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EF4" w:rsidRPr="009E1EF4" w:rsidRDefault="009E1EF4" w:rsidP="009E1EF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9E1EF4">
        <w:rPr>
          <w:rFonts w:ascii="Times New Roman" w:hAnsi="Times New Roman" w:cs="Times New Roman"/>
          <w:b/>
          <w:sz w:val="32"/>
          <w:szCs w:val="32"/>
        </w:rPr>
        <w:t>Міністерство</w:t>
      </w:r>
      <w:proofErr w:type="spellEnd"/>
      <w:r w:rsidRPr="009E1EF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E1EF4">
        <w:rPr>
          <w:rFonts w:ascii="Times New Roman" w:hAnsi="Times New Roman" w:cs="Times New Roman"/>
          <w:b/>
          <w:sz w:val="32"/>
          <w:szCs w:val="32"/>
        </w:rPr>
        <w:t>освіти</w:t>
      </w:r>
      <w:proofErr w:type="spellEnd"/>
      <w:r w:rsidRPr="009E1EF4"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 w:rsidRPr="009E1EF4">
        <w:rPr>
          <w:rFonts w:ascii="Times New Roman" w:hAnsi="Times New Roman" w:cs="Times New Roman"/>
          <w:b/>
          <w:sz w:val="32"/>
          <w:szCs w:val="32"/>
        </w:rPr>
        <w:t>і</w:t>
      </w:r>
      <w:proofErr w:type="spellEnd"/>
      <w:r w:rsidRPr="009E1EF4">
        <w:rPr>
          <w:rFonts w:ascii="Times New Roman" w:hAnsi="Times New Roman" w:cs="Times New Roman"/>
          <w:b/>
          <w:sz w:val="32"/>
          <w:szCs w:val="32"/>
        </w:rPr>
        <w:t xml:space="preserve"> науки </w:t>
      </w:r>
      <w:proofErr w:type="spellStart"/>
      <w:r w:rsidRPr="009E1EF4">
        <w:rPr>
          <w:rFonts w:ascii="Times New Roman" w:hAnsi="Times New Roman" w:cs="Times New Roman"/>
          <w:b/>
          <w:sz w:val="32"/>
          <w:szCs w:val="32"/>
        </w:rPr>
        <w:t>України</w:t>
      </w:r>
      <w:proofErr w:type="spellEnd"/>
    </w:p>
    <w:p w:rsidR="009E1EF4" w:rsidRPr="009E1EF4" w:rsidRDefault="009E1EF4" w:rsidP="009E1EF4">
      <w:pPr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lang w:val="uk-UA"/>
        </w:rPr>
        <w:t>Калинівський</w:t>
      </w:r>
      <w:proofErr w:type="spellEnd"/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технологічний коледж</w:t>
      </w:r>
    </w:p>
    <w:p w:rsidR="009E1EF4" w:rsidRPr="009E1EF4" w:rsidRDefault="009E1EF4" w:rsidP="009E1EF4">
      <w:pPr>
        <w:spacing w:line="360" w:lineRule="auto"/>
        <w:jc w:val="center"/>
        <w:rPr>
          <w:rFonts w:ascii="Times New Roman" w:hAnsi="Times New Roman" w:cs="Times New Roman"/>
          <w:b/>
          <w:bCs/>
          <w:i/>
          <w:sz w:val="28"/>
        </w:rPr>
      </w:pPr>
    </w:p>
    <w:p w:rsidR="009E1EF4" w:rsidRPr="009E1EF4" w:rsidRDefault="009E1EF4" w:rsidP="009E1EF4">
      <w:pPr>
        <w:spacing w:line="360" w:lineRule="auto"/>
        <w:rPr>
          <w:rFonts w:ascii="Times New Roman" w:hAnsi="Times New Roman" w:cs="Times New Roman"/>
          <w:b/>
          <w:bCs/>
          <w:sz w:val="28"/>
          <w:lang w:val="uk-UA"/>
        </w:rPr>
      </w:pPr>
    </w:p>
    <w:p w:rsidR="009E1EF4" w:rsidRPr="009E1EF4" w:rsidRDefault="009E1EF4" w:rsidP="009E1EF4">
      <w:pPr>
        <w:pStyle w:val="2"/>
        <w:spacing w:line="360" w:lineRule="auto"/>
        <w:rPr>
          <w:i/>
          <w:sz w:val="40"/>
          <w:szCs w:val="40"/>
          <w:u w:val="none"/>
          <w:lang w:val="ru-RU"/>
        </w:rPr>
      </w:pPr>
      <w:r w:rsidRPr="009E1EF4">
        <w:rPr>
          <w:i/>
          <w:sz w:val="40"/>
          <w:szCs w:val="40"/>
          <w:u w:val="none"/>
          <w:lang w:val="ru-RU"/>
        </w:rPr>
        <w:t xml:space="preserve">Методична </w:t>
      </w:r>
      <w:proofErr w:type="spellStart"/>
      <w:r w:rsidRPr="009E1EF4">
        <w:rPr>
          <w:i/>
          <w:sz w:val="40"/>
          <w:szCs w:val="40"/>
          <w:u w:val="none"/>
          <w:lang w:val="ru-RU"/>
        </w:rPr>
        <w:t>розробка</w:t>
      </w:r>
      <w:proofErr w:type="spellEnd"/>
    </w:p>
    <w:p w:rsidR="009E1EF4" w:rsidRPr="000C732D" w:rsidRDefault="009E1EF4" w:rsidP="009E1EF4">
      <w:pPr>
        <w:pStyle w:val="3"/>
        <w:spacing w:line="360" w:lineRule="auto"/>
        <w:rPr>
          <w:i/>
          <w:iCs/>
          <w:sz w:val="32"/>
          <w:szCs w:val="32"/>
          <w:u w:val="none"/>
        </w:rPr>
      </w:pPr>
      <w:r w:rsidRPr="000C732D">
        <w:rPr>
          <w:i/>
          <w:iCs/>
          <w:sz w:val="32"/>
          <w:szCs w:val="32"/>
          <w:u w:val="none"/>
          <w:lang w:val="ru-RU"/>
        </w:rPr>
        <w:t>в</w:t>
      </w:r>
      <w:proofErr w:type="spellStart"/>
      <w:r w:rsidRPr="000C732D">
        <w:rPr>
          <w:i/>
          <w:iCs/>
          <w:sz w:val="32"/>
          <w:szCs w:val="32"/>
          <w:u w:val="none"/>
        </w:rPr>
        <w:t>ідкритого</w:t>
      </w:r>
      <w:proofErr w:type="spellEnd"/>
      <w:r w:rsidRPr="000C732D">
        <w:rPr>
          <w:i/>
          <w:iCs/>
          <w:sz w:val="32"/>
          <w:szCs w:val="32"/>
          <w:u w:val="none"/>
        </w:rPr>
        <w:t xml:space="preserve"> заняття</w:t>
      </w:r>
    </w:p>
    <w:p w:rsidR="009E1EF4" w:rsidRPr="000C732D" w:rsidRDefault="009E1EF4" w:rsidP="009E1EF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C732D">
        <w:rPr>
          <w:rFonts w:ascii="Times New Roman" w:hAnsi="Times New Roman" w:cs="Times New Roman"/>
          <w:b/>
          <w:bCs/>
          <w:i/>
          <w:iCs/>
          <w:sz w:val="32"/>
          <w:szCs w:val="32"/>
        </w:rPr>
        <w:t>на тему:</w:t>
      </w:r>
    </w:p>
    <w:p w:rsidR="009E1EF4" w:rsidRPr="009E1EF4" w:rsidRDefault="009E1EF4" w:rsidP="009E1EF4">
      <w:pPr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  <w:r w:rsidRPr="009E1EF4">
        <w:rPr>
          <w:rFonts w:ascii="Times New Roman" w:hAnsi="Times New Roman" w:cs="Times New Roman"/>
          <w:b/>
          <w:bCs/>
          <w:i/>
          <w:sz w:val="36"/>
          <w:szCs w:val="36"/>
        </w:rPr>
        <w:t>«</w:t>
      </w:r>
      <w:r w:rsidRPr="009E1EF4">
        <w:rPr>
          <w:rFonts w:ascii="Times New Roman" w:hAnsi="Times New Roman" w:cs="Times New Roman"/>
          <w:b/>
          <w:sz w:val="36"/>
          <w:szCs w:val="36"/>
          <w:lang w:val="uk-UA"/>
        </w:rPr>
        <w:t>Проведення розрахун</w:t>
      </w:r>
      <w:r w:rsidR="000C732D">
        <w:rPr>
          <w:rFonts w:ascii="Times New Roman" w:hAnsi="Times New Roman" w:cs="Times New Roman"/>
          <w:b/>
          <w:sz w:val="36"/>
          <w:szCs w:val="36"/>
          <w:lang w:val="uk-UA"/>
        </w:rPr>
        <w:t xml:space="preserve">кових операцій </w:t>
      </w:r>
      <w:r w:rsidRPr="009E1EF4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за допомогою</w:t>
      </w:r>
      <w:r w:rsidR="00587682">
        <w:rPr>
          <w:rFonts w:ascii="Times New Roman" w:hAnsi="Times New Roman" w:cs="Times New Roman"/>
          <w:b/>
          <w:sz w:val="36"/>
          <w:szCs w:val="36"/>
          <w:lang w:val="uk-UA"/>
        </w:rPr>
        <w:t xml:space="preserve"> комп’ютерних технологій</w:t>
      </w:r>
      <w:r w:rsidRPr="009E1EF4">
        <w:rPr>
          <w:rFonts w:ascii="Times New Roman" w:hAnsi="Times New Roman" w:cs="Times New Roman"/>
          <w:b/>
          <w:bCs/>
          <w:i/>
          <w:sz w:val="36"/>
          <w:szCs w:val="36"/>
        </w:rPr>
        <w:t>»</w:t>
      </w:r>
    </w:p>
    <w:p w:rsidR="009E1EF4" w:rsidRPr="009E1EF4" w:rsidRDefault="009E1EF4" w:rsidP="009E1EF4">
      <w:pPr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9E1EF4" w:rsidRPr="009E1EF4" w:rsidRDefault="009E1EF4" w:rsidP="009E1EF4">
      <w:pPr>
        <w:jc w:val="center"/>
        <w:rPr>
          <w:rFonts w:ascii="Times New Roman" w:hAnsi="Times New Roman" w:cs="Times New Roman"/>
          <w:b/>
          <w:bCs/>
          <w:i/>
          <w:sz w:val="36"/>
          <w:szCs w:val="36"/>
        </w:rPr>
      </w:pPr>
    </w:p>
    <w:p w:rsidR="009E1EF4" w:rsidRPr="009E1EF4" w:rsidRDefault="009E1EF4" w:rsidP="009E1EF4">
      <w:pPr>
        <w:jc w:val="center"/>
        <w:rPr>
          <w:rFonts w:ascii="Times New Roman" w:hAnsi="Times New Roman" w:cs="Times New Roman"/>
          <w:b/>
          <w:bCs/>
          <w:i/>
          <w:sz w:val="36"/>
          <w:lang w:val="uk-UA"/>
        </w:rPr>
      </w:pPr>
      <w:proofErr w:type="spellStart"/>
      <w:r>
        <w:rPr>
          <w:rFonts w:ascii="Times New Roman" w:hAnsi="Times New Roman" w:cs="Times New Roman"/>
          <w:b/>
          <w:bCs/>
          <w:i/>
          <w:sz w:val="36"/>
        </w:rPr>
        <w:t>з</w:t>
      </w:r>
      <w:proofErr w:type="spellEnd"/>
      <w:r>
        <w:rPr>
          <w:rFonts w:ascii="Times New Roman" w:hAnsi="Times New Roman" w:cs="Times New Roman"/>
          <w:b/>
          <w:bCs/>
          <w:i/>
          <w:sz w:val="3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sz w:val="36"/>
        </w:rPr>
        <w:t>навчальн</w:t>
      </w:r>
      <w:r>
        <w:rPr>
          <w:rFonts w:ascii="Times New Roman" w:hAnsi="Times New Roman" w:cs="Times New Roman"/>
          <w:b/>
          <w:bCs/>
          <w:i/>
          <w:sz w:val="36"/>
          <w:lang w:val="uk-UA"/>
        </w:rPr>
        <w:t>ої</w:t>
      </w:r>
      <w:proofErr w:type="spellEnd"/>
      <w:r w:rsidRPr="009E1EF4">
        <w:rPr>
          <w:rFonts w:ascii="Times New Roman" w:hAnsi="Times New Roman" w:cs="Times New Roman"/>
          <w:b/>
          <w:bCs/>
          <w:i/>
          <w:sz w:val="36"/>
        </w:rPr>
        <w:t xml:space="preserve"> </w:t>
      </w:r>
      <w:proofErr w:type="spellStart"/>
      <w:r w:rsidRPr="009E1EF4">
        <w:rPr>
          <w:rFonts w:ascii="Times New Roman" w:hAnsi="Times New Roman" w:cs="Times New Roman"/>
          <w:b/>
          <w:bCs/>
          <w:i/>
          <w:sz w:val="36"/>
        </w:rPr>
        <w:t>дисциплін</w:t>
      </w:r>
      <w:proofErr w:type="spellEnd"/>
      <w:r>
        <w:rPr>
          <w:rFonts w:ascii="Times New Roman" w:hAnsi="Times New Roman" w:cs="Times New Roman"/>
          <w:b/>
          <w:bCs/>
          <w:i/>
          <w:sz w:val="36"/>
          <w:lang w:val="uk-UA"/>
        </w:rPr>
        <w:t>и</w:t>
      </w:r>
    </w:p>
    <w:p w:rsidR="009E1EF4" w:rsidRPr="00D2348E" w:rsidRDefault="009E1EF4" w:rsidP="009E1EF4">
      <w:pPr>
        <w:pStyle w:val="4"/>
        <w:rPr>
          <w:i/>
          <w:sz w:val="48"/>
          <w:szCs w:val="48"/>
        </w:rPr>
      </w:pPr>
      <w:r w:rsidRPr="00D2348E">
        <w:rPr>
          <w:i/>
          <w:sz w:val="48"/>
          <w:szCs w:val="48"/>
        </w:rPr>
        <w:t>«</w:t>
      </w:r>
      <w:r w:rsidR="00D2348E" w:rsidRPr="00D2348E">
        <w:rPr>
          <w:i/>
          <w:sz w:val="48"/>
          <w:szCs w:val="48"/>
        </w:rPr>
        <w:t>Банківські операції</w:t>
      </w:r>
      <w:r w:rsidRPr="00D2348E">
        <w:rPr>
          <w:i/>
          <w:sz w:val="48"/>
          <w:szCs w:val="48"/>
        </w:rPr>
        <w:t>»</w:t>
      </w:r>
    </w:p>
    <w:p w:rsidR="009E1EF4" w:rsidRPr="009E1EF4" w:rsidRDefault="009E1EF4" w:rsidP="009E1EF4">
      <w:pPr>
        <w:jc w:val="center"/>
        <w:rPr>
          <w:rFonts w:ascii="Times New Roman" w:hAnsi="Times New Roman" w:cs="Times New Roman"/>
        </w:rPr>
      </w:pPr>
    </w:p>
    <w:p w:rsidR="00171F95" w:rsidRDefault="00171F95" w:rsidP="00D2348E">
      <w:pPr>
        <w:rPr>
          <w:rFonts w:ascii="Times New Roman" w:hAnsi="Times New Roman" w:cs="Times New Roman"/>
          <w:b/>
          <w:bCs/>
          <w:i/>
          <w:sz w:val="32"/>
          <w:lang w:val="uk-UA"/>
        </w:rPr>
      </w:pPr>
    </w:p>
    <w:p w:rsidR="009E1EF4" w:rsidRPr="00171F95" w:rsidRDefault="00171F95" w:rsidP="00171F95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-751840</wp:posOffset>
            </wp:positionH>
            <wp:positionV relativeFrom="paragraph">
              <wp:posOffset>247015</wp:posOffset>
            </wp:positionV>
            <wp:extent cx="7737475" cy="2896870"/>
            <wp:effectExtent l="19050" t="0" r="0" b="0"/>
            <wp:wrapNone/>
            <wp:docPr id="32" name="Рисунок 32" descr="Картинки по запросу інформаційні системи та технології в банківській сфері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 descr="Картинки по запросу інформаційні системи та технології в банківській сфері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7475" cy="2896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 w:rsidR="009E1EF4" w:rsidRPr="009E1EF4">
        <w:rPr>
          <w:rFonts w:ascii="Times New Roman" w:hAnsi="Times New Roman" w:cs="Times New Roman"/>
          <w:b/>
          <w:bCs/>
          <w:i/>
          <w:sz w:val="32"/>
        </w:rPr>
        <w:t>Викладач</w:t>
      </w:r>
      <w:proofErr w:type="spellEnd"/>
      <w:proofErr w:type="gramStart"/>
      <w:r w:rsidR="009E1EF4" w:rsidRPr="009E1EF4">
        <w:rPr>
          <w:rFonts w:ascii="Times New Roman" w:hAnsi="Times New Roman" w:cs="Times New Roman"/>
          <w:b/>
          <w:bCs/>
          <w:i/>
          <w:sz w:val="32"/>
        </w:rPr>
        <w:t>:</w:t>
      </w:r>
      <w:proofErr w:type="spellStart"/>
      <w:r w:rsidR="009E1EF4">
        <w:rPr>
          <w:rFonts w:ascii="Times New Roman" w:hAnsi="Times New Roman" w:cs="Times New Roman"/>
          <w:b/>
          <w:bCs/>
          <w:i/>
          <w:sz w:val="32"/>
          <w:szCs w:val="32"/>
          <w:lang w:val="uk-UA"/>
        </w:rPr>
        <w:t>К</w:t>
      </w:r>
      <w:proofErr w:type="gramEnd"/>
      <w:r w:rsidR="009E1EF4">
        <w:rPr>
          <w:rFonts w:ascii="Times New Roman" w:hAnsi="Times New Roman" w:cs="Times New Roman"/>
          <w:b/>
          <w:bCs/>
          <w:i/>
          <w:sz w:val="32"/>
          <w:szCs w:val="32"/>
          <w:lang w:val="uk-UA"/>
        </w:rPr>
        <w:t>раїло</w:t>
      </w:r>
      <w:proofErr w:type="spellEnd"/>
      <w:r w:rsidR="009E1EF4">
        <w:rPr>
          <w:rFonts w:ascii="Times New Roman" w:hAnsi="Times New Roman" w:cs="Times New Roman"/>
          <w:b/>
          <w:bCs/>
          <w:i/>
          <w:sz w:val="32"/>
          <w:szCs w:val="32"/>
          <w:lang w:val="uk-UA"/>
        </w:rPr>
        <w:t xml:space="preserve"> Г.Б.</w:t>
      </w:r>
    </w:p>
    <w:p w:rsidR="009E1EF4" w:rsidRPr="009E1EF4" w:rsidRDefault="009E1EF4" w:rsidP="009E1EF4">
      <w:pPr>
        <w:spacing w:line="360" w:lineRule="auto"/>
        <w:jc w:val="center"/>
        <w:rPr>
          <w:rFonts w:ascii="Times New Roman" w:hAnsi="Times New Roman" w:cs="Times New Roman"/>
          <w:bCs/>
          <w:i/>
          <w:sz w:val="32"/>
          <w:szCs w:val="32"/>
        </w:rPr>
      </w:pPr>
      <w:r w:rsidRPr="009E1EF4">
        <w:rPr>
          <w:rFonts w:ascii="Times New Roman" w:hAnsi="Times New Roman" w:cs="Times New Roman"/>
          <w:bCs/>
          <w:i/>
          <w:sz w:val="32"/>
          <w:szCs w:val="32"/>
        </w:rPr>
        <w:tab/>
      </w:r>
      <w:r w:rsidRPr="009E1EF4">
        <w:rPr>
          <w:rFonts w:ascii="Times New Roman" w:hAnsi="Times New Roman" w:cs="Times New Roman"/>
          <w:bCs/>
          <w:i/>
          <w:sz w:val="32"/>
          <w:szCs w:val="32"/>
        </w:rPr>
        <w:tab/>
      </w:r>
    </w:p>
    <w:p w:rsidR="009E1EF4" w:rsidRDefault="009E1EF4" w:rsidP="009E1EF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9E1EF4" w:rsidRDefault="009E1EF4" w:rsidP="009E1EF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171F95" w:rsidRDefault="00171F95" w:rsidP="009E1EF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171F95" w:rsidRDefault="00171F95" w:rsidP="009E1EF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7A2DD3" w:rsidRDefault="007A2DD3" w:rsidP="000C732D">
      <w:pPr>
        <w:spacing w:line="360" w:lineRule="auto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</w:p>
    <w:p w:rsidR="009E1EF4" w:rsidRPr="009E1EF4" w:rsidRDefault="009E1EF4" w:rsidP="009E1EF4">
      <w:pPr>
        <w:spacing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Калинівка</w:t>
      </w:r>
      <w:r w:rsidRPr="004E33E4">
        <w:rPr>
          <w:rFonts w:ascii="Times New Roman" w:hAnsi="Times New Roman" w:cs="Times New Roman"/>
          <w:b/>
          <w:bCs/>
          <w:sz w:val="32"/>
          <w:szCs w:val="32"/>
          <w:lang w:val="uk-UA"/>
        </w:rPr>
        <w:t xml:space="preserve"> – 20</w:t>
      </w:r>
      <w:r>
        <w:rPr>
          <w:rFonts w:ascii="Times New Roman" w:hAnsi="Times New Roman" w:cs="Times New Roman"/>
          <w:b/>
          <w:bCs/>
          <w:sz w:val="32"/>
          <w:szCs w:val="32"/>
          <w:lang w:val="uk-UA"/>
        </w:rPr>
        <w:t>20</w:t>
      </w:r>
    </w:p>
    <w:p w:rsidR="00D914EE" w:rsidRDefault="00D914EE" w:rsidP="00806C01">
      <w:pPr>
        <w:pStyle w:val="5"/>
        <w:spacing w:before="0" w:line="240" w:lineRule="auto"/>
        <w:ind w:firstLine="709"/>
        <w:jc w:val="center"/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</w:pPr>
      <w:r w:rsidRPr="00BD4CE1">
        <w:rPr>
          <w:rFonts w:ascii="Times New Roman" w:hAnsi="Times New Roman" w:cs="Times New Roman"/>
          <w:b/>
          <w:color w:val="auto"/>
          <w:sz w:val="28"/>
          <w:szCs w:val="28"/>
          <w:lang w:val="uk-UA"/>
        </w:rPr>
        <w:lastRenderedPageBreak/>
        <w:t>ПЕРЕДМОВА</w:t>
      </w:r>
    </w:p>
    <w:p w:rsidR="00806C01" w:rsidRPr="00806C01" w:rsidRDefault="00806C01" w:rsidP="00806C01">
      <w:pPr>
        <w:rPr>
          <w:lang w:val="uk-UA"/>
        </w:rPr>
      </w:pPr>
    </w:p>
    <w:p w:rsidR="00DF346C" w:rsidRDefault="00A93D97" w:rsidP="00806C0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Завданням сучасної вищої школи </w:t>
      </w:r>
      <w:r w:rsidRPr="00A93D97">
        <w:rPr>
          <w:rFonts w:ascii="Times New Roman" w:hAnsi="Times New Roman"/>
          <w:sz w:val="28"/>
          <w:szCs w:val="28"/>
          <w:lang w:val="uk-UA"/>
        </w:rPr>
        <w:t xml:space="preserve">є підготовка освіченої, творчої, </w:t>
      </w:r>
      <w:proofErr w:type="spellStart"/>
      <w:r w:rsidRPr="00A93D97">
        <w:rPr>
          <w:rFonts w:ascii="Times New Roman" w:hAnsi="Times New Roman"/>
          <w:sz w:val="28"/>
          <w:szCs w:val="28"/>
          <w:lang w:val="uk-UA"/>
        </w:rPr>
        <w:t>конкурентноспроможної</w:t>
      </w:r>
      <w:proofErr w:type="spellEnd"/>
      <w:r w:rsidRPr="00A93D97">
        <w:rPr>
          <w:rFonts w:ascii="Times New Roman" w:hAnsi="Times New Roman"/>
          <w:sz w:val="28"/>
          <w:szCs w:val="28"/>
          <w:lang w:val="uk-UA"/>
        </w:rPr>
        <w:t xml:space="preserve"> на сучасному ринку особистості</w:t>
      </w:r>
      <w:r>
        <w:rPr>
          <w:rFonts w:ascii="Times New Roman" w:hAnsi="Times New Roman"/>
          <w:sz w:val="28"/>
          <w:szCs w:val="28"/>
          <w:lang w:val="uk-UA"/>
        </w:rPr>
        <w:t>, готової</w:t>
      </w:r>
      <w:r w:rsidRPr="00A93D97">
        <w:rPr>
          <w:lang w:val="uk-UA"/>
        </w:rPr>
        <w:t xml:space="preserve"> </w:t>
      </w:r>
      <w:r w:rsidRPr="00A93D97">
        <w:rPr>
          <w:rFonts w:ascii="Times New Roman" w:hAnsi="Times New Roman"/>
          <w:sz w:val="28"/>
          <w:szCs w:val="28"/>
          <w:lang w:val="uk-UA"/>
        </w:rPr>
        <w:t>до активної</w:t>
      </w:r>
      <w:r>
        <w:rPr>
          <w:rFonts w:ascii="Times New Roman" w:hAnsi="Times New Roman"/>
          <w:sz w:val="28"/>
          <w:szCs w:val="28"/>
          <w:lang w:val="uk-UA"/>
        </w:rPr>
        <w:t>,</w:t>
      </w:r>
      <w:r w:rsidRPr="00A93D97">
        <w:rPr>
          <w:rFonts w:ascii="Times New Roman" w:hAnsi="Times New Roman"/>
          <w:sz w:val="28"/>
          <w:szCs w:val="28"/>
          <w:lang w:val="uk-UA"/>
        </w:rPr>
        <w:t xml:space="preserve"> творчої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93D97">
        <w:rPr>
          <w:rFonts w:ascii="Times New Roman" w:hAnsi="Times New Roman"/>
          <w:sz w:val="28"/>
          <w:szCs w:val="28"/>
          <w:lang w:val="uk-UA"/>
        </w:rPr>
        <w:t>діяльності на професійній ниві</w:t>
      </w:r>
      <w:r>
        <w:rPr>
          <w:rFonts w:ascii="Times New Roman" w:hAnsi="Times New Roman"/>
          <w:sz w:val="28"/>
          <w:szCs w:val="28"/>
          <w:lang w:val="uk-UA"/>
        </w:rPr>
        <w:t>.</w:t>
      </w:r>
      <w:r w:rsidRPr="00A93D97">
        <w:rPr>
          <w:lang w:val="uk-UA"/>
        </w:rPr>
        <w:t xml:space="preserve"> </w:t>
      </w:r>
      <w:r w:rsidRPr="00A93D97">
        <w:rPr>
          <w:rFonts w:ascii="Times New Roman" w:hAnsi="Times New Roman"/>
          <w:sz w:val="28"/>
          <w:szCs w:val="28"/>
          <w:lang w:val="uk-UA"/>
        </w:rPr>
        <w:t>Важливо, щоб уже під час навчання у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93D97">
        <w:rPr>
          <w:rFonts w:ascii="Times New Roman" w:hAnsi="Times New Roman"/>
          <w:sz w:val="28"/>
          <w:szCs w:val="28"/>
          <w:lang w:val="uk-UA"/>
        </w:rPr>
        <w:t>вищій  школі  у  студентів  формувалися  необхідні  професійні  знання, уміння та навички</w:t>
      </w:r>
      <w:r w:rsidR="00DD1099">
        <w:rPr>
          <w:rFonts w:ascii="Times New Roman" w:hAnsi="Times New Roman"/>
          <w:sz w:val="28"/>
          <w:szCs w:val="28"/>
          <w:lang w:val="uk-UA"/>
        </w:rPr>
        <w:t xml:space="preserve">, щоб </w:t>
      </w:r>
      <w:r w:rsidR="00B06FF7">
        <w:rPr>
          <w:rFonts w:ascii="Times New Roman" w:hAnsi="Times New Roman"/>
          <w:sz w:val="28"/>
          <w:szCs w:val="28"/>
          <w:lang w:val="uk-UA"/>
        </w:rPr>
        <w:t xml:space="preserve">якомога швидше пристосувати </w:t>
      </w:r>
      <w:r w:rsidR="00B06FF7" w:rsidRPr="00B06FF7">
        <w:rPr>
          <w:rFonts w:ascii="Times New Roman" w:hAnsi="Times New Roman"/>
          <w:sz w:val="28"/>
          <w:szCs w:val="28"/>
          <w:lang w:val="uk-UA"/>
        </w:rPr>
        <w:t>студентів до особливостей обраної проф</w:t>
      </w:r>
      <w:r w:rsidR="00B06FF7">
        <w:rPr>
          <w:rFonts w:ascii="Times New Roman" w:hAnsi="Times New Roman"/>
          <w:sz w:val="28"/>
          <w:szCs w:val="28"/>
          <w:lang w:val="uk-UA"/>
        </w:rPr>
        <w:t>есії, виявити ті позитивні якос</w:t>
      </w:r>
      <w:r w:rsidR="00B06FF7" w:rsidRPr="00B06FF7">
        <w:rPr>
          <w:rFonts w:ascii="Times New Roman" w:hAnsi="Times New Roman"/>
          <w:sz w:val="28"/>
          <w:szCs w:val="28"/>
          <w:lang w:val="uk-UA"/>
        </w:rPr>
        <w:t xml:space="preserve">ті, які сприяють формуванню професійної творчої особистості. </w:t>
      </w:r>
    </w:p>
    <w:p w:rsidR="00626E13" w:rsidRDefault="00DF346C" w:rsidP="00806C01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З метою  подолання</w:t>
      </w:r>
      <w:r w:rsidRPr="00DF346C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фрагментарності  й мозаїчності знань  студентів зі спецдисциплін</w:t>
      </w:r>
      <w:r w:rsidRPr="00DF346C">
        <w:rPr>
          <w:rFonts w:ascii="Times New Roman" w:hAnsi="Times New Roman"/>
          <w:sz w:val="28"/>
          <w:szCs w:val="28"/>
          <w:lang w:val="uk-UA"/>
        </w:rPr>
        <w:t>, опануванн</w:t>
      </w:r>
      <w:r>
        <w:rPr>
          <w:rFonts w:ascii="Times New Roman" w:hAnsi="Times New Roman"/>
          <w:sz w:val="28"/>
          <w:szCs w:val="28"/>
          <w:lang w:val="uk-UA"/>
        </w:rPr>
        <w:t xml:space="preserve">я  ними  цілісного  </w:t>
      </w:r>
      <w:r w:rsidR="006628E3">
        <w:rPr>
          <w:rFonts w:ascii="Times New Roman" w:hAnsi="Times New Roman"/>
          <w:sz w:val="28"/>
          <w:szCs w:val="28"/>
          <w:lang w:val="uk-UA"/>
        </w:rPr>
        <w:t>знання,  бачення</w:t>
      </w:r>
      <w:r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6628E3">
        <w:rPr>
          <w:rFonts w:ascii="Times New Roman" w:hAnsi="Times New Roman"/>
          <w:sz w:val="28"/>
          <w:szCs w:val="28"/>
          <w:lang w:val="uk-UA"/>
        </w:rPr>
        <w:t xml:space="preserve"> м</w:t>
      </w:r>
      <w:r w:rsidR="006B33DC">
        <w:rPr>
          <w:rFonts w:ascii="Times New Roman" w:hAnsi="Times New Roman"/>
          <w:sz w:val="28"/>
          <w:szCs w:val="28"/>
          <w:lang w:val="uk-UA"/>
        </w:rPr>
        <w:t>айбутньої професії, використання</w:t>
      </w:r>
      <w:r w:rsidR="006628E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28E3" w:rsidRPr="00B06FF7">
        <w:rPr>
          <w:rFonts w:ascii="Times New Roman" w:hAnsi="Times New Roman"/>
          <w:sz w:val="28"/>
          <w:szCs w:val="28"/>
          <w:lang w:val="uk-UA"/>
        </w:rPr>
        <w:t>в навчальному процесі</w:t>
      </w:r>
      <w:r w:rsidR="006B33DC">
        <w:rPr>
          <w:rFonts w:ascii="Times New Roman" w:hAnsi="Times New Roman"/>
          <w:sz w:val="28"/>
          <w:szCs w:val="28"/>
          <w:lang w:val="uk-UA"/>
        </w:rPr>
        <w:t xml:space="preserve"> інтегрованих занять  та імітаційних технологій є обов’язковою умовою</w:t>
      </w:r>
      <w:r w:rsidR="006628E3" w:rsidRPr="00B06FF7">
        <w:rPr>
          <w:rFonts w:ascii="Times New Roman" w:hAnsi="Times New Roman"/>
          <w:sz w:val="28"/>
          <w:szCs w:val="28"/>
          <w:lang w:val="uk-UA"/>
        </w:rPr>
        <w:t>.</w:t>
      </w:r>
      <w:r w:rsidR="006628E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6E13">
        <w:rPr>
          <w:rFonts w:ascii="Times New Roman" w:hAnsi="Times New Roman" w:cs="Times New Roman"/>
          <w:sz w:val="28"/>
          <w:szCs w:val="28"/>
          <w:lang w:val="uk-UA"/>
        </w:rPr>
        <w:t xml:space="preserve">Особливістю інтегрованого </w:t>
      </w:r>
      <w:r w:rsidR="00626E13" w:rsidRPr="00626E13">
        <w:rPr>
          <w:rFonts w:ascii="Times New Roman" w:hAnsi="Times New Roman" w:cs="Times New Roman"/>
          <w:sz w:val="28"/>
          <w:szCs w:val="28"/>
          <w:lang w:val="uk-UA"/>
        </w:rPr>
        <w:t>заняття</w:t>
      </w:r>
      <w:r w:rsidR="00626E13">
        <w:rPr>
          <w:rFonts w:ascii="Times New Roman" w:hAnsi="Times New Roman" w:cs="Times New Roman"/>
          <w:sz w:val="28"/>
          <w:szCs w:val="28"/>
          <w:lang w:val="uk-UA"/>
        </w:rPr>
        <w:t xml:space="preserve"> є його відповідність вимогам сучасної освіти</w:t>
      </w:r>
      <w:r w:rsidR="00626E13" w:rsidRPr="00626E13">
        <w:rPr>
          <w:sz w:val="28"/>
          <w:szCs w:val="28"/>
          <w:lang w:val="uk-UA"/>
        </w:rPr>
        <w:t>, а</w:t>
      </w:r>
      <w:r w:rsidR="00626E13">
        <w:rPr>
          <w:rFonts w:ascii="Times New Roman" w:hAnsi="Times New Roman"/>
          <w:sz w:val="28"/>
          <w:szCs w:val="28"/>
          <w:lang w:val="uk-UA"/>
        </w:rPr>
        <w:t xml:space="preserve"> це  створення  переду</w:t>
      </w:r>
      <w:r w:rsidR="00626E13" w:rsidRPr="00626E13">
        <w:rPr>
          <w:rFonts w:ascii="Times New Roman" w:hAnsi="Times New Roman"/>
          <w:sz w:val="28"/>
          <w:szCs w:val="28"/>
          <w:lang w:val="uk-UA"/>
        </w:rPr>
        <w:t>мов для формування не вузько інформованого фахівця, а творчої особистості,  яка  цілісно  сприймає  світ  і  здатна  активно  діяти в соціальній  та професійній  сфері.</w:t>
      </w:r>
      <w:r w:rsidR="00626E13" w:rsidRPr="00626E13">
        <w:rPr>
          <w:lang w:val="uk-UA"/>
        </w:rPr>
        <w:t xml:space="preserve"> </w:t>
      </w:r>
    </w:p>
    <w:p w:rsidR="00DD1099" w:rsidRDefault="00384407" w:rsidP="00806C01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lang w:val="uk-UA"/>
        </w:rPr>
        <w:t xml:space="preserve">   </w:t>
      </w:r>
      <w:r w:rsidR="00626E13">
        <w:rPr>
          <w:lang w:val="uk-UA"/>
        </w:rPr>
        <w:t xml:space="preserve"> </w:t>
      </w:r>
      <w:r w:rsidR="00626E13">
        <w:rPr>
          <w:rFonts w:ascii="Times New Roman" w:hAnsi="Times New Roman"/>
          <w:sz w:val="28"/>
          <w:szCs w:val="28"/>
          <w:lang w:val="uk-UA"/>
        </w:rPr>
        <w:t>На всіх етапах цього заняття</w:t>
      </w:r>
      <w:r w:rsidR="00626E13" w:rsidRPr="00626E13">
        <w:rPr>
          <w:rFonts w:ascii="Times New Roman" w:hAnsi="Times New Roman"/>
          <w:sz w:val="28"/>
          <w:szCs w:val="28"/>
          <w:lang w:val="uk-UA"/>
        </w:rPr>
        <w:t xml:space="preserve"> відбувається активізація розумової й пізнавальної  діяльності,  а розма</w:t>
      </w:r>
      <w:r w:rsidR="00E87613">
        <w:rPr>
          <w:rFonts w:ascii="Times New Roman" w:hAnsi="Times New Roman"/>
          <w:sz w:val="28"/>
          <w:szCs w:val="28"/>
          <w:lang w:val="uk-UA"/>
        </w:rPr>
        <w:t>їття</w:t>
      </w:r>
      <w:r w:rsidR="00537D83">
        <w:rPr>
          <w:rFonts w:ascii="Times New Roman" w:hAnsi="Times New Roman"/>
          <w:sz w:val="28"/>
          <w:szCs w:val="28"/>
          <w:lang w:val="uk-UA"/>
        </w:rPr>
        <w:t xml:space="preserve">  форм  навчальної  діяль</w:t>
      </w:r>
      <w:r w:rsidR="00626E13" w:rsidRPr="00626E13">
        <w:rPr>
          <w:rFonts w:ascii="Times New Roman" w:hAnsi="Times New Roman"/>
          <w:sz w:val="28"/>
          <w:szCs w:val="28"/>
          <w:lang w:val="uk-UA"/>
        </w:rPr>
        <w:t>ності забезпечує певну «спадко</w:t>
      </w:r>
      <w:r w:rsidR="00537D83">
        <w:rPr>
          <w:rFonts w:ascii="Times New Roman" w:hAnsi="Times New Roman"/>
          <w:sz w:val="28"/>
          <w:szCs w:val="28"/>
          <w:lang w:val="uk-UA"/>
        </w:rPr>
        <w:t>вість» між ними. На такому занятті</w:t>
      </w:r>
      <w:r w:rsidR="00626E13" w:rsidRPr="00626E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7D83">
        <w:rPr>
          <w:rFonts w:ascii="Times New Roman" w:hAnsi="Times New Roman"/>
          <w:sz w:val="28"/>
          <w:szCs w:val="28"/>
          <w:lang w:val="uk-UA"/>
        </w:rPr>
        <w:t>в студентів</w:t>
      </w:r>
      <w:r w:rsidR="00626E13" w:rsidRPr="00626E13">
        <w:rPr>
          <w:rFonts w:ascii="Times New Roman" w:hAnsi="Times New Roman"/>
          <w:sz w:val="28"/>
          <w:szCs w:val="28"/>
          <w:lang w:val="uk-UA"/>
        </w:rPr>
        <w:t xml:space="preserve">  формується  ще  й уміння  перенесення  знань.</w:t>
      </w:r>
      <w:r w:rsidR="00F27B7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37D83">
        <w:rPr>
          <w:rFonts w:ascii="Times New Roman" w:hAnsi="Times New Roman"/>
          <w:sz w:val="28"/>
          <w:szCs w:val="28"/>
          <w:lang w:val="uk-UA"/>
        </w:rPr>
        <w:t>Сутність професійної</w:t>
      </w:r>
      <w:r w:rsidR="00537D83" w:rsidRPr="00537D83">
        <w:rPr>
          <w:rFonts w:ascii="Times New Roman" w:hAnsi="Times New Roman"/>
          <w:sz w:val="28"/>
          <w:szCs w:val="28"/>
          <w:lang w:val="uk-UA"/>
        </w:rPr>
        <w:t xml:space="preserve"> компетентності полягає в єдності </w:t>
      </w:r>
      <w:proofErr w:type="spellStart"/>
      <w:r w:rsidR="00537D83" w:rsidRPr="00537D83">
        <w:rPr>
          <w:rFonts w:ascii="Times New Roman" w:hAnsi="Times New Roman"/>
          <w:sz w:val="28"/>
          <w:szCs w:val="28"/>
          <w:lang w:val="uk-UA"/>
        </w:rPr>
        <w:t>знаннєвої</w:t>
      </w:r>
      <w:proofErr w:type="spellEnd"/>
      <w:r w:rsidR="00537D83" w:rsidRPr="00537D83">
        <w:rPr>
          <w:rFonts w:ascii="Times New Roman" w:hAnsi="Times New Roman"/>
          <w:sz w:val="28"/>
          <w:szCs w:val="28"/>
          <w:lang w:val="uk-UA"/>
        </w:rPr>
        <w:t xml:space="preserve">, </w:t>
      </w:r>
      <w:proofErr w:type="spellStart"/>
      <w:r w:rsidR="00537D83">
        <w:rPr>
          <w:rFonts w:ascii="Times New Roman" w:hAnsi="Times New Roman"/>
          <w:sz w:val="28"/>
          <w:szCs w:val="28"/>
          <w:lang w:val="uk-UA"/>
        </w:rPr>
        <w:t>діяльнісної</w:t>
      </w:r>
      <w:proofErr w:type="spellEnd"/>
      <w:r w:rsidR="00537D83">
        <w:rPr>
          <w:rFonts w:ascii="Times New Roman" w:hAnsi="Times New Roman"/>
          <w:sz w:val="28"/>
          <w:szCs w:val="28"/>
          <w:lang w:val="uk-UA"/>
        </w:rPr>
        <w:t xml:space="preserve"> й особистісної скла</w:t>
      </w:r>
      <w:r w:rsidR="00537D83" w:rsidRPr="00537D83">
        <w:rPr>
          <w:rFonts w:ascii="Times New Roman" w:hAnsi="Times New Roman"/>
          <w:sz w:val="28"/>
          <w:szCs w:val="28"/>
          <w:lang w:val="uk-UA"/>
        </w:rPr>
        <w:t>дових частин.</w:t>
      </w:r>
    </w:p>
    <w:p w:rsidR="00174C5B" w:rsidRPr="00204264" w:rsidRDefault="00204264" w:rsidP="00806C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Застосування на занятті і</w:t>
      </w:r>
      <w:r w:rsidRPr="00E87613">
        <w:rPr>
          <w:rFonts w:ascii="Times New Roman" w:hAnsi="Times New Roman"/>
          <w:sz w:val="28"/>
          <w:szCs w:val="28"/>
          <w:lang w:val="uk-UA"/>
        </w:rPr>
        <w:t>мітаційни</w:t>
      </w:r>
      <w:r>
        <w:rPr>
          <w:rFonts w:ascii="Times New Roman" w:hAnsi="Times New Roman"/>
          <w:sz w:val="28"/>
          <w:szCs w:val="28"/>
          <w:lang w:val="uk-UA"/>
        </w:rPr>
        <w:t>х</w:t>
      </w:r>
      <w:r w:rsidRPr="00E87613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>технологій</w:t>
      </w:r>
      <w:r w:rsidRPr="00E87613">
        <w:rPr>
          <w:rFonts w:ascii="Times New Roman" w:hAnsi="Times New Roman"/>
          <w:sz w:val="28"/>
          <w:szCs w:val="28"/>
          <w:lang w:val="uk-UA"/>
        </w:rPr>
        <w:t xml:space="preserve">  дозволяє  побудувати  навчання  не  на  готових рішеннях,  а  на  вирішенні  проблем  в  </w:t>
      </w:r>
      <w:r>
        <w:rPr>
          <w:rFonts w:ascii="Times New Roman" w:hAnsi="Times New Roman"/>
          <w:sz w:val="28"/>
          <w:szCs w:val="28"/>
          <w:lang w:val="uk-UA"/>
        </w:rPr>
        <w:t xml:space="preserve">процесі  групової  діяльності. </w:t>
      </w:r>
      <w:r w:rsidR="00387878" w:rsidRPr="00387878">
        <w:rPr>
          <w:rFonts w:ascii="Times New Roman" w:hAnsi="Times New Roman" w:cs="Times New Roman"/>
          <w:sz w:val="28"/>
          <w:szCs w:val="28"/>
          <w:lang w:val="uk-UA"/>
        </w:rPr>
        <w:t>Завдяки ігровому імітаційному 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оделюванню студент під час </w:t>
      </w:r>
      <w:r w:rsidR="00387878" w:rsidRPr="00387878">
        <w:rPr>
          <w:rFonts w:ascii="Times New Roman" w:hAnsi="Times New Roman" w:cs="Times New Roman"/>
          <w:sz w:val="28"/>
          <w:szCs w:val="28"/>
          <w:lang w:val="uk-UA"/>
        </w:rPr>
        <w:t>професійної діял</w:t>
      </w:r>
      <w:r>
        <w:rPr>
          <w:rFonts w:ascii="Times New Roman" w:hAnsi="Times New Roman" w:cs="Times New Roman"/>
          <w:sz w:val="28"/>
          <w:szCs w:val="28"/>
          <w:lang w:val="uk-UA"/>
        </w:rPr>
        <w:t>ьності формує власну професійну</w:t>
      </w:r>
      <w:r w:rsidR="00387878" w:rsidRPr="00387878">
        <w:rPr>
          <w:rFonts w:ascii="Times New Roman" w:hAnsi="Times New Roman" w:cs="Times New Roman"/>
          <w:sz w:val="28"/>
          <w:szCs w:val="28"/>
          <w:lang w:val="uk-UA"/>
        </w:rPr>
        <w:t xml:space="preserve"> майстерність і рефлексивну культуру, а в процесі неігрового моделювання шляхом розробки ко</w:t>
      </w:r>
      <w:r>
        <w:rPr>
          <w:rFonts w:ascii="Times New Roman" w:hAnsi="Times New Roman" w:cs="Times New Roman"/>
          <w:sz w:val="28"/>
          <w:szCs w:val="28"/>
          <w:lang w:val="uk-UA"/>
        </w:rPr>
        <w:t>нкретних професійних</w:t>
      </w:r>
      <w:r w:rsidR="00387878" w:rsidRPr="00387878">
        <w:rPr>
          <w:rFonts w:ascii="Times New Roman" w:hAnsi="Times New Roman" w:cs="Times New Roman"/>
          <w:sz w:val="28"/>
          <w:szCs w:val="28"/>
          <w:lang w:val="uk-UA"/>
        </w:rPr>
        <w:t xml:space="preserve"> ситуацій і знаходження способів їх розв’язання виробляється його професійно-аналітичне мислення.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74C5B">
        <w:rPr>
          <w:rFonts w:ascii="Times New Roman" w:hAnsi="Times New Roman"/>
          <w:sz w:val="28"/>
          <w:szCs w:val="28"/>
          <w:lang w:val="uk-UA"/>
        </w:rPr>
        <w:t>Імітаційні методики викладання</w:t>
      </w:r>
      <w:r w:rsidR="00E230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C5B">
        <w:rPr>
          <w:rFonts w:ascii="Times New Roman" w:hAnsi="Times New Roman"/>
          <w:sz w:val="28"/>
          <w:szCs w:val="28"/>
          <w:lang w:val="uk-UA"/>
        </w:rPr>
        <w:t>з використання професійного програмного забезпечення</w:t>
      </w:r>
      <w:r w:rsidR="00E23019" w:rsidRPr="00E2301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174C5B">
        <w:rPr>
          <w:rFonts w:ascii="Times New Roman" w:hAnsi="Times New Roman"/>
          <w:sz w:val="28"/>
          <w:szCs w:val="28"/>
          <w:lang w:val="uk-UA"/>
        </w:rPr>
        <w:t>передбачають  залучення студентів</w:t>
      </w:r>
      <w:r w:rsidR="00174C5B" w:rsidRPr="00174C5B">
        <w:rPr>
          <w:rFonts w:ascii="Times New Roman" w:hAnsi="Times New Roman"/>
          <w:sz w:val="28"/>
          <w:szCs w:val="28"/>
          <w:lang w:val="uk-UA"/>
        </w:rPr>
        <w:t xml:space="preserve"> до  вирішення  проблемних  завдань,  що максимально  наб</w:t>
      </w:r>
      <w:r w:rsidR="00174C5B">
        <w:rPr>
          <w:rFonts w:ascii="Times New Roman" w:hAnsi="Times New Roman"/>
          <w:sz w:val="28"/>
          <w:szCs w:val="28"/>
          <w:lang w:val="uk-UA"/>
        </w:rPr>
        <w:t xml:space="preserve">лижені  до  їхньої  майбутньої </w:t>
      </w:r>
      <w:r w:rsidR="00174C5B" w:rsidRPr="00174C5B">
        <w:rPr>
          <w:rFonts w:ascii="Times New Roman" w:hAnsi="Times New Roman"/>
          <w:sz w:val="28"/>
          <w:szCs w:val="28"/>
          <w:lang w:val="uk-UA"/>
        </w:rPr>
        <w:t>професійної діяльності</w:t>
      </w:r>
      <w:r w:rsidR="00174C5B">
        <w:rPr>
          <w:rFonts w:ascii="Times New Roman" w:hAnsi="Times New Roman"/>
          <w:sz w:val="28"/>
          <w:szCs w:val="28"/>
          <w:lang w:val="uk-UA"/>
        </w:rPr>
        <w:t>.</w:t>
      </w:r>
    </w:p>
    <w:p w:rsidR="00B06FF7" w:rsidRDefault="00F27B79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Поєднання інтегрованого заняття з імітаційними технологіями дає можливість студентам відчути себе фахівцями обраної професії та зробити висновки, що потрібно надолужити в навчанні, щоб зайняти гідне місце на ринку праці.</w:t>
      </w: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C319CD" w:rsidRDefault="00C319CD" w:rsidP="00806C0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C319CD">
        <w:rPr>
          <w:rFonts w:ascii="Times New Roman" w:hAnsi="Times New Roman" w:cs="Times New Roman"/>
          <w:b/>
          <w:sz w:val="32"/>
          <w:szCs w:val="32"/>
        </w:rPr>
        <w:t>СЛОВО ВИКЛАДАЧА</w:t>
      </w:r>
    </w:p>
    <w:p w:rsidR="00806C01" w:rsidRPr="00806C01" w:rsidRDefault="00806C01" w:rsidP="00806C01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10219E" w:rsidRDefault="0010219E" w:rsidP="00806C01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Ми з Вами живемо в період глобалізації – коли для всіх на планеті Земля встановлюються єдині структури,  зв’язки  і  відносин</w:t>
      </w:r>
      <w:r w:rsidR="006B33DC">
        <w:rPr>
          <w:rFonts w:ascii="Times New Roman" w:hAnsi="Times New Roman"/>
          <w:sz w:val="28"/>
          <w:szCs w:val="28"/>
          <w:lang w:val="uk-UA"/>
        </w:rPr>
        <w:t>и</w:t>
      </w:r>
      <w:r>
        <w:rPr>
          <w:rFonts w:ascii="Times New Roman" w:hAnsi="Times New Roman"/>
          <w:sz w:val="28"/>
          <w:szCs w:val="28"/>
          <w:lang w:val="uk-UA"/>
        </w:rPr>
        <w:t xml:space="preserve">  в  різних  сферах життєдіяльності. Феномен глобалізації, що сприймається як об’єктивна реальність заявляє про себе замкнутістю глобального простору, єдиним світовим господарством, всезагальною економічною взаємозалежністю, глобальними комунікаціями.</w:t>
      </w:r>
      <w:r>
        <w:rPr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Глобалізована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економіка – це якісна економіка,  так  як  мова  йде  не  просто  про значно зростаючі об’єми торгівлі, а про такий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„світовий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ринок, що являє собою  ринок  єдиної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держави”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10219E" w:rsidRDefault="0010219E" w:rsidP="00806C01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Якщо в реальній економіці та інших сферах ці процеси ще тривають то в фінансовому світі, зокрема в банківському секторі, вони практично завершені.  </w:t>
      </w:r>
    </w:p>
    <w:p w:rsidR="00010664" w:rsidRPr="0010219E" w:rsidRDefault="0010219E" w:rsidP="00806C01">
      <w:pPr>
        <w:tabs>
          <w:tab w:val="left" w:pos="294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Доказом цього є те, що всі світові фінансові інститути об’єднані між собою єдиною платіжною системою </w:t>
      </w:r>
      <w:r>
        <w:rPr>
          <w:rFonts w:ascii="Times New Roman" w:hAnsi="Times New Roman"/>
          <w:sz w:val="28"/>
          <w:szCs w:val="28"/>
          <w:lang w:val="en-US"/>
        </w:rPr>
        <w:t>Swift</w:t>
      </w:r>
      <w:r>
        <w:rPr>
          <w:rFonts w:ascii="Times New Roman" w:hAnsi="Times New Roman"/>
          <w:sz w:val="28"/>
          <w:szCs w:val="28"/>
          <w:lang w:val="uk-UA"/>
        </w:rPr>
        <w:t xml:space="preserve">. До неї підключені внутрішні платіжні системи країн. </w:t>
      </w:r>
      <w:r w:rsidR="008862E0" w:rsidRPr="008862E0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Транснаціональний  рух  фінансових  коштів  здійснюється  в  межах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розрахункових,  валютних,  кредитних  операцій.  І  міжнародні  розрахунки, 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міжнародні валютні операції у формі купівлі-продажу валюти й цінних паперів,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і  кредитні  операції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–  це  основні  функції  міжнародних  банків.  Поряд  з  цими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операціями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 xml:space="preserve">  банки  надають  займи  та  гарантії,  здійснюють  прийом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депозитів, випускають чеки, платіжні картки, надають інвестиційні послуги.</w:t>
      </w:r>
    </w:p>
    <w:p w:rsidR="00010664" w:rsidRPr="008862E0" w:rsidRDefault="0010219E" w:rsidP="00806C01">
      <w:pPr>
        <w:pStyle w:val="HTML"/>
        <w:shd w:val="clear" w:color="auto" w:fill="F8F9FA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Належачи  до  міжнародних  фінансових  установ,  банки  займають  своє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особливе  місце  в  міжнародній  фінансовій  системі.  Від  успішної  діяльності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банків завжди залежав стан як фінансової системи,  так і міжнародної економіки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в  цілому.  В  останні  десятиріччя  вплив  банківської  сфери  на  матеріальне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виробництво і всі господарські процеси відчутно посилився.  Зміни в цій сфері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настільки  масштабні  й  стрімкі,  що  їх  часто  характеризують  як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«банківську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0219E">
        <w:rPr>
          <w:rFonts w:ascii="Times New Roman" w:hAnsi="Times New Roman" w:cs="Times New Roman"/>
          <w:sz w:val="28"/>
          <w:szCs w:val="28"/>
          <w:lang w:val="uk-UA"/>
        </w:rPr>
        <w:t>революцію».</w:t>
      </w:r>
    </w:p>
    <w:p w:rsidR="00010664" w:rsidRPr="000C732D" w:rsidRDefault="00806C01" w:rsidP="00806C01">
      <w:pPr>
        <w:pStyle w:val="HTML"/>
        <w:shd w:val="clear" w:color="auto" w:fill="F8F9FA"/>
        <w:ind w:firstLine="284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32D">
        <w:rPr>
          <w:rFonts w:ascii="Times New Roman" w:hAnsi="Times New Roman" w:cs="Times New Roman"/>
          <w:i/>
          <w:sz w:val="28"/>
          <w:szCs w:val="28"/>
          <w:lang w:val="uk-UA"/>
        </w:rPr>
        <w:t>Викладач банківських операцій</w:t>
      </w:r>
    </w:p>
    <w:p w:rsidR="00806C01" w:rsidRPr="000C732D" w:rsidRDefault="00806C01" w:rsidP="00806C01">
      <w:pPr>
        <w:pStyle w:val="HTML"/>
        <w:shd w:val="clear" w:color="auto" w:fill="F8F9FA"/>
        <w:ind w:firstLine="284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C732D">
        <w:rPr>
          <w:rFonts w:ascii="Times New Roman" w:hAnsi="Times New Roman" w:cs="Times New Roman"/>
          <w:i/>
          <w:sz w:val="28"/>
          <w:szCs w:val="28"/>
          <w:lang w:val="uk-UA"/>
        </w:rPr>
        <w:t>Г.Б.</w:t>
      </w:r>
      <w:proofErr w:type="spellStart"/>
      <w:r w:rsidRPr="000C732D">
        <w:rPr>
          <w:rFonts w:ascii="Times New Roman" w:hAnsi="Times New Roman" w:cs="Times New Roman"/>
          <w:i/>
          <w:sz w:val="28"/>
          <w:szCs w:val="28"/>
          <w:lang w:val="uk-UA"/>
        </w:rPr>
        <w:t>Країло</w:t>
      </w:r>
      <w:proofErr w:type="spellEnd"/>
    </w:p>
    <w:p w:rsidR="00010664" w:rsidRPr="00010664" w:rsidRDefault="00010664" w:rsidP="00806C01">
      <w:pPr>
        <w:pStyle w:val="HTML"/>
        <w:shd w:val="clear" w:color="auto" w:fill="F8F9FA"/>
        <w:ind w:firstLine="284"/>
        <w:jc w:val="right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310B18" w:rsidRPr="00310B18" w:rsidRDefault="00310B18" w:rsidP="00806C01">
      <w:pPr>
        <w:pStyle w:val="HTML"/>
        <w:shd w:val="clear" w:color="auto" w:fill="F8F9FA"/>
        <w:ind w:firstLine="284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310B18" w:rsidRPr="00310B18" w:rsidRDefault="00310B18" w:rsidP="00806C01">
      <w:pPr>
        <w:pStyle w:val="HTML"/>
        <w:shd w:val="clear" w:color="auto" w:fill="F8F9FA"/>
        <w:ind w:firstLine="284"/>
        <w:jc w:val="both"/>
        <w:rPr>
          <w:rFonts w:ascii="Times New Roman" w:hAnsi="Times New Roman" w:cs="Times New Roman"/>
          <w:color w:val="222222"/>
          <w:sz w:val="28"/>
          <w:szCs w:val="28"/>
          <w:lang w:val="uk-UA"/>
        </w:rPr>
      </w:pPr>
    </w:p>
    <w:p w:rsidR="00310B18" w:rsidRDefault="00310B18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7128" w:rsidRPr="00310B18" w:rsidRDefault="00B27128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319CD" w:rsidRPr="00A93D97" w:rsidRDefault="00C319CD" w:rsidP="00806C01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E46FD" w:rsidRPr="00A93D97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ПЛАН</w:t>
      </w:r>
      <w:r w:rsidR="00DE46FD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DE46FD" w:rsidRPr="00316754">
        <w:rPr>
          <w:rFonts w:ascii="Times New Roman" w:hAnsi="Times New Roman"/>
          <w:b/>
          <w:sz w:val="28"/>
          <w:szCs w:val="28"/>
          <w:lang w:val="uk-UA"/>
        </w:rPr>
        <w:t xml:space="preserve"> ЗАНЯТТЯ </w:t>
      </w:r>
    </w:p>
    <w:p w:rsidR="00DE46FD" w:rsidRDefault="00DE46FD" w:rsidP="00806C0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E46FD">
        <w:rPr>
          <w:rFonts w:ascii="Times New Roman" w:hAnsi="Times New Roman"/>
          <w:b/>
          <w:sz w:val="28"/>
          <w:szCs w:val="28"/>
          <w:lang w:val="uk-UA"/>
        </w:rPr>
        <w:t>Дисципліна :</w:t>
      </w:r>
      <w:r w:rsidRPr="00A323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2348E">
        <w:rPr>
          <w:rFonts w:ascii="Times New Roman" w:hAnsi="Times New Roman"/>
          <w:sz w:val="28"/>
          <w:szCs w:val="28"/>
          <w:lang w:val="uk-UA"/>
        </w:rPr>
        <w:t>Банківські операції</w:t>
      </w:r>
    </w:p>
    <w:p w:rsidR="00D2348E" w:rsidRDefault="00D2348E" w:rsidP="00806C0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2348E">
        <w:rPr>
          <w:rFonts w:ascii="Times New Roman" w:hAnsi="Times New Roman"/>
          <w:b/>
          <w:sz w:val="28"/>
          <w:szCs w:val="28"/>
          <w:lang w:val="uk-UA"/>
        </w:rPr>
        <w:t>Група:</w:t>
      </w:r>
      <w:r>
        <w:rPr>
          <w:rFonts w:ascii="Times New Roman" w:hAnsi="Times New Roman"/>
          <w:sz w:val="28"/>
          <w:szCs w:val="28"/>
          <w:lang w:val="uk-UA"/>
        </w:rPr>
        <w:t xml:space="preserve"> Ф 71</w:t>
      </w:r>
    </w:p>
    <w:p w:rsidR="00D2348E" w:rsidRDefault="00D2348E" w:rsidP="00806C01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 w:rsidRPr="00D2348E">
        <w:rPr>
          <w:rFonts w:ascii="Times New Roman" w:hAnsi="Times New Roman"/>
          <w:b/>
          <w:sz w:val="28"/>
          <w:szCs w:val="28"/>
          <w:lang w:val="uk-UA"/>
        </w:rPr>
        <w:t xml:space="preserve">Дата проведення: </w:t>
      </w:r>
      <w:r w:rsidR="007A2DD3">
        <w:rPr>
          <w:rFonts w:ascii="Times New Roman" w:hAnsi="Times New Roman"/>
          <w:sz w:val="28"/>
          <w:szCs w:val="28"/>
          <w:lang w:val="uk-UA"/>
        </w:rPr>
        <w:t>10.02.2020</w:t>
      </w:r>
      <w:r w:rsidRPr="00D2348E">
        <w:rPr>
          <w:rFonts w:ascii="Times New Roman" w:hAnsi="Times New Roman"/>
          <w:sz w:val="28"/>
          <w:szCs w:val="28"/>
          <w:lang w:val="uk-UA"/>
        </w:rPr>
        <w:t>р.</w:t>
      </w:r>
    </w:p>
    <w:p w:rsidR="00D2348E" w:rsidRPr="00D2348E" w:rsidRDefault="00D2348E" w:rsidP="00806C01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2348E">
        <w:rPr>
          <w:rFonts w:ascii="Times New Roman" w:hAnsi="Times New Roman" w:cs="Times New Roman"/>
          <w:b/>
          <w:bCs/>
          <w:sz w:val="28"/>
          <w:szCs w:val="28"/>
        </w:rPr>
        <w:t xml:space="preserve">Вид </w:t>
      </w:r>
      <w:proofErr w:type="spellStart"/>
      <w:r w:rsidRPr="00D2348E">
        <w:rPr>
          <w:rFonts w:ascii="Times New Roman" w:hAnsi="Times New Roman" w:cs="Times New Roman"/>
          <w:b/>
          <w:bCs/>
          <w:sz w:val="28"/>
          <w:szCs w:val="28"/>
        </w:rPr>
        <w:t>заняття</w:t>
      </w:r>
      <w:proofErr w:type="spellEnd"/>
      <w:r w:rsidRPr="00D2348E">
        <w:rPr>
          <w:rFonts w:ascii="Times New Roman" w:hAnsi="Times New Roman" w:cs="Times New Roman"/>
          <w:b/>
          <w:bCs/>
          <w:sz w:val="28"/>
          <w:szCs w:val="28"/>
        </w:rPr>
        <w:t xml:space="preserve">:   </w:t>
      </w:r>
      <w:proofErr w:type="spellStart"/>
      <w:r w:rsidRPr="00D2348E">
        <w:rPr>
          <w:rFonts w:ascii="Times New Roman" w:hAnsi="Times New Roman" w:cs="Times New Roman"/>
          <w:sz w:val="28"/>
          <w:szCs w:val="28"/>
        </w:rPr>
        <w:t>практичне</w:t>
      </w:r>
      <w:proofErr w:type="spellEnd"/>
      <w:r w:rsidRPr="00D234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348E">
        <w:rPr>
          <w:rFonts w:ascii="Times New Roman" w:hAnsi="Times New Roman" w:cs="Times New Roman"/>
          <w:sz w:val="28"/>
          <w:szCs w:val="28"/>
        </w:rPr>
        <w:t>заняття</w:t>
      </w:r>
      <w:proofErr w:type="spellEnd"/>
    </w:p>
    <w:p w:rsidR="00DE46FD" w:rsidRPr="00965C32" w:rsidRDefault="00DE46FD" w:rsidP="00A117F9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A3236C">
        <w:rPr>
          <w:rFonts w:ascii="Times New Roman" w:hAnsi="Times New Roman"/>
          <w:b/>
          <w:sz w:val="28"/>
          <w:szCs w:val="28"/>
          <w:lang w:val="uk-UA"/>
        </w:rPr>
        <w:t xml:space="preserve">Тема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>Проведення розрахункових</w:t>
      </w:r>
      <w:r w:rsidR="00D60859">
        <w:rPr>
          <w:rFonts w:ascii="Times New Roman" w:hAnsi="Times New Roman" w:cs="Times New Roman"/>
          <w:sz w:val="28"/>
          <w:szCs w:val="28"/>
          <w:lang w:val="uk-UA"/>
        </w:rPr>
        <w:t xml:space="preserve"> операцій</w:t>
      </w:r>
      <w:r w:rsidR="00D234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19CE"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</w:t>
      </w:r>
      <w:r w:rsidR="00A117F9">
        <w:rPr>
          <w:rFonts w:ascii="Times New Roman" w:hAnsi="Times New Roman" w:cs="Times New Roman"/>
          <w:sz w:val="28"/>
          <w:szCs w:val="28"/>
          <w:lang w:val="uk-UA"/>
        </w:rPr>
        <w:t>комп’ютерних технологій.</w:t>
      </w:r>
    </w:p>
    <w:p w:rsidR="00DE46FD" w:rsidRDefault="00DE46FD" w:rsidP="00806C01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A3236C">
        <w:rPr>
          <w:rFonts w:ascii="Times New Roman" w:hAnsi="Times New Roman"/>
          <w:b/>
          <w:sz w:val="28"/>
          <w:szCs w:val="28"/>
          <w:lang w:val="uk-UA"/>
        </w:rPr>
        <w:t xml:space="preserve">Мета заняття: </w:t>
      </w:r>
    </w:p>
    <w:p w:rsidR="00BF75D6" w:rsidRPr="008D58C1" w:rsidRDefault="008D58C1" w:rsidP="00806C01">
      <w:pPr>
        <w:pStyle w:val="a5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н</w:t>
      </w:r>
      <w:r w:rsidR="00DE46FD" w:rsidRPr="008D58C1">
        <w:rPr>
          <w:rFonts w:ascii="Times New Roman" w:hAnsi="Times New Roman"/>
          <w:b/>
          <w:sz w:val="28"/>
          <w:szCs w:val="28"/>
          <w:lang w:val="uk-UA"/>
        </w:rPr>
        <w:t>авчальна:</w:t>
      </w:r>
      <w:r w:rsidR="00DE46FD" w:rsidRPr="008D58C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D6" w:rsidRPr="008D58C1">
        <w:rPr>
          <w:rFonts w:ascii="Times New Roman" w:hAnsi="Times New Roman"/>
          <w:sz w:val="28"/>
          <w:szCs w:val="28"/>
          <w:lang w:val="uk-UA"/>
        </w:rPr>
        <w:t>навчити студентів виконувати розрахункові операції в нестандартних (у дещо змінених) умовах;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D6" w:rsidRPr="008D58C1">
        <w:rPr>
          <w:rFonts w:ascii="Times New Roman" w:hAnsi="Times New Roman"/>
          <w:sz w:val="28"/>
          <w:szCs w:val="28"/>
          <w:lang w:val="uk-UA"/>
        </w:rPr>
        <w:t>засвоїти уміння самостійно використовувати знання, навички;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D6" w:rsidRPr="008D58C1">
        <w:rPr>
          <w:rFonts w:ascii="Times New Roman" w:hAnsi="Times New Roman"/>
          <w:sz w:val="28"/>
          <w:szCs w:val="28"/>
          <w:lang w:val="uk-UA"/>
        </w:rPr>
        <w:t>показати взаємозв’язок і взаємообумовленість</w:t>
      </w:r>
      <w:r w:rsidR="00575EAF" w:rsidRPr="008D58C1">
        <w:rPr>
          <w:rFonts w:ascii="Times New Roman" w:hAnsi="Times New Roman"/>
          <w:sz w:val="28"/>
          <w:szCs w:val="28"/>
          <w:lang w:val="uk-UA"/>
        </w:rPr>
        <w:t xml:space="preserve"> розрахункових операцій в комерційних підприємствах, в бюджетних організаціях та в комерційних банках за допомогою комп’ютерних програм: «1С:Підприємство», «Віртуальний студентський банк», «Афіна – бюджет»;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75EAF" w:rsidRPr="008D58C1">
        <w:rPr>
          <w:rFonts w:ascii="Times New Roman" w:hAnsi="Times New Roman"/>
          <w:sz w:val="28"/>
          <w:szCs w:val="28"/>
          <w:lang w:val="uk-UA"/>
        </w:rPr>
        <w:t xml:space="preserve">закріпити теоретичні знання та вміння, отримані на лекційних та </w:t>
      </w:r>
      <w:r w:rsidR="002B6CE7" w:rsidRPr="008D58C1">
        <w:rPr>
          <w:rFonts w:ascii="Times New Roman" w:hAnsi="Times New Roman"/>
          <w:sz w:val="28"/>
          <w:szCs w:val="28"/>
          <w:lang w:val="uk-UA"/>
        </w:rPr>
        <w:t>лабораторних заняттях</w:t>
      </w:r>
      <w:r w:rsidR="00BF75D6" w:rsidRPr="008D58C1">
        <w:rPr>
          <w:rFonts w:ascii="Times New Roman" w:hAnsi="Times New Roman"/>
          <w:sz w:val="28"/>
          <w:szCs w:val="28"/>
          <w:lang w:val="uk-UA"/>
        </w:rPr>
        <w:t>;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F75D6" w:rsidRPr="008D58C1">
        <w:rPr>
          <w:rFonts w:ascii="Times New Roman" w:hAnsi="Times New Roman" w:cs="Times New Roman"/>
          <w:sz w:val="28"/>
          <w:szCs w:val="28"/>
          <w:lang w:val="uk-UA"/>
        </w:rPr>
        <w:t xml:space="preserve"> сформувати уміння застосовувати знання в комплексі;</w:t>
      </w:r>
    </w:p>
    <w:p w:rsidR="002B6CE7" w:rsidRPr="008D58C1" w:rsidRDefault="008D58C1" w:rsidP="00806C01">
      <w:pPr>
        <w:pStyle w:val="a5"/>
        <w:numPr>
          <w:ilvl w:val="0"/>
          <w:numId w:val="1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</w:t>
      </w:r>
      <w:r w:rsidR="00DE46FD" w:rsidRPr="008D58C1">
        <w:rPr>
          <w:rFonts w:ascii="Times New Roman" w:hAnsi="Times New Roman"/>
          <w:b/>
          <w:sz w:val="28"/>
          <w:szCs w:val="28"/>
          <w:lang w:val="uk-UA"/>
        </w:rPr>
        <w:t>озвиваюча:</w:t>
      </w:r>
      <w:r w:rsidR="00DE46FD" w:rsidRPr="008D58C1">
        <w:rPr>
          <w:rFonts w:ascii="Times New Roman" w:hAnsi="Times New Roman"/>
          <w:sz w:val="28"/>
          <w:szCs w:val="28"/>
          <w:lang w:val="uk-UA"/>
        </w:rPr>
        <w:t xml:space="preserve">  </w:t>
      </w:r>
      <w:r w:rsidRPr="008D58C1">
        <w:rPr>
          <w:rFonts w:ascii="Times New Roman" w:hAnsi="Times New Roman" w:cs="Times New Roman"/>
          <w:bCs/>
          <w:sz w:val="28"/>
          <w:szCs w:val="28"/>
          <w:lang w:val="uk-UA"/>
        </w:rPr>
        <w:t>розвивати фахові компетенції</w:t>
      </w:r>
      <w:r>
        <w:rPr>
          <w:rFonts w:ascii="Times New Roman" w:hAnsi="Times New Roman"/>
          <w:sz w:val="28"/>
          <w:szCs w:val="28"/>
          <w:lang w:val="uk-UA"/>
        </w:rPr>
        <w:t>, увагу,  пам’ять,  мовлення,  мислення, уяву,  фантазію,  творчі  здібності,  уміння</w:t>
      </w:r>
      <w:r w:rsidR="002B6CE7" w:rsidRPr="008D58C1">
        <w:rPr>
          <w:rFonts w:ascii="Times New Roman" w:hAnsi="Times New Roman"/>
          <w:sz w:val="28"/>
          <w:szCs w:val="28"/>
          <w:lang w:val="uk-UA"/>
        </w:rPr>
        <w:t xml:space="preserve">  порівнювати,  зіставляти</w:t>
      </w:r>
      <w:r>
        <w:rPr>
          <w:rFonts w:ascii="Times New Roman" w:hAnsi="Times New Roman"/>
          <w:sz w:val="28"/>
          <w:szCs w:val="28"/>
          <w:lang w:val="uk-UA"/>
        </w:rPr>
        <w:t xml:space="preserve">,  знаходити  аналогії,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емпатію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  рефлексію</w:t>
      </w:r>
      <w:r w:rsidR="002B6CE7" w:rsidRPr="008D58C1">
        <w:rPr>
          <w:rFonts w:ascii="Times New Roman" w:hAnsi="Times New Roman"/>
          <w:sz w:val="28"/>
          <w:szCs w:val="28"/>
          <w:lang w:val="uk-UA"/>
        </w:rPr>
        <w:t>,  знаходи</w:t>
      </w:r>
      <w:r>
        <w:rPr>
          <w:rFonts w:ascii="Times New Roman" w:hAnsi="Times New Roman"/>
          <w:sz w:val="28"/>
          <w:szCs w:val="28"/>
          <w:lang w:val="uk-UA"/>
        </w:rPr>
        <w:t>ти оптимальні  рішення;  мотивацію</w:t>
      </w:r>
      <w:r w:rsidR="002B6CE7" w:rsidRPr="008D58C1">
        <w:rPr>
          <w:rFonts w:ascii="Times New Roman" w:hAnsi="Times New Roman"/>
          <w:sz w:val="28"/>
          <w:szCs w:val="28"/>
          <w:lang w:val="uk-UA"/>
        </w:rPr>
        <w:t xml:space="preserve">  навчальної  діяль</w:t>
      </w:r>
      <w:r>
        <w:rPr>
          <w:rFonts w:ascii="Times New Roman" w:hAnsi="Times New Roman"/>
          <w:sz w:val="28"/>
          <w:szCs w:val="28"/>
          <w:lang w:val="uk-UA"/>
        </w:rPr>
        <w:t>ності;</w:t>
      </w:r>
    </w:p>
    <w:p w:rsidR="002B6CE7" w:rsidRDefault="008D58C1" w:rsidP="00806C01">
      <w:pPr>
        <w:pStyle w:val="a5"/>
        <w:numPr>
          <w:ilvl w:val="0"/>
          <w:numId w:val="1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в</w:t>
      </w:r>
      <w:r w:rsidR="00DE46FD" w:rsidRPr="008D58C1">
        <w:rPr>
          <w:rFonts w:ascii="Times New Roman" w:hAnsi="Times New Roman"/>
          <w:b/>
          <w:sz w:val="28"/>
          <w:szCs w:val="28"/>
          <w:lang w:val="uk-UA"/>
        </w:rPr>
        <w:t>иховна:</w:t>
      </w:r>
      <w:r w:rsidR="002B6CE7" w:rsidRPr="008D58C1">
        <w:rPr>
          <w:lang w:val="uk-UA"/>
        </w:rPr>
        <w:t xml:space="preserve"> </w:t>
      </w:r>
      <w:r w:rsidR="002B6CE7" w:rsidRPr="008D58C1">
        <w:rPr>
          <w:rFonts w:ascii="Times New Roman" w:hAnsi="Times New Roman"/>
          <w:sz w:val="28"/>
          <w:szCs w:val="28"/>
          <w:lang w:val="uk-UA"/>
        </w:rPr>
        <w:t xml:space="preserve">виховання  самостійності,  волі;  формування  певних підходів,  позицій,  моральних,  естетичних  і світоглядних  настанов;  виховання  співробітництва,  колективізму,  товариськості,  </w:t>
      </w:r>
      <w:proofErr w:type="spellStart"/>
      <w:r w:rsidR="002B6CE7" w:rsidRPr="008D58C1">
        <w:rPr>
          <w:rFonts w:ascii="Times New Roman" w:hAnsi="Times New Roman"/>
          <w:sz w:val="28"/>
          <w:szCs w:val="28"/>
          <w:lang w:val="uk-UA"/>
        </w:rPr>
        <w:t>комунікативності</w:t>
      </w:r>
      <w:proofErr w:type="spellEnd"/>
      <w:r w:rsidR="002B6CE7" w:rsidRPr="008D58C1">
        <w:rPr>
          <w:rFonts w:ascii="Times New Roman" w:hAnsi="Times New Roman"/>
          <w:sz w:val="28"/>
          <w:szCs w:val="28"/>
          <w:lang w:val="uk-UA"/>
        </w:rPr>
        <w:t>.</w:t>
      </w:r>
    </w:p>
    <w:p w:rsidR="008D58C1" w:rsidRDefault="008D58C1" w:rsidP="00806C01">
      <w:pPr>
        <w:tabs>
          <w:tab w:val="left" w:pos="800"/>
          <w:tab w:val="left" w:pos="262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8D58C1">
        <w:rPr>
          <w:rFonts w:ascii="Times New Roman" w:hAnsi="Times New Roman" w:cs="Times New Roman"/>
          <w:b/>
          <w:bCs/>
          <w:sz w:val="28"/>
          <w:szCs w:val="28"/>
        </w:rPr>
        <w:t xml:space="preserve">Методична </w:t>
      </w:r>
      <w:proofErr w:type="spellStart"/>
      <w:r w:rsidRPr="008D58C1">
        <w:rPr>
          <w:rFonts w:ascii="Times New Roman" w:hAnsi="Times New Roman" w:cs="Times New Roman"/>
          <w:b/>
          <w:bCs/>
          <w:sz w:val="28"/>
          <w:szCs w:val="28"/>
        </w:rPr>
        <w:t>спрямованість</w:t>
      </w:r>
      <w:proofErr w:type="spellEnd"/>
      <w:r w:rsidRPr="008D58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D58C1">
        <w:rPr>
          <w:rFonts w:ascii="Times New Roman" w:hAnsi="Times New Roman" w:cs="Times New Roman"/>
          <w:b/>
          <w:bCs/>
          <w:sz w:val="28"/>
          <w:szCs w:val="28"/>
        </w:rPr>
        <w:t>заняття</w:t>
      </w:r>
      <w:proofErr w:type="spellEnd"/>
      <w:r w:rsidRPr="008D58C1">
        <w:rPr>
          <w:rFonts w:ascii="Times New Roman" w:hAnsi="Times New Roman" w:cs="Times New Roman"/>
          <w:b/>
          <w:bCs/>
          <w:sz w:val="28"/>
          <w:szCs w:val="28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використання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методик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проблемного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навчання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, імітаційного моделювання</w:t>
      </w:r>
      <w:r w:rsidR="00DF3802">
        <w:rPr>
          <w:rFonts w:ascii="Times New Roman" w:hAnsi="Times New Roman" w:cs="Times New Roman"/>
          <w:bCs/>
          <w:sz w:val="28"/>
          <w:szCs w:val="28"/>
          <w:lang w:val="uk-UA"/>
        </w:rPr>
        <w:t>, ділових ігор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використання комп’ютерних технологій та професійного програмного забезпечення, </w:t>
      </w:r>
      <w:r w:rsidRPr="008D58C1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8D58C1">
        <w:rPr>
          <w:rFonts w:ascii="Times New Roman" w:hAnsi="Times New Roman" w:cs="Times New Roman"/>
          <w:bCs/>
          <w:sz w:val="28"/>
          <w:szCs w:val="28"/>
        </w:rPr>
        <w:t>форму</w:t>
      </w:r>
      <w:r>
        <w:rPr>
          <w:rFonts w:ascii="Times New Roman" w:hAnsi="Times New Roman" w:cs="Times New Roman"/>
          <w:bCs/>
          <w:sz w:val="28"/>
          <w:szCs w:val="28"/>
        </w:rPr>
        <w:t>вання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фахових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компетенцій</w:t>
      </w:r>
      <w:proofErr w:type="spellEnd"/>
      <w:r w:rsidRPr="008D58C1">
        <w:rPr>
          <w:rFonts w:ascii="Times New Roman" w:hAnsi="Times New Roman" w:cs="Times New Roman"/>
          <w:bCs/>
          <w:sz w:val="28"/>
          <w:szCs w:val="28"/>
        </w:rPr>
        <w:t>.</w:t>
      </w:r>
    </w:p>
    <w:p w:rsidR="00DF3802" w:rsidRPr="00DF3802" w:rsidRDefault="00DF3802" w:rsidP="00806C01">
      <w:pPr>
        <w:tabs>
          <w:tab w:val="left" w:pos="800"/>
          <w:tab w:val="left" w:pos="2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380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Міждисциплінарні інтеграції: </w:t>
      </w:r>
      <w:r>
        <w:rPr>
          <w:rFonts w:ascii="Times New Roman" w:hAnsi="Times New Roman"/>
          <w:iCs/>
          <w:sz w:val="28"/>
          <w:szCs w:val="28"/>
          <w:lang w:val="uk-UA"/>
        </w:rPr>
        <w:t>Інформаційні системи і технології у фінансово – кредитних установах,</w:t>
      </w:r>
      <w:r>
        <w:rPr>
          <w:rFonts w:ascii="Times New Roman" w:hAnsi="Times New Roman"/>
          <w:b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iCs/>
          <w:sz w:val="28"/>
          <w:szCs w:val="28"/>
          <w:lang w:val="uk-UA"/>
        </w:rPr>
        <w:t>Інформаційні системи і технології в обліку, Фінанси, Бухгалтерський облік і звітність у комерційних банках,</w:t>
      </w:r>
      <w:r w:rsidR="006B33DC">
        <w:rPr>
          <w:rFonts w:ascii="Times New Roman" w:hAnsi="Times New Roman"/>
          <w:iCs/>
          <w:sz w:val="28"/>
          <w:szCs w:val="28"/>
          <w:lang w:val="uk-UA"/>
        </w:rPr>
        <w:t xml:space="preserve"> Фінансовий облік,</w:t>
      </w:r>
      <w:r>
        <w:rPr>
          <w:rFonts w:ascii="Times New Roman" w:hAnsi="Times New Roman"/>
          <w:iCs/>
          <w:sz w:val="28"/>
          <w:szCs w:val="28"/>
          <w:lang w:val="uk-UA"/>
        </w:rPr>
        <w:t xml:space="preserve"> Казначейська справа,</w:t>
      </w:r>
      <w:r w:rsidRPr="00DF380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F3802">
        <w:rPr>
          <w:rFonts w:ascii="Times New Roman" w:hAnsi="Times New Roman" w:cs="Times New Roman"/>
          <w:sz w:val="28"/>
          <w:szCs w:val="28"/>
          <w:lang w:val="uk-UA"/>
        </w:rPr>
        <w:t>Економіка підприємства;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Менеджмент.</w:t>
      </w:r>
    </w:p>
    <w:p w:rsidR="00DF3802" w:rsidRPr="00DF3802" w:rsidRDefault="00DF3802" w:rsidP="00806C01">
      <w:pPr>
        <w:tabs>
          <w:tab w:val="left" w:pos="800"/>
          <w:tab w:val="left" w:pos="26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3802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Застосовані методи навчання та контролю знань: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DF3802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технологія проблемного навчання,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імітаційні технології, </w:t>
      </w:r>
      <w:r w:rsidRPr="00DF3802">
        <w:rPr>
          <w:rFonts w:ascii="Times New Roman" w:hAnsi="Times New Roman" w:cs="Times New Roman"/>
          <w:sz w:val="28"/>
          <w:szCs w:val="28"/>
          <w:lang w:val="uk-UA"/>
        </w:rPr>
        <w:t>ділова гра, метод випереджаючого навчання,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F3802">
        <w:rPr>
          <w:rFonts w:ascii="Times New Roman" w:hAnsi="Times New Roman" w:cs="Times New Roman"/>
          <w:sz w:val="28"/>
          <w:szCs w:val="28"/>
          <w:lang w:val="uk-UA"/>
        </w:rPr>
        <w:t>проблемно-пошуковий аналіз,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комп’ютерні технології, </w:t>
      </w:r>
      <w:r w:rsidRPr="00DF3802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дослідницька діяльність,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>бесіда, поточний контроль, презентація, індивідуальне повідомлення, робота з документами,</w:t>
      </w:r>
      <w:r w:rsidRPr="00DF3802">
        <w:rPr>
          <w:rFonts w:ascii="Times New Roman" w:hAnsi="Times New Roman" w:cs="Times New Roman"/>
          <w:sz w:val="28"/>
          <w:szCs w:val="28"/>
          <w:lang w:val="uk-UA"/>
        </w:rPr>
        <w:t xml:space="preserve"> синтетичний метод, робота у співпраці моделювання, метод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сценаріїв,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точечна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дискусія.</w:t>
      </w:r>
    </w:p>
    <w:p w:rsidR="00DF3802" w:rsidRPr="00DF3802" w:rsidRDefault="00DF3802" w:rsidP="00806C01">
      <w:pPr>
        <w:tabs>
          <w:tab w:val="left" w:pos="284"/>
          <w:tab w:val="left" w:pos="2620"/>
        </w:tabs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DF3802">
        <w:rPr>
          <w:rFonts w:ascii="Times New Roman" w:hAnsi="Times New Roman" w:cs="Times New Roman"/>
          <w:b/>
          <w:bCs/>
          <w:sz w:val="28"/>
          <w:szCs w:val="28"/>
        </w:rPr>
        <w:t>Методичне</w:t>
      </w:r>
      <w:proofErr w:type="spellEnd"/>
      <w:r w:rsidRPr="00DF3802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proofErr w:type="gramStart"/>
      <w:r w:rsidRPr="00DF3802">
        <w:rPr>
          <w:rFonts w:ascii="Times New Roman" w:hAnsi="Times New Roman" w:cs="Times New Roman"/>
          <w:b/>
          <w:bCs/>
          <w:sz w:val="28"/>
          <w:szCs w:val="28"/>
        </w:rPr>
        <w:t>матер</w:t>
      </w:r>
      <w:proofErr w:type="gramEnd"/>
      <w:r w:rsidRPr="00DF3802">
        <w:rPr>
          <w:rFonts w:ascii="Times New Roman" w:hAnsi="Times New Roman" w:cs="Times New Roman"/>
          <w:b/>
          <w:bCs/>
          <w:sz w:val="28"/>
          <w:szCs w:val="28"/>
        </w:rPr>
        <w:t>іальне</w:t>
      </w:r>
      <w:proofErr w:type="spellEnd"/>
      <w:r w:rsidRPr="00DF38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802">
        <w:rPr>
          <w:rFonts w:ascii="Times New Roman" w:hAnsi="Times New Roman" w:cs="Times New Roman"/>
          <w:b/>
          <w:bCs/>
          <w:sz w:val="28"/>
          <w:szCs w:val="28"/>
        </w:rPr>
        <w:t>забезпечення</w:t>
      </w:r>
      <w:proofErr w:type="spellEnd"/>
      <w:r w:rsidRPr="00DF380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F3802">
        <w:rPr>
          <w:rFonts w:ascii="Times New Roman" w:hAnsi="Times New Roman" w:cs="Times New Roman"/>
          <w:b/>
          <w:bCs/>
          <w:sz w:val="28"/>
          <w:szCs w:val="28"/>
        </w:rPr>
        <w:t>заняття</w:t>
      </w:r>
      <w:proofErr w:type="spellEnd"/>
      <w:r w:rsidRPr="00DF3802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DF3802" w:rsidRPr="00DF3802" w:rsidRDefault="006B33DC" w:rsidP="00806C01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комплект 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інструкційних карток до</w:t>
      </w:r>
      <w:r w:rsidR="00DF3802" w:rsidRPr="00DF380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="00DF3802" w:rsidRPr="00DF3802">
        <w:rPr>
          <w:rFonts w:ascii="Times New Roman" w:hAnsi="Times New Roman" w:cs="Times New Roman"/>
          <w:iCs/>
          <w:sz w:val="28"/>
          <w:szCs w:val="28"/>
        </w:rPr>
        <w:t>проблемних</w:t>
      </w:r>
      <w:proofErr w:type="spellEnd"/>
      <w:r w:rsidR="00DF3802" w:rsidRPr="00DF3802">
        <w:rPr>
          <w:rFonts w:ascii="Times New Roman" w:hAnsi="Times New Roman" w:cs="Times New Roman"/>
          <w:iCs/>
          <w:sz w:val="28"/>
          <w:szCs w:val="28"/>
        </w:rPr>
        <w:t xml:space="preserve">  </w:t>
      </w:r>
      <w:proofErr w:type="spellStart"/>
      <w:r w:rsidR="00DF3802" w:rsidRPr="00DF3802">
        <w:rPr>
          <w:rFonts w:ascii="Times New Roman" w:hAnsi="Times New Roman" w:cs="Times New Roman"/>
          <w:iCs/>
          <w:sz w:val="28"/>
          <w:szCs w:val="28"/>
        </w:rPr>
        <w:t>ситуацій</w:t>
      </w:r>
      <w:proofErr w:type="spellEnd"/>
      <w:r w:rsidR="00DF3802" w:rsidRPr="00DF3802">
        <w:rPr>
          <w:rFonts w:ascii="Times New Roman" w:hAnsi="Times New Roman" w:cs="Times New Roman"/>
          <w:iCs/>
          <w:sz w:val="28"/>
          <w:szCs w:val="28"/>
        </w:rPr>
        <w:t>;</w:t>
      </w:r>
    </w:p>
    <w:p w:rsidR="00DF3802" w:rsidRPr="00DF3802" w:rsidRDefault="00DF3802" w:rsidP="00806C01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DF3802">
        <w:rPr>
          <w:rFonts w:ascii="Times New Roman" w:hAnsi="Times New Roman" w:cs="Times New Roman"/>
          <w:iCs/>
          <w:sz w:val="28"/>
          <w:szCs w:val="28"/>
        </w:rPr>
        <w:t>відеоконтент</w:t>
      </w:r>
      <w:proofErr w:type="spellEnd"/>
      <w:r w:rsidRPr="00DF3802">
        <w:rPr>
          <w:rFonts w:ascii="Times New Roman" w:hAnsi="Times New Roman" w:cs="Times New Roman"/>
          <w:iCs/>
          <w:sz w:val="28"/>
          <w:szCs w:val="28"/>
        </w:rPr>
        <w:t>;</w:t>
      </w:r>
    </w:p>
    <w:p w:rsidR="00DF3802" w:rsidRPr="00DF3802" w:rsidRDefault="00DF3802" w:rsidP="00806C01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proofErr w:type="spellStart"/>
      <w:r w:rsidRPr="00DF3802">
        <w:rPr>
          <w:rFonts w:ascii="Times New Roman" w:hAnsi="Times New Roman" w:cs="Times New Roman"/>
          <w:iCs/>
          <w:sz w:val="28"/>
          <w:szCs w:val="28"/>
        </w:rPr>
        <w:t>мультимедійний</w:t>
      </w:r>
      <w:proofErr w:type="spellEnd"/>
      <w:r w:rsidRPr="00DF3802">
        <w:rPr>
          <w:rFonts w:ascii="Times New Roman" w:hAnsi="Times New Roman" w:cs="Times New Roman"/>
          <w:iCs/>
          <w:sz w:val="28"/>
          <w:szCs w:val="28"/>
        </w:rPr>
        <w:t xml:space="preserve"> комплекс </w:t>
      </w:r>
      <w:proofErr w:type="spellStart"/>
      <w:r w:rsidRPr="00DF3802">
        <w:rPr>
          <w:rFonts w:ascii="Times New Roman" w:hAnsi="Times New Roman" w:cs="Times New Roman"/>
          <w:iCs/>
          <w:sz w:val="28"/>
          <w:szCs w:val="28"/>
        </w:rPr>
        <w:t>з</w:t>
      </w:r>
      <w:proofErr w:type="spellEnd"/>
      <w:r w:rsidRPr="00DF380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DF3802">
        <w:rPr>
          <w:rFonts w:ascii="Times New Roman" w:hAnsi="Times New Roman" w:cs="Times New Roman"/>
          <w:iCs/>
          <w:sz w:val="28"/>
          <w:szCs w:val="28"/>
        </w:rPr>
        <w:t>презентацією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 </w:t>
      </w:r>
      <w:proofErr w:type="spellStart"/>
      <w:r w:rsidRPr="00DF3802">
        <w:rPr>
          <w:rFonts w:ascii="Times New Roman" w:hAnsi="Times New Roman" w:cs="Times New Roman"/>
          <w:iCs/>
          <w:sz w:val="28"/>
          <w:szCs w:val="28"/>
        </w:rPr>
        <w:t>заняття</w:t>
      </w:r>
      <w:proofErr w:type="spellEnd"/>
      <w:r w:rsidRPr="00DF3802">
        <w:rPr>
          <w:rFonts w:ascii="Times New Roman" w:hAnsi="Times New Roman" w:cs="Times New Roman"/>
          <w:iCs/>
          <w:sz w:val="28"/>
          <w:szCs w:val="28"/>
        </w:rPr>
        <w:t xml:space="preserve"> у </w:t>
      </w:r>
      <w:r w:rsidRPr="00DF3802">
        <w:rPr>
          <w:rFonts w:ascii="Times New Roman" w:hAnsi="Times New Roman" w:cs="Times New Roman"/>
          <w:iCs/>
          <w:sz w:val="28"/>
          <w:szCs w:val="28"/>
          <w:lang w:val="en-US"/>
        </w:rPr>
        <w:t>PowerPoint</w:t>
      </w:r>
      <w:r>
        <w:rPr>
          <w:rFonts w:ascii="Times New Roman" w:hAnsi="Times New Roman" w:cs="Times New Roman"/>
          <w:iCs/>
          <w:sz w:val="28"/>
          <w:szCs w:val="28"/>
        </w:rPr>
        <w:t xml:space="preserve"> 201</w:t>
      </w:r>
      <w:r>
        <w:rPr>
          <w:rFonts w:ascii="Times New Roman" w:hAnsi="Times New Roman" w:cs="Times New Roman"/>
          <w:iCs/>
          <w:sz w:val="28"/>
          <w:szCs w:val="28"/>
          <w:lang w:val="uk-UA"/>
        </w:rPr>
        <w:t>0</w:t>
      </w:r>
      <w:r w:rsidRPr="00DF3802">
        <w:rPr>
          <w:rFonts w:ascii="Times New Roman" w:hAnsi="Times New Roman" w:cs="Times New Roman"/>
          <w:iCs/>
          <w:sz w:val="28"/>
          <w:szCs w:val="28"/>
        </w:rPr>
        <w:t>;</w:t>
      </w:r>
    </w:p>
    <w:p w:rsidR="00DF3802" w:rsidRPr="00DF3802" w:rsidRDefault="00DF3802" w:rsidP="00806C01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 w:rsidRPr="00DF3802">
        <w:rPr>
          <w:rFonts w:ascii="Times New Roman" w:hAnsi="Times New Roman" w:cs="Times New Roman"/>
          <w:iCs/>
          <w:sz w:val="28"/>
          <w:szCs w:val="28"/>
        </w:rPr>
        <w:t xml:space="preserve">ноутбуки </w:t>
      </w:r>
      <w:proofErr w:type="spellStart"/>
      <w:r w:rsidRPr="00DF3802">
        <w:rPr>
          <w:rFonts w:ascii="Times New Roman" w:hAnsi="Times New Roman" w:cs="Times New Roman"/>
          <w:iCs/>
          <w:sz w:val="28"/>
          <w:szCs w:val="28"/>
        </w:rPr>
        <w:t>з</w:t>
      </w:r>
      <w:proofErr w:type="spellEnd"/>
      <w:r w:rsidRPr="00DF380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DF3802">
        <w:rPr>
          <w:rFonts w:ascii="Times New Roman" w:hAnsi="Times New Roman" w:cs="Times New Roman"/>
          <w:iCs/>
          <w:sz w:val="28"/>
          <w:szCs w:val="28"/>
        </w:rPr>
        <w:t>системним</w:t>
      </w:r>
      <w:proofErr w:type="spellEnd"/>
      <w:r w:rsidRPr="00DF380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DF3802">
        <w:rPr>
          <w:rFonts w:ascii="Times New Roman" w:hAnsi="Times New Roman" w:cs="Times New Roman"/>
          <w:iCs/>
          <w:sz w:val="28"/>
          <w:szCs w:val="28"/>
        </w:rPr>
        <w:t>програмним</w:t>
      </w:r>
      <w:proofErr w:type="spellEnd"/>
      <w:r w:rsidRPr="00DF3802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забезпеченням</w:t>
      </w:r>
      <w:proofErr w:type="spellEnd"/>
      <w:r>
        <w:rPr>
          <w:rFonts w:ascii="Times New Roman" w:hAnsi="Times New Roman" w:cs="Times New Roman"/>
          <w:iCs/>
          <w:sz w:val="28"/>
          <w:szCs w:val="28"/>
          <w:lang w:val="uk-UA"/>
        </w:rPr>
        <w:t>;</w:t>
      </w:r>
    </w:p>
    <w:p w:rsidR="00DF3802" w:rsidRPr="00DF3802" w:rsidRDefault="00DF3802" w:rsidP="00806C01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>комп’ютери;</w:t>
      </w:r>
    </w:p>
    <w:p w:rsidR="00DF3802" w:rsidRPr="00806C01" w:rsidRDefault="00DF3802" w:rsidP="00806C01">
      <w:pPr>
        <w:pStyle w:val="a5"/>
        <w:numPr>
          <w:ilvl w:val="0"/>
          <w:numId w:val="12"/>
        </w:numPr>
        <w:tabs>
          <w:tab w:val="left" w:pos="284"/>
        </w:tabs>
        <w:spacing w:after="0" w:line="240" w:lineRule="auto"/>
        <w:ind w:left="0" w:firstLine="0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програмне забезпечення </w:t>
      </w:r>
      <w:r>
        <w:rPr>
          <w:rFonts w:ascii="Times New Roman" w:hAnsi="Times New Roman"/>
          <w:iCs/>
          <w:sz w:val="28"/>
          <w:szCs w:val="28"/>
          <w:lang w:val="uk-UA"/>
        </w:rPr>
        <w:t>«1С:Підприємство», «Віртуальний студентський банк», «Афіна – бюджет»</w:t>
      </w:r>
    </w:p>
    <w:p w:rsidR="00806C01" w:rsidRDefault="00806C01" w:rsidP="00806C01">
      <w:pPr>
        <w:pStyle w:val="a5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806C01" w:rsidRDefault="00806C01" w:rsidP="00806C01">
      <w:pPr>
        <w:pStyle w:val="a5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806C01" w:rsidRDefault="00806C01" w:rsidP="00806C01">
      <w:pPr>
        <w:pStyle w:val="a5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806C01" w:rsidRPr="00806C01" w:rsidRDefault="00806C01" w:rsidP="00806C01">
      <w:pPr>
        <w:pStyle w:val="a5"/>
        <w:tabs>
          <w:tab w:val="left" w:pos="284"/>
        </w:tabs>
        <w:spacing w:after="0" w:line="240" w:lineRule="auto"/>
        <w:ind w:left="0"/>
        <w:rPr>
          <w:rFonts w:ascii="Times New Roman" w:hAnsi="Times New Roman" w:cs="Times New Roman"/>
          <w:iCs/>
          <w:sz w:val="28"/>
          <w:szCs w:val="28"/>
          <w:lang w:val="uk-UA"/>
        </w:rPr>
      </w:pPr>
    </w:p>
    <w:p w:rsidR="00806C01" w:rsidRDefault="00806C01" w:rsidP="00806C01">
      <w:pPr>
        <w:pStyle w:val="a5"/>
        <w:tabs>
          <w:tab w:val="left" w:pos="800"/>
          <w:tab w:val="left" w:pos="2620"/>
        </w:tabs>
        <w:spacing w:after="0" w:line="240" w:lineRule="auto"/>
        <w:ind w:left="106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806C01">
        <w:rPr>
          <w:rFonts w:ascii="Times New Roman" w:hAnsi="Times New Roman" w:cs="Times New Roman"/>
          <w:b/>
          <w:bCs/>
          <w:sz w:val="28"/>
          <w:szCs w:val="28"/>
        </w:rPr>
        <w:lastRenderedPageBreak/>
        <w:t>Література</w:t>
      </w:r>
      <w:proofErr w:type="spellEnd"/>
    </w:p>
    <w:p w:rsidR="00806C01" w:rsidRPr="00806C01" w:rsidRDefault="00806C01" w:rsidP="00806C01">
      <w:pPr>
        <w:pStyle w:val="a5"/>
        <w:tabs>
          <w:tab w:val="left" w:pos="800"/>
          <w:tab w:val="left" w:pos="2620"/>
        </w:tabs>
        <w:spacing w:after="0" w:line="240" w:lineRule="auto"/>
        <w:ind w:left="106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806C01" w:rsidRPr="00806C01" w:rsidRDefault="00806C01" w:rsidP="00806C01">
      <w:pPr>
        <w:numPr>
          <w:ilvl w:val="0"/>
          <w:numId w:val="13"/>
        </w:numPr>
        <w:tabs>
          <w:tab w:val="left" w:pos="540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806C01">
        <w:rPr>
          <w:rFonts w:ascii="Times New Roman" w:hAnsi="Times New Roman"/>
          <w:sz w:val="28"/>
          <w:szCs w:val="28"/>
          <w:lang w:val="uk-UA"/>
        </w:rPr>
        <w:t>Про банки і банківську діяльність: Закон України № 2121-ІІІ: прийнятий Верховною Радою 7 грудня 2000 р.</w:t>
      </w:r>
    </w:p>
    <w:p w:rsidR="00806C01" w:rsidRPr="00806C01" w:rsidRDefault="00806C01" w:rsidP="00806C01">
      <w:pPr>
        <w:numPr>
          <w:ilvl w:val="0"/>
          <w:numId w:val="13"/>
        </w:numPr>
        <w:tabs>
          <w:tab w:val="left" w:pos="540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806C01">
        <w:rPr>
          <w:rFonts w:ascii="Times New Roman" w:hAnsi="Times New Roman"/>
          <w:sz w:val="28"/>
          <w:szCs w:val="28"/>
          <w:lang w:val="uk-UA"/>
        </w:rPr>
        <w:t xml:space="preserve">Про затвердження Інструкції про безготівкові розрахунки в Україні в національній валюті»: Постанова №22: затверджена Правлінням НБУ 21 січня 2004 </w:t>
      </w:r>
    </w:p>
    <w:p w:rsidR="00806C01" w:rsidRPr="00806C01" w:rsidRDefault="00806C01" w:rsidP="00806C01">
      <w:pPr>
        <w:numPr>
          <w:ilvl w:val="0"/>
          <w:numId w:val="13"/>
        </w:numPr>
        <w:tabs>
          <w:tab w:val="left" w:pos="540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806C01">
        <w:rPr>
          <w:rFonts w:ascii="Times New Roman" w:hAnsi="Times New Roman"/>
          <w:sz w:val="28"/>
          <w:szCs w:val="28"/>
          <w:lang w:val="uk-UA"/>
        </w:rPr>
        <w:t>Про затвердження Інструкції про касові операції в банках України: Постанова №337: затверджена Правлінням НБУ 14 серпня 2003 р.</w:t>
      </w:r>
    </w:p>
    <w:p w:rsidR="00806C01" w:rsidRPr="00806C01" w:rsidRDefault="00806C01" w:rsidP="00806C01">
      <w:pPr>
        <w:numPr>
          <w:ilvl w:val="0"/>
          <w:numId w:val="13"/>
        </w:numPr>
        <w:tabs>
          <w:tab w:val="left" w:pos="540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806C01">
        <w:rPr>
          <w:rFonts w:ascii="Times New Roman" w:hAnsi="Times New Roman"/>
          <w:sz w:val="28"/>
          <w:szCs w:val="28"/>
          <w:lang w:val="uk-UA"/>
        </w:rPr>
        <w:t>Про затвердження Інструкції про міжбанківський переказ коштів в Україні в національній валюті: Постанова №320: затверджена Правлінням НБУ 16 серпня 2006 р.</w:t>
      </w:r>
    </w:p>
    <w:p w:rsidR="00806C01" w:rsidRDefault="00806C01" w:rsidP="00806C01">
      <w:pPr>
        <w:numPr>
          <w:ilvl w:val="0"/>
          <w:numId w:val="13"/>
        </w:numPr>
        <w:tabs>
          <w:tab w:val="left" w:pos="540"/>
        </w:tabs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 w:rsidRPr="00806C01">
        <w:rPr>
          <w:rFonts w:ascii="Times New Roman" w:hAnsi="Times New Roman"/>
          <w:sz w:val="28"/>
          <w:szCs w:val="28"/>
          <w:lang w:val="uk-UA"/>
        </w:rPr>
        <w:t>Про затвердження Інструкції про порядок відкриття, використання і закриття рахунків</w:t>
      </w:r>
      <w:r>
        <w:rPr>
          <w:rFonts w:ascii="Times New Roman" w:hAnsi="Times New Roman"/>
          <w:sz w:val="28"/>
          <w:szCs w:val="28"/>
          <w:lang w:val="uk-UA"/>
        </w:rPr>
        <w:t xml:space="preserve"> у національній та іноземних валютах: Постанова №492: затверджена Правлінням НБУ 12 листопада 2003 р.</w:t>
      </w:r>
    </w:p>
    <w:p w:rsidR="00806C01" w:rsidRDefault="00806C01" w:rsidP="00806C0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Інтернет-ресурси</w:t>
      </w:r>
      <w:proofErr w:type="spellEnd"/>
    </w:p>
    <w:p w:rsidR="00806C01" w:rsidRDefault="00806C01" w:rsidP="00806C01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Інтернет-сайт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Асоціації українських банків.-Режим доступу: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  <w:lang w:val="uk-UA"/>
        </w:rPr>
        <w:t>://</w:t>
      </w:r>
      <w:r>
        <w:rPr>
          <w:rFonts w:ascii="Times New Roman" w:hAnsi="Times New Roman"/>
          <w:sz w:val="28"/>
          <w:szCs w:val="28"/>
          <w:lang w:val="en-US"/>
        </w:rPr>
        <w:t>www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aub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org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</w:p>
    <w:p w:rsidR="00806C01" w:rsidRDefault="00806C01" w:rsidP="00806C01">
      <w:pPr>
        <w:numPr>
          <w:ilvl w:val="0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Інтернет-сайт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Національного банку України. – Режим доступу: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  <w:lang w:val="uk-UA"/>
        </w:rPr>
        <w:t>://</w:t>
      </w:r>
      <w:r>
        <w:rPr>
          <w:rFonts w:ascii="Times New Roman" w:hAnsi="Times New Roman"/>
          <w:sz w:val="28"/>
          <w:szCs w:val="28"/>
          <w:lang w:val="en-US"/>
        </w:rPr>
        <w:t>www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bank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</w:p>
    <w:p w:rsidR="00806C01" w:rsidRDefault="00806C01" w:rsidP="00806C01">
      <w:pPr>
        <w:numPr>
          <w:ilvl w:val="0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Інтернет-сайт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Нацкомфінпослу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– Режим доступу: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  <w:lang w:val="uk-UA"/>
        </w:rPr>
        <w:t>://</w:t>
      </w:r>
      <w:r>
        <w:rPr>
          <w:rFonts w:ascii="Times New Roman" w:hAnsi="Times New Roman"/>
          <w:sz w:val="28"/>
          <w:szCs w:val="28"/>
          <w:lang w:val="en-US"/>
        </w:rPr>
        <w:t>www</w:t>
      </w:r>
      <w:r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dfp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org</w:t>
      </w:r>
      <w:r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</w:p>
    <w:p w:rsidR="00806C01" w:rsidRDefault="00806C01" w:rsidP="00806C01">
      <w:pPr>
        <w:numPr>
          <w:ilvl w:val="0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Фінанси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України.-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Режим доступу: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  <w:lang w:val="uk-UA"/>
        </w:rPr>
        <w:t>://</w:t>
      </w:r>
      <w:r>
        <w:rPr>
          <w:rFonts w:ascii="Times New Roman" w:hAnsi="Times New Roman"/>
          <w:sz w:val="28"/>
          <w:szCs w:val="28"/>
          <w:lang w:val="en-US"/>
        </w:rPr>
        <w:t>www</w:t>
      </w:r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finance</w:t>
      </w:r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com</w:t>
      </w:r>
      <w:r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</w:p>
    <w:p w:rsidR="00806C01" w:rsidRDefault="00806C01" w:rsidP="00806C01">
      <w:pPr>
        <w:numPr>
          <w:ilvl w:val="0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Фінансовий ринок України. - Режим доступу: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  <w:lang w:val="uk-UA"/>
        </w:rPr>
        <w:t>://</w:t>
      </w:r>
      <w:r>
        <w:rPr>
          <w:rFonts w:ascii="Times New Roman" w:hAnsi="Times New Roman"/>
          <w:sz w:val="28"/>
          <w:szCs w:val="28"/>
          <w:lang w:val="en-US"/>
        </w:rPr>
        <w:t>www</w:t>
      </w:r>
      <w:r>
        <w:rPr>
          <w:rFonts w:ascii="Times New Roman" w:hAnsi="Times New Roman"/>
          <w:sz w:val="28"/>
          <w:szCs w:val="28"/>
          <w:lang w:val="uk-UA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finmarket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.</w:t>
      </w:r>
      <w:r>
        <w:rPr>
          <w:rFonts w:ascii="Times New Roman" w:hAnsi="Times New Roman"/>
          <w:sz w:val="28"/>
          <w:szCs w:val="28"/>
          <w:lang w:val="en-US"/>
        </w:rPr>
        <w:t>info</w:t>
      </w:r>
    </w:p>
    <w:p w:rsidR="00806C01" w:rsidRDefault="00806C01" w:rsidP="00806C01">
      <w:pPr>
        <w:numPr>
          <w:ilvl w:val="0"/>
          <w:numId w:val="14"/>
        </w:numPr>
        <w:spacing w:after="0" w:line="240" w:lineRule="auto"/>
        <w:ind w:left="0" w:firstLine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Інтернет-сайт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Міністерства фінансів України. – Режим доступу: </w:t>
      </w:r>
      <w:r>
        <w:rPr>
          <w:rFonts w:ascii="Times New Roman" w:hAnsi="Times New Roman"/>
          <w:sz w:val="28"/>
          <w:szCs w:val="28"/>
          <w:lang w:val="en-US"/>
        </w:rPr>
        <w:t>http</w:t>
      </w:r>
      <w:r>
        <w:rPr>
          <w:rFonts w:ascii="Times New Roman" w:hAnsi="Times New Roman"/>
          <w:sz w:val="28"/>
          <w:szCs w:val="28"/>
          <w:lang w:val="uk-UA"/>
        </w:rPr>
        <w:t>://</w:t>
      </w:r>
      <w:r>
        <w:rPr>
          <w:rFonts w:ascii="Times New Roman" w:hAnsi="Times New Roman"/>
          <w:sz w:val="28"/>
          <w:szCs w:val="28"/>
          <w:lang w:val="en-US"/>
        </w:rPr>
        <w:t>www</w:t>
      </w:r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minfin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ua</w:t>
      </w:r>
      <w:proofErr w:type="spellEnd"/>
    </w:p>
    <w:p w:rsidR="00DF3802" w:rsidRDefault="00DE46FD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965C32">
        <w:rPr>
          <w:rFonts w:ascii="Times New Roman" w:hAnsi="Times New Roman"/>
          <w:b/>
          <w:sz w:val="28"/>
          <w:szCs w:val="28"/>
          <w:lang w:val="uk-UA"/>
        </w:rPr>
        <w:t>Основна література</w:t>
      </w: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965C32" w:rsidRPr="00806C01" w:rsidRDefault="00965C32" w:rsidP="00806C01">
      <w:pPr>
        <w:pStyle w:val="a5"/>
        <w:numPr>
          <w:ilvl w:val="1"/>
          <w:numId w:val="14"/>
        </w:numPr>
        <w:tabs>
          <w:tab w:val="clear" w:pos="144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 w:cs="Times New Roman"/>
          <w:sz w:val="28"/>
          <w:lang w:val="uk-UA"/>
        </w:rPr>
      </w:pPr>
      <w:r w:rsidRPr="00806C01">
        <w:rPr>
          <w:rFonts w:ascii="Times New Roman" w:hAnsi="Times New Roman" w:cs="Times New Roman"/>
          <w:sz w:val="28"/>
          <w:lang w:val="uk-UA"/>
        </w:rPr>
        <w:t xml:space="preserve">А.В. Олійник, В.М. Шацька. Інформаційні </w:t>
      </w:r>
      <w:proofErr w:type="spellStart"/>
      <w:r w:rsidRPr="00806C01">
        <w:rPr>
          <w:rFonts w:ascii="Times New Roman" w:hAnsi="Times New Roman" w:cs="Times New Roman"/>
          <w:sz w:val="28"/>
          <w:lang w:val="uk-UA"/>
        </w:rPr>
        <w:t>стистеми</w:t>
      </w:r>
      <w:proofErr w:type="spellEnd"/>
      <w:r w:rsidRPr="00806C01">
        <w:rPr>
          <w:rFonts w:ascii="Times New Roman" w:hAnsi="Times New Roman" w:cs="Times New Roman"/>
          <w:sz w:val="28"/>
          <w:lang w:val="uk-UA"/>
        </w:rPr>
        <w:t xml:space="preserve"> і технології у фінансових установах: навчальний </w:t>
      </w:r>
      <w:proofErr w:type="spellStart"/>
      <w:r w:rsidRPr="00806C01">
        <w:rPr>
          <w:rFonts w:ascii="Times New Roman" w:hAnsi="Times New Roman" w:cs="Times New Roman"/>
          <w:sz w:val="28"/>
          <w:lang w:val="uk-UA"/>
        </w:rPr>
        <w:t>посібник.-Львів</w:t>
      </w:r>
      <w:proofErr w:type="spellEnd"/>
      <w:r w:rsidRPr="00806C01">
        <w:rPr>
          <w:rFonts w:ascii="Times New Roman" w:hAnsi="Times New Roman" w:cs="Times New Roman"/>
          <w:sz w:val="28"/>
          <w:lang w:val="uk-UA"/>
        </w:rPr>
        <w:t>: «Новий світ-2000», 2015. – 436с.</w:t>
      </w:r>
    </w:p>
    <w:p w:rsidR="00806C01" w:rsidRDefault="00DE46FD" w:rsidP="00806C01">
      <w:pPr>
        <w:pStyle w:val="a5"/>
        <w:numPr>
          <w:ilvl w:val="1"/>
          <w:numId w:val="14"/>
        </w:numPr>
        <w:tabs>
          <w:tab w:val="clear" w:pos="144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806C01">
        <w:rPr>
          <w:rFonts w:ascii="Times New Roman" w:hAnsi="Times New Roman"/>
          <w:sz w:val="28"/>
          <w:szCs w:val="28"/>
          <w:lang w:val="uk-UA"/>
        </w:rPr>
        <w:t>Прасолова</w:t>
      </w:r>
      <w:proofErr w:type="spellEnd"/>
      <w:r w:rsidRPr="00806C01">
        <w:rPr>
          <w:rFonts w:ascii="Times New Roman" w:hAnsi="Times New Roman"/>
          <w:sz w:val="28"/>
          <w:szCs w:val="28"/>
          <w:lang w:val="uk-UA"/>
        </w:rPr>
        <w:t xml:space="preserve"> С.П. Банківські операції: підручник /Центр учбової літератури. 2013. – 568 с.,</w:t>
      </w:r>
    </w:p>
    <w:p w:rsidR="00806C01" w:rsidRDefault="00DE46FD" w:rsidP="00806C01">
      <w:pPr>
        <w:pStyle w:val="a5"/>
        <w:numPr>
          <w:ilvl w:val="1"/>
          <w:numId w:val="14"/>
        </w:numPr>
        <w:tabs>
          <w:tab w:val="clear" w:pos="144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806C01">
        <w:rPr>
          <w:rFonts w:ascii="Times New Roman" w:hAnsi="Times New Roman"/>
          <w:sz w:val="28"/>
          <w:szCs w:val="28"/>
          <w:lang w:val="uk-UA"/>
        </w:rPr>
        <w:t xml:space="preserve"> Міщенко В.І. Банківські операції: підручник / В.І. Міщенко, Н.Г. </w:t>
      </w:r>
      <w:proofErr w:type="spellStart"/>
      <w:r w:rsidRPr="00806C01">
        <w:rPr>
          <w:rFonts w:ascii="Times New Roman" w:hAnsi="Times New Roman"/>
          <w:sz w:val="28"/>
          <w:szCs w:val="28"/>
          <w:lang w:val="uk-UA"/>
        </w:rPr>
        <w:t>Слав'янська</w:t>
      </w:r>
      <w:proofErr w:type="spellEnd"/>
      <w:r w:rsidRPr="00806C01">
        <w:rPr>
          <w:rFonts w:ascii="Times New Roman" w:hAnsi="Times New Roman"/>
          <w:sz w:val="28"/>
          <w:szCs w:val="28"/>
          <w:lang w:val="uk-UA"/>
        </w:rPr>
        <w:t xml:space="preserve">, О.Г. </w:t>
      </w:r>
      <w:proofErr w:type="spellStart"/>
      <w:r w:rsidRPr="00806C01">
        <w:rPr>
          <w:rFonts w:ascii="Times New Roman" w:hAnsi="Times New Roman"/>
          <w:sz w:val="28"/>
          <w:szCs w:val="28"/>
          <w:lang w:val="uk-UA"/>
        </w:rPr>
        <w:t>Коренєва</w:t>
      </w:r>
      <w:proofErr w:type="spellEnd"/>
      <w:r w:rsidRPr="00806C01">
        <w:rPr>
          <w:rFonts w:ascii="Times New Roman" w:hAnsi="Times New Roman"/>
          <w:sz w:val="28"/>
          <w:szCs w:val="28"/>
          <w:lang w:val="uk-UA"/>
        </w:rPr>
        <w:t xml:space="preserve">. - 2-ге вид., перероб. і </w:t>
      </w:r>
      <w:proofErr w:type="spellStart"/>
      <w:r w:rsidRPr="00806C01">
        <w:rPr>
          <w:rFonts w:ascii="Times New Roman" w:hAnsi="Times New Roman"/>
          <w:sz w:val="28"/>
          <w:szCs w:val="28"/>
          <w:lang w:val="uk-UA"/>
        </w:rPr>
        <w:t>доп</w:t>
      </w:r>
      <w:proofErr w:type="spellEnd"/>
      <w:r w:rsidRPr="00806C01">
        <w:rPr>
          <w:rFonts w:ascii="Times New Roman" w:hAnsi="Times New Roman"/>
          <w:sz w:val="28"/>
          <w:szCs w:val="28"/>
          <w:lang w:val="uk-UA"/>
        </w:rPr>
        <w:t>. - К. : Знання, 2007. - 796 с.</w:t>
      </w:r>
    </w:p>
    <w:p w:rsidR="00DE46FD" w:rsidRPr="00806C01" w:rsidRDefault="00DE46FD" w:rsidP="00806C01">
      <w:pPr>
        <w:pStyle w:val="a5"/>
        <w:numPr>
          <w:ilvl w:val="1"/>
          <w:numId w:val="14"/>
        </w:numPr>
        <w:tabs>
          <w:tab w:val="clear" w:pos="1440"/>
          <w:tab w:val="num" w:pos="426"/>
        </w:tabs>
        <w:spacing w:after="0" w:line="240" w:lineRule="auto"/>
        <w:ind w:left="426" w:hanging="284"/>
        <w:jc w:val="both"/>
        <w:rPr>
          <w:rFonts w:ascii="Times New Roman" w:hAnsi="Times New Roman"/>
          <w:sz w:val="28"/>
          <w:szCs w:val="28"/>
          <w:lang w:val="uk-UA"/>
        </w:rPr>
      </w:pPr>
      <w:r w:rsidRPr="00806C01">
        <w:rPr>
          <w:rFonts w:ascii="Times New Roman" w:hAnsi="Times New Roman"/>
          <w:color w:val="000000"/>
          <w:sz w:val="28"/>
          <w:szCs w:val="28"/>
          <w:lang w:val="uk-UA"/>
        </w:rPr>
        <w:t xml:space="preserve">Волкова І. А. Бухгалтерський облік у банках : </w:t>
      </w:r>
      <w:proofErr w:type="spellStart"/>
      <w:r w:rsidRPr="00806C01">
        <w:rPr>
          <w:rFonts w:ascii="Times New Roman" w:hAnsi="Times New Roman"/>
          <w:color w:val="000000"/>
          <w:sz w:val="28"/>
          <w:szCs w:val="28"/>
          <w:lang w:val="uk-UA"/>
        </w:rPr>
        <w:t>навч</w:t>
      </w:r>
      <w:proofErr w:type="spellEnd"/>
      <w:r w:rsidRPr="00806C01">
        <w:rPr>
          <w:rFonts w:ascii="Times New Roman" w:hAnsi="Times New Roman"/>
          <w:color w:val="000000"/>
          <w:sz w:val="28"/>
          <w:szCs w:val="28"/>
          <w:lang w:val="uk-UA"/>
        </w:rPr>
        <w:t xml:space="preserve">. </w:t>
      </w:r>
      <w:proofErr w:type="spellStart"/>
      <w:r w:rsidRPr="00806C01">
        <w:rPr>
          <w:rFonts w:ascii="Times New Roman" w:hAnsi="Times New Roman"/>
          <w:color w:val="000000"/>
          <w:sz w:val="28"/>
          <w:szCs w:val="28"/>
          <w:lang w:val="uk-UA"/>
        </w:rPr>
        <w:t>посіб</w:t>
      </w:r>
      <w:proofErr w:type="spellEnd"/>
      <w:r w:rsidRPr="00806C01">
        <w:rPr>
          <w:rFonts w:ascii="Times New Roman" w:hAnsi="Times New Roman"/>
          <w:color w:val="000000"/>
          <w:sz w:val="28"/>
          <w:szCs w:val="28"/>
          <w:lang w:val="uk-UA"/>
        </w:rPr>
        <w:t>. / І. А. Волкова. – К. : ЦУЛ, 2011. – 520 с.</w:t>
      </w: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806C01" w:rsidRDefault="00806C01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</w:p>
    <w:p w:rsidR="00D2348E" w:rsidRDefault="00DF05B2" w:rsidP="00806C01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lastRenderedPageBreak/>
        <w:t>ХІД ЗАНЯТТЯ</w:t>
      </w:r>
    </w:p>
    <w:p w:rsidR="00DE46FD" w:rsidRPr="00A3236C" w:rsidRDefault="00D2348E" w:rsidP="007A2DD3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Відведено час – 90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хв</w:t>
      </w:r>
      <w:proofErr w:type="spellEnd"/>
    </w:p>
    <w:p w:rsidR="00DE46FD" w:rsidRDefault="00DE46FD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1.</w:t>
      </w:r>
      <w:r w:rsidRPr="00A3236C">
        <w:rPr>
          <w:rFonts w:ascii="Times New Roman" w:hAnsi="Times New Roman"/>
          <w:b/>
          <w:sz w:val="28"/>
          <w:szCs w:val="28"/>
          <w:lang w:val="uk-UA"/>
        </w:rPr>
        <w:t>Організаційний момент:</w:t>
      </w:r>
      <w:r w:rsidRPr="00A3236C">
        <w:rPr>
          <w:rFonts w:ascii="Times New Roman" w:hAnsi="Times New Roman"/>
          <w:b/>
          <w:sz w:val="28"/>
          <w:szCs w:val="28"/>
          <w:lang w:val="uk-UA"/>
        </w:rPr>
        <w:tab/>
      </w:r>
      <w:r w:rsidRPr="004438C4">
        <w:rPr>
          <w:rFonts w:ascii="Times New Roman" w:hAnsi="Times New Roman"/>
          <w:sz w:val="28"/>
          <w:szCs w:val="28"/>
          <w:lang w:val="uk-UA"/>
        </w:rPr>
        <w:t>Вітання студентів.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Перевірка наявності студентів. Викладач заповнює журнал.                                                                         </w:t>
      </w:r>
      <w:r w:rsidR="00965C32">
        <w:rPr>
          <w:rFonts w:ascii="Times New Roman" w:hAnsi="Times New Roman"/>
          <w:sz w:val="28"/>
          <w:szCs w:val="28"/>
          <w:lang w:val="uk-UA"/>
        </w:rPr>
        <w:t xml:space="preserve">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DF05B2">
        <w:rPr>
          <w:rFonts w:ascii="Times New Roman" w:hAnsi="Times New Roman"/>
          <w:sz w:val="28"/>
          <w:szCs w:val="28"/>
          <w:lang w:val="uk-UA"/>
        </w:rPr>
        <w:t>1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хв</w:t>
      </w:r>
      <w:proofErr w:type="spellEnd"/>
    </w:p>
    <w:p w:rsidR="00CF461F" w:rsidRPr="002C4380" w:rsidRDefault="00CF461F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2C4380">
        <w:rPr>
          <w:rFonts w:ascii="Times New Roman" w:hAnsi="Times New Roman"/>
          <w:i/>
          <w:sz w:val="28"/>
          <w:szCs w:val="28"/>
          <w:lang w:val="uk-UA"/>
        </w:rPr>
        <w:t>Заняття проводиться в аудиторії комп’ютерного класу. Комп</w:t>
      </w:r>
      <w:r w:rsidRPr="002C4380">
        <w:rPr>
          <w:rFonts w:ascii="Times New Roman" w:hAnsi="Times New Roman" w:cs="Times New Roman"/>
          <w:i/>
          <w:sz w:val="28"/>
          <w:szCs w:val="28"/>
          <w:lang w:val="uk-UA"/>
        </w:rPr>
        <w:t>’</w:t>
      </w:r>
      <w:r w:rsidRPr="002C4380">
        <w:rPr>
          <w:rFonts w:ascii="Times New Roman" w:hAnsi="Times New Roman"/>
          <w:i/>
          <w:sz w:val="28"/>
          <w:szCs w:val="28"/>
          <w:lang w:val="uk-UA"/>
        </w:rPr>
        <w:t>ютери розташовані на столах біля двох стін аудиторії. По середи</w:t>
      </w:r>
      <w:r w:rsidR="00EE655C">
        <w:rPr>
          <w:rFonts w:ascii="Times New Roman" w:hAnsi="Times New Roman"/>
          <w:i/>
          <w:sz w:val="28"/>
          <w:szCs w:val="28"/>
          <w:lang w:val="uk-UA"/>
        </w:rPr>
        <w:t>ні аудиторії розміщені три столи</w:t>
      </w:r>
      <w:r w:rsidRPr="002C4380">
        <w:rPr>
          <w:rFonts w:ascii="Times New Roman" w:hAnsi="Times New Roman"/>
          <w:i/>
          <w:sz w:val="28"/>
          <w:szCs w:val="28"/>
          <w:lang w:val="uk-UA"/>
        </w:rPr>
        <w:t xml:space="preserve"> зі стільцями для роботи зі студентами в малих групах. Студенти </w:t>
      </w:r>
      <w:r w:rsidR="00DF05B2">
        <w:rPr>
          <w:rFonts w:ascii="Times New Roman" w:hAnsi="Times New Roman"/>
          <w:i/>
          <w:sz w:val="28"/>
          <w:szCs w:val="28"/>
          <w:lang w:val="uk-UA"/>
        </w:rPr>
        <w:t>першу частину заняття працюють</w:t>
      </w:r>
      <w:r w:rsidR="002C4380" w:rsidRPr="002C4380">
        <w:rPr>
          <w:rFonts w:ascii="Times New Roman" w:hAnsi="Times New Roman"/>
          <w:i/>
          <w:sz w:val="28"/>
          <w:szCs w:val="28"/>
          <w:lang w:val="uk-UA"/>
        </w:rPr>
        <w:t xml:space="preserve"> за столами в малих групах, другу – за комп’ютерами.</w:t>
      </w:r>
      <w:r w:rsidRPr="002C4380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</w:p>
    <w:p w:rsidR="002C4380" w:rsidRDefault="00DE46FD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 w:rsidRPr="004438C4">
        <w:rPr>
          <w:rFonts w:ascii="Times New Roman" w:hAnsi="Times New Roman"/>
          <w:b/>
          <w:sz w:val="28"/>
          <w:szCs w:val="28"/>
          <w:lang w:val="uk-UA"/>
        </w:rPr>
        <w:t>2.Оголошення теми та мети заняття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(</w:t>
      </w:r>
      <w:r w:rsidRPr="004438C4">
        <w:rPr>
          <w:rFonts w:ascii="Times New Roman" w:hAnsi="Times New Roman"/>
          <w:i/>
          <w:sz w:val="28"/>
          <w:szCs w:val="28"/>
          <w:lang w:val="uk-UA"/>
        </w:rPr>
        <w:t>слайд 1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)                                             </w:t>
      </w:r>
      <w:r w:rsidR="00965C32">
        <w:rPr>
          <w:rFonts w:ascii="Times New Roman" w:hAnsi="Times New Roman"/>
          <w:b/>
          <w:sz w:val="28"/>
          <w:szCs w:val="28"/>
          <w:lang w:val="uk-UA"/>
        </w:rPr>
        <w:t xml:space="preserve">         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1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хв</w:t>
      </w:r>
      <w:proofErr w:type="spellEnd"/>
    </w:p>
    <w:p w:rsidR="002C4380" w:rsidRPr="00DF05B2" w:rsidRDefault="002C4380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i/>
          <w:sz w:val="28"/>
          <w:szCs w:val="28"/>
          <w:lang w:val="uk-UA"/>
        </w:rPr>
      </w:pPr>
      <w:r w:rsidRPr="00DF05B2">
        <w:rPr>
          <w:rFonts w:ascii="Times New Roman" w:hAnsi="Times New Roman"/>
          <w:i/>
          <w:sz w:val="28"/>
          <w:szCs w:val="28"/>
          <w:lang w:val="uk-UA"/>
        </w:rPr>
        <w:t>Студенти поділені на три групи за трьома столами.</w:t>
      </w:r>
    </w:p>
    <w:p w:rsidR="00A117F9" w:rsidRDefault="00F21C6E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21C6E">
        <w:rPr>
          <w:rFonts w:ascii="Times New Roman" w:hAnsi="Times New Roman"/>
          <w:b/>
          <w:sz w:val="28"/>
          <w:szCs w:val="28"/>
          <w:lang w:val="uk-UA"/>
        </w:rPr>
        <w:t>Тема заняття: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Проведення розрахун</w:t>
      </w:r>
      <w:r w:rsidR="00DF05B2">
        <w:rPr>
          <w:rFonts w:ascii="Times New Roman" w:hAnsi="Times New Roman" w:cs="Times New Roman"/>
          <w:sz w:val="28"/>
          <w:szCs w:val="28"/>
          <w:lang w:val="uk-UA"/>
        </w:rPr>
        <w:t>кових операції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за допомогою </w:t>
      </w:r>
      <w:r w:rsidR="00A117F9">
        <w:rPr>
          <w:rFonts w:ascii="Times New Roman" w:hAnsi="Times New Roman" w:cs="Times New Roman"/>
          <w:sz w:val="28"/>
          <w:szCs w:val="28"/>
          <w:lang w:val="uk-UA"/>
        </w:rPr>
        <w:t xml:space="preserve">комп’ютерних технологій </w:t>
      </w:r>
    </w:p>
    <w:p w:rsidR="00F21C6E" w:rsidRDefault="00F21C6E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F21C6E">
        <w:rPr>
          <w:rFonts w:ascii="Times New Roman" w:hAnsi="Times New Roman"/>
          <w:b/>
          <w:sz w:val="28"/>
          <w:szCs w:val="28"/>
          <w:lang w:val="uk-UA"/>
        </w:rPr>
        <w:t xml:space="preserve">Мета заняття: </w:t>
      </w:r>
    </w:p>
    <w:p w:rsidR="00F21C6E" w:rsidRDefault="0024088D" w:rsidP="007A2DD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визначити взаємозв’язок і взаємообумовленість розрахункових операцій в комерційних підприємствах, в бюджетних організаціях та в комерційних банках за допомогою комп’ютерних програм: «1С:Підприємство», «Віртуальний студентський банк», «Афіна – бюджет»;</w:t>
      </w:r>
      <w:r w:rsidR="00DF05B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1C6E">
        <w:rPr>
          <w:rFonts w:ascii="Times New Roman" w:hAnsi="Times New Roman"/>
          <w:sz w:val="28"/>
          <w:szCs w:val="28"/>
          <w:lang w:val="uk-UA"/>
        </w:rPr>
        <w:t>навчитися виконувати розрахункові операції в нестандартних (у дещо змінених) умовах;</w:t>
      </w:r>
      <w:r w:rsidR="00DF05B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1C6E">
        <w:rPr>
          <w:rFonts w:ascii="Times New Roman" w:hAnsi="Times New Roman"/>
          <w:sz w:val="28"/>
          <w:szCs w:val="28"/>
          <w:lang w:val="uk-UA"/>
        </w:rPr>
        <w:t>закріпити теоретичні знання та вміння, отримані на лекційних та лабораторних заняттях.</w:t>
      </w:r>
    </w:p>
    <w:p w:rsidR="00DF05B2" w:rsidRPr="00DF05B2" w:rsidRDefault="00DF05B2" w:rsidP="007A2DD3">
      <w:pPr>
        <w:tabs>
          <w:tab w:val="left" w:pos="2620"/>
        </w:tabs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F05B2">
        <w:rPr>
          <w:rFonts w:ascii="Times New Roman" w:hAnsi="Times New Roman" w:cs="Times New Roman"/>
          <w:b/>
          <w:bCs/>
          <w:sz w:val="28"/>
          <w:szCs w:val="28"/>
          <w:lang w:val="uk-UA"/>
        </w:rPr>
        <w:t>Значення заняття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>використовуючи т</w:t>
      </w:r>
      <w:r w:rsidR="00EE655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ехнологію проблемного навчання, 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>роботу у співпраці</w:t>
      </w:r>
      <w:r w:rsidR="00EE655C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моделю</w:t>
      </w:r>
      <w:r w:rsidR="00EE655C">
        <w:rPr>
          <w:rFonts w:ascii="Times New Roman" w:hAnsi="Times New Roman" w:cs="Times New Roman"/>
          <w:bCs/>
          <w:sz w:val="28"/>
          <w:szCs w:val="28"/>
          <w:lang w:val="uk-UA"/>
        </w:rPr>
        <w:t>вання,</w:t>
      </w:r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діалогу,</w:t>
      </w:r>
      <w:r w:rsidR="00EE655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заняття сприяє формуванню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>профес</w:t>
      </w:r>
      <w:r w:rsidR="00EE655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ійних </w:t>
      </w:r>
      <w:proofErr w:type="spellStart"/>
      <w:r w:rsidR="00EE655C">
        <w:rPr>
          <w:rFonts w:ascii="Times New Roman" w:hAnsi="Times New Roman" w:cs="Times New Roman"/>
          <w:bCs/>
          <w:sz w:val="28"/>
          <w:szCs w:val="28"/>
          <w:lang w:val="uk-UA"/>
        </w:rPr>
        <w:t>компетенцій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фахівця;</w:t>
      </w:r>
      <w:r w:rsidR="00EE655C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>допомагає вчитися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висловлювати власну думку,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працювати в команді, </w:t>
      </w:r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чути і слухати інших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>, збагачувати свій соціальн</w:t>
      </w:r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ий досвід, 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вирішувати проблеми,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виробничі ситуації, </w:t>
      </w:r>
      <w:r w:rsidRPr="00DF05B2">
        <w:rPr>
          <w:rFonts w:ascii="Times New Roman" w:hAnsi="Times New Roman" w:cs="Times New Roman"/>
          <w:bCs/>
          <w:sz w:val="28"/>
          <w:szCs w:val="28"/>
          <w:lang w:val="uk-UA"/>
        </w:rPr>
        <w:t>самостійно мислити і знаходити правильне рішення.</w:t>
      </w:r>
    </w:p>
    <w:p w:rsidR="00DE46FD" w:rsidRDefault="00DE46FD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3.</w:t>
      </w:r>
      <w:r w:rsidRPr="00A3236C">
        <w:rPr>
          <w:rFonts w:ascii="Times New Roman" w:hAnsi="Times New Roman"/>
          <w:b/>
          <w:sz w:val="28"/>
          <w:szCs w:val="28"/>
          <w:lang w:val="uk-UA"/>
        </w:rPr>
        <w:t xml:space="preserve">Мотивація навчальної діяльності </w:t>
      </w:r>
      <w:r w:rsidR="00F21C6E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</w:t>
      </w:r>
      <w:r w:rsidR="00965C32">
        <w:rPr>
          <w:rFonts w:ascii="Times New Roman" w:hAnsi="Times New Roman"/>
          <w:sz w:val="28"/>
          <w:szCs w:val="28"/>
          <w:lang w:val="uk-UA"/>
        </w:rPr>
        <w:t xml:space="preserve">       </w:t>
      </w:r>
      <w:r w:rsidR="00DF05B2">
        <w:rPr>
          <w:rFonts w:ascii="Times New Roman" w:hAnsi="Times New Roman"/>
          <w:sz w:val="28"/>
          <w:szCs w:val="28"/>
          <w:lang w:val="uk-UA"/>
        </w:rPr>
        <w:t xml:space="preserve">     </w:t>
      </w:r>
      <w:r w:rsidR="00965C32">
        <w:rPr>
          <w:rFonts w:ascii="Times New Roman" w:hAnsi="Times New Roman"/>
          <w:sz w:val="28"/>
          <w:szCs w:val="28"/>
          <w:lang w:val="uk-UA"/>
        </w:rPr>
        <w:t xml:space="preserve">  </w:t>
      </w:r>
      <w:r w:rsidR="00656A2B">
        <w:rPr>
          <w:rFonts w:ascii="Times New Roman" w:hAnsi="Times New Roman"/>
          <w:sz w:val="28"/>
          <w:szCs w:val="28"/>
          <w:lang w:val="uk-UA"/>
        </w:rPr>
        <w:t xml:space="preserve"> 15</w:t>
      </w:r>
      <w:r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  <w:lang w:val="uk-UA"/>
        </w:rPr>
        <w:t>хв</w:t>
      </w:r>
      <w:proofErr w:type="spellEnd"/>
    </w:p>
    <w:p w:rsidR="009D090F" w:rsidRPr="00922D4A" w:rsidRDefault="00F21C6E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r w:rsidRPr="009D090F">
        <w:rPr>
          <w:rFonts w:ascii="Times New Roman" w:hAnsi="Times New Roman" w:cs="Times New Roman"/>
          <w:b/>
          <w:i/>
          <w:sz w:val="28"/>
          <w:szCs w:val="28"/>
          <w:lang w:val="uk-UA"/>
        </w:rPr>
        <w:t>3.1</w:t>
      </w:r>
      <w:r w:rsidR="009D090F" w:rsidRPr="009D09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  <w:r w:rsidR="009D090F" w:rsidRPr="00922D4A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 xml:space="preserve">Викладач </w:t>
      </w:r>
    </w:p>
    <w:p w:rsidR="00922D4A" w:rsidRPr="00922D4A" w:rsidRDefault="00922D4A" w:rsidP="007A2DD3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Оцінка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вашої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діяльності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на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занятті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, проводиться у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виг</w:t>
      </w:r>
      <w:r w:rsidR="00EC440A">
        <w:rPr>
          <w:rFonts w:ascii="Times New Roman" w:hAnsi="Times New Roman" w:cs="Times New Roman"/>
          <w:bCs/>
          <w:i/>
          <w:sz w:val="28"/>
          <w:szCs w:val="28"/>
        </w:rPr>
        <w:t>ляді</w:t>
      </w:r>
      <w:proofErr w:type="spellEnd"/>
      <w:r w:rsidR="00EC440A">
        <w:rPr>
          <w:rFonts w:ascii="Times New Roman" w:hAnsi="Times New Roman" w:cs="Times New Roman"/>
          <w:bCs/>
          <w:i/>
          <w:sz w:val="28"/>
          <w:szCs w:val="28"/>
        </w:rPr>
        <w:t xml:space="preserve"> набору </w:t>
      </w:r>
      <w:proofErr w:type="spellStart"/>
      <w:r w:rsidR="00EC440A">
        <w:rPr>
          <w:rFonts w:ascii="Times New Roman" w:hAnsi="Times New Roman" w:cs="Times New Roman"/>
          <w:bCs/>
          <w:i/>
          <w:sz w:val="28"/>
          <w:szCs w:val="28"/>
        </w:rPr>
        <w:t>балів</w:t>
      </w:r>
      <w:proofErr w:type="spellEnd"/>
      <w:r w:rsidR="00EC440A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="00EC440A">
        <w:rPr>
          <w:rFonts w:ascii="Times New Roman" w:hAnsi="Times New Roman" w:cs="Times New Roman"/>
          <w:bCs/>
          <w:i/>
          <w:sz w:val="28"/>
          <w:szCs w:val="28"/>
        </w:rPr>
        <w:t>кожною</w:t>
      </w:r>
      <w:proofErr w:type="gram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групою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>.</w:t>
      </w:r>
      <w:r w:rsidRPr="00922D4A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В</w:t>
      </w:r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підсумку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буде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враховуватись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коефіцієнт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трудової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участі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кожного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із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учасників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за раніше вивчений матеріал.</w:t>
      </w:r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Картку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отримує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той</w:t>
      </w:r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хто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перший</w:t>
      </w:r>
      <w:proofErr w:type="gram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дасть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правильну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відповідь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. </w:t>
      </w:r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</w:p>
    <w:p w:rsidR="00922D4A" w:rsidRPr="009D090F" w:rsidRDefault="00922D4A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9D090F" w:rsidRPr="009D090F" w:rsidRDefault="009D090F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Слайд 2</w:t>
      </w:r>
    </w:p>
    <w:p w:rsidR="00922D4A" w:rsidRDefault="009D090F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Перегляд сюжету</w:t>
      </w:r>
      <w:r w:rsidRPr="009D090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sz w:val="28"/>
          <w:szCs w:val="28"/>
          <w:lang w:val="uk-UA"/>
        </w:rPr>
        <w:t>відеоконтенту</w:t>
      </w:r>
      <w:proofErr w:type="spellEnd"/>
      <w:r w:rsidRPr="009D090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: </w:t>
      </w:r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>«Залізний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банк </w:t>
      </w:r>
      <w:proofErr w:type="spellStart"/>
      <w:r>
        <w:rPr>
          <w:rFonts w:ascii="Times New Roman" w:hAnsi="Times New Roman" w:cs="Times New Roman"/>
          <w:bCs/>
          <w:sz w:val="28"/>
          <w:szCs w:val="28"/>
          <w:lang w:val="uk-UA"/>
        </w:rPr>
        <w:t>Браавоса</w:t>
      </w:r>
      <w:proofErr w:type="spellEnd"/>
      <w:r w:rsidRPr="009D090F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– монолог </w:t>
      </w:r>
      <w:proofErr w:type="spellStart"/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>Тіхо</w:t>
      </w:r>
      <w:proofErr w:type="spellEnd"/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proofErr w:type="spellStart"/>
      <w:r w:rsidR="00EC440A">
        <w:rPr>
          <w:rFonts w:ascii="Times New Roman" w:hAnsi="Times New Roman" w:cs="Times New Roman"/>
          <w:bCs/>
          <w:sz w:val="28"/>
          <w:szCs w:val="28"/>
          <w:lang w:val="uk-UA"/>
        </w:rPr>
        <w:t>Несторі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са</w:t>
      </w:r>
      <w:proofErr w:type="spellEnd"/>
      <w:r>
        <w:rPr>
          <w:rFonts w:ascii="Times New Roman" w:hAnsi="Times New Roman" w:cs="Times New Roman"/>
          <w:bCs/>
          <w:sz w:val="28"/>
          <w:szCs w:val="28"/>
          <w:lang w:val="uk-UA"/>
        </w:rPr>
        <w:t>» з серіалу «Гра престолів»</w:t>
      </w:r>
      <w:r w:rsidR="00922D4A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22D4A" w:rsidRPr="00922D4A" w:rsidRDefault="00922D4A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22D4A" w:rsidRPr="00922D4A" w:rsidRDefault="00922D4A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</w:pPr>
      <w:proofErr w:type="spellStart"/>
      <w:r w:rsidRPr="00922D4A">
        <w:rPr>
          <w:rFonts w:ascii="Times New Roman" w:hAnsi="Times New Roman" w:cs="Times New Roman"/>
          <w:bCs/>
          <w:i/>
          <w:sz w:val="28"/>
          <w:szCs w:val="28"/>
          <w:u w:val="single"/>
        </w:rPr>
        <w:t>Викладач</w:t>
      </w:r>
      <w:proofErr w:type="spellEnd"/>
      <w:r w:rsidRPr="00922D4A">
        <w:rPr>
          <w:rFonts w:ascii="Times New Roman" w:hAnsi="Times New Roman" w:cs="Times New Roman"/>
          <w:bCs/>
          <w:i/>
          <w:sz w:val="28"/>
          <w:szCs w:val="28"/>
          <w:u w:val="single"/>
        </w:rPr>
        <w:t xml:space="preserve"> </w:t>
      </w:r>
    </w:p>
    <w:p w:rsidR="009D090F" w:rsidRPr="00A55CE4" w:rsidRDefault="00922D4A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A55CE4">
        <w:rPr>
          <w:rFonts w:ascii="Times New Roman" w:hAnsi="Times New Roman" w:cs="Times New Roman"/>
          <w:bCs/>
          <w:i/>
          <w:sz w:val="28"/>
          <w:szCs w:val="28"/>
        </w:rPr>
        <w:t xml:space="preserve">Переходимо до </w:t>
      </w:r>
      <w:proofErr w:type="spellStart"/>
      <w:r w:rsidRPr="00A55CE4">
        <w:rPr>
          <w:rFonts w:ascii="Times New Roman" w:hAnsi="Times New Roman" w:cs="Times New Roman"/>
          <w:bCs/>
          <w:i/>
          <w:sz w:val="28"/>
          <w:szCs w:val="28"/>
        </w:rPr>
        <w:t>обговорення</w:t>
      </w:r>
      <w:proofErr w:type="spellEnd"/>
      <w:r w:rsidRPr="00A55CE4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A55CE4">
        <w:rPr>
          <w:rFonts w:ascii="Times New Roman" w:hAnsi="Times New Roman" w:cs="Times New Roman"/>
          <w:bCs/>
          <w:i/>
          <w:sz w:val="28"/>
          <w:szCs w:val="28"/>
        </w:rPr>
        <w:t>відеоконтенту</w:t>
      </w:r>
      <w:proofErr w:type="spellEnd"/>
      <w:r w:rsidRPr="00A55CE4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9D090F" w:rsidRPr="00A55CE4" w:rsidRDefault="00A55CE4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 xml:space="preserve">Слайд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3</w:t>
      </w:r>
    </w:p>
    <w:p w:rsidR="009D090F" w:rsidRPr="009D090F" w:rsidRDefault="009D090F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Задає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питання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gram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до</w:t>
      </w:r>
      <w:proofErr w:type="gramEnd"/>
      <w:r w:rsidRPr="009D090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9D090F">
        <w:rPr>
          <w:rFonts w:ascii="Times New Roman" w:hAnsi="Times New Roman" w:cs="Times New Roman"/>
          <w:bCs/>
          <w:i/>
          <w:sz w:val="28"/>
          <w:szCs w:val="28"/>
        </w:rPr>
        <w:t>відеоконтенту</w:t>
      </w:r>
      <w:proofErr w:type="spellEnd"/>
      <w:r w:rsidRPr="009D090F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9D090F" w:rsidRPr="009D090F" w:rsidRDefault="009D090F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9D090F" w:rsidRPr="0076142C" w:rsidRDefault="009D090F" w:rsidP="007A2D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76142C">
        <w:rPr>
          <w:rFonts w:ascii="Times New Roman" w:hAnsi="Times New Roman" w:cs="Times New Roman"/>
          <w:b/>
          <w:bCs/>
          <w:sz w:val="28"/>
          <w:szCs w:val="28"/>
        </w:rPr>
        <w:t>Питання</w:t>
      </w:r>
      <w:proofErr w:type="spellEnd"/>
      <w:r w:rsidRPr="007614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76142C">
        <w:rPr>
          <w:rFonts w:ascii="Times New Roman" w:hAnsi="Times New Roman" w:cs="Times New Roman"/>
          <w:b/>
          <w:bCs/>
          <w:sz w:val="28"/>
          <w:szCs w:val="28"/>
        </w:rPr>
        <w:t>до</w:t>
      </w:r>
      <w:proofErr w:type="gramEnd"/>
      <w:r w:rsidRPr="007614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142C">
        <w:rPr>
          <w:rFonts w:ascii="Times New Roman" w:hAnsi="Times New Roman" w:cs="Times New Roman"/>
          <w:b/>
          <w:bCs/>
          <w:sz w:val="28"/>
          <w:szCs w:val="28"/>
        </w:rPr>
        <w:t>відеоконтенту</w:t>
      </w:r>
      <w:proofErr w:type="spellEnd"/>
      <w:r w:rsidRPr="007614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142C">
        <w:rPr>
          <w:rFonts w:ascii="Times New Roman" w:hAnsi="Times New Roman" w:cs="Times New Roman"/>
          <w:b/>
          <w:bCs/>
          <w:sz w:val="28"/>
          <w:szCs w:val="28"/>
        </w:rPr>
        <w:t>з</w:t>
      </w:r>
      <w:proofErr w:type="spellEnd"/>
      <w:r w:rsidRPr="007614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142C">
        <w:rPr>
          <w:rFonts w:ascii="Times New Roman" w:hAnsi="Times New Roman" w:cs="Times New Roman"/>
          <w:b/>
          <w:bCs/>
          <w:sz w:val="28"/>
          <w:szCs w:val="28"/>
        </w:rPr>
        <w:t>очікуваними</w:t>
      </w:r>
      <w:proofErr w:type="spellEnd"/>
      <w:r w:rsidRPr="007614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142C">
        <w:rPr>
          <w:rFonts w:ascii="Times New Roman" w:hAnsi="Times New Roman" w:cs="Times New Roman"/>
          <w:b/>
          <w:bCs/>
          <w:sz w:val="28"/>
          <w:szCs w:val="28"/>
        </w:rPr>
        <w:t>відповідями</w:t>
      </w:r>
      <w:proofErr w:type="spellEnd"/>
      <w:r w:rsidRPr="0076142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6142C">
        <w:rPr>
          <w:rFonts w:ascii="Times New Roman" w:hAnsi="Times New Roman" w:cs="Times New Roman"/>
          <w:b/>
          <w:bCs/>
          <w:sz w:val="28"/>
          <w:szCs w:val="28"/>
        </w:rPr>
        <w:t>студентів</w:t>
      </w:r>
      <w:proofErr w:type="spellEnd"/>
      <w:r w:rsidRPr="0076142C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D090F" w:rsidRPr="00B41C10" w:rsidRDefault="00A55CE4" w:rsidP="007A2DD3">
      <w:pPr>
        <w:pStyle w:val="a5"/>
        <w:numPr>
          <w:ilvl w:val="1"/>
          <w:numId w:val="13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1C10">
        <w:rPr>
          <w:rFonts w:ascii="Times New Roman" w:hAnsi="Times New Roman" w:cs="Times New Roman"/>
          <w:sz w:val="28"/>
          <w:szCs w:val="28"/>
          <w:lang w:val="uk-UA"/>
        </w:rPr>
        <w:t>Хто створив Залізний банк? (</w:t>
      </w:r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>торговці</w:t>
      </w:r>
      <w:r w:rsidRPr="00B41C1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55CE4" w:rsidRPr="00B41C10" w:rsidRDefault="00A55CE4" w:rsidP="007A2DD3">
      <w:pPr>
        <w:pStyle w:val="a5"/>
        <w:numPr>
          <w:ilvl w:val="1"/>
          <w:numId w:val="13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1C10">
        <w:rPr>
          <w:rFonts w:ascii="Times New Roman" w:hAnsi="Times New Roman" w:cs="Times New Roman"/>
          <w:sz w:val="28"/>
          <w:szCs w:val="28"/>
          <w:lang w:val="uk-UA"/>
        </w:rPr>
        <w:t>Для чого створено Залізний банк?(</w:t>
      </w:r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>щоб давати позики</w:t>
      </w:r>
      <w:r w:rsidRPr="00B41C1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55CE4" w:rsidRPr="00B41C10" w:rsidRDefault="00A55CE4" w:rsidP="007A2DD3">
      <w:pPr>
        <w:pStyle w:val="a5"/>
        <w:numPr>
          <w:ilvl w:val="1"/>
          <w:numId w:val="13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1C10">
        <w:rPr>
          <w:rFonts w:ascii="Times New Roman" w:hAnsi="Times New Roman" w:cs="Times New Roman"/>
          <w:sz w:val="28"/>
          <w:szCs w:val="28"/>
          <w:lang w:val="uk-UA"/>
        </w:rPr>
        <w:t>За які ресурси був створений Залізний банк? (</w:t>
      </w:r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>торговці об’єднали свої ресурси</w:t>
      </w:r>
      <w:r w:rsidRPr="00B41C1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55CE4" w:rsidRPr="00B41C10" w:rsidRDefault="00A55CE4" w:rsidP="007A2DD3">
      <w:pPr>
        <w:pStyle w:val="a5"/>
        <w:numPr>
          <w:ilvl w:val="1"/>
          <w:numId w:val="13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1C10">
        <w:rPr>
          <w:rFonts w:ascii="Times New Roman" w:hAnsi="Times New Roman" w:cs="Times New Roman"/>
          <w:sz w:val="28"/>
          <w:szCs w:val="28"/>
          <w:lang w:val="uk-UA"/>
        </w:rPr>
        <w:t>Де був побудований Залізний банк? (</w:t>
      </w:r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>покинута шахта за містом</w:t>
      </w:r>
      <w:r w:rsidRPr="00B41C1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55CE4" w:rsidRPr="00B41C10" w:rsidRDefault="00A55CE4" w:rsidP="007A2DD3">
      <w:pPr>
        <w:pStyle w:val="a5"/>
        <w:numPr>
          <w:ilvl w:val="1"/>
          <w:numId w:val="13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1C10">
        <w:rPr>
          <w:rFonts w:ascii="Times New Roman" w:hAnsi="Times New Roman" w:cs="Times New Roman"/>
          <w:sz w:val="28"/>
          <w:szCs w:val="28"/>
          <w:lang w:val="uk-UA"/>
        </w:rPr>
        <w:t>Чому не в звичайному будинку був заснований Залізний банк? (</w:t>
      </w:r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>потрібно було місце для зберігання золота)</w:t>
      </w:r>
    </w:p>
    <w:p w:rsidR="00A55CE4" w:rsidRPr="00B41C10" w:rsidRDefault="00A55CE4" w:rsidP="007A2DD3">
      <w:pPr>
        <w:pStyle w:val="a5"/>
        <w:numPr>
          <w:ilvl w:val="1"/>
          <w:numId w:val="13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1C10">
        <w:rPr>
          <w:rFonts w:ascii="Times New Roman" w:hAnsi="Times New Roman" w:cs="Times New Roman"/>
          <w:sz w:val="28"/>
          <w:szCs w:val="28"/>
          <w:lang w:val="uk-UA"/>
        </w:rPr>
        <w:lastRenderedPageBreak/>
        <w:t>Які операції виконував Залізний банк? (</w:t>
      </w:r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>зберігання золота, надання позик, міжбанківські операції</w:t>
      </w:r>
      <w:r w:rsidRPr="00B41C10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55CE4" w:rsidRPr="00B41C10" w:rsidRDefault="00A55CE4" w:rsidP="007A2DD3">
      <w:pPr>
        <w:pStyle w:val="a5"/>
        <w:numPr>
          <w:ilvl w:val="1"/>
          <w:numId w:val="13"/>
        </w:numPr>
        <w:tabs>
          <w:tab w:val="clear" w:pos="1440"/>
          <w:tab w:val="num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1C10">
        <w:rPr>
          <w:rFonts w:ascii="Times New Roman" w:hAnsi="Times New Roman" w:cs="Times New Roman"/>
          <w:sz w:val="28"/>
          <w:szCs w:val="28"/>
          <w:lang w:val="uk-UA"/>
        </w:rPr>
        <w:t>Що робив Залізний банк, коли хтось не повертав позику? (</w:t>
      </w:r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інвестував інших принців і королів, які повертали всі борги або </w:t>
      </w:r>
      <w:proofErr w:type="spellStart"/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>задіювали</w:t>
      </w:r>
      <w:proofErr w:type="spellEnd"/>
      <w:r w:rsidRPr="00B41C1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«безликих»)</w:t>
      </w:r>
    </w:p>
    <w:p w:rsidR="00B41C10" w:rsidRPr="00B41C10" w:rsidRDefault="00B41C10" w:rsidP="007A2DD3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41C10" w:rsidRPr="00B41C10" w:rsidRDefault="00B41C10" w:rsidP="007A2DD3">
      <w:pPr>
        <w:pStyle w:val="a5"/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41C10">
        <w:rPr>
          <w:rFonts w:ascii="Times New Roman" w:hAnsi="Times New Roman" w:cs="Times New Roman"/>
          <w:bCs/>
          <w:i/>
          <w:sz w:val="28"/>
          <w:szCs w:val="28"/>
          <w:u w:val="single"/>
          <w:lang w:val="uk-UA"/>
        </w:rPr>
        <w:t>Викладач</w:t>
      </w:r>
    </w:p>
    <w:p w:rsidR="00A55CE4" w:rsidRPr="00EC440A" w:rsidRDefault="00BE7B45" w:rsidP="007A2DD3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EC440A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Перегляд цього </w:t>
      </w:r>
      <w:proofErr w:type="spellStart"/>
      <w:r w:rsidRPr="00EC440A">
        <w:rPr>
          <w:rFonts w:ascii="Times New Roman" w:hAnsi="Times New Roman" w:cs="Times New Roman"/>
          <w:bCs/>
          <w:i/>
          <w:sz w:val="28"/>
          <w:szCs w:val="28"/>
          <w:lang w:val="uk-UA"/>
        </w:rPr>
        <w:t>відеоконтенту</w:t>
      </w:r>
      <w:proofErr w:type="spellEnd"/>
      <w:r w:rsidR="00B41C10" w:rsidRPr="00EC440A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EC440A" w:rsidRPr="00EC440A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сприяє розвитку креативного мислення, вміння опрацьовувати інформацію з нестандартних джерел, формуванню сучасних </w:t>
      </w:r>
      <w:proofErr w:type="spellStart"/>
      <w:r w:rsidR="00EC440A" w:rsidRPr="00EC440A"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компетенцій</w:t>
      </w:r>
      <w:proofErr w:type="spellEnd"/>
      <w:r w:rsidR="00B41C10" w:rsidRPr="00EC440A"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B41C10" w:rsidRPr="00B41C10" w:rsidRDefault="00B41C10" w:rsidP="007A2DD3">
      <w:pPr>
        <w:pStyle w:val="a5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E38E7" w:rsidRPr="00EE38E7" w:rsidRDefault="006C4A7C" w:rsidP="007A2D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="00EE38E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</w:t>
      </w:r>
      <w:r w:rsidR="00F21C6E" w:rsidRPr="006B33D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икладач</w:t>
      </w:r>
      <w:r w:rsidR="00EE38E7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(слайд 3)</w:t>
      </w:r>
      <w:r w:rsidR="007A2DD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                                                                                          5 хв</w:t>
      </w:r>
    </w:p>
    <w:p w:rsidR="00EE38E7" w:rsidRPr="00EE38E7" w:rsidRDefault="00EE38E7" w:rsidP="007A2DD3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E38E7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Проблемне питання заняття:</w:t>
      </w:r>
      <w:r w:rsidRPr="00EE38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"</w:t>
      </w:r>
      <w:r>
        <w:rPr>
          <w:rFonts w:ascii="Times New Roman" w:hAnsi="Times New Roman"/>
          <w:sz w:val="28"/>
          <w:szCs w:val="28"/>
          <w:lang w:val="uk-UA"/>
        </w:rPr>
        <w:t>Визначити взаємозв’язок і взаємообумовленість розрахункових операцій  комерційних підприємств, бюджетних організацій та  комерційних банків за допомогою комп’ютерних технологій та професійного програмного забезпечення</w:t>
      </w:r>
      <w:r w:rsidRPr="00EE38E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".</w:t>
      </w:r>
    </w:p>
    <w:p w:rsidR="00B72CA9" w:rsidRPr="009D090F" w:rsidRDefault="00EE38E7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 w:rsidRPr="00EE38E7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Слово викладача</w:t>
      </w:r>
      <w:r w:rsidR="00530523" w:rsidRPr="009D090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(</w:t>
      </w:r>
      <w:r w:rsidR="00530523" w:rsidRPr="00656A2B">
        <w:rPr>
          <w:rFonts w:ascii="Times New Roman" w:hAnsi="Times New Roman" w:cs="Times New Roman"/>
          <w:i/>
          <w:sz w:val="28"/>
          <w:szCs w:val="28"/>
          <w:lang w:val="uk-UA"/>
        </w:rPr>
        <w:t>проводиться у формі бесіди</w:t>
      </w:r>
      <w:r w:rsidR="00530523" w:rsidRPr="009D090F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F42E1F" w:rsidRPr="009D090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07647D" w:rsidRDefault="0007647D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Ми з Вами живемо в період глобалізації – коли для всіх на планеті Земля встановлюються єдині структури,  зв’язки  і  відносин  в  різних  сферах життєдіяльності. Феномен глобалізації, що сприймається як об’єктивна реальність заявляє про себе замкнутістю глобального простору, єдиним світовим господарством, всезагальною економічною взаємозалежністю, глобальними комунікаціями.</w:t>
      </w:r>
      <w:r>
        <w:rPr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Глобалізована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 економіка – це якісна економіка,  так  як  мова  йде  не  просто  про значно зростаючі об’єми торгівлі, а про такий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„світовий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ринок, що являє собою  ринок  єдиної 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держави”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:rsidR="0007647D" w:rsidRDefault="0007647D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Якщо в реальній економіці та інших сферах ці процеси ще тривають то в фінансовому світі, зокрема в банківському секторі, вони практично завершені.  Доказом цього є те, що всі світові фінансові інститути об’єднані між собою єдиною платіжною системою </w:t>
      </w:r>
      <w:r>
        <w:rPr>
          <w:rFonts w:ascii="Times New Roman" w:hAnsi="Times New Roman"/>
          <w:sz w:val="28"/>
          <w:szCs w:val="28"/>
          <w:lang w:val="en-US"/>
        </w:rPr>
        <w:t>Swift</w:t>
      </w:r>
      <w:r>
        <w:rPr>
          <w:rFonts w:ascii="Times New Roman" w:hAnsi="Times New Roman"/>
          <w:sz w:val="28"/>
          <w:szCs w:val="28"/>
          <w:lang w:val="uk-UA"/>
        </w:rPr>
        <w:t xml:space="preserve">. До неї підключені внутрішні платіжні системи країн.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Транснаціональний  рух  фінансових  коштів  здійснюється  в  межах розрахункових,  валютних,  кредитних  операцій.  Існують найбільші, найвпливовіші, універсальні, спеціалізовані, національні та міжнародні банки. </w:t>
      </w:r>
    </w:p>
    <w:p w:rsidR="00656A2B" w:rsidRPr="009D090F" w:rsidRDefault="00656A2B" w:rsidP="007A2DD3">
      <w:pPr>
        <w:tabs>
          <w:tab w:val="left" w:pos="294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DE46FD" w:rsidRPr="00D3328C" w:rsidRDefault="00D3328C" w:rsidP="007A2DD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3328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3.2. </w:t>
      </w:r>
      <w:r w:rsidR="00B72CA9" w:rsidRPr="00D3328C">
        <w:rPr>
          <w:rFonts w:ascii="Times New Roman" w:hAnsi="Times New Roman" w:cs="Times New Roman"/>
          <w:b/>
          <w:i/>
          <w:sz w:val="28"/>
          <w:szCs w:val="28"/>
          <w:lang w:val="uk-UA"/>
        </w:rPr>
        <w:t>Питання для обговорення</w:t>
      </w:r>
      <w:r w:rsidR="00656A2B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r w:rsidR="00656A2B" w:rsidRPr="00656A2B">
        <w:rPr>
          <w:rFonts w:ascii="Times New Roman" w:hAnsi="Times New Roman" w:cs="Times New Roman"/>
          <w:i/>
          <w:sz w:val="28"/>
          <w:szCs w:val="28"/>
          <w:lang w:val="uk-UA"/>
        </w:rPr>
        <w:t>проводиться у формі фронтального опитування з метою залучення студентів до діалогу</w:t>
      </w:r>
      <w:r w:rsidR="00656A2B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  <w:r w:rsidR="00B72CA9" w:rsidRPr="00D3328C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p w:rsidR="009D090F" w:rsidRDefault="009D090F" w:rsidP="007A2DD3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банк можна назвати найвпливовішим? (</w:t>
      </w:r>
      <w:r w:rsidRPr="009D090F">
        <w:rPr>
          <w:rFonts w:ascii="Times New Roman" w:hAnsi="Times New Roman" w:cs="Times New Roman"/>
          <w:i/>
          <w:sz w:val="28"/>
          <w:szCs w:val="28"/>
          <w:lang w:val="uk-UA"/>
        </w:rPr>
        <w:t>ФРС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D090F" w:rsidRDefault="00B27128" w:rsidP="007A2DD3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ФРС є найбільш впливовим банком світу</w:t>
      </w:r>
      <w:r w:rsidR="00B72CA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D090F" w:rsidRPr="009D090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D090F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9D090F" w:rsidRPr="009D090F">
        <w:rPr>
          <w:rFonts w:ascii="Times New Roman" w:hAnsi="Times New Roman" w:cs="Times New Roman"/>
          <w:i/>
          <w:sz w:val="28"/>
          <w:szCs w:val="28"/>
          <w:lang w:val="uk-UA"/>
        </w:rPr>
        <w:t>Це фінансовий інститут, який друкує основну світову резервну валюту (долар</w:t>
      </w:r>
      <w:r w:rsidR="009D090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9D090F" w:rsidRPr="009D090F" w:rsidRDefault="0007647D" w:rsidP="007A2DD3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090F">
        <w:rPr>
          <w:rFonts w:ascii="Times New Roman" w:hAnsi="Times New Roman" w:cs="Times New Roman"/>
          <w:sz w:val="28"/>
          <w:szCs w:val="28"/>
          <w:lang w:val="uk-UA"/>
        </w:rPr>
        <w:t>Яким чином ФРС впливає на діяльність центральних банків</w:t>
      </w:r>
      <w:r w:rsidR="001911FA" w:rsidRPr="009D090F">
        <w:rPr>
          <w:rFonts w:ascii="Times New Roman" w:hAnsi="Times New Roman" w:cs="Times New Roman"/>
          <w:sz w:val="28"/>
          <w:szCs w:val="28"/>
          <w:lang w:val="uk-UA"/>
        </w:rPr>
        <w:t>?</w:t>
      </w:r>
      <w:r w:rsidR="009D090F" w:rsidRPr="009D090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D090F" w:rsidRPr="009D09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Тому, що вони мають право випускати національної валюти в межах </w:t>
      </w:r>
      <w:proofErr w:type="spellStart"/>
      <w:r w:rsidR="009D090F" w:rsidRPr="009D090F">
        <w:rPr>
          <w:rFonts w:ascii="Times New Roman" w:hAnsi="Times New Roman" w:cs="Times New Roman"/>
          <w:i/>
          <w:sz w:val="28"/>
          <w:szCs w:val="28"/>
          <w:lang w:val="uk-UA"/>
        </w:rPr>
        <w:t>золото-валютних</w:t>
      </w:r>
      <w:proofErr w:type="spellEnd"/>
      <w:r w:rsidR="009D090F" w:rsidRPr="009D09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запасів, а  борги країн світу, в середньому до ВВП становлять 300%.)</w:t>
      </w:r>
    </w:p>
    <w:p w:rsidR="009D090F" w:rsidRPr="009D090F" w:rsidRDefault="00C12463" w:rsidP="007A2DD3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090F">
        <w:rPr>
          <w:rFonts w:ascii="Times New Roman" w:hAnsi="Times New Roman" w:cs="Times New Roman"/>
          <w:sz w:val="28"/>
          <w:szCs w:val="28"/>
          <w:lang w:val="uk-UA"/>
        </w:rPr>
        <w:t>А що таке гроші?</w:t>
      </w:r>
      <w:r w:rsidR="009D090F" w:rsidRPr="009D090F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9D090F" w:rsidRPr="009D090F">
        <w:rPr>
          <w:rFonts w:ascii="Times New Roman" w:hAnsi="Times New Roman" w:cs="Times New Roman"/>
          <w:i/>
          <w:sz w:val="28"/>
          <w:szCs w:val="28"/>
          <w:lang w:val="uk-UA"/>
        </w:rPr>
        <w:t>Це боргові зобов’язання (боргові розписки</w:t>
      </w:r>
      <w:r w:rsidR="009D090F" w:rsidRPr="009D090F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C12463" w:rsidRPr="009D090F" w:rsidRDefault="00C12463" w:rsidP="007A2DD3">
      <w:pPr>
        <w:pStyle w:val="a5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D090F">
        <w:rPr>
          <w:rFonts w:ascii="Times New Roman" w:hAnsi="Times New Roman" w:cs="Times New Roman"/>
          <w:sz w:val="28"/>
          <w:szCs w:val="28"/>
          <w:lang w:val="uk-UA"/>
        </w:rPr>
        <w:t>А який зовнішній борг України? (</w:t>
      </w:r>
      <w:r w:rsidRPr="009D09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знайти в </w:t>
      </w:r>
      <w:proofErr w:type="spellStart"/>
      <w:r w:rsidRPr="009D090F">
        <w:rPr>
          <w:rFonts w:ascii="Times New Roman" w:hAnsi="Times New Roman" w:cs="Times New Roman"/>
          <w:i/>
          <w:sz w:val="28"/>
          <w:szCs w:val="28"/>
          <w:lang w:val="uk-UA"/>
        </w:rPr>
        <w:t>Вікіпедії</w:t>
      </w:r>
      <w:proofErr w:type="spellEnd"/>
      <w:r w:rsidR="009D090F" w:rsidRPr="009D090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</w:t>
      </w:r>
      <w:r w:rsidR="009D090F">
        <w:rPr>
          <w:rFonts w:ascii="Times New Roman" w:hAnsi="Times New Roman" w:cs="Times New Roman"/>
          <w:sz w:val="28"/>
          <w:szCs w:val="28"/>
          <w:lang w:val="uk-UA"/>
        </w:rPr>
        <w:t>63% до ВВП)</w:t>
      </w:r>
    </w:p>
    <w:p w:rsidR="00D3328C" w:rsidRDefault="00D3328C" w:rsidP="007A2DD3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кожна наша з вами</w:t>
      </w:r>
      <w:r w:rsidR="00EC440A">
        <w:rPr>
          <w:rFonts w:ascii="Times New Roman" w:hAnsi="Times New Roman" w:cs="Times New Roman"/>
          <w:sz w:val="28"/>
          <w:szCs w:val="28"/>
          <w:lang w:val="uk-UA"/>
        </w:rPr>
        <w:t xml:space="preserve"> гривня на 63% - це позика в доларах</w:t>
      </w:r>
      <w:r w:rsidR="003B7E5C">
        <w:rPr>
          <w:rFonts w:ascii="Times New Roman" w:hAnsi="Times New Roman" w:cs="Times New Roman"/>
          <w:sz w:val="28"/>
          <w:szCs w:val="28"/>
          <w:lang w:val="uk-UA"/>
        </w:rPr>
        <w:t>. В кожній гривні 63 коп. позичені.</w:t>
      </w:r>
    </w:p>
    <w:p w:rsidR="00656A2B" w:rsidRPr="003B7E5C" w:rsidRDefault="00656A2B" w:rsidP="007A2DD3">
      <w:pPr>
        <w:pStyle w:val="a5"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BC3091" w:rsidRDefault="00530523" w:rsidP="007A2DD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30523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 Актуалізація опорних знань                                                                          </w:t>
      </w:r>
      <w:r w:rsidR="00142B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10</w:t>
      </w:r>
      <w:r w:rsidR="00142BB4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="00142BB4">
        <w:rPr>
          <w:rFonts w:ascii="Times New Roman" w:hAnsi="Times New Roman" w:cs="Times New Roman"/>
          <w:b/>
          <w:i/>
          <w:sz w:val="28"/>
          <w:szCs w:val="28"/>
          <w:lang w:val="uk-UA"/>
        </w:rPr>
        <w:t>хв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656A2B">
        <w:rPr>
          <w:rFonts w:ascii="Times New Roman" w:hAnsi="Times New Roman" w:cs="Times New Roman"/>
          <w:i/>
          <w:sz w:val="28"/>
          <w:szCs w:val="28"/>
          <w:lang w:val="uk-UA"/>
        </w:rPr>
        <w:t>(Проводиться в  формі бесіди з використанням методу асоціацій, магнітної дошки</w:t>
      </w:r>
      <w:r w:rsidR="00D603B6" w:rsidRPr="00656A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малюнків</w:t>
      </w:r>
      <w:r w:rsidRPr="00656A2B">
        <w:rPr>
          <w:rFonts w:ascii="Times New Roman" w:hAnsi="Times New Roman" w:cs="Times New Roman"/>
          <w:i/>
          <w:sz w:val="28"/>
          <w:szCs w:val="28"/>
          <w:lang w:val="uk-UA"/>
        </w:rPr>
        <w:t>)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</w:t>
      </w:r>
    </w:p>
    <w:p w:rsidR="00530523" w:rsidRDefault="00530523" w:rsidP="007A2DD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 xml:space="preserve">                 </w:t>
      </w:r>
    </w:p>
    <w:p w:rsidR="00BC3091" w:rsidRPr="00BC3091" w:rsidRDefault="00BC3091" w:rsidP="007A2DD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C30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</w:t>
      </w:r>
      <w:r w:rsidR="00D603B6" w:rsidRPr="00BC30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3328C" w:rsidRPr="00BC30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Гра</w:t>
      </w:r>
      <w:r w:rsidR="00656A2B" w:rsidRPr="00BC30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- п</w:t>
      </w:r>
      <w:r w:rsidR="00D3328C" w:rsidRPr="00BC30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одорож </w:t>
      </w:r>
    </w:p>
    <w:p w:rsidR="00D3328C" w:rsidRDefault="00BC3091" w:rsidP="007A2DD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икладач</w:t>
      </w:r>
      <w:proofErr w:type="spellEnd"/>
      <w:r w:rsidR="00D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2E1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(слайд </w:t>
      </w:r>
      <w:r w:rsidR="00EE38E7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4</w:t>
      </w:r>
      <w:r w:rsidR="00F42E1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)</w:t>
      </w:r>
    </w:p>
    <w:p w:rsidR="00B72CA9" w:rsidRDefault="00D603B6" w:rsidP="007A2DD3">
      <w:pPr>
        <w:spacing w:after="0" w:line="240" w:lineRule="auto"/>
        <w:jc w:val="both"/>
        <w:rPr>
          <w:noProof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</w:t>
      </w:r>
      <w:r w:rsidR="00D3328C">
        <w:rPr>
          <w:rFonts w:ascii="Times New Roman" w:hAnsi="Times New Roman" w:cs="Times New Roman"/>
          <w:sz w:val="28"/>
          <w:szCs w:val="28"/>
          <w:lang w:val="uk-UA"/>
        </w:rPr>
        <w:t xml:space="preserve">Пропоную пограти в асоціації. </w:t>
      </w:r>
      <w:r w:rsidR="00A40226">
        <w:rPr>
          <w:rFonts w:ascii="Times New Roman" w:hAnsi="Times New Roman" w:cs="Times New Roman"/>
          <w:sz w:val="28"/>
          <w:szCs w:val="28"/>
          <w:lang w:val="uk-UA"/>
        </w:rPr>
        <w:t>Давайте у</w:t>
      </w:r>
      <w:r w:rsidR="00D3328C">
        <w:rPr>
          <w:rFonts w:ascii="Times New Roman" w:hAnsi="Times New Roman" w:cs="Times New Roman"/>
          <w:sz w:val="28"/>
          <w:szCs w:val="28"/>
          <w:lang w:val="uk-UA"/>
        </w:rPr>
        <w:t>явимо</w:t>
      </w:r>
      <w:r w:rsidR="00A40226">
        <w:rPr>
          <w:rFonts w:ascii="Times New Roman" w:hAnsi="Times New Roman" w:cs="Times New Roman"/>
          <w:sz w:val="28"/>
          <w:szCs w:val="28"/>
          <w:lang w:val="uk-UA"/>
        </w:rPr>
        <w:t xml:space="preserve"> гривню </w:t>
      </w:r>
      <w:r w:rsidR="00D3328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40226">
        <w:rPr>
          <w:rFonts w:ascii="Times New Roman" w:hAnsi="Times New Roman" w:cs="Times New Roman"/>
          <w:sz w:val="28"/>
          <w:szCs w:val="28"/>
          <w:lang w:val="uk-UA"/>
        </w:rPr>
        <w:t xml:space="preserve">таким собі казковим героєм </w:t>
      </w:r>
      <w:proofErr w:type="spellStart"/>
      <w:r w:rsidR="00D3328C">
        <w:rPr>
          <w:rFonts w:ascii="Times New Roman" w:hAnsi="Times New Roman" w:cs="Times New Roman"/>
          <w:sz w:val="28"/>
          <w:szCs w:val="28"/>
          <w:lang w:val="uk-UA"/>
        </w:rPr>
        <w:t>Гривник</w:t>
      </w:r>
      <w:r w:rsidR="00A40226">
        <w:rPr>
          <w:rFonts w:ascii="Times New Roman" w:hAnsi="Times New Roman" w:cs="Times New Roman"/>
          <w:sz w:val="28"/>
          <w:szCs w:val="28"/>
          <w:lang w:val="uk-UA"/>
        </w:rPr>
        <w:t>ом</w:t>
      </w:r>
      <w:proofErr w:type="spellEnd"/>
      <w:r w:rsidR="00605D5D">
        <w:rPr>
          <w:rFonts w:ascii="Times New Roman" w:hAnsi="Times New Roman" w:cs="Times New Roman"/>
          <w:sz w:val="28"/>
          <w:szCs w:val="28"/>
          <w:lang w:val="uk-UA"/>
        </w:rPr>
        <w:t>, який постійно подорожує та</w:t>
      </w:r>
      <w:r w:rsidR="00D3328C">
        <w:rPr>
          <w:rFonts w:ascii="Times New Roman" w:hAnsi="Times New Roman" w:cs="Times New Roman"/>
          <w:sz w:val="28"/>
          <w:szCs w:val="28"/>
          <w:lang w:val="uk-UA"/>
        </w:rPr>
        <w:t xml:space="preserve"> зустрічається з різними людьми</w:t>
      </w:r>
      <w:r w:rsidR="00AA3EAA">
        <w:rPr>
          <w:rFonts w:ascii="Times New Roman" w:hAnsi="Times New Roman" w:cs="Times New Roman"/>
          <w:sz w:val="28"/>
          <w:szCs w:val="28"/>
          <w:lang w:val="uk-UA"/>
        </w:rPr>
        <w:t>, а розрахункові оп</w:t>
      </w:r>
      <w:r w:rsidR="00656A2B">
        <w:rPr>
          <w:rFonts w:ascii="Times New Roman" w:hAnsi="Times New Roman" w:cs="Times New Roman"/>
          <w:sz w:val="28"/>
          <w:szCs w:val="28"/>
          <w:lang w:val="uk-UA"/>
        </w:rPr>
        <w:t xml:space="preserve">ерації – це засоби переміщення </w:t>
      </w:r>
      <w:proofErr w:type="spellStart"/>
      <w:r w:rsidR="00656A2B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AA3EAA">
        <w:rPr>
          <w:rFonts w:ascii="Times New Roman" w:hAnsi="Times New Roman" w:cs="Times New Roman"/>
          <w:sz w:val="28"/>
          <w:szCs w:val="28"/>
          <w:lang w:val="uk-UA"/>
        </w:rPr>
        <w:t>ривника</w:t>
      </w:r>
      <w:proofErr w:type="spellEnd"/>
      <w:r w:rsidR="00D3328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BC3091">
        <w:rPr>
          <w:rFonts w:ascii="Times New Roman" w:hAnsi="Times New Roman" w:cs="Times New Roman"/>
          <w:sz w:val="28"/>
          <w:szCs w:val="28"/>
          <w:lang w:val="uk-UA"/>
        </w:rPr>
        <w:t>Протягом</w:t>
      </w:r>
      <w:r w:rsidR="00A40226">
        <w:rPr>
          <w:rFonts w:ascii="Times New Roman" w:hAnsi="Times New Roman" w:cs="Times New Roman"/>
          <w:sz w:val="28"/>
          <w:szCs w:val="28"/>
          <w:lang w:val="uk-UA"/>
        </w:rPr>
        <w:t xml:space="preserve"> заняття спробуємо скласти казку про подорож </w:t>
      </w:r>
      <w:proofErr w:type="spellStart"/>
      <w:r w:rsidR="00A40226">
        <w:rPr>
          <w:rFonts w:ascii="Times New Roman" w:hAnsi="Times New Roman" w:cs="Times New Roman"/>
          <w:sz w:val="28"/>
          <w:szCs w:val="28"/>
          <w:lang w:val="uk-UA"/>
        </w:rPr>
        <w:t>Гривника</w:t>
      </w:r>
      <w:proofErr w:type="spellEnd"/>
      <w:r w:rsidR="00A40226">
        <w:rPr>
          <w:rFonts w:ascii="Times New Roman" w:hAnsi="Times New Roman" w:cs="Times New Roman"/>
          <w:sz w:val="28"/>
          <w:szCs w:val="28"/>
          <w:lang w:val="uk-UA"/>
        </w:rPr>
        <w:t xml:space="preserve"> та намалювати маршрут його пересування.</w:t>
      </w:r>
      <w:r w:rsidR="00605D5D" w:rsidRPr="00605D5D">
        <w:rPr>
          <w:noProof/>
          <w:lang w:val="uk-UA"/>
        </w:rPr>
        <w:t xml:space="preserve"> </w:t>
      </w:r>
    </w:p>
    <w:p w:rsidR="00530523" w:rsidRDefault="00605D5D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605D5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</w:t>
      </w:r>
      <w:r w:rsidR="00530523" w:rsidRPr="0053052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Викладач разом з студентами складають казку та на магнітній дошці формують карту маршруту героя.</w:t>
      </w:r>
      <w:r w:rsidR="002C4380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Хто зі студентів дає вірну відповідь додає елемент до карти маршруту.</w:t>
      </w:r>
    </w:p>
    <w:p w:rsidR="0076142C" w:rsidRPr="00530523" w:rsidRDefault="0076142C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</w:p>
    <w:p w:rsidR="0076142C" w:rsidRPr="0076142C" w:rsidRDefault="00530523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76142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</w:t>
      </w:r>
      <w:r w:rsidR="002C4380" w:rsidRPr="0076142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081089" w:rsidRPr="0076142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Вправа «Казка»</w:t>
      </w:r>
      <w:r w:rsidR="00081089" w:rsidRPr="0076142C">
        <w:rPr>
          <w:lang w:val="uk-UA"/>
        </w:rPr>
        <w:t xml:space="preserve"> </w:t>
      </w:r>
    </w:p>
    <w:p w:rsidR="00911DCB" w:rsidRDefault="00081089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Викладач роздає групам студентів </w:t>
      </w:r>
      <w:r w:rsidR="00964B8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на аркушах надрукаваний 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початок казки, </w:t>
      </w:r>
      <w:r w:rsidR="00964B8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зачитує її,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ознайомлюючи з її головним героєм. Потім пропонує студентам</w:t>
      </w:r>
      <w:r w:rsidRPr="00081089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придумати 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продовження </w:t>
      </w:r>
      <w:r w:rsidRPr="00081089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казки</w:t>
      </w:r>
      <w:r w:rsidR="00964B8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написати на розданих аркушах,</w:t>
      </w:r>
      <w:r w:rsidRPr="00081089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відповідаючи на питання</w:t>
      </w:r>
      <w:r w:rsidRPr="00081089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. </w:t>
      </w:r>
      <w:r w:rsidR="00964B8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ожна група зачитує свій варіант</w:t>
      </w:r>
      <w:r w:rsidR="0076142C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казки. </w:t>
      </w:r>
    </w:p>
    <w:p w:rsidR="0076142C" w:rsidRDefault="0076142C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</w:p>
    <w:p w:rsidR="0076142C" w:rsidRPr="00AD470C" w:rsidRDefault="0076142C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AD470C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  Початок казки, що зачитує викладач</w:t>
      </w:r>
    </w:p>
    <w:p w:rsidR="00605D5D" w:rsidRDefault="00911DCB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</w:t>
      </w:r>
      <w:r w:rsidR="00CA64E1">
        <w:rPr>
          <w:rFonts w:ascii="Times New Roman" w:hAnsi="Times New Roman" w:cs="Times New Roman"/>
          <w:noProof/>
          <w:sz w:val="28"/>
          <w:szCs w:val="28"/>
          <w:lang w:val="uk-UA"/>
        </w:rPr>
        <w:t>Ні за три дев’ять земель</w:t>
      </w:r>
      <w:r w:rsidR="00964B83">
        <w:rPr>
          <w:rFonts w:ascii="Times New Roman" w:hAnsi="Times New Roman" w:cs="Times New Roman"/>
          <w:noProof/>
          <w:sz w:val="28"/>
          <w:szCs w:val="28"/>
          <w:lang w:val="uk-UA"/>
        </w:rPr>
        <w:t>,</w:t>
      </w:r>
      <w:r w:rsidR="00CA64E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ні в тридесятому царстві, а в Україні сталася наступні історія.</w:t>
      </w:r>
      <w:r w:rsidR="00605D5D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НБУ періодично вилучає з обігу пошкоджені банкноти та монети</w:t>
      </w:r>
      <w:r w:rsidR="008E406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. Натомість друкує та випускає в обіг нові. В результаті таких операцій і </w:t>
      </w:r>
      <w:r w:rsidR="008E406A" w:rsidRPr="008E406A">
        <w:rPr>
          <w:rFonts w:ascii="Times New Roman" w:hAnsi="Times New Roman" w:cs="Times New Roman"/>
          <w:noProof/>
          <w:sz w:val="28"/>
          <w:szCs w:val="28"/>
          <w:lang w:val="uk-UA"/>
        </w:rPr>
        <w:t>народився Гривник.</w:t>
      </w:r>
      <w:r w:rsidR="00605D5D" w:rsidRPr="008E406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</w:t>
      </w:r>
    </w:p>
    <w:p w:rsidR="0076142C" w:rsidRDefault="0076142C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081089" w:rsidRPr="0076142C" w:rsidRDefault="0076142C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u w:val="single"/>
          <w:lang w:val="uk-UA"/>
        </w:rPr>
      </w:pPr>
      <w:r w:rsidRPr="00AD470C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Питання для продовження казки з очікуваними відповідями студентів:</w:t>
      </w:r>
      <w:r w:rsidR="00690700" w:rsidRPr="00690700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="00690700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(слайд 5)</w:t>
      </w:r>
    </w:p>
    <w:p w:rsidR="008E406A" w:rsidRPr="00AA3EAA" w:rsidRDefault="0076142C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/>
        </w:rPr>
        <w:t xml:space="preserve">       </w:t>
      </w:r>
      <w:r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Де саме </w:t>
      </w:r>
      <w:r w:rsidR="008E406A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народився</w:t>
      </w:r>
      <w:r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Гривник</w:t>
      </w:r>
      <w:r w:rsidR="008E406A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>?</w:t>
      </w:r>
      <w:r w:rsidR="008E406A" w:rsidRPr="00AA3EAA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(відповідь: Банкнотно - монетний двір).</w:t>
      </w:r>
      <w:r w:rsidR="00F42E1F" w:rsidRPr="00F42E1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8E406A" w:rsidRDefault="00AA3EAA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На Банкнотно - монетному</w:t>
      </w:r>
      <w:r w:rsidRPr="008E406A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дв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о</w:t>
      </w:r>
      <w:r w:rsidRPr="008E406A">
        <w:rPr>
          <w:rFonts w:ascii="Times New Roman" w:hAnsi="Times New Roman" w:cs="Times New Roman"/>
          <w:noProof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>і народився Гривник. За декілька днів після народження Гривник відправився в подорож.</w:t>
      </w:r>
    </w:p>
    <w:p w:rsidR="00911DCB" w:rsidRPr="00051961" w:rsidRDefault="00530523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</w:t>
      </w:r>
      <w:r w:rsidR="00AA3EAA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>Куди Гривник може переміститися з Банкнотно - монетного двору?</w:t>
      </w:r>
      <w:r w:rsidR="00AA3EAA" w:rsidRPr="00AA3EAA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="0026120E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Дайте усну відповідь. За правильну відповідь – 1 бал. </w:t>
      </w:r>
      <w:r w:rsidR="00AA3EAA" w:rsidRPr="00AA3EAA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(відповідь: в каси або банкомати комерційних банків)</w:t>
      </w:r>
    </w:p>
    <w:p w:rsidR="00AA3EAA" w:rsidRDefault="00865576" w:rsidP="007A2DD3">
      <w:pPr>
        <w:spacing w:after="0" w:line="240" w:lineRule="auto"/>
        <w:jc w:val="both"/>
        <w:rPr>
          <w:lang w:val="uk-UA"/>
        </w:rPr>
      </w:pPr>
      <w:r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</w:t>
      </w:r>
      <w:r w:rsidR="00530523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AA3EAA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>За допомогою</w:t>
      </w:r>
      <w:r w:rsidR="0026120E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яких операцій</w:t>
      </w:r>
      <w:r w:rsidR="00AA3EAA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Гривник може відправитися з Банкнотно - монетного двору?</w:t>
      </w:r>
      <w:r w:rsidR="0026120E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="00911DCB"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>Охарактеризуйте одну із названих банківських операцій.</w:t>
      </w:r>
      <w:r w:rsidR="00911DCB" w:rsidRPr="00911DCB">
        <w:rPr>
          <w:rFonts w:ascii="Times New Roman" w:hAnsi="Times New Roman" w:cs="Times New Roman"/>
          <w:b/>
          <w:i/>
          <w:noProof/>
          <w:sz w:val="28"/>
          <w:szCs w:val="28"/>
          <w:lang w:val="uk-UA"/>
        </w:rPr>
        <w:t xml:space="preserve"> </w:t>
      </w:r>
      <w:r w:rsidR="00AA3EAA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(відповідь:підкріплення готівкою каси банку</w:t>
      </w:r>
      <w:r w:rsidR="00D603B6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, кредитування, рефінансування</w:t>
      </w:r>
      <w:r w:rsidR="00AA3EAA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)</w:t>
      </w:r>
      <w:r w:rsidR="00D603B6" w:rsidRPr="002C4380">
        <w:rPr>
          <w:lang w:val="uk-UA"/>
        </w:rPr>
        <w:t xml:space="preserve"> </w:t>
      </w:r>
    </w:p>
    <w:p w:rsidR="00BC3091" w:rsidRDefault="00BC3091" w:rsidP="007A2DD3">
      <w:pPr>
        <w:spacing w:after="0" w:line="240" w:lineRule="auto"/>
        <w:jc w:val="both"/>
        <w:rPr>
          <w:lang w:val="uk-UA"/>
        </w:rPr>
      </w:pPr>
    </w:p>
    <w:p w:rsidR="00051961" w:rsidRPr="00911DCB" w:rsidRDefault="00BC3091" w:rsidP="007A2DD3">
      <w:pPr>
        <w:spacing w:after="0" w:line="240" w:lineRule="auto"/>
        <w:jc w:val="both"/>
        <w:rPr>
          <w:rFonts w:ascii="Times New Roman" w:hAnsi="Times New Roman" w:cs="Times New Roman"/>
          <w:b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икладач</w:t>
      </w:r>
      <w:proofErr w:type="spellEnd"/>
    </w:p>
    <w:p w:rsidR="00FA520E" w:rsidRDefault="00541C17" w:rsidP="007A2DD3">
      <w:pPr>
        <w:spacing w:after="0" w:line="240" w:lineRule="auto"/>
        <w:jc w:val="both"/>
        <w:rPr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</w:t>
      </w:r>
      <w:r w:rsidRPr="00541C17">
        <w:rPr>
          <w:rFonts w:ascii="Times New Roman" w:hAnsi="Times New Roman" w:cs="Times New Roman"/>
          <w:noProof/>
          <w:sz w:val="28"/>
          <w:szCs w:val="28"/>
          <w:lang w:val="uk-UA"/>
        </w:rPr>
        <w:t>Отже, Гривник</w:t>
      </w: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перебуває в комерційному банку</w:t>
      </w:r>
      <w:r w:rsidR="00FA520E">
        <w:rPr>
          <w:rFonts w:ascii="Times New Roman" w:hAnsi="Times New Roman" w:cs="Times New Roman"/>
          <w:noProof/>
          <w:sz w:val="28"/>
          <w:szCs w:val="28"/>
          <w:lang w:val="uk-UA"/>
        </w:rPr>
        <w:t>.</w:t>
      </w:r>
      <w:r w:rsidR="00F42E1F" w:rsidRPr="00F42E1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="00F42E1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(слайд 6) </w:t>
      </w:r>
      <w:r w:rsidR="000C21DF" w:rsidRPr="000C21DF">
        <w:t xml:space="preserve"> </w:t>
      </w:r>
    </w:p>
    <w:p w:rsidR="00690700" w:rsidRPr="00690700" w:rsidRDefault="00690700" w:rsidP="007A2DD3">
      <w:pPr>
        <w:spacing w:after="0" w:line="240" w:lineRule="auto"/>
        <w:jc w:val="both"/>
        <w:rPr>
          <w:lang w:val="uk-UA"/>
        </w:rPr>
      </w:pPr>
    </w:p>
    <w:p w:rsidR="00051961" w:rsidRDefault="00B758A5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051961">
        <w:rPr>
          <w:rFonts w:ascii="Times New Roman" w:hAnsi="Times New Roman" w:cs="Times New Roman"/>
          <w:b/>
          <w:sz w:val="28"/>
          <w:szCs w:val="28"/>
          <w:lang w:val="uk-UA"/>
        </w:rPr>
        <w:t>Вправа</w:t>
      </w:r>
      <w:r w:rsidR="00051961" w:rsidRPr="000519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«Тест»</w:t>
      </w:r>
      <w:r w:rsidR="00051961" w:rsidRPr="00051961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="00051961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(слайд 7</w:t>
      </w:r>
      <w:r w:rsidR="00051961" w:rsidRPr="00576D97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)</w:t>
      </w:r>
    </w:p>
    <w:p w:rsidR="00051961" w:rsidRDefault="00051961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На слайді відображено</w:t>
      </w:r>
      <w:r w:rsidRPr="00242D2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варіанти відповідей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на питання</w:t>
      </w:r>
      <w:r w:rsidRPr="00242D2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. З даного перлік</w:t>
      </w:r>
      <w:r w:rsidR="00964B83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  <w:r w:rsidRPr="00242D2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у</w:t>
      </w:r>
      <w:r w:rsidR="00DE1401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необхідно  виберати ті, які</w:t>
      </w:r>
      <w:r w:rsidRPr="00242D2F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вірні. </w:t>
      </w:r>
      <w:r w:rsidR="00DE1401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Відповіді записати на аркушах, зачитати відповіді та їх обгрунтувати.</w:t>
      </w:r>
    </w:p>
    <w:p w:rsidR="00DE1401" w:rsidRPr="00242D2F" w:rsidRDefault="00DE1401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</w:p>
    <w:p w:rsidR="00B758A5" w:rsidRPr="00DE1401" w:rsidRDefault="00DE1401" w:rsidP="007A2DD3">
      <w:p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DE1401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  Питання для виконання вправи.</w:t>
      </w:r>
    </w:p>
    <w:p w:rsidR="00AA3EAA" w:rsidRPr="00DE1401" w:rsidRDefault="000C21DF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B758A5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     </w:t>
      </w:r>
      <w:r w:rsidR="00FA520E" w:rsidRPr="00DE140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Яким чином Гривник може потрапити </w:t>
      </w:r>
      <w:r w:rsidR="00541C17" w:rsidRPr="00DE140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  <w:r w:rsidRPr="00DE1401">
        <w:rPr>
          <w:rFonts w:ascii="Times New Roman" w:hAnsi="Times New Roman" w:cs="Times New Roman"/>
          <w:noProof/>
          <w:sz w:val="28"/>
          <w:szCs w:val="28"/>
          <w:lang w:val="uk-UA"/>
        </w:rPr>
        <w:t>до Калинівського технологічного коледжу?</w:t>
      </w:r>
      <w:r w:rsidR="00242D2F" w:rsidRPr="00DE1401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DE1401" w:rsidRPr="00BC3091" w:rsidRDefault="00BC3091" w:rsidP="007A2DD3">
      <w:pPr>
        <w:spacing w:after="0" w:line="240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BC3091">
        <w:rPr>
          <w:rFonts w:ascii="Times New Roman" w:hAnsi="Times New Roman" w:cs="Times New Roman"/>
          <w:noProof/>
          <w:sz w:val="28"/>
          <w:szCs w:val="28"/>
          <w:lang w:val="uk-UA"/>
        </w:rPr>
        <w:t>Виберіть один із варіантів і складіть алгоритм надходження Гривника з комерційного банку до КТК</w:t>
      </w:r>
    </w:p>
    <w:p w:rsidR="00BC3091" w:rsidRDefault="00BC3091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</w:p>
    <w:p w:rsidR="00DE1401" w:rsidRDefault="00242D2F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Варіанти відповідей:</w:t>
      </w:r>
      <w:r w:rsidR="00576D97" w:rsidRPr="00576D97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242D2F" w:rsidRDefault="00576D97" w:rsidP="007A2D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lastRenderedPageBreak/>
        <w:t>У вигляді фінансування з бюджету.</w:t>
      </w:r>
    </w:p>
    <w:p w:rsidR="00576D97" w:rsidRDefault="00576D97" w:rsidP="007A2D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У вигляді надходження благодійних внесків .</w:t>
      </w:r>
    </w:p>
    <w:p w:rsidR="00576D97" w:rsidRDefault="00576D97" w:rsidP="007A2D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У вигляді надходження плати за навчання.</w:t>
      </w:r>
    </w:p>
    <w:p w:rsidR="00576D97" w:rsidRDefault="00576D97" w:rsidP="007A2D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У вигляді принесених на роботу грошей працівниками коледжу</w:t>
      </w:r>
    </w:p>
    <w:p w:rsidR="00576D97" w:rsidRDefault="00576D97" w:rsidP="007A2D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У вигляді надходження орендної плати від орендарів майна коледжу.</w:t>
      </w:r>
    </w:p>
    <w:p w:rsidR="00DE1401" w:rsidRDefault="00576D97" w:rsidP="007A2D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У вигляді надходження від покупців за майно, що реалізоване КТК.</w:t>
      </w:r>
    </w:p>
    <w:p w:rsidR="00DE1401" w:rsidRDefault="00576D97" w:rsidP="007A2D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DE1401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У вигляді надходження міжбюджетної субвенції.</w:t>
      </w:r>
      <w:r w:rsidR="00DE1401" w:rsidRPr="00DE1401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DE1401" w:rsidRPr="00DE1401" w:rsidRDefault="00DE1401" w:rsidP="007A2DD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 w:rsidRPr="00DE1401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У вигляді отримання кредиту.</w:t>
      </w:r>
    </w:p>
    <w:p w:rsidR="00D66AFA" w:rsidRDefault="00D66AFA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val="uk-UA"/>
        </w:rPr>
      </w:pPr>
    </w:p>
    <w:p w:rsidR="00BC3091" w:rsidRPr="00BC3091" w:rsidRDefault="00BC3091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        </w:t>
      </w: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икладач</w:t>
      </w:r>
      <w:proofErr w:type="spellEnd"/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(слайд 8)</w:t>
      </w:r>
    </w:p>
    <w:p w:rsidR="00BC3091" w:rsidRDefault="00AF27D0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   Отже, Гривник перебуває на рахунку Калинівського технологічного коледжу.</w:t>
      </w:r>
    </w:p>
    <w:p w:rsidR="00AF27D0" w:rsidRDefault="00117DA6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117DA6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</w:t>
      </w:r>
    </w:p>
    <w:p w:rsidR="0051429E" w:rsidRDefault="00BC3091" w:rsidP="007A2DD3">
      <w:pPr>
        <w:pStyle w:val="a5"/>
        <w:spacing w:after="0" w:line="240" w:lineRule="auto"/>
        <w:ind w:left="142"/>
        <w:jc w:val="both"/>
        <w:rPr>
          <w:rFonts w:ascii="Times New Roman" w:hAnsi="Times New Roman" w:cs="Times New Roman"/>
          <w:i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>5.</w:t>
      </w:r>
      <w:r w:rsidR="00267087" w:rsidRPr="00BC3091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Практична робота </w:t>
      </w:r>
      <w:r w:rsidR="00142BB4">
        <w:rPr>
          <w:rFonts w:ascii="Times New Roman" w:hAnsi="Times New Roman" w:cs="Times New Roman"/>
          <w:b/>
          <w:noProof/>
          <w:sz w:val="28"/>
          <w:szCs w:val="28"/>
          <w:lang w:val="uk-UA"/>
        </w:rPr>
        <w:t xml:space="preserve">                                                                                               </w:t>
      </w:r>
      <w:r w:rsidR="00142BB4" w:rsidRPr="00142BB4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50хв</w:t>
      </w:r>
    </w:p>
    <w:p w:rsidR="00AD470C" w:rsidRPr="00AD470C" w:rsidRDefault="00AD470C" w:rsidP="00AD470C">
      <w:pPr>
        <w:spacing w:after="0" w:line="240" w:lineRule="auto"/>
        <w:ind w:left="1080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>5.1.</w:t>
      </w:r>
      <w:r w:rsidRPr="0067458C">
        <w:rPr>
          <w:rFonts w:ascii="Times New Roman" w:hAnsi="Times New Roman" w:cs="Times New Roman"/>
          <w:b/>
          <w:noProof/>
          <w:sz w:val="28"/>
          <w:szCs w:val="28"/>
          <w:lang w:val="uk-UA"/>
        </w:rPr>
        <w:t>Постановка проблеми.</w:t>
      </w:r>
      <w:r w:rsidRPr="0067458C"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(слайд 9)</w:t>
      </w: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(додаток 1)</w:t>
      </w:r>
    </w:p>
    <w:p w:rsidR="00BC3091" w:rsidRPr="00BC3091" w:rsidRDefault="00BC3091" w:rsidP="007A2DD3">
      <w:pPr>
        <w:pStyle w:val="a5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>При виконанні практичної роботи використовується робота у</w:t>
      </w:r>
      <w:r w:rsidR="0067458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малих </w:t>
      </w: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групах</w:t>
      </w:r>
      <w:r w:rsidR="0067458C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67458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за комп’ютерами, метод </w:t>
      </w: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>співпраці</w:t>
      </w:r>
      <w:r w:rsidR="0067458C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моделювання, </w:t>
      </w:r>
      <w:r w:rsidR="0067458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імітаційна </w:t>
      </w: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>технологія навчання</w:t>
      </w:r>
      <w:r w:rsidR="0067458C">
        <w:rPr>
          <w:rFonts w:ascii="Times New Roman" w:hAnsi="Times New Roman" w:cs="Times New Roman"/>
          <w:bCs/>
          <w:i/>
          <w:sz w:val="28"/>
          <w:szCs w:val="28"/>
          <w:lang w:val="uk-UA"/>
        </w:rPr>
        <w:t>,  ігрова технологія</w:t>
      </w: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</w:t>
      </w:r>
      <w:r w:rsidRPr="00BC3091">
        <w:rPr>
          <w:rFonts w:ascii="Times New Roman" w:hAnsi="Times New Roman" w:cs="Times New Roman"/>
          <w:i/>
          <w:sz w:val="28"/>
          <w:szCs w:val="28"/>
          <w:lang w:val="uk-UA"/>
        </w:rPr>
        <w:t>проблемно-пошуковий аналіз, самостійна дослідницька діяльність, мет</w:t>
      </w:r>
      <w:r w:rsidR="00964B83">
        <w:rPr>
          <w:rFonts w:ascii="Times New Roman" w:hAnsi="Times New Roman" w:cs="Times New Roman"/>
          <w:i/>
          <w:sz w:val="28"/>
          <w:szCs w:val="28"/>
          <w:lang w:val="uk-UA"/>
        </w:rPr>
        <w:t>од сценаріїв,</w:t>
      </w:r>
      <w:r w:rsidRPr="00BC30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що </w:t>
      </w:r>
      <w:r w:rsidR="0067458C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закріплюють та </w:t>
      </w: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>погли</w:t>
      </w:r>
      <w:r w:rsidR="0067458C">
        <w:rPr>
          <w:rFonts w:ascii="Times New Roman" w:hAnsi="Times New Roman" w:cs="Times New Roman"/>
          <w:bCs/>
          <w:i/>
          <w:sz w:val="28"/>
          <w:szCs w:val="28"/>
          <w:lang w:val="uk-UA"/>
        </w:rPr>
        <w:t>блюють знання і практичні навики</w:t>
      </w: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розвивають </w:t>
      </w:r>
      <w:r w:rsidR="0067458C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комунікативні та професійні здібності, </w:t>
      </w:r>
      <w:r w:rsidRPr="00BC3091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сприяють розвитку аналітичного і критичного мислення студентів.</w:t>
      </w:r>
    </w:p>
    <w:p w:rsidR="00285E83" w:rsidRPr="00AD470C" w:rsidRDefault="00AD470C" w:rsidP="007A2DD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 xml:space="preserve">            </w:t>
      </w:r>
      <w:r w:rsidRPr="00AD470C"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Викладач зачитує завдання</w:t>
      </w:r>
    </w:p>
    <w:p w:rsidR="00503B94" w:rsidRPr="0067458C" w:rsidRDefault="0067458C" w:rsidP="007A2DD3">
      <w:pPr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5.2.</w:t>
      </w:r>
      <w:r w:rsidR="002350EC" w:rsidRPr="0067458C">
        <w:rPr>
          <w:rFonts w:ascii="Times New Roman" w:hAnsi="Times New Roman" w:cs="Times New Roman"/>
          <w:b/>
          <w:sz w:val="28"/>
          <w:szCs w:val="28"/>
          <w:lang w:val="uk-UA"/>
        </w:rPr>
        <w:t>Інструктаж</w:t>
      </w:r>
      <w:r w:rsidR="00B942B0" w:rsidRPr="0067458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щодо виконання завдань</w:t>
      </w:r>
    </w:p>
    <w:p w:rsidR="0047074F" w:rsidRDefault="00D66AFA" w:rsidP="007A2DD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47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Розподіл </w:t>
      </w:r>
      <w:r w:rsidR="00117DA6" w:rsidRPr="00AD470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AD470C">
        <w:rPr>
          <w:rFonts w:ascii="Times New Roman" w:hAnsi="Times New Roman" w:cs="Times New Roman"/>
          <w:i/>
          <w:sz w:val="28"/>
          <w:szCs w:val="28"/>
          <w:lang w:val="uk-UA"/>
        </w:rPr>
        <w:t>ролей між студентами та обговорення конкретних завдань.</w:t>
      </w:r>
    </w:p>
    <w:p w:rsidR="00AD470C" w:rsidRPr="00AD470C" w:rsidRDefault="00AD470C" w:rsidP="007A2DD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AD470C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Викладач</w:t>
      </w:r>
    </w:p>
    <w:p w:rsidR="0067458C" w:rsidRPr="0067458C" w:rsidRDefault="0067458C" w:rsidP="007A2DD3">
      <w:pPr>
        <w:pStyle w:val="a5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Наша</w:t>
      </w:r>
      <w:proofErr w:type="gram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практична робота буде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організована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наступним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чином:</w:t>
      </w:r>
    </w:p>
    <w:p w:rsidR="00964B83" w:rsidRPr="00964B83" w:rsidRDefault="00964B83" w:rsidP="007A2DD3">
      <w:pPr>
        <w:pStyle w:val="a5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Студенти пересідають за комп’ютери </w:t>
      </w:r>
    </w:p>
    <w:p w:rsidR="0047074F" w:rsidRPr="0047074F" w:rsidRDefault="0047074F" w:rsidP="007A2DD3">
      <w:pPr>
        <w:pStyle w:val="a5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Група має поділитися на три підгрупи: 1.ФОП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Копецький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2.КТК, 3.Банк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Калинівський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, один студент Масон І.І.</w:t>
      </w:r>
    </w:p>
    <w:p w:rsidR="0067458C" w:rsidRPr="0067458C" w:rsidRDefault="0067458C" w:rsidP="007A2DD3">
      <w:pPr>
        <w:pStyle w:val="a5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Кожна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роб</w:t>
      </w:r>
      <w:r w:rsidR="0047074F">
        <w:rPr>
          <w:rFonts w:ascii="Times New Roman" w:hAnsi="Times New Roman" w:cs="Times New Roman"/>
          <w:bCs/>
          <w:i/>
          <w:sz w:val="28"/>
          <w:szCs w:val="28"/>
        </w:rPr>
        <w:t>оча</w:t>
      </w:r>
      <w:proofErr w:type="spellEnd"/>
      <w:r w:rsidR="0047074F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="0047074F">
        <w:rPr>
          <w:rFonts w:ascii="Times New Roman" w:hAnsi="Times New Roman" w:cs="Times New Roman"/>
          <w:bCs/>
          <w:i/>
          <w:sz w:val="28"/>
          <w:szCs w:val="28"/>
        </w:rPr>
        <w:t>гр</w:t>
      </w:r>
      <w:r w:rsidR="0047074F">
        <w:rPr>
          <w:rFonts w:ascii="Times New Roman" w:hAnsi="Times New Roman" w:cs="Times New Roman"/>
          <w:bCs/>
          <w:i/>
          <w:sz w:val="28"/>
          <w:szCs w:val="28"/>
          <w:lang w:val="uk-UA"/>
        </w:rPr>
        <w:t>упа</w:t>
      </w:r>
      <w:proofErr w:type="spellEnd"/>
      <w:r w:rsidR="0047074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з загального завдання вибирає операції, що стосуються їх </w:t>
      </w:r>
      <w:proofErr w:type="gramStart"/>
      <w:r w:rsidR="0047074F">
        <w:rPr>
          <w:rFonts w:ascii="Times New Roman" w:hAnsi="Times New Roman" w:cs="Times New Roman"/>
          <w:bCs/>
          <w:i/>
          <w:sz w:val="28"/>
          <w:szCs w:val="28"/>
          <w:lang w:val="uk-UA"/>
        </w:rPr>
        <w:t>п</w:t>
      </w:r>
      <w:proofErr w:type="gramEnd"/>
      <w:r w:rsidR="0047074F">
        <w:rPr>
          <w:rFonts w:ascii="Times New Roman" w:hAnsi="Times New Roman" w:cs="Times New Roman"/>
          <w:bCs/>
          <w:i/>
          <w:sz w:val="28"/>
          <w:szCs w:val="28"/>
          <w:lang w:val="uk-UA"/>
        </w:rPr>
        <w:t>ідприємства.</w:t>
      </w:r>
    </w:p>
    <w:p w:rsidR="0067458C" w:rsidRPr="0067458C" w:rsidRDefault="0067458C" w:rsidP="007A2DD3">
      <w:pPr>
        <w:pStyle w:val="a5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Протягом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10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хвилин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Ви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маєте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ознайомитись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із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ситуацією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,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визначити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ключові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проблемиі</w:t>
      </w:r>
      <w:proofErr w:type="spellEnd"/>
      <w:r w:rsidR="0047074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, </w:t>
      </w:r>
      <w:proofErr w:type="gramStart"/>
      <w:r w:rsidR="0047074F">
        <w:rPr>
          <w:rFonts w:ascii="Times New Roman" w:hAnsi="Times New Roman" w:cs="Times New Roman"/>
          <w:bCs/>
          <w:i/>
          <w:sz w:val="28"/>
          <w:szCs w:val="28"/>
          <w:lang w:val="uk-UA"/>
        </w:rPr>
        <w:t>п</w:t>
      </w:r>
      <w:proofErr w:type="gramEnd"/>
      <w:r w:rsidR="0047074F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ідготувати відповідні документи </w:t>
      </w:r>
      <w:r w:rsidR="00964B83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за допомогою програмного забезпечення </w:t>
      </w:r>
      <w:r w:rsidR="0047074F">
        <w:rPr>
          <w:rFonts w:ascii="Times New Roman" w:hAnsi="Times New Roman" w:cs="Times New Roman"/>
          <w:bCs/>
          <w:i/>
          <w:sz w:val="28"/>
          <w:szCs w:val="28"/>
          <w:lang w:val="uk-UA"/>
        </w:rPr>
        <w:t>та передати їх відповідній установі для подальшого виконання. Всі дії коментуються. Оформлені документи демонструються на екрані.</w:t>
      </w:r>
    </w:p>
    <w:p w:rsidR="0067458C" w:rsidRPr="0067458C" w:rsidRDefault="0067458C" w:rsidP="007A2DD3">
      <w:pPr>
        <w:pStyle w:val="a5"/>
        <w:numPr>
          <w:ilvl w:val="0"/>
          <w:numId w:val="16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Враховуємо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правила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техніки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безпеки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proofErr w:type="gram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п</w:t>
      </w:r>
      <w:proofErr w:type="gramEnd"/>
      <w:r w:rsidRPr="0067458C">
        <w:rPr>
          <w:rFonts w:ascii="Times New Roman" w:hAnsi="Times New Roman" w:cs="Times New Roman"/>
          <w:bCs/>
          <w:i/>
          <w:sz w:val="28"/>
          <w:szCs w:val="28"/>
        </w:rPr>
        <w:t>ід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час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роботи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з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 w:rsidRPr="0067458C">
        <w:rPr>
          <w:rFonts w:ascii="Times New Roman" w:hAnsi="Times New Roman" w:cs="Times New Roman"/>
          <w:bCs/>
          <w:i/>
          <w:sz w:val="28"/>
          <w:szCs w:val="28"/>
        </w:rPr>
        <w:t>комп'ютером</w:t>
      </w:r>
      <w:proofErr w:type="spellEnd"/>
      <w:r w:rsidRPr="0067458C">
        <w:rPr>
          <w:rFonts w:ascii="Times New Roman" w:hAnsi="Times New Roman" w:cs="Times New Roman"/>
          <w:bCs/>
          <w:i/>
          <w:sz w:val="28"/>
          <w:szCs w:val="28"/>
        </w:rPr>
        <w:t>.</w:t>
      </w:r>
    </w:p>
    <w:p w:rsidR="00D8307A" w:rsidRDefault="00D8307A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8307A" w:rsidRPr="00AD470C" w:rsidRDefault="00D8307A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D470C">
        <w:rPr>
          <w:rFonts w:ascii="Times New Roman" w:hAnsi="Times New Roman" w:cs="Times New Roman"/>
          <w:sz w:val="28"/>
          <w:szCs w:val="28"/>
          <w:lang w:val="uk-UA"/>
        </w:rPr>
        <w:t>Практичне виконання студентами завдань за комп’ютерами з використанням відповідних програм</w:t>
      </w:r>
    </w:p>
    <w:p w:rsidR="004C2E2D" w:rsidRPr="00AD470C" w:rsidRDefault="00964B83" w:rsidP="007A2DD3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 w:rsidRPr="00AD470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Студенти </w:t>
      </w:r>
      <w:r w:rsidR="00D8307A" w:rsidRPr="00AD470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отримують інструкційні картки</w:t>
      </w:r>
      <w:r w:rsidR="00AD470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(додаток 2)</w:t>
      </w:r>
      <w:r w:rsidR="00D8307A" w:rsidRPr="00AD470C"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</w:t>
      </w:r>
    </w:p>
    <w:p w:rsidR="00FF0F2F" w:rsidRDefault="00FF0F2F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31364" w:rsidRPr="00FF0F2F" w:rsidRDefault="00FF0F2F" w:rsidP="007A2DD3">
      <w:pPr>
        <w:spacing w:after="0" w:line="240" w:lineRule="auto"/>
        <w:ind w:left="108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5.3.</w:t>
      </w:r>
      <w:r w:rsidR="002350EC" w:rsidRPr="00FF0F2F">
        <w:rPr>
          <w:rFonts w:ascii="Times New Roman" w:hAnsi="Times New Roman" w:cs="Times New Roman"/>
          <w:b/>
          <w:sz w:val="28"/>
          <w:szCs w:val="28"/>
          <w:lang w:val="uk-UA"/>
        </w:rPr>
        <w:t>Виконання студентами практичних завдань</w:t>
      </w:r>
    </w:p>
    <w:p w:rsidR="002350EC" w:rsidRPr="002C6F7A" w:rsidRDefault="002350EC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C6F7A">
        <w:rPr>
          <w:rFonts w:ascii="Times New Roman" w:hAnsi="Times New Roman" w:cs="Times New Roman"/>
          <w:i/>
          <w:sz w:val="28"/>
          <w:szCs w:val="28"/>
          <w:lang w:val="uk-UA"/>
        </w:rPr>
        <w:t>Студенти виконують завдання. По закінченню мають прокоментувати свої дії.</w:t>
      </w:r>
    </w:p>
    <w:p w:rsidR="00AD470C" w:rsidRP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D470C">
        <w:rPr>
          <w:rFonts w:ascii="Times New Roman" w:hAnsi="Times New Roman" w:cs="Times New Roman"/>
          <w:i/>
          <w:sz w:val="28"/>
          <w:szCs w:val="28"/>
          <w:lang w:val="uk-UA"/>
        </w:rPr>
        <w:t>Результат виконання студентами завдання (додаток 3)</w:t>
      </w:r>
    </w:p>
    <w:p w:rsidR="0047074F" w:rsidRPr="00B123D4" w:rsidRDefault="0047074F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</w:p>
    <w:p w:rsidR="00FF0F2F" w:rsidRPr="00142BB4" w:rsidRDefault="00FF0F2F" w:rsidP="007A2DD3">
      <w:pPr>
        <w:pStyle w:val="a5"/>
        <w:spacing w:after="0" w:line="240" w:lineRule="auto"/>
        <w:ind w:left="786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6.</w:t>
      </w:r>
      <w:proofErr w:type="spellStart"/>
      <w:r w:rsidRPr="00FF0F2F">
        <w:rPr>
          <w:rFonts w:ascii="Times New Roman" w:hAnsi="Times New Roman" w:cs="Times New Roman"/>
          <w:b/>
          <w:bCs/>
          <w:sz w:val="28"/>
          <w:szCs w:val="28"/>
        </w:rPr>
        <w:t>Узагальнення</w:t>
      </w:r>
      <w:proofErr w:type="spellEnd"/>
      <w:r w:rsidRPr="00FF0F2F">
        <w:rPr>
          <w:rFonts w:ascii="Times New Roman" w:hAnsi="Times New Roman" w:cs="Times New Roman"/>
          <w:b/>
          <w:bCs/>
          <w:sz w:val="28"/>
          <w:szCs w:val="28"/>
        </w:rPr>
        <w:t xml:space="preserve"> та </w:t>
      </w:r>
      <w:proofErr w:type="spellStart"/>
      <w:r w:rsidRPr="00FF0F2F">
        <w:rPr>
          <w:rFonts w:ascii="Times New Roman" w:hAnsi="Times New Roman" w:cs="Times New Roman"/>
          <w:b/>
          <w:bCs/>
          <w:sz w:val="28"/>
          <w:szCs w:val="28"/>
        </w:rPr>
        <w:t>систематизація</w:t>
      </w:r>
      <w:proofErr w:type="spellEnd"/>
      <w:r w:rsidRPr="00FF0F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F2F">
        <w:rPr>
          <w:rFonts w:ascii="Times New Roman" w:hAnsi="Times New Roman" w:cs="Times New Roman"/>
          <w:b/>
          <w:bCs/>
          <w:sz w:val="28"/>
          <w:szCs w:val="28"/>
        </w:rPr>
        <w:t>знань</w:t>
      </w:r>
      <w:proofErr w:type="spellEnd"/>
      <w:r w:rsidRPr="00FF0F2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FF0F2F">
        <w:rPr>
          <w:rFonts w:ascii="Times New Roman" w:hAnsi="Times New Roman" w:cs="Times New Roman"/>
          <w:b/>
          <w:bCs/>
          <w:sz w:val="28"/>
          <w:szCs w:val="28"/>
        </w:rPr>
        <w:t>студентів</w:t>
      </w:r>
      <w:proofErr w:type="spellEnd"/>
      <w:r w:rsidRPr="00FF0F2F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 w:rsidR="00142BB4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                             </w:t>
      </w:r>
      <w:r w:rsidR="00142BB4" w:rsidRPr="00142BB4">
        <w:rPr>
          <w:rFonts w:ascii="Times New Roman" w:hAnsi="Times New Roman" w:cs="Times New Roman"/>
          <w:bCs/>
          <w:i/>
          <w:sz w:val="28"/>
          <w:szCs w:val="28"/>
          <w:lang w:val="uk-UA"/>
        </w:rPr>
        <w:t>6хв</w:t>
      </w:r>
    </w:p>
    <w:p w:rsidR="0086255D" w:rsidRPr="00FF0F2F" w:rsidRDefault="00FF0F2F" w:rsidP="007A2DD3">
      <w:pPr>
        <w:pStyle w:val="a5"/>
        <w:spacing w:after="0" w:line="240" w:lineRule="auto"/>
        <w:ind w:left="78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F2F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</w:t>
      </w:r>
    </w:p>
    <w:p w:rsidR="0086255D" w:rsidRDefault="00FF0F2F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0F2F">
        <w:rPr>
          <w:rFonts w:ascii="Times New Roman" w:hAnsi="Times New Roman" w:cs="Times New Roman"/>
          <w:b/>
          <w:sz w:val="28"/>
          <w:szCs w:val="28"/>
          <w:lang w:val="uk-UA"/>
        </w:rPr>
        <w:t>«Гра – подорож» продовження</w:t>
      </w:r>
    </w:p>
    <w:p w:rsidR="00FF0F2F" w:rsidRPr="004C2E2D" w:rsidRDefault="00FF0F2F" w:rsidP="007A2DD3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/>
        </w:rPr>
      </w:pPr>
      <w:r w:rsidRPr="004C2E2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/>
        </w:rPr>
        <w:lastRenderedPageBreak/>
        <w:t>Використовуючи метод ситуаційного аналізу викладач за результатами практичної роботи спонукає студентів проаналізувати</w:t>
      </w:r>
      <w:r w:rsidR="004C2E2D" w:rsidRPr="004C2E2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свої дії та</w:t>
      </w:r>
      <w:r w:rsidRPr="004C2E2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узагальнити </w:t>
      </w:r>
      <w:r w:rsidR="004C2E2D" w:rsidRPr="004C2E2D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  <w:lang w:val="uk-UA"/>
        </w:rPr>
        <w:t>опрацьовану інформацію відповідаючи на питання. Відповіді записати на аркушах і прокоментувати.</w:t>
      </w:r>
    </w:p>
    <w:p w:rsidR="004C2E2D" w:rsidRPr="00FF0F2F" w:rsidRDefault="004C2E2D" w:rsidP="007A2D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F0F2F" w:rsidRPr="004C2E2D" w:rsidRDefault="004C2E2D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C2E2D">
        <w:rPr>
          <w:rFonts w:ascii="Times New Roman" w:hAnsi="Times New Roman" w:cs="Times New Roman"/>
          <w:i/>
          <w:sz w:val="28"/>
          <w:szCs w:val="28"/>
          <w:lang w:val="uk-UA"/>
        </w:rPr>
        <w:t>Питання для обговорення</w:t>
      </w:r>
      <w:r w:rsidR="002D47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12)</w:t>
      </w:r>
    </w:p>
    <w:p w:rsidR="00B123D4" w:rsidRDefault="00B123D4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Де перебуває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Гривник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F0F2F">
        <w:rPr>
          <w:rFonts w:ascii="Times New Roman" w:hAnsi="Times New Roman" w:cs="Times New Roman"/>
          <w:sz w:val="28"/>
          <w:szCs w:val="28"/>
          <w:lang w:val="uk-UA"/>
        </w:rPr>
        <w:t>після виконання практичного завдання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B123D4" w:rsidRDefault="00B123D4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Скласти ланцюг проводок переміщення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Гривника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123D4" w:rsidRDefault="00B123D4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 допомогою яких документів Ви переміщали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Гривника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F0F2F" w:rsidRDefault="00FF0F2F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123D4" w:rsidRPr="00B123D4" w:rsidRDefault="00B123D4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B123D4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Відповідь студентів</w:t>
      </w:r>
    </w:p>
    <w:p w:rsidR="00B123D4" w:rsidRDefault="00B123D4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07.02п.р. платіжне доручення Дт2111 Кт2313-4000грн</w:t>
      </w:r>
    </w:p>
    <w:p w:rsidR="00B123D4" w:rsidRDefault="00B123D4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07.02п.р. Платіжне доручення вхідне Дт311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36 – 4000грн</w:t>
      </w:r>
    </w:p>
    <w:p w:rsidR="00B123D4" w:rsidRDefault="00B123D4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18.02.п.р. Платіжне доручення вихідне Дт641 Кт311 – 944,60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4C2E2D" w:rsidRDefault="004C2E2D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C2E2D" w:rsidRDefault="00951228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икладач</w:t>
      </w:r>
      <w:proofErr w:type="spellEnd"/>
    </w:p>
    <w:p w:rsidR="00B123D4" w:rsidRDefault="00B123D4" w:rsidP="007A2DD3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Гривник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перебуває в місцевому бюджеті.</w:t>
      </w:r>
      <w:r w:rsidR="002D473E">
        <w:rPr>
          <w:rFonts w:ascii="Times New Roman" w:hAnsi="Times New Roman" w:cs="Times New Roman"/>
          <w:sz w:val="28"/>
          <w:szCs w:val="28"/>
          <w:lang w:val="uk-UA"/>
        </w:rPr>
        <w:t xml:space="preserve"> (слайд 13)</w:t>
      </w:r>
    </w:p>
    <w:p w:rsidR="00BC2D15" w:rsidRDefault="00951228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51228"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Разом з студентами складають карту подорожі </w:t>
      </w:r>
      <w:proofErr w:type="spellStart"/>
      <w:r w:rsidRPr="00951228">
        <w:rPr>
          <w:rFonts w:ascii="Times New Roman" w:hAnsi="Times New Roman" w:cs="Times New Roman"/>
          <w:i/>
          <w:sz w:val="28"/>
          <w:szCs w:val="28"/>
          <w:lang w:val="uk-UA"/>
        </w:rPr>
        <w:t>Гривника</w:t>
      </w:r>
      <w:proofErr w:type="spellEnd"/>
      <w:r w:rsidRPr="0095122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магнітній дошці з картинками місць перебування головного героя.</w:t>
      </w:r>
    </w:p>
    <w:p w:rsid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>В</w:t>
      </w:r>
      <w:proofErr w:type="spellStart"/>
      <w:r>
        <w:rPr>
          <w:rFonts w:ascii="Times New Roman" w:hAnsi="Times New Roman" w:cs="Times New Roman"/>
          <w:i/>
          <w:sz w:val="28"/>
          <w:szCs w:val="28"/>
          <w:u w:val="single"/>
        </w:rPr>
        <w:t>икладач</w:t>
      </w:r>
      <w:proofErr w:type="spellEnd"/>
    </w:p>
    <w:p w:rsidR="00685132" w:rsidRDefault="00685132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Викладач проводить вправу на рефлексію з метою усвідомлення студентами  здобутих </w:t>
      </w:r>
      <w:r w:rsidRPr="00685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ь  та  вмінь, порівняння  свого</w:t>
      </w:r>
      <w:r w:rsidRPr="00685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сприйняття  з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думками,  поглядами,  почуттями  інших,  коригування  певних</w:t>
      </w:r>
      <w:r w:rsidRPr="0068513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 по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зицій</w:t>
      </w:r>
      <w:r w:rsidRPr="00685132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усвідомлення свої  дії  та  прогнозування  подальших  кроків</w:t>
      </w:r>
      <w:r w:rsidRPr="00685132">
        <w:rPr>
          <w:rFonts w:ascii="Times New Roman" w:hAnsi="Times New Roman" w:cs="Times New Roman"/>
          <w:i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для викладача -   побачити реакцію студентів на навчання для внесення    необхідних  корективів в навчальний процес.</w:t>
      </w:r>
    </w:p>
    <w:p w:rsidR="00685132" w:rsidRPr="00685132" w:rsidRDefault="00685132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C2D15" w:rsidRP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C2D15">
        <w:rPr>
          <w:rFonts w:ascii="Times New Roman" w:hAnsi="Times New Roman" w:cs="Times New Roman"/>
          <w:i/>
          <w:sz w:val="28"/>
          <w:szCs w:val="28"/>
          <w:lang w:val="uk-UA"/>
        </w:rPr>
        <w:t>Усне  обговорення  запитань</w:t>
      </w:r>
      <w:r w:rsidR="002D473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(слайд 14)</w:t>
      </w:r>
    </w:p>
    <w:p w:rsidR="00BC2D15" w:rsidRP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D15">
        <w:rPr>
          <w:rFonts w:ascii="Times New Roman" w:hAnsi="Times New Roman" w:cs="Times New Roman"/>
          <w:sz w:val="28"/>
          <w:szCs w:val="28"/>
          <w:lang w:val="uk-UA"/>
        </w:rPr>
        <w:t>З  якою  ме</w:t>
      </w:r>
      <w:r w:rsidR="00685132">
        <w:rPr>
          <w:rFonts w:ascii="Times New Roman" w:hAnsi="Times New Roman" w:cs="Times New Roman"/>
          <w:sz w:val="28"/>
          <w:szCs w:val="28"/>
          <w:lang w:val="uk-UA"/>
        </w:rPr>
        <w:t>тою  ми  виконували  ці</w:t>
      </w:r>
      <w:r w:rsidRPr="00BC2D15">
        <w:rPr>
          <w:rFonts w:ascii="Times New Roman" w:hAnsi="Times New Roman" w:cs="Times New Roman"/>
          <w:sz w:val="28"/>
          <w:szCs w:val="28"/>
          <w:lang w:val="uk-UA"/>
        </w:rPr>
        <w:t xml:space="preserve">  вправ</w:t>
      </w:r>
      <w:r w:rsidR="00685132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BC2D15">
        <w:rPr>
          <w:rFonts w:ascii="Times New Roman" w:hAnsi="Times New Roman" w:cs="Times New Roman"/>
          <w:sz w:val="28"/>
          <w:szCs w:val="28"/>
          <w:lang w:val="uk-UA"/>
        </w:rPr>
        <w:t xml:space="preserve">?   </w:t>
      </w:r>
    </w:p>
    <w:p w:rsidR="00BC2D15" w:rsidRP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D15">
        <w:rPr>
          <w:rFonts w:ascii="Times New Roman" w:hAnsi="Times New Roman" w:cs="Times New Roman"/>
          <w:sz w:val="28"/>
          <w:szCs w:val="28"/>
          <w:lang w:val="uk-UA"/>
        </w:rPr>
        <w:t>Які  ду</w:t>
      </w:r>
      <w:r w:rsidR="00685132">
        <w:rPr>
          <w:rFonts w:ascii="Times New Roman" w:hAnsi="Times New Roman" w:cs="Times New Roman"/>
          <w:sz w:val="28"/>
          <w:szCs w:val="28"/>
          <w:lang w:val="uk-UA"/>
        </w:rPr>
        <w:t>мки  вони  у вас  викликали</w:t>
      </w:r>
      <w:r w:rsidRPr="00BC2D15">
        <w:rPr>
          <w:rFonts w:ascii="Times New Roman" w:hAnsi="Times New Roman" w:cs="Times New Roman"/>
          <w:sz w:val="28"/>
          <w:szCs w:val="28"/>
          <w:lang w:val="uk-UA"/>
        </w:rPr>
        <w:t xml:space="preserve">?   </w:t>
      </w:r>
    </w:p>
    <w:p w:rsidR="00BC2D15" w:rsidRP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D15">
        <w:rPr>
          <w:rFonts w:ascii="Times New Roman" w:hAnsi="Times New Roman" w:cs="Times New Roman"/>
          <w:sz w:val="28"/>
          <w:szCs w:val="28"/>
          <w:lang w:val="uk-UA"/>
        </w:rPr>
        <w:t xml:space="preserve">Які  почуття?   </w:t>
      </w:r>
    </w:p>
    <w:p w:rsidR="00BC2D15" w:rsidRP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D15">
        <w:rPr>
          <w:rFonts w:ascii="Times New Roman" w:hAnsi="Times New Roman" w:cs="Times New Roman"/>
          <w:sz w:val="28"/>
          <w:szCs w:val="28"/>
          <w:lang w:val="uk-UA"/>
        </w:rPr>
        <w:t xml:space="preserve">Чого  ви  особисто  навчились?   </w:t>
      </w:r>
    </w:p>
    <w:p w:rsidR="00BC2D15" w:rsidRP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C2D15">
        <w:rPr>
          <w:rFonts w:ascii="Times New Roman" w:hAnsi="Times New Roman" w:cs="Times New Roman"/>
          <w:sz w:val="28"/>
          <w:szCs w:val="28"/>
          <w:lang w:val="uk-UA"/>
        </w:rPr>
        <w:t xml:space="preserve">Чого  б  хотіли  навчитись  у подальшому?   </w:t>
      </w:r>
    </w:p>
    <w:p w:rsidR="00BC2D15" w:rsidRDefault="00BC2D15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B123D4" w:rsidRDefault="008D2762" w:rsidP="007A2DD3">
      <w:pPr>
        <w:spacing w:after="0" w:line="240" w:lineRule="auto"/>
        <w:ind w:left="142" w:firstLine="284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7.</w:t>
      </w:r>
      <w:r w:rsidR="00B123D4" w:rsidRPr="008D2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Підсумок заняття </w:t>
      </w:r>
      <w:r w:rsidR="00142BB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   </w:t>
      </w:r>
      <w:r w:rsidR="00142BB4">
        <w:rPr>
          <w:rFonts w:ascii="Times New Roman" w:hAnsi="Times New Roman" w:cs="Times New Roman"/>
          <w:i/>
          <w:sz w:val="28"/>
          <w:szCs w:val="28"/>
          <w:lang w:val="uk-UA"/>
        </w:rPr>
        <w:t>1хв</w:t>
      </w:r>
    </w:p>
    <w:p w:rsidR="008D2762" w:rsidRDefault="008D2762" w:rsidP="007A2D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762">
        <w:rPr>
          <w:rFonts w:ascii="Times New Roman" w:hAnsi="Times New Roman" w:cs="Times New Roman"/>
          <w:sz w:val="28"/>
          <w:szCs w:val="28"/>
          <w:lang w:val="uk-UA"/>
        </w:rPr>
        <w:t>Викладач визначає рівень засво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єння студентами матеріалу </w:t>
      </w:r>
      <w:r w:rsidRPr="008D2762">
        <w:rPr>
          <w:rFonts w:ascii="Times New Roman" w:hAnsi="Times New Roman" w:cs="Times New Roman"/>
          <w:sz w:val="28"/>
          <w:szCs w:val="28"/>
          <w:lang w:val="uk-UA"/>
        </w:rPr>
        <w:t xml:space="preserve"> і відзначає прізвища студентів, які брали активну участь у відповідях і які допустили характерні неточності, дає рекомендації по відвідуванню консультацій тим, хто показав недостатні знання.</w:t>
      </w:r>
    </w:p>
    <w:p w:rsidR="008D2762" w:rsidRDefault="008D2762" w:rsidP="007A2D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D2762">
        <w:rPr>
          <w:rFonts w:ascii="Times New Roman" w:hAnsi="Times New Roman" w:cs="Times New Roman"/>
          <w:sz w:val="28"/>
          <w:szCs w:val="28"/>
          <w:lang w:val="uk-UA"/>
        </w:rPr>
        <w:t xml:space="preserve">Викладач підводить загальний підсумок по проведеному заняттю. Відмічає в цілому роботу групи і прізвища активних та пасивних студентів. Уразі необхідності призначає консультації для окремих студентів. </w:t>
      </w:r>
    </w:p>
    <w:p w:rsidR="00685132" w:rsidRPr="008D2762" w:rsidRDefault="00685132" w:rsidP="007A2DD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2762" w:rsidRPr="007A2DD3" w:rsidRDefault="008D2762" w:rsidP="007A2DD3">
      <w:pPr>
        <w:spacing w:after="0" w:line="240" w:lineRule="auto"/>
        <w:ind w:left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D2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8. Домашнє завдання </w:t>
      </w:r>
      <w:r w:rsidR="007A2DD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                                                             </w:t>
      </w:r>
      <w:r w:rsidRPr="008D276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7A2DD3" w:rsidRPr="007A2DD3">
        <w:rPr>
          <w:rFonts w:ascii="Times New Roman" w:hAnsi="Times New Roman" w:cs="Times New Roman"/>
          <w:i/>
          <w:sz w:val="28"/>
          <w:szCs w:val="28"/>
          <w:lang w:val="uk-UA"/>
        </w:rPr>
        <w:t>1хв</w:t>
      </w:r>
    </w:p>
    <w:p w:rsidR="00B123D4" w:rsidRDefault="008D2762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4666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Повторити </w:t>
      </w:r>
      <w:r w:rsidR="007F7F10">
        <w:rPr>
          <w:rFonts w:ascii="Times New Roman" w:hAnsi="Times New Roman" w:cs="Times New Roman"/>
          <w:sz w:val="28"/>
          <w:szCs w:val="28"/>
          <w:lang w:val="uk-UA"/>
        </w:rPr>
        <w:t>вивчену тему. Підготувати реферати по темі «Банківські платіжні інструменти»</w:t>
      </w:r>
    </w:p>
    <w:p w:rsidR="007F7F10" w:rsidRDefault="007F7F10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A2D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2DD3" w:rsidRDefault="007A2DD3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2DD3" w:rsidRDefault="007A2DD3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2DD3" w:rsidRDefault="007A2DD3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2DD3" w:rsidRDefault="007A2DD3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2DD3" w:rsidRDefault="007A2DD3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A2DD3" w:rsidRDefault="007A2DD3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F7F10">
        <w:rPr>
          <w:rFonts w:ascii="Times New Roman" w:hAnsi="Times New Roman" w:cs="Times New Roman"/>
          <w:b/>
          <w:sz w:val="28"/>
          <w:szCs w:val="28"/>
        </w:rPr>
        <w:t>ДОДАТКИ</w:t>
      </w: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P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AD470C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1</w:t>
      </w:r>
    </w:p>
    <w:p w:rsidR="00AD470C" w:rsidRPr="00AD470C" w:rsidRDefault="00AD470C" w:rsidP="00AD470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</w:p>
    <w:p w:rsidR="00AD470C" w:rsidRDefault="00AD470C" w:rsidP="00AD470C">
      <w:p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 банку «Банк Калинівський» відкриті рахунки:</w:t>
      </w:r>
    </w:p>
    <w:p w:rsidR="00AD470C" w:rsidRDefault="00AD470C" w:rsidP="00AD470C">
      <w:pPr>
        <w:pStyle w:val="a5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Калинівському технологічному коледжу</w:t>
      </w:r>
    </w:p>
    <w:p w:rsidR="00AD470C" w:rsidRDefault="00AD470C" w:rsidP="00AD470C">
      <w:pPr>
        <w:pStyle w:val="a5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ФОП Копецький (ІІ група платників ЄП)</w:t>
      </w:r>
    </w:p>
    <w:p w:rsidR="00AD470C" w:rsidRDefault="00AD470C" w:rsidP="00AD470C">
      <w:pPr>
        <w:pStyle w:val="a5"/>
        <w:numPr>
          <w:ilvl w:val="0"/>
          <w:numId w:val="17"/>
        </w:numPr>
        <w:spacing w:after="0" w:line="240" w:lineRule="auto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Фізичній особі Масону Івану Івановичу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05.02п.р.  Масон І.І. в банку вніс на рахунок КТК 5000 грн плату за навчання свого сина шляхом перерахування з власного рахунку. 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06.02.п.р.КТК придбав у ФОП Копецький  канцелярські товарів на суму 4000 грн.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Офісний папір 40 пачок по 100грн/пачку (без ПДВ). Ціна  закупівлі для ФОП -70грн/пачку.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07.02п.р. КТК перерахував грошові кошти за придбані канцелярські товари в повній сумі.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18.02п.р. ФОП Копецький перерахував до бюджету ЄП та ЄСВ за себе та ПДФО і ЄСВ за 2-х найманих працівника (ЗП найманих працівників в розмірі мінімальної заробітної плати).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 xml:space="preserve">      Здійснити відповідні розрахунки оформити відповідні документи та здійснити перерахування грошових кошів.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Опрації провести:</w:t>
      </w:r>
    </w:p>
    <w:p w:rsidR="00AD470C" w:rsidRDefault="00AD470C" w:rsidP="00AD470C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 ФОП Копецький за допомогою ПЗ «1С:Підприємство»;</w:t>
      </w:r>
    </w:p>
    <w:p w:rsidR="00AD470C" w:rsidRDefault="00AD470C" w:rsidP="00AD470C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 КТК за допомогою ПЗ «Афіна – бюджет»</w:t>
      </w:r>
    </w:p>
    <w:p w:rsidR="00AD470C" w:rsidRDefault="00AD470C" w:rsidP="00AD470C">
      <w:pPr>
        <w:pStyle w:val="a5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val="uk-UA"/>
        </w:rPr>
        <w:t>в банку за допомогою «Віртуальний студентський банк».</w:t>
      </w: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7F7F1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AD470C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2</w:t>
      </w:r>
    </w:p>
    <w:p w:rsidR="00AD470C" w:rsidRDefault="00AD470C" w:rsidP="00AD470C">
      <w:pPr>
        <w:spacing w:after="0" w:line="240" w:lineRule="auto"/>
        <w:jc w:val="center"/>
        <w:rPr>
          <w:rFonts w:ascii="Times New Roman" w:hAnsi="Times New Roman" w:cs="Times New Roman"/>
          <w:b/>
          <w:noProof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uk-UA"/>
        </w:rPr>
        <w:t>Інструкційні картки</w:t>
      </w:r>
    </w:p>
    <w:p w:rsidR="00AD470C" w:rsidRDefault="00AD470C" w:rsidP="00AD470C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Для банку: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Визначити, які документи має подати клієнт для проведення операції.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Перевірити правильність їх заповнення.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Провести банківську операцію за допомогою ПЗ.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Надрукувати виписку банку та повернути її клієнту.</w:t>
      </w:r>
    </w:p>
    <w:p w:rsidR="00AD470C" w:rsidRDefault="00AD470C" w:rsidP="00AD470C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Масону І.І.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Визначити, які документи потрібно мати при собі  для здійснення операції.</w:t>
      </w:r>
    </w:p>
    <w:p w:rsidR="00AD470C" w:rsidRDefault="00AD470C" w:rsidP="00AD470C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Для КТК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Визначити, які документи має подати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Копецький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для здійснення оплати за товар.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Оформити платіжні документи для перерахування грошових коштів за допомогою ПЗ.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Подати ці документи в УДКСУ для оплати за отриманий товар.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Отримати виписку в УДКСУ.</w:t>
      </w:r>
    </w:p>
    <w:p w:rsidR="00AD470C" w:rsidRDefault="00AD470C" w:rsidP="00AD470C">
      <w:pPr>
        <w:pStyle w:val="a5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/>
        </w:rPr>
        <w:t>Для ФОП Копецький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Оформити  документи на передачу товару КТК за допомогою ПЗ.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Передати ці документи КТК другий екземпляр забрати собі.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Отримати в банку виписку за 07.02п.р. про надходження коштів за товар від КТК.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Здійснити розрахунки податків.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Оформити платіжні документи для перерахування податків до бюджету за допомогою ПЗ.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Передати ці документи в банк.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Отримати виписку банку за 18.02п.р.</w:t>
      </w:r>
    </w:p>
    <w:p w:rsidR="00AD470C" w:rsidRDefault="00AD470C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AD470C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3</w:t>
      </w:r>
    </w:p>
    <w:p w:rsidR="00AD470C" w:rsidRPr="00AD470C" w:rsidRDefault="00AD470C" w:rsidP="00AD470C">
      <w:pPr>
        <w:spacing w:after="0" w:line="240" w:lineRule="auto"/>
        <w:ind w:left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AD470C">
        <w:rPr>
          <w:rFonts w:ascii="Times New Roman" w:hAnsi="Times New Roman" w:cs="Times New Roman"/>
          <w:b/>
          <w:sz w:val="28"/>
          <w:szCs w:val="28"/>
          <w:lang w:val="uk-UA"/>
        </w:rPr>
        <w:t>Результат виконання студентами завдання</w:t>
      </w:r>
    </w:p>
    <w:p w:rsidR="00AD470C" w:rsidRDefault="00AD470C" w:rsidP="00AD470C">
      <w:pPr>
        <w:tabs>
          <w:tab w:val="left" w:pos="800"/>
          <w:tab w:val="left" w:pos="262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Студенти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представляють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свої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Зачитують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ситуацію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</w:rPr>
        <w:t xml:space="preserve"> шляхи </w:t>
      </w:r>
      <w:proofErr w:type="spellStart"/>
      <w:r>
        <w:rPr>
          <w:rFonts w:ascii="Times New Roman" w:hAnsi="Times New Roman" w:cs="Times New Roman"/>
          <w:bCs/>
          <w:i/>
          <w:sz w:val="28"/>
          <w:szCs w:val="28"/>
        </w:rPr>
        <w:t>вирішення</w:t>
      </w:r>
      <w:proofErr w:type="spellEnd"/>
      <w:r>
        <w:rPr>
          <w:rFonts w:ascii="Times New Roman" w:hAnsi="Times New Roman" w:cs="Times New Roman"/>
          <w:bCs/>
          <w:i/>
          <w:sz w:val="28"/>
          <w:szCs w:val="28"/>
          <w:lang w:val="uk-UA"/>
        </w:rPr>
        <w:t>.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Мін.ЗП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01.01.20р. - 4723грн;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Прож.мін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з 01.01.20р. – 2102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AD470C" w:rsidRDefault="00AD470C" w:rsidP="00AD470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 банку: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05.02п.р. Платіжне доручення Дт2620 Кт2553 – 5000грн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07.02п.р. Платіжне доручення Дт2600 Кт2600 – 4000грн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18.02п.р.Платіжне доручення Дт2600 Кт1200 – 944,6грн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18.02п.р.Платіжне доручення Дт2600 Кт1200 – 1700,28грн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18.02п.р.Платіжне доручення Дт2600 Кт1200 – 141,69грн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18.02п.р.</w:t>
      </w:r>
      <w:r w:rsidR="002063E9">
        <w:rPr>
          <w:rFonts w:ascii="Times New Roman" w:hAnsi="Times New Roman" w:cs="Times New Roman"/>
          <w:sz w:val="28"/>
          <w:szCs w:val="28"/>
          <w:lang w:val="uk-UA"/>
        </w:rPr>
        <w:t>Платіжне доручення Дт2600 Кт1200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1039,60грн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18.02п.р.</w:t>
      </w:r>
      <w:r w:rsidR="002063E9">
        <w:rPr>
          <w:rFonts w:ascii="Times New Roman" w:hAnsi="Times New Roman" w:cs="Times New Roman"/>
          <w:sz w:val="28"/>
          <w:szCs w:val="28"/>
          <w:lang w:val="uk-UA"/>
        </w:rPr>
        <w:t>Платіжне доручення Дт2600 Кт1200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2078,13грн</w:t>
      </w:r>
    </w:p>
    <w:p w:rsidR="00AD470C" w:rsidRDefault="00AD470C" w:rsidP="00AD470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/>
        </w:rPr>
        <w:t>Масону І.І.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05.02п.р. Платіжне доручення Дт2620 Кт2553 – 5000грн</w:t>
      </w:r>
    </w:p>
    <w:p w:rsidR="00AD470C" w:rsidRDefault="00AD470C" w:rsidP="00AD470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 КТК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05.02.п.р.виписка банку Дт2313 Кт7111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06.02.п.р.накладна Дт1812  Кт2111-4000грн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07.02п.р. платіжне доручення Дт2111 Кт2313-4000грн</w:t>
      </w:r>
    </w:p>
    <w:p w:rsidR="00AD470C" w:rsidRDefault="00AD470C" w:rsidP="00AD470C">
      <w:pPr>
        <w:pStyle w:val="a5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  <w:lang w:val="uk-UA"/>
        </w:rPr>
        <w:t>В ФОП Копецький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ЄП = 4723*20%=944,60грн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ЄСВ за себе = 4723*22%=1039,60грн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ЄСВ за працівників=2*4723*22%=2078,13грн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ПДФО за працівників=2*4723*18%=1700,28грн</w:t>
      </w:r>
    </w:p>
    <w:p w:rsidR="00AD470C" w:rsidRDefault="00AD470C" w:rsidP="00AD470C">
      <w:pPr>
        <w:spacing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Військовий збір=2*4723*1,5%=141,69грн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06.02.п.р. реалізація товарів і послуг Дт36 Кт70 – 4000грн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  Дт90 Кт28 – 2800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07.02п.р. Платіжне доручення вхідне Дт311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36 – 4000грн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18.02.п.р. Платіжне доручення вихідне Дт641 Кт311 – 944,60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18.02.п.р. Платіжне доручення вихідне Дт641 Кт311 – 1700,28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18.02.п.р. Платіжне доручення вихідне Дт641 Кт311 – 141.69грн</w:t>
      </w:r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18.02.п.р. Платіжне доручення вихідне Дт651 Кт311 – 1039,60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AD470C" w:rsidRDefault="00AD470C" w:rsidP="00AD470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18.02.п.р. Платіжне доручення вихідне Дт651 Кт311 – 2078,13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грн</w:t>
      </w:r>
      <w:proofErr w:type="spellEnd"/>
    </w:p>
    <w:p w:rsidR="00AD470C" w:rsidRDefault="00AD470C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6F7A" w:rsidRDefault="002C6F7A" w:rsidP="00AD470C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470C" w:rsidRDefault="00AD470C" w:rsidP="00AD470C">
      <w:pPr>
        <w:jc w:val="right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Додаток 4</w:t>
      </w:r>
    </w:p>
    <w:p w:rsidR="00AD470C" w:rsidRPr="00AD470C" w:rsidRDefault="00AD470C" w:rsidP="00AD470C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Слайди презентації</w:t>
      </w:r>
    </w:p>
    <w:p w:rsidR="007F7F10" w:rsidRDefault="007F7F10" w:rsidP="007F7F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7F10">
        <w:rPr>
          <w:rFonts w:ascii="Times New Roman" w:hAnsi="Times New Roman" w:cs="Times New Roman"/>
          <w:sz w:val="28"/>
          <w:szCs w:val="28"/>
        </w:rPr>
        <w:object w:dxaOrig="7195" w:dyaOrig="53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270pt" o:ole="">
            <v:imagedata r:id="rId6" o:title=""/>
          </v:shape>
          <o:OLEObject Type="Embed" ProgID="PowerPoint.Slide.12" ShapeID="_x0000_i1025" DrawAspect="Content" ObjectID="_1643199345" r:id="rId7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слайд1</w:t>
      </w:r>
    </w:p>
    <w:p w:rsidR="007F7F10" w:rsidRDefault="007F7F10" w:rsidP="007F7F1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806C0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480175" cy="3644387"/>
            <wp:effectExtent l="1905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43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F10" w:rsidRDefault="007F7F10" w:rsidP="007F7F10">
      <w:pPr>
        <w:tabs>
          <w:tab w:val="left" w:pos="7540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слайд 2</w:t>
      </w:r>
    </w:p>
    <w:p w:rsidR="007F7F10" w:rsidRDefault="007F7F10" w:rsidP="007F7F10">
      <w:pPr>
        <w:tabs>
          <w:tab w:val="left" w:pos="754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tabs>
          <w:tab w:val="left" w:pos="754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tabs>
          <w:tab w:val="left" w:pos="754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tabs>
          <w:tab w:val="left" w:pos="754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tabs>
          <w:tab w:val="left" w:pos="754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7F10">
        <w:rPr>
          <w:rFonts w:ascii="Times New Roman" w:hAnsi="Times New Roman" w:cs="Times New Roman"/>
          <w:sz w:val="28"/>
          <w:szCs w:val="28"/>
        </w:rPr>
        <w:object w:dxaOrig="7195" w:dyaOrig="5396">
          <v:shape id="_x0000_i1026" type="#_x0000_t75" style="width:5in;height:270pt" o:ole="">
            <v:imagedata r:id="rId9" o:title=""/>
          </v:shape>
          <o:OLEObject Type="Embed" ProgID="PowerPoint.Slide.12" ShapeID="_x0000_i1026" DrawAspect="Content" ObjectID="_1643199346" r:id="rId10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3</w:t>
      </w:r>
    </w:p>
    <w:p w:rsidR="007F7F10" w:rsidRDefault="007F7F10" w:rsidP="007F7F10">
      <w:pPr>
        <w:tabs>
          <w:tab w:val="left" w:pos="754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7F10">
        <w:rPr>
          <w:rFonts w:ascii="Times New Roman" w:hAnsi="Times New Roman" w:cs="Times New Roman"/>
          <w:sz w:val="28"/>
          <w:szCs w:val="28"/>
        </w:rPr>
        <w:object w:dxaOrig="7195" w:dyaOrig="5396">
          <v:shape id="_x0000_i1027" type="#_x0000_t75" style="width:5in;height:270pt" o:ole="">
            <v:imagedata r:id="rId11" o:title=""/>
          </v:shape>
          <o:OLEObject Type="Embed" ProgID="PowerPoint.Slide.12" ShapeID="_x0000_i1027" DrawAspect="Content" ObjectID="_1643199347" r:id="rId12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4</w:t>
      </w:r>
    </w:p>
    <w:p w:rsidR="007F7F10" w:rsidRDefault="007F7F10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7F10">
        <w:rPr>
          <w:rFonts w:ascii="Times New Roman" w:hAnsi="Times New Roman" w:cs="Times New Roman"/>
          <w:sz w:val="28"/>
          <w:szCs w:val="28"/>
        </w:rPr>
        <w:object w:dxaOrig="7195" w:dyaOrig="5396">
          <v:shape id="_x0000_i1028" type="#_x0000_t75" style="width:5in;height:270pt" o:ole="">
            <v:imagedata r:id="rId13" o:title=""/>
          </v:shape>
          <o:OLEObject Type="Embed" ProgID="PowerPoint.Slide.12" ShapeID="_x0000_i1028" DrawAspect="Content" ObjectID="_1643199348" r:id="rId14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5</w:t>
      </w:r>
    </w:p>
    <w:p w:rsidR="007F7F10" w:rsidRDefault="007F7F10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7F7F10" w:rsidRDefault="007F7F10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7F10">
        <w:rPr>
          <w:rFonts w:ascii="Times New Roman" w:hAnsi="Times New Roman" w:cs="Times New Roman"/>
          <w:sz w:val="28"/>
          <w:szCs w:val="28"/>
        </w:rPr>
        <w:object w:dxaOrig="7195" w:dyaOrig="5396">
          <v:shape id="_x0000_i1029" type="#_x0000_t75" style="width:393.65pt;height:270pt" o:ole="">
            <v:imagedata r:id="rId15" o:title=""/>
          </v:shape>
          <o:OLEObject Type="Embed" ProgID="PowerPoint.Slide.12" ShapeID="_x0000_i1029" DrawAspect="Content" ObjectID="_1643199349" r:id="rId16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6</w:t>
      </w:r>
    </w:p>
    <w:p w:rsidR="007F7F10" w:rsidRDefault="007F7F10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F7F10">
        <w:rPr>
          <w:rFonts w:ascii="Times New Roman" w:hAnsi="Times New Roman" w:cs="Times New Roman"/>
          <w:sz w:val="28"/>
          <w:szCs w:val="28"/>
        </w:rPr>
        <w:object w:dxaOrig="7195" w:dyaOrig="5396">
          <v:shape id="_x0000_i1030" type="#_x0000_t75" style="width:5in;height:270pt" o:ole="">
            <v:imagedata r:id="rId17" o:title=""/>
          </v:shape>
          <o:OLEObject Type="Embed" ProgID="PowerPoint.Slide.12" ShapeID="_x0000_i1030" DrawAspect="Content" ObjectID="_1643199350" r:id="rId18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7</w:t>
      </w:r>
    </w:p>
    <w:p w:rsidR="007F7F10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E5141">
        <w:rPr>
          <w:rFonts w:ascii="Times New Roman" w:hAnsi="Times New Roman" w:cs="Times New Roman"/>
          <w:sz w:val="28"/>
          <w:szCs w:val="28"/>
        </w:rPr>
        <w:object w:dxaOrig="7195" w:dyaOrig="5396">
          <v:shape id="_x0000_i1031" type="#_x0000_t75" style="width:5in;height:270pt" o:ole="">
            <v:imagedata r:id="rId19" o:title=""/>
          </v:shape>
          <o:OLEObject Type="Embed" ProgID="PowerPoint.Slide.12" ShapeID="_x0000_i1031" DrawAspect="Content" ObjectID="_1643199351" r:id="rId20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8</w:t>
      </w:r>
    </w:p>
    <w:p w:rsidR="001E5141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5141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E5141">
        <w:rPr>
          <w:rFonts w:ascii="Times New Roman" w:hAnsi="Times New Roman" w:cs="Times New Roman"/>
          <w:sz w:val="28"/>
          <w:szCs w:val="28"/>
        </w:rPr>
        <w:object w:dxaOrig="7195" w:dyaOrig="5396">
          <v:shape id="_x0000_i1032" type="#_x0000_t75" style="width:5in;height:270pt" o:ole="">
            <v:imagedata r:id="rId21" o:title=""/>
          </v:shape>
          <o:OLEObject Type="Embed" ProgID="PowerPoint.Slide.12" ShapeID="_x0000_i1032" DrawAspect="Content" ObjectID="_1643199352" r:id="rId22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9</w:t>
      </w:r>
    </w:p>
    <w:p w:rsidR="001E5141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E5141">
        <w:rPr>
          <w:rFonts w:ascii="Times New Roman" w:hAnsi="Times New Roman" w:cs="Times New Roman"/>
          <w:sz w:val="28"/>
          <w:szCs w:val="28"/>
        </w:rPr>
        <w:object w:dxaOrig="7195" w:dyaOrig="5396">
          <v:shape id="_x0000_i1033" type="#_x0000_t75" style="width:5in;height:270pt" o:ole="">
            <v:imagedata r:id="rId23" o:title=""/>
          </v:shape>
          <o:OLEObject Type="Embed" ProgID="PowerPoint.Slide.12" ShapeID="_x0000_i1033" DrawAspect="Content" ObjectID="_1643199353" r:id="rId24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10</w:t>
      </w:r>
    </w:p>
    <w:p w:rsidR="001E5141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5141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E5141">
        <w:rPr>
          <w:rFonts w:ascii="Times New Roman" w:hAnsi="Times New Roman" w:cs="Times New Roman"/>
          <w:sz w:val="28"/>
          <w:szCs w:val="28"/>
        </w:rPr>
        <w:object w:dxaOrig="7195" w:dyaOrig="5396">
          <v:shape id="_x0000_i1034" type="#_x0000_t75" style="width:5in;height:270pt" o:ole="">
            <v:imagedata r:id="rId25" o:title=""/>
          </v:shape>
          <o:OLEObject Type="Embed" ProgID="PowerPoint.Slide.12" ShapeID="_x0000_i1034" DrawAspect="Content" ObjectID="_1643199354" r:id="rId26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11</w:t>
      </w:r>
    </w:p>
    <w:p w:rsidR="001E5141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E5141">
        <w:rPr>
          <w:rFonts w:ascii="Times New Roman" w:hAnsi="Times New Roman" w:cs="Times New Roman"/>
          <w:sz w:val="28"/>
          <w:szCs w:val="28"/>
        </w:rPr>
        <w:object w:dxaOrig="7195" w:dyaOrig="5396">
          <v:shape id="_x0000_i1035" type="#_x0000_t75" style="width:5in;height:270pt" o:ole="">
            <v:imagedata r:id="rId27" o:title=""/>
          </v:shape>
          <o:OLEObject Type="Embed" ProgID="PowerPoint.Slide.12" ShapeID="_x0000_i1035" DrawAspect="Content" ObjectID="_1643199355" r:id="rId28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12</w:t>
      </w:r>
    </w:p>
    <w:p w:rsidR="001E5141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1E5141" w:rsidRPr="007F7F10" w:rsidRDefault="001E5141" w:rsidP="007F7F10">
      <w:pPr>
        <w:tabs>
          <w:tab w:val="left" w:pos="7540"/>
        </w:tabs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1E5141">
        <w:rPr>
          <w:rFonts w:ascii="Times New Roman" w:hAnsi="Times New Roman" w:cs="Times New Roman"/>
          <w:sz w:val="28"/>
          <w:szCs w:val="28"/>
        </w:rPr>
        <w:object w:dxaOrig="7195" w:dyaOrig="5396">
          <v:shape id="_x0000_i1036" type="#_x0000_t75" style="width:5in;height:270pt" o:ole="">
            <v:imagedata r:id="rId29" o:title=""/>
          </v:shape>
          <o:OLEObject Type="Embed" ProgID="PowerPoint.Slide.12" ShapeID="_x0000_i1036" DrawAspect="Content" ObjectID="_1643199356" r:id="rId30"/>
        </w:object>
      </w:r>
      <w:r>
        <w:rPr>
          <w:rFonts w:ascii="Times New Roman" w:hAnsi="Times New Roman" w:cs="Times New Roman"/>
          <w:sz w:val="28"/>
          <w:szCs w:val="28"/>
          <w:lang w:val="uk-UA"/>
        </w:rPr>
        <w:t>слайд 13</w:t>
      </w:r>
    </w:p>
    <w:sectPr w:rsidR="001E5141" w:rsidRPr="007F7F10" w:rsidSect="009819C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063A3"/>
    <w:multiLevelType w:val="hybridMultilevel"/>
    <w:tmpl w:val="5FE07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393EBA"/>
    <w:multiLevelType w:val="hybridMultilevel"/>
    <w:tmpl w:val="828E01CE"/>
    <w:lvl w:ilvl="0" w:tplc="1B2CD74E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5F7FDE"/>
    <w:multiLevelType w:val="hybridMultilevel"/>
    <w:tmpl w:val="82846E0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6F5E25"/>
    <w:multiLevelType w:val="hybridMultilevel"/>
    <w:tmpl w:val="D610CAF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0AC2BE0"/>
    <w:multiLevelType w:val="hybridMultilevel"/>
    <w:tmpl w:val="D610CAF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96827D9"/>
    <w:multiLevelType w:val="hybridMultilevel"/>
    <w:tmpl w:val="F7E6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3533ED"/>
    <w:multiLevelType w:val="hybridMultilevel"/>
    <w:tmpl w:val="72F001B2"/>
    <w:lvl w:ilvl="0" w:tplc="5B56585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48A27F7"/>
    <w:multiLevelType w:val="hybridMultilevel"/>
    <w:tmpl w:val="B5507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6D471D1"/>
    <w:multiLevelType w:val="hybridMultilevel"/>
    <w:tmpl w:val="517EE452"/>
    <w:lvl w:ilvl="0" w:tplc="A9FCB7B0">
      <w:start w:val="1"/>
      <w:numFmt w:val="decimal"/>
      <w:lvlText w:val="%1)"/>
      <w:lvlJc w:val="left"/>
      <w:pPr>
        <w:ind w:left="1069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90F1AF0"/>
    <w:multiLevelType w:val="hybridMultilevel"/>
    <w:tmpl w:val="33CCA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5444CFD"/>
    <w:multiLevelType w:val="hybridMultilevel"/>
    <w:tmpl w:val="82846E04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FC01B7D"/>
    <w:multiLevelType w:val="hybridMultilevel"/>
    <w:tmpl w:val="467A1B24"/>
    <w:lvl w:ilvl="0" w:tplc="AD5A084A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66D3FE2"/>
    <w:multiLevelType w:val="multilevel"/>
    <w:tmpl w:val="5894B4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3">
    <w:nsid w:val="69C0364C"/>
    <w:multiLevelType w:val="hybridMultilevel"/>
    <w:tmpl w:val="EDF45A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FAA60F0"/>
    <w:multiLevelType w:val="singleLevel"/>
    <w:tmpl w:val="34DC3C3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14"/>
    <w:lvlOverride w:ilvl="0">
      <w:startOverride w:val="1"/>
    </w:lvlOverride>
  </w:num>
  <w:num w:numId="2">
    <w:abstractNumId w:val="0"/>
  </w:num>
  <w:num w:numId="3">
    <w:abstractNumId w:val="12"/>
  </w:num>
  <w:num w:numId="4">
    <w:abstractNumId w:val="9"/>
  </w:num>
  <w:num w:numId="5">
    <w:abstractNumId w:val="7"/>
  </w:num>
  <w:num w:numId="6">
    <w:abstractNumId w:val="13"/>
  </w:num>
  <w:num w:numId="7">
    <w:abstractNumId w:val="5"/>
  </w:num>
  <w:num w:numId="8">
    <w:abstractNumId w:val="4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6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9819CE"/>
    <w:rsid w:val="00010664"/>
    <w:rsid w:val="00020A66"/>
    <w:rsid w:val="00044F7B"/>
    <w:rsid w:val="00051961"/>
    <w:rsid w:val="00057C52"/>
    <w:rsid w:val="00075838"/>
    <w:rsid w:val="0007647D"/>
    <w:rsid w:val="00081089"/>
    <w:rsid w:val="000C21DF"/>
    <w:rsid w:val="000C732D"/>
    <w:rsid w:val="00100418"/>
    <w:rsid w:val="0010219E"/>
    <w:rsid w:val="00115BBE"/>
    <w:rsid w:val="00117DA6"/>
    <w:rsid w:val="00142BB4"/>
    <w:rsid w:val="00171F95"/>
    <w:rsid w:val="00174C5B"/>
    <w:rsid w:val="001911FA"/>
    <w:rsid w:val="001E5141"/>
    <w:rsid w:val="001F26C4"/>
    <w:rsid w:val="00204264"/>
    <w:rsid w:val="002063E9"/>
    <w:rsid w:val="00233358"/>
    <w:rsid w:val="002350EC"/>
    <w:rsid w:val="0024088D"/>
    <w:rsid w:val="00242D2F"/>
    <w:rsid w:val="0026120E"/>
    <w:rsid w:val="00267087"/>
    <w:rsid w:val="00283B31"/>
    <w:rsid w:val="00285E83"/>
    <w:rsid w:val="002B6CE7"/>
    <w:rsid w:val="002C4380"/>
    <w:rsid w:val="002C6F7A"/>
    <w:rsid w:val="002D473E"/>
    <w:rsid w:val="002D56EC"/>
    <w:rsid w:val="00310B18"/>
    <w:rsid w:val="003357BC"/>
    <w:rsid w:val="00384407"/>
    <w:rsid w:val="00387878"/>
    <w:rsid w:val="003A6285"/>
    <w:rsid w:val="003B7E5C"/>
    <w:rsid w:val="003C2342"/>
    <w:rsid w:val="003F1BEA"/>
    <w:rsid w:val="003F1D3C"/>
    <w:rsid w:val="0047074F"/>
    <w:rsid w:val="004C2E2D"/>
    <w:rsid w:val="004E0242"/>
    <w:rsid w:val="004E0855"/>
    <w:rsid w:val="004E33E4"/>
    <w:rsid w:val="00503B94"/>
    <w:rsid w:val="0051429E"/>
    <w:rsid w:val="00530523"/>
    <w:rsid w:val="00537D83"/>
    <w:rsid w:val="00541C17"/>
    <w:rsid w:val="00575EAF"/>
    <w:rsid w:val="00576D97"/>
    <w:rsid w:val="00582641"/>
    <w:rsid w:val="00587682"/>
    <w:rsid w:val="005B2A50"/>
    <w:rsid w:val="005D5952"/>
    <w:rsid w:val="005E1F33"/>
    <w:rsid w:val="00605D5D"/>
    <w:rsid w:val="0060703A"/>
    <w:rsid w:val="00616F59"/>
    <w:rsid w:val="00626E13"/>
    <w:rsid w:val="00656A2B"/>
    <w:rsid w:val="006628E3"/>
    <w:rsid w:val="0067458C"/>
    <w:rsid w:val="00685132"/>
    <w:rsid w:val="00690700"/>
    <w:rsid w:val="006A3B51"/>
    <w:rsid w:val="006B33DC"/>
    <w:rsid w:val="006C4A7C"/>
    <w:rsid w:val="007248AC"/>
    <w:rsid w:val="0076142C"/>
    <w:rsid w:val="00764085"/>
    <w:rsid w:val="007A2DD3"/>
    <w:rsid w:val="007C1FD2"/>
    <w:rsid w:val="007C4E22"/>
    <w:rsid w:val="007F7F10"/>
    <w:rsid w:val="0080129D"/>
    <w:rsid w:val="00806C01"/>
    <w:rsid w:val="00825881"/>
    <w:rsid w:val="00825FC8"/>
    <w:rsid w:val="00831364"/>
    <w:rsid w:val="0086255D"/>
    <w:rsid w:val="00865576"/>
    <w:rsid w:val="008862E0"/>
    <w:rsid w:val="008C05B3"/>
    <w:rsid w:val="008D2762"/>
    <w:rsid w:val="008D58C1"/>
    <w:rsid w:val="008E406A"/>
    <w:rsid w:val="00911DCB"/>
    <w:rsid w:val="00922D4A"/>
    <w:rsid w:val="00951228"/>
    <w:rsid w:val="00964B83"/>
    <w:rsid w:val="00965C32"/>
    <w:rsid w:val="009819CE"/>
    <w:rsid w:val="0099349D"/>
    <w:rsid w:val="009A3315"/>
    <w:rsid w:val="009D090F"/>
    <w:rsid w:val="009E1EF4"/>
    <w:rsid w:val="009F4CA4"/>
    <w:rsid w:val="00A117F9"/>
    <w:rsid w:val="00A40226"/>
    <w:rsid w:val="00A55CE4"/>
    <w:rsid w:val="00A64BB9"/>
    <w:rsid w:val="00A719E5"/>
    <w:rsid w:val="00A72235"/>
    <w:rsid w:val="00A90030"/>
    <w:rsid w:val="00A92144"/>
    <w:rsid w:val="00A93D97"/>
    <w:rsid w:val="00AA3EAA"/>
    <w:rsid w:val="00AD470C"/>
    <w:rsid w:val="00AE2C79"/>
    <w:rsid w:val="00AF27D0"/>
    <w:rsid w:val="00B06FF7"/>
    <w:rsid w:val="00B123D4"/>
    <w:rsid w:val="00B27128"/>
    <w:rsid w:val="00B41C10"/>
    <w:rsid w:val="00B51304"/>
    <w:rsid w:val="00B66030"/>
    <w:rsid w:val="00B72CA9"/>
    <w:rsid w:val="00B758A5"/>
    <w:rsid w:val="00B86BC4"/>
    <w:rsid w:val="00B942B0"/>
    <w:rsid w:val="00BC2D15"/>
    <w:rsid w:val="00BC3091"/>
    <w:rsid w:val="00BD4CE1"/>
    <w:rsid w:val="00BD75A2"/>
    <w:rsid w:val="00BE7B45"/>
    <w:rsid w:val="00BF67B7"/>
    <w:rsid w:val="00BF75D6"/>
    <w:rsid w:val="00C0169E"/>
    <w:rsid w:val="00C12463"/>
    <w:rsid w:val="00C31450"/>
    <w:rsid w:val="00C319CD"/>
    <w:rsid w:val="00CA64E1"/>
    <w:rsid w:val="00CF461F"/>
    <w:rsid w:val="00D20839"/>
    <w:rsid w:val="00D2348E"/>
    <w:rsid w:val="00D3328C"/>
    <w:rsid w:val="00D603B6"/>
    <w:rsid w:val="00D60859"/>
    <w:rsid w:val="00D66AFA"/>
    <w:rsid w:val="00D8307A"/>
    <w:rsid w:val="00D86B18"/>
    <w:rsid w:val="00D914EE"/>
    <w:rsid w:val="00DD1099"/>
    <w:rsid w:val="00DE1401"/>
    <w:rsid w:val="00DE46FD"/>
    <w:rsid w:val="00DE7C30"/>
    <w:rsid w:val="00DF05B2"/>
    <w:rsid w:val="00DF346C"/>
    <w:rsid w:val="00DF3802"/>
    <w:rsid w:val="00E23019"/>
    <w:rsid w:val="00E87613"/>
    <w:rsid w:val="00E958F5"/>
    <w:rsid w:val="00EA5886"/>
    <w:rsid w:val="00EB6C5D"/>
    <w:rsid w:val="00EC440A"/>
    <w:rsid w:val="00EE38E7"/>
    <w:rsid w:val="00EE655C"/>
    <w:rsid w:val="00F21C6E"/>
    <w:rsid w:val="00F27B79"/>
    <w:rsid w:val="00F42E1F"/>
    <w:rsid w:val="00F46669"/>
    <w:rsid w:val="00FA520E"/>
    <w:rsid w:val="00FF0F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FD2"/>
  </w:style>
  <w:style w:type="paragraph" w:styleId="2">
    <w:name w:val="heading 2"/>
    <w:basedOn w:val="a"/>
    <w:next w:val="a"/>
    <w:link w:val="20"/>
    <w:qFormat/>
    <w:rsid w:val="009E1EF4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52"/>
      <w:szCs w:val="24"/>
      <w:u w:val="single"/>
      <w:lang w:val="uk-UA"/>
    </w:rPr>
  </w:style>
  <w:style w:type="paragraph" w:styleId="3">
    <w:name w:val="heading 3"/>
    <w:basedOn w:val="a"/>
    <w:next w:val="a"/>
    <w:link w:val="30"/>
    <w:qFormat/>
    <w:rsid w:val="009E1EF4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bCs/>
      <w:sz w:val="36"/>
      <w:szCs w:val="24"/>
      <w:u w:val="single"/>
      <w:lang w:val="uk-UA"/>
    </w:rPr>
  </w:style>
  <w:style w:type="paragraph" w:styleId="4">
    <w:name w:val="heading 4"/>
    <w:basedOn w:val="a"/>
    <w:next w:val="a"/>
    <w:link w:val="40"/>
    <w:qFormat/>
    <w:rsid w:val="009E1EF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sz w:val="40"/>
      <w:szCs w:val="24"/>
      <w:lang w:val="uk-U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14E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13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1304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B72CA9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9E1EF4"/>
    <w:rPr>
      <w:rFonts w:ascii="Times New Roman" w:eastAsia="Times New Roman" w:hAnsi="Times New Roman" w:cs="Times New Roman"/>
      <w:b/>
      <w:bCs/>
      <w:sz w:val="52"/>
      <w:szCs w:val="24"/>
      <w:u w:val="single"/>
      <w:lang w:val="uk-UA"/>
    </w:rPr>
  </w:style>
  <w:style w:type="character" w:customStyle="1" w:styleId="30">
    <w:name w:val="Заголовок 3 Знак"/>
    <w:basedOn w:val="a0"/>
    <w:link w:val="3"/>
    <w:rsid w:val="009E1EF4"/>
    <w:rPr>
      <w:rFonts w:ascii="Times New Roman" w:eastAsia="Times New Roman" w:hAnsi="Times New Roman" w:cs="Times New Roman"/>
      <w:b/>
      <w:bCs/>
      <w:sz w:val="36"/>
      <w:szCs w:val="24"/>
      <w:u w:val="single"/>
      <w:lang w:val="uk-UA"/>
    </w:rPr>
  </w:style>
  <w:style w:type="character" w:customStyle="1" w:styleId="40">
    <w:name w:val="Заголовок 4 Знак"/>
    <w:basedOn w:val="a0"/>
    <w:link w:val="4"/>
    <w:rsid w:val="009E1EF4"/>
    <w:rPr>
      <w:rFonts w:ascii="Times New Roman" w:eastAsia="Times New Roman" w:hAnsi="Times New Roman" w:cs="Times New Roman"/>
      <w:b/>
      <w:bCs/>
      <w:sz w:val="40"/>
      <w:szCs w:val="24"/>
      <w:lang w:val="uk-UA"/>
    </w:rPr>
  </w:style>
  <w:style w:type="character" w:customStyle="1" w:styleId="50">
    <w:name w:val="Заголовок 5 Знак"/>
    <w:basedOn w:val="a0"/>
    <w:link w:val="5"/>
    <w:uiPriority w:val="9"/>
    <w:semiHidden/>
    <w:rsid w:val="00D914EE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HTML">
    <w:name w:val="HTML Preformatted"/>
    <w:basedOn w:val="a"/>
    <w:link w:val="HTML0"/>
    <w:uiPriority w:val="99"/>
    <w:unhideWhenUsed/>
    <w:rsid w:val="00310B1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10B18"/>
    <w:rPr>
      <w:rFonts w:ascii="Courier New" w:eastAsia="Times New Roman" w:hAnsi="Courier New" w:cs="Courier New"/>
      <w:sz w:val="20"/>
      <w:szCs w:val="20"/>
    </w:rPr>
  </w:style>
  <w:style w:type="paragraph" w:styleId="a6">
    <w:name w:val="Normal (Web)"/>
    <w:basedOn w:val="a"/>
    <w:uiPriority w:val="99"/>
    <w:semiHidden/>
    <w:unhideWhenUsed/>
    <w:rsid w:val="00FF0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semiHidden/>
    <w:unhideWhenUsed/>
    <w:rsid w:val="00FF0F2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97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7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2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0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6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6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6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3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1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3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emf"/><Relationship Id="rId18" Type="http://schemas.openxmlformats.org/officeDocument/2006/relationships/package" Target="embeddings/______Microsoft_Office_PowerPoint6.sldx"/><Relationship Id="rId26" Type="http://schemas.openxmlformats.org/officeDocument/2006/relationships/package" Target="embeddings/______Microsoft_Office_PowerPoint10.sldx"/><Relationship Id="rId3" Type="http://schemas.openxmlformats.org/officeDocument/2006/relationships/settings" Target="settings.xml"/><Relationship Id="rId21" Type="http://schemas.openxmlformats.org/officeDocument/2006/relationships/image" Target="media/image10.emf"/><Relationship Id="rId7" Type="http://schemas.openxmlformats.org/officeDocument/2006/relationships/package" Target="embeddings/______Microsoft_Office_PowerPoint1.sldx"/><Relationship Id="rId12" Type="http://schemas.openxmlformats.org/officeDocument/2006/relationships/package" Target="embeddings/______Microsoft_Office_PowerPoint3.sldx"/><Relationship Id="rId17" Type="http://schemas.openxmlformats.org/officeDocument/2006/relationships/image" Target="media/image8.emf"/><Relationship Id="rId25" Type="http://schemas.openxmlformats.org/officeDocument/2006/relationships/image" Target="media/image12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5.sldx"/><Relationship Id="rId20" Type="http://schemas.openxmlformats.org/officeDocument/2006/relationships/package" Target="embeddings/______Microsoft_Office_PowerPoint7.sldx"/><Relationship Id="rId29" Type="http://schemas.openxmlformats.org/officeDocument/2006/relationships/image" Target="media/image14.emf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5.emf"/><Relationship Id="rId24" Type="http://schemas.openxmlformats.org/officeDocument/2006/relationships/package" Target="embeddings/______Microsoft_Office_PowerPoint9.sldx"/><Relationship Id="rId32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image" Target="media/image7.emf"/><Relationship Id="rId23" Type="http://schemas.openxmlformats.org/officeDocument/2006/relationships/image" Target="media/image11.emf"/><Relationship Id="rId28" Type="http://schemas.openxmlformats.org/officeDocument/2006/relationships/package" Target="embeddings/______Microsoft_Office_PowerPoint11.sldx"/><Relationship Id="rId10" Type="http://schemas.openxmlformats.org/officeDocument/2006/relationships/package" Target="embeddings/______Microsoft_Office_PowerPoint2.sldx"/><Relationship Id="rId19" Type="http://schemas.openxmlformats.org/officeDocument/2006/relationships/image" Target="media/image9.emf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package" Target="embeddings/______Microsoft_Office_PowerPoint4.sldx"/><Relationship Id="rId22" Type="http://schemas.openxmlformats.org/officeDocument/2006/relationships/package" Target="embeddings/______Microsoft_Office_PowerPoint8.sldx"/><Relationship Id="rId27" Type="http://schemas.openxmlformats.org/officeDocument/2006/relationships/image" Target="media/image13.emf"/><Relationship Id="rId30" Type="http://schemas.openxmlformats.org/officeDocument/2006/relationships/package" Target="embeddings/______Microsoft_Office_PowerPoint12.sld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1849</TotalTime>
  <Pages>21</Pages>
  <Words>3764</Words>
  <Characters>21459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42</cp:revision>
  <cp:lastPrinted>2020-01-11T17:31:00Z</cp:lastPrinted>
  <dcterms:created xsi:type="dcterms:W3CDTF">2020-01-01T16:03:00Z</dcterms:created>
  <dcterms:modified xsi:type="dcterms:W3CDTF">2020-02-14T13:29:00Z</dcterms:modified>
</cp:coreProperties>
</file>