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D8E" w:rsidRDefault="00CA6D8E" w:rsidP="00CA6D8E">
      <w:pPr>
        <w:jc w:val="center"/>
        <w:rPr>
          <w:szCs w:val="28"/>
          <w:lang w:val="uk-UA"/>
        </w:rPr>
      </w:pPr>
      <w:r>
        <w:rPr>
          <w:szCs w:val="28"/>
          <w:lang w:val="uk-UA"/>
        </w:rPr>
        <w:t>МІНІСТЕРСТВО ОСВІТИ І НАУКИ УКРАЇНИ</w:t>
      </w:r>
    </w:p>
    <w:p w:rsidR="00CA6D8E" w:rsidRDefault="00CA6D8E" w:rsidP="00CA6D8E">
      <w:pPr>
        <w:jc w:val="center"/>
        <w:rPr>
          <w:szCs w:val="28"/>
          <w:lang w:val="uk-UA"/>
        </w:rPr>
      </w:pPr>
      <w:r>
        <w:rPr>
          <w:szCs w:val="28"/>
          <w:lang w:val="uk-UA"/>
        </w:rPr>
        <w:t>СЕЛИДІВСЬКИЙ ГІРНИЧИЙ ТЕХНІКУМ</w:t>
      </w:r>
    </w:p>
    <w:p w:rsidR="00CA6D8E" w:rsidRDefault="00CA6D8E" w:rsidP="00CA6D8E">
      <w:pPr>
        <w:jc w:val="center"/>
        <w:rPr>
          <w:szCs w:val="28"/>
          <w:lang w:val="uk-UA"/>
        </w:rPr>
      </w:pPr>
    </w:p>
    <w:p w:rsidR="00CA6D8E" w:rsidRDefault="00CA6D8E" w:rsidP="00CA6D8E">
      <w:pPr>
        <w:jc w:val="center"/>
        <w:rPr>
          <w:szCs w:val="28"/>
          <w:lang w:val="uk-UA"/>
        </w:rPr>
      </w:pPr>
    </w:p>
    <w:p w:rsidR="00CA6D8E" w:rsidRDefault="00CA6D8E" w:rsidP="00CA6D8E">
      <w:pPr>
        <w:jc w:val="center"/>
        <w:rPr>
          <w:szCs w:val="28"/>
          <w:lang w:val="uk-UA"/>
        </w:rPr>
      </w:pPr>
    </w:p>
    <w:p w:rsidR="00632EED" w:rsidRDefault="00632EED" w:rsidP="00CA6D8E">
      <w:pPr>
        <w:jc w:val="center"/>
        <w:rPr>
          <w:szCs w:val="28"/>
          <w:lang w:val="uk-UA"/>
        </w:rPr>
      </w:pPr>
    </w:p>
    <w:p w:rsidR="00CA6D8E" w:rsidRDefault="00CA6D8E" w:rsidP="00CA6D8E">
      <w:pPr>
        <w:jc w:val="center"/>
        <w:rPr>
          <w:szCs w:val="28"/>
          <w:lang w:val="uk-UA"/>
        </w:rPr>
      </w:pPr>
    </w:p>
    <w:p w:rsidR="00CA6D8E" w:rsidRDefault="00632EED" w:rsidP="00CA6D8E">
      <w:pPr>
        <w:jc w:val="center"/>
        <w:rPr>
          <w:szCs w:val="28"/>
          <w:lang w:val="uk-UA"/>
        </w:rPr>
      </w:pPr>
      <w:r>
        <w:rPr>
          <w:b/>
          <w:szCs w:val="28"/>
          <w:lang w:val="uk-UA"/>
        </w:rPr>
        <w:t>М</w:t>
      </w:r>
      <w:r w:rsidR="00CA6D8E">
        <w:rPr>
          <w:b/>
          <w:szCs w:val="28"/>
          <w:lang w:val="uk-UA"/>
        </w:rPr>
        <w:t>ЕТОДИЧНА РОЗРОБКА</w:t>
      </w:r>
    </w:p>
    <w:p w:rsidR="00CA6D8E" w:rsidRDefault="00CA6D8E" w:rsidP="00CA6D8E">
      <w:pPr>
        <w:jc w:val="center"/>
        <w:rPr>
          <w:szCs w:val="28"/>
          <w:lang w:val="uk-UA"/>
        </w:rPr>
      </w:pPr>
      <w:r>
        <w:rPr>
          <w:szCs w:val="28"/>
          <w:lang w:val="uk-UA"/>
        </w:rPr>
        <w:t xml:space="preserve">ВІДКРИТОГО ЗАНЯТТЯ </w:t>
      </w:r>
    </w:p>
    <w:p w:rsidR="00CA6D8E" w:rsidRPr="00D62A62" w:rsidRDefault="00D62A62" w:rsidP="00CA6D8E">
      <w:pPr>
        <w:jc w:val="center"/>
        <w:rPr>
          <w:b/>
          <w:sz w:val="32"/>
          <w:szCs w:val="32"/>
          <w:lang w:val="uk-UA"/>
        </w:rPr>
      </w:pPr>
      <w:r w:rsidRPr="00D62A62">
        <w:rPr>
          <w:b/>
          <w:sz w:val="32"/>
          <w:szCs w:val="32"/>
          <w:lang w:val="uk-UA"/>
        </w:rPr>
        <w:t>Методи</w:t>
      </w:r>
      <w:r>
        <w:rPr>
          <w:b/>
          <w:sz w:val="32"/>
          <w:szCs w:val="32"/>
          <w:lang w:val="uk-UA"/>
        </w:rPr>
        <w:t xml:space="preserve"> </w:t>
      </w:r>
      <w:proofErr w:type="spellStart"/>
      <w:r>
        <w:rPr>
          <w:b/>
          <w:sz w:val="32"/>
          <w:szCs w:val="32"/>
          <w:lang w:val="uk-UA"/>
        </w:rPr>
        <w:t>проекціювання</w:t>
      </w:r>
      <w:proofErr w:type="spellEnd"/>
      <w:r>
        <w:rPr>
          <w:b/>
          <w:sz w:val="32"/>
          <w:szCs w:val="32"/>
          <w:lang w:val="uk-UA"/>
        </w:rPr>
        <w:t xml:space="preserve">. </w:t>
      </w:r>
      <w:proofErr w:type="spellStart"/>
      <w:r>
        <w:rPr>
          <w:b/>
          <w:sz w:val="32"/>
          <w:szCs w:val="32"/>
          <w:lang w:val="uk-UA"/>
        </w:rPr>
        <w:t>Проекціювання</w:t>
      </w:r>
      <w:proofErr w:type="spellEnd"/>
      <w:r>
        <w:rPr>
          <w:b/>
          <w:sz w:val="32"/>
          <w:szCs w:val="32"/>
          <w:lang w:val="uk-UA"/>
        </w:rPr>
        <w:t xml:space="preserve"> точки.</w:t>
      </w:r>
    </w:p>
    <w:p w:rsidR="00CA6D8E" w:rsidRDefault="00CA6D8E" w:rsidP="00CA6D8E">
      <w:pPr>
        <w:jc w:val="center"/>
        <w:rPr>
          <w:b/>
          <w:szCs w:val="28"/>
          <w:lang w:val="uk-UA"/>
        </w:rPr>
      </w:pPr>
    </w:p>
    <w:p w:rsidR="00CA6D8E" w:rsidRDefault="00CA6D8E" w:rsidP="00CA6D8E">
      <w:pPr>
        <w:rPr>
          <w:szCs w:val="28"/>
          <w:lang w:val="uk-UA"/>
        </w:rPr>
      </w:pPr>
      <w:r>
        <w:rPr>
          <w:szCs w:val="28"/>
          <w:lang w:val="uk-UA"/>
        </w:rPr>
        <w:t xml:space="preserve">  Дисципліна:  </w:t>
      </w:r>
      <w:r w:rsidR="00D62A62">
        <w:rPr>
          <w:szCs w:val="28"/>
          <w:lang w:val="uk-UA"/>
        </w:rPr>
        <w:t>Креслення</w:t>
      </w:r>
    </w:p>
    <w:p w:rsidR="00074FD9" w:rsidRDefault="00CA6D8E" w:rsidP="00CA6D8E">
      <w:pPr>
        <w:ind w:left="2127" w:hanging="2127"/>
        <w:rPr>
          <w:szCs w:val="28"/>
          <w:lang w:val="uk-UA"/>
        </w:rPr>
      </w:pPr>
      <w:r>
        <w:rPr>
          <w:szCs w:val="28"/>
          <w:lang w:val="uk-UA"/>
        </w:rPr>
        <w:t xml:space="preserve">  Спеціальність:  </w:t>
      </w:r>
      <w:r w:rsidR="00D62A62">
        <w:rPr>
          <w:szCs w:val="28"/>
          <w:lang w:val="uk-UA"/>
        </w:rPr>
        <w:t>274</w:t>
      </w:r>
      <w:r w:rsidR="000248D2">
        <w:rPr>
          <w:szCs w:val="28"/>
          <w:lang w:val="uk-UA"/>
        </w:rPr>
        <w:t xml:space="preserve"> </w:t>
      </w:r>
      <w:r>
        <w:rPr>
          <w:szCs w:val="28"/>
          <w:lang w:val="uk-UA"/>
        </w:rPr>
        <w:t xml:space="preserve"> </w:t>
      </w:r>
      <w:r w:rsidR="00D62A62">
        <w:rPr>
          <w:szCs w:val="28"/>
          <w:lang w:val="uk-UA"/>
        </w:rPr>
        <w:t>Автомобільний транспорт</w:t>
      </w:r>
    </w:p>
    <w:p w:rsidR="00074FD9" w:rsidRDefault="00074FD9" w:rsidP="00CA6D8E">
      <w:pPr>
        <w:ind w:left="2127" w:hanging="2127"/>
        <w:rPr>
          <w:szCs w:val="28"/>
          <w:lang w:val="uk-UA"/>
        </w:rPr>
      </w:pPr>
    </w:p>
    <w:p w:rsidR="00CA6D8E" w:rsidRDefault="00074FD9" w:rsidP="00CA6D8E">
      <w:pPr>
        <w:jc w:val="center"/>
        <w:rPr>
          <w:szCs w:val="28"/>
          <w:lang w:val="uk-UA"/>
        </w:rPr>
      </w:pPr>
      <w:r w:rsidRPr="00074FD9">
        <w:rPr>
          <w:noProof/>
          <w:szCs w:val="28"/>
          <w:lang w:eastAsia="ru-RU"/>
        </w:rPr>
        <w:drawing>
          <wp:inline distT="0" distB="0" distL="0" distR="0" wp14:anchorId="7556F72A" wp14:editId="2454FD52">
            <wp:extent cx="4333875" cy="3343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33875" cy="3343275"/>
                    </a:xfrm>
                    <a:prstGeom prst="rect">
                      <a:avLst/>
                    </a:prstGeom>
                  </pic:spPr>
                </pic:pic>
              </a:graphicData>
            </a:graphic>
          </wp:inline>
        </w:drawing>
      </w:r>
    </w:p>
    <w:p w:rsidR="0029714D" w:rsidRDefault="0029714D" w:rsidP="00CA6D8E">
      <w:pPr>
        <w:jc w:val="center"/>
        <w:rPr>
          <w:szCs w:val="28"/>
          <w:lang w:val="uk-UA"/>
        </w:rPr>
      </w:pPr>
    </w:p>
    <w:p w:rsidR="00632EED" w:rsidRDefault="00632EED" w:rsidP="00CA6D8E">
      <w:pPr>
        <w:jc w:val="center"/>
        <w:rPr>
          <w:szCs w:val="28"/>
          <w:lang w:val="uk-UA"/>
        </w:rPr>
      </w:pPr>
    </w:p>
    <w:p w:rsidR="002310D6" w:rsidRDefault="002310D6" w:rsidP="002310D6">
      <w:pPr>
        <w:jc w:val="center"/>
        <w:rPr>
          <w:szCs w:val="28"/>
          <w:lang w:val="uk-UA"/>
        </w:rPr>
      </w:pPr>
      <w:r>
        <w:rPr>
          <w:szCs w:val="28"/>
          <w:lang w:val="uk-UA"/>
        </w:rPr>
        <w:t>2019</w:t>
      </w:r>
    </w:p>
    <w:p w:rsidR="00CA6D8E" w:rsidRDefault="00CA6D8E" w:rsidP="00CA6D8E">
      <w:pPr>
        <w:jc w:val="center"/>
        <w:rPr>
          <w:szCs w:val="28"/>
          <w:lang w:val="uk-UA"/>
        </w:rPr>
      </w:pPr>
    </w:p>
    <w:p w:rsidR="00CA6D8E" w:rsidRDefault="00CA6D8E" w:rsidP="000248D2">
      <w:pPr>
        <w:jc w:val="center"/>
        <w:rPr>
          <w:szCs w:val="28"/>
          <w:lang w:val="uk-UA"/>
        </w:rPr>
      </w:pPr>
      <w:r>
        <w:rPr>
          <w:szCs w:val="28"/>
          <w:lang w:val="uk-UA"/>
        </w:rPr>
        <w:lastRenderedPageBreak/>
        <w:t>Методична розробка відкритого заняття</w:t>
      </w:r>
      <w:r w:rsidRPr="00485D53">
        <w:t xml:space="preserve"> </w:t>
      </w:r>
      <w:r w:rsidRPr="00485D53">
        <w:rPr>
          <w:szCs w:val="28"/>
          <w:lang w:val="uk-UA"/>
        </w:rPr>
        <w:t>з дисципл</w:t>
      </w:r>
      <w:r>
        <w:rPr>
          <w:szCs w:val="28"/>
          <w:lang w:val="uk-UA"/>
        </w:rPr>
        <w:t>іни «</w:t>
      </w:r>
      <w:r w:rsidR="00D62A62">
        <w:rPr>
          <w:szCs w:val="28"/>
          <w:lang w:val="uk-UA"/>
        </w:rPr>
        <w:t>Креслення</w:t>
      </w:r>
      <w:r>
        <w:rPr>
          <w:szCs w:val="28"/>
          <w:lang w:val="uk-UA"/>
        </w:rPr>
        <w:t xml:space="preserve">»  за темою </w:t>
      </w:r>
      <w:r w:rsidR="000248D2">
        <w:rPr>
          <w:szCs w:val="28"/>
          <w:lang w:val="uk-UA"/>
        </w:rPr>
        <w:t>«</w:t>
      </w:r>
      <w:r w:rsidR="00D62A62" w:rsidRPr="00D62A62">
        <w:rPr>
          <w:szCs w:val="28"/>
          <w:lang w:val="uk-UA"/>
        </w:rPr>
        <w:t xml:space="preserve">Методи </w:t>
      </w:r>
      <w:proofErr w:type="spellStart"/>
      <w:r w:rsidR="00D62A62" w:rsidRPr="00D62A62">
        <w:rPr>
          <w:szCs w:val="28"/>
          <w:lang w:val="uk-UA"/>
        </w:rPr>
        <w:t>проекціювання</w:t>
      </w:r>
      <w:proofErr w:type="spellEnd"/>
      <w:r w:rsidR="00D62A62" w:rsidRPr="00D62A62">
        <w:rPr>
          <w:szCs w:val="28"/>
          <w:lang w:val="uk-UA"/>
        </w:rPr>
        <w:t xml:space="preserve">. </w:t>
      </w:r>
      <w:proofErr w:type="spellStart"/>
      <w:r w:rsidR="00D62A62" w:rsidRPr="00D62A62">
        <w:rPr>
          <w:szCs w:val="28"/>
          <w:lang w:val="uk-UA"/>
        </w:rPr>
        <w:t>Проекціювання</w:t>
      </w:r>
      <w:proofErr w:type="spellEnd"/>
      <w:r w:rsidR="00D62A62" w:rsidRPr="00D62A62">
        <w:rPr>
          <w:szCs w:val="28"/>
          <w:lang w:val="uk-UA"/>
        </w:rPr>
        <w:t xml:space="preserve"> точки</w:t>
      </w:r>
      <w:r w:rsidR="00D62A62" w:rsidRPr="00D62A62">
        <w:rPr>
          <w:sz w:val="32"/>
          <w:szCs w:val="32"/>
          <w:lang w:val="uk-UA"/>
        </w:rPr>
        <w:t>.</w:t>
      </w:r>
      <w:r w:rsidR="000248D2">
        <w:rPr>
          <w:szCs w:val="28"/>
          <w:lang w:val="uk-UA"/>
        </w:rPr>
        <w:t>»</w:t>
      </w:r>
    </w:p>
    <w:p w:rsidR="00CA6D8E" w:rsidRDefault="00CA6D8E" w:rsidP="00CA6D8E">
      <w:pPr>
        <w:spacing w:line="360" w:lineRule="auto"/>
        <w:ind w:firstLine="426"/>
        <w:jc w:val="both"/>
        <w:rPr>
          <w:szCs w:val="28"/>
          <w:lang w:val="uk-UA"/>
        </w:rPr>
      </w:pPr>
    </w:p>
    <w:p w:rsidR="00CA6D8E" w:rsidRDefault="00CA6D8E" w:rsidP="00E76AC9">
      <w:pPr>
        <w:spacing w:line="360" w:lineRule="auto"/>
        <w:ind w:firstLine="426"/>
        <w:jc w:val="both"/>
        <w:rPr>
          <w:szCs w:val="28"/>
          <w:lang w:val="uk-UA"/>
        </w:rPr>
      </w:pPr>
      <w:r>
        <w:rPr>
          <w:szCs w:val="28"/>
          <w:lang w:val="uk-UA"/>
        </w:rPr>
        <w:t>Підготувала Г.</w:t>
      </w:r>
      <w:r w:rsidR="00E76AC9">
        <w:rPr>
          <w:szCs w:val="28"/>
          <w:lang w:val="uk-UA"/>
        </w:rPr>
        <w:t xml:space="preserve"> </w:t>
      </w:r>
      <w:r>
        <w:rPr>
          <w:szCs w:val="28"/>
          <w:lang w:val="uk-UA"/>
        </w:rPr>
        <w:t>К.</w:t>
      </w:r>
      <w:r w:rsidR="00E76AC9">
        <w:rPr>
          <w:szCs w:val="28"/>
          <w:lang w:val="uk-UA"/>
        </w:rPr>
        <w:t xml:space="preserve"> </w:t>
      </w:r>
      <w:proofErr w:type="spellStart"/>
      <w:r>
        <w:rPr>
          <w:szCs w:val="28"/>
          <w:lang w:val="uk-UA"/>
        </w:rPr>
        <w:t>Мустафаєва</w:t>
      </w:r>
      <w:proofErr w:type="spellEnd"/>
      <w:r>
        <w:rPr>
          <w:szCs w:val="28"/>
          <w:lang w:val="uk-UA"/>
        </w:rPr>
        <w:t xml:space="preserve"> – викладач</w:t>
      </w:r>
      <w:r w:rsidR="00D62A62">
        <w:rPr>
          <w:szCs w:val="28"/>
          <w:lang w:val="uk-UA"/>
        </w:rPr>
        <w:t xml:space="preserve"> креслення та</w:t>
      </w:r>
      <w:r>
        <w:rPr>
          <w:szCs w:val="28"/>
          <w:lang w:val="uk-UA"/>
        </w:rPr>
        <w:t xml:space="preserve"> інженерної графіки </w:t>
      </w:r>
      <w:proofErr w:type="spellStart"/>
      <w:r>
        <w:rPr>
          <w:szCs w:val="28"/>
          <w:lang w:val="uk-UA"/>
        </w:rPr>
        <w:t>Селидівського</w:t>
      </w:r>
      <w:proofErr w:type="spellEnd"/>
      <w:r w:rsidR="00E451F9">
        <w:rPr>
          <w:szCs w:val="28"/>
          <w:lang w:val="uk-UA"/>
        </w:rPr>
        <w:t xml:space="preserve"> </w:t>
      </w:r>
      <w:r>
        <w:rPr>
          <w:szCs w:val="28"/>
          <w:lang w:val="uk-UA"/>
        </w:rPr>
        <w:t xml:space="preserve"> гірничого технікуму</w:t>
      </w:r>
      <w:r w:rsidR="00E76AC9">
        <w:rPr>
          <w:szCs w:val="28"/>
          <w:lang w:val="uk-UA"/>
        </w:rPr>
        <w:t>,</w:t>
      </w:r>
      <w:r w:rsidR="00E451F9">
        <w:rPr>
          <w:szCs w:val="28"/>
          <w:lang w:val="uk-UA"/>
        </w:rPr>
        <w:t xml:space="preserve"> кваліфікаційна категорія</w:t>
      </w:r>
      <w:r>
        <w:rPr>
          <w:szCs w:val="28"/>
          <w:lang w:val="uk-UA"/>
        </w:rPr>
        <w:t xml:space="preserve"> </w:t>
      </w:r>
      <w:r w:rsidR="00E451F9">
        <w:rPr>
          <w:szCs w:val="28"/>
          <w:lang w:val="uk-UA"/>
        </w:rPr>
        <w:t>«С</w:t>
      </w:r>
      <w:r>
        <w:rPr>
          <w:szCs w:val="28"/>
          <w:lang w:val="uk-UA"/>
        </w:rPr>
        <w:t>пеціаліст вищої категорії</w:t>
      </w:r>
      <w:r w:rsidR="00E451F9">
        <w:rPr>
          <w:szCs w:val="28"/>
          <w:lang w:val="uk-UA"/>
        </w:rPr>
        <w:t>»</w:t>
      </w:r>
      <w:r>
        <w:rPr>
          <w:szCs w:val="28"/>
          <w:lang w:val="uk-UA"/>
        </w:rPr>
        <w:t>, викладач-методист.</w:t>
      </w:r>
    </w:p>
    <w:p w:rsidR="00B13286" w:rsidRDefault="00CA6D8E" w:rsidP="00E76AC9">
      <w:pPr>
        <w:spacing w:line="360" w:lineRule="auto"/>
        <w:jc w:val="both"/>
        <w:rPr>
          <w:szCs w:val="28"/>
          <w:lang w:val="uk-UA"/>
        </w:rPr>
      </w:pPr>
      <w:r>
        <w:rPr>
          <w:szCs w:val="28"/>
          <w:lang w:val="uk-UA"/>
        </w:rPr>
        <w:t xml:space="preserve">  </w:t>
      </w:r>
      <w:r w:rsidR="00B13286">
        <w:rPr>
          <w:szCs w:val="28"/>
          <w:lang w:val="uk-UA"/>
        </w:rPr>
        <w:t xml:space="preserve">   </w:t>
      </w:r>
      <w:bookmarkStart w:id="0" w:name="_GoBack"/>
      <w:r w:rsidRPr="00A60DA2">
        <w:rPr>
          <w:szCs w:val="28"/>
          <w:lang w:val="uk-UA"/>
        </w:rPr>
        <w:t xml:space="preserve">Викладено методику організації та проведення відкритого </w:t>
      </w:r>
      <w:r w:rsidR="007E219A" w:rsidRPr="00A60DA2">
        <w:rPr>
          <w:szCs w:val="28"/>
          <w:lang w:val="uk-UA"/>
        </w:rPr>
        <w:t xml:space="preserve">практичного </w:t>
      </w:r>
      <w:r w:rsidRPr="00A60DA2">
        <w:rPr>
          <w:szCs w:val="28"/>
          <w:lang w:val="uk-UA"/>
        </w:rPr>
        <w:t xml:space="preserve">заняття, </w:t>
      </w:r>
      <w:r w:rsidR="00843047" w:rsidRPr="00A60DA2">
        <w:rPr>
          <w:szCs w:val="28"/>
          <w:lang w:val="uk-UA"/>
        </w:rPr>
        <w:t xml:space="preserve"> </w:t>
      </w:r>
      <w:r w:rsidRPr="00A60DA2">
        <w:rPr>
          <w:szCs w:val="28"/>
          <w:lang w:val="uk-UA"/>
        </w:rPr>
        <w:t xml:space="preserve">спрямованого на активізацію розумової </w:t>
      </w:r>
      <w:r w:rsidR="00843047" w:rsidRPr="00A60DA2">
        <w:rPr>
          <w:szCs w:val="28"/>
          <w:lang w:val="uk-UA"/>
        </w:rPr>
        <w:t xml:space="preserve"> та практичної </w:t>
      </w:r>
      <w:r w:rsidRPr="00A60DA2">
        <w:rPr>
          <w:szCs w:val="28"/>
          <w:lang w:val="uk-UA"/>
        </w:rPr>
        <w:t xml:space="preserve">діяльності студентів, на формування у </w:t>
      </w:r>
      <w:r w:rsidR="00AF7E82">
        <w:rPr>
          <w:szCs w:val="28"/>
          <w:lang w:val="uk-UA"/>
        </w:rPr>
        <w:t>них</w:t>
      </w:r>
      <w:r w:rsidRPr="00A60DA2">
        <w:rPr>
          <w:szCs w:val="28"/>
          <w:lang w:val="uk-UA"/>
        </w:rPr>
        <w:t xml:space="preserve"> </w:t>
      </w:r>
      <w:r w:rsidR="00A04756" w:rsidRPr="00A60DA2">
        <w:rPr>
          <w:szCs w:val="28"/>
          <w:lang w:val="uk-UA"/>
        </w:rPr>
        <w:t xml:space="preserve">навичок конструкторської роботи </w:t>
      </w:r>
      <w:r w:rsidR="00843047" w:rsidRPr="00A60DA2">
        <w:rPr>
          <w:szCs w:val="28"/>
          <w:lang w:val="uk-UA"/>
        </w:rPr>
        <w:t xml:space="preserve">при виконанні </w:t>
      </w:r>
      <w:r w:rsidR="00AF7E82" w:rsidRPr="00AF7E82">
        <w:rPr>
          <w:szCs w:val="28"/>
          <w:lang w:val="uk-UA"/>
        </w:rPr>
        <w:t xml:space="preserve">методів </w:t>
      </w:r>
      <w:proofErr w:type="spellStart"/>
      <w:r w:rsidR="00AF7E82">
        <w:rPr>
          <w:szCs w:val="28"/>
          <w:lang w:val="uk-UA"/>
        </w:rPr>
        <w:t>проек-</w:t>
      </w:r>
      <w:r w:rsidR="00AF7E82" w:rsidRPr="00AF7E82">
        <w:rPr>
          <w:szCs w:val="28"/>
          <w:lang w:val="uk-UA"/>
        </w:rPr>
        <w:t>ціювання</w:t>
      </w:r>
      <w:proofErr w:type="spellEnd"/>
      <w:r w:rsidR="00AF7E82">
        <w:rPr>
          <w:szCs w:val="28"/>
          <w:lang w:val="uk-UA"/>
        </w:rPr>
        <w:t xml:space="preserve">,  </w:t>
      </w:r>
      <w:proofErr w:type="spellStart"/>
      <w:r w:rsidR="00AF7E82">
        <w:rPr>
          <w:szCs w:val="28"/>
          <w:lang w:val="uk-UA"/>
        </w:rPr>
        <w:t>п</w:t>
      </w:r>
      <w:r w:rsidR="00AF7E82" w:rsidRPr="00AF7E82">
        <w:rPr>
          <w:szCs w:val="28"/>
          <w:lang w:val="uk-UA"/>
        </w:rPr>
        <w:t>роекціювання</w:t>
      </w:r>
      <w:proofErr w:type="spellEnd"/>
      <w:r w:rsidR="00AF7E82" w:rsidRPr="00AF7E82">
        <w:rPr>
          <w:szCs w:val="28"/>
          <w:lang w:val="uk-UA"/>
        </w:rPr>
        <w:t xml:space="preserve"> точки</w:t>
      </w:r>
      <w:r w:rsidRPr="00AF7E82">
        <w:rPr>
          <w:szCs w:val="28"/>
          <w:lang w:val="uk-UA"/>
        </w:rPr>
        <w:t>, необхідн</w:t>
      </w:r>
      <w:r w:rsidR="00843047" w:rsidRPr="00AF7E82">
        <w:rPr>
          <w:szCs w:val="28"/>
          <w:lang w:val="uk-UA"/>
        </w:rPr>
        <w:t xml:space="preserve">их </w:t>
      </w:r>
      <w:r w:rsidRPr="00AF7E82">
        <w:rPr>
          <w:szCs w:val="28"/>
          <w:lang w:val="uk-UA"/>
        </w:rPr>
        <w:t xml:space="preserve"> у подальшій професійній діяльності</w:t>
      </w:r>
      <w:r w:rsidR="00A04756" w:rsidRPr="00A60DA2">
        <w:rPr>
          <w:szCs w:val="28"/>
          <w:lang w:val="uk-UA"/>
        </w:rPr>
        <w:t>.</w:t>
      </w:r>
      <w:r w:rsidR="00AF7E82" w:rsidRPr="00AF7E82">
        <w:rPr>
          <w:szCs w:val="28"/>
          <w:lang w:val="uk-UA"/>
        </w:rPr>
        <w:t xml:space="preserve"> </w:t>
      </w:r>
      <w:bookmarkEnd w:id="0"/>
      <w:proofErr w:type="spellStart"/>
      <w:r w:rsidR="00AF7E82">
        <w:rPr>
          <w:szCs w:val="28"/>
        </w:rPr>
        <w:t>Використання</w:t>
      </w:r>
      <w:proofErr w:type="spellEnd"/>
      <w:r w:rsidR="00AF7E82">
        <w:rPr>
          <w:szCs w:val="28"/>
        </w:rPr>
        <w:t xml:space="preserve"> </w:t>
      </w:r>
      <w:r w:rsidR="00AF7E82">
        <w:rPr>
          <w:szCs w:val="28"/>
          <w:lang w:val="uk-UA"/>
        </w:rPr>
        <w:t xml:space="preserve"> на занятті </w:t>
      </w:r>
      <w:proofErr w:type="spellStart"/>
      <w:r w:rsidR="00AF7E82">
        <w:rPr>
          <w:szCs w:val="28"/>
        </w:rPr>
        <w:t>мультимедійних</w:t>
      </w:r>
      <w:proofErr w:type="spellEnd"/>
      <w:r w:rsidR="00AF7E82">
        <w:rPr>
          <w:szCs w:val="28"/>
        </w:rPr>
        <w:t xml:space="preserve"> </w:t>
      </w:r>
      <w:proofErr w:type="spellStart"/>
      <w:r w:rsidR="00AF7E82">
        <w:rPr>
          <w:szCs w:val="28"/>
        </w:rPr>
        <w:t>технологій</w:t>
      </w:r>
      <w:proofErr w:type="spellEnd"/>
      <w:r w:rsidR="00AF7E82">
        <w:rPr>
          <w:szCs w:val="28"/>
        </w:rPr>
        <w:t xml:space="preserve"> </w:t>
      </w:r>
      <w:proofErr w:type="spellStart"/>
      <w:r w:rsidR="00AF7E82">
        <w:rPr>
          <w:szCs w:val="28"/>
        </w:rPr>
        <w:t>значно</w:t>
      </w:r>
      <w:proofErr w:type="spellEnd"/>
      <w:r w:rsidR="00AF7E82">
        <w:rPr>
          <w:szCs w:val="28"/>
        </w:rPr>
        <w:t xml:space="preserve"> </w:t>
      </w:r>
      <w:proofErr w:type="spellStart"/>
      <w:r w:rsidR="00AF7E82">
        <w:rPr>
          <w:szCs w:val="28"/>
        </w:rPr>
        <w:t>збільшує</w:t>
      </w:r>
      <w:proofErr w:type="spellEnd"/>
      <w:r w:rsidR="00AF7E82">
        <w:rPr>
          <w:szCs w:val="28"/>
        </w:rPr>
        <w:t xml:space="preserve"> </w:t>
      </w:r>
      <w:proofErr w:type="spellStart"/>
      <w:r w:rsidR="00AF7E82">
        <w:rPr>
          <w:szCs w:val="28"/>
        </w:rPr>
        <w:t>потік</w:t>
      </w:r>
      <w:proofErr w:type="spellEnd"/>
      <w:r w:rsidR="00AF7E82">
        <w:rPr>
          <w:szCs w:val="28"/>
        </w:rPr>
        <w:t xml:space="preserve"> </w:t>
      </w:r>
      <w:proofErr w:type="spellStart"/>
      <w:r w:rsidR="00AF7E82">
        <w:rPr>
          <w:szCs w:val="28"/>
        </w:rPr>
        <w:t>навча</w:t>
      </w:r>
      <w:proofErr w:type="spellEnd"/>
      <w:r w:rsidR="00B13286">
        <w:rPr>
          <w:szCs w:val="28"/>
          <w:lang w:val="uk-UA"/>
        </w:rPr>
        <w:t>-</w:t>
      </w:r>
      <w:proofErr w:type="spellStart"/>
      <w:r w:rsidR="00AF7E82">
        <w:rPr>
          <w:szCs w:val="28"/>
        </w:rPr>
        <w:t>льної</w:t>
      </w:r>
      <w:proofErr w:type="spellEnd"/>
      <w:r w:rsidR="00AF7E82">
        <w:rPr>
          <w:szCs w:val="28"/>
        </w:rPr>
        <w:t xml:space="preserve"> </w:t>
      </w:r>
      <w:proofErr w:type="spellStart"/>
      <w:r w:rsidR="00AF7E82">
        <w:rPr>
          <w:szCs w:val="28"/>
        </w:rPr>
        <w:t>інформації</w:t>
      </w:r>
      <w:proofErr w:type="spellEnd"/>
      <w:r w:rsidR="00AF7E82">
        <w:rPr>
          <w:szCs w:val="28"/>
          <w:lang w:val="uk-UA"/>
        </w:rPr>
        <w:t>.</w:t>
      </w:r>
      <w:r w:rsidR="00AF7E82">
        <w:rPr>
          <w:szCs w:val="28"/>
        </w:rPr>
        <w:t xml:space="preserve"> </w:t>
      </w:r>
      <w:r w:rsidR="00CE3F07" w:rsidRPr="00A60DA2">
        <w:rPr>
          <w:szCs w:val="28"/>
          <w:lang w:val="uk-UA"/>
        </w:rPr>
        <w:t xml:space="preserve"> </w:t>
      </w:r>
      <w:r w:rsidR="00254E8F" w:rsidRPr="00254E8F">
        <w:rPr>
          <w:szCs w:val="28"/>
          <w:lang w:val="uk-UA"/>
        </w:rPr>
        <w:t xml:space="preserve">Засоби й технології </w:t>
      </w:r>
      <w:proofErr w:type="spellStart"/>
      <w:r w:rsidR="00254E8F" w:rsidRPr="00254E8F">
        <w:rPr>
          <w:szCs w:val="28"/>
          <w:lang w:val="uk-UA"/>
        </w:rPr>
        <w:t>мультимедіа</w:t>
      </w:r>
      <w:proofErr w:type="spellEnd"/>
      <w:r w:rsidR="00254E8F" w:rsidRPr="00254E8F">
        <w:rPr>
          <w:szCs w:val="28"/>
          <w:lang w:val="uk-UA"/>
        </w:rPr>
        <w:t xml:space="preserve"> не тільки забезпечують </w:t>
      </w:r>
      <w:proofErr w:type="spellStart"/>
      <w:r w:rsidR="00254E8F" w:rsidRPr="00254E8F">
        <w:rPr>
          <w:szCs w:val="28"/>
          <w:lang w:val="uk-UA"/>
        </w:rPr>
        <w:t>можли</w:t>
      </w:r>
      <w:r w:rsidR="00B13286">
        <w:rPr>
          <w:szCs w:val="28"/>
          <w:lang w:val="uk-UA"/>
        </w:rPr>
        <w:t>-</w:t>
      </w:r>
      <w:r w:rsidR="00254E8F" w:rsidRPr="00254E8F">
        <w:rPr>
          <w:szCs w:val="28"/>
          <w:lang w:val="uk-UA"/>
        </w:rPr>
        <w:t>вість</w:t>
      </w:r>
      <w:proofErr w:type="spellEnd"/>
      <w:r w:rsidR="00254E8F" w:rsidRPr="00254E8F">
        <w:rPr>
          <w:szCs w:val="28"/>
          <w:lang w:val="uk-UA"/>
        </w:rPr>
        <w:t xml:space="preserve"> інтенсифікації навчання й </w:t>
      </w:r>
      <w:proofErr w:type="gramStart"/>
      <w:r w:rsidR="00254E8F" w:rsidRPr="00254E8F">
        <w:rPr>
          <w:szCs w:val="28"/>
          <w:lang w:val="uk-UA"/>
        </w:rPr>
        <w:t>п</w:t>
      </w:r>
      <w:proofErr w:type="gramEnd"/>
      <w:r w:rsidR="00254E8F" w:rsidRPr="00254E8F">
        <w:rPr>
          <w:szCs w:val="28"/>
          <w:lang w:val="uk-UA"/>
        </w:rPr>
        <w:t xml:space="preserve">ідвищення мотивації </w:t>
      </w:r>
      <w:r w:rsidR="00B13286">
        <w:rPr>
          <w:szCs w:val="28"/>
          <w:lang w:val="uk-UA"/>
        </w:rPr>
        <w:t>с</w:t>
      </w:r>
      <w:r w:rsidR="00254E8F">
        <w:rPr>
          <w:szCs w:val="28"/>
          <w:lang w:val="uk-UA"/>
        </w:rPr>
        <w:t>тудентів</w:t>
      </w:r>
      <w:r w:rsidR="00254E8F" w:rsidRPr="00254E8F">
        <w:rPr>
          <w:szCs w:val="28"/>
          <w:lang w:val="uk-UA"/>
        </w:rPr>
        <w:t xml:space="preserve">, позаяк докорінно змінюють сам характер і суть засобів навчання. </w:t>
      </w:r>
    </w:p>
    <w:p w:rsidR="00CE3F07" w:rsidRDefault="00B13286" w:rsidP="00E76AC9">
      <w:pPr>
        <w:spacing w:line="360" w:lineRule="auto"/>
        <w:jc w:val="both"/>
        <w:rPr>
          <w:szCs w:val="28"/>
          <w:lang w:val="uk-UA"/>
        </w:rPr>
      </w:pPr>
      <w:r>
        <w:rPr>
          <w:szCs w:val="28"/>
          <w:lang w:val="uk-UA"/>
        </w:rPr>
        <w:t xml:space="preserve">      </w:t>
      </w:r>
      <w:r w:rsidR="00CE3F07" w:rsidRPr="00A60DA2">
        <w:rPr>
          <w:szCs w:val="28"/>
          <w:lang w:val="uk-UA"/>
        </w:rPr>
        <w:t>При актуалізації опорних знань використан</w:t>
      </w:r>
      <w:r w:rsidR="00254E8F">
        <w:rPr>
          <w:szCs w:val="28"/>
          <w:lang w:val="uk-UA"/>
        </w:rPr>
        <w:t>а</w:t>
      </w:r>
      <w:r w:rsidR="00CE3F07" w:rsidRPr="00A60DA2">
        <w:rPr>
          <w:szCs w:val="28"/>
          <w:lang w:val="uk-UA"/>
        </w:rPr>
        <w:t xml:space="preserve"> </w:t>
      </w:r>
      <w:r w:rsidR="00254E8F">
        <w:rPr>
          <w:szCs w:val="28"/>
          <w:lang w:val="uk-UA"/>
        </w:rPr>
        <w:t xml:space="preserve"> перевірка творчого завдан</w:t>
      </w:r>
      <w:r w:rsidR="00E76AC9">
        <w:rPr>
          <w:szCs w:val="28"/>
          <w:lang w:val="uk-UA"/>
        </w:rPr>
        <w:t>н</w:t>
      </w:r>
      <w:r w:rsidR="00254E8F">
        <w:rPr>
          <w:szCs w:val="28"/>
          <w:lang w:val="uk-UA"/>
        </w:rPr>
        <w:t>я</w:t>
      </w:r>
      <w:r w:rsidR="00CE3F07" w:rsidRPr="00A60DA2">
        <w:rPr>
          <w:szCs w:val="28"/>
          <w:lang w:val="uk-UA" w:eastAsia="uk-UA"/>
        </w:rPr>
        <w:t xml:space="preserve"> </w:t>
      </w:r>
      <w:r w:rsidR="00254E8F">
        <w:rPr>
          <w:szCs w:val="28"/>
          <w:lang w:val="uk-UA" w:eastAsia="uk-UA"/>
        </w:rPr>
        <w:t xml:space="preserve">з </w:t>
      </w:r>
      <w:r w:rsidR="00CE3F07" w:rsidRPr="00A60DA2">
        <w:rPr>
          <w:szCs w:val="28"/>
          <w:lang w:val="uk-UA" w:eastAsia="uk-UA"/>
        </w:rPr>
        <w:t>моделювання в конкретних умовах</w:t>
      </w:r>
      <w:r w:rsidR="00254E8F">
        <w:rPr>
          <w:szCs w:val="28"/>
          <w:lang w:val="uk-UA" w:eastAsia="uk-UA"/>
        </w:rPr>
        <w:t xml:space="preserve"> ковпака  для колеса машини з використанням тем на ділення кола  та спряження</w:t>
      </w:r>
      <w:r w:rsidR="00A60DA2">
        <w:rPr>
          <w:szCs w:val="28"/>
          <w:lang w:val="uk-UA" w:eastAsia="uk-UA"/>
        </w:rPr>
        <w:t xml:space="preserve">.  </w:t>
      </w:r>
      <w:r w:rsidR="00A60DA2" w:rsidRPr="00A60DA2">
        <w:rPr>
          <w:szCs w:val="28"/>
          <w:lang w:val="uk-UA"/>
        </w:rPr>
        <w:t>Викладено методику сприяння розвитку</w:t>
      </w:r>
      <w:r w:rsidR="00A60DA2" w:rsidRPr="0069672D">
        <w:rPr>
          <w:szCs w:val="28"/>
          <w:lang w:val="uk-UA"/>
        </w:rPr>
        <w:t xml:space="preserve"> творчої самостійності студентів, поглиблення інтересу до </w:t>
      </w:r>
      <w:r w:rsidR="00AF7E82">
        <w:rPr>
          <w:szCs w:val="28"/>
          <w:lang w:val="uk-UA"/>
        </w:rPr>
        <w:t>креслення</w:t>
      </w:r>
      <w:r w:rsidR="00A60DA2" w:rsidRPr="0069672D">
        <w:rPr>
          <w:szCs w:val="28"/>
          <w:lang w:val="uk-UA"/>
        </w:rPr>
        <w:t>, методику нарощування самоосвітньої компетентності</w:t>
      </w:r>
      <w:r>
        <w:rPr>
          <w:szCs w:val="28"/>
          <w:lang w:val="uk-UA"/>
        </w:rPr>
        <w:t xml:space="preserve"> </w:t>
      </w:r>
      <w:r w:rsidR="00146943">
        <w:rPr>
          <w:szCs w:val="28"/>
          <w:lang w:val="uk-UA"/>
        </w:rPr>
        <w:t xml:space="preserve">при виконанні опорного конспекту та </w:t>
      </w:r>
      <w:r w:rsidR="00A60DA2" w:rsidRPr="0069672D">
        <w:rPr>
          <w:szCs w:val="28"/>
          <w:lang w:val="uk-UA"/>
        </w:rPr>
        <w:t>мотиваційн</w:t>
      </w:r>
      <w:r>
        <w:rPr>
          <w:szCs w:val="28"/>
          <w:lang w:val="uk-UA"/>
        </w:rPr>
        <w:t>ого</w:t>
      </w:r>
      <w:r w:rsidR="00A60DA2" w:rsidRPr="0069672D">
        <w:rPr>
          <w:szCs w:val="28"/>
          <w:lang w:val="uk-UA"/>
        </w:rPr>
        <w:t xml:space="preserve"> компонент</w:t>
      </w:r>
      <w:r>
        <w:rPr>
          <w:szCs w:val="28"/>
          <w:lang w:val="uk-UA"/>
        </w:rPr>
        <w:t>а</w:t>
      </w:r>
      <w:r w:rsidR="00146943">
        <w:rPr>
          <w:szCs w:val="28"/>
          <w:lang w:val="uk-UA"/>
        </w:rPr>
        <w:t xml:space="preserve"> навчання. </w:t>
      </w:r>
      <w:r w:rsidR="00254E8F">
        <w:rPr>
          <w:szCs w:val="28"/>
          <w:lang w:val="uk-UA"/>
        </w:rPr>
        <w:t>Н</w:t>
      </w:r>
      <w:r>
        <w:rPr>
          <w:szCs w:val="28"/>
          <w:lang w:val="uk-UA"/>
        </w:rPr>
        <w:t xml:space="preserve">а </w:t>
      </w:r>
      <w:r w:rsidR="00254E8F">
        <w:rPr>
          <w:szCs w:val="28"/>
          <w:lang w:val="uk-UA"/>
        </w:rPr>
        <w:t>закріплення нового матеріалу запропоновано тест,</w:t>
      </w:r>
      <w:r w:rsidR="00875A28">
        <w:rPr>
          <w:szCs w:val="28"/>
          <w:lang w:val="uk-UA"/>
        </w:rPr>
        <w:t xml:space="preserve"> </w:t>
      </w:r>
      <w:proofErr w:type="spellStart"/>
      <w:r w:rsidR="00254E8F">
        <w:rPr>
          <w:szCs w:val="28"/>
          <w:lang w:val="uk-UA"/>
        </w:rPr>
        <w:t>бліц-</w:t>
      </w:r>
      <w:r w:rsidR="00875A28">
        <w:rPr>
          <w:szCs w:val="28"/>
          <w:lang w:val="uk-UA"/>
        </w:rPr>
        <w:t>опитування</w:t>
      </w:r>
      <w:proofErr w:type="spellEnd"/>
      <w:r w:rsidR="00254E8F">
        <w:rPr>
          <w:szCs w:val="28"/>
          <w:lang w:val="uk-UA"/>
        </w:rPr>
        <w:t xml:space="preserve">, цікаві творчі завдання на розвиток </w:t>
      </w:r>
      <w:r w:rsidR="00CA6D8E" w:rsidRPr="00A60DA2">
        <w:rPr>
          <w:szCs w:val="28"/>
          <w:lang w:val="uk-UA"/>
        </w:rPr>
        <w:t xml:space="preserve"> </w:t>
      </w:r>
      <w:r>
        <w:rPr>
          <w:szCs w:val="28"/>
          <w:lang w:val="uk-UA"/>
        </w:rPr>
        <w:t xml:space="preserve">розумової діяльності студентів </w:t>
      </w:r>
    </w:p>
    <w:p w:rsidR="00B13286" w:rsidRDefault="00CA6D8E" w:rsidP="00B13286">
      <w:pPr>
        <w:spacing w:line="360" w:lineRule="auto"/>
        <w:ind w:firstLine="426"/>
        <w:jc w:val="both"/>
        <w:rPr>
          <w:szCs w:val="28"/>
          <w:lang w:val="uk-UA"/>
        </w:rPr>
      </w:pPr>
      <w:r>
        <w:rPr>
          <w:szCs w:val="28"/>
          <w:lang w:val="uk-UA"/>
        </w:rPr>
        <w:t xml:space="preserve">Для викладачів </w:t>
      </w:r>
      <w:r w:rsidR="00C41F22">
        <w:rPr>
          <w:szCs w:val="28"/>
          <w:lang w:val="uk-UA"/>
        </w:rPr>
        <w:t xml:space="preserve">креслення та </w:t>
      </w:r>
      <w:r w:rsidR="00843047">
        <w:rPr>
          <w:szCs w:val="28"/>
          <w:lang w:val="uk-UA"/>
        </w:rPr>
        <w:t>інженерної графіки</w:t>
      </w:r>
      <w:r>
        <w:rPr>
          <w:szCs w:val="28"/>
          <w:lang w:val="uk-UA"/>
        </w:rPr>
        <w:t xml:space="preserve"> вищих навчальних закладів 1 рівня акредитації.                                            </w:t>
      </w:r>
    </w:p>
    <w:p w:rsidR="00CA6D8E" w:rsidRDefault="00CA6D8E" w:rsidP="00B13286">
      <w:pPr>
        <w:spacing w:line="360" w:lineRule="auto"/>
        <w:ind w:firstLine="426"/>
        <w:jc w:val="both"/>
        <w:rPr>
          <w:szCs w:val="28"/>
          <w:lang w:val="uk-UA"/>
        </w:rPr>
      </w:pPr>
      <w:r>
        <w:rPr>
          <w:szCs w:val="28"/>
          <w:lang w:val="uk-UA"/>
        </w:rPr>
        <w:t xml:space="preserve"> </w:t>
      </w:r>
      <w:r w:rsidR="00146943">
        <w:rPr>
          <w:szCs w:val="28"/>
          <w:lang w:val="uk-UA"/>
        </w:rPr>
        <w:t xml:space="preserve">                                                 </w:t>
      </w:r>
      <w:r>
        <w:rPr>
          <w:szCs w:val="28"/>
          <w:lang w:val="uk-UA"/>
        </w:rPr>
        <w:t xml:space="preserve"> </w:t>
      </w:r>
      <w:r w:rsidR="00146943">
        <w:rPr>
          <w:szCs w:val="28"/>
          <w:lang w:val="uk-UA"/>
        </w:rPr>
        <w:t xml:space="preserve"> </w:t>
      </w:r>
      <w:r>
        <w:rPr>
          <w:szCs w:val="28"/>
          <w:lang w:val="uk-UA"/>
        </w:rPr>
        <w:t>РОЗГЛЯНУТО ТА СХВАЛЕНО</w:t>
      </w:r>
    </w:p>
    <w:p w:rsidR="00CA6D8E" w:rsidRDefault="00CA6D8E" w:rsidP="00CA6D8E">
      <w:pPr>
        <w:spacing w:after="0" w:line="360" w:lineRule="auto"/>
        <w:ind w:left="4480" w:hanging="4480"/>
        <w:rPr>
          <w:szCs w:val="28"/>
          <w:lang w:val="uk-UA"/>
        </w:rPr>
      </w:pPr>
      <w:r>
        <w:rPr>
          <w:szCs w:val="28"/>
          <w:lang w:val="uk-UA"/>
        </w:rPr>
        <w:t xml:space="preserve">                            </w:t>
      </w:r>
      <w:r w:rsidR="00146943">
        <w:rPr>
          <w:szCs w:val="28"/>
          <w:lang w:val="uk-UA"/>
        </w:rPr>
        <w:t xml:space="preserve">                               </w:t>
      </w:r>
      <w:r>
        <w:rPr>
          <w:szCs w:val="28"/>
          <w:lang w:val="uk-UA"/>
        </w:rPr>
        <w:t xml:space="preserve">   </w:t>
      </w:r>
      <w:r w:rsidR="00146943">
        <w:rPr>
          <w:szCs w:val="28"/>
          <w:lang w:val="uk-UA"/>
        </w:rPr>
        <w:t xml:space="preserve"> </w:t>
      </w:r>
      <w:r>
        <w:rPr>
          <w:szCs w:val="28"/>
          <w:lang w:val="uk-UA"/>
        </w:rPr>
        <w:t>на засіданні циклової</w:t>
      </w:r>
      <w:r w:rsidR="00843047">
        <w:rPr>
          <w:szCs w:val="28"/>
          <w:lang w:val="uk-UA"/>
        </w:rPr>
        <w:t xml:space="preserve"> </w:t>
      </w:r>
      <w:r>
        <w:rPr>
          <w:szCs w:val="28"/>
          <w:lang w:val="uk-UA"/>
        </w:rPr>
        <w:t xml:space="preserve"> комісії</w:t>
      </w:r>
      <w:r w:rsidRPr="00587314">
        <w:t xml:space="preserve"> </w:t>
      </w:r>
      <w:proofErr w:type="spellStart"/>
      <w:r w:rsidRPr="00587314">
        <w:t>автотранспортних</w:t>
      </w:r>
      <w:proofErr w:type="spellEnd"/>
      <w:r w:rsidRPr="00587314">
        <w:t xml:space="preserve"> </w:t>
      </w:r>
      <w:r>
        <w:rPr>
          <w:lang w:val="uk-UA"/>
        </w:rPr>
        <w:t xml:space="preserve">                                                                            </w:t>
      </w:r>
      <w:r w:rsidR="00E76AC9">
        <w:rPr>
          <w:lang w:val="uk-UA"/>
        </w:rPr>
        <w:t xml:space="preserve">    т</w:t>
      </w:r>
      <w:r w:rsidRPr="00587314">
        <w:rPr>
          <w:szCs w:val="28"/>
          <w:lang w:val="uk-UA"/>
        </w:rPr>
        <w:t>а загально-технічних</w:t>
      </w:r>
      <w:r>
        <w:rPr>
          <w:szCs w:val="28"/>
          <w:lang w:val="uk-UA"/>
        </w:rPr>
        <w:t xml:space="preserve"> дисциплін</w:t>
      </w:r>
    </w:p>
    <w:p w:rsidR="00CA6D8E" w:rsidRDefault="00CA6D8E" w:rsidP="00CA6D8E">
      <w:pPr>
        <w:spacing w:after="0" w:line="360" w:lineRule="auto"/>
        <w:ind w:firstLine="426"/>
        <w:jc w:val="center"/>
        <w:rPr>
          <w:szCs w:val="28"/>
          <w:lang w:val="uk-UA"/>
        </w:rPr>
      </w:pPr>
      <w:r>
        <w:rPr>
          <w:szCs w:val="28"/>
          <w:lang w:val="uk-UA"/>
        </w:rPr>
        <w:t xml:space="preserve">                                               Протокол № 3  від «0</w:t>
      </w:r>
      <w:r w:rsidR="00C41F22">
        <w:rPr>
          <w:szCs w:val="28"/>
          <w:lang w:val="uk-UA"/>
        </w:rPr>
        <w:t>4</w:t>
      </w:r>
      <w:r>
        <w:rPr>
          <w:szCs w:val="28"/>
          <w:lang w:val="uk-UA"/>
        </w:rPr>
        <w:t xml:space="preserve">» </w:t>
      </w:r>
      <w:r w:rsidR="00C41F22">
        <w:rPr>
          <w:szCs w:val="28"/>
          <w:lang w:val="uk-UA"/>
        </w:rPr>
        <w:t>листопада</w:t>
      </w:r>
      <w:r>
        <w:rPr>
          <w:szCs w:val="28"/>
          <w:lang w:val="uk-UA"/>
        </w:rPr>
        <w:t>201</w:t>
      </w:r>
      <w:r w:rsidR="00C41F22">
        <w:rPr>
          <w:szCs w:val="28"/>
          <w:lang w:val="uk-UA"/>
        </w:rPr>
        <w:t>9</w:t>
      </w:r>
      <w:r w:rsidR="00E76AC9">
        <w:rPr>
          <w:szCs w:val="28"/>
          <w:lang w:val="uk-UA"/>
        </w:rPr>
        <w:t xml:space="preserve"> </w:t>
      </w:r>
      <w:r>
        <w:rPr>
          <w:szCs w:val="28"/>
          <w:lang w:val="uk-UA"/>
        </w:rPr>
        <w:t>р.</w:t>
      </w:r>
    </w:p>
    <w:p w:rsidR="00B13286" w:rsidRDefault="00146943" w:rsidP="00B13286">
      <w:pPr>
        <w:spacing w:after="0" w:line="360" w:lineRule="auto"/>
        <w:ind w:firstLine="426"/>
        <w:jc w:val="center"/>
        <w:rPr>
          <w:szCs w:val="28"/>
          <w:lang w:val="uk-UA"/>
        </w:rPr>
      </w:pPr>
      <w:r>
        <w:rPr>
          <w:szCs w:val="28"/>
          <w:lang w:val="uk-UA"/>
        </w:rPr>
        <w:t xml:space="preserve">                                         Голова комісії:          </w:t>
      </w:r>
      <w:r w:rsidRPr="00146943">
        <w:rPr>
          <w:szCs w:val="28"/>
          <w:lang w:val="uk-UA"/>
        </w:rPr>
        <w:t>Г.</w:t>
      </w:r>
      <w:r w:rsidR="00E76AC9">
        <w:rPr>
          <w:szCs w:val="28"/>
          <w:lang w:val="uk-UA"/>
        </w:rPr>
        <w:t xml:space="preserve"> </w:t>
      </w:r>
      <w:r w:rsidRPr="00146943">
        <w:rPr>
          <w:szCs w:val="28"/>
          <w:lang w:val="uk-UA"/>
        </w:rPr>
        <w:t xml:space="preserve">К. </w:t>
      </w:r>
      <w:proofErr w:type="spellStart"/>
      <w:r w:rsidRPr="00146943">
        <w:rPr>
          <w:szCs w:val="28"/>
          <w:lang w:val="uk-UA"/>
        </w:rPr>
        <w:t>Мустафаєва</w:t>
      </w:r>
      <w:proofErr w:type="spellEnd"/>
      <w:r>
        <w:rPr>
          <w:szCs w:val="28"/>
          <w:lang w:val="uk-UA"/>
        </w:rPr>
        <w:t xml:space="preserve">                                         </w:t>
      </w:r>
      <w:r w:rsidR="00CA6D8E">
        <w:rPr>
          <w:szCs w:val="28"/>
          <w:lang w:val="uk-UA"/>
        </w:rPr>
        <w:t xml:space="preserve"> </w:t>
      </w:r>
      <w:r w:rsidR="00B13286">
        <w:rPr>
          <w:szCs w:val="28"/>
          <w:lang w:val="uk-UA"/>
        </w:rPr>
        <w:t xml:space="preserve">           </w:t>
      </w:r>
    </w:p>
    <w:p w:rsidR="00C41F22" w:rsidRDefault="00C41F22" w:rsidP="00CA6D8E">
      <w:pPr>
        <w:spacing w:after="0" w:line="360" w:lineRule="auto"/>
        <w:ind w:firstLine="426"/>
        <w:rPr>
          <w:szCs w:val="28"/>
          <w:lang w:val="uk-UA"/>
        </w:rPr>
      </w:pPr>
    </w:p>
    <w:p w:rsidR="00CA6D8E" w:rsidRDefault="00CA6D8E" w:rsidP="00CA6D8E">
      <w:pPr>
        <w:spacing w:line="240" w:lineRule="auto"/>
        <w:ind w:firstLine="426"/>
        <w:jc w:val="center"/>
        <w:rPr>
          <w:b/>
          <w:szCs w:val="28"/>
          <w:lang w:val="uk-UA"/>
        </w:rPr>
      </w:pPr>
      <w:r>
        <w:rPr>
          <w:b/>
          <w:szCs w:val="28"/>
          <w:lang w:val="uk-UA"/>
        </w:rPr>
        <w:lastRenderedPageBreak/>
        <w:t>ПЛАН ЗАНЯТТЯ</w:t>
      </w:r>
    </w:p>
    <w:p w:rsidR="00CA6D8E" w:rsidRDefault="00CA6D8E" w:rsidP="00CA6D8E">
      <w:pPr>
        <w:spacing w:line="240" w:lineRule="auto"/>
        <w:ind w:firstLine="426"/>
        <w:jc w:val="center"/>
        <w:rPr>
          <w:szCs w:val="28"/>
          <w:lang w:val="uk-UA"/>
        </w:rPr>
      </w:pPr>
      <w:r>
        <w:rPr>
          <w:szCs w:val="28"/>
          <w:lang w:val="uk-UA"/>
        </w:rPr>
        <w:t xml:space="preserve">                                            « </w:t>
      </w:r>
      <w:r w:rsidRPr="00E76AC9">
        <w:rPr>
          <w:color w:val="FF0000"/>
          <w:szCs w:val="28"/>
          <w:lang w:val="uk-UA"/>
        </w:rPr>
        <w:t>2</w:t>
      </w:r>
      <w:r w:rsidR="006F3DB6" w:rsidRPr="00E76AC9">
        <w:rPr>
          <w:color w:val="FF0000"/>
          <w:szCs w:val="28"/>
          <w:lang w:val="uk-UA"/>
        </w:rPr>
        <w:t>6</w:t>
      </w:r>
      <w:r w:rsidRPr="00E76AC9">
        <w:rPr>
          <w:color w:val="FF0000"/>
          <w:szCs w:val="28"/>
          <w:lang w:val="uk-UA"/>
        </w:rPr>
        <w:t xml:space="preserve"> » </w:t>
      </w:r>
      <w:r w:rsidR="00AC2352" w:rsidRPr="00E76AC9">
        <w:rPr>
          <w:color w:val="FF0000"/>
          <w:szCs w:val="28"/>
          <w:lang w:val="uk-UA"/>
        </w:rPr>
        <w:t>жовтня</w:t>
      </w:r>
      <w:r w:rsidRPr="00E76AC9">
        <w:rPr>
          <w:color w:val="FF0000"/>
          <w:szCs w:val="28"/>
          <w:lang w:val="uk-UA"/>
        </w:rPr>
        <w:t xml:space="preserve"> 201</w:t>
      </w:r>
      <w:r w:rsidR="00CD68E4">
        <w:rPr>
          <w:color w:val="FF0000"/>
          <w:szCs w:val="28"/>
          <w:lang w:val="uk-UA"/>
        </w:rPr>
        <w:t>9</w:t>
      </w:r>
      <w:r w:rsidR="00AC2352" w:rsidRPr="00E76AC9">
        <w:rPr>
          <w:color w:val="FF0000"/>
          <w:szCs w:val="28"/>
          <w:lang w:val="uk-UA"/>
        </w:rPr>
        <w:t xml:space="preserve"> </w:t>
      </w:r>
      <w:r w:rsidRPr="00E76AC9">
        <w:rPr>
          <w:color w:val="FF0000"/>
          <w:szCs w:val="28"/>
          <w:lang w:val="uk-UA"/>
        </w:rPr>
        <w:t>р</w:t>
      </w:r>
      <w:r>
        <w:rPr>
          <w:szCs w:val="28"/>
          <w:lang w:val="uk-UA"/>
        </w:rPr>
        <w:t xml:space="preserve">.                     № заняття </w:t>
      </w:r>
      <w:r w:rsidR="00875A28">
        <w:rPr>
          <w:szCs w:val="28"/>
          <w:u w:val="single"/>
          <w:lang w:val="uk-UA"/>
        </w:rPr>
        <w:t>5</w:t>
      </w:r>
    </w:p>
    <w:p w:rsidR="00CA6D8E" w:rsidRDefault="00CA6D8E" w:rsidP="00CA6D8E">
      <w:pPr>
        <w:spacing w:line="240" w:lineRule="auto"/>
        <w:jc w:val="both"/>
        <w:rPr>
          <w:szCs w:val="28"/>
          <w:lang w:val="uk-UA"/>
        </w:rPr>
      </w:pPr>
      <w:r>
        <w:rPr>
          <w:b/>
          <w:szCs w:val="28"/>
          <w:lang w:val="uk-UA"/>
        </w:rPr>
        <w:t>Група:</w:t>
      </w:r>
      <w:r>
        <w:rPr>
          <w:szCs w:val="28"/>
          <w:lang w:val="uk-UA"/>
        </w:rPr>
        <w:t xml:space="preserve"> </w:t>
      </w:r>
      <w:r w:rsidR="00CE3F07">
        <w:rPr>
          <w:szCs w:val="28"/>
          <w:lang w:val="uk-UA"/>
        </w:rPr>
        <w:t>1</w:t>
      </w:r>
      <w:r w:rsidR="00875A28">
        <w:rPr>
          <w:szCs w:val="28"/>
          <w:lang w:val="uk-UA"/>
        </w:rPr>
        <w:t>ТОА</w:t>
      </w:r>
      <w:r>
        <w:rPr>
          <w:szCs w:val="28"/>
          <w:lang w:val="uk-UA"/>
        </w:rPr>
        <w:t xml:space="preserve"> – 1</w:t>
      </w:r>
      <w:r w:rsidR="00875A28">
        <w:rPr>
          <w:szCs w:val="28"/>
          <w:lang w:val="uk-UA"/>
        </w:rPr>
        <w:t>8</w:t>
      </w:r>
    </w:p>
    <w:p w:rsidR="00875A28" w:rsidRDefault="00CA6D8E" w:rsidP="00CA6D8E">
      <w:pPr>
        <w:spacing w:line="240" w:lineRule="auto"/>
        <w:jc w:val="both"/>
        <w:rPr>
          <w:sz w:val="32"/>
          <w:szCs w:val="32"/>
          <w:lang w:val="uk-UA"/>
        </w:rPr>
      </w:pPr>
      <w:r>
        <w:rPr>
          <w:b/>
          <w:szCs w:val="28"/>
          <w:lang w:val="uk-UA"/>
        </w:rPr>
        <w:t xml:space="preserve">Тема: </w:t>
      </w:r>
      <w:r w:rsidR="00875A28" w:rsidRPr="00D62A62">
        <w:rPr>
          <w:szCs w:val="28"/>
          <w:lang w:val="uk-UA"/>
        </w:rPr>
        <w:t xml:space="preserve">Методи </w:t>
      </w:r>
      <w:proofErr w:type="spellStart"/>
      <w:r w:rsidR="00875A28" w:rsidRPr="00D62A62">
        <w:rPr>
          <w:szCs w:val="28"/>
          <w:lang w:val="uk-UA"/>
        </w:rPr>
        <w:t>проекціювання</w:t>
      </w:r>
      <w:proofErr w:type="spellEnd"/>
      <w:r w:rsidR="00875A28" w:rsidRPr="00D62A62">
        <w:rPr>
          <w:szCs w:val="28"/>
          <w:lang w:val="uk-UA"/>
        </w:rPr>
        <w:t xml:space="preserve">. </w:t>
      </w:r>
      <w:proofErr w:type="spellStart"/>
      <w:r w:rsidR="00875A28" w:rsidRPr="00D62A62">
        <w:rPr>
          <w:szCs w:val="28"/>
          <w:lang w:val="uk-UA"/>
        </w:rPr>
        <w:t>Проекціювання</w:t>
      </w:r>
      <w:proofErr w:type="spellEnd"/>
      <w:r w:rsidR="00875A28" w:rsidRPr="00D62A62">
        <w:rPr>
          <w:szCs w:val="28"/>
          <w:lang w:val="uk-UA"/>
        </w:rPr>
        <w:t xml:space="preserve"> точки</w:t>
      </w:r>
      <w:r w:rsidR="00875A28" w:rsidRPr="00D62A62">
        <w:rPr>
          <w:sz w:val="32"/>
          <w:szCs w:val="32"/>
          <w:lang w:val="uk-UA"/>
        </w:rPr>
        <w:t>.</w:t>
      </w:r>
    </w:p>
    <w:p w:rsidR="00CA6D8E" w:rsidRDefault="00CA6D8E" w:rsidP="00CA6D8E">
      <w:pPr>
        <w:spacing w:line="240" w:lineRule="auto"/>
        <w:jc w:val="both"/>
        <w:rPr>
          <w:szCs w:val="28"/>
          <w:lang w:val="uk-UA"/>
        </w:rPr>
      </w:pPr>
      <w:r>
        <w:rPr>
          <w:szCs w:val="28"/>
          <w:lang w:val="uk-UA"/>
        </w:rPr>
        <w:t>МЕТА ЗАНЯТТЯ:</w:t>
      </w:r>
    </w:p>
    <w:p w:rsidR="0042708D" w:rsidRDefault="00CA6D8E" w:rsidP="0042708D">
      <w:pPr>
        <w:spacing w:line="240" w:lineRule="auto"/>
        <w:ind w:right="160" w:firstLine="851"/>
        <w:jc w:val="both"/>
        <w:rPr>
          <w:szCs w:val="28"/>
          <w:lang w:val="uk-UA" w:eastAsia="uk-UA"/>
        </w:rPr>
      </w:pPr>
      <w:r w:rsidRPr="00A04756">
        <w:rPr>
          <w:b/>
          <w:szCs w:val="28"/>
          <w:u w:val="single"/>
          <w:lang w:val="uk-UA"/>
        </w:rPr>
        <w:t>Методична</w:t>
      </w:r>
      <w:r w:rsidRPr="00A04756">
        <w:rPr>
          <w:b/>
          <w:szCs w:val="28"/>
          <w:lang w:val="uk-UA"/>
        </w:rPr>
        <w:t>:</w:t>
      </w:r>
      <w:r w:rsidR="00AC2352">
        <w:rPr>
          <w:b/>
          <w:szCs w:val="28"/>
          <w:lang w:val="uk-UA"/>
        </w:rPr>
        <w:t xml:space="preserve"> -</w:t>
      </w:r>
      <w:r w:rsidR="0042708D" w:rsidRPr="0042708D">
        <w:rPr>
          <w:szCs w:val="28"/>
          <w:lang w:val="uk-UA" w:eastAsia="uk-UA"/>
        </w:rPr>
        <w:t xml:space="preserve"> </w:t>
      </w:r>
      <w:r w:rsidR="0042708D">
        <w:rPr>
          <w:szCs w:val="28"/>
          <w:lang w:val="uk-UA" w:eastAsia="uk-UA"/>
        </w:rPr>
        <w:t>втілення нових педагогічних технологій у навчальний процес.</w:t>
      </w:r>
    </w:p>
    <w:p w:rsidR="00AC2352" w:rsidRDefault="0042708D" w:rsidP="0042708D">
      <w:pPr>
        <w:spacing w:line="240" w:lineRule="auto"/>
        <w:ind w:right="160" w:firstLine="851"/>
        <w:jc w:val="both"/>
        <w:rPr>
          <w:b/>
          <w:szCs w:val="28"/>
          <w:lang w:val="uk-UA"/>
        </w:rPr>
      </w:pPr>
      <w:r>
        <w:rPr>
          <w:szCs w:val="28"/>
          <w:lang w:val="uk-UA" w:eastAsia="uk-UA"/>
        </w:rPr>
        <w:t xml:space="preserve">                     </w:t>
      </w:r>
      <w:r>
        <w:rPr>
          <w:szCs w:val="28"/>
          <w:lang w:val="uk-UA"/>
        </w:rPr>
        <w:t>-</w:t>
      </w:r>
      <w:r w:rsidR="00AC2352" w:rsidRPr="00AC2352">
        <w:rPr>
          <w:szCs w:val="28"/>
          <w:lang w:val="uk-UA"/>
        </w:rPr>
        <w:t xml:space="preserve"> </w:t>
      </w:r>
      <w:r w:rsidR="00AC2352">
        <w:rPr>
          <w:szCs w:val="28"/>
          <w:lang w:val="uk-UA"/>
        </w:rPr>
        <w:t xml:space="preserve">при актуалізації опорних знань </w:t>
      </w:r>
      <w:r w:rsidR="00ED3163" w:rsidRPr="00A60DA2">
        <w:rPr>
          <w:szCs w:val="28"/>
          <w:lang w:val="uk-UA"/>
        </w:rPr>
        <w:t>використан</w:t>
      </w:r>
      <w:r w:rsidR="00ED3163">
        <w:rPr>
          <w:szCs w:val="28"/>
          <w:lang w:val="uk-UA"/>
        </w:rPr>
        <w:t>а</w:t>
      </w:r>
      <w:r w:rsidR="00ED3163" w:rsidRPr="00A60DA2">
        <w:rPr>
          <w:szCs w:val="28"/>
          <w:lang w:val="uk-UA"/>
        </w:rPr>
        <w:t xml:space="preserve"> </w:t>
      </w:r>
      <w:r w:rsidR="00ED3163">
        <w:rPr>
          <w:szCs w:val="28"/>
          <w:lang w:val="uk-UA"/>
        </w:rPr>
        <w:t xml:space="preserve"> перевірка творчого завдан</w:t>
      </w:r>
      <w:r w:rsidR="00AF1796">
        <w:rPr>
          <w:szCs w:val="28"/>
          <w:lang w:val="uk-UA"/>
        </w:rPr>
        <w:t>н</w:t>
      </w:r>
      <w:r w:rsidR="00ED3163">
        <w:rPr>
          <w:szCs w:val="28"/>
          <w:lang w:val="uk-UA"/>
        </w:rPr>
        <w:t>я</w:t>
      </w:r>
      <w:r w:rsidR="00ED3163" w:rsidRPr="00A60DA2">
        <w:rPr>
          <w:szCs w:val="28"/>
          <w:lang w:val="uk-UA" w:eastAsia="uk-UA"/>
        </w:rPr>
        <w:t xml:space="preserve"> </w:t>
      </w:r>
      <w:r w:rsidR="00ED3163">
        <w:rPr>
          <w:szCs w:val="28"/>
          <w:lang w:val="uk-UA" w:eastAsia="uk-UA"/>
        </w:rPr>
        <w:t xml:space="preserve">з </w:t>
      </w:r>
      <w:r w:rsidR="00ED3163" w:rsidRPr="00A60DA2">
        <w:rPr>
          <w:szCs w:val="28"/>
          <w:lang w:val="uk-UA" w:eastAsia="uk-UA"/>
        </w:rPr>
        <w:t>моделювання в конкретних умовах</w:t>
      </w:r>
      <w:r w:rsidR="00ED3163">
        <w:rPr>
          <w:szCs w:val="28"/>
          <w:lang w:val="uk-UA" w:eastAsia="uk-UA"/>
        </w:rPr>
        <w:t xml:space="preserve"> ковпака  для колеса машини з використанням тем на ділення кола  та спряження.  </w:t>
      </w:r>
      <w:r w:rsidR="00ED3163" w:rsidRPr="00A60DA2">
        <w:rPr>
          <w:szCs w:val="28"/>
          <w:lang w:val="uk-UA"/>
        </w:rPr>
        <w:t>Викладено методику сприяння розвитку</w:t>
      </w:r>
      <w:r w:rsidR="00ED3163" w:rsidRPr="0069672D">
        <w:rPr>
          <w:szCs w:val="28"/>
          <w:lang w:val="uk-UA"/>
        </w:rPr>
        <w:t xml:space="preserve"> творчо</w:t>
      </w:r>
      <w:r w:rsidR="00ED3163">
        <w:rPr>
          <w:szCs w:val="28"/>
          <w:lang w:val="uk-UA"/>
        </w:rPr>
        <w:t>го</w:t>
      </w:r>
      <w:r w:rsidR="00ED3163" w:rsidRPr="0069672D">
        <w:rPr>
          <w:szCs w:val="28"/>
          <w:lang w:val="uk-UA"/>
        </w:rPr>
        <w:t xml:space="preserve"> </w:t>
      </w:r>
      <w:r w:rsidR="00AC2352" w:rsidRPr="00C87845">
        <w:rPr>
          <w:szCs w:val="28"/>
          <w:lang w:val="uk-UA" w:eastAsia="uk-UA"/>
        </w:rPr>
        <w:t xml:space="preserve"> імітаційн</w:t>
      </w:r>
      <w:r w:rsidR="00AC2352">
        <w:rPr>
          <w:szCs w:val="28"/>
          <w:lang w:val="uk-UA" w:eastAsia="uk-UA"/>
        </w:rPr>
        <w:t xml:space="preserve">ого </w:t>
      </w:r>
      <w:r w:rsidR="00AC2352" w:rsidRPr="00C87845">
        <w:rPr>
          <w:szCs w:val="28"/>
          <w:lang w:val="uk-UA" w:eastAsia="uk-UA"/>
        </w:rPr>
        <w:t>моделювання</w:t>
      </w:r>
      <w:r w:rsidR="00AC2352">
        <w:rPr>
          <w:szCs w:val="28"/>
          <w:lang w:val="uk-UA" w:eastAsia="uk-UA"/>
        </w:rPr>
        <w:t xml:space="preserve"> в </w:t>
      </w:r>
      <w:r w:rsidR="00AC2352" w:rsidRPr="00C87845">
        <w:rPr>
          <w:szCs w:val="28"/>
          <w:lang w:val="uk-UA" w:eastAsia="uk-UA"/>
        </w:rPr>
        <w:t>конкретних</w:t>
      </w:r>
      <w:r w:rsidR="00AC2352">
        <w:rPr>
          <w:szCs w:val="28"/>
          <w:lang w:val="uk-UA" w:eastAsia="uk-UA"/>
        </w:rPr>
        <w:t xml:space="preserve"> </w:t>
      </w:r>
      <w:r w:rsidR="00AC2352" w:rsidRPr="00C87845">
        <w:rPr>
          <w:szCs w:val="28"/>
          <w:lang w:val="uk-UA" w:eastAsia="uk-UA"/>
        </w:rPr>
        <w:t>умов</w:t>
      </w:r>
      <w:r w:rsidR="00AC2352">
        <w:rPr>
          <w:szCs w:val="28"/>
          <w:lang w:val="uk-UA" w:eastAsia="uk-UA"/>
        </w:rPr>
        <w:t>ах;</w:t>
      </w:r>
    </w:p>
    <w:p w:rsidR="00A04756" w:rsidRDefault="00AC2352" w:rsidP="00A04756">
      <w:pPr>
        <w:spacing w:after="0" w:line="240" w:lineRule="auto"/>
        <w:jc w:val="both"/>
        <w:rPr>
          <w:szCs w:val="28"/>
          <w:lang w:val="uk-UA"/>
        </w:rPr>
      </w:pPr>
      <w:r>
        <w:rPr>
          <w:szCs w:val="28"/>
          <w:lang w:val="uk-UA"/>
        </w:rPr>
        <w:t xml:space="preserve">                     </w:t>
      </w:r>
      <w:r w:rsidR="00CA6D8E" w:rsidRPr="00A04756">
        <w:rPr>
          <w:szCs w:val="28"/>
          <w:lang w:val="uk-UA"/>
        </w:rPr>
        <w:t xml:space="preserve"> </w:t>
      </w:r>
      <w:r w:rsidR="00A04756">
        <w:rPr>
          <w:szCs w:val="28"/>
          <w:lang w:val="uk-UA"/>
        </w:rPr>
        <w:t xml:space="preserve">- </w:t>
      </w:r>
      <w:r w:rsidR="00A04756" w:rsidRPr="00A04756">
        <w:rPr>
          <w:szCs w:val="28"/>
          <w:lang w:val="uk-UA"/>
        </w:rPr>
        <w:t xml:space="preserve">продемонструвати методику проведення практичного заняття з </w:t>
      </w:r>
      <w:r w:rsidR="00A04756">
        <w:rPr>
          <w:szCs w:val="28"/>
          <w:lang w:val="uk-UA"/>
        </w:rPr>
        <w:t xml:space="preserve">     </w:t>
      </w:r>
      <w:r w:rsidR="00A04756" w:rsidRPr="00A04756">
        <w:rPr>
          <w:szCs w:val="28"/>
          <w:lang w:val="uk-UA"/>
        </w:rPr>
        <w:t xml:space="preserve">використанням мультимедійних </w:t>
      </w:r>
      <w:r w:rsidR="00A04756">
        <w:rPr>
          <w:szCs w:val="28"/>
          <w:lang w:val="uk-UA"/>
        </w:rPr>
        <w:t>технологій</w:t>
      </w:r>
      <w:r w:rsidR="00A04756" w:rsidRPr="00A04756">
        <w:rPr>
          <w:szCs w:val="28"/>
          <w:lang w:val="uk-UA"/>
        </w:rPr>
        <w:t>;</w:t>
      </w:r>
    </w:p>
    <w:p w:rsidR="00CA6D8E" w:rsidRPr="00A04756" w:rsidRDefault="00A04756" w:rsidP="00A04756">
      <w:pPr>
        <w:spacing w:line="240" w:lineRule="auto"/>
        <w:jc w:val="both"/>
        <w:rPr>
          <w:szCs w:val="28"/>
          <w:lang w:val="uk-UA"/>
        </w:rPr>
      </w:pPr>
      <w:r>
        <w:rPr>
          <w:szCs w:val="28"/>
          <w:lang w:val="uk-UA"/>
        </w:rPr>
        <w:t xml:space="preserve"> </w:t>
      </w:r>
      <w:r w:rsidR="00AC2352">
        <w:rPr>
          <w:szCs w:val="28"/>
          <w:lang w:val="uk-UA"/>
        </w:rPr>
        <w:t xml:space="preserve">                     </w:t>
      </w:r>
      <w:r>
        <w:rPr>
          <w:szCs w:val="28"/>
          <w:lang w:val="uk-UA"/>
        </w:rPr>
        <w:t xml:space="preserve">- </w:t>
      </w:r>
      <w:r w:rsidRPr="00A04756">
        <w:rPr>
          <w:szCs w:val="28"/>
          <w:lang w:val="uk-UA"/>
        </w:rPr>
        <w:t>показати організацію самостійної роботи студентів при виконанні креслення</w:t>
      </w:r>
      <w:r w:rsidR="0042708D">
        <w:rPr>
          <w:szCs w:val="28"/>
          <w:lang w:val="uk-UA"/>
        </w:rPr>
        <w:t xml:space="preserve"> (опорні конспекти)</w:t>
      </w:r>
      <w:r w:rsidRPr="00A04756">
        <w:rPr>
          <w:szCs w:val="28"/>
          <w:lang w:val="uk-UA"/>
        </w:rPr>
        <w:t>.</w:t>
      </w:r>
    </w:p>
    <w:p w:rsidR="00ED3163" w:rsidRDefault="00822EB6" w:rsidP="00ED3163">
      <w:pPr>
        <w:spacing w:after="0" w:line="240" w:lineRule="auto"/>
        <w:jc w:val="both"/>
        <w:rPr>
          <w:szCs w:val="28"/>
          <w:lang w:val="uk-UA" w:eastAsia="uk-UA"/>
        </w:rPr>
      </w:pPr>
      <w:r>
        <w:rPr>
          <w:b/>
          <w:szCs w:val="28"/>
          <w:lang w:val="uk-UA"/>
        </w:rPr>
        <w:t xml:space="preserve">           </w:t>
      </w:r>
      <w:r w:rsidR="00CA6D8E" w:rsidRPr="00822EB6">
        <w:rPr>
          <w:b/>
          <w:szCs w:val="28"/>
          <w:u w:val="single"/>
          <w:lang w:val="uk-UA"/>
        </w:rPr>
        <w:t>Дидактична:</w:t>
      </w:r>
      <w:r w:rsidR="00CA6D8E" w:rsidRPr="00A04756">
        <w:rPr>
          <w:szCs w:val="28"/>
          <w:lang w:val="uk-UA"/>
        </w:rPr>
        <w:t xml:space="preserve"> </w:t>
      </w:r>
      <w:r w:rsidR="004E7F7C">
        <w:rPr>
          <w:szCs w:val="28"/>
          <w:lang w:val="uk-UA"/>
        </w:rPr>
        <w:t xml:space="preserve">- </w:t>
      </w:r>
      <w:r w:rsidR="00AF1796">
        <w:rPr>
          <w:szCs w:val="28"/>
          <w:lang w:val="uk-UA"/>
        </w:rPr>
        <w:t xml:space="preserve">ознайомити студентів з методами </w:t>
      </w:r>
      <w:proofErr w:type="spellStart"/>
      <w:r w:rsidR="00AF1796">
        <w:rPr>
          <w:szCs w:val="28"/>
          <w:lang w:val="uk-UA"/>
        </w:rPr>
        <w:t>проекціювання</w:t>
      </w:r>
      <w:proofErr w:type="spellEnd"/>
      <w:r w:rsidR="00AF1796">
        <w:rPr>
          <w:szCs w:val="28"/>
          <w:lang w:val="uk-UA"/>
        </w:rPr>
        <w:t xml:space="preserve">, площинами проекцій та їх призначенням, навчити виконувати проекції точки, </w:t>
      </w:r>
      <w:r w:rsidR="00AF1796">
        <w:rPr>
          <w:szCs w:val="28"/>
          <w:lang w:val="uk-UA" w:eastAsia="uk-UA"/>
        </w:rPr>
        <w:t>мотивувати необхідність отримання навичок з побудови просторових зображень для подальшого навчання</w:t>
      </w:r>
      <w:r w:rsidR="00AF1796">
        <w:rPr>
          <w:szCs w:val="28"/>
          <w:lang w:val="uk-UA"/>
        </w:rPr>
        <w:t xml:space="preserve">,  </w:t>
      </w:r>
      <w:r w:rsidR="00AF1796">
        <w:rPr>
          <w:szCs w:val="28"/>
          <w:lang w:val="uk-UA" w:eastAsia="uk-UA"/>
        </w:rPr>
        <w:t xml:space="preserve">розвивати </w:t>
      </w:r>
      <w:r w:rsidR="00AF1796">
        <w:rPr>
          <w:szCs w:val="28"/>
          <w:lang w:val="uk-UA"/>
        </w:rPr>
        <w:t>просторове мислення та</w:t>
      </w:r>
      <w:r w:rsidR="00AF1796">
        <w:rPr>
          <w:szCs w:val="28"/>
          <w:lang w:val="uk-UA" w:eastAsia="uk-UA"/>
        </w:rPr>
        <w:t xml:space="preserve"> навички роботи з креслярськими інструментами</w:t>
      </w:r>
      <w:r w:rsidR="004E7F7C">
        <w:rPr>
          <w:szCs w:val="28"/>
          <w:lang w:val="uk-UA"/>
        </w:rPr>
        <w:t xml:space="preserve"> </w:t>
      </w:r>
      <w:r w:rsidR="00A04756" w:rsidRPr="00A04756">
        <w:rPr>
          <w:szCs w:val="28"/>
          <w:lang w:val="uk-UA"/>
        </w:rPr>
        <w:t>перевірити знання студентів з тем «</w:t>
      </w:r>
      <w:r w:rsidR="00ED3163">
        <w:rPr>
          <w:szCs w:val="28"/>
          <w:lang w:val="uk-UA"/>
        </w:rPr>
        <w:t>Ділення кола.</w:t>
      </w:r>
      <w:r w:rsidR="00AF1796">
        <w:rPr>
          <w:szCs w:val="28"/>
          <w:lang w:val="uk-UA"/>
        </w:rPr>
        <w:t xml:space="preserve"> </w:t>
      </w:r>
      <w:r w:rsidR="00ED3163">
        <w:rPr>
          <w:szCs w:val="28"/>
          <w:lang w:val="uk-UA"/>
        </w:rPr>
        <w:t>Спряження</w:t>
      </w:r>
      <w:r w:rsidR="00A04756" w:rsidRPr="00A04756">
        <w:rPr>
          <w:szCs w:val="28"/>
          <w:lang w:val="uk-UA"/>
        </w:rPr>
        <w:t>»</w:t>
      </w:r>
      <w:r w:rsidR="00AC2352">
        <w:rPr>
          <w:szCs w:val="28"/>
          <w:lang w:val="uk-UA"/>
        </w:rPr>
        <w:t xml:space="preserve"> методом </w:t>
      </w:r>
      <w:r w:rsidR="00ED3163" w:rsidRPr="00A60DA2">
        <w:rPr>
          <w:szCs w:val="28"/>
          <w:lang w:val="uk-UA" w:eastAsia="uk-UA"/>
        </w:rPr>
        <w:t>моделювання в конкретних умовах</w:t>
      </w:r>
      <w:r w:rsidR="00ED3163">
        <w:rPr>
          <w:szCs w:val="28"/>
          <w:lang w:val="uk-UA" w:eastAsia="uk-UA"/>
        </w:rPr>
        <w:t xml:space="preserve"> ковпака  для колеса машини</w:t>
      </w:r>
      <w:r w:rsidR="00AF1796">
        <w:rPr>
          <w:szCs w:val="28"/>
          <w:lang w:val="uk-UA" w:eastAsia="uk-UA"/>
        </w:rPr>
        <w:t>;</w:t>
      </w:r>
    </w:p>
    <w:p w:rsidR="00197A5E" w:rsidRDefault="00621241" w:rsidP="00197A5E">
      <w:pPr>
        <w:shd w:val="clear" w:color="auto" w:fill="FFFFFF"/>
        <w:spacing w:line="240" w:lineRule="auto"/>
        <w:ind w:firstLine="773"/>
        <w:jc w:val="both"/>
        <w:rPr>
          <w:szCs w:val="28"/>
          <w:lang w:val="uk-UA"/>
        </w:rPr>
      </w:pPr>
      <w:r w:rsidRPr="00A04756">
        <w:rPr>
          <w:b/>
          <w:szCs w:val="28"/>
          <w:u w:val="single"/>
          <w:lang w:val="uk-UA"/>
        </w:rPr>
        <w:t>Виховна:</w:t>
      </w:r>
      <w:r w:rsidRPr="004E7F7C">
        <w:rPr>
          <w:szCs w:val="28"/>
          <w:lang w:val="uk-UA"/>
        </w:rPr>
        <w:t xml:space="preserve"> </w:t>
      </w:r>
      <w:r>
        <w:rPr>
          <w:szCs w:val="28"/>
          <w:lang w:val="uk-UA"/>
        </w:rPr>
        <w:t xml:space="preserve">     -</w:t>
      </w:r>
      <w:r w:rsidR="00AF1796" w:rsidRPr="00AF1796">
        <w:rPr>
          <w:szCs w:val="28"/>
          <w:lang w:val="uk-UA"/>
        </w:rPr>
        <w:t xml:space="preserve"> </w:t>
      </w:r>
      <w:r w:rsidR="00AF1796">
        <w:rPr>
          <w:szCs w:val="28"/>
          <w:lang w:val="uk-UA"/>
        </w:rPr>
        <w:t xml:space="preserve">виховувати самостійність, охайність при виконанні практичних завдань, </w:t>
      </w:r>
      <w:r w:rsidR="00AF1796">
        <w:rPr>
          <w:szCs w:val="28"/>
          <w:lang w:val="uk-UA" w:eastAsia="uk-UA"/>
        </w:rPr>
        <w:t>добитися усвідомлення мети заняття.</w:t>
      </w:r>
      <w:r>
        <w:rPr>
          <w:szCs w:val="28"/>
          <w:lang w:val="uk-UA"/>
        </w:rPr>
        <w:t xml:space="preserve"> </w:t>
      </w:r>
    </w:p>
    <w:p w:rsidR="00621241" w:rsidRPr="00621241" w:rsidRDefault="00197A5E" w:rsidP="00197A5E">
      <w:pPr>
        <w:shd w:val="clear" w:color="auto" w:fill="FFFFFF"/>
        <w:spacing w:line="240" w:lineRule="auto"/>
        <w:ind w:firstLine="773"/>
        <w:jc w:val="both"/>
        <w:rPr>
          <w:szCs w:val="28"/>
          <w:lang w:val="uk-UA"/>
        </w:rPr>
      </w:pPr>
      <w:r>
        <w:rPr>
          <w:szCs w:val="28"/>
          <w:lang w:val="uk-UA" w:eastAsia="uk-UA"/>
        </w:rPr>
        <w:t xml:space="preserve">                     </w:t>
      </w:r>
      <w:proofErr w:type="spellStart"/>
      <w:r>
        <w:rPr>
          <w:szCs w:val="28"/>
          <w:lang w:val="uk-UA" w:eastAsia="uk-UA"/>
        </w:rPr>
        <w:t>-</w:t>
      </w:r>
      <w:r w:rsidR="00621241" w:rsidRPr="00C87845">
        <w:rPr>
          <w:szCs w:val="28"/>
          <w:lang w:val="uk-UA" w:eastAsia="uk-UA"/>
        </w:rPr>
        <w:t>навчання</w:t>
      </w:r>
      <w:proofErr w:type="spellEnd"/>
      <w:r w:rsidR="00621241" w:rsidRPr="00C87845">
        <w:rPr>
          <w:szCs w:val="28"/>
          <w:lang w:val="uk-UA" w:eastAsia="uk-UA"/>
        </w:rPr>
        <w:t xml:space="preserve"> розумовій і практичній роботі, формування умінь і навиків індивідуального і сумісного ухвалення рішень;</w:t>
      </w:r>
    </w:p>
    <w:p w:rsidR="00197A5E" w:rsidRPr="004E7F7C" w:rsidRDefault="00621241" w:rsidP="00197A5E">
      <w:pPr>
        <w:spacing w:line="240" w:lineRule="auto"/>
        <w:jc w:val="both"/>
        <w:rPr>
          <w:szCs w:val="28"/>
          <w:lang w:val="uk-UA"/>
        </w:rPr>
      </w:pPr>
      <w:r>
        <w:rPr>
          <w:szCs w:val="28"/>
          <w:lang w:val="uk-UA" w:eastAsia="uk-UA"/>
        </w:rPr>
        <w:t xml:space="preserve">                       </w:t>
      </w:r>
      <w:r w:rsidR="00197A5E">
        <w:rPr>
          <w:szCs w:val="28"/>
          <w:lang w:val="uk-UA" w:eastAsia="uk-UA"/>
        </w:rPr>
        <w:t xml:space="preserve">       </w:t>
      </w:r>
      <w:r>
        <w:rPr>
          <w:szCs w:val="28"/>
          <w:lang w:val="uk-UA" w:eastAsia="uk-UA"/>
        </w:rPr>
        <w:t xml:space="preserve"> </w:t>
      </w:r>
      <w:proofErr w:type="spellStart"/>
      <w:r>
        <w:rPr>
          <w:szCs w:val="28"/>
          <w:lang w:val="uk-UA" w:eastAsia="uk-UA"/>
        </w:rPr>
        <w:t>-</w:t>
      </w:r>
      <w:r w:rsidRPr="00C87845">
        <w:rPr>
          <w:szCs w:val="28"/>
          <w:lang w:val="uk-UA" w:eastAsia="uk-UA"/>
        </w:rPr>
        <w:t>виховання</w:t>
      </w:r>
      <w:proofErr w:type="spellEnd"/>
      <w:r w:rsidRPr="00C87845">
        <w:rPr>
          <w:szCs w:val="28"/>
          <w:lang w:val="uk-UA" w:eastAsia="uk-UA"/>
        </w:rPr>
        <w:t xml:space="preserve"> відповідального відношення до справи, </w:t>
      </w:r>
      <w:r>
        <w:rPr>
          <w:szCs w:val="28"/>
          <w:lang w:val="uk-UA"/>
        </w:rPr>
        <w:t xml:space="preserve">        </w:t>
      </w:r>
      <w:r w:rsidR="008B3D72">
        <w:rPr>
          <w:szCs w:val="28"/>
          <w:lang w:val="uk-UA"/>
        </w:rPr>
        <w:t xml:space="preserve">                  </w:t>
      </w:r>
      <w:r w:rsidR="00B21D69">
        <w:rPr>
          <w:szCs w:val="28"/>
          <w:lang w:val="uk-UA"/>
        </w:rPr>
        <w:t>показати</w:t>
      </w:r>
      <w:r w:rsidR="004E7F7C">
        <w:rPr>
          <w:szCs w:val="28"/>
          <w:lang w:val="uk-UA"/>
        </w:rPr>
        <w:t xml:space="preserve"> </w:t>
      </w:r>
      <w:r w:rsidR="004E7F7C" w:rsidRPr="004E7F7C">
        <w:rPr>
          <w:szCs w:val="28"/>
          <w:lang w:val="uk-UA"/>
        </w:rPr>
        <w:t xml:space="preserve">важливість </w:t>
      </w:r>
      <w:r w:rsidR="00197A5E">
        <w:rPr>
          <w:szCs w:val="28"/>
          <w:lang w:val="uk-UA"/>
        </w:rPr>
        <w:t>самостійної роботи над кресленнями</w:t>
      </w:r>
      <w:r w:rsidR="004E7F7C">
        <w:rPr>
          <w:szCs w:val="28"/>
          <w:lang w:val="uk-UA"/>
        </w:rPr>
        <w:t xml:space="preserve"> </w:t>
      </w:r>
      <w:r w:rsidR="00197A5E">
        <w:rPr>
          <w:szCs w:val="28"/>
          <w:lang w:val="uk-UA"/>
        </w:rPr>
        <w:t>логічного</w:t>
      </w:r>
      <w:r w:rsidR="004E7F7C">
        <w:rPr>
          <w:szCs w:val="28"/>
          <w:lang w:val="uk-UA"/>
        </w:rPr>
        <w:t xml:space="preserve"> </w:t>
      </w:r>
      <w:r w:rsidR="00197A5E">
        <w:rPr>
          <w:szCs w:val="28"/>
          <w:lang w:val="uk-UA"/>
        </w:rPr>
        <w:t xml:space="preserve">та </w:t>
      </w:r>
      <w:proofErr w:type="spellStart"/>
      <w:r w:rsidR="00197A5E">
        <w:rPr>
          <w:szCs w:val="28"/>
          <w:lang w:val="uk-UA"/>
        </w:rPr>
        <w:t>конструкт-</w:t>
      </w:r>
      <w:proofErr w:type="spellEnd"/>
      <w:r w:rsidR="004E7F7C">
        <w:rPr>
          <w:szCs w:val="28"/>
          <w:lang w:val="uk-UA"/>
        </w:rPr>
        <w:t xml:space="preserve">            </w:t>
      </w:r>
      <w:proofErr w:type="spellStart"/>
      <w:r w:rsidR="004E7F7C" w:rsidRPr="004E7F7C">
        <w:rPr>
          <w:szCs w:val="28"/>
          <w:lang w:val="uk-UA"/>
        </w:rPr>
        <w:t>т</w:t>
      </w:r>
      <w:r w:rsidR="00197A5E">
        <w:rPr>
          <w:szCs w:val="28"/>
          <w:lang w:val="uk-UA"/>
        </w:rPr>
        <w:t>орського</w:t>
      </w:r>
      <w:proofErr w:type="spellEnd"/>
      <w:r w:rsidR="004E7F7C" w:rsidRPr="004E7F7C">
        <w:rPr>
          <w:szCs w:val="28"/>
          <w:lang w:val="uk-UA"/>
        </w:rPr>
        <w:t xml:space="preserve"> мислення майбутнього фахівця</w:t>
      </w:r>
      <w:r w:rsidR="00197A5E">
        <w:rPr>
          <w:szCs w:val="28"/>
          <w:lang w:val="uk-UA"/>
        </w:rPr>
        <w:t>,</w:t>
      </w:r>
      <w:r w:rsidR="00197A5E" w:rsidRPr="00197A5E">
        <w:rPr>
          <w:szCs w:val="28"/>
          <w:lang w:val="uk-UA"/>
        </w:rPr>
        <w:t xml:space="preserve"> </w:t>
      </w:r>
      <w:r w:rsidR="00197A5E" w:rsidRPr="004E7F7C">
        <w:rPr>
          <w:szCs w:val="28"/>
          <w:lang w:val="uk-UA"/>
        </w:rPr>
        <w:t>пізнавальн</w:t>
      </w:r>
      <w:r w:rsidR="00197A5E">
        <w:rPr>
          <w:szCs w:val="28"/>
          <w:lang w:val="uk-UA"/>
        </w:rPr>
        <w:t>ої</w:t>
      </w:r>
      <w:r w:rsidR="00197A5E" w:rsidRPr="004E7F7C">
        <w:rPr>
          <w:szCs w:val="28"/>
          <w:lang w:val="uk-UA"/>
        </w:rPr>
        <w:t xml:space="preserve"> і творч</w:t>
      </w:r>
      <w:r w:rsidR="00197A5E">
        <w:rPr>
          <w:szCs w:val="28"/>
          <w:lang w:val="uk-UA"/>
        </w:rPr>
        <w:t>ої</w:t>
      </w:r>
      <w:r w:rsidR="00197A5E" w:rsidRPr="004E7F7C">
        <w:rPr>
          <w:szCs w:val="28"/>
          <w:lang w:val="uk-UA"/>
        </w:rPr>
        <w:t xml:space="preserve"> </w:t>
      </w:r>
      <w:proofErr w:type="spellStart"/>
      <w:r w:rsidR="00197A5E" w:rsidRPr="004E7F7C">
        <w:rPr>
          <w:szCs w:val="28"/>
          <w:lang w:val="uk-UA"/>
        </w:rPr>
        <w:t>активніст</w:t>
      </w:r>
      <w:r w:rsidR="00197A5E">
        <w:rPr>
          <w:szCs w:val="28"/>
          <w:lang w:val="uk-UA"/>
        </w:rPr>
        <w:t>і</w:t>
      </w:r>
      <w:proofErr w:type="spellEnd"/>
      <w:r w:rsidR="00197A5E" w:rsidRPr="004E7F7C">
        <w:rPr>
          <w:szCs w:val="28"/>
          <w:lang w:val="uk-UA"/>
        </w:rPr>
        <w:t>.</w:t>
      </w:r>
    </w:p>
    <w:p w:rsidR="00CA6D8E" w:rsidRPr="004E7F7C" w:rsidRDefault="004E7F7C" w:rsidP="004E7F7C">
      <w:pPr>
        <w:spacing w:line="240" w:lineRule="auto"/>
        <w:jc w:val="both"/>
        <w:rPr>
          <w:szCs w:val="28"/>
          <w:lang w:val="uk-UA"/>
        </w:rPr>
      </w:pPr>
      <w:r>
        <w:rPr>
          <w:szCs w:val="28"/>
          <w:lang w:val="uk-UA"/>
        </w:rPr>
        <w:t xml:space="preserve">                       </w:t>
      </w:r>
    </w:p>
    <w:p w:rsidR="00B21D69" w:rsidRPr="00B21D69" w:rsidRDefault="00CA6D8E" w:rsidP="00CA6D8E">
      <w:pPr>
        <w:spacing w:line="240" w:lineRule="auto"/>
        <w:jc w:val="both"/>
        <w:rPr>
          <w:szCs w:val="28"/>
          <w:u w:val="single"/>
          <w:lang w:val="uk-UA"/>
        </w:rPr>
      </w:pPr>
      <w:r w:rsidRPr="00B21D69">
        <w:rPr>
          <w:b/>
          <w:szCs w:val="28"/>
          <w:u w:val="single"/>
          <w:lang w:val="uk-UA"/>
        </w:rPr>
        <w:t>Вид заняття:</w:t>
      </w:r>
      <w:r w:rsidRPr="00B21D69">
        <w:rPr>
          <w:szCs w:val="28"/>
          <w:u w:val="single"/>
          <w:lang w:val="uk-UA"/>
        </w:rPr>
        <w:t xml:space="preserve">  </w:t>
      </w:r>
      <w:r w:rsidR="00B21D69" w:rsidRPr="00B21D69">
        <w:rPr>
          <w:szCs w:val="28"/>
          <w:u w:val="single"/>
          <w:lang w:val="uk-UA"/>
        </w:rPr>
        <w:t>практичне</w:t>
      </w:r>
    </w:p>
    <w:p w:rsidR="00CA6D8E" w:rsidRPr="00B21D69" w:rsidRDefault="00B21D69" w:rsidP="00CA6D8E">
      <w:pPr>
        <w:spacing w:line="240" w:lineRule="auto"/>
        <w:jc w:val="both"/>
        <w:rPr>
          <w:szCs w:val="28"/>
          <w:u w:val="single"/>
          <w:lang w:val="uk-UA"/>
        </w:rPr>
      </w:pPr>
      <w:r w:rsidRPr="00B21D69">
        <w:rPr>
          <w:b/>
          <w:szCs w:val="28"/>
          <w:u w:val="single"/>
          <w:lang w:val="uk-UA"/>
        </w:rPr>
        <w:t xml:space="preserve"> </w:t>
      </w:r>
      <w:r w:rsidR="00CA6D8E" w:rsidRPr="00B21D69">
        <w:rPr>
          <w:b/>
          <w:szCs w:val="28"/>
          <w:u w:val="single"/>
          <w:lang w:val="uk-UA"/>
        </w:rPr>
        <w:t>Тип заняття:</w:t>
      </w:r>
      <w:r w:rsidR="00CA6D8E" w:rsidRPr="00B21D69">
        <w:rPr>
          <w:szCs w:val="28"/>
          <w:u w:val="single"/>
          <w:lang w:val="uk-UA"/>
        </w:rPr>
        <w:t xml:space="preserve"> </w:t>
      </w:r>
      <w:r w:rsidRPr="00B21D69">
        <w:rPr>
          <w:szCs w:val="28"/>
          <w:u w:val="single"/>
          <w:lang w:val="uk-UA"/>
        </w:rPr>
        <w:t>практичне</w:t>
      </w:r>
      <w:r w:rsidR="00CA6D8E" w:rsidRPr="00B21D69">
        <w:rPr>
          <w:szCs w:val="28"/>
          <w:u w:val="single"/>
          <w:lang w:val="uk-UA"/>
        </w:rPr>
        <w:t xml:space="preserve"> з елементами </w:t>
      </w:r>
      <w:proofErr w:type="spellStart"/>
      <w:r w:rsidR="00ED3163">
        <w:rPr>
          <w:szCs w:val="28"/>
          <w:u w:val="single"/>
          <w:lang w:val="uk-UA"/>
        </w:rPr>
        <w:t>мультимедіа</w:t>
      </w:r>
      <w:proofErr w:type="spellEnd"/>
    </w:p>
    <w:p w:rsidR="00B21D69" w:rsidRPr="00B21D69" w:rsidRDefault="00CA6D8E" w:rsidP="00B21D69">
      <w:pPr>
        <w:spacing w:after="0" w:line="240" w:lineRule="auto"/>
        <w:ind w:left="318" w:hanging="284"/>
        <w:jc w:val="both"/>
        <w:rPr>
          <w:szCs w:val="28"/>
          <w:u w:val="single"/>
          <w:lang w:val="uk-UA"/>
        </w:rPr>
      </w:pPr>
      <w:r w:rsidRPr="00B21D69">
        <w:rPr>
          <w:b/>
          <w:szCs w:val="28"/>
          <w:u w:val="single"/>
          <w:lang w:val="uk-UA"/>
        </w:rPr>
        <w:t>Методи та форми проведення заняття:</w:t>
      </w:r>
      <w:r w:rsidRPr="00B21D69">
        <w:rPr>
          <w:szCs w:val="28"/>
          <w:u w:val="single"/>
          <w:lang w:val="uk-UA"/>
        </w:rPr>
        <w:t xml:space="preserve"> </w:t>
      </w:r>
      <w:r w:rsidR="00B21D69" w:rsidRPr="00B21D69">
        <w:rPr>
          <w:sz w:val="26"/>
          <w:szCs w:val="26"/>
          <w:u w:val="single"/>
          <w:lang w:val="uk-UA"/>
        </w:rPr>
        <w:t xml:space="preserve">-   </w:t>
      </w:r>
      <w:r w:rsidR="00B21D69" w:rsidRPr="00B21D69">
        <w:rPr>
          <w:szCs w:val="28"/>
          <w:u w:val="single"/>
          <w:lang w:val="uk-UA"/>
        </w:rPr>
        <w:t>практичне заняття з використанням</w:t>
      </w:r>
      <w:r w:rsidR="008B3D72">
        <w:rPr>
          <w:szCs w:val="28"/>
          <w:u w:val="single"/>
          <w:lang w:val="uk-UA"/>
        </w:rPr>
        <w:t xml:space="preserve"> </w:t>
      </w:r>
      <w:r w:rsidR="00B21D69" w:rsidRPr="00B21D69">
        <w:rPr>
          <w:szCs w:val="28"/>
          <w:u w:val="single"/>
          <w:lang w:val="uk-UA"/>
        </w:rPr>
        <w:t>мультимедійних технологій, що сприяють активізації навчальної діяльності студентів</w:t>
      </w:r>
    </w:p>
    <w:p w:rsidR="00CA6D8E" w:rsidRPr="00B21D69" w:rsidRDefault="00CA6D8E" w:rsidP="00CA6D8E">
      <w:pPr>
        <w:pStyle w:val="a4"/>
        <w:ind w:left="2160" w:hanging="2160"/>
        <w:jc w:val="both"/>
        <w:rPr>
          <w:rFonts w:cs="Times New Roman"/>
          <w:szCs w:val="28"/>
          <w:u w:val="single"/>
          <w:lang w:val="uk-UA"/>
        </w:rPr>
      </w:pPr>
    </w:p>
    <w:p w:rsidR="00CA6D8E" w:rsidRPr="00B21D69" w:rsidRDefault="00CA6D8E" w:rsidP="00CA6D8E">
      <w:pPr>
        <w:pStyle w:val="a4"/>
        <w:jc w:val="both"/>
        <w:rPr>
          <w:rFonts w:ascii="Times New Roman" w:hAnsi="Times New Roman" w:cs="Times New Roman"/>
          <w:b/>
          <w:u w:val="single"/>
          <w:lang w:val="ru-RU"/>
        </w:rPr>
      </w:pPr>
      <w:proofErr w:type="spellStart"/>
      <w:r w:rsidRPr="00B21D69">
        <w:rPr>
          <w:rFonts w:ascii="Times New Roman" w:hAnsi="Times New Roman" w:cs="Times New Roman"/>
          <w:b/>
          <w:u w:val="single"/>
          <w:lang w:val="ru-RU"/>
        </w:rPr>
        <w:t>Міжпредметні</w:t>
      </w:r>
      <w:proofErr w:type="spellEnd"/>
      <w:r w:rsidRPr="00B21D69">
        <w:rPr>
          <w:rFonts w:ascii="Times New Roman" w:hAnsi="Times New Roman" w:cs="Times New Roman"/>
          <w:b/>
          <w:u w:val="single"/>
          <w:lang w:val="ru-RU"/>
        </w:rPr>
        <w:t xml:space="preserve"> </w:t>
      </w:r>
      <w:proofErr w:type="spellStart"/>
      <w:r w:rsidRPr="00B21D69">
        <w:rPr>
          <w:rFonts w:ascii="Times New Roman" w:hAnsi="Times New Roman" w:cs="Times New Roman"/>
          <w:b/>
          <w:u w:val="single"/>
          <w:lang w:val="ru-RU"/>
        </w:rPr>
        <w:t>зв’язки</w:t>
      </w:r>
      <w:proofErr w:type="spellEnd"/>
      <w:r w:rsidRPr="00B21D69">
        <w:rPr>
          <w:rFonts w:ascii="Times New Roman" w:hAnsi="Times New Roman" w:cs="Times New Roman"/>
          <w:b/>
          <w:u w:val="single"/>
          <w:lang w:val="ru-RU"/>
        </w:rPr>
        <w:t>:</w:t>
      </w:r>
    </w:p>
    <w:p w:rsidR="00B21D69" w:rsidRPr="00B21D69" w:rsidRDefault="00436D9D" w:rsidP="00B21D69">
      <w:pPr>
        <w:spacing w:after="0" w:line="240" w:lineRule="auto"/>
        <w:ind w:firstLine="708"/>
        <w:jc w:val="both"/>
        <w:rPr>
          <w:szCs w:val="28"/>
          <w:lang w:val="uk-UA"/>
        </w:rPr>
      </w:pPr>
      <w:proofErr w:type="spellStart"/>
      <w:r>
        <w:rPr>
          <w:b/>
          <w:szCs w:val="28"/>
          <w:u w:val="single"/>
          <w:lang w:val="uk-UA"/>
        </w:rPr>
        <w:t>з</w:t>
      </w:r>
      <w:r w:rsidR="00CA6D8E" w:rsidRPr="00B21D69">
        <w:rPr>
          <w:b/>
          <w:szCs w:val="28"/>
          <w:u w:val="single"/>
          <w:lang w:val="uk-UA"/>
        </w:rPr>
        <w:t>абезпечуюч</w:t>
      </w:r>
      <w:r w:rsidR="00822EB6">
        <w:rPr>
          <w:b/>
          <w:szCs w:val="28"/>
          <w:u w:val="single"/>
          <w:lang w:val="uk-UA"/>
        </w:rPr>
        <w:t>і</w:t>
      </w:r>
      <w:proofErr w:type="spellEnd"/>
      <w:r w:rsidR="00CA6D8E" w:rsidRPr="00B21D69">
        <w:rPr>
          <w:b/>
          <w:szCs w:val="28"/>
          <w:u w:val="single"/>
          <w:lang w:val="uk-UA"/>
        </w:rPr>
        <w:t>:</w:t>
      </w:r>
      <w:r w:rsidR="00CA6D8E" w:rsidRPr="00B21D69">
        <w:rPr>
          <w:szCs w:val="28"/>
          <w:u w:val="single"/>
          <w:lang w:val="uk-UA"/>
        </w:rPr>
        <w:t xml:space="preserve">  </w:t>
      </w:r>
      <w:r w:rsidR="00B21D69" w:rsidRPr="00B21D69">
        <w:rPr>
          <w:szCs w:val="28"/>
          <w:lang w:val="uk-UA"/>
        </w:rPr>
        <w:t>Математика</w:t>
      </w:r>
    </w:p>
    <w:p w:rsidR="00B21D69" w:rsidRPr="00B21D69" w:rsidRDefault="00CA6D8E" w:rsidP="00B21D69">
      <w:pPr>
        <w:spacing w:after="0" w:line="240" w:lineRule="auto"/>
        <w:ind w:firstLine="708"/>
        <w:jc w:val="both"/>
        <w:rPr>
          <w:szCs w:val="28"/>
          <w:lang w:val="uk-UA"/>
        </w:rPr>
      </w:pPr>
      <w:r w:rsidRPr="00B21D69">
        <w:rPr>
          <w:b/>
          <w:szCs w:val="28"/>
          <w:u w:val="single"/>
          <w:lang w:val="uk-UA"/>
        </w:rPr>
        <w:t>забезпечувані</w:t>
      </w:r>
      <w:r w:rsidRPr="00B21D69">
        <w:rPr>
          <w:szCs w:val="28"/>
          <w:u w:val="single"/>
          <w:lang w:val="uk-UA"/>
        </w:rPr>
        <w:t xml:space="preserve"> </w:t>
      </w:r>
      <w:r w:rsidR="00B21D69" w:rsidRPr="00B21D69">
        <w:rPr>
          <w:szCs w:val="28"/>
          <w:u w:val="single"/>
          <w:lang w:val="uk-UA"/>
        </w:rPr>
        <w:t>:</w:t>
      </w:r>
      <w:r w:rsidR="00B21D69" w:rsidRPr="00B21D69">
        <w:rPr>
          <w:szCs w:val="28"/>
          <w:lang w:val="uk-UA"/>
        </w:rPr>
        <w:t>Деталі машин</w:t>
      </w:r>
    </w:p>
    <w:p w:rsidR="00CA6D8E" w:rsidRPr="00B21D69" w:rsidRDefault="00CA6D8E" w:rsidP="00B21D69">
      <w:pPr>
        <w:spacing w:line="240" w:lineRule="auto"/>
        <w:jc w:val="both"/>
        <w:rPr>
          <w:szCs w:val="28"/>
          <w:u w:val="single"/>
          <w:lang w:val="uk-UA"/>
        </w:rPr>
      </w:pPr>
    </w:p>
    <w:p w:rsidR="00436D9D" w:rsidRPr="00436D9D" w:rsidRDefault="00CA6D8E" w:rsidP="00436D9D">
      <w:pPr>
        <w:spacing w:after="0" w:line="240" w:lineRule="auto"/>
        <w:jc w:val="both"/>
        <w:rPr>
          <w:szCs w:val="28"/>
          <w:lang w:val="uk-UA"/>
        </w:rPr>
      </w:pPr>
      <w:r w:rsidRPr="00B21D69">
        <w:rPr>
          <w:b/>
          <w:szCs w:val="28"/>
          <w:u w:val="single"/>
          <w:lang w:val="uk-UA"/>
        </w:rPr>
        <w:t>Методичне забезпечення:</w:t>
      </w:r>
      <w:r w:rsidR="00436D9D">
        <w:rPr>
          <w:szCs w:val="28"/>
          <w:u w:val="single"/>
          <w:lang w:val="uk-UA"/>
        </w:rPr>
        <w:t xml:space="preserve"> </w:t>
      </w:r>
      <w:r w:rsidR="00436D9D">
        <w:rPr>
          <w:szCs w:val="28"/>
          <w:lang w:val="uk-UA"/>
        </w:rPr>
        <w:t>- нав</w:t>
      </w:r>
      <w:r w:rsidR="00436D9D" w:rsidRPr="00436D9D">
        <w:rPr>
          <w:szCs w:val="28"/>
          <w:lang w:val="uk-UA"/>
        </w:rPr>
        <w:t xml:space="preserve">чальна, </w:t>
      </w:r>
      <w:r w:rsidR="00436D9D">
        <w:rPr>
          <w:szCs w:val="28"/>
          <w:lang w:val="uk-UA"/>
        </w:rPr>
        <w:t xml:space="preserve">   </w:t>
      </w:r>
      <w:proofErr w:type="spellStart"/>
      <w:r w:rsidR="00436D9D" w:rsidRPr="00436D9D">
        <w:rPr>
          <w:szCs w:val="28"/>
          <w:lang w:val="uk-UA"/>
        </w:rPr>
        <w:t>навчальна</w:t>
      </w:r>
      <w:proofErr w:type="spellEnd"/>
      <w:r w:rsidR="00436D9D" w:rsidRPr="00436D9D">
        <w:rPr>
          <w:szCs w:val="28"/>
          <w:lang w:val="uk-UA"/>
        </w:rPr>
        <w:t xml:space="preserve"> робота програми;</w:t>
      </w:r>
    </w:p>
    <w:p w:rsidR="00436D9D" w:rsidRPr="00436D9D" w:rsidRDefault="00436D9D" w:rsidP="00436D9D">
      <w:pPr>
        <w:spacing w:after="0" w:line="240" w:lineRule="auto"/>
        <w:ind w:left="709"/>
        <w:jc w:val="both"/>
        <w:rPr>
          <w:szCs w:val="28"/>
          <w:lang w:val="uk-UA"/>
        </w:rPr>
      </w:pPr>
      <w:r>
        <w:rPr>
          <w:szCs w:val="28"/>
          <w:lang w:val="uk-UA"/>
        </w:rPr>
        <w:t xml:space="preserve">                                    </w:t>
      </w:r>
      <w:proofErr w:type="spellStart"/>
      <w:r>
        <w:rPr>
          <w:szCs w:val="28"/>
          <w:lang w:val="uk-UA"/>
        </w:rPr>
        <w:t>-</w:t>
      </w:r>
      <w:r w:rsidRPr="00436D9D">
        <w:rPr>
          <w:szCs w:val="28"/>
          <w:lang w:val="uk-UA"/>
        </w:rPr>
        <w:t>методична</w:t>
      </w:r>
      <w:proofErr w:type="spellEnd"/>
      <w:r w:rsidRPr="00436D9D">
        <w:rPr>
          <w:szCs w:val="28"/>
          <w:lang w:val="uk-UA"/>
        </w:rPr>
        <w:t xml:space="preserve"> розробка відкритого заняття</w:t>
      </w:r>
      <w:r w:rsidR="00ED3163">
        <w:rPr>
          <w:szCs w:val="28"/>
          <w:lang w:val="uk-UA"/>
        </w:rPr>
        <w:t>, опорний конспект</w:t>
      </w:r>
    </w:p>
    <w:p w:rsidR="00DE0E19" w:rsidRDefault="00436D9D" w:rsidP="00DE0E19">
      <w:pPr>
        <w:spacing w:line="360" w:lineRule="auto"/>
        <w:rPr>
          <w:szCs w:val="28"/>
          <w:lang w:val="uk-UA"/>
        </w:rPr>
      </w:pPr>
      <w:r>
        <w:rPr>
          <w:szCs w:val="28"/>
          <w:lang w:val="uk-UA"/>
        </w:rPr>
        <w:t xml:space="preserve">                                    -</w:t>
      </w:r>
      <w:r w:rsidRPr="00436D9D">
        <w:rPr>
          <w:szCs w:val="28"/>
          <w:lang w:val="uk-UA"/>
        </w:rPr>
        <w:t xml:space="preserve"> матеріал до </w:t>
      </w:r>
      <w:r>
        <w:rPr>
          <w:szCs w:val="28"/>
          <w:lang w:val="uk-UA"/>
        </w:rPr>
        <w:t xml:space="preserve"> </w:t>
      </w:r>
      <w:r w:rsidRPr="00436D9D">
        <w:rPr>
          <w:szCs w:val="28"/>
          <w:lang w:val="uk-UA"/>
        </w:rPr>
        <w:t>закріплення</w:t>
      </w:r>
      <w:r w:rsidR="00DE0E19">
        <w:rPr>
          <w:szCs w:val="28"/>
          <w:lang w:val="uk-UA"/>
        </w:rPr>
        <w:t>:</w:t>
      </w:r>
      <w:r w:rsidRPr="00436D9D">
        <w:rPr>
          <w:szCs w:val="28"/>
          <w:lang w:val="uk-UA"/>
        </w:rPr>
        <w:t xml:space="preserve"> </w:t>
      </w:r>
      <w:r w:rsidR="00DE0E19">
        <w:rPr>
          <w:szCs w:val="28"/>
          <w:lang w:val="uk-UA"/>
        </w:rPr>
        <w:t xml:space="preserve">тест , </w:t>
      </w:r>
      <w:proofErr w:type="spellStart"/>
      <w:r w:rsidR="00DE0E19">
        <w:rPr>
          <w:szCs w:val="28"/>
          <w:lang w:val="uk-UA"/>
        </w:rPr>
        <w:t>бліц-опитування</w:t>
      </w:r>
      <w:proofErr w:type="spellEnd"/>
      <w:r w:rsidR="00DE0E19">
        <w:rPr>
          <w:szCs w:val="28"/>
          <w:lang w:val="uk-UA"/>
        </w:rPr>
        <w:t xml:space="preserve">, цікаві творчі завдання на розвиток </w:t>
      </w:r>
      <w:r w:rsidR="00DE0E19" w:rsidRPr="00A60DA2">
        <w:rPr>
          <w:szCs w:val="28"/>
          <w:lang w:val="uk-UA"/>
        </w:rPr>
        <w:t xml:space="preserve"> </w:t>
      </w:r>
      <w:r w:rsidR="00DE0E19">
        <w:rPr>
          <w:szCs w:val="28"/>
          <w:lang w:val="uk-UA"/>
        </w:rPr>
        <w:t xml:space="preserve">розумової діяльності студентів </w:t>
      </w:r>
    </w:p>
    <w:p w:rsidR="00436D9D" w:rsidRPr="00436D9D" w:rsidRDefault="00436D9D" w:rsidP="00436D9D">
      <w:pPr>
        <w:spacing w:after="0" w:line="240" w:lineRule="auto"/>
        <w:ind w:left="709"/>
        <w:jc w:val="both"/>
        <w:rPr>
          <w:szCs w:val="28"/>
          <w:lang w:val="uk-UA"/>
        </w:rPr>
      </w:pPr>
      <w:r w:rsidRPr="00436D9D">
        <w:rPr>
          <w:szCs w:val="28"/>
          <w:lang w:val="uk-UA"/>
        </w:rPr>
        <w:t>матеріалу;</w:t>
      </w:r>
    </w:p>
    <w:p w:rsidR="00436D9D" w:rsidRPr="00B21D69" w:rsidRDefault="00436D9D" w:rsidP="00436D9D">
      <w:pPr>
        <w:spacing w:after="0" w:line="240" w:lineRule="auto"/>
        <w:ind w:left="709"/>
        <w:jc w:val="both"/>
        <w:rPr>
          <w:szCs w:val="28"/>
          <w:u w:val="single"/>
          <w:lang w:val="uk-UA"/>
        </w:rPr>
      </w:pPr>
      <w:r>
        <w:rPr>
          <w:szCs w:val="28"/>
          <w:lang w:val="uk-UA"/>
        </w:rPr>
        <w:t xml:space="preserve">                                    </w:t>
      </w:r>
      <w:proofErr w:type="spellStart"/>
      <w:r>
        <w:rPr>
          <w:szCs w:val="28"/>
          <w:lang w:val="uk-UA"/>
        </w:rPr>
        <w:t>-</w:t>
      </w:r>
      <w:r w:rsidRPr="00436D9D">
        <w:rPr>
          <w:szCs w:val="28"/>
          <w:lang w:val="uk-UA"/>
        </w:rPr>
        <w:t>методичні</w:t>
      </w:r>
      <w:proofErr w:type="spellEnd"/>
      <w:r w:rsidRPr="00436D9D">
        <w:rPr>
          <w:szCs w:val="28"/>
          <w:lang w:val="uk-UA"/>
        </w:rPr>
        <w:t xml:space="preserve"> рекомендації проведення заняття</w:t>
      </w:r>
      <w:r w:rsidRPr="00835972">
        <w:rPr>
          <w:sz w:val="26"/>
          <w:szCs w:val="26"/>
          <w:lang w:val="uk-UA"/>
        </w:rPr>
        <w:t>.</w:t>
      </w:r>
    </w:p>
    <w:p w:rsidR="00436D9D" w:rsidRDefault="00CA6D8E" w:rsidP="00436D9D">
      <w:pPr>
        <w:spacing w:line="240" w:lineRule="auto"/>
        <w:jc w:val="both"/>
        <w:rPr>
          <w:szCs w:val="28"/>
          <w:u w:val="single"/>
          <w:lang w:val="uk-UA"/>
        </w:rPr>
      </w:pPr>
      <w:r w:rsidRPr="00B21D69">
        <w:rPr>
          <w:b/>
          <w:szCs w:val="28"/>
          <w:u w:val="single"/>
          <w:lang w:val="uk-UA"/>
        </w:rPr>
        <w:t xml:space="preserve">Технічні засоби: </w:t>
      </w:r>
      <w:r w:rsidR="00436D9D">
        <w:rPr>
          <w:szCs w:val="28"/>
          <w:u w:val="single"/>
          <w:lang w:val="uk-UA"/>
        </w:rPr>
        <w:t>ноутбук</w:t>
      </w:r>
      <w:r w:rsidRPr="00B21D69">
        <w:rPr>
          <w:szCs w:val="28"/>
          <w:u w:val="single"/>
          <w:lang w:val="uk-UA"/>
        </w:rPr>
        <w:t xml:space="preserve">, </w:t>
      </w:r>
      <w:r w:rsidR="00436D9D">
        <w:rPr>
          <w:szCs w:val="28"/>
          <w:u w:val="single"/>
          <w:lang w:val="uk-UA"/>
        </w:rPr>
        <w:t>монітор</w:t>
      </w:r>
    </w:p>
    <w:p w:rsidR="00436D9D" w:rsidRPr="00436D9D" w:rsidRDefault="00436D9D" w:rsidP="00436D9D">
      <w:pPr>
        <w:spacing w:line="240" w:lineRule="auto"/>
        <w:jc w:val="both"/>
        <w:rPr>
          <w:szCs w:val="28"/>
          <w:u w:val="single"/>
          <w:lang w:val="uk-UA"/>
        </w:rPr>
      </w:pPr>
      <w:r>
        <w:rPr>
          <w:b/>
          <w:szCs w:val="28"/>
          <w:lang w:val="uk-UA"/>
        </w:rPr>
        <w:t xml:space="preserve">Наочність:  </w:t>
      </w:r>
      <w:r>
        <w:rPr>
          <w:szCs w:val="28"/>
          <w:lang w:val="uk-UA"/>
        </w:rPr>
        <w:t>слайди</w:t>
      </w:r>
      <w:r w:rsidR="00ED3163">
        <w:rPr>
          <w:szCs w:val="28"/>
          <w:lang w:val="uk-UA"/>
        </w:rPr>
        <w:t xml:space="preserve"> до </w:t>
      </w:r>
      <w:r>
        <w:rPr>
          <w:szCs w:val="28"/>
          <w:lang w:val="uk-UA"/>
        </w:rPr>
        <w:t>презентаці</w:t>
      </w:r>
      <w:r w:rsidR="00822EB6">
        <w:rPr>
          <w:szCs w:val="28"/>
          <w:lang w:val="uk-UA"/>
        </w:rPr>
        <w:t>ї</w:t>
      </w:r>
      <w:r>
        <w:rPr>
          <w:szCs w:val="28"/>
          <w:lang w:val="uk-UA"/>
        </w:rPr>
        <w:t xml:space="preserve"> теми</w:t>
      </w:r>
      <w:r w:rsidR="00ED3163">
        <w:rPr>
          <w:szCs w:val="28"/>
          <w:lang w:val="uk-UA"/>
        </w:rPr>
        <w:t>.</w:t>
      </w:r>
    </w:p>
    <w:p w:rsidR="00CA6D8E" w:rsidRPr="00B21D69" w:rsidRDefault="00CA6D8E" w:rsidP="00CA6D8E">
      <w:pPr>
        <w:pStyle w:val="a4"/>
        <w:jc w:val="left"/>
        <w:rPr>
          <w:rFonts w:ascii="Times New Roman" w:hAnsi="Times New Roman" w:cs="Times New Roman"/>
          <w:b/>
          <w:szCs w:val="28"/>
          <w:u w:val="single"/>
          <w:lang w:val="uk-UA"/>
        </w:rPr>
      </w:pPr>
      <w:r w:rsidRPr="00B21D69">
        <w:rPr>
          <w:rFonts w:ascii="Times New Roman" w:hAnsi="Times New Roman" w:cs="Times New Roman"/>
          <w:b/>
          <w:szCs w:val="28"/>
          <w:u w:val="single"/>
          <w:lang w:val="uk-UA"/>
        </w:rPr>
        <w:t>Література:</w:t>
      </w:r>
    </w:p>
    <w:p w:rsidR="008B3D72" w:rsidRDefault="0029714D" w:rsidP="00CA6D8E">
      <w:pPr>
        <w:pStyle w:val="a5"/>
        <w:rPr>
          <w:rFonts w:ascii="Times New Roman" w:hAnsi="Times New Roman"/>
          <w:b/>
          <w:sz w:val="28"/>
          <w:szCs w:val="28"/>
          <w:u w:val="single"/>
          <w:lang w:val="uk-UA"/>
        </w:rPr>
      </w:pPr>
      <w:r>
        <w:rPr>
          <w:rFonts w:ascii="Times New Roman" w:hAnsi="Times New Roman"/>
          <w:sz w:val="28"/>
          <w:szCs w:val="28"/>
          <w:u w:val="single"/>
          <w:lang w:val="uk-UA"/>
        </w:rPr>
        <w:t xml:space="preserve"> </w:t>
      </w:r>
      <w:r w:rsidR="00CA6D8E" w:rsidRPr="00B21D69">
        <w:rPr>
          <w:rFonts w:ascii="Times New Roman" w:hAnsi="Times New Roman"/>
          <w:b/>
          <w:sz w:val="28"/>
          <w:szCs w:val="28"/>
          <w:u w:val="single"/>
          <w:lang w:val="uk-UA"/>
        </w:rPr>
        <w:t>Обов’язкова:</w:t>
      </w:r>
      <w:r w:rsidR="008B3D72">
        <w:rPr>
          <w:rFonts w:ascii="Times New Roman" w:hAnsi="Times New Roman"/>
          <w:b/>
          <w:sz w:val="28"/>
          <w:szCs w:val="28"/>
          <w:u w:val="single"/>
          <w:lang w:val="uk-UA"/>
        </w:rPr>
        <w:t xml:space="preserve"> </w:t>
      </w:r>
    </w:p>
    <w:p w:rsidR="008B3D72" w:rsidRDefault="008B3D72" w:rsidP="00CA6D8E">
      <w:pPr>
        <w:pStyle w:val="a5"/>
        <w:rPr>
          <w:rFonts w:ascii="Times New Roman" w:hAnsi="Times New Roman"/>
          <w:b/>
          <w:sz w:val="28"/>
          <w:szCs w:val="28"/>
          <w:u w:val="single"/>
          <w:lang w:val="uk-UA"/>
        </w:rPr>
      </w:pPr>
    </w:p>
    <w:p w:rsidR="008B3D72" w:rsidRPr="0029714D" w:rsidRDefault="008B3D72" w:rsidP="008B3D72">
      <w:pPr>
        <w:spacing w:after="0" w:line="240" w:lineRule="auto"/>
        <w:jc w:val="both"/>
        <w:rPr>
          <w:szCs w:val="28"/>
          <w:lang w:val="uk-UA"/>
        </w:rPr>
      </w:pPr>
      <w:r>
        <w:rPr>
          <w:szCs w:val="28"/>
          <w:lang w:val="uk-UA"/>
        </w:rPr>
        <w:t xml:space="preserve">                         </w:t>
      </w:r>
      <w:r w:rsidR="00822EB6">
        <w:rPr>
          <w:szCs w:val="28"/>
          <w:lang w:val="uk-UA"/>
        </w:rPr>
        <w:t xml:space="preserve">  </w:t>
      </w:r>
      <w:r w:rsidRPr="0029714D">
        <w:rPr>
          <w:szCs w:val="28"/>
        </w:rPr>
        <w:t xml:space="preserve">1. </w:t>
      </w:r>
      <w:r>
        <w:rPr>
          <w:szCs w:val="28"/>
          <w:lang w:val="uk-UA"/>
        </w:rPr>
        <w:t>Антонович Є.</w:t>
      </w:r>
      <w:r w:rsidR="00822EB6">
        <w:rPr>
          <w:szCs w:val="28"/>
          <w:lang w:val="uk-UA"/>
        </w:rPr>
        <w:t xml:space="preserve"> </w:t>
      </w:r>
      <w:r>
        <w:rPr>
          <w:szCs w:val="28"/>
          <w:lang w:val="uk-UA"/>
        </w:rPr>
        <w:t>А.</w:t>
      </w:r>
      <w:r w:rsidRPr="0029714D">
        <w:rPr>
          <w:szCs w:val="28"/>
        </w:rPr>
        <w:t xml:space="preserve"> </w:t>
      </w:r>
      <w:r w:rsidRPr="0029714D">
        <w:rPr>
          <w:szCs w:val="28"/>
          <w:lang w:val="uk-UA"/>
        </w:rPr>
        <w:t>Креслення</w:t>
      </w:r>
      <w:r w:rsidRPr="0029714D">
        <w:rPr>
          <w:szCs w:val="28"/>
        </w:rPr>
        <w:t xml:space="preserve">. </w:t>
      </w:r>
      <w:r>
        <w:rPr>
          <w:szCs w:val="28"/>
          <w:lang w:val="uk-UA"/>
        </w:rPr>
        <w:t>Львів</w:t>
      </w:r>
      <w:r w:rsidRPr="0029714D">
        <w:rPr>
          <w:szCs w:val="28"/>
        </w:rPr>
        <w:t xml:space="preserve">. </w:t>
      </w:r>
      <w:r>
        <w:rPr>
          <w:szCs w:val="28"/>
          <w:lang w:val="uk-UA"/>
        </w:rPr>
        <w:t>«Світ»</w:t>
      </w:r>
      <w:r w:rsidRPr="0029714D">
        <w:rPr>
          <w:szCs w:val="28"/>
          <w:lang w:val="uk-UA"/>
        </w:rPr>
        <w:t xml:space="preserve">. </w:t>
      </w:r>
      <w:r>
        <w:rPr>
          <w:szCs w:val="28"/>
          <w:lang w:val="uk-UA"/>
        </w:rPr>
        <w:t>-2006</w:t>
      </w:r>
      <w:r w:rsidRPr="0029714D">
        <w:rPr>
          <w:szCs w:val="28"/>
          <w:lang w:val="uk-UA"/>
        </w:rPr>
        <w:t xml:space="preserve">р. </w:t>
      </w:r>
      <w:r>
        <w:rPr>
          <w:szCs w:val="28"/>
          <w:lang w:val="uk-UA"/>
        </w:rPr>
        <w:t>5</w:t>
      </w:r>
      <w:r w:rsidR="00DE0E19">
        <w:rPr>
          <w:szCs w:val="28"/>
          <w:lang w:val="uk-UA"/>
        </w:rPr>
        <w:t>2-54</w:t>
      </w:r>
      <w:r>
        <w:rPr>
          <w:szCs w:val="28"/>
          <w:lang w:val="uk-UA"/>
        </w:rPr>
        <w:t>1</w:t>
      </w:r>
      <w:r w:rsidRPr="0029714D">
        <w:rPr>
          <w:szCs w:val="28"/>
          <w:lang w:val="uk-UA"/>
        </w:rPr>
        <w:t>с.</w:t>
      </w:r>
    </w:p>
    <w:p w:rsidR="008B3D72" w:rsidRDefault="008B3D72" w:rsidP="00CA6D8E">
      <w:pPr>
        <w:pStyle w:val="a5"/>
        <w:rPr>
          <w:rFonts w:ascii="Times New Roman" w:hAnsi="Times New Roman"/>
          <w:b/>
          <w:sz w:val="28"/>
          <w:szCs w:val="28"/>
          <w:u w:val="single"/>
          <w:lang w:val="uk-UA"/>
        </w:rPr>
      </w:pPr>
    </w:p>
    <w:p w:rsidR="0029714D" w:rsidRPr="0029714D" w:rsidRDefault="0029714D" w:rsidP="0029714D">
      <w:pPr>
        <w:spacing w:after="0" w:line="240" w:lineRule="auto"/>
        <w:ind w:left="709"/>
        <w:jc w:val="both"/>
        <w:rPr>
          <w:szCs w:val="28"/>
          <w:lang w:val="uk-UA"/>
        </w:rPr>
      </w:pPr>
      <w:r>
        <w:rPr>
          <w:szCs w:val="28"/>
          <w:lang w:val="uk-UA"/>
        </w:rPr>
        <w:t xml:space="preserve">                 </w:t>
      </w:r>
      <w:r w:rsidR="008B3D72">
        <w:rPr>
          <w:szCs w:val="28"/>
          <w:lang w:val="uk-UA"/>
        </w:rPr>
        <w:t>2.</w:t>
      </w:r>
      <w:r w:rsidRPr="0029714D">
        <w:rPr>
          <w:szCs w:val="28"/>
        </w:rPr>
        <w:t xml:space="preserve"> </w:t>
      </w:r>
      <w:r w:rsidR="00DE0E19">
        <w:rPr>
          <w:szCs w:val="28"/>
          <w:lang w:val="uk-UA"/>
        </w:rPr>
        <w:t>Антонович Є.</w:t>
      </w:r>
      <w:r w:rsidR="00822EB6">
        <w:rPr>
          <w:szCs w:val="28"/>
          <w:lang w:val="uk-UA"/>
        </w:rPr>
        <w:t xml:space="preserve"> </w:t>
      </w:r>
      <w:r w:rsidR="00DE0E19">
        <w:rPr>
          <w:szCs w:val="28"/>
          <w:lang w:val="uk-UA"/>
        </w:rPr>
        <w:t>А.</w:t>
      </w:r>
      <w:r w:rsidR="00822EB6">
        <w:rPr>
          <w:szCs w:val="28"/>
          <w:lang w:val="uk-UA"/>
        </w:rPr>
        <w:t xml:space="preserve"> </w:t>
      </w:r>
      <w:r w:rsidR="00DE0E19">
        <w:rPr>
          <w:szCs w:val="28"/>
          <w:lang w:val="uk-UA"/>
        </w:rPr>
        <w:t>Нарисна геометрія.</w:t>
      </w:r>
      <w:r w:rsidR="00DE0E19" w:rsidRPr="0029714D">
        <w:rPr>
          <w:szCs w:val="28"/>
        </w:rPr>
        <w:t xml:space="preserve"> </w:t>
      </w:r>
      <w:r w:rsidR="00DE0E19" w:rsidRPr="00DE0E19">
        <w:rPr>
          <w:szCs w:val="28"/>
          <w:lang w:val="uk-UA"/>
        </w:rPr>
        <w:t xml:space="preserve"> </w:t>
      </w:r>
      <w:r w:rsidR="00DE0E19">
        <w:rPr>
          <w:szCs w:val="28"/>
          <w:lang w:val="uk-UA"/>
        </w:rPr>
        <w:t>Львів</w:t>
      </w:r>
      <w:r w:rsidR="00DE0E19" w:rsidRPr="0029714D">
        <w:rPr>
          <w:szCs w:val="28"/>
        </w:rPr>
        <w:t xml:space="preserve">. </w:t>
      </w:r>
      <w:r w:rsidR="00DE0E19">
        <w:rPr>
          <w:szCs w:val="28"/>
          <w:lang w:val="uk-UA"/>
        </w:rPr>
        <w:t>«Світ»</w:t>
      </w:r>
      <w:r w:rsidR="00DE0E19" w:rsidRPr="0029714D">
        <w:rPr>
          <w:szCs w:val="28"/>
          <w:lang w:val="uk-UA"/>
        </w:rPr>
        <w:t xml:space="preserve">. </w:t>
      </w:r>
      <w:r w:rsidR="00DE0E19">
        <w:rPr>
          <w:szCs w:val="28"/>
          <w:lang w:val="uk-UA"/>
        </w:rPr>
        <w:t>-2004</w:t>
      </w:r>
      <w:r w:rsidR="00DE0E19" w:rsidRPr="0029714D">
        <w:rPr>
          <w:szCs w:val="28"/>
          <w:lang w:val="uk-UA"/>
        </w:rPr>
        <w:t>р</w:t>
      </w:r>
      <w:r w:rsidR="00DE0E19">
        <w:rPr>
          <w:szCs w:val="28"/>
          <w:lang w:val="uk-UA"/>
        </w:rPr>
        <w:t xml:space="preserve"> 8-19</w:t>
      </w:r>
      <w:r w:rsidRPr="0029714D">
        <w:rPr>
          <w:szCs w:val="28"/>
        </w:rPr>
        <w:t>с.</w:t>
      </w:r>
      <w:r w:rsidRPr="0029714D">
        <w:rPr>
          <w:szCs w:val="28"/>
          <w:lang w:val="uk-UA"/>
        </w:rPr>
        <w:t xml:space="preserve">  </w:t>
      </w:r>
    </w:p>
    <w:p w:rsidR="0029714D" w:rsidRPr="0029714D" w:rsidRDefault="0029714D" w:rsidP="0029714D">
      <w:pPr>
        <w:spacing w:after="0" w:line="240" w:lineRule="auto"/>
        <w:jc w:val="both"/>
        <w:rPr>
          <w:szCs w:val="28"/>
          <w:lang w:val="uk-UA"/>
        </w:rPr>
      </w:pPr>
      <w:r w:rsidRPr="0029714D">
        <w:rPr>
          <w:szCs w:val="28"/>
          <w:lang w:val="uk-UA"/>
        </w:rPr>
        <w:t xml:space="preserve">  </w:t>
      </w:r>
      <w:r w:rsidRPr="0029714D">
        <w:rPr>
          <w:b/>
          <w:szCs w:val="28"/>
          <w:lang w:val="uk-UA"/>
        </w:rPr>
        <w:t>Д</w:t>
      </w:r>
      <w:r w:rsidR="00CA6D8E" w:rsidRPr="0029714D">
        <w:rPr>
          <w:b/>
          <w:szCs w:val="28"/>
          <w:u w:val="single"/>
          <w:lang w:val="uk-UA"/>
        </w:rPr>
        <w:t>одаткова:</w:t>
      </w:r>
    </w:p>
    <w:p w:rsidR="008B3D72" w:rsidRDefault="00CA6D8E" w:rsidP="00DE0E19">
      <w:pPr>
        <w:spacing w:after="0" w:line="240" w:lineRule="auto"/>
        <w:jc w:val="both"/>
        <w:rPr>
          <w:szCs w:val="28"/>
          <w:lang w:val="uk-UA"/>
        </w:rPr>
      </w:pPr>
      <w:r w:rsidRPr="0029714D">
        <w:rPr>
          <w:szCs w:val="28"/>
          <w:lang w:val="uk-UA"/>
        </w:rPr>
        <w:t xml:space="preserve">                 </w:t>
      </w:r>
      <w:r w:rsidR="0029714D" w:rsidRPr="0029714D">
        <w:rPr>
          <w:szCs w:val="28"/>
          <w:lang w:val="uk-UA"/>
        </w:rPr>
        <w:t xml:space="preserve">        </w:t>
      </w:r>
      <w:r w:rsidRPr="0029714D">
        <w:rPr>
          <w:szCs w:val="28"/>
          <w:lang w:val="uk-UA"/>
        </w:rPr>
        <w:t xml:space="preserve">  </w:t>
      </w:r>
      <w:r w:rsidRPr="0029714D">
        <w:rPr>
          <w:szCs w:val="28"/>
        </w:rPr>
        <w:t xml:space="preserve">1. </w:t>
      </w:r>
      <w:r w:rsidR="00DE0E19" w:rsidRPr="0029714D">
        <w:rPr>
          <w:szCs w:val="28"/>
        </w:rPr>
        <w:t>Боголюбов С.</w:t>
      </w:r>
      <w:r w:rsidR="00822EB6">
        <w:rPr>
          <w:szCs w:val="28"/>
          <w:lang w:val="uk-UA"/>
        </w:rPr>
        <w:t xml:space="preserve"> </w:t>
      </w:r>
      <w:r w:rsidR="00DE0E19" w:rsidRPr="0029714D">
        <w:rPr>
          <w:szCs w:val="28"/>
        </w:rPr>
        <w:t>К.</w:t>
      </w:r>
      <w:r w:rsidR="00822EB6">
        <w:rPr>
          <w:szCs w:val="28"/>
          <w:lang w:val="uk-UA"/>
        </w:rPr>
        <w:t xml:space="preserve"> </w:t>
      </w:r>
      <w:proofErr w:type="spellStart"/>
      <w:r w:rsidR="00DE0E19" w:rsidRPr="0029714D">
        <w:rPr>
          <w:szCs w:val="28"/>
        </w:rPr>
        <w:t>Черчение</w:t>
      </w:r>
      <w:proofErr w:type="gramStart"/>
      <w:r w:rsidR="00DE0E19" w:rsidRPr="0029714D">
        <w:rPr>
          <w:szCs w:val="28"/>
        </w:rPr>
        <w:t>.М</w:t>
      </w:r>
      <w:proofErr w:type="spellEnd"/>
      <w:proofErr w:type="gramEnd"/>
      <w:r w:rsidR="00DE0E19" w:rsidRPr="0029714D">
        <w:rPr>
          <w:szCs w:val="28"/>
        </w:rPr>
        <w:t>.</w:t>
      </w:r>
      <w:r w:rsidR="00DE0E19" w:rsidRPr="0029714D">
        <w:rPr>
          <w:szCs w:val="28"/>
          <w:lang w:val="uk-UA"/>
        </w:rPr>
        <w:t>:</w:t>
      </w:r>
      <w:r w:rsidR="00DE0E19" w:rsidRPr="0029714D">
        <w:rPr>
          <w:szCs w:val="28"/>
        </w:rPr>
        <w:t>Машиностроение.</w:t>
      </w:r>
      <w:r w:rsidR="00DE0E19" w:rsidRPr="0029714D">
        <w:rPr>
          <w:szCs w:val="28"/>
          <w:lang w:val="uk-UA"/>
        </w:rPr>
        <w:t>-</w:t>
      </w:r>
      <w:r w:rsidR="00DE0E19" w:rsidRPr="0029714D">
        <w:rPr>
          <w:szCs w:val="28"/>
        </w:rPr>
        <w:t>1989</w:t>
      </w:r>
      <w:r w:rsidR="00DE0E19">
        <w:rPr>
          <w:szCs w:val="28"/>
          <w:lang w:val="uk-UA"/>
        </w:rPr>
        <w:t>. 49-53</w:t>
      </w:r>
      <w:r w:rsidR="00DE0E19" w:rsidRPr="0029714D">
        <w:rPr>
          <w:szCs w:val="28"/>
        </w:rPr>
        <w:t>с.</w:t>
      </w:r>
      <w:r w:rsidR="00DE0E19" w:rsidRPr="0029714D">
        <w:rPr>
          <w:szCs w:val="28"/>
          <w:lang w:val="uk-UA"/>
        </w:rPr>
        <w:t xml:space="preserve">  </w:t>
      </w: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8B3D72" w:rsidRDefault="008B3D72" w:rsidP="00CA6D8E">
      <w:pPr>
        <w:pStyle w:val="a4"/>
        <w:ind w:left="3240" w:hanging="3240"/>
        <w:jc w:val="left"/>
        <w:rPr>
          <w:rFonts w:cs="Times New Roman"/>
          <w:szCs w:val="28"/>
          <w:lang w:val="uk-UA"/>
        </w:rPr>
      </w:pPr>
    </w:p>
    <w:p w:rsidR="00AC58A6" w:rsidRDefault="00AC58A6" w:rsidP="00CA6D8E">
      <w:pPr>
        <w:pStyle w:val="a4"/>
        <w:ind w:left="3240" w:hanging="3240"/>
        <w:jc w:val="left"/>
        <w:rPr>
          <w:szCs w:val="28"/>
          <w:lang w:val="uk-UA"/>
        </w:rPr>
      </w:pPr>
    </w:p>
    <w:p w:rsidR="00AC58A6" w:rsidRDefault="00AC58A6" w:rsidP="00CA6D8E">
      <w:pPr>
        <w:pStyle w:val="a4"/>
        <w:ind w:left="3240" w:hanging="3240"/>
        <w:jc w:val="left"/>
        <w:rPr>
          <w:szCs w:val="28"/>
          <w:lang w:val="uk-UA"/>
        </w:rPr>
      </w:pPr>
    </w:p>
    <w:p w:rsidR="007E219A" w:rsidRPr="007E219A" w:rsidRDefault="007E219A" w:rsidP="007E219A">
      <w:pPr>
        <w:spacing w:after="0" w:line="240" w:lineRule="auto"/>
        <w:ind w:firstLine="709"/>
        <w:jc w:val="center"/>
        <w:rPr>
          <w:b/>
          <w:szCs w:val="28"/>
          <w:lang w:val="uk-UA"/>
        </w:rPr>
      </w:pPr>
      <w:r w:rsidRPr="007E219A">
        <w:rPr>
          <w:b/>
          <w:szCs w:val="28"/>
          <w:lang w:val="uk-UA"/>
        </w:rPr>
        <w:t xml:space="preserve">ЗМІСТ </w:t>
      </w:r>
    </w:p>
    <w:p w:rsidR="007E219A" w:rsidRPr="007E219A" w:rsidRDefault="007E219A" w:rsidP="007E219A">
      <w:pPr>
        <w:spacing w:after="0" w:line="240" w:lineRule="auto"/>
        <w:ind w:firstLine="709"/>
        <w:jc w:val="center"/>
        <w:rPr>
          <w:b/>
          <w:szCs w:val="28"/>
          <w:lang w:val="uk-UA"/>
        </w:rPr>
      </w:pPr>
    </w:p>
    <w:p w:rsidR="007E219A" w:rsidRPr="007E219A" w:rsidRDefault="007E219A" w:rsidP="007E219A">
      <w:pPr>
        <w:spacing w:after="0" w:line="240" w:lineRule="auto"/>
        <w:ind w:firstLine="709"/>
        <w:jc w:val="center"/>
        <w:rPr>
          <w:b/>
          <w:szCs w:val="28"/>
          <w:lang w:val="uk-UA"/>
        </w:rPr>
      </w:pPr>
    </w:p>
    <w:p w:rsidR="007E219A" w:rsidRDefault="007E219A" w:rsidP="007E219A">
      <w:pPr>
        <w:numPr>
          <w:ilvl w:val="0"/>
          <w:numId w:val="1"/>
        </w:numPr>
        <w:spacing w:after="0" w:line="360" w:lineRule="auto"/>
        <w:jc w:val="both"/>
        <w:rPr>
          <w:szCs w:val="28"/>
          <w:lang w:val="uk-UA"/>
        </w:rPr>
      </w:pPr>
      <w:r w:rsidRPr="007E219A">
        <w:rPr>
          <w:szCs w:val="28"/>
          <w:lang w:val="uk-UA"/>
        </w:rPr>
        <w:t xml:space="preserve">Передмова </w:t>
      </w:r>
      <w:r w:rsidR="004F7F33">
        <w:rPr>
          <w:szCs w:val="28"/>
          <w:lang w:val="uk-UA"/>
        </w:rPr>
        <w:t xml:space="preserve">                                                                           2</w:t>
      </w:r>
    </w:p>
    <w:p w:rsidR="007E219A" w:rsidRPr="007E219A" w:rsidRDefault="007E219A" w:rsidP="007E219A">
      <w:pPr>
        <w:numPr>
          <w:ilvl w:val="0"/>
          <w:numId w:val="1"/>
        </w:numPr>
        <w:spacing w:after="0" w:line="360" w:lineRule="auto"/>
        <w:jc w:val="both"/>
        <w:rPr>
          <w:szCs w:val="28"/>
          <w:lang w:val="uk-UA"/>
        </w:rPr>
      </w:pPr>
      <w:r w:rsidRPr="007E219A">
        <w:rPr>
          <w:szCs w:val="28"/>
          <w:lang w:val="uk-UA"/>
        </w:rPr>
        <w:t>Методичні рекомендації</w:t>
      </w:r>
      <w:r w:rsidR="004F7F33">
        <w:rPr>
          <w:szCs w:val="28"/>
          <w:lang w:val="uk-UA"/>
        </w:rPr>
        <w:t xml:space="preserve">                                                     4</w:t>
      </w:r>
    </w:p>
    <w:p w:rsidR="007E219A" w:rsidRPr="007E219A" w:rsidRDefault="007E219A" w:rsidP="007E219A">
      <w:pPr>
        <w:numPr>
          <w:ilvl w:val="0"/>
          <w:numId w:val="1"/>
        </w:numPr>
        <w:spacing w:after="0" w:line="360" w:lineRule="auto"/>
        <w:jc w:val="both"/>
        <w:rPr>
          <w:szCs w:val="28"/>
          <w:lang w:val="uk-UA"/>
        </w:rPr>
      </w:pPr>
      <w:r w:rsidRPr="007E219A">
        <w:rPr>
          <w:szCs w:val="28"/>
          <w:lang w:val="uk-UA"/>
        </w:rPr>
        <w:t>План заняття</w:t>
      </w:r>
      <w:r w:rsidR="004F7F33">
        <w:rPr>
          <w:szCs w:val="28"/>
          <w:lang w:val="uk-UA"/>
        </w:rPr>
        <w:t xml:space="preserve">                                                                        6                 </w:t>
      </w:r>
    </w:p>
    <w:p w:rsidR="007E219A" w:rsidRPr="007E219A" w:rsidRDefault="00C7283E" w:rsidP="007E219A">
      <w:pPr>
        <w:numPr>
          <w:ilvl w:val="0"/>
          <w:numId w:val="1"/>
        </w:numPr>
        <w:spacing w:after="0" w:line="360" w:lineRule="auto"/>
        <w:jc w:val="both"/>
        <w:rPr>
          <w:szCs w:val="28"/>
          <w:lang w:val="uk-UA"/>
        </w:rPr>
      </w:pPr>
      <w:r>
        <w:rPr>
          <w:szCs w:val="28"/>
          <w:lang w:val="uk-UA"/>
        </w:rPr>
        <w:t>Перебіг</w:t>
      </w:r>
      <w:r w:rsidR="007E219A" w:rsidRPr="007E219A">
        <w:rPr>
          <w:szCs w:val="28"/>
          <w:lang w:val="uk-UA"/>
        </w:rPr>
        <w:t xml:space="preserve"> заняття</w:t>
      </w:r>
      <w:r w:rsidR="004F7F33">
        <w:rPr>
          <w:szCs w:val="28"/>
          <w:lang w:val="uk-UA"/>
        </w:rPr>
        <w:t xml:space="preserve">                                                                    8</w:t>
      </w:r>
    </w:p>
    <w:p w:rsidR="007E219A" w:rsidRPr="007E219A" w:rsidRDefault="007E219A" w:rsidP="007E219A">
      <w:pPr>
        <w:numPr>
          <w:ilvl w:val="0"/>
          <w:numId w:val="1"/>
        </w:numPr>
        <w:spacing w:after="0" w:line="360" w:lineRule="auto"/>
        <w:jc w:val="both"/>
        <w:rPr>
          <w:szCs w:val="28"/>
          <w:lang w:val="uk-UA"/>
        </w:rPr>
      </w:pPr>
      <w:r w:rsidRPr="007E219A">
        <w:rPr>
          <w:szCs w:val="28"/>
          <w:lang w:val="uk-UA"/>
        </w:rPr>
        <w:t xml:space="preserve">Додатки </w:t>
      </w:r>
      <w:r w:rsidR="004F7F33">
        <w:rPr>
          <w:szCs w:val="28"/>
          <w:lang w:val="uk-UA"/>
        </w:rPr>
        <w:t xml:space="preserve">                                                                               26</w:t>
      </w:r>
    </w:p>
    <w:p w:rsidR="007E219A" w:rsidRPr="007E219A" w:rsidRDefault="007E219A" w:rsidP="007E219A">
      <w:pPr>
        <w:numPr>
          <w:ilvl w:val="0"/>
          <w:numId w:val="1"/>
        </w:numPr>
        <w:spacing w:after="0" w:line="360" w:lineRule="auto"/>
        <w:jc w:val="both"/>
        <w:rPr>
          <w:szCs w:val="28"/>
          <w:lang w:val="uk-UA"/>
        </w:rPr>
      </w:pPr>
      <w:r w:rsidRPr="007E219A">
        <w:rPr>
          <w:szCs w:val="28"/>
          <w:lang w:val="uk-UA"/>
        </w:rPr>
        <w:t>Рецензії на методрозробку</w:t>
      </w:r>
    </w:p>
    <w:p w:rsidR="007E219A" w:rsidRPr="007E219A" w:rsidRDefault="007E219A" w:rsidP="007E219A">
      <w:pPr>
        <w:spacing w:after="0" w:line="240" w:lineRule="auto"/>
        <w:ind w:firstLine="709"/>
        <w:jc w:val="center"/>
        <w:rPr>
          <w:b/>
          <w:szCs w:val="28"/>
          <w:lang w:val="uk-UA"/>
        </w:rPr>
      </w:pPr>
    </w:p>
    <w:p w:rsidR="007E219A" w:rsidRPr="007E219A" w:rsidRDefault="007E219A" w:rsidP="007E219A">
      <w:pPr>
        <w:spacing w:after="0" w:line="240" w:lineRule="auto"/>
        <w:ind w:firstLine="709"/>
        <w:jc w:val="center"/>
        <w:rPr>
          <w:b/>
          <w:szCs w:val="28"/>
          <w:lang w:val="uk-UA"/>
        </w:rPr>
      </w:pPr>
    </w:p>
    <w:p w:rsidR="007E219A" w:rsidRDefault="007E219A" w:rsidP="007E219A">
      <w:pPr>
        <w:spacing w:after="0" w:line="240" w:lineRule="auto"/>
        <w:ind w:firstLine="709"/>
        <w:jc w:val="center"/>
        <w:rPr>
          <w:b/>
          <w:szCs w:val="28"/>
          <w:lang w:val="uk-UA"/>
        </w:rPr>
      </w:pPr>
    </w:p>
    <w:p w:rsidR="007E219A" w:rsidRDefault="007E219A" w:rsidP="007E219A">
      <w:pPr>
        <w:spacing w:after="0" w:line="240" w:lineRule="auto"/>
        <w:ind w:firstLine="709"/>
        <w:jc w:val="center"/>
        <w:rPr>
          <w:b/>
          <w:szCs w:val="28"/>
          <w:lang w:val="uk-UA"/>
        </w:rPr>
      </w:pPr>
    </w:p>
    <w:p w:rsidR="007E219A" w:rsidRDefault="007E219A" w:rsidP="007E219A">
      <w:pPr>
        <w:spacing w:after="0" w:line="240" w:lineRule="auto"/>
        <w:ind w:firstLine="709"/>
        <w:jc w:val="center"/>
        <w:rPr>
          <w:b/>
          <w:szCs w:val="28"/>
          <w:lang w:val="uk-UA"/>
        </w:rPr>
      </w:pPr>
    </w:p>
    <w:p w:rsidR="007E219A" w:rsidRDefault="007E219A" w:rsidP="007E219A">
      <w:pPr>
        <w:spacing w:after="0" w:line="240" w:lineRule="auto"/>
        <w:ind w:firstLine="709"/>
        <w:jc w:val="center"/>
        <w:rPr>
          <w:b/>
          <w:szCs w:val="28"/>
          <w:lang w:val="uk-UA"/>
        </w:rPr>
      </w:pPr>
    </w:p>
    <w:p w:rsidR="007E219A" w:rsidRDefault="007E219A" w:rsidP="007E219A">
      <w:pPr>
        <w:spacing w:after="0" w:line="240" w:lineRule="auto"/>
        <w:ind w:firstLine="709"/>
        <w:jc w:val="center"/>
        <w:rPr>
          <w:b/>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0B41CC" w:rsidRDefault="000B41CC" w:rsidP="007E219A">
      <w:pPr>
        <w:spacing w:after="0" w:line="240" w:lineRule="auto"/>
        <w:ind w:firstLine="709"/>
        <w:jc w:val="center"/>
        <w:rPr>
          <w:b/>
          <w:szCs w:val="28"/>
          <w:lang w:val="uk-UA"/>
        </w:rPr>
      </w:pPr>
    </w:p>
    <w:p w:rsidR="001E1C8F" w:rsidRDefault="001E1C8F" w:rsidP="007E219A">
      <w:pPr>
        <w:spacing w:after="0" w:line="240" w:lineRule="auto"/>
        <w:ind w:firstLine="709"/>
        <w:jc w:val="center"/>
        <w:rPr>
          <w:b/>
          <w:szCs w:val="28"/>
          <w:lang w:val="uk-UA"/>
        </w:rPr>
      </w:pPr>
    </w:p>
    <w:p w:rsidR="001E1C8F" w:rsidRDefault="001E1C8F" w:rsidP="007E219A">
      <w:pPr>
        <w:spacing w:after="0" w:line="240" w:lineRule="auto"/>
        <w:ind w:firstLine="709"/>
        <w:jc w:val="center"/>
        <w:rPr>
          <w:b/>
          <w:szCs w:val="28"/>
          <w:lang w:val="uk-UA"/>
        </w:rPr>
      </w:pPr>
    </w:p>
    <w:p w:rsidR="00D71990" w:rsidRDefault="00D71990" w:rsidP="007E219A">
      <w:pPr>
        <w:spacing w:after="0" w:line="240" w:lineRule="auto"/>
        <w:ind w:firstLine="709"/>
        <w:jc w:val="center"/>
        <w:rPr>
          <w:b/>
          <w:szCs w:val="28"/>
          <w:lang w:val="uk-UA"/>
        </w:rPr>
      </w:pPr>
    </w:p>
    <w:p w:rsidR="001E1C8F" w:rsidRDefault="001E1C8F" w:rsidP="007E219A">
      <w:pPr>
        <w:spacing w:after="0" w:line="240" w:lineRule="auto"/>
        <w:ind w:firstLine="709"/>
        <w:jc w:val="center"/>
        <w:rPr>
          <w:b/>
          <w:szCs w:val="28"/>
          <w:lang w:val="uk-UA"/>
        </w:rPr>
      </w:pPr>
    </w:p>
    <w:p w:rsidR="001E1C8F" w:rsidRDefault="001E1C8F" w:rsidP="007E219A">
      <w:pPr>
        <w:spacing w:after="0" w:line="240" w:lineRule="auto"/>
        <w:ind w:firstLine="709"/>
        <w:jc w:val="center"/>
        <w:rPr>
          <w:b/>
          <w:szCs w:val="28"/>
          <w:lang w:val="uk-UA"/>
        </w:rPr>
      </w:pPr>
    </w:p>
    <w:p w:rsidR="007E219A" w:rsidRPr="007E219A" w:rsidRDefault="007E219A" w:rsidP="007E219A">
      <w:pPr>
        <w:spacing w:after="0" w:line="240" w:lineRule="auto"/>
        <w:ind w:firstLine="709"/>
        <w:jc w:val="center"/>
        <w:rPr>
          <w:b/>
          <w:szCs w:val="28"/>
          <w:lang w:val="uk-UA"/>
        </w:rPr>
      </w:pPr>
      <w:r w:rsidRPr="007E219A">
        <w:rPr>
          <w:b/>
          <w:szCs w:val="28"/>
          <w:lang w:val="uk-UA"/>
        </w:rPr>
        <w:lastRenderedPageBreak/>
        <w:t>ПЕРЕДМОВА</w:t>
      </w:r>
    </w:p>
    <w:p w:rsidR="007E219A" w:rsidRPr="007E219A" w:rsidRDefault="007E219A" w:rsidP="007E219A">
      <w:pPr>
        <w:spacing w:after="0" w:line="360" w:lineRule="auto"/>
        <w:ind w:firstLine="709"/>
        <w:jc w:val="both"/>
        <w:rPr>
          <w:szCs w:val="28"/>
          <w:lang w:val="uk-UA"/>
        </w:rPr>
      </w:pPr>
    </w:p>
    <w:p w:rsidR="000B41CC" w:rsidRPr="00475FDE" w:rsidRDefault="007E219A" w:rsidP="000B41CC">
      <w:pPr>
        <w:spacing w:after="0" w:line="360" w:lineRule="auto"/>
        <w:ind w:firstLine="709"/>
        <w:jc w:val="both"/>
        <w:rPr>
          <w:b/>
          <w:szCs w:val="28"/>
          <w:lang w:val="uk-UA"/>
        </w:rPr>
      </w:pPr>
      <w:r w:rsidRPr="007E219A">
        <w:rPr>
          <w:szCs w:val="28"/>
          <w:lang w:val="uk-UA"/>
        </w:rPr>
        <w:t xml:space="preserve">Обрана для відкритого заняття тема має бути складовою частиною професійного навчання студентів, опанування ними основних правил виконання конструкторських документів </w:t>
      </w:r>
      <w:r w:rsidR="000B01E6">
        <w:rPr>
          <w:szCs w:val="28"/>
          <w:lang w:val="uk-UA"/>
        </w:rPr>
        <w:t>.</w:t>
      </w:r>
    </w:p>
    <w:p w:rsidR="000B41CC" w:rsidRDefault="000B41CC" w:rsidP="000B41CC">
      <w:pPr>
        <w:spacing w:line="360" w:lineRule="auto"/>
        <w:ind w:firstLine="709"/>
        <w:jc w:val="both"/>
        <w:rPr>
          <w:szCs w:val="28"/>
          <w:lang w:val="uk-UA" w:eastAsia="uk-UA"/>
        </w:rPr>
      </w:pPr>
      <w:r w:rsidRPr="00475FDE">
        <w:rPr>
          <w:szCs w:val="28"/>
          <w:lang w:val="uk-UA" w:eastAsia="uk-UA"/>
        </w:rPr>
        <w:t>На сучасному етапі розвитку нашого суспільства як ніколи зросла соціальна потреба в нестандартно мислячих творчих особах.</w:t>
      </w:r>
      <w:r w:rsidR="00546E5C">
        <w:rPr>
          <w:szCs w:val="28"/>
          <w:lang w:val="uk-UA" w:eastAsia="uk-UA"/>
        </w:rPr>
        <w:t xml:space="preserve"> </w:t>
      </w:r>
      <w:r w:rsidRPr="00475FDE">
        <w:rPr>
          <w:szCs w:val="28"/>
          <w:lang w:val="uk-UA" w:eastAsia="uk-UA"/>
        </w:rPr>
        <w:t>Потреба в творчій активності фахівця і розвиненому мисленні, в умінні конструювати, оцінювати, раціоналізувати техніку.</w:t>
      </w:r>
    </w:p>
    <w:p w:rsidR="000B41CC" w:rsidRDefault="000B41CC" w:rsidP="000B41CC">
      <w:pPr>
        <w:spacing w:line="360" w:lineRule="auto"/>
        <w:ind w:firstLine="709"/>
        <w:jc w:val="both"/>
        <w:rPr>
          <w:szCs w:val="28"/>
          <w:lang w:val="uk-UA"/>
        </w:rPr>
      </w:pPr>
      <w:r w:rsidRPr="00475FDE">
        <w:rPr>
          <w:szCs w:val="28"/>
          <w:lang w:val="uk-UA" w:eastAsia="uk-UA"/>
        </w:rPr>
        <w:t>Рішення цих проблем багато в чому залежить від змісту і технології навчання майбутніх фахівців в системі середньої спеціальної</w:t>
      </w:r>
      <w:r>
        <w:rPr>
          <w:szCs w:val="28"/>
          <w:lang w:val="uk-UA" w:eastAsia="uk-UA"/>
        </w:rPr>
        <w:t xml:space="preserve"> професійної</w:t>
      </w:r>
      <w:r w:rsidRPr="00475FDE">
        <w:rPr>
          <w:szCs w:val="28"/>
          <w:lang w:val="uk-UA" w:eastAsia="uk-UA"/>
        </w:rPr>
        <w:t xml:space="preserve"> освіти, а зокрема викладання дисципліни "</w:t>
      </w:r>
      <w:r>
        <w:rPr>
          <w:szCs w:val="28"/>
          <w:lang w:val="uk-UA" w:eastAsia="uk-UA"/>
        </w:rPr>
        <w:t>Креслення</w:t>
      </w:r>
      <w:r w:rsidRPr="00475FDE">
        <w:rPr>
          <w:szCs w:val="28"/>
          <w:lang w:val="uk-UA" w:eastAsia="uk-UA"/>
        </w:rPr>
        <w:t>".</w:t>
      </w:r>
    </w:p>
    <w:p w:rsidR="000A628E" w:rsidRDefault="000A628E" w:rsidP="000A628E">
      <w:pPr>
        <w:spacing w:line="360" w:lineRule="auto"/>
        <w:ind w:firstLine="709"/>
        <w:jc w:val="both"/>
        <w:rPr>
          <w:szCs w:val="28"/>
          <w:lang w:val="uk-UA" w:eastAsia="uk-UA"/>
        </w:rPr>
      </w:pPr>
      <w:r w:rsidRPr="00C87845">
        <w:rPr>
          <w:szCs w:val="28"/>
          <w:lang w:val="uk-UA" w:eastAsia="uk-UA"/>
        </w:rPr>
        <w:t>Відповідно до уявлення про загальну структуру методів активного навчання, ключовим, центральним елементом є</w:t>
      </w:r>
      <w:r w:rsidR="000B41CC">
        <w:rPr>
          <w:szCs w:val="28"/>
          <w:lang w:val="uk-UA" w:eastAsia="uk-UA"/>
        </w:rPr>
        <w:t xml:space="preserve"> мультимедійна</w:t>
      </w:r>
      <w:r w:rsidRPr="00C87845">
        <w:rPr>
          <w:szCs w:val="28"/>
          <w:lang w:val="uk-UA" w:eastAsia="uk-UA"/>
        </w:rPr>
        <w:t xml:space="preserve"> імітаційна модель об'єкту, оскільки тільки вона дозволяє реалізувати ланцюжок рішень. </w:t>
      </w:r>
    </w:p>
    <w:p w:rsidR="003809FC" w:rsidRDefault="003809FC" w:rsidP="003809FC">
      <w:pPr>
        <w:shd w:val="clear" w:color="auto" w:fill="FFFFFF"/>
        <w:spacing w:line="360" w:lineRule="auto"/>
        <w:ind w:firstLine="709"/>
        <w:contextualSpacing/>
        <w:jc w:val="both"/>
        <w:rPr>
          <w:szCs w:val="28"/>
          <w:lang w:val="uk-UA"/>
        </w:rPr>
      </w:pPr>
      <w:r w:rsidRPr="005D2C53">
        <w:rPr>
          <w:szCs w:val="28"/>
          <w:lang w:val="uk-UA"/>
        </w:rPr>
        <w:t xml:space="preserve">Щоб у процесі навчання відбувалося постійне нарощування самоосвітньої компетентності, необхідно забезпечити активну позицію </w:t>
      </w:r>
      <w:r>
        <w:rPr>
          <w:szCs w:val="28"/>
          <w:lang w:val="uk-UA"/>
        </w:rPr>
        <w:t>студента</w:t>
      </w:r>
      <w:r w:rsidRPr="005D2C53">
        <w:rPr>
          <w:szCs w:val="28"/>
          <w:lang w:val="uk-UA"/>
        </w:rPr>
        <w:t xml:space="preserve"> в навчанні.</w:t>
      </w:r>
      <w:r>
        <w:rPr>
          <w:szCs w:val="28"/>
          <w:lang w:val="uk-UA"/>
        </w:rPr>
        <w:t xml:space="preserve"> Тому </w:t>
      </w:r>
      <w:r w:rsidR="000B41CC">
        <w:rPr>
          <w:szCs w:val="28"/>
          <w:lang w:val="uk-UA"/>
        </w:rPr>
        <w:t>на занятті</w:t>
      </w:r>
      <w:r w:rsidRPr="00F21324">
        <w:rPr>
          <w:lang w:val="uk-UA"/>
        </w:rPr>
        <w:t xml:space="preserve"> повинні бути питання різного рівня складності, щоб у ній могли брати участь більшість студентів. </w:t>
      </w:r>
      <w:r>
        <w:rPr>
          <w:lang w:val="uk-UA"/>
        </w:rPr>
        <w:t xml:space="preserve">Це дозволить </w:t>
      </w:r>
      <w:r w:rsidRPr="00EB5B75">
        <w:rPr>
          <w:szCs w:val="28"/>
          <w:lang w:val="uk-UA"/>
        </w:rPr>
        <w:t>не тільки кількісно, а й якісно, включ</w:t>
      </w:r>
      <w:r>
        <w:rPr>
          <w:szCs w:val="28"/>
          <w:lang w:val="uk-UA"/>
        </w:rPr>
        <w:t>ити</w:t>
      </w:r>
      <w:r w:rsidRPr="00EB5B75">
        <w:rPr>
          <w:szCs w:val="28"/>
          <w:lang w:val="uk-UA"/>
        </w:rPr>
        <w:t xml:space="preserve"> самооцінку</w:t>
      </w:r>
      <w:r>
        <w:rPr>
          <w:szCs w:val="28"/>
          <w:lang w:val="uk-UA"/>
        </w:rPr>
        <w:t xml:space="preserve"> студентів.</w:t>
      </w:r>
    </w:p>
    <w:p w:rsidR="003809FC" w:rsidRDefault="003809FC" w:rsidP="003809FC">
      <w:pPr>
        <w:shd w:val="clear" w:color="auto" w:fill="FFFFFF"/>
        <w:spacing w:line="360" w:lineRule="auto"/>
        <w:ind w:firstLine="709"/>
        <w:contextualSpacing/>
        <w:jc w:val="both"/>
        <w:rPr>
          <w:szCs w:val="28"/>
          <w:lang w:val="uk-UA"/>
        </w:rPr>
      </w:pPr>
      <w:r w:rsidRPr="008E7E7F">
        <w:rPr>
          <w:szCs w:val="28"/>
          <w:lang w:val="uk-UA"/>
        </w:rPr>
        <w:t>Професійна підготовка фахівців більшості галузей передбачає отримання якісної</w:t>
      </w:r>
      <w:r>
        <w:rPr>
          <w:szCs w:val="28"/>
          <w:lang w:val="uk-UA"/>
        </w:rPr>
        <w:t xml:space="preserve"> графічної </w:t>
      </w:r>
      <w:r w:rsidRPr="008E7E7F">
        <w:rPr>
          <w:szCs w:val="28"/>
          <w:lang w:val="uk-UA"/>
        </w:rPr>
        <w:t xml:space="preserve">підготовки. </w:t>
      </w:r>
      <w:r>
        <w:rPr>
          <w:szCs w:val="28"/>
          <w:lang w:val="uk-UA"/>
        </w:rPr>
        <w:t>Нажаль на даному етапі ми маємо</w:t>
      </w:r>
      <w:r w:rsidRPr="00C4328E">
        <w:rPr>
          <w:szCs w:val="28"/>
          <w:lang w:val="uk-UA"/>
        </w:rPr>
        <w:t xml:space="preserve"> низький рівень базової теоретичної та практичної підготовки з </w:t>
      </w:r>
      <w:r>
        <w:rPr>
          <w:szCs w:val="28"/>
          <w:lang w:val="uk-UA"/>
        </w:rPr>
        <w:t xml:space="preserve">креслення </w:t>
      </w:r>
      <w:r w:rsidRPr="00C4328E">
        <w:rPr>
          <w:szCs w:val="28"/>
          <w:lang w:val="uk-UA"/>
        </w:rPr>
        <w:t xml:space="preserve">тих, хто бажає отримати освіту у </w:t>
      </w:r>
      <w:r>
        <w:rPr>
          <w:szCs w:val="28"/>
          <w:lang w:val="uk-UA"/>
        </w:rPr>
        <w:t>вищих навчальних закладах І-ІІ рівнів акредитації:</w:t>
      </w:r>
      <w:r w:rsidRPr="00C4328E">
        <w:rPr>
          <w:szCs w:val="28"/>
          <w:lang w:val="uk-UA"/>
        </w:rPr>
        <w:t xml:space="preserve"> невміння застосовувати </w:t>
      </w:r>
      <w:r>
        <w:rPr>
          <w:szCs w:val="28"/>
          <w:lang w:val="uk-UA"/>
        </w:rPr>
        <w:t xml:space="preserve">графічні </w:t>
      </w:r>
      <w:r w:rsidRPr="00C4328E">
        <w:rPr>
          <w:szCs w:val="28"/>
          <w:lang w:val="uk-UA"/>
        </w:rPr>
        <w:t>знання для розв’язування практичних задач; низьк</w:t>
      </w:r>
      <w:r>
        <w:rPr>
          <w:szCs w:val="28"/>
          <w:lang w:val="uk-UA"/>
        </w:rPr>
        <w:t>а</w:t>
      </w:r>
      <w:r w:rsidRPr="00C4328E">
        <w:rPr>
          <w:szCs w:val="28"/>
          <w:lang w:val="uk-UA"/>
        </w:rPr>
        <w:t xml:space="preserve"> мотиваці</w:t>
      </w:r>
      <w:r>
        <w:rPr>
          <w:szCs w:val="28"/>
          <w:lang w:val="uk-UA"/>
        </w:rPr>
        <w:t>я</w:t>
      </w:r>
      <w:r w:rsidRPr="00C4328E">
        <w:rPr>
          <w:szCs w:val="28"/>
          <w:lang w:val="uk-UA"/>
        </w:rPr>
        <w:t xml:space="preserve"> до вивчення </w:t>
      </w:r>
      <w:r w:rsidR="000B41CC">
        <w:rPr>
          <w:szCs w:val="28"/>
          <w:lang w:val="uk-UA"/>
        </w:rPr>
        <w:t>креслення</w:t>
      </w:r>
      <w:r w:rsidRPr="00C4328E">
        <w:rPr>
          <w:szCs w:val="28"/>
          <w:lang w:val="uk-UA"/>
        </w:rPr>
        <w:t xml:space="preserve">; </w:t>
      </w:r>
    </w:p>
    <w:p w:rsidR="003809FC" w:rsidRPr="00C4328E" w:rsidRDefault="003809FC" w:rsidP="003809FC">
      <w:pPr>
        <w:shd w:val="clear" w:color="auto" w:fill="FFFFFF"/>
        <w:spacing w:line="360" w:lineRule="auto"/>
        <w:ind w:firstLine="709"/>
        <w:jc w:val="both"/>
        <w:rPr>
          <w:szCs w:val="28"/>
          <w:lang w:val="uk-UA"/>
        </w:rPr>
      </w:pPr>
      <w:r w:rsidRPr="00C4328E">
        <w:rPr>
          <w:szCs w:val="28"/>
          <w:lang w:val="uk-UA"/>
        </w:rPr>
        <w:t>недостатній рівень активності навчально-пізнавальної діяльності студентів; нестач</w:t>
      </w:r>
      <w:r>
        <w:rPr>
          <w:szCs w:val="28"/>
          <w:lang w:val="uk-UA"/>
        </w:rPr>
        <w:t>а</w:t>
      </w:r>
      <w:r w:rsidRPr="00C4328E">
        <w:rPr>
          <w:szCs w:val="28"/>
          <w:lang w:val="uk-UA"/>
        </w:rPr>
        <w:t xml:space="preserve"> навчального часу; відсутність професійно спрямованих підручників, дидактичних матеріалів, навчально-методичних посібників та багатьох інших компонентів навчально-методичного забезпечення.</w:t>
      </w:r>
    </w:p>
    <w:p w:rsidR="003809FC" w:rsidRPr="00F0541A" w:rsidRDefault="003809FC" w:rsidP="003809FC">
      <w:pPr>
        <w:shd w:val="clear" w:color="auto" w:fill="FFFFFF"/>
        <w:spacing w:line="360" w:lineRule="auto"/>
        <w:ind w:firstLine="709"/>
        <w:jc w:val="both"/>
        <w:rPr>
          <w:szCs w:val="28"/>
          <w:lang w:val="uk-UA"/>
        </w:rPr>
      </w:pPr>
      <w:r>
        <w:rPr>
          <w:szCs w:val="28"/>
          <w:lang w:val="uk-UA"/>
        </w:rPr>
        <w:lastRenderedPageBreak/>
        <w:t xml:space="preserve"> </w:t>
      </w:r>
      <w:r w:rsidRPr="00F0541A">
        <w:rPr>
          <w:szCs w:val="28"/>
          <w:lang w:val="uk-UA"/>
        </w:rPr>
        <w:t>Як відом</w:t>
      </w:r>
      <w:r>
        <w:rPr>
          <w:szCs w:val="28"/>
          <w:lang w:val="uk-UA"/>
        </w:rPr>
        <w:t>о, мотиви спрямовують, організ</w:t>
      </w:r>
      <w:r w:rsidRPr="00F0541A">
        <w:rPr>
          <w:szCs w:val="28"/>
          <w:lang w:val="uk-UA"/>
        </w:rPr>
        <w:t xml:space="preserve">ують пізнання, надають йому особистісного значення. Внутрішня мотивація виникає поступово, у багатьох </w:t>
      </w:r>
      <w:r>
        <w:rPr>
          <w:szCs w:val="28"/>
          <w:lang w:val="uk-UA"/>
        </w:rPr>
        <w:t>студентів</w:t>
      </w:r>
      <w:r w:rsidRPr="00F0541A">
        <w:rPr>
          <w:szCs w:val="28"/>
          <w:lang w:val="uk-UA"/>
        </w:rPr>
        <w:t xml:space="preserve"> вона нестійка і залежить від ситуації (цікаві завдання, розв'язання ситуативних завдань, змагальність, підтримка </w:t>
      </w:r>
      <w:r>
        <w:rPr>
          <w:szCs w:val="28"/>
          <w:lang w:val="uk-UA"/>
        </w:rPr>
        <w:t>викладача</w:t>
      </w:r>
      <w:r w:rsidRPr="00F0541A">
        <w:rPr>
          <w:szCs w:val="28"/>
          <w:lang w:val="uk-UA"/>
        </w:rPr>
        <w:t xml:space="preserve"> тощо).</w:t>
      </w:r>
    </w:p>
    <w:p w:rsidR="003809FC" w:rsidRPr="004C0B4D" w:rsidRDefault="003809FC" w:rsidP="003809FC">
      <w:pPr>
        <w:shd w:val="clear" w:color="auto" w:fill="FFFFFF"/>
        <w:spacing w:line="360" w:lineRule="auto"/>
        <w:ind w:firstLine="709"/>
        <w:jc w:val="both"/>
        <w:rPr>
          <w:szCs w:val="28"/>
          <w:lang w:val="uk-UA"/>
        </w:rPr>
      </w:pPr>
      <w:r>
        <w:rPr>
          <w:szCs w:val="28"/>
          <w:lang w:val="uk-UA"/>
        </w:rPr>
        <w:t xml:space="preserve"> Таким чином,</w:t>
      </w:r>
      <w:r w:rsidRPr="004C0B4D">
        <w:rPr>
          <w:szCs w:val="28"/>
          <w:lang w:val="uk-UA"/>
        </w:rPr>
        <w:t xml:space="preserve"> </w:t>
      </w:r>
      <w:proofErr w:type="spellStart"/>
      <w:r w:rsidRPr="004C0B4D">
        <w:rPr>
          <w:szCs w:val="28"/>
          <w:lang w:val="uk-UA"/>
        </w:rPr>
        <w:t>компетент</w:t>
      </w:r>
      <w:r w:rsidR="00546E5C">
        <w:rPr>
          <w:szCs w:val="28"/>
          <w:lang w:val="uk-UA"/>
        </w:rPr>
        <w:t>ни</w:t>
      </w:r>
      <w:r w:rsidRPr="004C0B4D">
        <w:rPr>
          <w:szCs w:val="28"/>
          <w:lang w:val="uk-UA"/>
        </w:rPr>
        <w:t>сний</w:t>
      </w:r>
      <w:proofErr w:type="spellEnd"/>
      <w:r w:rsidRPr="004C0B4D">
        <w:rPr>
          <w:szCs w:val="28"/>
          <w:lang w:val="uk-UA"/>
        </w:rPr>
        <w:t xml:space="preserve"> підхід </w:t>
      </w:r>
      <w:r w:rsidR="00822EB6">
        <w:rPr>
          <w:szCs w:val="28"/>
          <w:lang w:val="uk-UA"/>
        </w:rPr>
        <w:t xml:space="preserve">на </w:t>
      </w:r>
      <w:r w:rsidRPr="004C0B4D">
        <w:rPr>
          <w:szCs w:val="28"/>
          <w:lang w:val="uk-UA"/>
        </w:rPr>
        <w:t>занятті не заперечує значення знань, він акцентує увагу на здатності використовувати отримані знання</w:t>
      </w:r>
      <w:r>
        <w:rPr>
          <w:szCs w:val="28"/>
          <w:lang w:val="uk-UA"/>
        </w:rPr>
        <w:t xml:space="preserve">. </w:t>
      </w:r>
      <w:proofErr w:type="spellStart"/>
      <w:r w:rsidRPr="004C0B4D">
        <w:rPr>
          <w:szCs w:val="28"/>
          <w:lang w:val="uk-UA"/>
        </w:rPr>
        <w:t>Компетентнісне</w:t>
      </w:r>
      <w:proofErr w:type="spellEnd"/>
      <w:r w:rsidRPr="004C0B4D">
        <w:rPr>
          <w:szCs w:val="28"/>
          <w:lang w:val="uk-UA"/>
        </w:rPr>
        <w:t xml:space="preserve"> заняття вирішує мотиваційну проблему навчальної діяльності студентів, на такому занятті створюється модель «вчення із захопленням».</w:t>
      </w:r>
    </w:p>
    <w:p w:rsidR="000B41CC" w:rsidRDefault="000B41CC" w:rsidP="000B41CC">
      <w:pPr>
        <w:spacing w:after="0" w:line="360" w:lineRule="auto"/>
        <w:jc w:val="both"/>
        <w:rPr>
          <w:szCs w:val="28"/>
          <w:lang w:val="uk-UA" w:eastAsia="uk-UA"/>
        </w:rPr>
      </w:pPr>
      <w:r>
        <w:rPr>
          <w:szCs w:val="28"/>
          <w:lang w:val="uk-UA"/>
        </w:rPr>
        <w:t xml:space="preserve">          </w:t>
      </w:r>
      <w:r w:rsidR="007E219A" w:rsidRPr="007E219A">
        <w:rPr>
          <w:szCs w:val="28"/>
          <w:lang w:val="uk-UA"/>
        </w:rPr>
        <w:t xml:space="preserve">Виконання креслення </w:t>
      </w:r>
      <w:r>
        <w:rPr>
          <w:szCs w:val="28"/>
          <w:lang w:val="uk-UA"/>
        </w:rPr>
        <w:t>знайомит</w:t>
      </w:r>
      <w:r w:rsidR="00822EB6">
        <w:rPr>
          <w:szCs w:val="28"/>
          <w:lang w:val="uk-UA"/>
        </w:rPr>
        <w:t>ь</w:t>
      </w:r>
      <w:r>
        <w:rPr>
          <w:szCs w:val="28"/>
          <w:lang w:val="uk-UA"/>
        </w:rPr>
        <w:t xml:space="preserve"> студентів з методами </w:t>
      </w:r>
      <w:proofErr w:type="spellStart"/>
      <w:r>
        <w:rPr>
          <w:szCs w:val="28"/>
          <w:lang w:val="uk-UA"/>
        </w:rPr>
        <w:t>проекціювання</w:t>
      </w:r>
      <w:proofErr w:type="spellEnd"/>
      <w:r>
        <w:rPr>
          <w:szCs w:val="28"/>
          <w:lang w:val="uk-UA"/>
        </w:rPr>
        <w:t xml:space="preserve">, площинами проекцій та їх призначенням, навчити виконувати проекції точки, </w:t>
      </w:r>
      <w:r>
        <w:rPr>
          <w:szCs w:val="28"/>
          <w:lang w:val="uk-UA" w:eastAsia="uk-UA"/>
        </w:rPr>
        <w:t>мотивувати необхідність отримання навичок з побудови просторових зображень для подальшого навчання</w:t>
      </w:r>
      <w:r>
        <w:rPr>
          <w:szCs w:val="28"/>
          <w:lang w:val="uk-UA"/>
        </w:rPr>
        <w:t xml:space="preserve">,  </w:t>
      </w:r>
      <w:r>
        <w:rPr>
          <w:szCs w:val="28"/>
          <w:lang w:val="uk-UA" w:eastAsia="uk-UA"/>
        </w:rPr>
        <w:t xml:space="preserve">розвивати </w:t>
      </w:r>
      <w:r>
        <w:rPr>
          <w:szCs w:val="28"/>
          <w:lang w:val="uk-UA"/>
        </w:rPr>
        <w:t>просторове мислення та</w:t>
      </w:r>
      <w:r>
        <w:rPr>
          <w:szCs w:val="28"/>
          <w:lang w:val="uk-UA" w:eastAsia="uk-UA"/>
        </w:rPr>
        <w:t xml:space="preserve"> навички роботи з креслярськими інструментами</w:t>
      </w:r>
      <w:r>
        <w:rPr>
          <w:szCs w:val="28"/>
          <w:lang w:val="uk-UA"/>
        </w:rPr>
        <w:t xml:space="preserve"> </w:t>
      </w:r>
    </w:p>
    <w:p w:rsidR="007E219A" w:rsidRPr="007E219A" w:rsidRDefault="00B42A3C" w:rsidP="00754FB4">
      <w:pPr>
        <w:spacing w:after="0" w:line="360" w:lineRule="auto"/>
        <w:ind w:firstLine="709"/>
        <w:rPr>
          <w:szCs w:val="28"/>
          <w:lang w:val="uk-UA"/>
        </w:rPr>
      </w:pPr>
      <w:r>
        <w:rPr>
          <w:szCs w:val="28"/>
          <w:lang w:val="uk-UA"/>
        </w:rPr>
        <w:t>С</w:t>
      </w:r>
      <w:r w:rsidR="007E219A" w:rsidRPr="007E219A">
        <w:rPr>
          <w:szCs w:val="28"/>
          <w:lang w:val="uk-UA"/>
        </w:rPr>
        <w:t>учасний рівень розвитку</w:t>
      </w:r>
      <w:r>
        <w:rPr>
          <w:szCs w:val="28"/>
          <w:lang w:val="uk-UA"/>
        </w:rPr>
        <w:t xml:space="preserve"> техніки потребує від студентів </w:t>
      </w:r>
      <w:r w:rsidR="007E219A" w:rsidRPr="007E219A">
        <w:rPr>
          <w:szCs w:val="28"/>
          <w:lang w:val="uk-UA"/>
        </w:rPr>
        <w:t>графічної грамотності, уміння читати і виконувати креслення.</w:t>
      </w:r>
    </w:p>
    <w:p w:rsidR="007E219A" w:rsidRDefault="007E219A"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450DDC" w:rsidRDefault="00450DDC" w:rsidP="00CA6D8E">
      <w:pPr>
        <w:pStyle w:val="a4"/>
        <w:ind w:left="3240" w:hanging="3240"/>
        <w:jc w:val="left"/>
        <w:rPr>
          <w:szCs w:val="28"/>
          <w:lang w:val="uk-UA"/>
        </w:rPr>
      </w:pPr>
    </w:p>
    <w:p w:rsidR="00450DDC" w:rsidRDefault="00450DDC" w:rsidP="00CA6D8E">
      <w:pPr>
        <w:pStyle w:val="a4"/>
        <w:ind w:left="3240" w:hanging="3240"/>
        <w:jc w:val="left"/>
        <w:rPr>
          <w:szCs w:val="28"/>
          <w:lang w:val="uk-UA"/>
        </w:rPr>
      </w:pPr>
    </w:p>
    <w:p w:rsidR="00450DDC" w:rsidRDefault="00450DDC"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AC58A6" w:rsidRDefault="00AC58A6" w:rsidP="00CA6D8E">
      <w:pPr>
        <w:pStyle w:val="a4"/>
        <w:ind w:left="3240" w:hanging="3240"/>
        <w:jc w:val="left"/>
        <w:rPr>
          <w:szCs w:val="28"/>
          <w:lang w:val="uk-UA"/>
        </w:rPr>
      </w:pPr>
    </w:p>
    <w:p w:rsidR="007E219A" w:rsidRDefault="007E219A" w:rsidP="007E219A">
      <w:pPr>
        <w:spacing w:after="0" w:line="240" w:lineRule="auto"/>
        <w:ind w:firstLine="709"/>
        <w:jc w:val="center"/>
        <w:rPr>
          <w:b/>
          <w:szCs w:val="28"/>
          <w:lang w:val="uk-UA"/>
        </w:rPr>
      </w:pPr>
      <w:r>
        <w:rPr>
          <w:b/>
          <w:szCs w:val="28"/>
          <w:lang w:val="uk-UA"/>
        </w:rPr>
        <w:t xml:space="preserve">МЕТОДИЧНІ РЕКОМЕНДАЦІЇ </w:t>
      </w:r>
    </w:p>
    <w:p w:rsidR="007E219A" w:rsidRDefault="007E219A" w:rsidP="00754FB4">
      <w:pPr>
        <w:jc w:val="center"/>
        <w:rPr>
          <w:b/>
          <w:szCs w:val="28"/>
          <w:lang w:val="uk-UA"/>
        </w:rPr>
      </w:pPr>
      <w:r>
        <w:rPr>
          <w:b/>
          <w:szCs w:val="28"/>
          <w:lang w:val="uk-UA"/>
        </w:rPr>
        <w:t>до відкритого заняття за темою: «</w:t>
      </w:r>
      <w:r w:rsidR="00754FB4" w:rsidRPr="00D62A62">
        <w:rPr>
          <w:b/>
          <w:sz w:val="32"/>
          <w:szCs w:val="32"/>
          <w:lang w:val="uk-UA"/>
        </w:rPr>
        <w:t>Методи</w:t>
      </w:r>
      <w:r w:rsidR="00754FB4">
        <w:rPr>
          <w:b/>
          <w:sz w:val="32"/>
          <w:szCs w:val="32"/>
          <w:lang w:val="uk-UA"/>
        </w:rPr>
        <w:t xml:space="preserve"> </w:t>
      </w:r>
      <w:proofErr w:type="spellStart"/>
      <w:r w:rsidR="00754FB4">
        <w:rPr>
          <w:b/>
          <w:sz w:val="32"/>
          <w:szCs w:val="32"/>
          <w:lang w:val="uk-UA"/>
        </w:rPr>
        <w:t>проекціювання</w:t>
      </w:r>
      <w:proofErr w:type="spellEnd"/>
      <w:r w:rsidR="00754FB4">
        <w:rPr>
          <w:b/>
          <w:sz w:val="32"/>
          <w:szCs w:val="32"/>
          <w:lang w:val="uk-UA"/>
        </w:rPr>
        <w:t xml:space="preserve">. </w:t>
      </w:r>
      <w:proofErr w:type="spellStart"/>
      <w:r w:rsidR="00754FB4">
        <w:rPr>
          <w:b/>
          <w:sz w:val="32"/>
          <w:szCs w:val="32"/>
          <w:lang w:val="uk-UA"/>
        </w:rPr>
        <w:t>Проекціювання</w:t>
      </w:r>
      <w:proofErr w:type="spellEnd"/>
      <w:r w:rsidR="00754FB4">
        <w:rPr>
          <w:b/>
          <w:sz w:val="32"/>
          <w:szCs w:val="32"/>
          <w:lang w:val="uk-UA"/>
        </w:rPr>
        <w:t xml:space="preserve"> точки</w:t>
      </w:r>
      <w:r w:rsidR="00B42A3C">
        <w:rPr>
          <w:b/>
          <w:szCs w:val="28"/>
          <w:lang w:val="uk-UA"/>
        </w:rPr>
        <w:t xml:space="preserve">» </w:t>
      </w:r>
      <w:r>
        <w:rPr>
          <w:b/>
          <w:szCs w:val="28"/>
          <w:lang w:val="uk-UA"/>
        </w:rPr>
        <w:t xml:space="preserve"> з навчальної дисципліни «</w:t>
      </w:r>
      <w:r w:rsidR="00754FB4">
        <w:rPr>
          <w:b/>
          <w:szCs w:val="28"/>
          <w:lang w:val="uk-UA"/>
        </w:rPr>
        <w:t>Креслення</w:t>
      </w:r>
      <w:r>
        <w:rPr>
          <w:b/>
          <w:szCs w:val="28"/>
          <w:lang w:val="uk-UA"/>
        </w:rPr>
        <w:t>»</w:t>
      </w:r>
    </w:p>
    <w:p w:rsidR="007E219A" w:rsidRDefault="007E219A" w:rsidP="007E219A">
      <w:pPr>
        <w:spacing w:after="0" w:line="240" w:lineRule="auto"/>
        <w:ind w:firstLine="709"/>
        <w:jc w:val="center"/>
        <w:rPr>
          <w:b/>
          <w:szCs w:val="28"/>
          <w:lang w:val="uk-UA"/>
        </w:rPr>
      </w:pPr>
    </w:p>
    <w:p w:rsidR="00D85523" w:rsidRDefault="007E219A" w:rsidP="00754FB4">
      <w:pPr>
        <w:spacing w:after="0" w:line="360" w:lineRule="auto"/>
        <w:ind w:firstLine="709"/>
        <w:jc w:val="both"/>
        <w:rPr>
          <w:szCs w:val="28"/>
          <w:lang w:val="uk-UA" w:eastAsia="uk-UA"/>
        </w:rPr>
      </w:pPr>
      <w:r>
        <w:rPr>
          <w:szCs w:val="28"/>
          <w:lang w:val="uk-UA"/>
        </w:rPr>
        <w:t>Креслення відіграє важливу роль у вихованні таких якостей, як здібність і  потяг до творчості, конструювання та реалізації пошуку нового. Всі ці якості необхідні для майбутнього фахівця.</w:t>
      </w:r>
      <w:r w:rsidR="00D85523" w:rsidRPr="00D85523">
        <w:rPr>
          <w:szCs w:val="28"/>
          <w:lang w:val="uk-UA" w:eastAsia="uk-UA"/>
        </w:rPr>
        <w:t xml:space="preserve"> </w:t>
      </w:r>
    </w:p>
    <w:p w:rsidR="00A43595" w:rsidRPr="00C87845" w:rsidRDefault="003C1E32" w:rsidP="003C1E32">
      <w:pPr>
        <w:spacing w:line="360" w:lineRule="auto"/>
        <w:ind w:firstLine="720"/>
        <w:jc w:val="both"/>
        <w:rPr>
          <w:szCs w:val="28"/>
        </w:rPr>
      </w:pPr>
      <w:r>
        <w:rPr>
          <w:szCs w:val="28"/>
          <w:lang w:val="uk-UA"/>
        </w:rPr>
        <w:t xml:space="preserve">                    </w:t>
      </w:r>
      <w:r w:rsidR="00A43595" w:rsidRPr="00C87845">
        <w:rPr>
          <w:szCs w:val="28"/>
          <w:lang w:val="uk-UA" w:eastAsia="uk-UA"/>
        </w:rPr>
        <w:t xml:space="preserve">Цілі </w:t>
      </w:r>
      <w:r w:rsidR="00754FB4">
        <w:rPr>
          <w:szCs w:val="28"/>
          <w:lang w:val="uk-UA" w:eastAsia="uk-UA"/>
        </w:rPr>
        <w:t>заняття</w:t>
      </w:r>
    </w:p>
    <w:p w:rsidR="00A43595" w:rsidRPr="006074E4" w:rsidRDefault="00A43595" w:rsidP="006074E4">
      <w:pPr>
        <w:pStyle w:val="a6"/>
        <w:numPr>
          <w:ilvl w:val="0"/>
          <w:numId w:val="20"/>
        </w:numPr>
        <w:spacing w:after="0" w:line="360" w:lineRule="auto"/>
        <w:jc w:val="both"/>
        <w:rPr>
          <w:rFonts w:ascii="Times New Roman" w:hAnsi="Times New Roman"/>
          <w:sz w:val="28"/>
          <w:szCs w:val="28"/>
        </w:rPr>
      </w:pPr>
      <w:r w:rsidRPr="006074E4">
        <w:rPr>
          <w:rFonts w:ascii="Times New Roman" w:hAnsi="Times New Roman"/>
          <w:sz w:val="28"/>
          <w:szCs w:val="28"/>
          <w:lang w:val="uk-UA" w:eastAsia="uk-UA"/>
        </w:rPr>
        <w:t>формування пізнавальних і професійних мотивів і інтересів;</w:t>
      </w:r>
    </w:p>
    <w:p w:rsidR="00CD7420" w:rsidRPr="006074E4" w:rsidRDefault="00A43595" w:rsidP="006074E4">
      <w:pPr>
        <w:pStyle w:val="a6"/>
        <w:numPr>
          <w:ilvl w:val="0"/>
          <w:numId w:val="20"/>
        </w:numPr>
        <w:spacing w:after="0" w:line="360" w:lineRule="auto"/>
        <w:jc w:val="both"/>
        <w:rPr>
          <w:rFonts w:ascii="Times New Roman" w:hAnsi="Times New Roman"/>
          <w:sz w:val="28"/>
          <w:szCs w:val="28"/>
        </w:rPr>
      </w:pPr>
      <w:r w:rsidRPr="006074E4">
        <w:rPr>
          <w:rFonts w:ascii="Times New Roman" w:hAnsi="Times New Roman"/>
          <w:sz w:val="28"/>
          <w:szCs w:val="28"/>
          <w:lang w:val="uk-UA" w:eastAsia="uk-UA"/>
        </w:rPr>
        <w:t xml:space="preserve">виховання системного мислення фахівця, що </w:t>
      </w:r>
      <w:r w:rsidR="00CD7420" w:rsidRPr="006074E4">
        <w:rPr>
          <w:rFonts w:ascii="Times New Roman" w:hAnsi="Times New Roman"/>
          <w:sz w:val="28"/>
          <w:szCs w:val="28"/>
          <w:lang w:val="uk-UA" w:eastAsia="uk-UA"/>
        </w:rPr>
        <w:t>включає</w:t>
      </w:r>
    </w:p>
    <w:p w:rsidR="006074E4" w:rsidRDefault="00A43595" w:rsidP="006074E4">
      <w:pPr>
        <w:spacing w:after="0" w:line="360" w:lineRule="auto"/>
        <w:ind w:left="709"/>
        <w:jc w:val="both"/>
        <w:rPr>
          <w:szCs w:val="28"/>
          <w:lang w:val="uk-UA" w:eastAsia="uk-UA"/>
        </w:rPr>
      </w:pPr>
      <w:r w:rsidRPr="00CD7420">
        <w:rPr>
          <w:szCs w:val="28"/>
          <w:lang w:val="uk-UA" w:eastAsia="uk-UA"/>
        </w:rPr>
        <w:t>передача цілісного уявлення про професійну діяльність і її крупні фрагменти з урахуванням емоційно-особового сприйняття;</w:t>
      </w:r>
    </w:p>
    <w:p w:rsidR="00A43595" w:rsidRPr="006074E4" w:rsidRDefault="00A43595" w:rsidP="006074E4">
      <w:pPr>
        <w:pStyle w:val="a6"/>
        <w:numPr>
          <w:ilvl w:val="0"/>
          <w:numId w:val="20"/>
        </w:numPr>
        <w:spacing w:after="0" w:line="360" w:lineRule="auto"/>
        <w:jc w:val="both"/>
        <w:rPr>
          <w:rFonts w:ascii="Times New Roman" w:hAnsi="Times New Roman"/>
          <w:sz w:val="28"/>
          <w:szCs w:val="28"/>
          <w:lang w:val="uk-UA"/>
        </w:rPr>
      </w:pPr>
      <w:r w:rsidRPr="006074E4">
        <w:rPr>
          <w:rFonts w:ascii="Times New Roman" w:hAnsi="Times New Roman"/>
          <w:sz w:val="28"/>
          <w:szCs w:val="28"/>
          <w:lang w:val="uk-UA" w:eastAsia="uk-UA"/>
        </w:rPr>
        <w:t>навчання колективній розумовій і практичній роботі, формування умінь і навиків індивідуального і сумісного ухвалення рішень;</w:t>
      </w:r>
    </w:p>
    <w:p w:rsidR="006074E4" w:rsidRDefault="006074E4" w:rsidP="006074E4">
      <w:pPr>
        <w:spacing w:after="0" w:line="360" w:lineRule="auto"/>
        <w:ind w:left="709"/>
        <w:jc w:val="both"/>
        <w:rPr>
          <w:szCs w:val="28"/>
          <w:lang w:val="uk-UA" w:eastAsia="uk-UA"/>
        </w:rPr>
      </w:pPr>
      <w:r>
        <w:rPr>
          <w:szCs w:val="28"/>
          <w:lang w:val="uk-UA" w:eastAsia="uk-UA"/>
        </w:rPr>
        <w:t xml:space="preserve">     -   </w:t>
      </w:r>
      <w:r w:rsidR="00A43595" w:rsidRPr="00C87845">
        <w:rPr>
          <w:szCs w:val="28"/>
          <w:lang w:val="uk-UA" w:eastAsia="uk-UA"/>
        </w:rPr>
        <w:t>виховання відповідального відношення до справи</w:t>
      </w:r>
    </w:p>
    <w:p w:rsidR="007E219A" w:rsidRPr="006074E4" w:rsidRDefault="006074E4" w:rsidP="006074E4">
      <w:pPr>
        <w:spacing w:after="0" w:line="360" w:lineRule="auto"/>
        <w:ind w:left="709"/>
        <w:jc w:val="both"/>
        <w:rPr>
          <w:szCs w:val="28"/>
        </w:rPr>
      </w:pPr>
      <w:r>
        <w:rPr>
          <w:szCs w:val="28"/>
          <w:lang w:val="uk-UA" w:eastAsia="uk-UA"/>
        </w:rPr>
        <w:t xml:space="preserve">    </w:t>
      </w:r>
      <w:r w:rsidR="00A43595" w:rsidRPr="00C87845">
        <w:rPr>
          <w:szCs w:val="28"/>
          <w:lang w:val="uk-UA" w:eastAsia="uk-UA"/>
        </w:rPr>
        <w:t xml:space="preserve"> </w:t>
      </w:r>
      <w:r>
        <w:rPr>
          <w:szCs w:val="28"/>
          <w:lang w:val="uk-UA" w:eastAsia="uk-UA"/>
        </w:rPr>
        <w:t xml:space="preserve">-   </w:t>
      </w:r>
      <w:r w:rsidR="00A43595" w:rsidRPr="006074E4">
        <w:rPr>
          <w:szCs w:val="28"/>
          <w:lang w:val="uk-UA" w:eastAsia="uk-UA"/>
        </w:rPr>
        <w:t xml:space="preserve">навчання методам </w:t>
      </w:r>
      <w:proofErr w:type="spellStart"/>
      <w:r w:rsidR="00754FB4" w:rsidRPr="006074E4">
        <w:rPr>
          <w:szCs w:val="28"/>
          <w:lang w:val="uk-UA" w:eastAsia="uk-UA"/>
        </w:rPr>
        <w:t>проекціювання</w:t>
      </w:r>
      <w:proofErr w:type="spellEnd"/>
      <w:r w:rsidRPr="006074E4">
        <w:rPr>
          <w:szCs w:val="28"/>
          <w:lang w:val="uk-UA" w:eastAsia="uk-UA"/>
        </w:rPr>
        <w:t>.</w:t>
      </w:r>
      <w:r w:rsidR="00A43595" w:rsidRPr="006074E4">
        <w:rPr>
          <w:szCs w:val="28"/>
          <w:lang w:val="uk-UA" w:eastAsia="uk-UA"/>
        </w:rPr>
        <w:t xml:space="preserve"> </w:t>
      </w:r>
    </w:p>
    <w:p w:rsidR="007E219A" w:rsidRDefault="007E219A" w:rsidP="007E219A">
      <w:pPr>
        <w:spacing w:after="0" w:line="360" w:lineRule="auto"/>
        <w:ind w:firstLine="709"/>
        <w:jc w:val="both"/>
        <w:rPr>
          <w:szCs w:val="28"/>
          <w:lang w:val="uk-UA"/>
        </w:rPr>
      </w:pPr>
      <w:r>
        <w:rPr>
          <w:szCs w:val="28"/>
          <w:lang w:val="uk-UA"/>
        </w:rPr>
        <w:t xml:space="preserve">При вивченні дисципліни </w:t>
      </w:r>
      <w:r w:rsidR="00754FB4">
        <w:rPr>
          <w:szCs w:val="28"/>
          <w:lang w:val="uk-UA"/>
        </w:rPr>
        <w:t>креслення</w:t>
      </w:r>
      <w:r>
        <w:rPr>
          <w:szCs w:val="28"/>
          <w:lang w:val="uk-UA"/>
        </w:rPr>
        <w:t xml:space="preserve"> – головним видом роботи є практична робота, на якій студенти вивчають основний теоретичний матеріал, отримують практичні навички.</w:t>
      </w:r>
    </w:p>
    <w:p w:rsidR="007E219A" w:rsidRDefault="007E219A" w:rsidP="007E219A">
      <w:pPr>
        <w:spacing w:after="0" w:line="360" w:lineRule="auto"/>
        <w:ind w:firstLine="709"/>
        <w:jc w:val="both"/>
        <w:rPr>
          <w:szCs w:val="28"/>
          <w:lang w:val="uk-UA"/>
        </w:rPr>
      </w:pPr>
      <w:r>
        <w:rPr>
          <w:szCs w:val="28"/>
          <w:lang w:val="uk-UA"/>
        </w:rPr>
        <w:t xml:space="preserve">Вивчення і виконання </w:t>
      </w:r>
      <w:r w:rsidR="003C1E32">
        <w:rPr>
          <w:szCs w:val="28"/>
          <w:lang w:val="uk-UA"/>
        </w:rPr>
        <w:t xml:space="preserve">методів </w:t>
      </w:r>
      <w:proofErr w:type="spellStart"/>
      <w:r w:rsidR="003C1E32">
        <w:rPr>
          <w:szCs w:val="28"/>
          <w:lang w:val="uk-UA"/>
        </w:rPr>
        <w:t>проекціювання</w:t>
      </w:r>
      <w:proofErr w:type="spellEnd"/>
      <w:r w:rsidR="003C1E32">
        <w:rPr>
          <w:szCs w:val="28"/>
          <w:lang w:val="uk-UA"/>
        </w:rPr>
        <w:t xml:space="preserve"> та </w:t>
      </w:r>
      <w:proofErr w:type="spellStart"/>
      <w:r w:rsidR="003C1E32">
        <w:rPr>
          <w:szCs w:val="28"/>
          <w:lang w:val="uk-UA"/>
        </w:rPr>
        <w:t>проекціювання</w:t>
      </w:r>
      <w:proofErr w:type="spellEnd"/>
      <w:r w:rsidR="003C1E32">
        <w:rPr>
          <w:szCs w:val="28"/>
          <w:lang w:val="uk-UA"/>
        </w:rPr>
        <w:t xml:space="preserve"> точки</w:t>
      </w:r>
      <w:r>
        <w:rPr>
          <w:szCs w:val="28"/>
          <w:lang w:val="uk-UA"/>
        </w:rPr>
        <w:t xml:space="preserve"> сприяє придбанню студентами досвіду</w:t>
      </w:r>
      <w:r w:rsidR="00B42A3C">
        <w:rPr>
          <w:szCs w:val="28"/>
          <w:lang w:val="uk-UA"/>
        </w:rPr>
        <w:t xml:space="preserve"> їх</w:t>
      </w:r>
      <w:r>
        <w:rPr>
          <w:szCs w:val="28"/>
          <w:lang w:val="uk-UA"/>
        </w:rPr>
        <w:t xml:space="preserve"> креслення </w:t>
      </w:r>
    </w:p>
    <w:p w:rsidR="00B9105C" w:rsidRDefault="003C1E32" w:rsidP="006074E4">
      <w:pPr>
        <w:spacing w:line="360" w:lineRule="auto"/>
        <w:ind w:firstLine="709"/>
        <w:jc w:val="both"/>
        <w:rPr>
          <w:szCs w:val="28"/>
          <w:lang w:val="uk-UA"/>
        </w:rPr>
      </w:pPr>
      <w:r w:rsidRPr="00475FDE">
        <w:rPr>
          <w:szCs w:val="28"/>
          <w:lang w:val="uk-UA" w:eastAsia="uk-UA"/>
        </w:rPr>
        <w:t xml:space="preserve">Принципове нововведення, що вноситься комп'ютером в освітній процес </w:t>
      </w:r>
      <w:r>
        <w:rPr>
          <w:szCs w:val="28"/>
          <w:lang w:val="uk-UA" w:eastAsia="uk-UA"/>
        </w:rPr>
        <w:t xml:space="preserve">‒ </w:t>
      </w:r>
      <w:proofErr w:type="spellStart"/>
      <w:r w:rsidRPr="00475FDE">
        <w:rPr>
          <w:szCs w:val="28"/>
          <w:lang w:val="uk-UA" w:eastAsia="uk-UA"/>
        </w:rPr>
        <w:t>інтерактивність</w:t>
      </w:r>
      <w:proofErr w:type="spellEnd"/>
      <w:r w:rsidRPr="00475FDE">
        <w:rPr>
          <w:szCs w:val="28"/>
          <w:lang w:val="uk-UA" w:eastAsia="uk-UA"/>
        </w:rPr>
        <w:t xml:space="preserve">, що дозволяє розвивати </w:t>
      </w:r>
      <w:proofErr w:type="spellStart"/>
      <w:r w:rsidRPr="00475FDE">
        <w:rPr>
          <w:szCs w:val="28"/>
          <w:lang w:val="uk-UA" w:eastAsia="uk-UA"/>
        </w:rPr>
        <w:t>активно-діяльн</w:t>
      </w:r>
      <w:r>
        <w:rPr>
          <w:szCs w:val="28"/>
          <w:lang w:val="uk-UA" w:eastAsia="uk-UA"/>
        </w:rPr>
        <w:t>іс</w:t>
      </w:r>
      <w:r w:rsidRPr="00475FDE">
        <w:rPr>
          <w:szCs w:val="28"/>
          <w:lang w:val="uk-UA" w:eastAsia="uk-UA"/>
        </w:rPr>
        <w:t>ні</w:t>
      </w:r>
      <w:proofErr w:type="spellEnd"/>
      <w:r w:rsidRPr="00475FDE">
        <w:rPr>
          <w:szCs w:val="28"/>
          <w:lang w:val="uk-UA" w:eastAsia="uk-UA"/>
        </w:rPr>
        <w:t xml:space="preserve"> форми навчання. Саме ц</w:t>
      </w:r>
      <w:r w:rsidR="00450DDC">
        <w:rPr>
          <w:szCs w:val="28"/>
          <w:lang w:val="uk-UA" w:eastAsia="uk-UA"/>
        </w:rPr>
        <w:t>я</w:t>
      </w:r>
      <w:r w:rsidRPr="00475FDE">
        <w:rPr>
          <w:szCs w:val="28"/>
          <w:lang w:val="uk-UA" w:eastAsia="uk-UA"/>
        </w:rPr>
        <w:t xml:space="preserve"> нова якість дозволяє сподіватися на ефективне, реально корисне розширення інтересу до дисципліни, що вивчається.</w:t>
      </w:r>
      <w:r w:rsidR="00B9105C" w:rsidRPr="00B9105C">
        <w:rPr>
          <w:szCs w:val="28"/>
        </w:rPr>
        <w:t xml:space="preserve"> </w:t>
      </w:r>
      <w:proofErr w:type="spellStart"/>
      <w:r w:rsidR="00B9105C" w:rsidRPr="00A73C31">
        <w:rPr>
          <w:szCs w:val="28"/>
        </w:rPr>
        <w:t>Застосування</w:t>
      </w:r>
      <w:proofErr w:type="spellEnd"/>
      <w:r w:rsidR="00B9105C" w:rsidRPr="00A73C31">
        <w:rPr>
          <w:szCs w:val="28"/>
        </w:rPr>
        <w:t xml:space="preserve"> </w:t>
      </w:r>
      <w:r w:rsidR="00B9105C">
        <w:rPr>
          <w:szCs w:val="28"/>
          <w:lang w:val="uk-UA"/>
        </w:rPr>
        <w:t>мультимедійної системи</w:t>
      </w:r>
      <w:r w:rsidR="00B9105C" w:rsidRPr="00A73C31">
        <w:rPr>
          <w:szCs w:val="28"/>
        </w:rPr>
        <w:t xml:space="preserve"> у </w:t>
      </w:r>
      <w:proofErr w:type="spellStart"/>
      <w:r w:rsidR="00B9105C" w:rsidRPr="00A73C31">
        <w:rPr>
          <w:szCs w:val="28"/>
        </w:rPr>
        <w:t>навчально-виховному</w:t>
      </w:r>
      <w:proofErr w:type="spellEnd"/>
      <w:r w:rsidR="00B9105C" w:rsidRPr="00A73C31">
        <w:rPr>
          <w:szCs w:val="28"/>
        </w:rPr>
        <w:t xml:space="preserve"> </w:t>
      </w:r>
      <w:proofErr w:type="spellStart"/>
      <w:r w:rsidR="00B9105C" w:rsidRPr="00A73C31">
        <w:rPr>
          <w:szCs w:val="28"/>
        </w:rPr>
        <w:t>процесі</w:t>
      </w:r>
      <w:proofErr w:type="spellEnd"/>
      <w:r w:rsidR="00B9105C" w:rsidRPr="00A73C31">
        <w:rPr>
          <w:szCs w:val="28"/>
        </w:rPr>
        <w:t xml:space="preserve"> </w:t>
      </w:r>
      <w:proofErr w:type="spellStart"/>
      <w:r w:rsidR="00B9105C" w:rsidRPr="00A73C31">
        <w:rPr>
          <w:szCs w:val="28"/>
        </w:rPr>
        <w:t>надає</w:t>
      </w:r>
      <w:proofErr w:type="spellEnd"/>
      <w:r w:rsidR="00B9105C" w:rsidRPr="00A73C31">
        <w:rPr>
          <w:szCs w:val="28"/>
        </w:rPr>
        <w:t xml:space="preserve"> </w:t>
      </w:r>
      <w:proofErr w:type="spellStart"/>
      <w:r w:rsidR="00B9105C" w:rsidRPr="00A73C31">
        <w:rPr>
          <w:szCs w:val="28"/>
        </w:rPr>
        <w:t>можлив</w:t>
      </w:r>
      <w:proofErr w:type="spellEnd"/>
      <w:r w:rsidR="00450DDC">
        <w:rPr>
          <w:szCs w:val="28"/>
          <w:lang w:val="uk-UA"/>
        </w:rPr>
        <w:t>і</w:t>
      </w:r>
      <w:proofErr w:type="spellStart"/>
      <w:r w:rsidR="00B9105C" w:rsidRPr="00A73C31">
        <w:rPr>
          <w:szCs w:val="28"/>
        </w:rPr>
        <w:t>ст</w:t>
      </w:r>
      <w:proofErr w:type="spellEnd"/>
      <w:r w:rsidR="00B9105C">
        <w:rPr>
          <w:szCs w:val="28"/>
          <w:lang w:val="uk-UA"/>
        </w:rPr>
        <w:t>ь</w:t>
      </w:r>
      <w:r w:rsidR="00B9105C" w:rsidRPr="00A73C31">
        <w:rPr>
          <w:szCs w:val="28"/>
        </w:rPr>
        <w:t xml:space="preserve"> </w:t>
      </w:r>
      <w:proofErr w:type="spellStart"/>
      <w:r w:rsidR="00B9105C" w:rsidRPr="00A73C31">
        <w:rPr>
          <w:szCs w:val="28"/>
        </w:rPr>
        <w:t>створення</w:t>
      </w:r>
      <w:proofErr w:type="spellEnd"/>
      <w:r w:rsidR="00B9105C" w:rsidRPr="00A73C31">
        <w:rPr>
          <w:szCs w:val="28"/>
        </w:rPr>
        <w:t xml:space="preserve"> </w:t>
      </w:r>
      <w:proofErr w:type="spellStart"/>
      <w:r w:rsidR="00B9105C" w:rsidRPr="00A73C31">
        <w:rPr>
          <w:szCs w:val="28"/>
        </w:rPr>
        <w:t>динамічної</w:t>
      </w:r>
      <w:proofErr w:type="spellEnd"/>
      <w:r w:rsidR="00B9105C" w:rsidRPr="00A73C31">
        <w:rPr>
          <w:szCs w:val="28"/>
        </w:rPr>
        <w:t xml:space="preserve"> </w:t>
      </w:r>
      <w:proofErr w:type="spellStart"/>
      <w:r w:rsidR="00B9105C" w:rsidRPr="00A73C31">
        <w:rPr>
          <w:szCs w:val="28"/>
        </w:rPr>
        <w:t>інтерактивної</w:t>
      </w:r>
      <w:proofErr w:type="spellEnd"/>
      <w:r w:rsidR="00B9105C" w:rsidRPr="00A73C31">
        <w:rPr>
          <w:szCs w:val="28"/>
        </w:rPr>
        <w:t xml:space="preserve"> </w:t>
      </w:r>
      <w:proofErr w:type="spellStart"/>
      <w:r w:rsidR="00B9105C" w:rsidRPr="00A73C31">
        <w:rPr>
          <w:szCs w:val="28"/>
        </w:rPr>
        <w:t>взаємодії</w:t>
      </w:r>
      <w:proofErr w:type="spellEnd"/>
      <w:r w:rsidR="00B9105C" w:rsidRPr="00A73C31">
        <w:rPr>
          <w:szCs w:val="28"/>
        </w:rPr>
        <w:t xml:space="preserve"> </w:t>
      </w:r>
      <w:proofErr w:type="spellStart"/>
      <w:r w:rsidR="00B9105C" w:rsidRPr="00A73C31">
        <w:rPr>
          <w:szCs w:val="28"/>
        </w:rPr>
        <w:t>учасників</w:t>
      </w:r>
      <w:proofErr w:type="spellEnd"/>
      <w:r w:rsidR="00B9105C" w:rsidRPr="00A73C31">
        <w:rPr>
          <w:szCs w:val="28"/>
        </w:rPr>
        <w:t xml:space="preserve"> </w:t>
      </w:r>
      <w:proofErr w:type="spellStart"/>
      <w:r w:rsidR="00B9105C" w:rsidRPr="00A73C31">
        <w:rPr>
          <w:szCs w:val="28"/>
        </w:rPr>
        <w:t>навчального</w:t>
      </w:r>
      <w:proofErr w:type="spellEnd"/>
      <w:r w:rsidR="00B9105C" w:rsidRPr="00A73C31">
        <w:rPr>
          <w:szCs w:val="28"/>
        </w:rPr>
        <w:t xml:space="preserve"> </w:t>
      </w:r>
      <w:proofErr w:type="spellStart"/>
      <w:r w:rsidR="00B9105C" w:rsidRPr="00A73C31">
        <w:rPr>
          <w:szCs w:val="28"/>
        </w:rPr>
        <w:t>процесу</w:t>
      </w:r>
      <w:proofErr w:type="spellEnd"/>
      <w:proofErr w:type="gramStart"/>
      <w:r w:rsidR="00B9105C">
        <w:rPr>
          <w:szCs w:val="28"/>
          <w:lang w:val="uk-UA"/>
        </w:rPr>
        <w:t xml:space="preserve"> .</w:t>
      </w:r>
      <w:proofErr w:type="gramEnd"/>
    </w:p>
    <w:p w:rsidR="007E219A" w:rsidRDefault="007E219A" w:rsidP="006074E4">
      <w:pPr>
        <w:spacing w:line="360" w:lineRule="auto"/>
        <w:ind w:firstLine="709"/>
        <w:jc w:val="both"/>
        <w:rPr>
          <w:szCs w:val="28"/>
          <w:lang w:val="uk-UA"/>
        </w:rPr>
      </w:pPr>
      <w:r>
        <w:rPr>
          <w:szCs w:val="28"/>
          <w:lang w:val="uk-UA"/>
        </w:rPr>
        <w:lastRenderedPageBreak/>
        <w:t xml:space="preserve">Головною метою практичної роботи є навчитися грамотно виконувати на кресленні </w:t>
      </w:r>
      <w:r w:rsidR="00043680">
        <w:rPr>
          <w:szCs w:val="28"/>
          <w:lang w:val="uk-UA"/>
        </w:rPr>
        <w:t>к</w:t>
      </w:r>
      <w:r w:rsidR="003C1E32">
        <w:rPr>
          <w:szCs w:val="28"/>
          <w:lang w:val="uk-UA"/>
        </w:rPr>
        <w:t>омплексне креслення точки</w:t>
      </w:r>
      <w:r>
        <w:rPr>
          <w:szCs w:val="28"/>
          <w:lang w:val="uk-UA"/>
        </w:rPr>
        <w:t xml:space="preserve">, визначати для кожного </w:t>
      </w:r>
      <w:r w:rsidR="003C1E32">
        <w:rPr>
          <w:szCs w:val="28"/>
          <w:lang w:val="uk-UA"/>
        </w:rPr>
        <w:t>її розташування</w:t>
      </w:r>
      <w:r w:rsidR="00546E5C">
        <w:rPr>
          <w:szCs w:val="28"/>
          <w:lang w:val="uk-UA"/>
        </w:rPr>
        <w:t xml:space="preserve"> прав</w:t>
      </w:r>
      <w:r w:rsidR="00450DDC">
        <w:rPr>
          <w:szCs w:val="28"/>
          <w:lang w:val="uk-UA"/>
        </w:rPr>
        <w:t>и</w:t>
      </w:r>
      <w:r w:rsidR="00546E5C">
        <w:rPr>
          <w:szCs w:val="28"/>
          <w:lang w:val="uk-UA"/>
        </w:rPr>
        <w:t>льне креслення, координати</w:t>
      </w:r>
      <w:r>
        <w:rPr>
          <w:szCs w:val="28"/>
          <w:lang w:val="uk-UA"/>
        </w:rPr>
        <w:t>.</w:t>
      </w:r>
    </w:p>
    <w:p w:rsidR="007E219A" w:rsidRDefault="007E219A" w:rsidP="007E219A">
      <w:pPr>
        <w:spacing w:after="0" w:line="360" w:lineRule="auto"/>
        <w:ind w:firstLine="709"/>
        <w:jc w:val="both"/>
        <w:rPr>
          <w:szCs w:val="28"/>
          <w:lang w:val="uk-UA"/>
        </w:rPr>
      </w:pPr>
      <w:r>
        <w:rPr>
          <w:szCs w:val="28"/>
          <w:lang w:val="uk-UA"/>
        </w:rPr>
        <w:t>Основні вимоги до виконання :</w:t>
      </w:r>
    </w:p>
    <w:p w:rsidR="00043680" w:rsidRDefault="007E219A" w:rsidP="007E219A">
      <w:pPr>
        <w:numPr>
          <w:ilvl w:val="0"/>
          <w:numId w:val="2"/>
        </w:numPr>
        <w:spacing w:after="0" w:line="360" w:lineRule="auto"/>
        <w:jc w:val="both"/>
        <w:rPr>
          <w:szCs w:val="28"/>
          <w:lang w:val="uk-UA"/>
        </w:rPr>
      </w:pPr>
      <w:r w:rsidRPr="00043680">
        <w:rPr>
          <w:szCs w:val="28"/>
          <w:lang w:val="uk-UA"/>
        </w:rPr>
        <w:t xml:space="preserve">визначитись </w:t>
      </w:r>
      <w:r w:rsidR="00450DDC">
        <w:rPr>
          <w:szCs w:val="28"/>
          <w:lang w:val="uk-UA"/>
        </w:rPr>
        <w:t xml:space="preserve">з </w:t>
      </w:r>
      <w:r w:rsidR="00043680" w:rsidRPr="00043680">
        <w:rPr>
          <w:szCs w:val="28"/>
          <w:lang w:val="uk-UA"/>
        </w:rPr>
        <w:t>послідовн</w:t>
      </w:r>
      <w:r w:rsidR="00450DDC">
        <w:rPr>
          <w:szCs w:val="28"/>
          <w:lang w:val="uk-UA"/>
        </w:rPr>
        <w:t>і</w:t>
      </w:r>
      <w:r w:rsidR="00043680" w:rsidRPr="00043680">
        <w:rPr>
          <w:szCs w:val="28"/>
          <w:lang w:val="uk-UA"/>
        </w:rPr>
        <w:t xml:space="preserve">стю виконання центрального </w:t>
      </w:r>
      <w:proofErr w:type="spellStart"/>
      <w:r w:rsidR="00043680">
        <w:rPr>
          <w:szCs w:val="28"/>
          <w:lang w:val="uk-UA"/>
        </w:rPr>
        <w:t>проекціюванн</w:t>
      </w:r>
      <w:r w:rsidR="00043680" w:rsidRPr="00043680">
        <w:rPr>
          <w:szCs w:val="28"/>
          <w:lang w:val="uk-UA"/>
        </w:rPr>
        <w:t>я</w:t>
      </w:r>
      <w:proofErr w:type="spellEnd"/>
      <w:r w:rsidR="00043680">
        <w:rPr>
          <w:szCs w:val="28"/>
          <w:lang w:val="uk-UA"/>
        </w:rPr>
        <w:t>;</w:t>
      </w:r>
    </w:p>
    <w:p w:rsidR="007E219A" w:rsidRPr="00043680" w:rsidRDefault="007E219A" w:rsidP="007E219A">
      <w:pPr>
        <w:numPr>
          <w:ilvl w:val="0"/>
          <w:numId w:val="2"/>
        </w:numPr>
        <w:spacing w:after="0" w:line="360" w:lineRule="auto"/>
        <w:jc w:val="both"/>
        <w:rPr>
          <w:szCs w:val="28"/>
          <w:lang w:val="uk-UA"/>
        </w:rPr>
      </w:pPr>
      <w:r w:rsidRPr="00043680">
        <w:rPr>
          <w:szCs w:val="28"/>
          <w:lang w:val="uk-UA"/>
        </w:rPr>
        <w:t xml:space="preserve"> </w:t>
      </w:r>
      <w:r w:rsidR="00043680">
        <w:rPr>
          <w:szCs w:val="28"/>
          <w:lang w:val="uk-UA"/>
        </w:rPr>
        <w:t xml:space="preserve">Знати термінологію позначень площин, </w:t>
      </w:r>
      <w:proofErr w:type="spellStart"/>
      <w:r w:rsidR="00043680">
        <w:rPr>
          <w:szCs w:val="28"/>
          <w:lang w:val="uk-UA"/>
        </w:rPr>
        <w:t>віс</w:t>
      </w:r>
      <w:r w:rsidR="00450DDC">
        <w:rPr>
          <w:szCs w:val="28"/>
          <w:lang w:val="uk-UA"/>
        </w:rPr>
        <w:t>ей</w:t>
      </w:r>
      <w:proofErr w:type="spellEnd"/>
      <w:r w:rsidR="00450DDC">
        <w:rPr>
          <w:szCs w:val="28"/>
          <w:lang w:val="uk-UA"/>
        </w:rPr>
        <w:t>,</w:t>
      </w:r>
      <w:r w:rsidR="00043680">
        <w:rPr>
          <w:szCs w:val="28"/>
          <w:lang w:val="uk-UA"/>
        </w:rPr>
        <w:t xml:space="preserve"> точок</w:t>
      </w:r>
      <w:r w:rsidRPr="00043680">
        <w:rPr>
          <w:szCs w:val="28"/>
          <w:lang w:val="uk-UA"/>
        </w:rPr>
        <w:t>;</w:t>
      </w:r>
    </w:p>
    <w:p w:rsidR="00043680" w:rsidRPr="00043680" w:rsidRDefault="00546E5C" w:rsidP="007E219A">
      <w:pPr>
        <w:numPr>
          <w:ilvl w:val="0"/>
          <w:numId w:val="2"/>
        </w:numPr>
        <w:spacing w:after="0" w:line="360" w:lineRule="auto"/>
        <w:jc w:val="both"/>
        <w:rPr>
          <w:szCs w:val="28"/>
          <w:lang w:val="uk-UA"/>
        </w:rPr>
      </w:pPr>
      <w:r>
        <w:rPr>
          <w:spacing w:val="-1"/>
          <w:szCs w:val="28"/>
          <w:lang w:val="uk-UA"/>
        </w:rPr>
        <w:t>Складати алгоритм побудови третьої проекції точки різним</w:t>
      </w:r>
      <w:r w:rsidR="00450DDC">
        <w:rPr>
          <w:spacing w:val="-1"/>
          <w:szCs w:val="28"/>
          <w:lang w:val="uk-UA"/>
        </w:rPr>
        <w:t>и</w:t>
      </w:r>
      <w:r>
        <w:rPr>
          <w:spacing w:val="-1"/>
          <w:szCs w:val="28"/>
          <w:lang w:val="uk-UA"/>
        </w:rPr>
        <w:t xml:space="preserve"> способ</w:t>
      </w:r>
      <w:r w:rsidR="00450DDC">
        <w:rPr>
          <w:spacing w:val="-1"/>
          <w:szCs w:val="28"/>
          <w:lang w:val="uk-UA"/>
        </w:rPr>
        <w:t>а</w:t>
      </w:r>
      <w:r>
        <w:rPr>
          <w:spacing w:val="-1"/>
          <w:szCs w:val="28"/>
          <w:lang w:val="uk-UA"/>
        </w:rPr>
        <w:t>м</w:t>
      </w:r>
      <w:r w:rsidR="00450DDC">
        <w:rPr>
          <w:spacing w:val="-1"/>
          <w:szCs w:val="28"/>
          <w:lang w:val="uk-UA"/>
        </w:rPr>
        <w:t>и</w:t>
      </w:r>
      <w:r w:rsidR="00043680">
        <w:rPr>
          <w:spacing w:val="-1"/>
          <w:szCs w:val="28"/>
          <w:lang w:val="uk-UA"/>
        </w:rPr>
        <w:t>;</w:t>
      </w:r>
    </w:p>
    <w:p w:rsidR="00043680" w:rsidRPr="00043680" w:rsidRDefault="00043680" w:rsidP="007E219A">
      <w:pPr>
        <w:numPr>
          <w:ilvl w:val="0"/>
          <w:numId w:val="2"/>
        </w:numPr>
        <w:spacing w:after="0" w:line="360" w:lineRule="auto"/>
        <w:jc w:val="both"/>
        <w:rPr>
          <w:szCs w:val="28"/>
          <w:lang w:val="uk-UA"/>
        </w:rPr>
      </w:pPr>
      <w:r>
        <w:rPr>
          <w:spacing w:val="-1"/>
          <w:szCs w:val="28"/>
          <w:lang w:val="uk-UA"/>
        </w:rPr>
        <w:t>Вміти креслити положення точок відносно площин проекцій;</w:t>
      </w:r>
    </w:p>
    <w:p w:rsidR="00043680" w:rsidRPr="00043680" w:rsidRDefault="00043680" w:rsidP="00043680">
      <w:pPr>
        <w:pStyle w:val="a6"/>
        <w:numPr>
          <w:ilvl w:val="0"/>
          <w:numId w:val="2"/>
        </w:numPr>
        <w:spacing w:after="0" w:line="360" w:lineRule="auto"/>
        <w:jc w:val="both"/>
        <w:rPr>
          <w:rFonts w:ascii="Times New Roman" w:hAnsi="Times New Roman"/>
          <w:sz w:val="28"/>
          <w:szCs w:val="28"/>
          <w:lang w:val="uk-UA"/>
        </w:rPr>
      </w:pPr>
      <w:r w:rsidRPr="00043680">
        <w:rPr>
          <w:rFonts w:ascii="Times New Roman" w:hAnsi="Times New Roman"/>
          <w:sz w:val="28"/>
          <w:szCs w:val="28"/>
          <w:lang w:val="uk-UA"/>
        </w:rPr>
        <w:t xml:space="preserve">Знати як </w:t>
      </w:r>
      <w:proofErr w:type="spellStart"/>
      <w:r w:rsidRPr="00043680">
        <w:rPr>
          <w:rFonts w:ascii="Times New Roman" w:hAnsi="Times New Roman"/>
          <w:sz w:val="28"/>
          <w:szCs w:val="28"/>
          <w:lang w:val="uk-UA"/>
        </w:rPr>
        <w:t>утворюєся</w:t>
      </w:r>
      <w:proofErr w:type="spellEnd"/>
      <w:r w:rsidRPr="00043680">
        <w:rPr>
          <w:rFonts w:ascii="Times New Roman" w:hAnsi="Times New Roman"/>
          <w:sz w:val="28"/>
          <w:szCs w:val="28"/>
          <w:lang w:val="uk-UA"/>
        </w:rPr>
        <w:t xml:space="preserve"> комплексне креслення</w:t>
      </w:r>
    </w:p>
    <w:p w:rsidR="007E219A" w:rsidRPr="00043680" w:rsidRDefault="00043680" w:rsidP="00043680">
      <w:pPr>
        <w:spacing w:after="0" w:line="360" w:lineRule="auto"/>
        <w:ind w:left="709"/>
        <w:jc w:val="both"/>
        <w:rPr>
          <w:szCs w:val="28"/>
          <w:lang w:val="uk-UA"/>
        </w:rPr>
      </w:pPr>
      <w:r>
        <w:rPr>
          <w:szCs w:val="28"/>
          <w:lang w:val="uk-UA"/>
        </w:rPr>
        <w:t xml:space="preserve">     П</w:t>
      </w:r>
      <w:r w:rsidR="007E219A" w:rsidRPr="00043680">
        <w:rPr>
          <w:szCs w:val="28"/>
          <w:lang w:val="uk-UA"/>
        </w:rPr>
        <w:t>овне оволодіння кресленням, як засобом втілення думки конструктора, здійснюється протягом усього курсу навчання в технікумі</w:t>
      </w:r>
      <w:r w:rsidR="00450DDC">
        <w:rPr>
          <w:szCs w:val="28"/>
          <w:lang w:val="uk-UA"/>
        </w:rPr>
        <w:t>,</w:t>
      </w:r>
      <w:r w:rsidR="007E219A" w:rsidRPr="00043680">
        <w:rPr>
          <w:szCs w:val="28"/>
          <w:lang w:val="uk-UA"/>
        </w:rPr>
        <w:t xml:space="preserve"> рівень професійної підготовки кваліфікованих фахівців значною мірою залежить від уміння читати і грамотно виконувати креслення.</w:t>
      </w:r>
    </w:p>
    <w:p w:rsidR="007E219A" w:rsidRDefault="007E219A" w:rsidP="007E219A">
      <w:pPr>
        <w:spacing w:after="0" w:line="240" w:lineRule="auto"/>
        <w:jc w:val="center"/>
        <w:rPr>
          <w:szCs w:val="28"/>
          <w:lang w:val="uk-UA"/>
        </w:rPr>
      </w:pPr>
    </w:p>
    <w:p w:rsidR="007E219A" w:rsidRDefault="007E219A" w:rsidP="007E219A">
      <w:pPr>
        <w:spacing w:after="0" w:line="240" w:lineRule="auto"/>
        <w:jc w:val="center"/>
        <w:rPr>
          <w:b/>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546E5C" w:rsidRDefault="00546E5C" w:rsidP="00CA6D8E">
      <w:pPr>
        <w:pStyle w:val="a4"/>
        <w:ind w:left="3240" w:hanging="3240"/>
        <w:jc w:val="left"/>
        <w:rPr>
          <w:szCs w:val="28"/>
          <w:lang w:val="uk-UA"/>
        </w:rPr>
      </w:pPr>
    </w:p>
    <w:p w:rsidR="00754FB4" w:rsidRDefault="00754FB4" w:rsidP="00CA6D8E">
      <w:pPr>
        <w:pStyle w:val="a4"/>
        <w:ind w:left="3240" w:hanging="3240"/>
        <w:jc w:val="left"/>
        <w:rPr>
          <w:szCs w:val="28"/>
          <w:lang w:val="uk-UA"/>
        </w:rPr>
      </w:pPr>
    </w:p>
    <w:p w:rsidR="007E219A" w:rsidRDefault="007E219A" w:rsidP="00CA6D8E">
      <w:pPr>
        <w:pStyle w:val="a4"/>
        <w:ind w:left="3240" w:hanging="3240"/>
        <w:jc w:val="left"/>
        <w:rPr>
          <w:szCs w:val="28"/>
          <w:lang w:val="uk-UA"/>
        </w:rPr>
      </w:pPr>
    </w:p>
    <w:p w:rsidR="0042708D" w:rsidRDefault="00CA6D8E" w:rsidP="0042708D">
      <w:pPr>
        <w:pStyle w:val="a4"/>
        <w:ind w:left="3240" w:hanging="3240"/>
        <w:jc w:val="left"/>
        <w:rPr>
          <w:rFonts w:ascii="Times New Roman" w:hAnsi="Times New Roman" w:cs="Times New Roman"/>
          <w:b/>
          <w:szCs w:val="28"/>
          <w:lang w:val="uk-UA"/>
        </w:rPr>
      </w:pPr>
      <w:r w:rsidRPr="00FD6A28">
        <w:rPr>
          <w:rFonts w:ascii="Times New Roman" w:hAnsi="Times New Roman" w:cs="Times New Roman"/>
          <w:szCs w:val="28"/>
          <w:lang w:val="uk-UA"/>
        </w:rPr>
        <w:lastRenderedPageBreak/>
        <w:t xml:space="preserve">                                                     </w:t>
      </w:r>
      <w:r w:rsidR="0042708D" w:rsidRPr="00044824">
        <w:rPr>
          <w:rFonts w:ascii="Times New Roman" w:hAnsi="Times New Roman" w:cs="Times New Roman"/>
          <w:b/>
          <w:szCs w:val="28"/>
          <w:lang w:val="uk-UA"/>
        </w:rPr>
        <w:t xml:space="preserve">Перебіг  </w:t>
      </w:r>
      <w:r w:rsidR="00754FB4">
        <w:rPr>
          <w:rFonts w:ascii="Times New Roman" w:hAnsi="Times New Roman" w:cs="Times New Roman"/>
          <w:b/>
          <w:szCs w:val="28"/>
          <w:lang w:val="uk-UA"/>
        </w:rPr>
        <w:t>заняття</w:t>
      </w:r>
    </w:p>
    <w:p w:rsidR="00754FB4" w:rsidRPr="00044824" w:rsidRDefault="00754FB4" w:rsidP="0042708D">
      <w:pPr>
        <w:pStyle w:val="a4"/>
        <w:ind w:left="3240" w:hanging="3240"/>
        <w:jc w:val="left"/>
        <w:rPr>
          <w:rFonts w:ascii="Times New Roman" w:hAnsi="Times New Roman" w:cs="Times New Roman"/>
          <w:b/>
          <w:szCs w:val="28"/>
          <w:lang w:val="uk-UA"/>
        </w:rPr>
      </w:pPr>
    </w:p>
    <w:p w:rsidR="0042708D" w:rsidRPr="0042708D" w:rsidRDefault="00CA6D8E" w:rsidP="0042708D">
      <w:pPr>
        <w:pStyle w:val="a4"/>
        <w:ind w:left="3240" w:hanging="3240"/>
        <w:jc w:val="left"/>
        <w:rPr>
          <w:rFonts w:ascii="Times New Roman" w:hAnsi="Times New Roman" w:cs="Times New Roman"/>
          <w:szCs w:val="28"/>
          <w:lang w:val="uk-UA"/>
        </w:rPr>
      </w:pPr>
      <w:r w:rsidRPr="0042708D">
        <w:rPr>
          <w:rFonts w:ascii="Times New Roman" w:hAnsi="Times New Roman"/>
          <w:szCs w:val="28"/>
          <w:lang w:val="uk-UA"/>
        </w:rPr>
        <w:t xml:space="preserve">          </w:t>
      </w:r>
      <w:r w:rsidR="0042708D" w:rsidRPr="0042708D">
        <w:rPr>
          <w:rFonts w:ascii="Times New Roman" w:hAnsi="Times New Roman"/>
          <w:bCs/>
          <w:szCs w:val="28"/>
          <w:lang w:val="ru-RU"/>
        </w:rPr>
        <w:t xml:space="preserve">1. </w:t>
      </w:r>
      <w:proofErr w:type="spellStart"/>
      <w:r w:rsidR="0042708D" w:rsidRPr="0042708D">
        <w:rPr>
          <w:rFonts w:ascii="Times New Roman" w:hAnsi="Times New Roman"/>
          <w:bCs/>
          <w:szCs w:val="28"/>
          <w:lang w:val="ru-RU"/>
        </w:rPr>
        <w:t>Організаційний</w:t>
      </w:r>
      <w:proofErr w:type="spellEnd"/>
      <w:r w:rsidR="0042708D" w:rsidRPr="0042708D">
        <w:rPr>
          <w:rFonts w:ascii="Times New Roman" w:hAnsi="Times New Roman"/>
          <w:bCs/>
          <w:szCs w:val="28"/>
          <w:lang w:val="ru-RU"/>
        </w:rPr>
        <w:t xml:space="preserve"> момент.</w:t>
      </w:r>
      <w:r w:rsidR="00044824">
        <w:rPr>
          <w:rFonts w:ascii="Times New Roman" w:hAnsi="Times New Roman"/>
          <w:bCs/>
          <w:szCs w:val="28"/>
          <w:lang w:val="ru-RU"/>
        </w:rPr>
        <w:t xml:space="preserve">                                                                                 2хв.</w:t>
      </w:r>
    </w:p>
    <w:p w:rsidR="0042708D" w:rsidRPr="0042708D" w:rsidRDefault="0042708D" w:rsidP="0042708D">
      <w:pPr>
        <w:pStyle w:val="a6"/>
        <w:ind w:left="0"/>
        <w:rPr>
          <w:rFonts w:ascii="Times New Roman" w:hAnsi="Times New Roman"/>
          <w:bCs/>
          <w:sz w:val="28"/>
          <w:szCs w:val="28"/>
        </w:rPr>
      </w:pPr>
      <w:r w:rsidRPr="0042708D">
        <w:rPr>
          <w:rFonts w:ascii="Times New Roman" w:hAnsi="Times New Roman"/>
          <w:bCs/>
          <w:sz w:val="28"/>
          <w:szCs w:val="28"/>
        </w:rPr>
        <w:t xml:space="preserve">          1.1 </w:t>
      </w:r>
      <w:proofErr w:type="spellStart"/>
      <w:r w:rsidRPr="0042708D">
        <w:rPr>
          <w:rFonts w:ascii="Times New Roman" w:hAnsi="Times New Roman"/>
          <w:bCs/>
          <w:sz w:val="28"/>
          <w:szCs w:val="28"/>
        </w:rPr>
        <w:t>Привітання</w:t>
      </w:r>
      <w:proofErr w:type="spellEnd"/>
      <w:r w:rsidRPr="0042708D">
        <w:rPr>
          <w:rFonts w:ascii="Times New Roman" w:hAnsi="Times New Roman"/>
          <w:bCs/>
          <w:sz w:val="28"/>
          <w:szCs w:val="28"/>
        </w:rPr>
        <w:t xml:space="preserve">. </w:t>
      </w:r>
    </w:p>
    <w:p w:rsidR="0042708D" w:rsidRPr="0042708D" w:rsidRDefault="0042708D" w:rsidP="0042708D">
      <w:pPr>
        <w:pStyle w:val="a6"/>
        <w:ind w:left="0"/>
        <w:rPr>
          <w:rFonts w:ascii="Times New Roman" w:hAnsi="Times New Roman"/>
          <w:bCs/>
          <w:sz w:val="28"/>
          <w:szCs w:val="28"/>
        </w:rPr>
      </w:pPr>
      <w:r w:rsidRPr="0042708D">
        <w:rPr>
          <w:rFonts w:ascii="Times New Roman" w:hAnsi="Times New Roman"/>
          <w:bCs/>
          <w:sz w:val="28"/>
          <w:szCs w:val="28"/>
        </w:rPr>
        <w:t xml:space="preserve">          1.2 </w:t>
      </w:r>
      <w:proofErr w:type="spellStart"/>
      <w:r w:rsidRPr="0042708D">
        <w:rPr>
          <w:rFonts w:ascii="Times New Roman" w:hAnsi="Times New Roman"/>
          <w:bCs/>
          <w:sz w:val="28"/>
          <w:szCs w:val="28"/>
        </w:rPr>
        <w:t>Концентрація</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уваги</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студенті</w:t>
      </w:r>
      <w:proofErr w:type="gramStart"/>
      <w:r w:rsidRPr="0042708D">
        <w:rPr>
          <w:rFonts w:ascii="Times New Roman" w:hAnsi="Times New Roman"/>
          <w:bCs/>
          <w:sz w:val="28"/>
          <w:szCs w:val="28"/>
        </w:rPr>
        <w:t>в</w:t>
      </w:r>
      <w:proofErr w:type="spellEnd"/>
      <w:proofErr w:type="gramEnd"/>
      <w:r w:rsidRPr="0042708D">
        <w:rPr>
          <w:rFonts w:ascii="Times New Roman" w:hAnsi="Times New Roman"/>
          <w:bCs/>
          <w:sz w:val="28"/>
          <w:szCs w:val="28"/>
        </w:rPr>
        <w:t xml:space="preserve"> та </w:t>
      </w:r>
      <w:proofErr w:type="spellStart"/>
      <w:r w:rsidRPr="0042708D">
        <w:rPr>
          <w:rFonts w:ascii="Times New Roman" w:hAnsi="Times New Roman"/>
          <w:bCs/>
          <w:sz w:val="28"/>
          <w:szCs w:val="28"/>
        </w:rPr>
        <w:t>перевірка</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їх</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наявності</w:t>
      </w:r>
      <w:proofErr w:type="spellEnd"/>
      <w:r w:rsidRPr="0042708D">
        <w:rPr>
          <w:rFonts w:ascii="Times New Roman" w:hAnsi="Times New Roman"/>
          <w:bCs/>
          <w:sz w:val="28"/>
          <w:szCs w:val="28"/>
        </w:rPr>
        <w:t xml:space="preserve">. </w:t>
      </w:r>
    </w:p>
    <w:p w:rsidR="0042708D" w:rsidRPr="0042708D" w:rsidRDefault="0042708D" w:rsidP="0042708D">
      <w:pPr>
        <w:pStyle w:val="a6"/>
        <w:ind w:left="0"/>
        <w:rPr>
          <w:rFonts w:ascii="Times New Roman" w:hAnsi="Times New Roman"/>
          <w:bCs/>
          <w:sz w:val="28"/>
          <w:szCs w:val="28"/>
        </w:rPr>
      </w:pPr>
      <w:r w:rsidRPr="0042708D">
        <w:rPr>
          <w:rFonts w:ascii="Times New Roman" w:hAnsi="Times New Roman"/>
          <w:bCs/>
          <w:sz w:val="28"/>
          <w:szCs w:val="28"/>
        </w:rPr>
        <w:t xml:space="preserve">          1.3 </w:t>
      </w:r>
      <w:proofErr w:type="spellStart"/>
      <w:r w:rsidRPr="0042708D">
        <w:rPr>
          <w:rFonts w:ascii="Times New Roman" w:hAnsi="Times New Roman"/>
          <w:bCs/>
          <w:sz w:val="28"/>
          <w:szCs w:val="28"/>
        </w:rPr>
        <w:t>Організаці</w:t>
      </w:r>
      <w:proofErr w:type="gramStart"/>
      <w:r w:rsidRPr="0042708D">
        <w:rPr>
          <w:rFonts w:ascii="Times New Roman" w:hAnsi="Times New Roman"/>
          <w:bCs/>
          <w:sz w:val="28"/>
          <w:szCs w:val="28"/>
        </w:rPr>
        <w:t>я</w:t>
      </w:r>
      <w:proofErr w:type="spellEnd"/>
      <w:proofErr w:type="gramEnd"/>
      <w:r w:rsidRPr="0042708D">
        <w:rPr>
          <w:rFonts w:ascii="Times New Roman" w:hAnsi="Times New Roman"/>
          <w:bCs/>
          <w:sz w:val="28"/>
          <w:szCs w:val="28"/>
        </w:rPr>
        <w:t xml:space="preserve"> і </w:t>
      </w:r>
      <w:proofErr w:type="spellStart"/>
      <w:r w:rsidRPr="0042708D">
        <w:rPr>
          <w:rFonts w:ascii="Times New Roman" w:hAnsi="Times New Roman"/>
          <w:bCs/>
          <w:sz w:val="28"/>
          <w:szCs w:val="28"/>
        </w:rPr>
        <w:t>перевірка</w:t>
      </w:r>
      <w:proofErr w:type="spellEnd"/>
      <w:r>
        <w:rPr>
          <w:rFonts w:ascii="Times New Roman" w:hAnsi="Times New Roman"/>
          <w:bCs/>
          <w:sz w:val="28"/>
          <w:szCs w:val="28"/>
          <w:lang w:val="uk-UA"/>
        </w:rPr>
        <w:t xml:space="preserve"> </w:t>
      </w:r>
      <w:r w:rsidRPr="0042708D">
        <w:rPr>
          <w:rFonts w:ascii="Times New Roman" w:hAnsi="Times New Roman"/>
          <w:bCs/>
          <w:sz w:val="28"/>
          <w:szCs w:val="28"/>
        </w:rPr>
        <w:t xml:space="preserve"> </w:t>
      </w:r>
      <w:proofErr w:type="spellStart"/>
      <w:r w:rsidRPr="0042708D">
        <w:rPr>
          <w:rFonts w:ascii="Times New Roman" w:hAnsi="Times New Roman"/>
          <w:bCs/>
          <w:sz w:val="28"/>
          <w:szCs w:val="28"/>
        </w:rPr>
        <w:t>готовності</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студентів</w:t>
      </w:r>
      <w:proofErr w:type="spellEnd"/>
      <w:r w:rsidRPr="0042708D">
        <w:rPr>
          <w:rFonts w:ascii="Times New Roman" w:hAnsi="Times New Roman"/>
          <w:bCs/>
          <w:sz w:val="28"/>
          <w:szCs w:val="28"/>
        </w:rPr>
        <w:t xml:space="preserve"> до </w:t>
      </w:r>
      <w:proofErr w:type="spellStart"/>
      <w:r w:rsidRPr="0042708D">
        <w:rPr>
          <w:rFonts w:ascii="Times New Roman" w:hAnsi="Times New Roman"/>
          <w:bCs/>
          <w:sz w:val="28"/>
          <w:szCs w:val="28"/>
        </w:rPr>
        <w:t>роботи</w:t>
      </w:r>
      <w:proofErr w:type="spellEnd"/>
      <w:r w:rsidRPr="0042708D">
        <w:rPr>
          <w:rFonts w:ascii="Times New Roman" w:hAnsi="Times New Roman"/>
          <w:bCs/>
          <w:sz w:val="28"/>
          <w:szCs w:val="28"/>
        </w:rPr>
        <w:t xml:space="preserve">, </w:t>
      </w:r>
      <w:r>
        <w:rPr>
          <w:rFonts w:ascii="Times New Roman" w:hAnsi="Times New Roman"/>
          <w:bCs/>
          <w:sz w:val="28"/>
          <w:szCs w:val="28"/>
          <w:lang w:val="uk-UA"/>
        </w:rPr>
        <w:t xml:space="preserve"> </w:t>
      </w:r>
      <w:proofErr w:type="spellStart"/>
      <w:r w:rsidRPr="0042708D">
        <w:rPr>
          <w:rFonts w:ascii="Times New Roman" w:hAnsi="Times New Roman"/>
          <w:bCs/>
          <w:sz w:val="28"/>
          <w:szCs w:val="28"/>
        </w:rPr>
        <w:t>створення</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позитивної</w:t>
      </w:r>
      <w:proofErr w:type="spellEnd"/>
      <w:r w:rsidR="00044824">
        <w:rPr>
          <w:rFonts w:ascii="Times New Roman" w:hAnsi="Times New Roman"/>
          <w:bCs/>
          <w:sz w:val="28"/>
          <w:szCs w:val="28"/>
          <w:lang w:val="uk-UA"/>
        </w:rPr>
        <w:t xml:space="preserve"> </w:t>
      </w:r>
      <w:r w:rsidRPr="0042708D">
        <w:rPr>
          <w:rFonts w:ascii="Times New Roman" w:hAnsi="Times New Roman"/>
          <w:bCs/>
          <w:sz w:val="28"/>
          <w:szCs w:val="28"/>
        </w:rPr>
        <w:t xml:space="preserve"> </w:t>
      </w:r>
      <w:proofErr w:type="spellStart"/>
      <w:r w:rsidRPr="0042708D">
        <w:rPr>
          <w:rFonts w:ascii="Times New Roman" w:hAnsi="Times New Roman"/>
          <w:bCs/>
          <w:sz w:val="28"/>
          <w:szCs w:val="28"/>
        </w:rPr>
        <w:t>емоційної</w:t>
      </w:r>
      <w:proofErr w:type="spellEnd"/>
      <w:r w:rsidRPr="0042708D">
        <w:rPr>
          <w:rFonts w:ascii="Times New Roman" w:hAnsi="Times New Roman"/>
          <w:bCs/>
          <w:sz w:val="28"/>
          <w:szCs w:val="28"/>
        </w:rPr>
        <w:t xml:space="preserve"> </w:t>
      </w:r>
      <w:proofErr w:type="spellStart"/>
      <w:r w:rsidRPr="0042708D">
        <w:rPr>
          <w:rFonts w:ascii="Times New Roman" w:hAnsi="Times New Roman"/>
          <w:bCs/>
          <w:sz w:val="28"/>
          <w:szCs w:val="28"/>
        </w:rPr>
        <w:t>атмосфери</w:t>
      </w:r>
      <w:proofErr w:type="spellEnd"/>
      <w:r w:rsidRPr="0042708D">
        <w:rPr>
          <w:rFonts w:ascii="Times New Roman" w:hAnsi="Times New Roman"/>
          <w:bCs/>
          <w:sz w:val="28"/>
          <w:szCs w:val="28"/>
        </w:rPr>
        <w:t>.</w:t>
      </w:r>
    </w:p>
    <w:p w:rsidR="00D8316B" w:rsidRDefault="00D8316B" w:rsidP="00D8316B">
      <w:pPr>
        <w:tabs>
          <w:tab w:val="left" w:pos="993"/>
        </w:tabs>
        <w:spacing w:after="0" w:line="240" w:lineRule="auto"/>
        <w:jc w:val="both"/>
        <w:rPr>
          <w:szCs w:val="28"/>
          <w:lang w:val="uk-UA"/>
        </w:rPr>
      </w:pPr>
      <w:r>
        <w:rPr>
          <w:szCs w:val="28"/>
        </w:rPr>
        <w:t xml:space="preserve">          </w:t>
      </w:r>
      <w:r>
        <w:rPr>
          <w:szCs w:val="28"/>
          <w:lang w:val="uk-UA"/>
        </w:rPr>
        <w:t>2.</w:t>
      </w:r>
      <w:r w:rsidRPr="00FA0070">
        <w:rPr>
          <w:szCs w:val="28"/>
          <w:lang w:val="uk-UA"/>
        </w:rPr>
        <w:t xml:space="preserve">Актуалізація опорних знань   </w:t>
      </w:r>
      <w:r>
        <w:rPr>
          <w:szCs w:val="28"/>
          <w:lang w:val="uk-UA"/>
        </w:rPr>
        <w:t xml:space="preserve">                                                              15хв.</w:t>
      </w:r>
    </w:p>
    <w:p w:rsidR="00D8316B" w:rsidRDefault="00D8316B" w:rsidP="00D8316B">
      <w:pPr>
        <w:tabs>
          <w:tab w:val="left" w:pos="993"/>
        </w:tabs>
        <w:spacing w:after="0" w:line="240" w:lineRule="auto"/>
        <w:jc w:val="both"/>
        <w:rPr>
          <w:szCs w:val="28"/>
          <w:lang w:val="uk-UA"/>
        </w:rPr>
      </w:pPr>
      <w:r w:rsidRPr="00FA0070">
        <w:rPr>
          <w:szCs w:val="28"/>
          <w:lang w:val="uk-UA"/>
        </w:rPr>
        <w:t xml:space="preserve"> </w:t>
      </w:r>
      <w:r>
        <w:rPr>
          <w:szCs w:val="28"/>
          <w:lang w:val="uk-UA"/>
        </w:rPr>
        <w:t xml:space="preserve">         2.1 Презентація</w:t>
      </w:r>
      <w:r w:rsidRPr="00233BEA">
        <w:rPr>
          <w:szCs w:val="28"/>
          <w:lang w:val="uk-UA"/>
        </w:rPr>
        <w:t xml:space="preserve"> </w:t>
      </w:r>
      <w:r>
        <w:rPr>
          <w:szCs w:val="28"/>
          <w:lang w:val="uk-UA"/>
        </w:rPr>
        <w:t>творчих робіт студентів</w:t>
      </w:r>
      <w:r w:rsidRPr="00A60DA2">
        <w:rPr>
          <w:szCs w:val="28"/>
          <w:lang w:val="uk-UA" w:eastAsia="uk-UA"/>
        </w:rPr>
        <w:t xml:space="preserve"> </w:t>
      </w:r>
      <w:r>
        <w:rPr>
          <w:szCs w:val="28"/>
          <w:lang w:val="uk-UA" w:eastAsia="uk-UA"/>
        </w:rPr>
        <w:t xml:space="preserve">з </w:t>
      </w:r>
      <w:r w:rsidRPr="00A60DA2">
        <w:rPr>
          <w:szCs w:val="28"/>
          <w:lang w:val="uk-UA" w:eastAsia="uk-UA"/>
        </w:rPr>
        <w:t>моделювання в конкретних умовах</w:t>
      </w:r>
      <w:r>
        <w:rPr>
          <w:szCs w:val="28"/>
          <w:lang w:val="uk-UA" w:eastAsia="uk-UA"/>
        </w:rPr>
        <w:t xml:space="preserve"> ковпака  для колеса машини з використанням тем на ділення кола  та спряження.</w:t>
      </w:r>
      <w:r>
        <w:rPr>
          <w:szCs w:val="28"/>
          <w:lang w:val="uk-UA"/>
        </w:rPr>
        <w:t xml:space="preserve">   </w:t>
      </w:r>
    </w:p>
    <w:p w:rsidR="00D8316B" w:rsidRDefault="00D8316B" w:rsidP="00D8316B">
      <w:pPr>
        <w:tabs>
          <w:tab w:val="left" w:pos="993"/>
        </w:tabs>
        <w:spacing w:after="0" w:line="240" w:lineRule="auto"/>
        <w:jc w:val="both"/>
        <w:rPr>
          <w:szCs w:val="28"/>
          <w:lang w:val="uk-UA"/>
        </w:rPr>
      </w:pPr>
    </w:p>
    <w:p w:rsidR="00D8316B" w:rsidRDefault="00D8316B" w:rsidP="00D8316B">
      <w:pPr>
        <w:tabs>
          <w:tab w:val="left" w:pos="993"/>
        </w:tabs>
        <w:spacing w:after="0" w:line="240" w:lineRule="auto"/>
        <w:jc w:val="both"/>
        <w:rPr>
          <w:szCs w:val="28"/>
          <w:lang w:val="uk-UA"/>
        </w:rPr>
      </w:pPr>
      <w:r>
        <w:rPr>
          <w:szCs w:val="28"/>
          <w:lang w:val="uk-UA"/>
        </w:rPr>
        <w:t xml:space="preserve">           Фронтальне опитування</w:t>
      </w:r>
    </w:p>
    <w:p w:rsidR="00D8316B" w:rsidRDefault="00D8316B" w:rsidP="00D8316B">
      <w:pPr>
        <w:widowControl w:val="0"/>
        <w:shd w:val="clear" w:color="auto" w:fill="FFFFFF"/>
        <w:tabs>
          <w:tab w:val="left" w:pos="509"/>
        </w:tabs>
        <w:autoSpaceDE w:val="0"/>
        <w:autoSpaceDN w:val="0"/>
        <w:adjustRightInd w:val="0"/>
        <w:spacing w:after="0" w:line="322" w:lineRule="exact"/>
        <w:ind w:right="-2"/>
        <w:jc w:val="both"/>
        <w:rPr>
          <w:spacing w:val="-6"/>
          <w:szCs w:val="28"/>
          <w:lang w:val="uk-UA"/>
        </w:rPr>
      </w:pPr>
      <w:r>
        <w:rPr>
          <w:szCs w:val="28"/>
          <w:lang w:val="uk-UA"/>
        </w:rPr>
        <w:t xml:space="preserve">           2.2</w:t>
      </w:r>
      <w:r w:rsidR="000C1030">
        <w:rPr>
          <w:szCs w:val="28"/>
          <w:lang w:val="uk-UA"/>
        </w:rPr>
        <w:t xml:space="preserve"> </w:t>
      </w:r>
      <w:r>
        <w:rPr>
          <w:szCs w:val="28"/>
          <w:lang w:val="uk-UA"/>
        </w:rPr>
        <w:t>При вивченні основ нарисної геометрії ми будемо застосовувати декілька типів ліній. Які товщина та головне призначення суцільної товстої основної (контурної) лінії?</w:t>
      </w:r>
      <w:r>
        <w:rPr>
          <w:spacing w:val="-6"/>
          <w:szCs w:val="28"/>
          <w:lang w:val="uk-UA"/>
        </w:rPr>
        <w:t xml:space="preserve"> </w:t>
      </w:r>
    </w:p>
    <w:p w:rsidR="00D8316B" w:rsidRDefault="00D8316B" w:rsidP="00D8316B">
      <w:pPr>
        <w:widowControl w:val="0"/>
        <w:shd w:val="clear" w:color="auto" w:fill="FFFFFF"/>
        <w:tabs>
          <w:tab w:val="left" w:pos="509"/>
        </w:tabs>
        <w:autoSpaceDE w:val="0"/>
        <w:autoSpaceDN w:val="0"/>
        <w:adjustRightInd w:val="0"/>
        <w:spacing w:line="322" w:lineRule="exact"/>
        <w:ind w:left="709" w:right="-2"/>
        <w:jc w:val="both"/>
        <w:rPr>
          <w:spacing w:val="-6"/>
          <w:szCs w:val="28"/>
          <w:lang w:val="uk-UA"/>
        </w:rPr>
      </w:pPr>
      <w:r>
        <w:rPr>
          <w:i/>
          <w:szCs w:val="28"/>
          <w:lang w:val="uk-UA"/>
        </w:rPr>
        <w:t>Відповідь</w:t>
      </w:r>
      <w:r>
        <w:rPr>
          <w:szCs w:val="28"/>
          <w:lang w:val="uk-UA"/>
        </w:rPr>
        <w:t>: товщина (</w:t>
      </w:r>
      <w:r>
        <w:rPr>
          <w:i/>
          <w:szCs w:val="28"/>
          <w:lang w:val="uk-UA"/>
        </w:rPr>
        <w:t>S</w:t>
      </w:r>
      <w:r>
        <w:rPr>
          <w:szCs w:val="28"/>
          <w:lang w:val="uk-UA"/>
        </w:rPr>
        <w:t>) - 0,5 -1,4мм, призначення - лінії видимих контурів.</w:t>
      </w:r>
    </w:p>
    <w:p w:rsidR="00D8316B" w:rsidRDefault="00D8316B" w:rsidP="00D8316B">
      <w:pPr>
        <w:shd w:val="clear" w:color="auto" w:fill="FFFFFF"/>
        <w:tabs>
          <w:tab w:val="left" w:pos="509"/>
        </w:tabs>
        <w:spacing w:line="322" w:lineRule="exact"/>
        <w:ind w:right="-2" w:firstLine="709"/>
        <w:jc w:val="both"/>
        <w:rPr>
          <w:sz w:val="24"/>
          <w:szCs w:val="24"/>
          <w:lang w:val="uk-UA"/>
        </w:rPr>
      </w:pPr>
      <w:r>
        <w:rPr>
          <w:spacing w:val="-7"/>
          <w:szCs w:val="28"/>
          <w:lang w:val="uk-UA"/>
        </w:rPr>
        <w:t>2.3</w:t>
      </w:r>
      <w:r>
        <w:rPr>
          <w:szCs w:val="28"/>
          <w:lang w:val="uk-UA"/>
        </w:rPr>
        <w:t xml:space="preserve"> Які товщина та призначення суцільної тонкої лінії?</w:t>
      </w:r>
      <w:r>
        <w:rPr>
          <w:lang w:val="uk-UA"/>
        </w:rPr>
        <w:t xml:space="preserve"> </w:t>
      </w:r>
    </w:p>
    <w:p w:rsidR="00D8316B" w:rsidRDefault="00D8316B" w:rsidP="00D8316B">
      <w:pPr>
        <w:shd w:val="clear" w:color="auto" w:fill="FFFFFF"/>
        <w:tabs>
          <w:tab w:val="left" w:pos="509"/>
        </w:tabs>
        <w:spacing w:line="322" w:lineRule="exact"/>
        <w:ind w:right="-2" w:firstLine="709"/>
        <w:jc w:val="both"/>
        <w:rPr>
          <w:lang w:val="uk-UA"/>
        </w:rPr>
      </w:pPr>
      <w:r>
        <w:rPr>
          <w:i/>
          <w:szCs w:val="28"/>
          <w:lang w:val="uk-UA"/>
        </w:rPr>
        <w:t>Відповідь</w:t>
      </w:r>
      <w:r>
        <w:rPr>
          <w:szCs w:val="28"/>
          <w:lang w:val="uk-UA"/>
        </w:rPr>
        <w:t xml:space="preserve">: товщина - від 8/2 до 8/3, призначення - розмірні та виносні лінії, </w:t>
      </w:r>
      <w:proofErr w:type="spellStart"/>
      <w:r>
        <w:rPr>
          <w:szCs w:val="28"/>
          <w:lang w:val="uk-UA"/>
        </w:rPr>
        <w:t>лінії</w:t>
      </w:r>
      <w:proofErr w:type="spellEnd"/>
      <w:r>
        <w:rPr>
          <w:szCs w:val="28"/>
          <w:lang w:val="uk-UA"/>
        </w:rPr>
        <w:t xml:space="preserve"> штрихування, побудови характерних точок.</w:t>
      </w:r>
    </w:p>
    <w:p w:rsidR="00D8316B" w:rsidRDefault="00D8316B" w:rsidP="00D8316B">
      <w:pPr>
        <w:shd w:val="clear" w:color="auto" w:fill="FFFFFF"/>
        <w:tabs>
          <w:tab w:val="left" w:pos="509"/>
        </w:tabs>
        <w:spacing w:line="322" w:lineRule="exact"/>
        <w:ind w:right="-2" w:firstLine="709"/>
        <w:jc w:val="both"/>
        <w:rPr>
          <w:szCs w:val="28"/>
          <w:lang w:val="uk-UA"/>
        </w:rPr>
      </w:pPr>
      <w:r>
        <w:rPr>
          <w:spacing w:val="-8"/>
          <w:szCs w:val="28"/>
          <w:lang w:val="uk-UA"/>
        </w:rPr>
        <w:t>2.4.</w:t>
      </w:r>
      <w:r>
        <w:rPr>
          <w:szCs w:val="28"/>
          <w:lang w:val="uk-UA"/>
        </w:rPr>
        <w:t xml:space="preserve"> </w:t>
      </w:r>
      <w:r>
        <w:rPr>
          <w:spacing w:val="-1"/>
          <w:szCs w:val="28"/>
          <w:lang w:val="uk-UA"/>
        </w:rPr>
        <w:t>Тобто, які типи ліній ми будемо використовувати для побудови проекцій?</w:t>
      </w:r>
      <w:r>
        <w:rPr>
          <w:spacing w:val="-1"/>
          <w:szCs w:val="28"/>
          <w:lang w:val="uk-UA"/>
        </w:rPr>
        <w:br/>
      </w:r>
      <w:r>
        <w:rPr>
          <w:szCs w:val="28"/>
          <w:lang w:val="uk-UA"/>
        </w:rPr>
        <w:t xml:space="preserve">         </w:t>
      </w:r>
      <w:r>
        <w:rPr>
          <w:i/>
          <w:szCs w:val="28"/>
          <w:lang w:val="uk-UA"/>
        </w:rPr>
        <w:t>Відповідь</w:t>
      </w:r>
      <w:r>
        <w:rPr>
          <w:szCs w:val="28"/>
          <w:lang w:val="uk-UA"/>
        </w:rPr>
        <w:t>: суцільну тонку та суцільну товсту основну (контурну).</w:t>
      </w:r>
    </w:p>
    <w:p w:rsidR="00D8316B" w:rsidRDefault="00D8316B" w:rsidP="00D8316B">
      <w:pPr>
        <w:shd w:val="clear" w:color="auto" w:fill="FFFFFF"/>
        <w:tabs>
          <w:tab w:val="left" w:pos="509"/>
        </w:tabs>
        <w:spacing w:line="322" w:lineRule="exact"/>
        <w:ind w:right="-2" w:firstLine="709"/>
        <w:jc w:val="both"/>
        <w:rPr>
          <w:lang w:val="uk-UA"/>
        </w:rPr>
      </w:pPr>
      <w:r>
        <w:rPr>
          <w:szCs w:val="28"/>
          <w:lang w:val="uk-UA"/>
        </w:rPr>
        <w:t>2.5 Що таке спряження?</w:t>
      </w:r>
    </w:p>
    <w:p w:rsidR="00D8316B" w:rsidRDefault="00D8316B" w:rsidP="00D8316B">
      <w:pPr>
        <w:jc w:val="both"/>
        <w:rPr>
          <w:szCs w:val="28"/>
          <w:lang w:val="uk-UA"/>
        </w:rPr>
      </w:pPr>
      <w:r>
        <w:rPr>
          <w:szCs w:val="28"/>
          <w:lang w:val="uk-UA"/>
        </w:rPr>
        <w:t xml:space="preserve">         </w:t>
      </w:r>
      <w:r>
        <w:rPr>
          <w:i/>
          <w:szCs w:val="28"/>
          <w:lang w:val="uk-UA"/>
        </w:rPr>
        <w:t>Відповідь</w:t>
      </w:r>
      <w:r>
        <w:rPr>
          <w:szCs w:val="28"/>
          <w:lang w:val="uk-UA"/>
        </w:rPr>
        <w:t>: плавний перехід від однієї лінії до іншої за допомогою проміжної.</w:t>
      </w:r>
    </w:p>
    <w:p w:rsidR="00D8316B" w:rsidRDefault="00D8316B" w:rsidP="00D8316B">
      <w:pPr>
        <w:jc w:val="both"/>
        <w:rPr>
          <w:szCs w:val="28"/>
          <w:lang w:val="uk-UA"/>
        </w:rPr>
      </w:pPr>
      <w:r>
        <w:rPr>
          <w:szCs w:val="28"/>
          <w:lang w:val="uk-UA"/>
        </w:rPr>
        <w:t xml:space="preserve">         2.6 Основні елементи спряження?</w:t>
      </w:r>
    </w:p>
    <w:p w:rsidR="00D8316B" w:rsidRDefault="00D8316B" w:rsidP="00D8316B">
      <w:pPr>
        <w:jc w:val="both"/>
        <w:rPr>
          <w:szCs w:val="28"/>
          <w:lang w:val="uk-UA"/>
        </w:rPr>
      </w:pPr>
      <w:r>
        <w:rPr>
          <w:szCs w:val="28"/>
          <w:lang w:val="uk-UA"/>
        </w:rPr>
        <w:t xml:space="preserve">         </w:t>
      </w:r>
      <w:r>
        <w:rPr>
          <w:i/>
          <w:szCs w:val="28"/>
          <w:lang w:val="uk-UA"/>
        </w:rPr>
        <w:t>Відповідь</w:t>
      </w:r>
      <w:r>
        <w:rPr>
          <w:szCs w:val="28"/>
          <w:lang w:val="uk-UA"/>
        </w:rPr>
        <w:t>: радіус,</w:t>
      </w:r>
      <w:r w:rsidR="000C1030">
        <w:rPr>
          <w:szCs w:val="28"/>
          <w:lang w:val="uk-UA"/>
        </w:rPr>
        <w:t xml:space="preserve"> </w:t>
      </w:r>
      <w:r>
        <w:rPr>
          <w:szCs w:val="28"/>
          <w:lang w:val="uk-UA"/>
        </w:rPr>
        <w:t>центр,</w:t>
      </w:r>
      <w:r w:rsidR="000C1030">
        <w:rPr>
          <w:szCs w:val="28"/>
          <w:lang w:val="uk-UA"/>
        </w:rPr>
        <w:t xml:space="preserve"> </w:t>
      </w:r>
      <w:r>
        <w:rPr>
          <w:szCs w:val="28"/>
          <w:lang w:val="uk-UA"/>
        </w:rPr>
        <w:t>точки дотику спряження.</w:t>
      </w:r>
    </w:p>
    <w:p w:rsidR="00D8316B" w:rsidRDefault="00D8316B" w:rsidP="00D8316B">
      <w:pPr>
        <w:jc w:val="both"/>
        <w:rPr>
          <w:szCs w:val="28"/>
          <w:lang w:val="uk-UA"/>
        </w:rPr>
      </w:pPr>
      <w:r>
        <w:rPr>
          <w:szCs w:val="28"/>
          <w:lang w:val="uk-UA"/>
        </w:rPr>
        <w:t xml:space="preserve">         2.7 Як знайти точки дотику на прямій?</w:t>
      </w:r>
    </w:p>
    <w:p w:rsidR="00D8316B" w:rsidRDefault="00D8316B" w:rsidP="00D8316B">
      <w:pPr>
        <w:jc w:val="both"/>
        <w:rPr>
          <w:szCs w:val="28"/>
          <w:lang w:val="uk-UA"/>
        </w:rPr>
      </w:pPr>
      <w:r>
        <w:rPr>
          <w:szCs w:val="28"/>
          <w:lang w:val="uk-UA"/>
        </w:rPr>
        <w:t xml:space="preserve">        </w:t>
      </w:r>
      <w:r>
        <w:rPr>
          <w:i/>
          <w:szCs w:val="28"/>
          <w:lang w:val="uk-UA"/>
        </w:rPr>
        <w:t>Відповідь</w:t>
      </w:r>
      <w:r>
        <w:rPr>
          <w:szCs w:val="28"/>
          <w:lang w:val="uk-UA"/>
        </w:rPr>
        <w:t>: Перпендикуляри, опущені з центра на прямі, визначають точки дотику.</w:t>
      </w:r>
    </w:p>
    <w:p w:rsidR="00D8316B" w:rsidRDefault="00D8316B" w:rsidP="00D8316B">
      <w:pPr>
        <w:jc w:val="both"/>
        <w:rPr>
          <w:szCs w:val="28"/>
          <w:lang w:val="uk-UA"/>
        </w:rPr>
      </w:pPr>
      <w:r>
        <w:rPr>
          <w:szCs w:val="28"/>
          <w:lang w:val="uk-UA"/>
        </w:rPr>
        <w:t xml:space="preserve">        2.8</w:t>
      </w:r>
      <w:r w:rsidRPr="001167C3">
        <w:rPr>
          <w:szCs w:val="28"/>
          <w:lang w:val="uk-UA"/>
        </w:rPr>
        <w:t xml:space="preserve"> </w:t>
      </w:r>
      <w:r>
        <w:rPr>
          <w:szCs w:val="28"/>
          <w:lang w:val="uk-UA"/>
        </w:rPr>
        <w:t>Як знайти точки дотику на дугах?</w:t>
      </w:r>
    </w:p>
    <w:p w:rsidR="00D8316B" w:rsidRDefault="00D8316B" w:rsidP="00D8316B">
      <w:pPr>
        <w:jc w:val="both"/>
        <w:rPr>
          <w:szCs w:val="28"/>
          <w:lang w:val="uk-UA"/>
        </w:rPr>
      </w:pPr>
      <w:r>
        <w:rPr>
          <w:szCs w:val="28"/>
          <w:lang w:val="uk-UA"/>
        </w:rPr>
        <w:t xml:space="preserve">       </w:t>
      </w:r>
      <w:r>
        <w:rPr>
          <w:i/>
          <w:szCs w:val="28"/>
          <w:lang w:val="uk-UA"/>
        </w:rPr>
        <w:t>Відповідь</w:t>
      </w:r>
      <w:r>
        <w:rPr>
          <w:szCs w:val="28"/>
          <w:lang w:val="uk-UA"/>
        </w:rPr>
        <w:t>:Точки дотику визначають,</w:t>
      </w:r>
      <w:r w:rsidR="000C1030">
        <w:rPr>
          <w:szCs w:val="28"/>
          <w:lang w:val="uk-UA"/>
        </w:rPr>
        <w:t xml:space="preserve"> </w:t>
      </w:r>
      <w:r>
        <w:rPr>
          <w:szCs w:val="28"/>
          <w:lang w:val="uk-UA"/>
        </w:rPr>
        <w:t>як точки перетину лінії цих дуг з центром спряження</w:t>
      </w:r>
    </w:p>
    <w:p w:rsidR="00D8316B" w:rsidRDefault="00D8316B" w:rsidP="00D8316B">
      <w:pPr>
        <w:jc w:val="both"/>
        <w:rPr>
          <w:szCs w:val="28"/>
          <w:lang w:val="uk-UA"/>
        </w:rPr>
      </w:pPr>
    </w:p>
    <w:p w:rsidR="00D8316B" w:rsidRDefault="00D8316B" w:rsidP="00D8316B">
      <w:pPr>
        <w:rPr>
          <w:szCs w:val="28"/>
          <w:lang w:val="uk-UA"/>
        </w:rPr>
      </w:pPr>
      <w:proofErr w:type="spellStart"/>
      <w:r w:rsidRPr="002B2B8C">
        <w:rPr>
          <w:bCs/>
          <w:szCs w:val="28"/>
        </w:rPr>
        <w:t>Коментар</w:t>
      </w:r>
      <w:proofErr w:type="spellEnd"/>
      <w:r w:rsidRPr="002B2B8C">
        <w:rPr>
          <w:bCs/>
          <w:szCs w:val="28"/>
        </w:rPr>
        <w:t xml:space="preserve"> </w:t>
      </w:r>
      <w:proofErr w:type="spellStart"/>
      <w:r w:rsidRPr="002B2B8C">
        <w:rPr>
          <w:bCs/>
          <w:szCs w:val="28"/>
        </w:rPr>
        <w:t>відповідей</w:t>
      </w:r>
      <w:proofErr w:type="spellEnd"/>
      <w:r w:rsidRPr="002B2B8C">
        <w:rPr>
          <w:bCs/>
          <w:szCs w:val="28"/>
        </w:rPr>
        <w:t xml:space="preserve"> </w:t>
      </w:r>
      <w:proofErr w:type="spellStart"/>
      <w:r w:rsidRPr="002B2B8C">
        <w:rPr>
          <w:bCs/>
          <w:szCs w:val="28"/>
        </w:rPr>
        <w:t>студенті</w:t>
      </w:r>
      <w:proofErr w:type="gramStart"/>
      <w:r w:rsidRPr="002B2B8C">
        <w:rPr>
          <w:bCs/>
          <w:szCs w:val="28"/>
        </w:rPr>
        <w:t>в</w:t>
      </w:r>
      <w:proofErr w:type="spellEnd"/>
      <w:proofErr w:type="gramEnd"/>
      <w:r>
        <w:rPr>
          <w:bCs/>
          <w:szCs w:val="28"/>
          <w:lang w:val="uk-UA"/>
        </w:rPr>
        <w:t xml:space="preserve"> </w:t>
      </w:r>
      <w:r w:rsidRPr="002B2B8C">
        <w:rPr>
          <w:szCs w:val="28"/>
          <w:lang w:val="uk-UA"/>
        </w:rPr>
        <w:t xml:space="preserve"> </w:t>
      </w:r>
      <w:proofErr w:type="gramStart"/>
      <w:r>
        <w:rPr>
          <w:szCs w:val="28"/>
          <w:lang w:val="uk-UA"/>
        </w:rPr>
        <w:t>та</w:t>
      </w:r>
      <w:proofErr w:type="gramEnd"/>
      <w:r>
        <w:rPr>
          <w:szCs w:val="28"/>
          <w:lang w:val="uk-UA"/>
        </w:rPr>
        <w:t xml:space="preserve"> аналіз отриманих оцінок.</w:t>
      </w:r>
    </w:p>
    <w:p w:rsidR="0042708D" w:rsidRPr="00D8316B" w:rsidRDefault="0042708D" w:rsidP="0042708D">
      <w:pPr>
        <w:pStyle w:val="a6"/>
        <w:ind w:left="851"/>
        <w:rPr>
          <w:rFonts w:ascii="Times New Roman" w:hAnsi="Times New Roman"/>
          <w:b/>
          <w:bCs/>
          <w:sz w:val="28"/>
          <w:szCs w:val="28"/>
          <w:lang w:val="uk-UA"/>
        </w:rPr>
      </w:pPr>
    </w:p>
    <w:p w:rsidR="0042708D" w:rsidRPr="00D56CB4" w:rsidRDefault="00D8316B" w:rsidP="0042708D">
      <w:pPr>
        <w:pStyle w:val="a6"/>
        <w:rPr>
          <w:rFonts w:ascii="Times New Roman" w:hAnsi="Times New Roman"/>
          <w:bCs/>
          <w:sz w:val="28"/>
          <w:szCs w:val="28"/>
          <w:lang w:val="uk-UA"/>
        </w:rPr>
      </w:pPr>
      <w:r>
        <w:rPr>
          <w:rFonts w:ascii="Times New Roman" w:hAnsi="Times New Roman"/>
          <w:bCs/>
          <w:sz w:val="28"/>
          <w:szCs w:val="28"/>
        </w:rPr>
        <w:t>3</w:t>
      </w:r>
      <w:r w:rsidR="0042708D" w:rsidRPr="00D56CB4">
        <w:rPr>
          <w:rFonts w:ascii="Times New Roman" w:hAnsi="Times New Roman"/>
          <w:bCs/>
          <w:sz w:val="28"/>
          <w:szCs w:val="28"/>
        </w:rPr>
        <w:t xml:space="preserve">. </w:t>
      </w:r>
      <w:proofErr w:type="spellStart"/>
      <w:r w:rsidR="0042708D" w:rsidRPr="00D56CB4">
        <w:rPr>
          <w:rFonts w:ascii="Times New Roman" w:hAnsi="Times New Roman"/>
          <w:bCs/>
          <w:sz w:val="28"/>
          <w:szCs w:val="28"/>
        </w:rPr>
        <w:t>Ознайомлення</w:t>
      </w:r>
      <w:proofErr w:type="spellEnd"/>
      <w:r w:rsidR="0042708D" w:rsidRPr="00D56CB4">
        <w:rPr>
          <w:rFonts w:ascii="Times New Roman" w:hAnsi="Times New Roman"/>
          <w:bCs/>
          <w:sz w:val="28"/>
          <w:szCs w:val="28"/>
        </w:rPr>
        <w:t xml:space="preserve"> </w:t>
      </w:r>
      <w:proofErr w:type="spellStart"/>
      <w:r w:rsidR="0042708D" w:rsidRPr="00D56CB4">
        <w:rPr>
          <w:rFonts w:ascii="Times New Roman" w:hAnsi="Times New Roman"/>
          <w:bCs/>
          <w:sz w:val="28"/>
          <w:szCs w:val="28"/>
        </w:rPr>
        <w:t>студентів</w:t>
      </w:r>
      <w:proofErr w:type="spellEnd"/>
      <w:r w:rsidR="0042708D" w:rsidRPr="00D56CB4">
        <w:rPr>
          <w:rFonts w:ascii="Times New Roman" w:hAnsi="Times New Roman"/>
          <w:bCs/>
          <w:sz w:val="28"/>
          <w:szCs w:val="28"/>
        </w:rPr>
        <w:t xml:space="preserve"> з темою та метою </w:t>
      </w:r>
      <w:proofErr w:type="spellStart"/>
      <w:r w:rsidR="0042708D" w:rsidRPr="00D56CB4">
        <w:rPr>
          <w:rFonts w:ascii="Times New Roman" w:hAnsi="Times New Roman"/>
          <w:bCs/>
          <w:sz w:val="28"/>
          <w:szCs w:val="28"/>
        </w:rPr>
        <w:t>заняття</w:t>
      </w:r>
      <w:proofErr w:type="spellEnd"/>
      <w:r w:rsidR="0042708D" w:rsidRPr="00D56CB4">
        <w:rPr>
          <w:rFonts w:ascii="Times New Roman" w:hAnsi="Times New Roman"/>
          <w:bCs/>
          <w:sz w:val="28"/>
          <w:szCs w:val="28"/>
        </w:rPr>
        <w:t xml:space="preserve"> (план </w:t>
      </w:r>
      <w:proofErr w:type="spellStart"/>
      <w:r w:rsidR="0042708D" w:rsidRPr="00D56CB4">
        <w:rPr>
          <w:rFonts w:ascii="Times New Roman" w:hAnsi="Times New Roman"/>
          <w:bCs/>
          <w:sz w:val="28"/>
          <w:szCs w:val="28"/>
        </w:rPr>
        <w:t>заняття</w:t>
      </w:r>
      <w:proofErr w:type="spellEnd"/>
      <w:r w:rsidR="0042708D" w:rsidRPr="00D56CB4">
        <w:rPr>
          <w:rFonts w:ascii="Times New Roman" w:hAnsi="Times New Roman"/>
          <w:bCs/>
          <w:sz w:val="28"/>
          <w:szCs w:val="28"/>
        </w:rPr>
        <w:t>).</w:t>
      </w:r>
      <w:r w:rsidR="00D56CB4">
        <w:rPr>
          <w:rFonts w:ascii="Times New Roman" w:hAnsi="Times New Roman"/>
          <w:bCs/>
          <w:sz w:val="28"/>
          <w:szCs w:val="28"/>
          <w:lang w:val="uk-UA"/>
        </w:rPr>
        <w:t xml:space="preserve">      2хв.</w:t>
      </w:r>
    </w:p>
    <w:p w:rsidR="00D56CB4" w:rsidRPr="00D56CB4" w:rsidRDefault="00D56CB4" w:rsidP="00D56CB4">
      <w:pPr>
        <w:shd w:val="clear" w:color="auto" w:fill="FFFFFF"/>
        <w:ind w:right="-143" w:firstLine="709"/>
        <w:jc w:val="both"/>
        <w:rPr>
          <w:bCs/>
          <w:szCs w:val="28"/>
          <w:lang w:val="uk-UA"/>
        </w:rPr>
      </w:pPr>
      <w:r w:rsidRPr="009451E0">
        <w:rPr>
          <w:szCs w:val="28"/>
          <w:lang w:val="uk-UA"/>
        </w:rPr>
        <w:lastRenderedPageBreak/>
        <w:t>Тема</w:t>
      </w:r>
      <w:r w:rsidRPr="00D56CB4">
        <w:rPr>
          <w:szCs w:val="28"/>
          <w:lang w:val="uk-UA"/>
        </w:rPr>
        <w:t xml:space="preserve"> «</w:t>
      </w:r>
      <w:r>
        <w:rPr>
          <w:spacing w:val="-1"/>
          <w:szCs w:val="28"/>
          <w:lang w:val="uk-UA"/>
        </w:rPr>
        <w:t xml:space="preserve">Методи </w:t>
      </w:r>
      <w:proofErr w:type="spellStart"/>
      <w:r>
        <w:rPr>
          <w:spacing w:val="-1"/>
          <w:szCs w:val="28"/>
          <w:lang w:val="uk-UA"/>
        </w:rPr>
        <w:t>проекціювання</w:t>
      </w:r>
      <w:proofErr w:type="spellEnd"/>
      <w:r>
        <w:rPr>
          <w:spacing w:val="-1"/>
          <w:szCs w:val="28"/>
          <w:lang w:val="uk-UA"/>
        </w:rPr>
        <w:t>.</w:t>
      </w:r>
      <w:r w:rsidRPr="00D56CB4">
        <w:rPr>
          <w:szCs w:val="28"/>
          <w:lang w:val="uk-UA"/>
        </w:rPr>
        <w:t xml:space="preserve"> </w:t>
      </w:r>
      <w:proofErr w:type="spellStart"/>
      <w:r>
        <w:rPr>
          <w:szCs w:val="28"/>
          <w:lang w:val="uk-UA"/>
        </w:rPr>
        <w:t>Проекціювання</w:t>
      </w:r>
      <w:proofErr w:type="spellEnd"/>
      <w:r>
        <w:rPr>
          <w:szCs w:val="28"/>
          <w:lang w:val="uk-UA"/>
        </w:rPr>
        <w:t xml:space="preserve"> точки</w:t>
      </w:r>
      <w:r w:rsidRPr="00D56CB4">
        <w:rPr>
          <w:szCs w:val="28"/>
          <w:lang w:val="uk-UA"/>
        </w:rPr>
        <w:t>»</w:t>
      </w:r>
    </w:p>
    <w:p w:rsidR="00D56CB4" w:rsidRDefault="00D56CB4" w:rsidP="00D56CB4">
      <w:pPr>
        <w:pStyle w:val="a4"/>
        <w:spacing w:line="360" w:lineRule="auto"/>
        <w:jc w:val="both"/>
        <w:rPr>
          <w:sz w:val="24"/>
          <w:szCs w:val="24"/>
          <w:lang w:val="uk-UA"/>
        </w:rPr>
      </w:pPr>
      <w:r w:rsidRPr="009451E0">
        <w:rPr>
          <w:rFonts w:ascii="Times New Roman" w:hAnsi="Times New Roman"/>
          <w:szCs w:val="28"/>
          <w:lang w:val="uk-UA"/>
        </w:rPr>
        <w:t>Мета:</w:t>
      </w:r>
      <w:r w:rsidRPr="006F4096">
        <w:rPr>
          <w:rFonts w:ascii="Times New Roman" w:hAnsi="Times New Roman"/>
          <w:b/>
          <w:szCs w:val="28"/>
          <w:lang w:val="uk-UA"/>
        </w:rPr>
        <w:t xml:space="preserve"> </w:t>
      </w:r>
      <w:r w:rsidRPr="006F4096">
        <w:rPr>
          <w:rFonts w:ascii="Times New Roman" w:hAnsi="Times New Roman"/>
          <w:szCs w:val="28"/>
          <w:lang w:val="uk-UA"/>
        </w:rPr>
        <w:t xml:space="preserve">Метою заняття є ознайомлення студентів з правилами і прийомами </w:t>
      </w:r>
      <w:r>
        <w:rPr>
          <w:rFonts w:ascii="Times New Roman" w:hAnsi="Times New Roman"/>
          <w:szCs w:val="28"/>
          <w:lang w:val="uk-UA"/>
        </w:rPr>
        <w:t xml:space="preserve">методів </w:t>
      </w:r>
      <w:proofErr w:type="spellStart"/>
      <w:r>
        <w:rPr>
          <w:rFonts w:ascii="Times New Roman" w:hAnsi="Times New Roman"/>
          <w:szCs w:val="28"/>
          <w:lang w:val="uk-UA"/>
        </w:rPr>
        <w:t>проекціювання</w:t>
      </w:r>
      <w:proofErr w:type="spellEnd"/>
      <w:r w:rsidRPr="00D56CB4">
        <w:rPr>
          <w:rFonts w:ascii="Times New Roman" w:hAnsi="Times New Roman"/>
          <w:szCs w:val="28"/>
          <w:lang w:val="uk-UA"/>
        </w:rPr>
        <w:t xml:space="preserve"> </w:t>
      </w:r>
      <w:r w:rsidRPr="006F4096">
        <w:rPr>
          <w:rFonts w:ascii="Times New Roman" w:hAnsi="Times New Roman"/>
          <w:szCs w:val="28"/>
          <w:lang w:val="uk-UA"/>
        </w:rPr>
        <w:t>як основного правила</w:t>
      </w:r>
      <w:r w:rsidR="000C1030">
        <w:rPr>
          <w:rFonts w:ascii="Times New Roman" w:hAnsi="Times New Roman"/>
          <w:szCs w:val="28"/>
          <w:lang w:val="uk-UA"/>
        </w:rPr>
        <w:t xml:space="preserve"> </w:t>
      </w:r>
      <w:r w:rsidR="00D8316B">
        <w:rPr>
          <w:rFonts w:ascii="Times New Roman" w:hAnsi="Times New Roman"/>
          <w:szCs w:val="28"/>
          <w:lang w:val="uk-UA"/>
        </w:rPr>
        <w:t>виконання</w:t>
      </w:r>
      <w:r w:rsidRPr="006F4096">
        <w:rPr>
          <w:rFonts w:ascii="Times New Roman" w:hAnsi="Times New Roman"/>
          <w:szCs w:val="28"/>
          <w:lang w:val="uk-UA"/>
        </w:rPr>
        <w:t xml:space="preserve"> </w:t>
      </w:r>
      <w:r w:rsidRPr="006E76FA">
        <w:rPr>
          <w:rFonts w:ascii="Times New Roman" w:hAnsi="Times New Roman" w:cs="Times New Roman"/>
          <w:szCs w:val="28"/>
          <w:lang w:val="uk-UA"/>
        </w:rPr>
        <w:t>креслення</w:t>
      </w:r>
      <w:r>
        <w:rPr>
          <w:rFonts w:ascii="Times New Roman" w:hAnsi="Times New Roman" w:cs="Times New Roman"/>
          <w:szCs w:val="28"/>
          <w:lang w:val="uk-UA"/>
        </w:rPr>
        <w:t>.</w:t>
      </w:r>
      <w:r>
        <w:rPr>
          <w:rFonts w:ascii="Times New Roman" w:hAnsi="Times New Roman"/>
          <w:szCs w:val="28"/>
          <w:lang w:val="uk-UA"/>
        </w:rPr>
        <w:t xml:space="preserve"> </w:t>
      </w:r>
      <w:r w:rsidRPr="006F4096">
        <w:rPr>
          <w:rFonts w:ascii="Times New Roman" w:hAnsi="Times New Roman"/>
          <w:szCs w:val="28"/>
          <w:lang w:val="uk-UA"/>
        </w:rPr>
        <w:t xml:space="preserve">виконання </w:t>
      </w:r>
      <w:proofErr w:type="spellStart"/>
      <w:r w:rsidRPr="000C1030">
        <w:rPr>
          <w:rFonts w:ascii="Times New Roman" w:hAnsi="Times New Roman" w:cs="Times New Roman"/>
          <w:szCs w:val="28"/>
          <w:lang w:val="uk-UA"/>
        </w:rPr>
        <w:t>проекціювання</w:t>
      </w:r>
      <w:proofErr w:type="spellEnd"/>
      <w:r w:rsidRPr="000C1030">
        <w:rPr>
          <w:rFonts w:ascii="Times New Roman" w:hAnsi="Times New Roman" w:cs="Times New Roman"/>
          <w:szCs w:val="28"/>
          <w:lang w:val="uk-UA"/>
        </w:rPr>
        <w:t xml:space="preserve"> точки.</w:t>
      </w:r>
    </w:p>
    <w:p w:rsidR="00D56CB4" w:rsidRPr="009451E0" w:rsidRDefault="00D56CB4" w:rsidP="00D56CB4">
      <w:pPr>
        <w:pStyle w:val="a4"/>
        <w:spacing w:line="360" w:lineRule="auto"/>
        <w:jc w:val="both"/>
        <w:rPr>
          <w:rFonts w:ascii="Times New Roman" w:hAnsi="Times New Roman" w:cs="Times New Roman"/>
          <w:lang w:val="ru-RU"/>
        </w:rPr>
      </w:pPr>
      <w:r>
        <w:rPr>
          <w:rFonts w:ascii="Times New Roman" w:hAnsi="Times New Roman" w:cs="Times New Roman"/>
          <w:b/>
          <w:lang w:val="ru-RU"/>
        </w:rPr>
        <w:t xml:space="preserve">                                   </w:t>
      </w:r>
      <w:r w:rsidRPr="009451E0">
        <w:rPr>
          <w:rFonts w:ascii="Times New Roman" w:hAnsi="Times New Roman" w:cs="Times New Roman"/>
          <w:lang w:val="ru-RU"/>
        </w:rPr>
        <w:t xml:space="preserve">План </w:t>
      </w:r>
      <w:proofErr w:type="spellStart"/>
      <w:r w:rsidRPr="009451E0">
        <w:rPr>
          <w:rFonts w:ascii="Times New Roman" w:hAnsi="Times New Roman" w:cs="Times New Roman"/>
          <w:lang w:val="ru-RU"/>
        </w:rPr>
        <w:t>заняття</w:t>
      </w:r>
      <w:proofErr w:type="spellEnd"/>
      <w:r w:rsidRPr="009451E0">
        <w:rPr>
          <w:rFonts w:ascii="Times New Roman" w:hAnsi="Times New Roman" w:cs="Times New Roman"/>
          <w:lang w:val="ru-RU"/>
        </w:rPr>
        <w:t xml:space="preserve"> </w:t>
      </w:r>
    </w:p>
    <w:p w:rsidR="0042708D" w:rsidRDefault="0042708D" w:rsidP="0042708D">
      <w:pPr>
        <w:shd w:val="clear" w:color="auto" w:fill="FFFFFF"/>
        <w:ind w:right="-143" w:firstLine="709"/>
        <w:jc w:val="both"/>
        <w:rPr>
          <w:spacing w:val="-1"/>
          <w:szCs w:val="28"/>
          <w:lang w:val="uk-UA"/>
        </w:rPr>
      </w:pPr>
      <w:r>
        <w:rPr>
          <w:spacing w:val="-1"/>
          <w:szCs w:val="28"/>
          <w:lang w:val="uk-UA"/>
        </w:rPr>
        <w:t xml:space="preserve">2.1 Методи </w:t>
      </w:r>
      <w:proofErr w:type="spellStart"/>
      <w:r>
        <w:rPr>
          <w:spacing w:val="-1"/>
          <w:szCs w:val="28"/>
          <w:lang w:val="uk-UA"/>
        </w:rPr>
        <w:t>проекціювання</w:t>
      </w:r>
      <w:proofErr w:type="spellEnd"/>
      <w:r>
        <w:rPr>
          <w:spacing w:val="-1"/>
          <w:szCs w:val="28"/>
          <w:lang w:val="uk-UA"/>
        </w:rPr>
        <w:t>.</w:t>
      </w:r>
    </w:p>
    <w:p w:rsidR="0042708D" w:rsidRDefault="0042708D" w:rsidP="0042708D">
      <w:pPr>
        <w:shd w:val="clear" w:color="auto" w:fill="FFFFFF"/>
        <w:ind w:right="-143" w:firstLine="709"/>
        <w:jc w:val="both"/>
        <w:rPr>
          <w:sz w:val="24"/>
          <w:szCs w:val="24"/>
          <w:lang w:val="uk-UA"/>
        </w:rPr>
      </w:pPr>
      <w:r>
        <w:rPr>
          <w:szCs w:val="28"/>
          <w:lang w:val="uk-UA"/>
        </w:rPr>
        <w:t xml:space="preserve">2.2 </w:t>
      </w:r>
      <w:proofErr w:type="spellStart"/>
      <w:r>
        <w:rPr>
          <w:szCs w:val="28"/>
          <w:lang w:val="uk-UA"/>
        </w:rPr>
        <w:t>Проекціювання</w:t>
      </w:r>
      <w:proofErr w:type="spellEnd"/>
      <w:r>
        <w:rPr>
          <w:szCs w:val="28"/>
          <w:lang w:val="uk-UA"/>
        </w:rPr>
        <w:t xml:space="preserve"> точки</w:t>
      </w:r>
    </w:p>
    <w:p w:rsidR="0042708D" w:rsidRDefault="0042708D" w:rsidP="0042708D">
      <w:pPr>
        <w:pStyle w:val="a6"/>
        <w:ind w:left="0"/>
        <w:rPr>
          <w:b/>
          <w:bCs/>
        </w:rPr>
      </w:pPr>
    </w:p>
    <w:p w:rsidR="0042708D" w:rsidRPr="00FA0070" w:rsidRDefault="0042708D" w:rsidP="0042708D">
      <w:pPr>
        <w:ind w:left="720"/>
        <w:jc w:val="both"/>
        <w:rPr>
          <w:bCs/>
          <w:szCs w:val="28"/>
          <w:lang w:val="uk-UA"/>
        </w:rPr>
      </w:pPr>
      <w:r w:rsidRPr="00FA0070">
        <w:rPr>
          <w:bCs/>
          <w:szCs w:val="28"/>
          <w:lang w:val="uk-UA"/>
        </w:rPr>
        <w:t>3.</w:t>
      </w:r>
      <w:r w:rsidR="00D8316B">
        <w:rPr>
          <w:bCs/>
          <w:szCs w:val="28"/>
          <w:lang w:val="uk-UA"/>
        </w:rPr>
        <w:t>1</w:t>
      </w:r>
      <w:r w:rsidRPr="00FA0070">
        <w:rPr>
          <w:bCs/>
          <w:szCs w:val="28"/>
          <w:lang w:val="uk-UA"/>
        </w:rPr>
        <w:t xml:space="preserve"> Мотивація навчання.</w:t>
      </w:r>
      <w:r w:rsidR="00FA0070">
        <w:rPr>
          <w:bCs/>
          <w:szCs w:val="28"/>
          <w:lang w:val="uk-UA"/>
        </w:rPr>
        <w:t xml:space="preserve">                                                                            3хв.</w:t>
      </w:r>
    </w:p>
    <w:p w:rsidR="0042708D" w:rsidRDefault="0042708D" w:rsidP="0042708D">
      <w:pPr>
        <w:shd w:val="clear" w:color="auto" w:fill="FFFFFF"/>
        <w:spacing w:line="322" w:lineRule="exact"/>
        <w:ind w:firstLine="709"/>
        <w:jc w:val="both"/>
        <w:rPr>
          <w:sz w:val="24"/>
          <w:szCs w:val="24"/>
          <w:lang w:val="uk-UA"/>
        </w:rPr>
      </w:pPr>
      <w:r>
        <w:rPr>
          <w:szCs w:val="28"/>
          <w:lang w:val="uk-UA"/>
        </w:rPr>
        <w:t xml:space="preserve">Предмети, які ми бачимо: машини, механізми, деталі, будівлі - можна зобразити </w:t>
      </w:r>
      <w:r>
        <w:rPr>
          <w:spacing w:val="-1"/>
          <w:szCs w:val="28"/>
          <w:lang w:val="uk-UA"/>
        </w:rPr>
        <w:t xml:space="preserve">на площині різноманітними способами. Одним з цих способів є креслення, яке може </w:t>
      </w:r>
      <w:r>
        <w:rPr>
          <w:szCs w:val="28"/>
          <w:lang w:val="uk-UA"/>
        </w:rPr>
        <w:t xml:space="preserve">передавати форму предмету не одним зображенням, як рисунок, а декількома </w:t>
      </w:r>
      <w:r>
        <w:rPr>
          <w:spacing w:val="-1"/>
          <w:szCs w:val="28"/>
          <w:lang w:val="uk-UA"/>
        </w:rPr>
        <w:t xml:space="preserve">зображеннями (проекціями, виглядами). При цьому кожна окрема проекція на кресленні </w:t>
      </w:r>
      <w:r>
        <w:rPr>
          <w:szCs w:val="28"/>
          <w:lang w:val="uk-UA"/>
        </w:rPr>
        <w:t>зображує тільки один бік предмета. Такий вид зображення допомагає точно встановити форму та розміри майбутнього виробу.</w:t>
      </w:r>
    </w:p>
    <w:p w:rsidR="0042708D" w:rsidRDefault="0042708D" w:rsidP="0042708D">
      <w:pPr>
        <w:shd w:val="clear" w:color="auto" w:fill="FFFFFF"/>
        <w:spacing w:line="322" w:lineRule="exact"/>
        <w:ind w:firstLine="709"/>
        <w:jc w:val="both"/>
        <w:rPr>
          <w:lang w:val="uk-UA"/>
        </w:rPr>
      </w:pPr>
      <w:r>
        <w:rPr>
          <w:szCs w:val="28"/>
          <w:lang w:val="uk-UA"/>
        </w:rPr>
        <w:t xml:space="preserve">Сьогодні ми познайомимося з основами нарисної геометрії, методи якої дозволяють виконувати не тільки геометричні побудови, а й машинобудівні </w:t>
      </w:r>
      <w:r>
        <w:rPr>
          <w:spacing w:val="-1"/>
          <w:szCs w:val="28"/>
          <w:lang w:val="uk-UA"/>
        </w:rPr>
        <w:t xml:space="preserve">креслення. Немає такої галузі інженерно-технічної діяльності, де нарисна геометрія не </w:t>
      </w:r>
      <w:r>
        <w:rPr>
          <w:szCs w:val="28"/>
          <w:lang w:val="uk-UA"/>
        </w:rPr>
        <w:t>має застосувань. З поняттям "проекція" ви зіткнетеся при вивченні предмету "Основи технічної механіки", коли будете знаходити проекції сили на вісі координат та розраховувати її чисельне значення. Знання методів проекційного креслення знадобляться на третьому курсі при вивченні предмету "Основи стандартизації" (розділ "Деталі. Збірні одиниці. Методи вимірювань").</w:t>
      </w:r>
    </w:p>
    <w:p w:rsidR="0042708D" w:rsidRDefault="0042708D" w:rsidP="0042708D">
      <w:pPr>
        <w:autoSpaceDE w:val="0"/>
        <w:autoSpaceDN w:val="0"/>
        <w:adjustRightInd w:val="0"/>
        <w:ind w:firstLine="709"/>
        <w:jc w:val="both"/>
        <w:rPr>
          <w:rFonts w:eastAsia="TimesNewRomanPSMT"/>
          <w:szCs w:val="28"/>
          <w:lang w:val="uk-UA"/>
        </w:rPr>
      </w:pPr>
      <w:r>
        <w:rPr>
          <w:rFonts w:eastAsia="TimesNewRomanPSMT"/>
          <w:szCs w:val="28"/>
          <w:lang w:val="uk-UA"/>
        </w:rPr>
        <w:t>Нарисна геометрія вивчає всі геометричні форми, які нас оточують. Вона є математичною дисципліною, але вивчає геометричні форми не мовою формул, а графічно, тобто з допомогою креслення. Саме слово “нарисна” говорить про це. Поняття “геометрія” досить велике. Є геометрія елементарна – частина, яка вивчається в школі; є геометрії: аналітична, диференційна, проективна, багатомірна і т.</w:t>
      </w:r>
      <w:r w:rsidR="00F86E30">
        <w:rPr>
          <w:rFonts w:eastAsia="TimesNewRomanPSMT"/>
          <w:szCs w:val="28"/>
          <w:lang w:val="uk-UA"/>
        </w:rPr>
        <w:t xml:space="preserve"> </w:t>
      </w:r>
      <w:r>
        <w:rPr>
          <w:rFonts w:eastAsia="TimesNewRomanPSMT"/>
          <w:szCs w:val="28"/>
          <w:lang w:val="uk-UA"/>
        </w:rPr>
        <w:t>д. Ця геометрія – нарисна – покликана стати теоретичною основою для побудови технічних креслень. Щоб грамотно писати, людина вивчає граматику. Так і тут: щоб грамотно креслити (а це необхідно кожному інженерові), треба пізнати основи нарисної геометрії. Один з основоположників цієї науки досить влучно помітив з цього приводу:</w:t>
      </w:r>
    </w:p>
    <w:p w:rsidR="0042708D" w:rsidRDefault="0042708D" w:rsidP="0042708D">
      <w:pPr>
        <w:autoSpaceDE w:val="0"/>
        <w:autoSpaceDN w:val="0"/>
        <w:adjustRightInd w:val="0"/>
        <w:ind w:firstLine="709"/>
        <w:jc w:val="both"/>
        <w:rPr>
          <w:rFonts w:eastAsia="TimesNewRomanPSMT"/>
          <w:szCs w:val="28"/>
          <w:lang w:val="uk-UA"/>
        </w:rPr>
      </w:pPr>
      <w:r>
        <w:rPr>
          <w:rFonts w:eastAsia="TimesNewRomanPSMT"/>
          <w:szCs w:val="28"/>
          <w:lang w:val="uk-UA"/>
        </w:rPr>
        <w:t xml:space="preserve">“Якщо креслення – мова техніки, то нарисна геометрія – граматика цієї мови”. Основний зміст нарисної геометрії – це уміння зображувати; усілякі сполучення геометричних форм на площині, а також проводити дослідження і виміри їх. Нарисна геометрія як наука носить прикладний характер. Її методами користуються у фізиці, хімії, механіці, астрономії, кристалографії, геодезії, аерофотозніманні, </w:t>
      </w:r>
      <w:r>
        <w:rPr>
          <w:rFonts w:eastAsia="TimesNewRomanPSMT"/>
          <w:szCs w:val="28"/>
          <w:lang w:val="uk-UA"/>
        </w:rPr>
        <w:lastRenderedPageBreak/>
        <w:t>картографії та інших галузях науки і техніки.</w:t>
      </w:r>
      <w:r>
        <w:rPr>
          <w:spacing w:val="-1"/>
          <w:szCs w:val="28"/>
          <w:lang w:val="uk-UA"/>
        </w:rPr>
        <w:t xml:space="preserve"> Головне те, що на основах нарисної геометрії базується усе проекційне креслення, </w:t>
      </w:r>
      <w:r>
        <w:rPr>
          <w:szCs w:val="28"/>
          <w:lang w:val="uk-UA"/>
        </w:rPr>
        <w:t>яке є основою машинобудівного креслення, тобто усієї нашої подальшої роботи.</w:t>
      </w:r>
    </w:p>
    <w:p w:rsidR="006E76FA" w:rsidRDefault="00CA6D8E" w:rsidP="00FA0070">
      <w:pPr>
        <w:pStyle w:val="a4"/>
        <w:ind w:left="3240" w:hanging="3240"/>
        <w:jc w:val="left"/>
        <w:rPr>
          <w:szCs w:val="28"/>
          <w:lang w:val="uk-UA"/>
        </w:rPr>
      </w:pPr>
      <w:r w:rsidRPr="00FD6A28">
        <w:rPr>
          <w:rFonts w:ascii="Times New Roman" w:hAnsi="Times New Roman" w:cs="Times New Roman"/>
          <w:szCs w:val="28"/>
          <w:lang w:val="uk-UA"/>
        </w:rPr>
        <w:t xml:space="preserve">          </w:t>
      </w:r>
      <w:r w:rsidR="00A165A4">
        <w:rPr>
          <w:b/>
          <w:szCs w:val="28"/>
          <w:lang w:val="uk-UA"/>
        </w:rPr>
        <w:t xml:space="preserve">                                                                                 </w:t>
      </w:r>
      <w:r w:rsidR="00FD6A28">
        <w:rPr>
          <w:b/>
          <w:szCs w:val="28"/>
          <w:lang w:val="uk-UA"/>
        </w:rPr>
        <w:tab/>
      </w:r>
    </w:p>
    <w:p w:rsidR="00F91F9F" w:rsidRPr="00013520" w:rsidRDefault="00233BEA" w:rsidP="00BE35EA">
      <w:pPr>
        <w:tabs>
          <w:tab w:val="left" w:pos="993"/>
        </w:tabs>
        <w:spacing w:after="0" w:line="360" w:lineRule="auto"/>
        <w:jc w:val="both"/>
        <w:rPr>
          <w:b/>
          <w:szCs w:val="28"/>
          <w:lang w:val="uk-UA"/>
        </w:rPr>
      </w:pPr>
      <w:r>
        <w:rPr>
          <w:szCs w:val="28"/>
          <w:lang w:val="uk-UA"/>
        </w:rPr>
        <w:t xml:space="preserve">         </w:t>
      </w:r>
      <w:r w:rsidR="00D8316B">
        <w:rPr>
          <w:szCs w:val="28"/>
          <w:lang w:val="uk-UA"/>
        </w:rPr>
        <w:t>4</w:t>
      </w:r>
      <w:r>
        <w:rPr>
          <w:szCs w:val="28"/>
          <w:lang w:val="uk-UA"/>
        </w:rPr>
        <w:t xml:space="preserve"> </w:t>
      </w:r>
      <w:proofErr w:type="spellStart"/>
      <w:r w:rsidR="008804F5" w:rsidRPr="00013520">
        <w:rPr>
          <w:bCs/>
          <w:szCs w:val="28"/>
        </w:rPr>
        <w:t>Вивчення</w:t>
      </w:r>
      <w:proofErr w:type="spellEnd"/>
      <w:r w:rsidR="008804F5" w:rsidRPr="00013520">
        <w:rPr>
          <w:bCs/>
          <w:szCs w:val="28"/>
        </w:rPr>
        <w:t xml:space="preserve"> нового </w:t>
      </w:r>
      <w:proofErr w:type="spellStart"/>
      <w:r w:rsidR="008804F5" w:rsidRPr="00013520">
        <w:rPr>
          <w:bCs/>
          <w:szCs w:val="28"/>
        </w:rPr>
        <w:t>матеріалу</w:t>
      </w:r>
      <w:proofErr w:type="spellEnd"/>
      <w:r w:rsidR="008804F5" w:rsidRPr="00013520">
        <w:rPr>
          <w:b/>
          <w:bCs/>
          <w:szCs w:val="28"/>
        </w:rPr>
        <w:t>.</w:t>
      </w:r>
      <w:r w:rsidR="002B2B8C" w:rsidRPr="00013520">
        <w:rPr>
          <w:b/>
          <w:bCs/>
          <w:szCs w:val="28"/>
          <w:lang w:val="uk-UA"/>
        </w:rPr>
        <w:t xml:space="preserve">                </w:t>
      </w:r>
      <w:r w:rsidR="00013520" w:rsidRPr="00013520">
        <w:rPr>
          <w:b/>
          <w:bCs/>
          <w:szCs w:val="28"/>
          <w:lang w:val="uk-UA"/>
        </w:rPr>
        <w:t xml:space="preserve">        </w:t>
      </w:r>
      <w:r w:rsidR="002B2B8C" w:rsidRPr="00013520">
        <w:rPr>
          <w:b/>
          <w:bCs/>
          <w:szCs w:val="28"/>
          <w:lang w:val="uk-UA"/>
        </w:rPr>
        <w:t xml:space="preserve">                                   </w:t>
      </w:r>
      <w:r w:rsidR="002B2B8C" w:rsidRPr="00013520">
        <w:rPr>
          <w:bCs/>
          <w:szCs w:val="28"/>
          <w:lang w:val="uk-UA"/>
        </w:rPr>
        <w:t>35хв.</w:t>
      </w:r>
      <w:r w:rsidR="00A165A4" w:rsidRPr="00013520">
        <w:rPr>
          <w:szCs w:val="28"/>
          <w:lang w:val="uk-UA"/>
        </w:rPr>
        <w:t xml:space="preserve">                                                        </w:t>
      </w:r>
    </w:p>
    <w:p w:rsidR="00BE35EA" w:rsidRPr="00BE35EA" w:rsidRDefault="00D8316B" w:rsidP="00BE35EA">
      <w:pPr>
        <w:shd w:val="clear" w:color="auto" w:fill="FFFFFF"/>
        <w:spacing w:line="360" w:lineRule="auto"/>
        <w:ind w:right="-2"/>
        <w:jc w:val="both"/>
        <w:rPr>
          <w:rFonts w:eastAsia="Times New Roman"/>
          <w:color w:val="363636"/>
          <w:szCs w:val="28"/>
          <w:lang w:eastAsia="ru-RU"/>
        </w:rPr>
      </w:pPr>
      <w:r w:rsidRPr="00BE35EA">
        <w:rPr>
          <w:szCs w:val="28"/>
          <w:lang w:val="uk-UA"/>
        </w:rPr>
        <w:t xml:space="preserve">         </w:t>
      </w:r>
      <w:r w:rsidR="00BE35EA" w:rsidRPr="00BE35EA">
        <w:rPr>
          <w:szCs w:val="28"/>
          <w:lang w:val="uk-UA"/>
        </w:rPr>
        <w:t>4</w:t>
      </w:r>
      <w:r w:rsidRPr="00BE35EA">
        <w:rPr>
          <w:szCs w:val="28"/>
          <w:lang w:val="uk-UA"/>
        </w:rPr>
        <w:t xml:space="preserve">.1 </w:t>
      </w:r>
      <w:r w:rsidRPr="00BE35EA">
        <w:rPr>
          <w:spacing w:val="-1"/>
          <w:szCs w:val="28"/>
          <w:lang w:val="uk-UA"/>
        </w:rPr>
        <w:t xml:space="preserve">Методи </w:t>
      </w:r>
      <w:proofErr w:type="spellStart"/>
      <w:r w:rsidRPr="00BE35EA">
        <w:rPr>
          <w:spacing w:val="-1"/>
          <w:szCs w:val="28"/>
          <w:lang w:val="uk-UA"/>
        </w:rPr>
        <w:t>проекціювання</w:t>
      </w:r>
      <w:proofErr w:type="spellEnd"/>
      <w:r w:rsidRPr="00BE35EA">
        <w:rPr>
          <w:spacing w:val="-1"/>
          <w:szCs w:val="28"/>
          <w:lang w:val="uk-UA"/>
        </w:rPr>
        <w:t>.</w:t>
      </w:r>
      <w:r w:rsidR="00BE35EA" w:rsidRPr="00BE35EA">
        <w:rPr>
          <w:rFonts w:eastAsia="Times New Roman"/>
          <w:color w:val="363636"/>
          <w:szCs w:val="28"/>
          <w:lang w:eastAsia="ru-RU"/>
        </w:rPr>
        <w:t>.</w:t>
      </w:r>
    </w:p>
    <w:p w:rsidR="0080026B" w:rsidRDefault="0080026B"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Види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Всі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креслення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виконують</w:t>
      </w:r>
      <w:proofErr w:type="spellEnd"/>
      <w:r w:rsidR="00BE35EA" w:rsidRPr="00BE35EA">
        <w:rPr>
          <w:rFonts w:eastAsia="Times New Roman"/>
          <w:color w:val="363636"/>
          <w:szCs w:val="28"/>
          <w:lang w:eastAsia="ru-RU"/>
        </w:rPr>
        <w:t xml:space="preserve"> за правилами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w:t>
      </w:r>
      <w:r w:rsidR="00BE35EA" w:rsidRPr="00BE35EA">
        <w:rPr>
          <w:rFonts w:eastAsia="Times New Roman"/>
          <w:color w:val="363636"/>
          <w:szCs w:val="28"/>
          <w:lang w:eastAsia="ru-RU"/>
        </w:rPr>
        <w:br/>
      </w:r>
      <w:proofErr w:type="spellStart"/>
      <w:r w:rsidR="00BE35EA" w:rsidRPr="00BE35EA">
        <w:rPr>
          <w:rFonts w:eastAsia="Times New Roman"/>
          <w:color w:val="363636"/>
          <w:szCs w:val="28"/>
          <w:lang w:eastAsia="ru-RU"/>
        </w:rPr>
        <w:t>Проектуванням</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процес</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побудови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предмета на </w:t>
      </w:r>
      <w:proofErr w:type="spellStart"/>
      <w:r w:rsidR="00BE35EA" w:rsidRPr="00BE35EA">
        <w:rPr>
          <w:rFonts w:eastAsia="Times New Roman"/>
          <w:color w:val="363636"/>
          <w:szCs w:val="28"/>
          <w:lang w:eastAsia="ru-RU"/>
        </w:rPr>
        <w:t>площині</w:t>
      </w:r>
      <w:proofErr w:type="spellEnd"/>
      <w:r w:rsidR="00BE35EA" w:rsidRPr="00BE35EA">
        <w:rPr>
          <w:rFonts w:eastAsia="Times New Roman"/>
          <w:color w:val="363636"/>
          <w:szCs w:val="28"/>
          <w:lang w:eastAsia="ru-RU"/>
        </w:rPr>
        <w:t xml:space="preserve"> – </w:t>
      </w:r>
      <w:proofErr w:type="spellStart"/>
      <w:r w:rsidR="00BE35EA" w:rsidRPr="00BE35EA">
        <w:rPr>
          <w:rFonts w:eastAsia="Times New Roman"/>
          <w:color w:val="363636"/>
          <w:szCs w:val="28"/>
          <w:lang w:eastAsia="ru-RU"/>
        </w:rPr>
        <w:t>папері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екрані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класній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дошці</w:t>
      </w:r>
      <w:proofErr w:type="spellEnd"/>
      <w:r w:rsidR="00BE35EA" w:rsidRPr="00BE35EA">
        <w:rPr>
          <w:rFonts w:eastAsia="Times New Roman"/>
          <w:color w:val="363636"/>
          <w:szCs w:val="28"/>
          <w:lang w:eastAsia="ru-RU"/>
        </w:rPr>
        <w:t xml:space="preserve"> і т.д. При </w:t>
      </w:r>
      <w:proofErr w:type="spellStart"/>
      <w:r w:rsidR="00BE35EA" w:rsidRPr="00BE35EA">
        <w:rPr>
          <w:rFonts w:eastAsia="Times New Roman"/>
          <w:color w:val="363636"/>
          <w:szCs w:val="28"/>
          <w:lang w:eastAsia="ru-RU"/>
        </w:rPr>
        <w:t>цьому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утворюється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яке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проекцією</w:t>
      </w:r>
      <w:proofErr w:type="spellEnd"/>
      <w:r w:rsidR="00BE35EA" w:rsidRPr="00BE35EA">
        <w:rPr>
          <w:rFonts w:eastAsia="Times New Roman"/>
          <w:color w:val="363636"/>
          <w:szCs w:val="28"/>
          <w:lang w:eastAsia="ru-RU"/>
        </w:rPr>
        <w:t xml:space="preserve">. Прикладом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є </w:t>
      </w:r>
      <w:proofErr w:type="spellStart"/>
      <w:r w:rsidR="00BE35EA" w:rsidRPr="00BE35EA">
        <w:rPr>
          <w:rFonts w:eastAsia="Times New Roman"/>
          <w:color w:val="363636"/>
          <w:szCs w:val="28"/>
          <w:lang w:eastAsia="ru-RU"/>
        </w:rPr>
        <w:t>креслення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предметів</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наочні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фотографічні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знімки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кінокадри</w:t>
      </w:r>
      <w:proofErr w:type="spellEnd"/>
      <w:r w:rsidR="00BE35EA" w:rsidRPr="00BE35EA">
        <w:rPr>
          <w:rFonts w:eastAsia="Times New Roman"/>
          <w:color w:val="363636"/>
          <w:szCs w:val="28"/>
          <w:lang w:eastAsia="ru-RU"/>
        </w:rPr>
        <w:t xml:space="preserve"> та </w:t>
      </w:r>
      <w:proofErr w:type="spellStart"/>
      <w:r w:rsidR="00BE35EA" w:rsidRPr="00BE35EA">
        <w:rPr>
          <w:rFonts w:eastAsia="Times New Roman"/>
          <w:color w:val="363636"/>
          <w:szCs w:val="28"/>
          <w:lang w:eastAsia="ru-RU"/>
        </w:rPr>
        <w:t>ін</w:t>
      </w:r>
      <w:proofErr w:type="spellEnd"/>
      <w:r w:rsidR="00BE35EA" w:rsidRPr="00BE35EA">
        <w:rPr>
          <w:rFonts w:eastAsia="Times New Roman"/>
          <w:color w:val="363636"/>
          <w:szCs w:val="28"/>
          <w:lang w:eastAsia="ru-RU"/>
        </w:rPr>
        <w:t>.</w:t>
      </w:r>
      <w:r w:rsidRPr="0080026B">
        <w:rPr>
          <w:noProof/>
          <w:lang w:eastAsia="ru-RU"/>
        </w:rPr>
        <w:t xml:space="preserve"> </w:t>
      </w:r>
      <w:r w:rsidRPr="0080026B">
        <w:rPr>
          <w:rFonts w:eastAsia="Times New Roman"/>
          <w:noProof/>
          <w:color w:val="363636"/>
          <w:szCs w:val="28"/>
          <w:lang w:eastAsia="ru-RU"/>
        </w:rPr>
        <w:drawing>
          <wp:inline distT="0" distB="0" distL="0" distR="0" wp14:anchorId="7ED371F9" wp14:editId="10C8484F">
            <wp:extent cx="3829050" cy="27527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29585" cy="2753110"/>
                    </a:xfrm>
                    <a:prstGeom prst="rect">
                      <a:avLst/>
                    </a:prstGeom>
                  </pic:spPr>
                </pic:pic>
              </a:graphicData>
            </a:graphic>
          </wp:inline>
        </w:drawing>
      </w:r>
      <w:r w:rsidR="00BE35EA" w:rsidRPr="00BE35EA">
        <w:rPr>
          <w:rFonts w:eastAsia="Times New Roman"/>
          <w:color w:val="363636"/>
          <w:szCs w:val="28"/>
          <w:lang w:eastAsia="ru-RU"/>
        </w:rPr>
        <w:br/>
        <w:t>„</w:t>
      </w:r>
      <w:proofErr w:type="spellStart"/>
      <w:r w:rsidR="00BE35EA" w:rsidRPr="00BE35EA">
        <w:rPr>
          <w:rFonts w:eastAsia="Times New Roman"/>
          <w:color w:val="363636"/>
          <w:szCs w:val="28"/>
          <w:lang w:eastAsia="ru-RU"/>
        </w:rPr>
        <w:t>Проекція</w:t>
      </w:r>
      <w:proofErr w:type="spellEnd"/>
      <w:r w:rsidR="00BE35EA" w:rsidRPr="00BE35EA">
        <w:rPr>
          <w:rFonts w:eastAsia="Times New Roman"/>
          <w:color w:val="363636"/>
          <w:szCs w:val="28"/>
          <w:lang w:eastAsia="ru-RU"/>
        </w:rPr>
        <w:t xml:space="preserve">” – слово </w:t>
      </w:r>
      <w:proofErr w:type="spellStart"/>
      <w:r w:rsidR="00BE35EA" w:rsidRPr="00BE35EA">
        <w:rPr>
          <w:rFonts w:eastAsia="Times New Roman"/>
          <w:color w:val="363636"/>
          <w:szCs w:val="28"/>
          <w:lang w:eastAsia="ru-RU"/>
        </w:rPr>
        <w:t>латинське</w:t>
      </w:r>
      <w:proofErr w:type="spellEnd"/>
      <w:r w:rsidR="00BE35EA" w:rsidRPr="00BE35EA">
        <w:rPr>
          <w:rFonts w:eastAsia="Times New Roman"/>
          <w:color w:val="363636"/>
          <w:szCs w:val="28"/>
          <w:lang w:eastAsia="ru-RU"/>
        </w:rPr>
        <w:t xml:space="preserve">, яке </w:t>
      </w:r>
      <w:proofErr w:type="spellStart"/>
      <w:r w:rsidR="00BE35EA" w:rsidRPr="00BE35EA">
        <w:rPr>
          <w:rFonts w:eastAsia="Times New Roman"/>
          <w:color w:val="363636"/>
          <w:szCs w:val="28"/>
          <w:lang w:eastAsia="ru-RU"/>
        </w:rPr>
        <w:t>означає</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кидати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відкидати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вздовж</w:t>
      </w:r>
      <w:proofErr w:type="spellEnd"/>
      <w:r w:rsidR="00BE35EA" w:rsidRPr="00BE35EA">
        <w:rPr>
          <w:rFonts w:eastAsia="Times New Roman"/>
          <w:color w:val="363636"/>
          <w:szCs w:val="28"/>
          <w:lang w:eastAsia="ru-RU"/>
        </w:rPr>
        <w:t>”.</w:t>
      </w:r>
    </w:p>
    <w:p w:rsidR="0080026B" w:rsidRDefault="0080026B" w:rsidP="00BE35EA">
      <w:pPr>
        <w:shd w:val="clear" w:color="auto" w:fill="FFFFFF"/>
        <w:spacing w:after="0" w:line="360" w:lineRule="auto"/>
        <w:rPr>
          <w:rFonts w:eastAsia="Times New Roman"/>
          <w:color w:val="363636"/>
          <w:szCs w:val="28"/>
          <w:lang w:eastAsia="ru-RU"/>
        </w:rPr>
      </w:pPr>
      <w:r w:rsidRPr="0080026B">
        <w:rPr>
          <w:rFonts w:eastAsia="Times New Roman"/>
          <w:noProof/>
          <w:color w:val="363636"/>
          <w:szCs w:val="28"/>
          <w:lang w:eastAsia="ru-RU"/>
        </w:rPr>
        <w:drawing>
          <wp:inline distT="0" distB="0" distL="0" distR="0" wp14:anchorId="2D7E22CF" wp14:editId="5B0A25DB">
            <wp:extent cx="4571999" cy="27527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2753110"/>
                    </a:xfrm>
                    <a:prstGeom prst="rect">
                      <a:avLst/>
                    </a:prstGeom>
                  </pic:spPr>
                </pic:pic>
              </a:graphicData>
            </a:graphic>
          </wp:inline>
        </w:drawing>
      </w:r>
    </w:p>
    <w:p w:rsidR="0080026B" w:rsidRDefault="0080026B" w:rsidP="00BE35EA">
      <w:pPr>
        <w:shd w:val="clear" w:color="auto" w:fill="FFFFFF"/>
        <w:spacing w:after="0" w:line="360" w:lineRule="auto"/>
        <w:rPr>
          <w:rFonts w:eastAsia="Times New Roman"/>
          <w:color w:val="363636"/>
          <w:szCs w:val="28"/>
          <w:lang w:eastAsia="ru-RU"/>
        </w:rPr>
      </w:pPr>
    </w:p>
    <w:p w:rsidR="009451E0" w:rsidRDefault="00BE35EA" w:rsidP="00BE35EA">
      <w:pPr>
        <w:shd w:val="clear" w:color="auto" w:fill="FFFFFF"/>
        <w:spacing w:after="0" w:line="360" w:lineRule="auto"/>
        <w:rPr>
          <w:rFonts w:eastAsia="Times New Roman"/>
          <w:color w:val="363636"/>
          <w:szCs w:val="28"/>
          <w:lang w:eastAsia="ru-RU"/>
        </w:rPr>
      </w:pPr>
      <w:proofErr w:type="spellStart"/>
      <w:r w:rsidRPr="00BE35EA">
        <w:rPr>
          <w:rFonts w:eastAsia="Times New Roman"/>
          <w:color w:val="363636"/>
          <w:szCs w:val="28"/>
          <w:lang w:eastAsia="ru-RU"/>
        </w:rPr>
        <w:lastRenderedPageBreak/>
        <w:t>Помістимо</w:t>
      </w:r>
      <w:proofErr w:type="spellEnd"/>
      <w:r w:rsidRPr="00BE35EA">
        <w:rPr>
          <w:rFonts w:eastAsia="Times New Roman"/>
          <w:color w:val="363636"/>
          <w:szCs w:val="28"/>
          <w:lang w:eastAsia="ru-RU"/>
        </w:rPr>
        <w:t xml:space="preserve"> перед </w:t>
      </w:r>
      <w:proofErr w:type="spellStart"/>
      <w:r w:rsidRPr="00BE35EA">
        <w:rPr>
          <w:rFonts w:eastAsia="Times New Roman"/>
          <w:color w:val="363636"/>
          <w:szCs w:val="28"/>
          <w:lang w:eastAsia="ru-RU"/>
        </w:rPr>
        <w:t>електричною</w:t>
      </w:r>
      <w:proofErr w:type="spellEnd"/>
      <w:r w:rsidRPr="00BE35EA">
        <w:rPr>
          <w:rFonts w:eastAsia="Times New Roman"/>
          <w:color w:val="363636"/>
          <w:szCs w:val="28"/>
          <w:lang w:eastAsia="ru-RU"/>
        </w:rPr>
        <w:t xml:space="preserve"> лампою </w:t>
      </w:r>
      <w:proofErr w:type="spellStart"/>
      <w:r w:rsidRPr="00BE35EA">
        <w:rPr>
          <w:rFonts w:eastAsia="Times New Roman"/>
          <w:color w:val="363636"/>
          <w:szCs w:val="28"/>
          <w:lang w:eastAsia="ru-RU"/>
        </w:rPr>
        <w:t>який-небудь</w:t>
      </w:r>
      <w:proofErr w:type="spellEnd"/>
      <w:r w:rsidRPr="00BE35EA">
        <w:rPr>
          <w:rFonts w:eastAsia="Times New Roman"/>
          <w:color w:val="363636"/>
          <w:szCs w:val="28"/>
          <w:lang w:eastAsia="ru-RU"/>
        </w:rPr>
        <w:t xml:space="preserve"> предмет. </w:t>
      </w:r>
      <w:proofErr w:type="spellStart"/>
      <w:r w:rsidRPr="00BE35EA">
        <w:rPr>
          <w:rFonts w:eastAsia="Times New Roman"/>
          <w:color w:val="363636"/>
          <w:szCs w:val="28"/>
          <w:lang w:eastAsia="ru-RU"/>
        </w:rPr>
        <w:t>Тінь</w:t>
      </w:r>
      <w:proofErr w:type="spellEnd"/>
      <w:r w:rsidRPr="00BE35EA">
        <w:rPr>
          <w:rFonts w:eastAsia="Times New Roman"/>
          <w:color w:val="363636"/>
          <w:szCs w:val="28"/>
          <w:lang w:eastAsia="ru-RU"/>
        </w:rPr>
        <w:t xml:space="preserve">, яку </w:t>
      </w:r>
      <w:proofErr w:type="spellStart"/>
      <w:r w:rsidRPr="00BE35EA">
        <w:rPr>
          <w:rFonts w:eastAsia="Times New Roman"/>
          <w:color w:val="363636"/>
          <w:szCs w:val="28"/>
          <w:lang w:eastAsia="ru-RU"/>
        </w:rPr>
        <w:t>дістанемо</w:t>
      </w:r>
      <w:proofErr w:type="spellEnd"/>
      <w:r w:rsidRPr="00BE35EA">
        <w:rPr>
          <w:rFonts w:eastAsia="Times New Roman"/>
          <w:color w:val="363636"/>
          <w:szCs w:val="28"/>
          <w:lang w:eastAsia="ru-RU"/>
        </w:rPr>
        <w:t xml:space="preserve"> на </w:t>
      </w:r>
      <w:proofErr w:type="spellStart"/>
      <w:proofErr w:type="gramStart"/>
      <w:r w:rsidRPr="00BE35EA">
        <w:rPr>
          <w:rFonts w:eastAsia="Times New Roman"/>
          <w:color w:val="363636"/>
          <w:szCs w:val="28"/>
          <w:lang w:eastAsia="ru-RU"/>
        </w:rPr>
        <w:t>ст</w:t>
      </w:r>
      <w:proofErr w:type="gramEnd"/>
      <w:r w:rsidRPr="00BE35EA">
        <w:rPr>
          <w:rFonts w:eastAsia="Times New Roman"/>
          <w:color w:val="363636"/>
          <w:szCs w:val="28"/>
          <w:lang w:eastAsia="ru-RU"/>
        </w:rPr>
        <w:t>іні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можна</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прийняти</w:t>
      </w:r>
      <w:proofErr w:type="spellEnd"/>
      <w:r w:rsidRPr="00BE35EA">
        <w:rPr>
          <w:rFonts w:eastAsia="Times New Roman"/>
          <w:color w:val="363636"/>
          <w:szCs w:val="28"/>
          <w:lang w:eastAsia="ru-RU"/>
        </w:rPr>
        <w:t xml:space="preserve"> за </w:t>
      </w:r>
      <w:proofErr w:type="spellStart"/>
      <w:r w:rsidRPr="00BE35EA">
        <w:rPr>
          <w:rFonts w:eastAsia="Times New Roman"/>
          <w:color w:val="363636"/>
          <w:szCs w:val="28"/>
          <w:lang w:eastAsia="ru-RU"/>
        </w:rPr>
        <w:t>проекцію</w:t>
      </w:r>
      <w:proofErr w:type="spellEnd"/>
      <w:r w:rsidRPr="00BE35EA">
        <w:rPr>
          <w:rFonts w:eastAsia="Times New Roman"/>
          <w:color w:val="363636"/>
          <w:szCs w:val="28"/>
          <w:lang w:eastAsia="ru-RU"/>
        </w:rPr>
        <w:t xml:space="preserve"> предмета.</w:t>
      </w:r>
      <w:r w:rsidRPr="00BE35EA">
        <w:rPr>
          <w:rFonts w:eastAsia="Times New Roman"/>
          <w:color w:val="363636"/>
          <w:szCs w:val="28"/>
          <w:lang w:eastAsia="ru-RU"/>
        </w:rPr>
        <w:br/>
        <w:t xml:space="preserve">У </w:t>
      </w:r>
      <w:proofErr w:type="spellStart"/>
      <w:r w:rsidRPr="00BE35EA">
        <w:rPr>
          <w:rFonts w:eastAsia="Times New Roman"/>
          <w:color w:val="363636"/>
          <w:szCs w:val="28"/>
          <w:lang w:eastAsia="ru-RU"/>
        </w:rPr>
        <w:t>кресленні</w:t>
      </w:r>
      <w:proofErr w:type="spellEnd"/>
      <w:r w:rsidRPr="00BE35EA">
        <w:rPr>
          <w:rFonts w:eastAsia="Times New Roman"/>
          <w:color w:val="363636"/>
          <w:szCs w:val="28"/>
          <w:lang w:eastAsia="ru-RU"/>
        </w:rPr>
        <w:t xml:space="preserve"> як </w:t>
      </w:r>
      <w:proofErr w:type="spellStart"/>
      <w:r w:rsidRPr="00BE35EA">
        <w:rPr>
          <w:rFonts w:eastAsia="Times New Roman"/>
          <w:color w:val="363636"/>
          <w:szCs w:val="28"/>
          <w:lang w:eastAsia="ru-RU"/>
        </w:rPr>
        <w:t>проекцію</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використовують</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таке</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графічне</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зображення</w:t>
      </w:r>
      <w:proofErr w:type="spellEnd"/>
      <w:r w:rsidRPr="00BE35EA">
        <w:rPr>
          <w:rFonts w:eastAsia="Times New Roman"/>
          <w:color w:val="363636"/>
          <w:szCs w:val="28"/>
          <w:lang w:eastAsia="ru-RU"/>
        </w:rPr>
        <w:t xml:space="preserve">, </w:t>
      </w:r>
      <w:proofErr w:type="gramStart"/>
      <w:r w:rsidRPr="00BE35EA">
        <w:rPr>
          <w:rFonts w:eastAsia="Times New Roman"/>
          <w:color w:val="363636"/>
          <w:szCs w:val="28"/>
          <w:lang w:eastAsia="ru-RU"/>
        </w:rPr>
        <w:t>яке</w:t>
      </w:r>
      <w:proofErr w:type="gram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дістають</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проектуванням</w:t>
      </w:r>
      <w:proofErr w:type="spellEnd"/>
      <w:r w:rsidRPr="00BE35EA">
        <w:rPr>
          <w:rFonts w:eastAsia="Times New Roman"/>
          <w:color w:val="363636"/>
          <w:szCs w:val="28"/>
          <w:lang w:eastAsia="ru-RU"/>
        </w:rPr>
        <w:t xml:space="preserve"> яке </w:t>
      </w:r>
      <w:proofErr w:type="spellStart"/>
      <w:r w:rsidRPr="00BE35EA">
        <w:rPr>
          <w:rFonts w:eastAsia="Times New Roman"/>
          <w:color w:val="363636"/>
          <w:szCs w:val="28"/>
          <w:lang w:eastAsia="ru-RU"/>
        </w:rPr>
        <w:t>називається</w:t>
      </w:r>
      <w:proofErr w:type="spellEnd"/>
      <w:r w:rsidRPr="00BE35EA">
        <w:rPr>
          <w:rFonts w:eastAsia="Times New Roman"/>
          <w:color w:val="363636"/>
          <w:szCs w:val="28"/>
          <w:lang w:eastAsia="ru-RU"/>
        </w:rPr>
        <w:t xml:space="preserve"> методом </w:t>
      </w:r>
      <w:proofErr w:type="spellStart"/>
      <w:r w:rsidRPr="00BE35EA">
        <w:rPr>
          <w:rFonts w:eastAsia="Times New Roman"/>
          <w:color w:val="363636"/>
          <w:szCs w:val="28"/>
          <w:lang w:eastAsia="ru-RU"/>
        </w:rPr>
        <w:t>проекцій</w:t>
      </w:r>
      <w:proofErr w:type="spellEnd"/>
      <w:r w:rsidRPr="00BE35EA">
        <w:rPr>
          <w:rFonts w:eastAsia="Times New Roman"/>
          <w:color w:val="363636"/>
          <w:szCs w:val="28"/>
          <w:lang w:eastAsia="ru-RU"/>
        </w:rPr>
        <w:t>.</w:t>
      </w:r>
    </w:p>
    <w:p w:rsidR="009451E0" w:rsidRDefault="009451E0"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9451E0">
        <w:rPr>
          <w:rFonts w:eastAsia="Times New Roman"/>
          <w:noProof/>
          <w:color w:val="363636"/>
          <w:szCs w:val="28"/>
          <w:lang w:eastAsia="ru-RU"/>
        </w:rPr>
        <w:drawing>
          <wp:inline distT="0" distB="0" distL="0" distR="0" wp14:anchorId="43B45F17" wp14:editId="79B0C3BA">
            <wp:extent cx="4086224" cy="27336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86795" cy="2734057"/>
                    </a:xfrm>
                    <a:prstGeom prst="rect">
                      <a:avLst/>
                    </a:prstGeom>
                  </pic:spPr>
                </pic:pic>
              </a:graphicData>
            </a:graphic>
          </wp:inline>
        </w:drawing>
      </w:r>
    </w:p>
    <w:p w:rsidR="0080026B" w:rsidRDefault="00BE35EA" w:rsidP="00BE35EA">
      <w:pPr>
        <w:shd w:val="clear" w:color="auto" w:fill="FFFFFF"/>
        <w:spacing w:after="0" w:line="360" w:lineRule="auto"/>
        <w:rPr>
          <w:rFonts w:eastAsia="Times New Roman"/>
          <w:color w:val="363636"/>
          <w:szCs w:val="28"/>
          <w:lang w:eastAsia="ru-RU"/>
        </w:rPr>
      </w:pPr>
      <w:r w:rsidRPr="00BE35EA">
        <w:rPr>
          <w:rFonts w:eastAsia="Times New Roman"/>
          <w:color w:val="363636"/>
          <w:szCs w:val="28"/>
          <w:lang w:eastAsia="ru-RU"/>
        </w:rPr>
        <w:br/>
      </w:r>
      <w:r w:rsidR="0080026B">
        <w:rPr>
          <w:rFonts w:eastAsia="Times New Roman"/>
          <w:color w:val="363636"/>
          <w:szCs w:val="28"/>
          <w:lang w:eastAsia="ru-RU"/>
        </w:rPr>
        <w:t xml:space="preserve">     </w:t>
      </w:r>
      <w:proofErr w:type="spellStart"/>
      <w:r w:rsidRPr="00BE35EA">
        <w:rPr>
          <w:rFonts w:eastAsia="Times New Roman"/>
          <w:color w:val="363636"/>
          <w:szCs w:val="28"/>
          <w:lang w:eastAsia="ru-RU"/>
        </w:rPr>
        <w:t>Щоб</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побудувати</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зображення</w:t>
      </w:r>
      <w:proofErr w:type="spellEnd"/>
      <w:r w:rsidRPr="00BE35EA">
        <w:rPr>
          <w:rFonts w:eastAsia="Times New Roman"/>
          <w:color w:val="363636"/>
          <w:szCs w:val="28"/>
          <w:lang w:eastAsia="ru-RU"/>
        </w:rPr>
        <w:t xml:space="preserve"> предмета за методом </w:t>
      </w:r>
      <w:proofErr w:type="spellStart"/>
      <w:r w:rsidRPr="00BE35EA">
        <w:rPr>
          <w:rFonts w:eastAsia="Times New Roman"/>
          <w:color w:val="363636"/>
          <w:szCs w:val="28"/>
          <w:lang w:eastAsia="ru-RU"/>
        </w:rPr>
        <w:t>проекцій</w:t>
      </w:r>
      <w:proofErr w:type="spellEnd"/>
      <w:r w:rsidRPr="00BE35EA">
        <w:rPr>
          <w:rFonts w:eastAsia="Times New Roman"/>
          <w:color w:val="363636"/>
          <w:szCs w:val="28"/>
          <w:lang w:eastAsia="ru-RU"/>
        </w:rPr>
        <w:t xml:space="preserve">, треба через точки на </w:t>
      </w:r>
      <w:proofErr w:type="spellStart"/>
      <w:r w:rsidRPr="00BE35EA">
        <w:rPr>
          <w:rFonts w:eastAsia="Times New Roman"/>
          <w:color w:val="363636"/>
          <w:szCs w:val="28"/>
          <w:lang w:eastAsia="ru-RU"/>
        </w:rPr>
        <w:t>предметі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наприклад</w:t>
      </w:r>
      <w:proofErr w:type="spellEnd"/>
      <w:r w:rsidRPr="00BE35EA">
        <w:rPr>
          <w:rFonts w:eastAsia="Times New Roman"/>
          <w:color w:val="363636"/>
          <w:szCs w:val="28"/>
          <w:lang w:eastAsia="ru-RU"/>
        </w:rPr>
        <w:t xml:space="preserve"> через </w:t>
      </w:r>
      <w:proofErr w:type="spellStart"/>
      <w:r w:rsidRPr="00BE35EA">
        <w:rPr>
          <w:rFonts w:eastAsia="Times New Roman"/>
          <w:color w:val="363636"/>
          <w:szCs w:val="28"/>
          <w:lang w:eastAsia="ru-RU"/>
        </w:rPr>
        <w:t>його</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вершини</w:t>
      </w:r>
      <w:proofErr w:type="spellEnd"/>
      <w:r w:rsidRPr="00BE35EA">
        <w:rPr>
          <w:rFonts w:eastAsia="Times New Roman"/>
          <w:color w:val="363636"/>
          <w:szCs w:val="28"/>
          <w:lang w:eastAsia="ru-RU"/>
        </w:rPr>
        <w:t xml:space="preserve">) провести </w:t>
      </w:r>
      <w:proofErr w:type="spellStart"/>
      <w:r w:rsidRPr="00BE35EA">
        <w:rPr>
          <w:rFonts w:eastAsia="Times New Roman"/>
          <w:color w:val="363636"/>
          <w:szCs w:val="28"/>
          <w:lang w:eastAsia="ru-RU"/>
        </w:rPr>
        <w:t>уявні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промені</w:t>
      </w:r>
      <w:proofErr w:type="spellEnd"/>
      <w:r w:rsidRPr="00BE35EA">
        <w:rPr>
          <w:rFonts w:eastAsia="Times New Roman"/>
          <w:color w:val="363636"/>
          <w:szCs w:val="28"/>
          <w:lang w:eastAsia="ru-RU"/>
        </w:rPr>
        <w:t xml:space="preserve"> до </w:t>
      </w:r>
      <w:proofErr w:type="spellStart"/>
      <w:r w:rsidRPr="00BE35EA">
        <w:rPr>
          <w:rFonts w:eastAsia="Times New Roman"/>
          <w:color w:val="363636"/>
          <w:szCs w:val="28"/>
          <w:lang w:eastAsia="ru-RU"/>
        </w:rPr>
        <w:t>зустрічі</w:t>
      </w:r>
      <w:proofErr w:type="spellEnd"/>
      <w:r w:rsidRPr="00BE35EA">
        <w:rPr>
          <w:rFonts w:eastAsia="Times New Roman"/>
          <w:color w:val="363636"/>
          <w:szCs w:val="28"/>
          <w:lang w:eastAsia="ru-RU"/>
        </w:rPr>
        <w:t xml:space="preserve"> з </w:t>
      </w:r>
      <w:proofErr w:type="spellStart"/>
      <w:r w:rsidRPr="00BE35EA">
        <w:rPr>
          <w:rFonts w:eastAsia="Times New Roman"/>
          <w:color w:val="363636"/>
          <w:szCs w:val="28"/>
          <w:lang w:eastAsia="ru-RU"/>
        </w:rPr>
        <w:t>площиною</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Промені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які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проектують</w:t>
      </w:r>
      <w:proofErr w:type="spellEnd"/>
      <w:r w:rsidRPr="00BE35EA">
        <w:rPr>
          <w:rFonts w:eastAsia="Times New Roman"/>
          <w:color w:val="363636"/>
          <w:szCs w:val="28"/>
          <w:lang w:eastAsia="ru-RU"/>
        </w:rPr>
        <w:t xml:space="preserve"> предмет на </w:t>
      </w:r>
      <w:proofErr w:type="spellStart"/>
      <w:r w:rsidRPr="00BE35EA">
        <w:rPr>
          <w:rFonts w:eastAsia="Times New Roman"/>
          <w:color w:val="363636"/>
          <w:szCs w:val="28"/>
          <w:lang w:eastAsia="ru-RU"/>
        </w:rPr>
        <w:t>площину</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називають</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проектуючими</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Площина</w:t>
      </w:r>
      <w:proofErr w:type="spellEnd"/>
      <w:r w:rsidRPr="00BE35EA">
        <w:rPr>
          <w:rFonts w:eastAsia="Times New Roman"/>
          <w:color w:val="363636"/>
          <w:szCs w:val="28"/>
          <w:lang w:eastAsia="ru-RU"/>
        </w:rPr>
        <w:t xml:space="preserve">, </w:t>
      </w:r>
      <w:proofErr w:type="gramStart"/>
      <w:r w:rsidRPr="00BE35EA">
        <w:rPr>
          <w:rFonts w:eastAsia="Times New Roman"/>
          <w:color w:val="363636"/>
          <w:szCs w:val="28"/>
          <w:lang w:eastAsia="ru-RU"/>
        </w:rPr>
        <w:t>на</w:t>
      </w:r>
      <w:proofErr w:type="gram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якій</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виходить</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зображення</w:t>
      </w:r>
      <w:proofErr w:type="spellEnd"/>
      <w:r w:rsidRPr="00BE35EA">
        <w:rPr>
          <w:rFonts w:eastAsia="Times New Roman"/>
          <w:color w:val="363636"/>
          <w:szCs w:val="28"/>
          <w:lang w:eastAsia="ru-RU"/>
        </w:rPr>
        <w:t xml:space="preserve"> предмета, </w:t>
      </w:r>
      <w:proofErr w:type="spellStart"/>
      <w:r w:rsidRPr="00BE35EA">
        <w:rPr>
          <w:rFonts w:eastAsia="Times New Roman"/>
          <w:color w:val="363636"/>
          <w:szCs w:val="28"/>
          <w:lang w:eastAsia="ru-RU"/>
        </w:rPr>
        <w:t>називається</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площиною</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проекцій</w:t>
      </w:r>
      <w:proofErr w:type="spellEnd"/>
      <w:r w:rsidRPr="00BE35EA">
        <w:rPr>
          <w:rFonts w:eastAsia="Times New Roman"/>
          <w:color w:val="363636"/>
          <w:szCs w:val="28"/>
          <w:lang w:eastAsia="ru-RU"/>
        </w:rPr>
        <w:t>.</w:t>
      </w:r>
    </w:p>
    <w:p w:rsidR="0080026B" w:rsidRDefault="0080026B"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80026B">
        <w:rPr>
          <w:rFonts w:eastAsia="Times New Roman"/>
          <w:noProof/>
          <w:color w:val="363636"/>
          <w:szCs w:val="28"/>
          <w:lang w:eastAsia="ru-RU"/>
        </w:rPr>
        <w:drawing>
          <wp:inline distT="0" distB="0" distL="0" distR="0" wp14:anchorId="771CC64E" wp14:editId="25F09C71">
            <wp:extent cx="4362450" cy="24860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63059" cy="2486372"/>
                    </a:xfrm>
                    <a:prstGeom prst="rect">
                      <a:avLst/>
                    </a:prstGeom>
                  </pic:spPr>
                </pic:pic>
              </a:graphicData>
            </a:graphic>
          </wp:inline>
        </w:drawing>
      </w:r>
      <w:r w:rsidR="00BE35EA" w:rsidRPr="00BE35EA">
        <w:rPr>
          <w:rFonts w:eastAsia="Times New Roman"/>
          <w:color w:val="363636"/>
          <w:szCs w:val="28"/>
          <w:lang w:eastAsia="ru-RU"/>
        </w:rPr>
        <w:br/>
      </w: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Центральне</w:t>
      </w:r>
      <w:proofErr w:type="spellEnd"/>
      <w:r w:rsidR="00BE35EA" w:rsidRPr="00BE35EA">
        <w:rPr>
          <w:rFonts w:eastAsia="Times New Roman"/>
          <w:color w:val="363636"/>
          <w:szCs w:val="28"/>
          <w:lang w:eastAsia="ru-RU"/>
        </w:rPr>
        <w:t xml:space="preserve"> і </w:t>
      </w:r>
      <w:proofErr w:type="spellStart"/>
      <w:r w:rsidR="00BE35EA" w:rsidRPr="00BE35EA">
        <w:rPr>
          <w:rFonts w:eastAsia="Times New Roman"/>
          <w:color w:val="363636"/>
          <w:szCs w:val="28"/>
          <w:lang w:eastAsia="ru-RU"/>
        </w:rPr>
        <w:t>паралельне</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Якщо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проектуюч</w:t>
      </w:r>
      <w:proofErr w:type="spellEnd"/>
      <w:r w:rsidR="00F86E30">
        <w:rPr>
          <w:rFonts w:eastAsia="Times New Roman"/>
          <w:color w:val="363636"/>
          <w:szCs w:val="28"/>
          <w:lang w:val="uk-UA" w:eastAsia="ru-RU"/>
        </w:rPr>
        <w:t>і</w:t>
      </w:r>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промені</w:t>
      </w:r>
      <w:proofErr w:type="spellEnd"/>
      <w:r w:rsidR="00BE35EA" w:rsidRPr="00BE35EA">
        <w:rPr>
          <w:rFonts w:eastAsia="Times New Roman"/>
          <w:color w:val="363636"/>
          <w:szCs w:val="28"/>
          <w:lang w:eastAsia="ru-RU"/>
        </w:rPr>
        <w:t xml:space="preserve">, за </w:t>
      </w:r>
      <w:proofErr w:type="spellStart"/>
      <w:r w:rsidR="00BE35EA" w:rsidRPr="00BE35EA">
        <w:rPr>
          <w:rFonts w:eastAsia="Times New Roman"/>
          <w:color w:val="363636"/>
          <w:szCs w:val="28"/>
          <w:lang w:eastAsia="ru-RU"/>
        </w:rPr>
        <w:t>допомогою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яких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будується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предмета, </w:t>
      </w:r>
      <w:proofErr w:type="spellStart"/>
      <w:r w:rsidR="00BE35EA" w:rsidRPr="00BE35EA">
        <w:rPr>
          <w:rFonts w:eastAsia="Times New Roman"/>
          <w:color w:val="363636"/>
          <w:szCs w:val="28"/>
          <w:lang w:eastAsia="ru-RU"/>
        </w:rPr>
        <w:t>розход</w:t>
      </w:r>
      <w:proofErr w:type="spellEnd"/>
      <w:r w:rsidR="00F86E30">
        <w:rPr>
          <w:rFonts w:eastAsia="Times New Roman"/>
          <w:color w:val="363636"/>
          <w:szCs w:val="28"/>
          <w:lang w:val="uk-UA" w:eastAsia="ru-RU"/>
        </w:rPr>
        <w:t>я</w:t>
      </w:r>
      <w:proofErr w:type="spellStart"/>
      <w:r w:rsidR="00BE35EA" w:rsidRPr="00BE35EA">
        <w:rPr>
          <w:rFonts w:eastAsia="Times New Roman"/>
          <w:color w:val="363636"/>
          <w:szCs w:val="28"/>
          <w:lang w:eastAsia="ru-RU"/>
        </w:rPr>
        <w:t>ться</w:t>
      </w:r>
      <w:proofErr w:type="spellEnd"/>
      <w:r w:rsidR="00BE35EA" w:rsidRPr="00BE35EA">
        <w:rPr>
          <w:rFonts w:eastAsia="Times New Roman"/>
          <w:color w:val="363636"/>
          <w:szCs w:val="28"/>
          <w:lang w:eastAsia="ru-RU"/>
        </w:rPr>
        <w:t xml:space="preserve"> з </w:t>
      </w:r>
      <w:proofErr w:type="spellStart"/>
      <w:r w:rsidR="00BE35EA" w:rsidRPr="00BE35EA">
        <w:rPr>
          <w:rFonts w:eastAsia="Times New Roman"/>
          <w:color w:val="363636"/>
          <w:szCs w:val="28"/>
          <w:lang w:eastAsia="ru-RU"/>
        </w:rPr>
        <w:t>однієї</w:t>
      </w:r>
      <w:proofErr w:type="spellEnd"/>
      <w:r w:rsidR="00BE35EA" w:rsidRPr="00BE35EA">
        <w:rPr>
          <w:rFonts w:eastAsia="Times New Roman"/>
          <w:color w:val="363636"/>
          <w:szCs w:val="28"/>
          <w:lang w:eastAsia="ru-RU"/>
        </w:rPr>
        <w:t xml:space="preserve"> точки,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центральним</w:t>
      </w:r>
      <w:proofErr w:type="spellEnd"/>
      <w:r w:rsidR="00BE35EA" w:rsidRPr="00BE35EA">
        <w:rPr>
          <w:rFonts w:eastAsia="Times New Roman"/>
          <w:color w:val="363636"/>
          <w:szCs w:val="28"/>
          <w:lang w:eastAsia="ru-RU"/>
        </w:rPr>
        <w:t xml:space="preserve">. Точка з </w:t>
      </w:r>
      <w:proofErr w:type="spellStart"/>
      <w:r w:rsidR="00BE35EA" w:rsidRPr="00BE35EA">
        <w:rPr>
          <w:rFonts w:eastAsia="Times New Roman"/>
          <w:color w:val="363636"/>
          <w:szCs w:val="28"/>
          <w:lang w:eastAsia="ru-RU"/>
        </w:rPr>
        <w:t>якої</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виходять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центром </w:t>
      </w:r>
      <w:proofErr w:type="spellStart"/>
      <w:r w:rsidR="00BE35EA" w:rsidRPr="00BE35EA">
        <w:rPr>
          <w:rFonts w:eastAsia="Times New Roman"/>
          <w:color w:val="363636"/>
          <w:szCs w:val="28"/>
          <w:lang w:eastAsia="ru-RU"/>
        </w:rPr>
        <w:lastRenderedPageBreak/>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Одержане</w:t>
      </w:r>
      <w:proofErr w:type="spellEnd"/>
      <w:r w:rsidR="00BE35EA" w:rsidRPr="00BE35EA">
        <w:rPr>
          <w:rFonts w:eastAsia="Times New Roman"/>
          <w:color w:val="363636"/>
          <w:szCs w:val="28"/>
          <w:lang w:eastAsia="ru-RU"/>
        </w:rPr>
        <w:t xml:space="preserve"> при </w:t>
      </w:r>
      <w:proofErr w:type="spellStart"/>
      <w:r w:rsidR="00BE35EA" w:rsidRPr="00BE35EA">
        <w:rPr>
          <w:rFonts w:eastAsia="Times New Roman"/>
          <w:color w:val="363636"/>
          <w:szCs w:val="28"/>
          <w:lang w:eastAsia="ru-RU"/>
        </w:rPr>
        <w:t>цьому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предмета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gramStart"/>
      <w:r w:rsidR="00BE35EA" w:rsidRPr="00BE35EA">
        <w:rPr>
          <w:rFonts w:eastAsia="Times New Roman"/>
          <w:color w:val="363636"/>
          <w:szCs w:val="28"/>
          <w:lang w:eastAsia="ru-RU"/>
        </w:rPr>
        <w:t>центральною</w:t>
      </w:r>
      <w:proofErr w:type="gram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проекцією</w:t>
      </w:r>
      <w:proofErr w:type="spellEnd"/>
      <w:r w:rsidR="00BE35EA" w:rsidRPr="00BE35EA">
        <w:rPr>
          <w:rFonts w:eastAsia="Times New Roman"/>
          <w:color w:val="363636"/>
          <w:szCs w:val="28"/>
          <w:lang w:eastAsia="ru-RU"/>
        </w:rPr>
        <w:t>.</w:t>
      </w:r>
      <w:r>
        <w:rPr>
          <w:rFonts w:eastAsia="Times New Roman"/>
          <w:color w:val="363636"/>
          <w:szCs w:val="28"/>
          <w:lang w:eastAsia="ru-RU"/>
        </w:rPr>
        <w:t xml:space="preserve">            </w:t>
      </w:r>
    </w:p>
    <w:p w:rsidR="0080026B" w:rsidRDefault="0080026B"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80026B">
        <w:rPr>
          <w:rFonts w:eastAsia="Times New Roman"/>
          <w:noProof/>
          <w:color w:val="363636"/>
          <w:szCs w:val="28"/>
          <w:lang w:eastAsia="ru-RU"/>
        </w:rPr>
        <w:drawing>
          <wp:inline distT="0" distB="0" distL="0" distR="0" wp14:anchorId="5BE6EDAA" wp14:editId="4538895F">
            <wp:extent cx="4571999" cy="2143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2143424"/>
                    </a:xfrm>
                    <a:prstGeom prst="rect">
                      <a:avLst/>
                    </a:prstGeom>
                  </pic:spPr>
                </pic:pic>
              </a:graphicData>
            </a:graphic>
          </wp:inline>
        </w:drawing>
      </w:r>
    </w:p>
    <w:p w:rsidR="0080026B" w:rsidRDefault="0080026B" w:rsidP="00BE35EA">
      <w:pPr>
        <w:shd w:val="clear" w:color="auto" w:fill="FFFFFF"/>
        <w:spacing w:after="0" w:line="360" w:lineRule="auto"/>
        <w:rPr>
          <w:rFonts w:eastAsia="Times New Roman"/>
          <w:color w:val="363636"/>
          <w:szCs w:val="28"/>
          <w:lang w:eastAsia="ru-RU"/>
        </w:rPr>
      </w:pPr>
    </w:p>
    <w:p w:rsidR="0080026B" w:rsidRDefault="0080026B"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Центральні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часто </w:t>
      </w:r>
      <w:proofErr w:type="spellStart"/>
      <w:r w:rsidR="00BE35EA" w:rsidRPr="00BE35EA">
        <w:rPr>
          <w:rFonts w:eastAsia="Times New Roman"/>
          <w:color w:val="363636"/>
          <w:szCs w:val="28"/>
          <w:lang w:eastAsia="ru-RU"/>
        </w:rPr>
        <w:t>називають</w:t>
      </w:r>
      <w:proofErr w:type="spellEnd"/>
      <w:r w:rsidR="00BE35EA" w:rsidRPr="00BE35EA">
        <w:rPr>
          <w:rFonts w:eastAsia="Times New Roman"/>
          <w:color w:val="363636"/>
          <w:szCs w:val="28"/>
          <w:lang w:eastAsia="ru-RU"/>
        </w:rPr>
        <w:t xml:space="preserve"> перспективою. Прикладами </w:t>
      </w:r>
      <w:proofErr w:type="spellStart"/>
      <w:r w:rsidR="00BE35EA" w:rsidRPr="00BE35EA">
        <w:rPr>
          <w:rFonts w:eastAsia="Times New Roman"/>
          <w:color w:val="363636"/>
          <w:szCs w:val="28"/>
          <w:lang w:eastAsia="ru-RU"/>
        </w:rPr>
        <w:t>центральної</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є </w:t>
      </w:r>
      <w:proofErr w:type="spellStart"/>
      <w:r w:rsidR="00BE35EA" w:rsidRPr="00BE35EA">
        <w:rPr>
          <w:rFonts w:eastAsia="Times New Roman"/>
          <w:color w:val="363636"/>
          <w:szCs w:val="28"/>
          <w:lang w:eastAsia="ru-RU"/>
        </w:rPr>
        <w:t>фотознімки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кінокадри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тіні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відкинуті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від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предметів</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променями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електричної</w:t>
      </w:r>
      <w:proofErr w:type="spellEnd"/>
      <w:r w:rsidR="00BE35EA" w:rsidRPr="00BE35EA">
        <w:rPr>
          <w:rFonts w:eastAsia="Times New Roman"/>
          <w:color w:val="363636"/>
          <w:szCs w:val="28"/>
          <w:lang w:eastAsia="ru-RU"/>
        </w:rPr>
        <w:t xml:space="preserve"> лампочки, і т.п.</w:t>
      </w:r>
    </w:p>
    <w:p w:rsidR="0080026B" w:rsidRDefault="0080026B"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80026B">
        <w:rPr>
          <w:rFonts w:eastAsia="Times New Roman"/>
          <w:noProof/>
          <w:color w:val="363636"/>
          <w:szCs w:val="28"/>
          <w:lang w:eastAsia="ru-RU"/>
        </w:rPr>
        <w:drawing>
          <wp:inline distT="0" distB="0" distL="0" distR="0" wp14:anchorId="2FC5ED1D" wp14:editId="572639D7">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rsidR="009451E0" w:rsidRDefault="009451E0"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Якщо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проектуюч</w:t>
      </w:r>
      <w:proofErr w:type="spellEnd"/>
      <w:r w:rsidR="00F86E30">
        <w:rPr>
          <w:rFonts w:eastAsia="Times New Roman"/>
          <w:color w:val="363636"/>
          <w:szCs w:val="28"/>
          <w:lang w:val="uk-UA" w:eastAsia="ru-RU"/>
        </w:rPr>
        <w:t>і</w:t>
      </w:r>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паралельні</w:t>
      </w:r>
      <w:proofErr w:type="spellEnd"/>
      <w:r w:rsidR="00BE35EA" w:rsidRPr="00BE35EA">
        <w:rPr>
          <w:rFonts w:eastAsia="Times New Roman"/>
          <w:color w:val="363636"/>
          <w:szCs w:val="28"/>
          <w:lang w:eastAsia="ru-RU"/>
        </w:rPr>
        <w:t xml:space="preserve"> </w:t>
      </w:r>
      <w:proofErr w:type="gramStart"/>
      <w:r w:rsidR="00BE35EA" w:rsidRPr="00BE35EA">
        <w:rPr>
          <w:rFonts w:eastAsia="Times New Roman"/>
          <w:color w:val="363636"/>
          <w:szCs w:val="28"/>
          <w:lang w:eastAsia="ru-RU"/>
        </w:rPr>
        <w:t>один одному</w:t>
      </w:r>
      <w:proofErr w:type="gramEnd"/>
      <w:r w:rsidR="00BE35EA" w:rsidRPr="00BE35EA">
        <w:rPr>
          <w:rFonts w:eastAsia="Times New Roman"/>
          <w:color w:val="363636"/>
          <w:szCs w:val="28"/>
          <w:lang w:eastAsia="ru-RU"/>
        </w:rPr>
        <w:t xml:space="preserve"> то </w:t>
      </w:r>
      <w:proofErr w:type="spellStart"/>
      <w:r w:rsidR="00BE35EA" w:rsidRPr="00BE35EA">
        <w:rPr>
          <w:rFonts w:eastAsia="Times New Roman"/>
          <w:color w:val="363636"/>
          <w:szCs w:val="28"/>
          <w:lang w:eastAsia="ru-RU"/>
        </w:rPr>
        <w:t>процес</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паралельним</w:t>
      </w:r>
      <w:proofErr w:type="spellEnd"/>
      <w:r w:rsidR="00BE35EA" w:rsidRPr="00BE35EA">
        <w:rPr>
          <w:rFonts w:eastAsia="Times New Roman"/>
          <w:color w:val="363636"/>
          <w:szCs w:val="28"/>
          <w:lang w:eastAsia="ru-RU"/>
        </w:rPr>
        <w:t xml:space="preserve">, а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 </w:t>
      </w:r>
      <w:proofErr w:type="spellStart"/>
      <w:r w:rsidR="00BE35EA" w:rsidRPr="00BE35EA">
        <w:rPr>
          <w:rFonts w:eastAsia="Times New Roman"/>
          <w:color w:val="363636"/>
          <w:szCs w:val="28"/>
          <w:lang w:eastAsia="ru-RU"/>
        </w:rPr>
        <w:t>паралельною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проекцією</w:t>
      </w:r>
      <w:proofErr w:type="spellEnd"/>
      <w:r w:rsidR="00BE35EA" w:rsidRPr="00BE35EA">
        <w:rPr>
          <w:rFonts w:eastAsia="Times New Roman"/>
          <w:color w:val="363636"/>
          <w:szCs w:val="28"/>
          <w:lang w:eastAsia="ru-RU"/>
        </w:rPr>
        <w:t xml:space="preserve">. Прикладом </w:t>
      </w:r>
      <w:proofErr w:type="spellStart"/>
      <w:r w:rsidR="00BE35EA" w:rsidRPr="00BE35EA">
        <w:rPr>
          <w:rFonts w:eastAsia="Times New Roman"/>
          <w:color w:val="363636"/>
          <w:szCs w:val="28"/>
          <w:lang w:eastAsia="ru-RU"/>
        </w:rPr>
        <w:t>паралельної</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є </w:t>
      </w:r>
      <w:proofErr w:type="spellStart"/>
      <w:r w:rsidR="00BE35EA" w:rsidRPr="00BE35EA">
        <w:rPr>
          <w:rFonts w:eastAsia="Times New Roman"/>
          <w:color w:val="363636"/>
          <w:szCs w:val="28"/>
          <w:lang w:eastAsia="ru-RU"/>
        </w:rPr>
        <w:t>сонячні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тіні</w:t>
      </w:r>
      <w:proofErr w:type="spellEnd"/>
      <w:r w:rsidR="00BE35EA" w:rsidRPr="00BE35EA">
        <w:rPr>
          <w:rFonts w:eastAsia="Times New Roman"/>
          <w:color w:val="363636"/>
          <w:szCs w:val="28"/>
          <w:lang w:eastAsia="ru-RU"/>
        </w:rPr>
        <w:t>.</w:t>
      </w:r>
      <w:r w:rsidR="00BE35EA" w:rsidRPr="00BE35EA">
        <w:rPr>
          <w:rFonts w:eastAsia="Times New Roman"/>
          <w:color w:val="363636"/>
          <w:szCs w:val="28"/>
          <w:lang w:eastAsia="ru-RU"/>
        </w:rPr>
        <w:br/>
        <w:t xml:space="preserve">При </w:t>
      </w:r>
      <w:proofErr w:type="spellStart"/>
      <w:r w:rsidR="00BE35EA" w:rsidRPr="00BE35EA">
        <w:rPr>
          <w:rFonts w:eastAsia="Times New Roman"/>
          <w:color w:val="363636"/>
          <w:szCs w:val="28"/>
          <w:lang w:eastAsia="ru-RU"/>
        </w:rPr>
        <w:t>паралельному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всі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падають</w:t>
      </w:r>
      <w:proofErr w:type="spellEnd"/>
      <w:r w:rsidR="00BE35EA" w:rsidRPr="00BE35EA">
        <w:rPr>
          <w:rFonts w:eastAsia="Times New Roman"/>
          <w:color w:val="363636"/>
          <w:szCs w:val="28"/>
          <w:lang w:eastAsia="ru-RU"/>
        </w:rPr>
        <w:t xml:space="preserve"> на </w:t>
      </w:r>
      <w:proofErr w:type="spellStart"/>
      <w:r w:rsidR="00BE35EA" w:rsidRPr="00BE35EA">
        <w:rPr>
          <w:rFonts w:eastAsia="Times New Roman"/>
          <w:color w:val="363636"/>
          <w:szCs w:val="28"/>
          <w:lang w:eastAsia="ru-RU"/>
        </w:rPr>
        <w:t>площину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проекцій</w:t>
      </w:r>
      <w:proofErr w:type="spellEnd"/>
      <w:r w:rsidR="00BE35EA" w:rsidRPr="00BE35EA">
        <w:rPr>
          <w:rFonts w:eastAsia="Times New Roman"/>
          <w:color w:val="363636"/>
          <w:szCs w:val="28"/>
          <w:lang w:eastAsia="ru-RU"/>
        </w:rPr>
        <w:t xml:space="preserve"> </w:t>
      </w:r>
      <w:proofErr w:type="spellStart"/>
      <w:proofErr w:type="gramStart"/>
      <w:r w:rsidR="00BE35EA" w:rsidRPr="00BE35EA">
        <w:rPr>
          <w:rFonts w:eastAsia="Times New Roman"/>
          <w:color w:val="363636"/>
          <w:szCs w:val="28"/>
          <w:lang w:eastAsia="ru-RU"/>
        </w:rPr>
        <w:t>п</w:t>
      </w:r>
      <w:proofErr w:type="gramEnd"/>
      <w:r w:rsidR="00BE35EA" w:rsidRPr="00BE35EA">
        <w:rPr>
          <w:rFonts w:eastAsia="Times New Roman"/>
          <w:color w:val="363636"/>
          <w:szCs w:val="28"/>
          <w:lang w:eastAsia="ru-RU"/>
        </w:rPr>
        <w:t>ід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однаковим</w:t>
      </w:r>
      <w:proofErr w:type="spellEnd"/>
      <w:r w:rsidR="00BE35EA" w:rsidRPr="00BE35EA">
        <w:rPr>
          <w:rFonts w:eastAsia="Times New Roman"/>
          <w:color w:val="363636"/>
          <w:szCs w:val="28"/>
          <w:lang w:eastAsia="ru-RU"/>
        </w:rPr>
        <w:t xml:space="preserve"> кутом. </w:t>
      </w:r>
      <w:proofErr w:type="spellStart"/>
      <w:r w:rsidR="00BE35EA" w:rsidRPr="00BE35EA">
        <w:rPr>
          <w:rFonts w:eastAsia="Times New Roman"/>
          <w:color w:val="363636"/>
          <w:szCs w:val="28"/>
          <w:lang w:eastAsia="ru-RU"/>
        </w:rPr>
        <w:t>Якщо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це</w:t>
      </w:r>
      <w:proofErr w:type="spellEnd"/>
      <w:r w:rsidR="00BE35EA" w:rsidRPr="00BE35EA">
        <w:rPr>
          <w:rFonts w:eastAsia="Times New Roman"/>
          <w:color w:val="363636"/>
          <w:szCs w:val="28"/>
          <w:lang w:eastAsia="ru-RU"/>
        </w:rPr>
        <w:t xml:space="preserve"> будь-</w:t>
      </w:r>
      <w:proofErr w:type="spellStart"/>
      <w:r w:rsidR="00BE35EA" w:rsidRPr="00BE35EA">
        <w:rPr>
          <w:rFonts w:eastAsia="Times New Roman"/>
          <w:color w:val="363636"/>
          <w:szCs w:val="28"/>
          <w:lang w:eastAsia="ru-RU"/>
        </w:rPr>
        <w:t>який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гострий</w:t>
      </w:r>
      <w:proofErr w:type="spellEnd"/>
      <w:r w:rsidR="00BE35EA" w:rsidRPr="00BE35EA">
        <w:rPr>
          <w:rFonts w:eastAsia="Times New Roman"/>
          <w:color w:val="363636"/>
          <w:szCs w:val="28"/>
          <w:lang w:eastAsia="ru-RU"/>
        </w:rPr>
        <w:t xml:space="preserve"> кут, то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косокутним</w:t>
      </w:r>
      <w:proofErr w:type="spellEnd"/>
      <w:r w:rsidR="00BE35EA" w:rsidRPr="00BE35EA">
        <w:rPr>
          <w:rFonts w:eastAsia="Times New Roman"/>
          <w:color w:val="363636"/>
          <w:szCs w:val="28"/>
          <w:lang w:eastAsia="ru-RU"/>
        </w:rPr>
        <w:t xml:space="preserve">. В </w:t>
      </w:r>
      <w:proofErr w:type="spellStart"/>
      <w:r w:rsidR="00BE35EA" w:rsidRPr="00BE35EA">
        <w:rPr>
          <w:rFonts w:eastAsia="Times New Roman"/>
          <w:color w:val="363636"/>
          <w:szCs w:val="28"/>
          <w:lang w:eastAsia="ru-RU"/>
        </w:rPr>
        <w:t>косокутній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як і в </w:t>
      </w:r>
      <w:proofErr w:type="spellStart"/>
      <w:r w:rsidR="00BE35EA" w:rsidRPr="00BE35EA">
        <w:rPr>
          <w:rFonts w:eastAsia="Times New Roman"/>
          <w:color w:val="363636"/>
          <w:szCs w:val="28"/>
          <w:lang w:eastAsia="ru-RU"/>
        </w:rPr>
        <w:t>центральній</w:t>
      </w:r>
      <w:proofErr w:type="spellEnd"/>
      <w:r w:rsidR="00BE35EA" w:rsidRPr="00BE35EA">
        <w:rPr>
          <w:rFonts w:eastAsia="Times New Roman"/>
          <w:color w:val="363636"/>
          <w:szCs w:val="28"/>
          <w:lang w:eastAsia="ru-RU"/>
        </w:rPr>
        <w:t xml:space="preserve">, форма і величина предмета </w:t>
      </w:r>
      <w:proofErr w:type="spellStart"/>
      <w:r w:rsidR="00BE35EA" w:rsidRPr="00BE35EA">
        <w:rPr>
          <w:rFonts w:eastAsia="Times New Roman"/>
          <w:color w:val="363636"/>
          <w:szCs w:val="28"/>
          <w:lang w:eastAsia="ru-RU"/>
        </w:rPr>
        <w:t>спотворюється</w:t>
      </w:r>
      <w:proofErr w:type="spellEnd"/>
      <w:r w:rsidR="00BE35EA" w:rsidRPr="00BE35EA">
        <w:rPr>
          <w:rFonts w:eastAsia="Times New Roman"/>
          <w:color w:val="363636"/>
          <w:szCs w:val="28"/>
          <w:lang w:eastAsia="ru-RU"/>
        </w:rPr>
        <w:t xml:space="preserve">. </w:t>
      </w:r>
      <w:proofErr w:type="gramStart"/>
      <w:r w:rsidR="00BE35EA" w:rsidRPr="00BE35EA">
        <w:rPr>
          <w:rFonts w:eastAsia="Times New Roman"/>
          <w:color w:val="363636"/>
          <w:szCs w:val="28"/>
          <w:lang w:eastAsia="ru-RU"/>
        </w:rPr>
        <w:t>В</w:t>
      </w:r>
      <w:proofErr w:type="gramEnd"/>
      <w:r w:rsidR="00BE35EA" w:rsidRPr="00BE35EA">
        <w:rPr>
          <w:rFonts w:eastAsia="Times New Roman"/>
          <w:color w:val="363636"/>
          <w:szCs w:val="28"/>
          <w:lang w:eastAsia="ru-RU"/>
        </w:rPr>
        <w:t xml:space="preserve"> </w:t>
      </w:r>
      <w:proofErr w:type="gramStart"/>
      <w:r w:rsidR="00BE35EA" w:rsidRPr="00BE35EA">
        <w:rPr>
          <w:rFonts w:eastAsia="Times New Roman"/>
          <w:color w:val="363636"/>
          <w:szCs w:val="28"/>
          <w:lang w:eastAsia="ru-RU"/>
        </w:rPr>
        <w:t>тому</w:t>
      </w:r>
      <w:proofErr w:type="gram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разі</w:t>
      </w:r>
      <w:proofErr w:type="spellEnd"/>
      <w:r w:rsidR="00BE35EA" w:rsidRPr="00BE35EA">
        <w:rPr>
          <w:rFonts w:eastAsia="Times New Roman"/>
          <w:color w:val="363636"/>
          <w:szCs w:val="28"/>
          <w:lang w:eastAsia="ru-RU"/>
        </w:rPr>
        <w:t xml:space="preserve">, коли </w:t>
      </w:r>
      <w:proofErr w:type="spellStart"/>
      <w:r w:rsidR="00BE35EA" w:rsidRPr="00BE35EA">
        <w:rPr>
          <w:rFonts w:eastAsia="Times New Roman"/>
          <w:color w:val="363636"/>
          <w:szCs w:val="28"/>
          <w:lang w:eastAsia="ru-RU"/>
        </w:rPr>
        <w:t>проектуюч</w:t>
      </w:r>
      <w:proofErr w:type="spellEnd"/>
      <w:r w:rsidR="00F86E30">
        <w:rPr>
          <w:rFonts w:eastAsia="Times New Roman"/>
          <w:color w:val="363636"/>
          <w:szCs w:val="28"/>
          <w:lang w:val="uk-UA" w:eastAsia="ru-RU"/>
        </w:rPr>
        <w:t>і</w:t>
      </w:r>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промені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перпендикулярні</w:t>
      </w:r>
      <w:proofErr w:type="spellEnd"/>
      <w:r w:rsidR="00BE35EA" w:rsidRPr="00BE35EA">
        <w:rPr>
          <w:rFonts w:eastAsia="Times New Roman"/>
          <w:color w:val="363636"/>
          <w:szCs w:val="28"/>
          <w:lang w:eastAsia="ru-RU"/>
        </w:rPr>
        <w:t xml:space="preserve"> до </w:t>
      </w:r>
      <w:proofErr w:type="spellStart"/>
      <w:r w:rsidR="00BE35EA" w:rsidRPr="00BE35EA">
        <w:rPr>
          <w:rFonts w:eastAsia="Times New Roman"/>
          <w:color w:val="363636"/>
          <w:szCs w:val="28"/>
          <w:lang w:eastAsia="ru-RU"/>
        </w:rPr>
        <w:t>площини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lastRenderedPageBreak/>
        <w:t>проекцій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тобто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утворюють</w:t>
      </w:r>
      <w:proofErr w:type="spellEnd"/>
      <w:r w:rsidR="00BE35EA" w:rsidRPr="00BE35EA">
        <w:rPr>
          <w:rFonts w:eastAsia="Times New Roman"/>
          <w:color w:val="363636"/>
          <w:szCs w:val="28"/>
          <w:lang w:eastAsia="ru-RU"/>
        </w:rPr>
        <w:t xml:space="preserve"> з нею кут 90°,</w:t>
      </w:r>
      <w:r w:rsidR="00F86E30">
        <w:rPr>
          <w:rFonts w:eastAsia="Times New Roman"/>
          <w:color w:val="363636"/>
          <w:szCs w:val="28"/>
          <w:lang w:val="uk-UA" w:eastAsia="ru-RU"/>
        </w:rPr>
        <w:t xml:space="preserve"> </w:t>
      </w:r>
      <w:r w:rsidR="00BE35EA">
        <w:rPr>
          <w:rFonts w:eastAsia="Times New Roman"/>
          <w:color w:val="363636"/>
          <w:szCs w:val="28"/>
          <w:lang w:eastAsia="ru-RU"/>
        </w:rPr>
        <w:t>то</w:t>
      </w:r>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називають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прямокутним</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Зображення</w:t>
      </w:r>
      <w:proofErr w:type="spellEnd"/>
      <w:r w:rsidR="00BE35EA" w:rsidRPr="00BE35EA">
        <w:rPr>
          <w:rFonts w:eastAsia="Times New Roman"/>
          <w:color w:val="363636"/>
          <w:szCs w:val="28"/>
          <w:lang w:eastAsia="ru-RU"/>
        </w:rPr>
        <w:t xml:space="preserve">, </w:t>
      </w:r>
      <w:proofErr w:type="gramStart"/>
      <w:r w:rsidR="00BE35EA" w:rsidRPr="00BE35EA">
        <w:rPr>
          <w:rFonts w:eastAsia="Times New Roman"/>
          <w:color w:val="363636"/>
          <w:szCs w:val="28"/>
          <w:lang w:eastAsia="ru-RU"/>
        </w:rPr>
        <w:t>яке</w:t>
      </w:r>
      <w:proofErr w:type="gram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дістали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називається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прямокутною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проекцією</w:t>
      </w:r>
      <w:proofErr w:type="spellEnd"/>
      <w:r w:rsidR="00BE35EA" w:rsidRPr="00BE35EA">
        <w:rPr>
          <w:rFonts w:eastAsia="Times New Roman"/>
          <w:color w:val="363636"/>
          <w:szCs w:val="28"/>
          <w:lang w:eastAsia="ru-RU"/>
        </w:rPr>
        <w:t xml:space="preserve"> предмета.</w:t>
      </w:r>
    </w:p>
    <w:p w:rsidR="009451E0" w:rsidRDefault="009451E0" w:rsidP="00BE35EA">
      <w:pPr>
        <w:shd w:val="clear" w:color="auto" w:fill="FFFFFF"/>
        <w:spacing w:after="0" w:line="360" w:lineRule="auto"/>
        <w:rPr>
          <w:rFonts w:eastAsia="Times New Roman"/>
          <w:color w:val="363636"/>
          <w:szCs w:val="28"/>
          <w:lang w:eastAsia="ru-RU"/>
        </w:rPr>
      </w:pPr>
    </w:p>
    <w:p w:rsidR="009451E0" w:rsidRDefault="009451E0"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9451E0">
        <w:rPr>
          <w:rFonts w:eastAsia="Times New Roman"/>
          <w:noProof/>
          <w:color w:val="363636"/>
          <w:szCs w:val="28"/>
          <w:lang w:eastAsia="ru-RU"/>
        </w:rPr>
        <w:drawing>
          <wp:inline distT="0" distB="0" distL="0" distR="0" wp14:anchorId="315D8878" wp14:editId="6C494140">
            <wp:extent cx="4572000" cy="32861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286584"/>
                    </a:xfrm>
                    <a:prstGeom prst="rect">
                      <a:avLst/>
                    </a:prstGeom>
                  </pic:spPr>
                </pic:pic>
              </a:graphicData>
            </a:graphic>
          </wp:inline>
        </w:drawing>
      </w:r>
    </w:p>
    <w:p w:rsidR="009451E0" w:rsidRDefault="009451E0"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9451E0">
        <w:rPr>
          <w:rFonts w:eastAsia="Times New Roman"/>
          <w:noProof/>
          <w:color w:val="363636"/>
          <w:szCs w:val="28"/>
          <w:lang w:eastAsia="ru-RU"/>
        </w:rPr>
        <w:drawing>
          <wp:inline distT="0" distB="0" distL="0" distR="0" wp14:anchorId="0B8DE5D2" wp14:editId="5DB66528">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9451E0" w:rsidRDefault="009451E0"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Спосіб</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прямокутного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проектування</w:t>
      </w:r>
      <w:proofErr w:type="spellEnd"/>
      <w:r w:rsidR="00BE35EA" w:rsidRPr="00BE35EA">
        <w:rPr>
          <w:rFonts w:eastAsia="Times New Roman"/>
          <w:color w:val="363636"/>
          <w:szCs w:val="28"/>
          <w:lang w:eastAsia="ru-RU"/>
        </w:rPr>
        <w:t xml:space="preserve"> є </w:t>
      </w:r>
      <w:proofErr w:type="spellStart"/>
      <w:r w:rsidR="00BE35EA" w:rsidRPr="00BE35EA">
        <w:rPr>
          <w:rFonts w:eastAsia="Times New Roman"/>
          <w:color w:val="363636"/>
          <w:szCs w:val="28"/>
          <w:lang w:eastAsia="ru-RU"/>
        </w:rPr>
        <w:t>основним</w:t>
      </w:r>
      <w:proofErr w:type="spellEnd"/>
      <w:r w:rsidR="00BE35EA" w:rsidRPr="00BE35EA">
        <w:rPr>
          <w:rFonts w:eastAsia="Times New Roman"/>
          <w:color w:val="363636"/>
          <w:szCs w:val="28"/>
          <w:lang w:eastAsia="ru-RU"/>
        </w:rPr>
        <w:t xml:space="preserve"> у </w:t>
      </w:r>
      <w:proofErr w:type="spellStart"/>
      <w:r w:rsidR="00BE35EA" w:rsidRPr="00BE35EA">
        <w:rPr>
          <w:rFonts w:eastAsia="Times New Roman"/>
          <w:color w:val="363636"/>
          <w:szCs w:val="28"/>
          <w:lang w:eastAsia="ru-RU"/>
        </w:rPr>
        <w:t>кресленні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Він</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використовується</w:t>
      </w:r>
      <w:proofErr w:type="spellEnd"/>
      <w:r w:rsidR="00BE35EA" w:rsidRPr="00BE35EA">
        <w:rPr>
          <w:rFonts w:eastAsia="Times New Roman"/>
          <w:color w:val="363636"/>
          <w:szCs w:val="28"/>
          <w:lang w:eastAsia="ru-RU"/>
        </w:rPr>
        <w:t xml:space="preserve"> для </w:t>
      </w:r>
      <w:proofErr w:type="spellStart"/>
      <w:r w:rsidR="00BE35EA" w:rsidRPr="00BE35EA">
        <w:rPr>
          <w:rFonts w:eastAsia="Times New Roman"/>
          <w:color w:val="363636"/>
          <w:szCs w:val="28"/>
          <w:lang w:eastAsia="ru-RU"/>
        </w:rPr>
        <w:t>побудови</w:t>
      </w:r>
      <w:proofErr w:type="spellEnd"/>
      <w:r w:rsidR="00BE35EA" w:rsidRPr="00BE35EA">
        <w:rPr>
          <w:rFonts w:eastAsia="Times New Roman"/>
          <w:color w:val="363636"/>
          <w:szCs w:val="28"/>
          <w:lang w:eastAsia="ru-RU"/>
        </w:rPr>
        <w:t xml:space="preserve"> як </w:t>
      </w:r>
      <w:proofErr w:type="spellStart"/>
      <w:r w:rsidR="00BE35EA" w:rsidRPr="00BE35EA">
        <w:rPr>
          <w:rFonts w:eastAsia="Times New Roman"/>
          <w:color w:val="363636"/>
          <w:szCs w:val="28"/>
          <w:lang w:eastAsia="ru-RU"/>
        </w:rPr>
        <w:t>креслень</w:t>
      </w:r>
      <w:proofErr w:type="spellEnd"/>
      <w:r w:rsidR="00BE35EA" w:rsidRPr="00BE35EA">
        <w:rPr>
          <w:rFonts w:eastAsia="Times New Roman"/>
          <w:color w:val="363636"/>
          <w:szCs w:val="28"/>
          <w:lang w:eastAsia="ru-RU"/>
        </w:rPr>
        <w:t xml:space="preserve">, так і </w:t>
      </w:r>
      <w:proofErr w:type="spellStart"/>
      <w:r w:rsidR="00BE35EA" w:rsidRPr="00BE35EA">
        <w:rPr>
          <w:rFonts w:eastAsia="Times New Roman"/>
          <w:color w:val="363636"/>
          <w:szCs w:val="28"/>
          <w:lang w:eastAsia="ru-RU"/>
        </w:rPr>
        <w:t>наочних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зображень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предметі</w:t>
      </w:r>
      <w:proofErr w:type="gramStart"/>
      <w:r w:rsidR="00BE35EA" w:rsidRPr="00BE35EA">
        <w:rPr>
          <w:rFonts w:eastAsia="Times New Roman"/>
          <w:color w:val="363636"/>
          <w:szCs w:val="28"/>
          <w:lang w:eastAsia="ru-RU"/>
        </w:rPr>
        <w:t>в</w:t>
      </w:r>
      <w:proofErr w:type="spellEnd"/>
      <w:proofErr w:type="gramEnd"/>
      <w:r w:rsidR="00BE35EA" w:rsidRPr="00BE35EA">
        <w:rPr>
          <w:rFonts w:eastAsia="Times New Roman"/>
          <w:color w:val="363636"/>
          <w:szCs w:val="28"/>
          <w:lang w:eastAsia="ru-RU"/>
        </w:rPr>
        <w:t>.</w:t>
      </w:r>
      <w:r w:rsidR="00BE35EA" w:rsidRPr="00BE35EA">
        <w:rPr>
          <w:rFonts w:eastAsia="Times New Roman"/>
          <w:color w:val="363636"/>
          <w:szCs w:val="28"/>
          <w:lang w:eastAsia="ru-RU"/>
        </w:rPr>
        <w:br/>
      </w:r>
    </w:p>
    <w:p w:rsidR="009451E0" w:rsidRDefault="009451E0" w:rsidP="00BE35EA">
      <w:pPr>
        <w:shd w:val="clear" w:color="auto" w:fill="FFFFFF"/>
        <w:spacing w:after="0" w:line="360" w:lineRule="auto"/>
        <w:rPr>
          <w:rFonts w:eastAsia="Times New Roman"/>
          <w:color w:val="363636"/>
          <w:szCs w:val="28"/>
          <w:lang w:eastAsia="ru-RU"/>
        </w:rPr>
      </w:pPr>
    </w:p>
    <w:p w:rsidR="009451E0" w:rsidRDefault="009451E0" w:rsidP="00BE35EA">
      <w:pPr>
        <w:shd w:val="clear" w:color="auto" w:fill="FFFFFF"/>
        <w:spacing w:after="0" w:line="360" w:lineRule="auto"/>
        <w:rPr>
          <w:rFonts w:eastAsia="Times New Roman"/>
          <w:color w:val="363636"/>
          <w:szCs w:val="28"/>
          <w:lang w:eastAsia="ru-RU"/>
        </w:rPr>
      </w:pPr>
    </w:p>
    <w:p w:rsidR="009451E0" w:rsidRDefault="009451E0" w:rsidP="00BE35EA">
      <w:pPr>
        <w:shd w:val="clear" w:color="auto" w:fill="FFFFFF"/>
        <w:spacing w:after="0" w:line="360" w:lineRule="auto"/>
        <w:rPr>
          <w:rFonts w:eastAsia="Times New Roman"/>
          <w:color w:val="363636"/>
          <w:szCs w:val="28"/>
          <w:lang w:eastAsia="ru-RU"/>
        </w:rPr>
      </w:pPr>
    </w:p>
    <w:p w:rsidR="009451E0" w:rsidRDefault="009451E0" w:rsidP="00BE35EA">
      <w:pPr>
        <w:shd w:val="clear" w:color="auto" w:fill="FFFFFF"/>
        <w:spacing w:after="0" w:line="360" w:lineRule="auto"/>
        <w:rPr>
          <w:rFonts w:eastAsia="Times New Roman"/>
          <w:color w:val="363636"/>
          <w:szCs w:val="28"/>
          <w:lang w:eastAsia="ru-RU"/>
        </w:rPr>
      </w:pPr>
    </w:p>
    <w:p w:rsidR="009451E0" w:rsidRDefault="009451E0" w:rsidP="00BE35EA">
      <w:pPr>
        <w:shd w:val="clear" w:color="auto" w:fill="FFFFFF"/>
        <w:spacing w:after="0" w:line="360" w:lineRule="auto"/>
        <w:rPr>
          <w:rFonts w:eastAsia="Times New Roman"/>
          <w:color w:val="363636"/>
          <w:szCs w:val="28"/>
          <w:lang w:eastAsia="ru-RU"/>
        </w:rPr>
      </w:pPr>
    </w:p>
    <w:p w:rsidR="009D4D0E" w:rsidRDefault="009D4D0E"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proofErr w:type="spellStart"/>
      <w:r w:rsidRPr="00BE35EA">
        <w:rPr>
          <w:rFonts w:eastAsia="Times New Roman"/>
          <w:color w:val="363636"/>
          <w:szCs w:val="28"/>
          <w:lang w:eastAsia="ru-RU"/>
        </w:rPr>
        <w:t>Спосіб</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прямокутного</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проекціювання</w:t>
      </w:r>
      <w:proofErr w:type="spellEnd"/>
      <w:r w:rsidRPr="00BE35EA">
        <w:rPr>
          <w:rFonts w:eastAsia="Times New Roman"/>
          <w:color w:val="363636"/>
          <w:szCs w:val="28"/>
          <w:lang w:eastAsia="ru-RU"/>
        </w:rPr>
        <w:t xml:space="preserve"> на </w:t>
      </w:r>
      <w:proofErr w:type="spellStart"/>
      <w:r w:rsidRPr="00BE35EA">
        <w:rPr>
          <w:rFonts w:eastAsia="Times New Roman"/>
          <w:color w:val="363636"/>
          <w:szCs w:val="28"/>
          <w:lang w:eastAsia="ru-RU"/>
        </w:rPr>
        <w:t>взаємно</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перпендикулярні</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площини</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розробив</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французький</w:t>
      </w:r>
      <w:proofErr w:type="spellEnd"/>
      <w:r w:rsidRPr="00BE35EA">
        <w:rPr>
          <w:rFonts w:eastAsia="Times New Roman"/>
          <w:color w:val="363636"/>
          <w:szCs w:val="28"/>
          <w:lang w:eastAsia="ru-RU"/>
        </w:rPr>
        <w:t xml:space="preserve"> учений-геометр </w:t>
      </w:r>
      <w:proofErr w:type="spellStart"/>
      <w:r w:rsidRPr="00BE35EA">
        <w:rPr>
          <w:rFonts w:eastAsia="Times New Roman"/>
          <w:color w:val="363636"/>
          <w:szCs w:val="28"/>
          <w:lang w:eastAsia="ru-RU"/>
        </w:rPr>
        <w:t>Гаспар</w:t>
      </w:r>
      <w:proofErr w:type="spellEnd"/>
      <w:r w:rsidRPr="00BE35EA">
        <w:rPr>
          <w:rFonts w:eastAsia="Times New Roman"/>
          <w:color w:val="363636"/>
          <w:szCs w:val="28"/>
          <w:lang w:eastAsia="ru-RU"/>
        </w:rPr>
        <w:t xml:space="preserve"> Монж </w:t>
      </w:r>
      <w:proofErr w:type="gramStart"/>
      <w:r w:rsidRPr="00BE35EA">
        <w:rPr>
          <w:rFonts w:eastAsia="Times New Roman"/>
          <w:color w:val="363636"/>
          <w:szCs w:val="28"/>
          <w:lang w:eastAsia="ru-RU"/>
        </w:rPr>
        <w:t>у</w:t>
      </w:r>
      <w:proofErr w:type="gram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кінці</w:t>
      </w:r>
      <w:proofErr w:type="spellEnd"/>
      <w:r w:rsidRPr="00BE35EA">
        <w:rPr>
          <w:rFonts w:eastAsia="Times New Roman"/>
          <w:color w:val="363636"/>
          <w:szCs w:val="28"/>
          <w:lang w:eastAsia="ru-RU"/>
        </w:rPr>
        <w:t xml:space="preserve"> XVIII ст.. </w:t>
      </w:r>
      <w:proofErr w:type="gramStart"/>
      <w:r w:rsidRPr="00BE35EA">
        <w:rPr>
          <w:rFonts w:eastAsia="Times New Roman"/>
          <w:color w:val="363636"/>
          <w:szCs w:val="28"/>
          <w:lang w:eastAsia="ru-RU"/>
        </w:rPr>
        <w:t>тому</w:t>
      </w:r>
      <w:proofErr w:type="gram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такий</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спосіб</w:t>
      </w:r>
      <w:proofErr w:type="spellEnd"/>
      <w:r w:rsidRPr="00BE35EA">
        <w:rPr>
          <w:rFonts w:eastAsia="Times New Roman"/>
          <w:color w:val="363636"/>
          <w:szCs w:val="28"/>
          <w:lang w:eastAsia="ru-RU"/>
        </w:rPr>
        <w:t xml:space="preserve"> часто </w:t>
      </w:r>
      <w:proofErr w:type="spellStart"/>
      <w:r w:rsidRPr="00BE35EA">
        <w:rPr>
          <w:rFonts w:eastAsia="Times New Roman"/>
          <w:color w:val="363636"/>
          <w:szCs w:val="28"/>
          <w:lang w:eastAsia="ru-RU"/>
        </w:rPr>
        <w:t>називають</w:t>
      </w:r>
      <w:proofErr w:type="spellEnd"/>
      <w:r w:rsidRPr="00BE35EA">
        <w:rPr>
          <w:rFonts w:eastAsia="Times New Roman"/>
          <w:color w:val="363636"/>
          <w:szCs w:val="28"/>
          <w:lang w:eastAsia="ru-RU"/>
        </w:rPr>
        <w:t xml:space="preserve"> способом (методом) Монжа. Г. Монж </w:t>
      </w:r>
      <w:proofErr w:type="spellStart"/>
      <w:r w:rsidRPr="00BE35EA">
        <w:rPr>
          <w:rFonts w:eastAsia="Times New Roman"/>
          <w:color w:val="363636"/>
          <w:szCs w:val="28"/>
          <w:lang w:eastAsia="ru-RU"/>
        </w:rPr>
        <w:t>започаткував</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розвиток</w:t>
      </w:r>
      <w:proofErr w:type="spellEnd"/>
      <w:r w:rsidRPr="00BE35EA">
        <w:rPr>
          <w:rFonts w:eastAsia="Times New Roman"/>
          <w:color w:val="363636"/>
          <w:szCs w:val="28"/>
          <w:lang w:eastAsia="ru-RU"/>
        </w:rPr>
        <w:t xml:space="preserve"> науки про </w:t>
      </w:r>
      <w:proofErr w:type="spellStart"/>
      <w:r w:rsidRPr="00BE35EA">
        <w:rPr>
          <w:rFonts w:eastAsia="Times New Roman"/>
          <w:color w:val="363636"/>
          <w:szCs w:val="28"/>
          <w:lang w:eastAsia="ru-RU"/>
        </w:rPr>
        <w:t>зображення</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предметів</w:t>
      </w:r>
      <w:proofErr w:type="spellEnd"/>
      <w:r w:rsidRPr="00BE35EA">
        <w:rPr>
          <w:rFonts w:eastAsia="Times New Roman"/>
          <w:color w:val="363636"/>
          <w:szCs w:val="28"/>
          <w:lang w:eastAsia="ru-RU"/>
        </w:rPr>
        <w:t xml:space="preserve"> – </w:t>
      </w:r>
      <w:proofErr w:type="spellStart"/>
      <w:r w:rsidRPr="00BE35EA">
        <w:rPr>
          <w:rFonts w:eastAsia="Times New Roman"/>
          <w:color w:val="363636"/>
          <w:szCs w:val="28"/>
          <w:lang w:eastAsia="ru-RU"/>
        </w:rPr>
        <w:t>нарисної</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геометрії</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Нарисна</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геометрія</w:t>
      </w:r>
      <w:proofErr w:type="spellEnd"/>
      <w:r w:rsidRPr="00BE35EA">
        <w:rPr>
          <w:rFonts w:eastAsia="Times New Roman"/>
          <w:color w:val="363636"/>
          <w:szCs w:val="28"/>
          <w:lang w:eastAsia="ru-RU"/>
        </w:rPr>
        <w:t xml:space="preserve"> є теоретичною основою </w:t>
      </w:r>
      <w:proofErr w:type="spellStart"/>
      <w:r w:rsidRPr="00BE35EA">
        <w:rPr>
          <w:rFonts w:eastAsia="Times New Roman"/>
          <w:color w:val="363636"/>
          <w:szCs w:val="28"/>
          <w:lang w:eastAsia="ru-RU"/>
        </w:rPr>
        <w:t>креслення</w:t>
      </w:r>
      <w:proofErr w:type="spellEnd"/>
      <w:r w:rsidRPr="00BE35EA">
        <w:rPr>
          <w:rFonts w:eastAsia="Times New Roman"/>
          <w:color w:val="363636"/>
          <w:szCs w:val="28"/>
          <w:lang w:eastAsia="ru-RU"/>
        </w:rPr>
        <w:t>.</w:t>
      </w:r>
    </w:p>
    <w:p w:rsidR="009D4D0E" w:rsidRDefault="009D4D0E" w:rsidP="00BE35EA">
      <w:pPr>
        <w:shd w:val="clear" w:color="auto" w:fill="FFFFFF"/>
        <w:spacing w:after="0" w:line="360" w:lineRule="auto"/>
        <w:rPr>
          <w:rFonts w:eastAsia="Times New Roman"/>
          <w:color w:val="363636"/>
          <w:szCs w:val="28"/>
          <w:lang w:eastAsia="ru-RU"/>
        </w:rPr>
      </w:pPr>
      <w:r>
        <w:rPr>
          <w:rFonts w:eastAsia="Times New Roman"/>
          <w:color w:val="363636"/>
          <w:szCs w:val="28"/>
          <w:lang w:eastAsia="ru-RU"/>
        </w:rPr>
        <w:t xml:space="preserve">          </w:t>
      </w:r>
      <w:r w:rsidRPr="009D4D0E">
        <w:rPr>
          <w:rFonts w:eastAsia="Times New Roman"/>
          <w:noProof/>
          <w:color w:val="363636"/>
          <w:szCs w:val="28"/>
          <w:lang w:eastAsia="ru-RU"/>
        </w:rPr>
        <w:drawing>
          <wp:inline distT="0" distB="0" distL="0" distR="0" wp14:anchorId="3781DA6B" wp14:editId="0BA50667">
            <wp:extent cx="5686425" cy="37147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87219" cy="3715269"/>
                    </a:xfrm>
                    <a:prstGeom prst="rect">
                      <a:avLst/>
                    </a:prstGeom>
                  </pic:spPr>
                </pic:pic>
              </a:graphicData>
            </a:graphic>
          </wp:inline>
        </w:drawing>
      </w:r>
    </w:p>
    <w:p w:rsidR="009D4D0E" w:rsidRDefault="009D4D0E" w:rsidP="00BE35EA">
      <w:pPr>
        <w:shd w:val="clear" w:color="auto" w:fill="FFFFFF"/>
        <w:spacing w:after="0" w:line="360" w:lineRule="auto"/>
        <w:rPr>
          <w:rFonts w:eastAsia="Times New Roman"/>
          <w:color w:val="363636"/>
          <w:szCs w:val="28"/>
          <w:lang w:eastAsia="ru-RU"/>
        </w:rPr>
      </w:pPr>
    </w:p>
    <w:p w:rsidR="009D4D0E" w:rsidRDefault="009D4D0E" w:rsidP="00BE35EA">
      <w:pPr>
        <w:shd w:val="clear" w:color="auto" w:fill="FFFFFF"/>
        <w:spacing w:after="0" w:line="360" w:lineRule="auto"/>
        <w:rPr>
          <w:rFonts w:eastAsia="Times New Roman"/>
          <w:color w:val="363636"/>
          <w:szCs w:val="28"/>
          <w:lang w:val="uk-UA" w:eastAsia="ru-RU"/>
        </w:rPr>
      </w:pPr>
      <w:proofErr w:type="spellStart"/>
      <w:r>
        <w:rPr>
          <w:rFonts w:eastAsia="Times New Roman"/>
          <w:color w:val="363636"/>
          <w:szCs w:val="28"/>
          <w:lang w:eastAsia="ru-RU"/>
        </w:rPr>
        <w:t>Допов</w:t>
      </w:r>
      <w:proofErr w:type="spellEnd"/>
      <w:r>
        <w:rPr>
          <w:rFonts w:eastAsia="Times New Roman"/>
          <w:color w:val="363636"/>
          <w:szCs w:val="28"/>
          <w:lang w:val="uk-UA" w:eastAsia="ru-RU"/>
        </w:rPr>
        <w:t>і</w:t>
      </w:r>
      <w:proofErr w:type="spellStart"/>
      <w:r>
        <w:rPr>
          <w:rFonts w:eastAsia="Times New Roman"/>
          <w:color w:val="363636"/>
          <w:szCs w:val="28"/>
          <w:lang w:eastAsia="ru-RU"/>
        </w:rPr>
        <w:t>дь</w:t>
      </w:r>
      <w:proofErr w:type="spellEnd"/>
      <w:r>
        <w:rPr>
          <w:rFonts w:eastAsia="Times New Roman"/>
          <w:color w:val="363636"/>
          <w:szCs w:val="28"/>
          <w:lang w:eastAsia="ru-RU"/>
        </w:rPr>
        <w:t xml:space="preserve"> </w:t>
      </w:r>
      <w:r>
        <w:rPr>
          <w:rFonts w:eastAsia="Times New Roman"/>
          <w:color w:val="363636"/>
          <w:szCs w:val="28"/>
          <w:lang w:val="uk-UA" w:eastAsia="ru-RU"/>
        </w:rPr>
        <w:t xml:space="preserve"> студента </w:t>
      </w:r>
      <w:r>
        <w:rPr>
          <w:rFonts w:eastAsia="Times New Roman"/>
          <w:color w:val="363636"/>
          <w:szCs w:val="28"/>
          <w:lang w:eastAsia="ru-RU"/>
        </w:rPr>
        <w:t xml:space="preserve">з </w:t>
      </w:r>
      <w:proofErr w:type="spellStart"/>
      <w:r>
        <w:rPr>
          <w:rFonts w:eastAsia="Times New Roman"/>
          <w:color w:val="363636"/>
          <w:szCs w:val="28"/>
          <w:lang w:eastAsia="ru-RU"/>
        </w:rPr>
        <w:t>опереджаючого</w:t>
      </w:r>
      <w:proofErr w:type="spellEnd"/>
      <w:r>
        <w:rPr>
          <w:rFonts w:eastAsia="Times New Roman"/>
          <w:color w:val="363636"/>
          <w:szCs w:val="28"/>
          <w:lang w:eastAsia="ru-RU"/>
        </w:rPr>
        <w:t xml:space="preserve"> </w:t>
      </w:r>
      <w:proofErr w:type="spellStart"/>
      <w:r>
        <w:rPr>
          <w:rFonts w:eastAsia="Times New Roman"/>
          <w:color w:val="363636"/>
          <w:szCs w:val="28"/>
          <w:lang w:eastAsia="ru-RU"/>
        </w:rPr>
        <w:t>завдання</w:t>
      </w:r>
      <w:proofErr w:type="spellEnd"/>
      <w:r>
        <w:rPr>
          <w:rFonts w:eastAsia="Times New Roman"/>
          <w:color w:val="363636"/>
          <w:szCs w:val="28"/>
          <w:lang w:val="uk-UA" w:eastAsia="ru-RU"/>
        </w:rPr>
        <w:t xml:space="preserve">  про </w:t>
      </w:r>
      <w:proofErr w:type="spellStart"/>
      <w:r>
        <w:rPr>
          <w:rFonts w:eastAsia="Times New Roman"/>
          <w:color w:val="363636"/>
          <w:szCs w:val="28"/>
          <w:lang w:val="uk-UA" w:eastAsia="ru-RU"/>
        </w:rPr>
        <w:t>Гаспара</w:t>
      </w:r>
      <w:proofErr w:type="spellEnd"/>
      <w:r>
        <w:rPr>
          <w:rFonts w:eastAsia="Times New Roman"/>
          <w:color w:val="363636"/>
          <w:szCs w:val="28"/>
          <w:lang w:val="uk-UA" w:eastAsia="ru-RU"/>
        </w:rPr>
        <w:t xml:space="preserve"> </w:t>
      </w:r>
      <w:proofErr w:type="spellStart"/>
      <w:r>
        <w:rPr>
          <w:rFonts w:eastAsia="Times New Roman"/>
          <w:color w:val="363636"/>
          <w:szCs w:val="28"/>
          <w:lang w:val="uk-UA" w:eastAsia="ru-RU"/>
        </w:rPr>
        <w:t>Монжа</w:t>
      </w:r>
      <w:proofErr w:type="spellEnd"/>
      <w:r>
        <w:rPr>
          <w:rFonts w:eastAsia="Times New Roman"/>
          <w:color w:val="363636"/>
          <w:szCs w:val="28"/>
          <w:lang w:val="uk-UA" w:eastAsia="ru-RU"/>
        </w:rPr>
        <w:t>.</w:t>
      </w:r>
    </w:p>
    <w:p w:rsidR="009D4D0E" w:rsidRDefault="009D4D0E" w:rsidP="009D4D0E">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4.2 </w:t>
      </w:r>
      <w:proofErr w:type="spellStart"/>
      <w:r>
        <w:rPr>
          <w:rFonts w:eastAsia="Times New Roman"/>
          <w:color w:val="363636"/>
          <w:szCs w:val="28"/>
          <w:lang w:val="uk-UA" w:eastAsia="ru-RU"/>
        </w:rPr>
        <w:t>Проекціювання</w:t>
      </w:r>
      <w:proofErr w:type="spellEnd"/>
      <w:r>
        <w:rPr>
          <w:rFonts w:eastAsia="Times New Roman"/>
          <w:color w:val="363636"/>
          <w:szCs w:val="28"/>
          <w:lang w:val="uk-UA" w:eastAsia="ru-RU"/>
        </w:rPr>
        <w:t xml:space="preserve"> точки  </w:t>
      </w:r>
    </w:p>
    <w:p w:rsidR="009D4D0E" w:rsidRDefault="009D4D0E" w:rsidP="009D4D0E">
      <w:pPr>
        <w:shd w:val="clear" w:color="auto" w:fill="FFFFFF"/>
        <w:spacing w:after="0" w:line="360" w:lineRule="auto"/>
        <w:rPr>
          <w:lang w:val="uk-UA"/>
        </w:rPr>
      </w:pPr>
      <w:r>
        <w:rPr>
          <w:szCs w:val="28"/>
          <w:lang w:val="uk-UA"/>
        </w:rPr>
        <w:t xml:space="preserve">     Вивчення прямокутного </w:t>
      </w:r>
      <w:proofErr w:type="spellStart"/>
      <w:r>
        <w:rPr>
          <w:szCs w:val="28"/>
          <w:lang w:val="uk-UA"/>
        </w:rPr>
        <w:t>проекціювання</w:t>
      </w:r>
      <w:proofErr w:type="spellEnd"/>
      <w:r>
        <w:rPr>
          <w:szCs w:val="28"/>
          <w:lang w:val="uk-UA"/>
        </w:rPr>
        <w:t xml:space="preserve"> починається з побудови прямокутних проекцій основного геометричного елемента ліній - точки.</w:t>
      </w:r>
    </w:p>
    <w:p w:rsidR="009D4D0E" w:rsidRPr="009D4D0E" w:rsidRDefault="009D4D0E" w:rsidP="009D4D0E">
      <w:pPr>
        <w:shd w:val="clear" w:color="auto" w:fill="FFFFFF"/>
        <w:tabs>
          <w:tab w:val="left" w:pos="10205"/>
        </w:tabs>
        <w:spacing w:line="360" w:lineRule="auto"/>
        <w:ind w:right="-2" w:firstLine="851"/>
        <w:jc w:val="both"/>
        <w:rPr>
          <w:iCs/>
          <w:szCs w:val="28"/>
          <w:lang w:val="uk-UA"/>
        </w:rPr>
      </w:pPr>
      <w:r>
        <w:rPr>
          <w:szCs w:val="28"/>
          <w:lang w:val="uk-UA"/>
        </w:rPr>
        <w:t xml:space="preserve">Положення точки у просторі буде визначено, якщо подану точку </w:t>
      </w:r>
      <w:proofErr w:type="spellStart"/>
      <w:r>
        <w:rPr>
          <w:szCs w:val="28"/>
          <w:lang w:val="uk-UA"/>
        </w:rPr>
        <w:t>спроекціювати</w:t>
      </w:r>
      <w:proofErr w:type="spellEnd"/>
      <w:r>
        <w:rPr>
          <w:szCs w:val="28"/>
          <w:lang w:val="uk-UA"/>
        </w:rPr>
        <w:t xml:space="preserve"> на дві чи три взаємно перпендикулярні площини, які називають </w:t>
      </w:r>
      <w:r w:rsidRPr="009D4D0E">
        <w:rPr>
          <w:iCs/>
          <w:szCs w:val="28"/>
          <w:lang w:val="uk-UA"/>
        </w:rPr>
        <w:t>площинами проекцій.</w:t>
      </w:r>
    </w:p>
    <w:p w:rsidR="00BD3AB4" w:rsidRDefault="009451E0"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Площину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розміщену</w:t>
      </w:r>
      <w:proofErr w:type="spellEnd"/>
      <w:r w:rsidR="00BE35EA" w:rsidRPr="00BE35EA">
        <w:rPr>
          <w:rFonts w:eastAsia="Times New Roman"/>
          <w:color w:val="363636"/>
          <w:szCs w:val="28"/>
          <w:lang w:eastAsia="ru-RU"/>
        </w:rPr>
        <w:t xml:space="preserve"> перед </w:t>
      </w:r>
      <w:proofErr w:type="spellStart"/>
      <w:r w:rsidR="00BE35EA" w:rsidRPr="00BE35EA">
        <w:rPr>
          <w:rFonts w:eastAsia="Times New Roman"/>
          <w:color w:val="363636"/>
          <w:szCs w:val="28"/>
          <w:lang w:eastAsia="ru-RU"/>
        </w:rPr>
        <w:t>глядачем</w:t>
      </w:r>
      <w:proofErr w:type="spellEnd"/>
      <w:proofErr w:type="gramStart"/>
      <w:r w:rsidR="00BE35EA" w:rsidRPr="00BE35EA">
        <w:rPr>
          <w:rFonts w:eastAsia="Times New Roman"/>
          <w:color w:val="363636"/>
          <w:szCs w:val="28"/>
          <w:lang w:eastAsia="ru-RU"/>
        </w:rPr>
        <w:t xml:space="preserve"> ,</w:t>
      </w:r>
      <w:proofErr w:type="gram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називають</w:t>
      </w:r>
      <w:proofErr w:type="spellEnd"/>
      <w:r w:rsidR="00BE35EA" w:rsidRPr="00BE35EA">
        <w:rPr>
          <w:rFonts w:eastAsia="Times New Roman"/>
          <w:color w:val="363636"/>
          <w:szCs w:val="28"/>
          <w:lang w:eastAsia="ru-RU"/>
        </w:rPr>
        <w:t xml:space="preserve"> фронтальною (</w:t>
      </w:r>
      <w:proofErr w:type="spellStart"/>
      <w:r w:rsidR="00BE35EA" w:rsidRPr="00BE35EA">
        <w:rPr>
          <w:rFonts w:eastAsia="Times New Roman"/>
          <w:color w:val="363636"/>
          <w:szCs w:val="28"/>
          <w:lang w:eastAsia="ru-RU"/>
        </w:rPr>
        <w:t>від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французького</w:t>
      </w:r>
      <w:proofErr w:type="spellEnd"/>
      <w:r w:rsidR="00BE35EA" w:rsidRPr="00BE35EA">
        <w:rPr>
          <w:rFonts w:eastAsia="Times New Roman"/>
          <w:color w:val="363636"/>
          <w:szCs w:val="28"/>
          <w:lang w:eastAsia="ru-RU"/>
        </w:rPr>
        <w:t xml:space="preserve"> слова „</w:t>
      </w:r>
      <w:proofErr w:type="spellStart"/>
      <w:r w:rsidR="00BE35EA" w:rsidRPr="00BE35EA">
        <w:rPr>
          <w:rFonts w:eastAsia="Times New Roman"/>
          <w:color w:val="363636"/>
          <w:szCs w:val="28"/>
          <w:lang w:eastAsia="ru-RU"/>
        </w:rPr>
        <w:t>фронталь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що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означає</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обличчям</w:t>
      </w:r>
      <w:proofErr w:type="spellEnd"/>
      <w:r w:rsidR="00BE35EA" w:rsidRPr="00BE35EA">
        <w:rPr>
          <w:rFonts w:eastAsia="Times New Roman"/>
          <w:color w:val="363636"/>
          <w:szCs w:val="28"/>
          <w:lang w:eastAsia="ru-RU"/>
        </w:rPr>
        <w:t xml:space="preserve"> до </w:t>
      </w:r>
      <w:proofErr w:type="spellStart"/>
      <w:r w:rsidR="00BE35EA" w:rsidRPr="00BE35EA">
        <w:rPr>
          <w:rFonts w:eastAsia="Times New Roman"/>
          <w:color w:val="363636"/>
          <w:szCs w:val="28"/>
          <w:lang w:eastAsia="ru-RU"/>
        </w:rPr>
        <w:t>глядача</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площині</w:t>
      </w:r>
      <w:proofErr w:type="spellEnd"/>
      <w:r w:rsidR="00BD3AB4">
        <w:rPr>
          <w:rFonts w:eastAsia="Times New Roman"/>
          <w:color w:val="363636"/>
          <w:szCs w:val="28"/>
          <w:lang w:val="uk-UA" w:eastAsia="ru-RU"/>
        </w:rPr>
        <w:t xml:space="preserve"> П2або</w:t>
      </w:r>
      <w:r w:rsidR="00BE35EA" w:rsidRPr="00BE35EA">
        <w:rPr>
          <w:rFonts w:eastAsia="Times New Roman"/>
          <w:color w:val="363636"/>
          <w:szCs w:val="28"/>
          <w:lang w:eastAsia="ru-RU"/>
        </w:rPr>
        <w:t xml:space="preserve"> V, </w:t>
      </w:r>
      <w:proofErr w:type="spellStart"/>
      <w:r w:rsidR="00BE35EA" w:rsidRPr="00BE35EA">
        <w:rPr>
          <w:rFonts w:eastAsia="Times New Roman"/>
          <w:color w:val="363636"/>
          <w:szCs w:val="28"/>
          <w:lang w:eastAsia="ru-RU"/>
        </w:rPr>
        <w:t>Третю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площину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проекції</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називають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профільною</w:t>
      </w:r>
      <w:proofErr w:type="spellEnd"/>
      <w:r w:rsidR="00BE35EA" w:rsidRPr="00BE35EA">
        <w:rPr>
          <w:rFonts w:eastAsia="Times New Roman"/>
          <w:color w:val="363636"/>
          <w:szCs w:val="28"/>
          <w:lang w:eastAsia="ru-RU"/>
        </w:rPr>
        <w:t xml:space="preserve">, а </w:t>
      </w:r>
      <w:proofErr w:type="spellStart"/>
      <w:r w:rsidR="00BE35EA" w:rsidRPr="00BE35EA">
        <w:rPr>
          <w:rFonts w:eastAsia="Times New Roman"/>
          <w:color w:val="363636"/>
          <w:szCs w:val="28"/>
          <w:lang w:eastAsia="ru-RU"/>
        </w:rPr>
        <w:t>утворену</w:t>
      </w:r>
      <w:proofErr w:type="spellEnd"/>
      <w:r w:rsidR="00BE35EA" w:rsidRPr="00BE35EA">
        <w:rPr>
          <w:rFonts w:eastAsia="Times New Roman"/>
          <w:color w:val="363636"/>
          <w:szCs w:val="28"/>
          <w:lang w:eastAsia="ru-RU"/>
        </w:rPr>
        <w:t xml:space="preserve"> на </w:t>
      </w:r>
      <w:proofErr w:type="spellStart"/>
      <w:r w:rsidR="00BE35EA" w:rsidRPr="00BE35EA">
        <w:rPr>
          <w:rFonts w:eastAsia="Times New Roman"/>
          <w:color w:val="363636"/>
          <w:szCs w:val="28"/>
          <w:lang w:eastAsia="ru-RU"/>
        </w:rPr>
        <w:t>ній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проекцію</w:t>
      </w:r>
      <w:proofErr w:type="spellEnd"/>
      <w:r w:rsidR="00BE35EA" w:rsidRPr="00BE35EA">
        <w:rPr>
          <w:rFonts w:eastAsia="Times New Roman"/>
          <w:color w:val="363636"/>
          <w:szCs w:val="28"/>
          <w:lang w:eastAsia="ru-RU"/>
        </w:rPr>
        <w:t xml:space="preserve"> – </w:t>
      </w:r>
      <w:proofErr w:type="spellStart"/>
      <w:r w:rsidR="00BE35EA" w:rsidRPr="00BE35EA">
        <w:rPr>
          <w:rFonts w:eastAsia="Times New Roman"/>
          <w:color w:val="363636"/>
          <w:szCs w:val="28"/>
          <w:lang w:eastAsia="ru-RU"/>
        </w:rPr>
        <w:t>профільною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проекцією</w:t>
      </w:r>
      <w:proofErr w:type="spellEnd"/>
      <w:r w:rsidR="00BE35EA" w:rsidRPr="00BE35EA">
        <w:rPr>
          <w:rFonts w:eastAsia="Times New Roman"/>
          <w:color w:val="363636"/>
          <w:szCs w:val="28"/>
          <w:lang w:eastAsia="ru-RU"/>
        </w:rPr>
        <w:t xml:space="preserve"> предмета (</w:t>
      </w:r>
      <w:proofErr w:type="spellStart"/>
      <w:r w:rsidR="00BE35EA" w:rsidRPr="00BE35EA">
        <w:rPr>
          <w:rFonts w:eastAsia="Times New Roman"/>
          <w:color w:val="363636"/>
          <w:szCs w:val="28"/>
          <w:lang w:eastAsia="ru-RU"/>
        </w:rPr>
        <w:t>від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французького</w:t>
      </w:r>
      <w:proofErr w:type="spellEnd"/>
      <w:r w:rsidR="00BE35EA" w:rsidRPr="00BE35EA">
        <w:rPr>
          <w:rFonts w:eastAsia="Times New Roman"/>
          <w:color w:val="363636"/>
          <w:szCs w:val="28"/>
          <w:lang w:eastAsia="ru-RU"/>
        </w:rPr>
        <w:t xml:space="preserve"> слова „</w:t>
      </w:r>
      <w:proofErr w:type="spellStart"/>
      <w:r w:rsidR="00BE35EA" w:rsidRPr="00BE35EA">
        <w:rPr>
          <w:rFonts w:eastAsia="Times New Roman"/>
          <w:color w:val="363636"/>
          <w:szCs w:val="28"/>
          <w:lang w:eastAsia="ru-RU"/>
        </w:rPr>
        <w:t>профіль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що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означає</w:t>
      </w:r>
      <w:proofErr w:type="spellEnd"/>
      <w:r w:rsidR="00BE35EA" w:rsidRPr="00BE35EA">
        <w:rPr>
          <w:rFonts w:eastAsia="Times New Roman"/>
          <w:color w:val="363636"/>
          <w:szCs w:val="28"/>
          <w:lang w:eastAsia="ru-RU"/>
        </w:rPr>
        <w:t xml:space="preserve"> </w:t>
      </w:r>
      <w:r w:rsidR="00BE35EA" w:rsidRPr="00BE35EA">
        <w:rPr>
          <w:rFonts w:eastAsia="Times New Roman"/>
          <w:color w:val="363636"/>
          <w:szCs w:val="28"/>
          <w:lang w:eastAsia="ru-RU"/>
        </w:rPr>
        <w:lastRenderedPageBreak/>
        <w:t>„</w:t>
      </w:r>
      <w:proofErr w:type="spellStart"/>
      <w:r w:rsidR="00BE35EA" w:rsidRPr="00BE35EA">
        <w:rPr>
          <w:rFonts w:eastAsia="Times New Roman"/>
          <w:color w:val="363636"/>
          <w:szCs w:val="28"/>
          <w:lang w:eastAsia="ru-RU"/>
        </w:rPr>
        <w:t>вигляд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збоку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Її</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позначають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літерою</w:t>
      </w:r>
      <w:proofErr w:type="spellEnd"/>
      <w:r w:rsidR="00BD3AB4">
        <w:rPr>
          <w:rFonts w:eastAsia="Times New Roman"/>
          <w:color w:val="363636"/>
          <w:szCs w:val="28"/>
          <w:lang w:val="uk-UA" w:eastAsia="ru-RU"/>
        </w:rPr>
        <w:t xml:space="preserve"> П3 або</w:t>
      </w:r>
      <w:r w:rsidR="00BE35EA" w:rsidRPr="00BE35EA">
        <w:rPr>
          <w:rFonts w:eastAsia="Times New Roman"/>
          <w:color w:val="363636"/>
          <w:szCs w:val="28"/>
          <w:lang w:eastAsia="ru-RU"/>
        </w:rPr>
        <w:t xml:space="preserve"> W</w:t>
      </w:r>
      <w:r w:rsidR="00BE35EA" w:rsidRPr="00BE35EA">
        <w:rPr>
          <w:rFonts w:eastAsia="Times New Roman"/>
          <w:color w:val="363636"/>
          <w:szCs w:val="28"/>
          <w:lang w:eastAsia="ru-RU"/>
        </w:rPr>
        <w:br/>
        <w:t xml:space="preserve">Предмет, </w:t>
      </w:r>
      <w:proofErr w:type="spellStart"/>
      <w:r w:rsidR="00BE35EA" w:rsidRPr="00BE35EA">
        <w:rPr>
          <w:rFonts w:eastAsia="Times New Roman"/>
          <w:color w:val="363636"/>
          <w:szCs w:val="28"/>
          <w:lang w:eastAsia="ru-RU"/>
        </w:rPr>
        <w:t>який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проеціюють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вміщують</w:t>
      </w:r>
      <w:proofErr w:type="spellEnd"/>
      <w:r w:rsidR="00BE35EA" w:rsidRPr="00BE35EA">
        <w:rPr>
          <w:rFonts w:eastAsia="Times New Roman"/>
          <w:color w:val="363636"/>
          <w:szCs w:val="28"/>
          <w:lang w:eastAsia="ru-RU"/>
        </w:rPr>
        <w:t xml:space="preserve"> у </w:t>
      </w:r>
      <w:proofErr w:type="spellStart"/>
      <w:r w:rsidR="00BE35EA" w:rsidRPr="00BE35EA">
        <w:rPr>
          <w:rFonts w:eastAsia="Times New Roman"/>
          <w:color w:val="363636"/>
          <w:szCs w:val="28"/>
          <w:lang w:eastAsia="ru-RU"/>
        </w:rPr>
        <w:t>прості</w:t>
      </w:r>
      <w:proofErr w:type="gramStart"/>
      <w:r w:rsidR="00BE35EA" w:rsidRPr="00BE35EA">
        <w:rPr>
          <w:rFonts w:eastAsia="Times New Roman"/>
          <w:color w:val="363636"/>
          <w:szCs w:val="28"/>
          <w:lang w:eastAsia="ru-RU"/>
        </w:rPr>
        <w:t>р</w:t>
      </w:r>
      <w:proofErr w:type="spellEnd"/>
      <w:proofErr w:type="gram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тригранного</w:t>
      </w:r>
      <w:proofErr w:type="spellEnd"/>
      <w:r w:rsidR="00BE35EA" w:rsidRPr="00BE35EA">
        <w:rPr>
          <w:rFonts w:eastAsia="Times New Roman"/>
          <w:color w:val="363636"/>
          <w:szCs w:val="28"/>
          <w:lang w:eastAsia="ru-RU"/>
        </w:rPr>
        <w:t xml:space="preserve"> кута, </w:t>
      </w:r>
      <w:proofErr w:type="spellStart"/>
      <w:r w:rsidR="00BE35EA" w:rsidRPr="00BE35EA">
        <w:rPr>
          <w:rFonts w:eastAsia="Times New Roman"/>
          <w:color w:val="363636"/>
          <w:szCs w:val="28"/>
          <w:lang w:eastAsia="ru-RU"/>
        </w:rPr>
        <w:t>утвореного</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площинами</w:t>
      </w:r>
      <w:proofErr w:type="spellEnd"/>
      <w:r w:rsidR="00BE35EA" w:rsidRPr="00BE35EA">
        <w:rPr>
          <w:rFonts w:eastAsia="Times New Roman"/>
          <w:color w:val="363636"/>
          <w:szCs w:val="28"/>
          <w:lang w:eastAsia="ru-RU"/>
        </w:rPr>
        <w:t xml:space="preserve"> </w:t>
      </w:r>
      <w:r w:rsidR="00BD3AB4">
        <w:rPr>
          <w:rFonts w:eastAsia="Times New Roman"/>
          <w:color w:val="363636"/>
          <w:szCs w:val="28"/>
          <w:lang w:val="uk-UA" w:eastAsia="ru-RU"/>
        </w:rPr>
        <w:t>П2,П1</w:t>
      </w:r>
      <w:r w:rsidR="00BE35EA" w:rsidRPr="00BE35EA">
        <w:rPr>
          <w:rFonts w:eastAsia="Times New Roman"/>
          <w:color w:val="363636"/>
          <w:szCs w:val="28"/>
          <w:lang w:eastAsia="ru-RU"/>
        </w:rPr>
        <w:t xml:space="preserve">, </w:t>
      </w:r>
      <w:r w:rsidR="00BD3AB4">
        <w:rPr>
          <w:rFonts w:eastAsia="Times New Roman"/>
          <w:color w:val="363636"/>
          <w:szCs w:val="28"/>
          <w:lang w:val="uk-UA" w:eastAsia="ru-RU"/>
        </w:rPr>
        <w:t>П3</w:t>
      </w:r>
      <w:r w:rsidR="00BE35EA" w:rsidRPr="00BE35EA">
        <w:rPr>
          <w:rFonts w:eastAsia="Times New Roman"/>
          <w:color w:val="363636"/>
          <w:szCs w:val="28"/>
          <w:lang w:eastAsia="ru-RU"/>
        </w:rPr>
        <w:t xml:space="preserve">, і </w:t>
      </w:r>
      <w:proofErr w:type="spellStart"/>
      <w:r w:rsidR="00BE35EA" w:rsidRPr="00BE35EA">
        <w:rPr>
          <w:rFonts w:eastAsia="Times New Roman"/>
          <w:color w:val="363636"/>
          <w:szCs w:val="28"/>
          <w:lang w:eastAsia="ru-RU"/>
        </w:rPr>
        <w:t>розглядають</w:t>
      </w:r>
      <w:proofErr w:type="spellEnd"/>
      <w:r w:rsidR="00BE35EA" w:rsidRPr="00BE35EA">
        <w:rPr>
          <w:rFonts w:eastAsia="Times New Roman"/>
          <w:color w:val="363636"/>
          <w:szCs w:val="28"/>
          <w:lang w:eastAsia="ru-RU"/>
        </w:rPr>
        <w:t xml:space="preserve"> з </w:t>
      </w:r>
      <w:proofErr w:type="spellStart"/>
      <w:r w:rsidR="00BE35EA" w:rsidRPr="00BE35EA">
        <w:rPr>
          <w:rFonts w:eastAsia="Times New Roman"/>
          <w:color w:val="363636"/>
          <w:szCs w:val="28"/>
          <w:lang w:eastAsia="ru-RU"/>
        </w:rPr>
        <w:t>трьох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боків</w:t>
      </w:r>
      <w:proofErr w:type="spellEnd"/>
      <w:r w:rsidR="00BE35EA" w:rsidRPr="00BE35EA">
        <w:rPr>
          <w:rFonts w:eastAsia="Times New Roman"/>
          <w:color w:val="363636"/>
          <w:szCs w:val="28"/>
          <w:lang w:eastAsia="ru-RU"/>
        </w:rPr>
        <w:t xml:space="preserve"> – </w:t>
      </w:r>
      <w:proofErr w:type="spellStart"/>
      <w:r w:rsidR="00BE35EA" w:rsidRPr="00BE35EA">
        <w:rPr>
          <w:rFonts w:eastAsia="Times New Roman"/>
          <w:color w:val="363636"/>
          <w:szCs w:val="28"/>
          <w:lang w:eastAsia="ru-RU"/>
        </w:rPr>
        <w:t>спереду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зверху</w:t>
      </w:r>
      <w:proofErr w:type="spellEnd"/>
      <w:r w:rsidR="00BE35EA" w:rsidRPr="00BE35EA">
        <w:rPr>
          <w:rFonts w:eastAsia="Times New Roman"/>
          <w:color w:val="363636"/>
          <w:szCs w:val="28"/>
          <w:lang w:eastAsia="ru-RU"/>
        </w:rPr>
        <w:t xml:space="preserve"> і </w:t>
      </w:r>
      <w:proofErr w:type="spellStart"/>
      <w:r w:rsidR="00BE35EA" w:rsidRPr="00BE35EA">
        <w:rPr>
          <w:rFonts w:eastAsia="Times New Roman"/>
          <w:color w:val="363636"/>
          <w:szCs w:val="28"/>
          <w:lang w:eastAsia="ru-RU"/>
        </w:rPr>
        <w:t>зліва</w:t>
      </w:r>
      <w:proofErr w:type="spellEnd"/>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BD3AB4">
        <w:rPr>
          <w:rFonts w:eastAsia="Times New Roman"/>
          <w:noProof/>
          <w:color w:val="363636"/>
          <w:szCs w:val="28"/>
          <w:lang w:eastAsia="ru-RU"/>
        </w:rPr>
        <w:drawing>
          <wp:inline distT="0" distB="0" distL="0" distR="0" wp14:anchorId="527570C0" wp14:editId="7E734C70">
            <wp:extent cx="4572638"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rsidR="00BD3AB4" w:rsidRDefault="00BE35EA" w:rsidP="00BE35EA">
      <w:pPr>
        <w:shd w:val="clear" w:color="auto" w:fill="FFFFFF"/>
        <w:spacing w:after="0" w:line="360" w:lineRule="auto"/>
        <w:rPr>
          <w:rFonts w:eastAsia="Times New Roman"/>
          <w:color w:val="363636"/>
          <w:szCs w:val="28"/>
          <w:lang w:val="uk-UA" w:eastAsia="ru-RU"/>
        </w:rPr>
      </w:pPr>
      <w:proofErr w:type="spellStart"/>
      <w:proofErr w:type="gramStart"/>
      <w:r w:rsidRPr="00BE35EA">
        <w:rPr>
          <w:rFonts w:eastAsia="Times New Roman"/>
          <w:color w:val="363636"/>
          <w:szCs w:val="28"/>
          <w:lang w:eastAsia="ru-RU"/>
        </w:rPr>
        <w:t>Проф</w:t>
      </w:r>
      <w:proofErr w:type="gramEnd"/>
      <w:r w:rsidRPr="00BE35EA">
        <w:rPr>
          <w:rFonts w:eastAsia="Times New Roman"/>
          <w:color w:val="363636"/>
          <w:szCs w:val="28"/>
          <w:lang w:eastAsia="ru-RU"/>
        </w:rPr>
        <w:t>ільна</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площина</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проекцій</w:t>
      </w:r>
      <w:proofErr w:type="spellEnd"/>
      <w:r w:rsidRPr="00BE35EA">
        <w:rPr>
          <w:rFonts w:eastAsia="Times New Roman"/>
          <w:color w:val="363636"/>
          <w:szCs w:val="28"/>
          <w:lang w:eastAsia="ru-RU"/>
        </w:rPr>
        <w:t xml:space="preserve"> вертикальна. У </w:t>
      </w:r>
      <w:proofErr w:type="spellStart"/>
      <w:r w:rsidRPr="00BE35EA">
        <w:rPr>
          <w:rFonts w:eastAsia="Times New Roman"/>
          <w:color w:val="363636"/>
          <w:szCs w:val="28"/>
          <w:lang w:eastAsia="ru-RU"/>
        </w:rPr>
        <w:t>перетині</w:t>
      </w:r>
      <w:proofErr w:type="spellEnd"/>
      <w:r w:rsidRPr="00BE35EA">
        <w:rPr>
          <w:rFonts w:eastAsia="Times New Roman"/>
          <w:color w:val="363636"/>
          <w:szCs w:val="28"/>
          <w:lang w:eastAsia="ru-RU"/>
        </w:rPr>
        <w:t xml:space="preserve"> з </w:t>
      </w:r>
      <w:proofErr w:type="spellStart"/>
      <w:r w:rsidRPr="00BE35EA">
        <w:rPr>
          <w:rFonts w:eastAsia="Times New Roman"/>
          <w:color w:val="363636"/>
          <w:szCs w:val="28"/>
          <w:lang w:eastAsia="ru-RU"/>
        </w:rPr>
        <w:t>площиною</w:t>
      </w:r>
      <w:proofErr w:type="spellEnd"/>
      <w:r w:rsidRPr="00BE35EA">
        <w:rPr>
          <w:rFonts w:eastAsia="Times New Roman"/>
          <w:color w:val="363636"/>
          <w:szCs w:val="28"/>
          <w:lang w:eastAsia="ru-RU"/>
        </w:rPr>
        <w:t xml:space="preserve"> </w:t>
      </w:r>
      <w:r w:rsidR="00BD3AB4">
        <w:rPr>
          <w:rFonts w:eastAsia="Times New Roman"/>
          <w:color w:val="363636"/>
          <w:szCs w:val="28"/>
          <w:lang w:val="uk-UA" w:eastAsia="ru-RU"/>
        </w:rPr>
        <w:t>П1</w:t>
      </w:r>
      <w:r w:rsidRPr="00BE35EA">
        <w:rPr>
          <w:rFonts w:eastAsia="Times New Roman"/>
          <w:color w:val="363636"/>
          <w:szCs w:val="28"/>
          <w:lang w:eastAsia="ru-RU"/>
        </w:rPr>
        <w:t xml:space="preserve">вона </w:t>
      </w:r>
      <w:proofErr w:type="spellStart"/>
      <w:r w:rsidRPr="00BE35EA">
        <w:rPr>
          <w:rFonts w:eastAsia="Times New Roman"/>
          <w:color w:val="363636"/>
          <w:szCs w:val="28"/>
          <w:lang w:eastAsia="ru-RU"/>
        </w:rPr>
        <w:t>утворює</w:t>
      </w:r>
      <w:proofErr w:type="spellEnd"/>
      <w:r w:rsidRPr="00BE35EA">
        <w:rPr>
          <w:rFonts w:eastAsia="Times New Roman"/>
          <w:color w:val="363636"/>
          <w:szCs w:val="28"/>
          <w:lang w:eastAsia="ru-RU"/>
        </w:rPr>
        <w:t xml:space="preserve"> </w:t>
      </w:r>
      <w:proofErr w:type="spellStart"/>
      <w:r w:rsidRPr="00BE35EA">
        <w:rPr>
          <w:rFonts w:eastAsia="Times New Roman"/>
          <w:color w:val="363636"/>
          <w:szCs w:val="28"/>
          <w:lang w:eastAsia="ru-RU"/>
        </w:rPr>
        <w:t>вісь</w:t>
      </w:r>
      <w:proofErr w:type="spellEnd"/>
      <w:r w:rsidRPr="00BE35EA">
        <w:rPr>
          <w:rFonts w:eastAsia="Times New Roman"/>
          <w:color w:val="363636"/>
          <w:szCs w:val="28"/>
          <w:lang w:eastAsia="ru-RU"/>
        </w:rPr>
        <w:t xml:space="preserve"> </w:t>
      </w:r>
      <w:r w:rsidRPr="00373AD3">
        <w:rPr>
          <w:rFonts w:eastAsia="Times New Roman"/>
          <w:b/>
          <w:color w:val="363636"/>
          <w:szCs w:val="28"/>
          <w:lang w:eastAsia="ru-RU"/>
        </w:rPr>
        <w:t>у</w:t>
      </w:r>
      <w:r w:rsidRPr="00BE35EA">
        <w:rPr>
          <w:rFonts w:eastAsia="Times New Roman"/>
          <w:color w:val="363636"/>
          <w:szCs w:val="28"/>
          <w:lang w:eastAsia="ru-RU"/>
        </w:rPr>
        <w:t xml:space="preserve">, а з </w:t>
      </w:r>
      <w:proofErr w:type="spellStart"/>
      <w:r w:rsidRPr="00BE35EA">
        <w:rPr>
          <w:rFonts w:eastAsia="Times New Roman"/>
          <w:color w:val="363636"/>
          <w:szCs w:val="28"/>
          <w:lang w:eastAsia="ru-RU"/>
        </w:rPr>
        <w:t>площиною</w:t>
      </w:r>
      <w:proofErr w:type="spellEnd"/>
      <w:r w:rsidRPr="00BE35EA">
        <w:rPr>
          <w:rFonts w:eastAsia="Times New Roman"/>
          <w:color w:val="363636"/>
          <w:szCs w:val="28"/>
          <w:lang w:eastAsia="ru-RU"/>
        </w:rPr>
        <w:t xml:space="preserve"> </w:t>
      </w:r>
      <w:r w:rsidR="00BD3AB4">
        <w:rPr>
          <w:rFonts w:eastAsia="Times New Roman"/>
          <w:color w:val="363636"/>
          <w:szCs w:val="28"/>
          <w:lang w:val="uk-UA" w:eastAsia="ru-RU"/>
        </w:rPr>
        <w:t>П</w:t>
      </w:r>
      <w:proofErr w:type="gramStart"/>
      <w:r w:rsidR="00BD3AB4">
        <w:rPr>
          <w:rFonts w:eastAsia="Times New Roman"/>
          <w:color w:val="363636"/>
          <w:szCs w:val="28"/>
          <w:lang w:val="uk-UA" w:eastAsia="ru-RU"/>
        </w:rPr>
        <w:t>2</w:t>
      </w:r>
      <w:proofErr w:type="gramEnd"/>
      <w:r w:rsidRPr="00BE35EA">
        <w:rPr>
          <w:rFonts w:eastAsia="Times New Roman"/>
          <w:color w:val="363636"/>
          <w:szCs w:val="28"/>
          <w:lang w:eastAsia="ru-RU"/>
        </w:rPr>
        <w:t xml:space="preserve"> – </w:t>
      </w:r>
      <w:proofErr w:type="spellStart"/>
      <w:r w:rsidRPr="00BE35EA">
        <w:rPr>
          <w:rFonts w:eastAsia="Times New Roman"/>
          <w:color w:val="363636"/>
          <w:szCs w:val="28"/>
          <w:lang w:eastAsia="ru-RU"/>
        </w:rPr>
        <w:t>вісь</w:t>
      </w:r>
      <w:proofErr w:type="spellEnd"/>
      <w:r w:rsidRPr="00BE35EA">
        <w:rPr>
          <w:rFonts w:eastAsia="Times New Roman"/>
          <w:color w:val="363636"/>
          <w:szCs w:val="28"/>
          <w:lang w:eastAsia="ru-RU"/>
        </w:rPr>
        <w:t xml:space="preserve"> </w:t>
      </w:r>
      <w:r w:rsidRPr="00373AD3">
        <w:rPr>
          <w:rFonts w:eastAsia="Times New Roman"/>
          <w:b/>
          <w:color w:val="363636"/>
          <w:szCs w:val="28"/>
          <w:lang w:eastAsia="ru-RU"/>
        </w:rPr>
        <w:t>z</w:t>
      </w:r>
      <w:r w:rsidRPr="00BE35EA">
        <w:rPr>
          <w:rFonts w:eastAsia="Times New Roman"/>
          <w:color w:val="363636"/>
          <w:szCs w:val="28"/>
          <w:lang w:eastAsia="ru-RU"/>
        </w:rPr>
        <w:t>.</w:t>
      </w:r>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BD3AB4">
        <w:rPr>
          <w:rFonts w:eastAsia="Times New Roman"/>
          <w:noProof/>
          <w:color w:val="363636"/>
          <w:szCs w:val="28"/>
          <w:lang w:eastAsia="ru-RU"/>
        </w:rPr>
        <w:drawing>
          <wp:inline distT="0" distB="0" distL="0" distR="0" wp14:anchorId="5EBD7BE0" wp14:editId="26462994">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proofErr w:type="spellStart"/>
      <w:r w:rsidR="00BE35EA" w:rsidRPr="00BE35EA">
        <w:rPr>
          <w:rFonts w:eastAsia="Times New Roman"/>
          <w:color w:val="363636"/>
          <w:szCs w:val="28"/>
          <w:lang w:eastAsia="ru-RU"/>
        </w:rPr>
        <w:t>Щоб</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побудувати</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креслення</w:t>
      </w:r>
      <w:proofErr w:type="spellEnd"/>
      <w:r w:rsidR="00BE35EA" w:rsidRPr="00BE35EA">
        <w:rPr>
          <w:rFonts w:eastAsia="Times New Roman"/>
          <w:color w:val="363636"/>
          <w:szCs w:val="28"/>
          <w:lang w:eastAsia="ru-RU"/>
        </w:rPr>
        <w:t xml:space="preserve"> предмета, </w:t>
      </w:r>
      <w:proofErr w:type="spellStart"/>
      <w:r w:rsidR="00BE35EA" w:rsidRPr="00BE35EA">
        <w:rPr>
          <w:rFonts w:eastAsia="Times New Roman"/>
          <w:color w:val="363636"/>
          <w:szCs w:val="28"/>
          <w:lang w:eastAsia="ru-RU"/>
        </w:rPr>
        <w:t>площину</w:t>
      </w:r>
      <w:proofErr w:type="spellEnd"/>
      <w:r w:rsidR="00BE35EA" w:rsidRPr="00BE35EA">
        <w:rPr>
          <w:rFonts w:eastAsia="Times New Roman"/>
          <w:color w:val="363636"/>
          <w:szCs w:val="28"/>
          <w:lang w:eastAsia="ru-RU"/>
        </w:rPr>
        <w:t xml:space="preserve"> W </w:t>
      </w:r>
      <w:proofErr w:type="spellStart"/>
      <w:r w:rsidR="00BE35EA" w:rsidRPr="00BE35EA">
        <w:rPr>
          <w:rFonts w:eastAsia="Times New Roman"/>
          <w:color w:val="363636"/>
          <w:szCs w:val="28"/>
          <w:lang w:eastAsia="ru-RU"/>
        </w:rPr>
        <w:t>повертають</w:t>
      </w:r>
      <w:proofErr w:type="spellEnd"/>
      <w:r w:rsidR="00BE35EA" w:rsidRPr="00BE35EA">
        <w:rPr>
          <w:rFonts w:eastAsia="Times New Roman"/>
          <w:color w:val="363636"/>
          <w:szCs w:val="28"/>
          <w:lang w:eastAsia="ru-RU"/>
        </w:rPr>
        <w:t xml:space="preserve"> на 90° вправо, а </w:t>
      </w:r>
      <w:proofErr w:type="spellStart"/>
      <w:r w:rsidR="00BE35EA" w:rsidRPr="00BE35EA">
        <w:rPr>
          <w:rFonts w:eastAsia="Times New Roman"/>
          <w:color w:val="363636"/>
          <w:szCs w:val="28"/>
          <w:lang w:eastAsia="ru-RU"/>
        </w:rPr>
        <w:t>площину</w:t>
      </w:r>
      <w:proofErr w:type="spellEnd"/>
      <w:r w:rsidR="00BE35EA" w:rsidRPr="00BE35EA">
        <w:rPr>
          <w:rFonts w:eastAsia="Times New Roman"/>
          <w:color w:val="363636"/>
          <w:szCs w:val="28"/>
          <w:lang w:eastAsia="ru-RU"/>
        </w:rPr>
        <w:t xml:space="preserve"> Н – на 90 ° вниз. </w:t>
      </w:r>
      <w:proofErr w:type="spellStart"/>
      <w:r w:rsidR="00BE35EA" w:rsidRPr="00BE35EA">
        <w:rPr>
          <w:rFonts w:eastAsia="Times New Roman"/>
          <w:color w:val="363636"/>
          <w:szCs w:val="28"/>
          <w:lang w:eastAsia="ru-RU"/>
        </w:rPr>
        <w:t>Здобуте</w:t>
      </w:r>
      <w:proofErr w:type="spellEnd"/>
      <w:r w:rsidR="00BE35EA" w:rsidRPr="00BE35EA">
        <w:rPr>
          <w:rFonts w:eastAsia="Times New Roman"/>
          <w:color w:val="363636"/>
          <w:szCs w:val="28"/>
          <w:lang w:eastAsia="ru-RU"/>
        </w:rPr>
        <w:t xml:space="preserve"> таким чином </w:t>
      </w:r>
      <w:proofErr w:type="spellStart"/>
      <w:r w:rsidR="00BE35EA" w:rsidRPr="00BE35EA">
        <w:rPr>
          <w:rFonts w:eastAsia="Times New Roman"/>
          <w:color w:val="363636"/>
          <w:szCs w:val="28"/>
          <w:lang w:eastAsia="ru-RU"/>
        </w:rPr>
        <w:t>креслення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складається</w:t>
      </w:r>
      <w:proofErr w:type="spellEnd"/>
      <w:r w:rsidR="00BE35EA" w:rsidRPr="00BE35EA">
        <w:rPr>
          <w:rFonts w:eastAsia="Times New Roman"/>
          <w:color w:val="363636"/>
          <w:szCs w:val="28"/>
          <w:lang w:eastAsia="ru-RU"/>
        </w:rPr>
        <w:t xml:space="preserve"> з </w:t>
      </w:r>
      <w:proofErr w:type="spellStart"/>
      <w:r w:rsidR="00BE35EA" w:rsidRPr="00BE35EA">
        <w:rPr>
          <w:rFonts w:eastAsia="Times New Roman"/>
          <w:color w:val="363636"/>
          <w:szCs w:val="28"/>
          <w:lang w:eastAsia="ru-RU"/>
        </w:rPr>
        <w:t>трьох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проекцій</w:t>
      </w:r>
      <w:proofErr w:type="spellEnd"/>
      <w:r w:rsidR="00BE35EA" w:rsidRPr="00BE35EA">
        <w:rPr>
          <w:rFonts w:eastAsia="Times New Roman"/>
          <w:color w:val="363636"/>
          <w:szCs w:val="28"/>
          <w:lang w:eastAsia="ru-RU"/>
        </w:rPr>
        <w:t xml:space="preserve"> предмета: </w:t>
      </w:r>
      <w:proofErr w:type="spellStart"/>
      <w:r w:rsidR="00BE35EA" w:rsidRPr="00BE35EA">
        <w:rPr>
          <w:rFonts w:eastAsia="Times New Roman"/>
          <w:color w:val="363636"/>
          <w:szCs w:val="28"/>
          <w:lang w:eastAsia="ru-RU"/>
        </w:rPr>
        <w:t>фронтальної</w:t>
      </w:r>
      <w:proofErr w:type="spellEnd"/>
      <w:r w:rsidR="00BE35EA" w:rsidRPr="00BE35EA">
        <w:rPr>
          <w:rFonts w:eastAsia="Times New Roman"/>
          <w:color w:val="363636"/>
          <w:szCs w:val="28"/>
          <w:lang w:eastAsia="ru-RU"/>
        </w:rPr>
        <w:t xml:space="preserve">, горизонтально і </w:t>
      </w:r>
      <w:proofErr w:type="spellStart"/>
      <w:proofErr w:type="gramStart"/>
      <w:r w:rsidR="00BE35EA" w:rsidRPr="00BE35EA">
        <w:rPr>
          <w:rFonts w:eastAsia="Times New Roman"/>
          <w:color w:val="363636"/>
          <w:szCs w:val="28"/>
          <w:lang w:eastAsia="ru-RU"/>
        </w:rPr>
        <w:t>проф</w:t>
      </w:r>
      <w:proofErr w:type="gramEnd"/>
      <w:r w:rsidR="00BE35EA" w:rsidRPr="00BE35EA">
        <w:rPr>
          <w:rFonts w:eastAsia="Times New Roman"/>
          <w:color w:val="363636"/>
          <w:szCs w:val="28"/>
          <w:lang w:eastAsia="ru-RU"/>
        </w:rPr>
        <w:t>ільної</w:t>
      </w:r>
      <w:proofErr w:type="spellEnd"/>
      <w:r w:rsidR="00BE35EA" w:rsidRPr="00BE35EA">
        <w:rPr>
          <w:rFonts w:eastAsia="Times New Roman"/>
          <w:color w:val="363636"/>
          <w:szCs w:val="28"/>
          <w:lang w:eastAsia="ru-RU"/>
        </w:rPr>
        <w:t>.</w:t>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BD3AB4">
        <w:rPr>
          <w:rFonts w:eastAsia="Times New Roman"/>
          <w:noProof/>
          <w:color w:val="363636"/>
          <w:szCs w:val="28"/>
          <w:lang w:eastAsia="ru-RU"/>
        </w:rPr>
        <w:drawing>
          <wp:inline distT="0" distB="0" distL="0" distR="0" wp14:anchorId="4EE698A9" wp14:editId="7F7B6F0C">
            <wp:extent cx="4572638"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BD3AB4">
        <w:rPr>
          <w:rFonts w:eastAsia="Times New Roman"/>
          <w:noProof/>
          <w:color w:val="363636"/>
          <w:szCs w:val="28"/>
          <w:lang w:eastAsia="ru-RU"/>
        </w:rPr>
        <w:drawing>
          <wp:inline distT="0" distB="0" distL="0" distR="0" wp14:anchorId="208A66D5" wp14:editId="7897B22C">
            <wp:extent cx="4572638"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00BE35EA" w:rsidRPr="00BE35EA">
        <w:rPr>
          <w:rFonts w:eastAsia="Times New Roman"/>
          <w:color w:val="363636"/>
          <w:szCs w:val="28"/>
          <w:lang w:eastAsia="ru-RU"/>
        </w:rPr>
        <w:t xml:space="preserve"> На </w:t>
      </w:r>
      <w:proofErr w:type="spellStart"/>
      <w:r w:rsidR="00BE35EA" w:rsidRPr="00BE35EA">
        <w:rPr>
          <w:rFonts w:eastAsia="Times New Roman"/>
          <w:color w:val="363636"/>
          <w:szCs w:val="28"/>
          <w:lang w:eastAsia="ru-RU"/>
        </w:rPr>
        <w:t>кресленні</w:t>
      </w:r>
      <w:proofErr w:type="spellEnd"/>
      <w:r w:rsidR="00BE35EA" w:rsidRPr="00BE35EA">
        <w:rPr>
          <w:rFonts w:eastAsia="Times New Roman"/>
          <w:color w:val="363636"/>
          <w:szCs w:val="28"/>
          <w:lang w:eastAsia="ru-RU"/>
        </w:rPr>
        <w:t xml:space="preserve"> </w:t>
      </w:r>
      <w:proofErr w:type="spellStart"/>
      <w:proofErr w:type="gramStart"/>
      <w:r w:rsidR="00BE35EA" w:rsidRPr="00BE35EA">
        <w:rPr>
          <w:rFonts w:eastAsia="Times New Roman"/>
          <w:color w:val="363636"/>
          <w:szCs w:val="28"/>
          <w:lang w:eastAsia="ru-RU"/>
        </w:rPr>
        <w:t>проф</w:t>
      </w:r>
      <w:proofErr w:type="gramEnd"/>
      <w:r w:rsidR="00BE35EA" w:rsidRPr="00BE35EA">
        <w:rPr>
          <w:rFonts w:eastAsia="Times New Roman"/>
          <w:color w:val="363636"/>
          <w:szCs w:val="28"/>
          <w:lang w:eastAsia="ru-RU"/>
        </w:rPr>
        <w:t>ільну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проекцію</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розміщують</w:t>
      </w:r>
      <w:proofErr w:type="spellEnd"/>
      <w:r w:rsidR="00BE35EA" w:rsidRPr="00BE35EA">
        <w:rPr>
          <w:rFonts w:eastAsia="Times New Roman"/>
          <w:color w:val="363636"/>
          <w:szCs w:val="28"/>
          <w:lang w:eastAsia="ru-RU"/>
        </w:rPr>
        <w:t xml:space="preserve"> у </w:t>
      </w:r>
      <w:proofErr w:type="spellStart"/>
      <w:r w:rsidR="00BE35EA" w:rsidRPr="00BE35EA">
        <w:rPr>
          <w:rFonts w:eastAsia="Times New Roman"/>
          <w:color w:val="363636"/>
          <w:szCs w:val="28"/>
          <w:lang w:eastAsia="ru-RU"/>
        </w:rPr>
        <w:t>проекційному</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зв’язку</w:t>
      </w:r>
      <w:proofErr w:type="spellEnd"/>
      <w:r w:rsidR="00BE35EA" w:rsidRPr="00BE35EA">
        <w:rPr>
          <w:rFonts w:eastAsia="Times New Roman"/>
          <w:color w:val="363636"/>
          <w:szCs w:val="28"/>
          <w:lang w:eastAsia="ru-RU"/>
        </w:rPr>
        <w:t xml:space="preserve"> з фронтальною, </w:t>
      </w:r>
      <w:proofErr w:type="spellStart"/>
      <w:r w:rsidR="00BE35EA" w:rsidRPr="00BE35EA">
        <w:rPr>
          <w:rFonts w:eastAsia="Times New Roman"/>
          <w:color w:val="363636"/>
          <w:szCs w:val="28"/>
          <w:lang w:eastAsia="ru-RU"/>
        </w:rPr>
        <w:t>праворуч</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від</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неї</w:t>
      </w:r>
      <w:proofErr w:type="spellEnd"/>
      <w:r w:rsidR="00BE35EA" w:rsidRPr="00BE35EA">
        <w:rPr>
          <w:rFonts w:eastAsia="Times New Roman"/>
          <w:color w:val="363636"/>
          <w:szCs w:val="28"/>
          <w:lang w:eastAsia="ru-RU"/>
        </w:rPr>
        <w:t xml:space="preserve"> на </w:t>
      </w:r>
      <w:proofErr w:type="spellStart"/>
      <w:r w:rsidR="00BE35EA" w:rsidRPr="00BE35EA">
        <w:rPr>
          <w:rFonts w:eastAsia="Times New Roman"/>
          <w:color w:val="363636"/>
          <w:szCs w:val="28"/>
          <w:lang w:eastAsia="ru-RU"/>
        </w:rPr>
        <w:t>одній</w:t>
      </w:r>
      <w:proofErr w:type="spellEnd"/>
      <w:r w:rsidR="00BE35EA" w:rsidRPr="00BE35EA">
        <w:rPr>
          <w:rFonts w:eastAsia="Times New Roman"/>
          <w:color w:val="363636"/>
          <w:szCs w:val="28"/>
          <w:lang w:eastAsia="ru-RU"/>
        </w:rPr>
        <w:t xml:space="preserve"> з нею </w:t>
      </w:r>
      <w:proofErr w:type="spellStart"/>
      <w:r w:rsidR="00BE35EA" w:rsidRPr="00BE35EA">
        <w:rPr>
          <w:rFonts w:eastAsia="Times New Roman"/>
          <w:color w:val="363636"/>
          <w:szCs w:val="28"/>
          <w:lang w:eastAsia="ru-RU"/>
        </w:rPr>
        <w:t>висоті</w:t>
      </w:r>
      <w:proofErr w:type="spellEnd"/>
      <w:r w:rsidR="00BE35EA" w:rsidRPr="00BE35EA">
        <w:rPr>
          <w:rFonts w:eastAsia="Times New Roman"/>
          <w:color w:val="363636"/>
          <w:szCs w:val="28"/>
          <w:lang w:eastAsia="ru-RU"/>
        </w:rPr>
        <w:t>.</w:t>
      </w:r>
      <w:r w:rsidR="00BE35EA" w:rsidRPr="00BE35EA">
        <w:rPr>
          <w:rFonts w:eastAsia="Times New Roman"/>
          <w:color w:val="363636"/>
          <w:szCs w:val="28"/>
          <w:lang w:eastAsia="ru-RU"/>
        </w:rPr>
        <w:br/>
      </w:r>
      <w:proofErr w:type="spellStart"/>
      <w:r w:rsidR="00BE35EA" w:rsidRPr="00BE35EA">
        <w:rPr>
          <w:rFonts w:eastAsia="Times New Roman"/>
          <w:color w:val="363636"/>
          <w:szCs w:val="28"/>
          <w:lang w:eastAsia="ru-RU"/>
        </w:rPr>
        <w:t>Креслення</w:t>
      </w:r>
      <w:proofErr w:type="spellEnd"/>
      <w:r w:rsidR="00BE35EA" w:rsidRPr="00BE35EA">
        <w:rPr>
          <w:rFonts w:eastAsia="Times New Roman"/>
          <w:color w:val="363636"/>
          <w:szCs w:val="28"/>
          <w:lang w:eastAsia="ru-RU"/>
        </w:rPr>
        <w:t xml:space="preserve">, яке </w:t>
      </w:r>
      <w:proofErr w:type="spellStart"/>
      <w:r w:rsidR="00BE35EA" w:rsidRPr="00BE35EA">
        <w:rPr>
          <w:rFonts w:eastAsia="Times New Roman"/>
          <w:color w:val="363636"/>
          <w:szCs w:val="28"/>
          <w:lang w:eastAsia="ru-RU"/>
        </w:rPr>
        <w:t>складається</w:t>
      </w:r>
      <w:proofErr w:type="spellEnd"/>
      <w:r w:rsidR="00BE35EA" w:rsidRPr="00BE35EA">
        <w:rPr>
          <w:rFonts w:eastAsia="Times New Roman"/>
          <w:color w:val="363636"/>
          <w:szCs w:val="28"/>
          <w:lang w:eastAsia="ru-RU"/>
        </w:rPr>
        <w:t xml:space="preserve"> з </w:t>
      </w:r>
      <w:proofErr w:type="spellStart"/>
      <w:r w:rsidR="00BE35EA" w:rsidRPr="00BE35EA">
        <w:rPr>
          <w:rFonts w:eastAsia="Times New Roman"/>
          <w:color w:val="363636"/>
          <w:szCs w:val="28"/>
          <w:lang w:eastAsia="ru-RU"/>
        </w:rPr>
        <w:t>кількох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проекцій</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називають</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кресленням</w:t>
      </w:r>
      <w:proofErr w:type="spellEnd"/>
      <w:r w:rsidR="00BE35EA" w:rsidRPr="00BE35EA">
        <w:rPr>
          <w:rFonts w:eastAsia="Times New Roman"/>
          <w:color w:val="363636"/>
          <w:szCs w:val="28"/>
          <w:lang w:eastAsia="ru-RU"/>
        </w:rPr>
        <w:t xml:space="preserve"> у </w:t>
      </w:r>
      <w:proofErr w:type="spellStart"/>
      <w:r w:rsidR="00BE35EA" w:rsidRPr="00BE35EA">
        <w:rPr>
          <w:rFonts w:eastAsia="Times New Roman"/>
          <w:color w:val="363636"/>
          <w:szCs w:val="28"/>
          <w:lang w:eastAsia="ru-RU"/>
        </w:rPr>
        <w:t>системі</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прямокутних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проекцій</w:t>
      </w:r>
      <w:proofErr w:type="spellEnd"/>
      <w:r w:rsidR="00BE35EA" w:rsidRPr="00BE35EA">
        <w:rPr>
          <w:rFonts w:eastAsia="Times New Roman"/>
          <w:color w:val="363636"/>
          <w:szCs w:val="28"/>
          <w:lang w:eastAsia="ru-RU"/>
        </w:rPr>
        <w:t xml:space="preserve">. </w:t>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sidRPr="00BD3AB4">
        <w:rPr>
          <w:rFonts w:eastAsia="Times New Roman"/>
          <w:noProof/>
          <w:color w:val="363636"/>
          <w:szCs w:val="28"/>
          <w:lang w:eastAsia="ru-RU"/>
        </w:rPr>
        <w:drawing>
          <wp:inline distT="0" distB="0" distL="0" distR="0" wp14:anchorId="183C195F" wp14:editId="54A605D0">
            <wp:extent cx="6219825" cy="45624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220694" cy="4563112"/>
                    </a:xfrm>
                    <a:prstGeom prst="rect">
                      <a:avLst/>
                    </a:prstGeom>
                  </pic:spPr>
                </pic:pic>
              </a:graphicData>
            </a:graphic>
          </wp:inline>
        </w:drawing>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BD3AB4" w:rsidP="00BE35EA">
      <w:pPr>
        <w:shd w:val="clear" w:color="auto" w:fill="FFFFFF"/>
        <w:spacing w:after="0" w:line="360" w:lineRule="auto"/>
        <w:rPr>
          <w:rFonts w:eastAsia="Times New Roman"/>
          <w:color w:val="363636"/>
          <w:szCs w:val="28"/>
          <w:lang w:val="uk-UA" w:eastAsia="ru-RU"/>
        </w:rPr>
      </w:pPr>
      <w:r w:rsidRPr="00BD3AB4">
        <w:rPr>
          <w:rFonts w:eastAsia="Times New Roman"/>
          <w:noProof/>
          <w:color w:val="363636"/>
          <w:szCs w:val="28"/>
          <w:lang w:eastAsia="ru-RU"/>
        </w:rPr>
        <w:drawing>
          <wp:inline distT="0" distB="0" distL="0" distR="0" wp14:anchorId="51283F46" wp14:editId="1010535F">
            <wp:extent cx="6276975" cy="44005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277852" cy="4401165"/>
                    </a:xfrm>
                    <a:prstGeom prst="rect">
                      <a:avLst/>
                    </a:prstGeom>
                  </pic:spPr>
                </pic:pic>
              </a:graphicData>
            </a:graphic>
          </wp:inline>
        </w:drawing>
      </w:r>
    </w:p>
    <w:p w:rsidR="00BD3AB4" w:rsidRDefault="004337F6" w:rsidP="00BE35EA">
      <w:pPr>
        <w:shd w:val="clear" w:color="auto" w:fill="FFFFFF"/>
        <w:spacing w:after="0" w:line="360" w:lineRule="auto"/>
        <w:rPr>
          <w:rFonts w:eastAsia="Times New Roman"/>
          <w:color w:val="363636"/>
          <w:szCs w:val="28"/>
          <w:lang w:val="uk-UA" w:eastAsia="ru-RU"/>
        </w:rPr>
      </w:pPr>
      <w:r w:rsidRPr="004337F6">
        <w:rPr>
          <w:rFonts w:eastAsia="Times New Roman"/>
          <w:noProof/>
          <w:color w:val="363636"/>
          <w:szCs w:val="28"/>
          <w:lang w:eastAsia="ru-RU"/>
        </w:rPr>
        <w:lastRenderedPageBreak/>
        <w:drawing>
          <wp:inline distT="0" distB="0" distL="0" distR="0" wp14:anchorId="24A73403" wp14:editId="3D831AAD">
            <wp:extent cx="6219825" cy="45910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219825" cy="4591050"/>
                    </a:xfrm>
                    <a:prstGeom prst="rect">
                      <a:avLst/>
                    </a:prstGeom>
                  </pic:spPr>
                </pic:pic>
              </a:graphicData>
            </a:graphic>
          </wp:inline>
        </w:drawing>
      </w:r>
    </w:p>
    <w:p w:rsidR="00BD3AB4" w:rsidRDefault="004337F6" w:rsidP="00BE35EA">
      <w:pPr>
        <w:shd w:val="clear" w:color="auto" w:fill="FFFFFF"/>
        <w:spacing w:after="0" w:line="360" w:lineRule="auto"/>
        <w:rPr>
          <w:rFonts w:eastAsia="Times New Roman"/>
          <w:color w:val="363636"/>
          <w:szCs w:val="28"/>
          <w:lang w:val="uk-UA" w:eastAsia="ru-RU"/>
        </w:rPr>
      </w:pPr>
      <w:r w:rsidRPr="004337F6">
        <w:rPr>
          <w:rFonts w:eastAsia="Times New Roman"/>
          <w:noProof/>
          <w:color w:val="363636"/>
          <w:szCs w:val="28"/>
          <w:lang w:eastAsia="ru-RU"/>
        </w:rPr>
        <w:drawing>
          <wp:inline distT="0" distB="0" distL="0" distR="0" wp14:anchorId="792388C5" wp14:editId="6342E154">
            <wp:extent cx="5895975" cy="44672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896799" cy="4467850"/>
                    </a:xfrm>
                    <a:prstGeom prst="rect">
                      <a:avLst/>
                    </a:prstGeom>
                  </pic:spPr>
                </pic:pic>
              </a:graphicData>
            </a:graphic>
          </wp:inline>
        </w:drawing>
      </w:r>
    </w:p>
    <w:p w:rsidR="00BD3AB4" w:rsidRDefault="00BD3AB4" w:rsidP="00BE35EA">
      <w:pPr>
        <w:shd w:val="clear" w:color="auto" w:fill="FFFFFF"/>
        <w:spacing w:after="0" w:line="360" w:lineRule="auto"/>
        <w:rPr>
          <w:rFonts w:eastAsia="Times New Roman"/>
          <w:color w:val="363636"/>
          <w:szCs w:val="28"/>
          <w:lang w:val="uk-UA" w:eastAsia="ru-RU"/>
        </w:rPr>
      </w:pPr>
    </w:p>
    <w:p w:rsidR="00BD3AB4" w:rsidRDefault="004337F6" w:rsidP="00BE35EA">
      <w:pPr>
        <w:shd w:val="clear" w:color="auto" w:fill="FFFFFF"/>
        <w:spacing w:after="0" w:line="360" w:lineRule="auto"/>
        <w:rPr>
          <w:rFonts w:eastAsia="Times New Roman"/>
          <w:color w:val="363636"/>
          <w:szCs w:val="28"/>
          <w:lang w:val="uk-UA" w:eastAsia="ru-RU"/>
        </w:rPr>
      </w:pPr>
      <w:r w:rsidRPr="004337F6">
        <w:rPr>
          <w:rFonts w:eastAsia="Times New Roman"/>
          <w:noProof/>
          <w:color w:val="363636"/>
          <w:szCs w:val="28"/>
          <w:lang w:eastAsia="ru-RU"/>
        </w:rPr>
        <w:lastRenderedPageBreak/>
        <w:drawing>
          <wp:inline distT="0" distB="0" distL="0" distR="0" wp14:anchorId="5DB1072B" wp14:editId="6B6CF7A7">
            <wp:extent cx="6143625" cy="41243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144483" cy="4124901"/>
                    </a:xfrm>
                    <a:prstGeom prst="rect">
                      <a:avLst/>
                    </a:prstGeom>
                  </pic:spPr>
                </pic:pic>
              </a:graphicData>
            </a:graphic>
          </wp:inline>
        </w:drawing>
      </w:r>
    </w:p>
    <w:p w:rsidR="004337F6" w:rsidRDefault="004337F6" w:rsidP="00BE35EA">
      <w:pPr>
        <w:shd w:val="clear" w:color="auto" w:fill="FFFFFF"/>
        <w:spacing w:after="0" w:line="360" w:lineRule="auto"/>
        <w:rPr>
          <w:rFonts w:eastAsia="Times New Roman"/>
          <w:color w:val="363636"/>
          <w:szCs w:val="28"/>
          <w:lang w:val="uk-UA" w:eastAsia="ru-RU"/>
        </w:rPr>
      </w:pPr>
    </w:p>
    <w:p w:rsidR="004337F6" w:rsidRDefault="004337F6" w:rsidP="00BE35EA">
      <w:pPr>
        <w:shd w:val="clear" w:color="auto" w:fill="FFFFFF"/>
        <w:spacing w:after="0" w:line="360" w:lineRule="auto"/>
        <w:rPr>
          <w:rFonts w:eastAsia="Times New Roman"/>
          <w:color w:val="363636"/>
          <w:szCs w:val="28"/>
          <w:lang w:val="uk-UA" w:eastAsia="ru-RU"/>
        </w:rPr>
      </w:pPr>
    </w:p>
    <w:p w:rsidR="00BD3AB4" w:rsidRDefault="004337F6" w:rsidP="00BE35EA">
      <w:pPr>
        <w:shd w:val="clear" w:color="auto" w:fill="FFFFFF"/>
        <w:spacing w:after="0" w:line="360" w:lineRule="auto"/>
        <w:rPr>
          <w:rFonts w:eastAsia="Times New Roman"/>
          <w:color w:val="363636"/>
          <w:szCs w:val="28"/>
          <w:lang w:val="uk-UA" w:eastAsia="ru-RU"/>
        </w:rPr>
      </w:pPr>
      <w:r w:rsidRPr="004337F6">
        <w:rPr>
          <w:rFonts w:eastAsia="Times New Roman"/>
          <w:noProof/>
          <w:color w:val="363636"/>
          <w:szCs w:val="28"/>
          <w:lang w:eastAsia="ru-RU"/>
        </w:rPr>
        <w:drawing>
          <wp:inline distT="0" distB="0" distL="0" distR="0" wp14:anchorId="5299ED6E" wp14:editId="76367730">
            <wp:extent cx="6353175" cy="43338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354063" cy="4334481"/>
                    </a:xfrm>
                    <a:prstGeom prst="rect">
                      <a:avLst/>
                    </a:prstGeom>
                  </pic:spPr>
                </pic:pic>
              </a:graphicData>
            </a:graphic>
          </wp:inline>
        </w:drawing>
      </w:r>
    </w:p>
    <w:p w:rsidR="004337F6" w:rsidRDefault="004337F6" w:rsidP="00BE35EA">
      <w:pPr>
        <w:shd w:val="clear" w:color="auto" w:fill="FFFFFF"/>
        <w:spacing w:after="0" w:line="360" w:lineRule="auto"/>
        <w:rPr>
          <w:rFonts w:eastAsia="Times New Roman"/>
          <w:color w:val="363636"/>
          <w:szCs w:val="28"/>
          <w:lang w:val="uk-UA" w:eastAsia="ru-RU"/>
        </w:rPr>
      </w:pPr>
    </w:p>
    <w:p w:rsidR="004337F6" w:rsidRDefault="004337F6"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5</w:t>
      </w:r>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Закріплення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одержаних</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знань</w:t>
      </w:r>
      <w:proofErr w:type="spellEnd"/>
      <w:r w:rsidR="00BE35EA" w:rsidRPr="00BE35EA">
        <w:rPr>
          <w:rFonts w:eastAsia="Times New Roman"/>
          <w:color w:val="363636"/>
          <w:szCs w:val="28"/>
          <w:lang w:eastAsia="ru-RU"/>
        </w:rPr>
        <w:t>.</w:t>
      </w:r>
      <w:r w:rsidR="00BE35EA" w:rsidRPr="00BE35EA">
        <w:rPr>
          <w:rFonts w:eastAsia="Times New Roman"/>
          <w:color w:val="363636"/>
          <w:szCs w:val="28"/>
          <w:lang w:eastAsia="ru-RU"/>
        </w:rPr>
        <w:br/>
      </w:r>
      <w:r>
        <w:rPr>
          <w:rFonts w:eastAsia="Times New Roman"/>
          <w:color w:val="363636"/>
          <w:szCs w:val="28"/>
          <w:lang w:val="uk-UA" w:eastAsia="ru-RU"/>
        </w:rPr>
        <w:t xml:space="preserve">      </w:t>
      </w:r>
      <w:r w:rsidRPr="004337F6">
        <w:rPr>
          <w:rFonts w:eastAsia="Times New Roman"/>
          <w:noProof/>
          <w:color w:val="363636"/>
          <w:szCs w:val="28"/>
          <w:lang w:eastAsia="ru-RU"/>
        </w:rPr>
        <w:drawing>
          <wp:inline distT="0" distB="0" distL="0" distR="0" wp14:anchorId="19B7E806" wp14:editId="3F4CE960">
            <wp:extent cx="5781675" cy="408622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82483" cy="4086796"/>
                    </a:xfrm>
                    <a:prstGeom prst="rect">
                      <a:avLst/>
                    </a:prstGeom>
                  </pic:spPr>
                </pic:pic>
              </a:graphicData>
            </a:graphic>
          </wp:inline>
        </w:drawing>
      </w:r>
    </w:p>
    <w:p w:rsidR="004337F6" w:rsidRDefault="004337F6"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4337F6">
        <w:rPr>
          <w:rFonts w:eastAsia="Times New Roman"/>
          <w:noProof/>
          <w:color w:val="363636"/>
          <w:szCs w:val="28"/>
          <w:lang w:eastAsia="ru-RU"/>
        </w:rPr>
        <w:drawing>
          <wp:inline distT="0" distB="0" distL="0" distR="0" wp14:anchorId="34301B45" wp14:editId="3492E455">
            <wp:extent cx="5238750" cy="38195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39482" cy="3820059"/>
                    </a:xfrm>
                    <a:prstGeom prst="rect">
                      <a:avLst/>
                    </a:prstGeom>
                  </pic:spPr>
                </pic:pic>
              </a:graphicData>
            </a:graphic>
          </wp:inline>
        </w:drawing>
      </w: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w:t>
      </w:r>
      <w:r w:rsidRPr="00697D7A">
        <w:rPr>
          <w:rFonts w:eastAsia="Times New Roman"/>
          <w:noProof/>
          <w:color w:val="363636"/>
          <w:szCs w:val="28"/>
          <w:lang w:eastAsia="ru-RU"/>
        </w:rPr>
        <w:drawing>
          <wp:inline distT="0" distB="0" distL="0" distR="0" wp14:anchorId="409C2108" wp14:editId="40AC101D">
            <wp:extent cx="5486400" cy="395287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487166" cy="3953427"/>
                    </a:xfrm>
                    <a:prstGeom prst="rect">
                      <a:avLst/>
                    </a:prstGeom>
                  </pic:spPr>
                </pic:pic>
              </a:graphicData>
            </a:graphic>
          </wp:inline>
        </w:drawing>
      </w:r>
      <w:r w:rsidRPr="00697D7A">
        <w:rPr>
          <w:rFonts w:eastAsia="Times New Roman"/>
          <w:noProof/>
          <w:color w:val="363636"/>
          <w:szCs w:val="28"/>
          <w:lang w:eastAsia="ru-RU"/>
        </w:rPr>
        <w:drawing>
          <wp:inline distT="0" distB="0" distL="0" distR="0" wp14:anchorId="153A934D" wp14:editId="0331BC81">
            <wp:extent cx="4572638" cy="3429479"/>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572638" cy="3429479"/>
                    </a:xfrm>
                    <a:prstGeom prst="rect">
                      <a:avLst/>
                    </a:prstGeom>
                  </pic:spPr>
                </pic:pic>
              </a:graphicData>
            </a:graphic>
          </wp:inline>
        </w:drawing>
      </w:r>
      <w:r w:rsidRPr="00697D7A">
        <w:rPr>
          <w:rFonts w:eastAsia="Times New Roman"/>
          <w:noProof/>
          <w:color w:val="363636"/>
          <w:szCs w:val="28"/>
          <w:lang w:eastAsia="ru-RU"/>
        </w:rPr>
        <w:lastRenderedPageBreak/>
        <w:drawing>
          <wp:inline distT="0" distB="0" distL="0" distR="0" wp14:anchorId="2C0FBEE9" wp14:editId="731BAB16">
            <wp:extent cx="4572638" cy="3429479"/>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572638" cy="3429479"/>
                    </a:xfrm>
                    <a:prstGeom prst="rect">
                      <a:avLst/>
                    </a:prstGeom>
                  </pic:spPr>
                </pic:pic>
              </a:graphicData>
            </a:graphic>
          </wp:inline>
        </w:drawing>
      </w:r>
    </w:p>
    <w:p w:rsidR="004337F6" w:rsidRDefault="004337F6"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r w:rsidRPr="00697D7A">
        <w:rPr>
          <w:rFonts w:eastAsia="Times New Roman"/>
          <w:noProof/>
          <w:color w:val="363636"/>
          <w:szCs w:val="28"/>
          <w:lang w:eastAsia="ru-RU"/>
        </w:rPr>
        <w:drawing>
          <wp:inline distT="0" distB="0" distL="0" distR="0" wp14:anchorId="146FFC7D" wp14:editId="27360FF1">
            <wp:extent cx="4572638" cy="342947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572638" cy="3429479"/>
                    </a:xfrm>
                    <a:prstGeom prst="rect">
                      <a:avLst/>
                    </a:prstGeom>
                  </pic:spPr>
                </pic:pic>
              </a:graphicData>
            </a:graphic>
          </wp:inline>
        </w:drawing>
      </w: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w:t>
      </w:r>
      <w:r w:rsidRPr="00697D7A">
        <w:rPr>
          <w:rFonts w:eastAsia="Times New Roman"/>
          <w:noProof/>
          <w:color w:val="363636"/>
          <w:szCs w:val="28"/>
          <w:lang w:eastAsia="ru-RU"/>
        </w:rPr>
        <w:drawing>
          <wp:inline distT="0" distB="0" distL="0" distR="0" wp14:anchorId="4B940089" wp14:editId="07E5546D">
            <wp:extent cx="4571999" cy="291465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572638" cy="2915057"/>
                    </a:xfrm>
                    <a:prstGeom prst="rect">
                      <a:avLst/>
                    </a:prstGeom>
                  </pic:spPr>
                </pic:pic>
              </a:graphicData>
            </a:graphic>
          </wp:inline>
        </w:drawing>
      </w: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697D7A">
        <w:rPr>
          <w:rFonts w:eastAsia="Times New Roman"/>
          <w:noProof/>
          <w:color w:val="363636"/>
          <w:szCs w:val="28"/>
          <w:lang w:eastAsia="ru-RU"/>
        </w:rPr>
        <w:drawing>
          <wp:inline distT="0" distB="0" distL="0" distR="0" wp14:anchorId="0306CB1F" wp14:editId="36AB0A40">
            <wp:extent cx="4438650" cy="28003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439270" cy="2800741"/>
                    </a:xfrm>
                    <a:prstGeom prst="rect">
                      <a:avLst/>
                    </a:prstGeom>
                  </pic:spPr>
                </pic:pic>
              </a:graphicData>
            </a:graphic>
          </wp:inline>
        </w:drawing>
      </w: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697D7A">
        <w:rPr>
          <w:rFonts w:eastAsia="Times New Roman"/>
          <w:noProof/>
          <w:color w:val="363636"/>
          <w:szCs w:val="28"/>
          <w:lang w:eastAsia="ru-RU"/>
        </w:rPr>
        <w:drawing>
          <wp:inline distT="0" distB="0" distL="0" distR="0" wp14:anchorId="4E92DD77" wp14:editId="734700AF">
            <wp:extent cx="4572638" cy="3429479"/>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572638" cy="3429479"/>
                    </a:xfrm>
                    <a:prstGeom prst="rect">
                      <a:avLst/>
                    </a:prstGeom>
                  </pic:spPr>
                </pic:pic>
              </a:graphicData>
            </a:graphic>
          </wp:inline>
        </w:drawing>
      </w:r>
    </w:p>
    <w:p w:rsidR="00697D7A" w:rsidRDefault="00697D7A" w:rsidP="00BE35EA">
      <w:pPr>
        <w:shd w:val="clear" w:color="auto" w:fill="FFFFFF"/>
        <w:spacing w:after="0" w:line="360" w:lineRule="auto"/>
        <w:rPr>
          <w:rFonts w:eastAsia="Times New Roman"/>
          <w:color w:val="363636"/>
          <w:szCs w:val="28"/>
          <w:lang w:val="uk-UA" w:eastAsia="ru-RU"/>
        </w:rPr>
      </w:pP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w:t>
      </w:r>
      <w:r w:rsidRPr="00697D7A">
        <w:rPr>
          <w:rFonts w:eastAsia="Times New Roman"/>
          <w:noProof/>
          <w:color w:val="363636"/>
          <w:szCs w:val="28"/>
          <w:lang w:eastAsia="ru-RU"/>
        </w:rPr>
        <w:drawing>
          <wp:inline distT="0" distB="0" distL="0" distR="0" wp14:anchorId="2810D286" wp14:editId="286916F4">
            <wp:extent cx="4571999" cy="30099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572638" cy="3010320"/>
                    </a:xfrm>
                    <a:prstGeom prst="rect">
                      <a:avLst/>
                    </a:prstGeom>
                  </pic:spPr>
                </pic:pic>
              </a:graphicData>
            </a:graphic>
          </wp:inline>
        </w:drawing>
      </w:r>
    </w:p>
    <w:p w:rsidR="009110DE"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9110DE">
        <w:rPr>
          <w:rFonts w:eastAsia="Times New Roman"/>
          <w:noProof/>
          <w:color w:val="363636"/>
          <w:szCs w:val="28"/>
          <w:lang w:eastAsia="ru-RU"/>
        </w:rPr>
        <w:drawing>
          <wp:inline distT="0" distB="0" distL="0" distR="0" wp14:anchorId="44248C8E" wp14:editId="493104C5">
            <wp:extent cx="4571999" cy="31623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572638" cy="3162742"/>
                    </a:xfrm>
                    <a:prstGeom prst="rect">
                      <a:avLst/>
                    </a:prstGeom>
                  </pic:spPr>
                </pic:pic>
              </a:graphicData>
            </a:graphic>
          </wp:inline>
        </w:drawing>
      </w:r>
    </w:p>
    <w:p w:rsidR="00697D7A"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9110DE">
        <w:rPr>
          <w:rFonts w:eastAsia="Times New Roman"/>
          <w:noProof/>
          <w:color w:val="363636"/>
          <w:szCs w:val="28"/>
          <w:lang w:eastAsia="ru-RU"/>
        </w:rPr>
        <w:drawing>
          <wp:inline distT="0" distB="0" distL="0" distR="0" wp14:anchorId="674AA42E" wp14:editId="35895912">
            <wp:extent cx="4571999" cy="32385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572638" cy="3238952"/>
                    </a:xfrm>
                    <a:prstGeom prst="rect">
                      <a:avLst/>
                    </a:prstGeom>
                  </pic:spPr>
                </pic:pic>
              </a:graphicData>
            </a:graphic>
          </wp:inline>
        </w:drawing>
      </w:r>
    </w:p>
    <w:p w:rsidR="009110DE"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w:t>
      </w:r>
      <w:r w:rsidRPr="009110DE">
        <w:rPr>
          <w:rFonts w:eastAsia="Times New Roman"/>
          <w:noProof/>
          <w:color w:val="363636"/>
          <w:szCs w:val="28"/>
          <w:lang w:eastAsia="ru-RU"/>
        </w:rPr>
        <w:drawing>
          <wp:inline distT="0" distB="0" distL="0" distR="0" wp14:anchorId="3E88A28F" wp14:editId="1AD12024">
            <wp:extent cx="4571999" cy="296227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572638" cy="2962689"/>
                    </a:xfrm>
                    <a:prstGeom prst="rect">
                      <a:avLst/>
                    </a:prstGeom>
                  </pic:spPr>
                </pic:pic>
              </a:graphicData>
            </a:graphic>
          </wp:inline>
        </w:drawing>
      </w:r>
    </w:p>
    <w:p w:rsidR="009110DE"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9110DE">
        <w:rPr>
          <w:rFonts w:eastAsia="Times New Roman"/>
          <w:noProof/>
          <w:color w:val="363636"/>
          <w:szCs w:val="28"/>
          <w:lang w:eastAsia="ru-RU"/>
        </w:rPr>
        <w:drawing>
          <wp:inline distT="0" distB="0" distL="0" distR="0" wp14:anchorId="7417A4E7" wp14:editId="4A1E1A71">
            <wp:extent cx="4457699" cy="29908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458322" cy="2991268"/>
                    </a:xfrm>
                    <a:prstGeom prst="rect">
                      <a:avLst/>
                    </a:prstGeom>
                  </pic:spPr>
                </pic:pic>
              </a:graphicData>
            </a:graphic>
          </wp:inline>
        </w:drawing>
      </w:r>
    </w:p>
    <w:p w:rsidR="009110DE"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9110DE">
        <w:rPr>
          <w:rFonts w:eastAsia="Times New Roman"/>
          <w:noProof/>
          <w:color w:val="363636"/>
          <w:szCs w:val="28"/>
          <w:lang w:eastAsia="ru-RU"/>
        </w:rPr>
        <w:drawing>
          <wp:inline distT="0" distB="0" distL="0" distR="0" wp14:anchorId="1A1D2768" wp14:editId="6B7D76BA">
            <wp:extent cx="4571999" cy="307657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4572638" cy="3077005"/>
                    </a:xfrm>
                    <a:prstGeom prst="rect">
                      <a:avLst/>
                    </a:prstGeom>
                  </pic:spPr>
                </pic:pic>
              </a:graphicData>
            </a:graphic>
          </wp:inline>
        </w:drawing>
      </w:r>
    </w:p>
    <w:p w:rsidR="009110DE" w:rsidRDefault="009110DE" w:rsidP="00BE35EA">
      <w:pPr>
        <w:shd w:val="clear" w:color="auto" w:fill="FFFFFF"/>
        <w:spacing w:after="0" w:line="360" w:lineRule="auto"/>
        <w:rPr>
          <w:rFonts w:eastAsia="Times New Roman"/>
          <w:color w:val="363636"/>
          <w:szCs w:val="28"/>
          <w:lang w:val="uk-UA" w:eastAsia="ru-RU"/>
        </w:rPr>
      </w:pPr>
    </w:p>
    <w:p w:rsidR="00697D7A" w:rsidRDefault="009110DE"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lastRenderedPageBreak/>
        <w:t xml:space="preserve">        </w:t>
      </w:r>
      <w:r w:rsidR="00697D7A">
        <w:rPr>
          <w:rFonts w:eastAsia="Times New Roman"/>
          <w:color w:val="363636"/>
          <w:szCs w:val="28"/>
          <w:lang w:val="uk-UA" w:eastAsia="ru-RU"/>
        </w:rPr>
        <w:t>6</w:t>
      </w:r>
      <w:r w:rsidR="00BE35EA" w:rsidRPr="009110DE">
        <w:rPr>
          <w:rFonts w:eastAsia="Times New Roman"/>
          <w:color w:val="363636"/>
          <w:szCs w:val="28"/>
          <w:lang w:val="uk-UA" w:eastAsia="ru-RU"/>
        </w:rPr>
        <w:t>. Підведення підсумків.</w:t>
      </w:r>
    </w:p>
    <w:p w:rsidR="00697D7A"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Pr="00697D7A">
        <w:rPr>
          <w:rFonts w:eastAsia="Times New Roman"/>
          <w:noProof/>
          <w:color w:val="363636"/>
          <w:szCs w:val="28"/>
          <w:lang w:eastAsia="ru-RU"/>
        </w:rPr>
        <w:drawing>
          <wp:inline distT="0" distB="0" distL="0" distR="0" wp14:anchorId="5DB55A5C" wp14:editId="1158635A">
            <wp:extent cx="5381625" cy="36671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382377" cy="3667637"/>
                    </a:xfrm>
                    <a:prstGeom prst="rect">
                      <a:avLst/>
                    </a:prstGeom>
                  </pic:spPr>
                </pic:pic>
              </a:graphicData>
            </a:graphic>
          </wp:inline>
        </w:drawing>
      </w:r>
    </w:p>
    <w:p w:rsidR="009110DE" w:rsidRDefault="00697D7A" w:rsidP="00BE35EA">
      <w:pPr>
        <w:shd w:val="clear" w:color="auto" w:fill="FFFFFF"/>
        <w:spacing w:after="0" w:line="360" w:lineRule="auto"/>
        <w:rPr>
          <w:rFonts w:eastAsia="Times New Roman"/>
          <w:color w:val="363636"/>
          <w:szCs w:val="28"/>
          <w:lang w:val="uk-UA" w:eastAsia="ru-RU"/>
        </w:rPr>
      </w:pPr>
      <w:r>
        <w:rPr>
          <w:rFonts w:eastAsia="Times New Roman"/>
          <w:color w:val="363636"/>
          <w:szCs w:val="28"/>
          <w:lang w:val="uk-UA" w:eastAsia="ru-RU"/>
        </w:rPr>
        <w:t xml:space="preserve">   </w:t>
      </w:r>
      <w:r w:rsidR="009110DE">
        <w:rPr>
          <w:rFonts w:eastAsia="Times New Roman"/>
          <w:color w:val="363636"/>
          <w:szCs w:val="28"/>
          <w:lang w:val="uk-UA" w:eastAsia="ru-RU"/>
        </w:rPr>
        <w:t xml:space="preserve">Викладач кафедри нарисної геометрії та інженерної графіки Донецького </w:t>
      </w:r>
      <w:r w:rsidR="001E1C8F">
        <w:rPr>
          <w:rFonts w:eastAsia="Times New Roman"/>
          <w:color w:val="363636"/>
          <w:szCs w:val="28"/>
          <w:lang w:val="uk-UA" w:eastAsia="ru-RU"/>
        </w:rPr>
        <w:t>Національного технічного</w:t>
      </w:r>
      <w:r w:rsidR="009110DE">
        <w:rPr>
          <w:rFonts w:eastAsia="Times New Roman"/>
          <w:color w:val="363636"/>
          <w:szCs w:val="28"/>
          <w:lang w:val="uk-UA" w:eastAsia="ru-RU"/>
        </w:rPr>
        <w:t xml:space="preserve"> університету А.</w:t>
      </w:r>
      <w:r w:rsidR="00373AD3">
        <w:rPr>
          <w:rFonts w:eastAsia="Times New Roman"/>
          <w:color w:val="363636"/>
          <w:szCs w:val="28"/>
          <w:lang w:val="uk-UA" w:eastAsia="ru-RU"/>
        </w:rPr>
        <w:t xml:space="preserve"> </w:t>
      </w:r>
      <w:r w:rsidR="009110DE">
        <w:rPr>
          <w:rFonts w:eastAsia="Times New Roman"/>
          <w:color w:val="363636"/>
          <w:szCs w:val="28"/>
          <w:lang w:val="uk-UA" w:eastAsia="ru-RU"/>
        </w:rPr>
        <w:t>П.</w:t>
      </w:r>
      <w:r w:rsidR="00373AD3">
        <w:rPr>
          <w:rFonts w:eastAsia="Times New Roman"/>
          <w:color w:val="363636"/>
          <w:szCs w:val="28"/>
          <w:lang w:val="uk-UA" w:eastAsia="ru-RU"/>
        </w:rPr>
        <w:t xml:space="preserve"> </w:t>
      </w:r>
      <w:proofErr w:type="spellStart"/>
      <w:r w:rsidR="009110DE">
        <w:rPr>
          <w:rFonts w:eastAsia="Times New Roman"/>
          <w:color w:val="363636"/>
          <w:szCs w:val="28"/>
          <w:lang w:val="uk-UA" w:eastAsia="ru-RU"/>
        </w:rPr>
        <w:t>Целковська</w:t>
      </w:r>
      <w:proofErr w:type="spellEnd"/>
      <w:r w:rsidR="00FC17B5">
        <w:rPr>
          <w:rFonts w:eastAsia="Times New Roman"/>
          <w:color w:val="363636"/>
          <w:szCs w:val="28"/>
          <w:lang w:val="uk-UA" w:eastAsia="ru-RU"/>
        </w:rPr>
        <w:t xml:space="preserve"> присвятила вірш історії точки.</w:t>
      </w:r>
    </w:p>
    <w:p w:rsidR="00373AD3" w:rsidRDefault="00373AD3" w:rsidP="00BE35EA">
      <w:pPr>
        <w:shd w:val="clear" w:color="auto" w:fill="FFFFFF"/>
        <w:spacing w:after="0" w:line="360" w:lineRule="auto"/>
        <w:rPr>
          <w:rFonts w:eastAsia="Times New Roman"/>
          <w:color w:val="363636"/>
          <w:szCs w:val="28"/>
          <w:lang w:val="uk-UA" w:eastAsia="ru-RU"/>
        </w:rPr>
      </w:pPr>
    </w:p>
    <w:p w:rsidR="009110DE" w:rsidRDefault="009110DE" w:rsidP="009110DE">
      <w:pPr>
        <w:jc w:val="center"/>
        <w:rPr>
          <w:sz w:val="32"/>
          <w:szCs w:val="32"/>
          <w:lang w:val="uk-UA"/>
        </w:rPr>
      </w:pPr>
      <w:r>
        <w:rPr>
          <w:rFonts w:eastAsia="Times New Roman"/>
          <w:color w:val="363636"/>
          <w:szCs w:val="28"/>
          <w:lang w:val="uk-UA" w:eastAsia="ru-RU"/>
        </w:rPr>
        <w:t xml:space="preserve">       </w:t>
      </w:r>
      <w:r w:rsidRPr="009110DE">
        <w:rPr>
          <w:sz w:val="32"/>
          <w:szCs w:val="32"/>
        </w:rPr>
        <w:t>ИЗ ИСТОРИИ ТОЧКИ</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Мы с детства знакомы, конечно, незримо</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С историей Греции, Древнего Рима…</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Десятки столетий, ни Цезарь, ни Данте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Не знали о точке, живущей в октанте.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И даже октанты ещё там не знали –</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Пространство вокруг все единым считали!</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Но вот восемнадцатый век на исходе…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Царят неспокойно все бунты в народе.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А в тесной казарме вблизи от Парижа</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Скучает Геометр… к науке он ближе,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Чем к ратным походам, к казарменным нарам</w:t>
      </w:r>
    </w:p>
    <w:p w:rsidR="009110DE" w:rsidRPr="009110DE" w:rsidRDefault="009110DE" w:rsidP="00373AD3">
      <w:pPr>
        <w:spacing w:line="240" w:lineRule="auto"/>
        <w:rPr>
          <w:sz w:val="32"/>
          <w:szCs w:val="32"/>
        </w:rPr>
      </w:pPr>
      <w:r w:rsidRPr="009110DE">
        <w:rPr>
          <w:sz w:val="32"/>
          <w:szCs w:val="32"/>
        </w:rPr>
        <w:lastRenderedPageBreak/>
        <w:tab/>
      </w:r>
      <w:r w:rsidRPr="009110DE">
        <w:rPr>
          <w:sz w:val="32"/>
          <w:szCs w:val="32"/>
        </w:rPr>
        <w:tab/>
      </w:r>
      <w:r w:rsidRPr="009110DE">
        <w:rPr>
          <w:sz w:val="32"/>
          <w:szCs w:val="32"/>
        </w:rPr>
        <w:tab/>
        <w:t xml:space="preserve">И звали его по-французски </w:t>
      </w:r>
      <w:proofErr w:type="spellStart"/>
      <w:r w:rsidRPr="009110DE">
        <w:rPr>
          <w:sz w:val="32"/>
          <w:szCs w:val="32"/>
        </w:rPr>
        <w:t>Гаспаром</w:t>
      </w:r>
      <w:proofErr w:type="spellEnd"/>
      <w:r w:rsidRPr="009110DE">
        <w:rPr>
          <w:sz w:val="32"/>
          <w:szCs w:val="32"/>
        </w:rPr>
        <w:t>.</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 xml:space="preserve">Он точку представил как плоскость проекций, </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И стала та плоскость объектом для лекций.</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Почти что два века, без мук перемены,</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История точки не сходит со сцены!</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Студент-второкурсник, как часто бывает,</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Проекцию точки с трудом понимает.</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И трудности эти слегка одолели</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Созданием плоских, объектных моделей.</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Теперь, как звезда, на фасаде и в плане</w:t>
      </w:r>
    </w:p>
    <w:p w:rsidR="009110DE" w:rsidRPr="009110DE" w:rsidRDefault="009110DE" w:rsidP="00373AD3">
      <w:pPr>
        <w:spacing w:line="240" w:lineRule="auto"/>
        <w:rPr>
          <w:sz w:val="32"/>
          <w:szCs w:val="32"/>
        </w:rPr>
      </w:pPr>
      <w:r w:rsidRPr="009110DE">
        <w:rPr>
          <w:sz w:val="32"/>
          <w:szCs w:val="32"/>
        </w:rPr>
        <w:tab/>
      </w:r>
      <w:r w:rsidRPr="009110DE">
        <w:rPr>
          <w:sz w:val="32"/>
          <w:szCs w:val="32"/>
        </w:rPr>
        <w:tab/>
      </w:r>
      <w:r w:rsidRPr="009110DE">
        <w:rPr>
          <w:sz w:val="32"/>
          <w:szCs w:val="32"/>
        </w:rPr>
        <w:tab/>
        <w:t xml:space="preserve">Проекция точки горит на экране  </w:t>
      </w:r>
    </w:p>
    <w:p w:rsidR="00FC17B5" w:rsidRDefault="009110DE" w:rsidP="00CA7A07">
      <w:pPr>
        <w:spacing w:line="360" w:lineRule="auto"/>
        <w:rPr>
          <w:szCs w:val="28"/>
          <w:lang w:val="uk-UA"/>
        </w:rPr>
      </w:pPr>
      <w:r w:rsidRPr="009110DE">
        <w:rPr>
          <w:sz w:val="32"/>
          <w:szCs w:val="32"/>
        </w:rPr>
        <w:t>А.</w:t>
      </w:r>
      <w:r w:rsidR="00373AD3">
        <w:rPr>
          <w:sz w:val="32"/>
          <w:szCs w:val="32"/>
          <w:lang w:val="uk-UA"/>
        </w:rPr>
        <w:t xml:space="preserve"> </w:t>
      </w:r>
      <w:r w:rsidRPr="009110DE">
        <w:rPr>
          <w:sz w:val="32"/>
          <w:szCs w:val="32"/>
        </w:rPr>
        <w:t>П.</w:t>
      </w:r>
      <w:r w:rsidR="00373AD3">
        <w:rPr>
          <w:sz w:val="32"/>
          <w:szCs w:val="32"/>
          <w:lang w:val="uk-UA"/>
        </w:rPr>
        <w:t xml:space="preserve"> </w:t>
      </w:r>
      <w:proofErr w:type="spellStart"/>
      <w:r w:rsidRPr="009110DE">
        <w:rPr>
          <w:sz w:val="32"/>
          <w:szCs w:val="32"/>
        </w:rPr>
        <w:t>Целковская</w:t>
      </w:r>
      <w:proofErr w:type="spellEnd"/>
      <w:r w:rsidR="00BE35EA" w:rsidRPr="00BE35EA">
        <w:rPr>
          <w:rFonts w:eastAsia="Times New Roman"/>
          <w:color w:val="363636"/>
          <w:szCs w:val="28"/>
          <w:lang w:eastAsia="ru-RU"/>
        </w:rPr>
        <w:br/>
      </w:r>
      <w:r w:rsidR="00CA7A07">
        <w:rPr>
          <w:rFonts w:eastAsia="Times New Roman"/>
          <w:color w:val="363636"/>
          <w:szCs w:val="28"/>
          <w:lang w:eastAsia="ru-RU"/>
        </w:rPr>
        <w:t xml:space="preserve">         </w:t>
      </w:r>
      <w:r w:rsidR="00BE35EA" w:rsidRPr="00BE35EA">
        <w:rPr>
          <w:rFonts w:eastAsia="Times New Roman"/>
          <w:color w:val="363636"/>
          <w:szCs w:val="28"/>
          <w:lang w:eastAsia="ru-RU"/>
        </w:rPr>
        <w:t xml:space="preserve">На </w:t>
      </w:r>
      <w:proofErr w:type="spellStart"/>
      <w:r w:rsidR="00BE35EA" w:rsidRPr="00BE35EA">
        <w:rPr>
          <w:rFonts w:eastAsia="Times New Roman"/>
          <w:color w:val="363636"/>
          <w:szCs w:val="28"/>
          <w:lang w:eastAsia="ru-RU"/>
        </w:rPr>
        <w:t>сьогоднішньому</w:t>
      </w:r>
      <w:proofErr w:type="spellEnd"/>
      <w:r w:rsidR="00BE35EA" w:rsidRPr="00BE35EA">
        <w:rPr>
          <w:rFonts w:eastAsia="Times New Roman"/>
          <w:color w:val="363636"/>
          <w:szCs w:val="28"/>
          <w:lang w:eastAsia="ru-RU"/>
        </w:rPr>
        <w:t xml:space="preserve"> </w:t>
      </w:r>
      <w:r w:rsidR="00FC17B5">
        <w:rPr>
          <w:rFonts w:eastAsia="Times New Roman"/>
          <w:color w:val="363636"/>
          <w:szCs w:val="28"/>
          <w:lang w:val="uk-UA" w:eastAsia="ru-RU"/>
        </w:rPr>
        <w:t>занятті</w:t>
      </w:r>
      <w:r w:rsidR="00BE35EA" w:rsidRPr="00BE35EA">
        <w:rPr>
          <w:rFonts w:eastAsia="Times New Roman"/>
          <w:color w:val="363636"/>
          <w:szCs w:val="28"/>
          <w:lang w:eastAsia="ru-RU"/>
        </w:rPr>
        <w:t xml:space="preserve"> ми з вами </w:t>
      </w:r>
      <w:proofErr w:type="spellStart"/>
      <w:r w:rsidR="00BE35EA" w:rsidRPr="00BE35EA">
        <w:rPr>
          <w:rFonts w:eastAsia="Times New Roman"/>
          <w:color w:val="363636"/>
          <w:szCs w:val="28"/>
          <w:lang w:eastAsia="ru-RU"/>
        </w:rPr>
        <w:t>розглянули</w:t>
      </w:r>
      <w:proofErr w:type="spellEnd"/>
      <w:r w:rsidR="00BE35EA" w:rsidRPr="00BE35EA">
        <w:rPr>
          <w:rFonts w:eastAsia="Times New Roman"/>
          <w:color w:val="363636"/>
          <w:szCs w:val="28"/>
          <w:lang w:eastAsia="ru-RU"/>
        </w:rPr>
        <w:t xml:space="preserve"> </w:t>
      </w:r>
      <w:r w:rsidR="00FC17B5">
        <w:rPr>
          <w:szCs w:val="28"/>
          <w:lang w:val="uk-UA"/>
        </w:rPr>
        <w:t>т</w:t>
      </w:r>
      <w:r w:rsidR="00FC17B5" w:rsidRPr="009451E0">
        <w:rPr>
          <w:szCs w:val="28"/>
          <w:lang w:val="uk-UA"/>
        </w:rPr>
        <w:t>ем</w:t>
      </w:r>
      <w:r w:rsidR="00FC17B5">
        <w:rPr>
          <w:szCs w:val="28"/>
          <w:lang w:val="uk-UA"/>
        </w:rPr>
        <w:t>у</w:t>
      </w:r>
      <w:r w:rsidR="00FC17B5" w:rsidRPr="00D56CB4">
        <w:rPr>
          <w:szCs w:val="28"/>
          <w:lang w:val="uk-UA"/>
        </w:rPr>
        <w:t xml:space="preserve"> «</w:t>
      </w:r>
      <w:r w:rsidR="00FC17B5">
        <w:rPr>
          <w:spacing w:val="-1"/>
          <w:szCs w:val="28"/>
          <w:lang w:val="uk-UA"/>
        </w:rPr>
        <w:t xml:space="preserve">Методи </w:t>
      </w:r>
      <w:proofErr w:type="spellStart"/>
      <w:r w:rsidR="00FC17B5">
        <w:rPr>
          <w:spacing w:val="-1"/>
          <w:szCs w:val="28"/>
          <w:lang w:val="uk-UA"/>
        </w:rPr>
        <w:t>проекціювання</w:t>
      </w:r>
      <w:proofErr w:type="spellEnd"/>
      <w:r w:rsidR="00FC17B5">
        <w:rPr>
          <w:spacing w:val="-1"/>
          <w:szCs w:val="28"/>
          <w:lang w:val="uk-UA"/>
        </w:rPr>
        <w:t>.</w:t>
      </w:r>
      <w:r w:rsidR="00FC17B5" w:rsidRPr="00D56CB4">
        <w:rPr>
          <w:szCs w:val="28"/>
          <w:lang w:val="uk-UA"/>
        </w:rPr>
        <w:t xml:space="preserve"> </w:t>
      </w:r>
      <w:proofErr w:type="spellStart"/>
      <w:r w:rsidR="00FC17B5">
        <w:rPr>
          <w:szCs w:val="28"/>
          <w:lang w:val="uk-UA"/>
        </w:rPr>
        <w:t>Проекціювання</w:t>
      </w:r>
      <w:proofErr w:type="spellEnd"/>
      <w:r w:rsidR="00FC17B5">
        <w:rPr>
          <w:szCs w:val="28"/>
          <w:lang w:val="uk-UA"/>
        </w:rPr>
        <w:t xml:space="preserve"> точки</w:t>
      </w:r>
      <w:r w:rsidR="00FC17B5" w:rsidRPr="00D56CB4">
        <w:rPr>
          <w:szCs w:val="28"/>
          <w:lang w:val="uk-UA"/>
        </w:rPr>
        <w:t>»</w:t>
      </w:r>
      <w:r w:rsidR="00FC17B5">
        <w:rPr>
          <w:szCs w:val="28"/>
          <w:lang w:val="uk-UA"/>
        </w:rPr>
        <w:t xml:space="preserve">, перш ніж ви отримаєте </w:t>
      </w:r>
      <w:proofErr w:type="spellStart"/>
      <w:r w:rsidR="00FC17B5">
        <w:rPr>
          <w:szCs w:val="28"/>
          <w:lang w:val="uk-UA"/>
        </w:rPr>
        <w:t>оціки</w:t>
      </w:r>
      <w:proofErr w:type="spellEnd"/>
      <w:r w:rsidR="00FC17B5">
        <w:rPr>
          <w:szCs w:val="28"/>
          <w:lang w:val="uk-UA"/>
        </w:rPr>
        <w:t xml:space="preserve"> прошу вас оцінити вашу роботу на занятті</w:t>
      </w:r>
      <w:r w:rsidR="00CA7A07" w:rsidRPr="00CA7A07">
        <w:rPr>
          <w:noProof/>
          <w:szCs w:val="28"/>
          <w:lang w:eastAsia="ru-RU"/>
        </w:rPr>
        <w:drawing>
          <wp:inline distT="0" distB="0" distL="0" distR="0" wp14:anchorId="702322FA" wp14:editId="0F01C3D7">
            <wp:extent cx="4571999" cy="25527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572638" cy="2553057"/>
                    </a:xfrm>
                    <a:prstGeom prst="rect">
                      <a:avLst/>
                    </a:prstGeom>
                  </pic:spPr>
                </pic:pic>
              </a:graphicData>
            </a:graphic>
          </wp:inline>
        </w:drawing>
      </w:r>
    </w:p>
    <w:p w:rsidR="00CA7A07" w:rsidRDefault="00CA7A07" w:rsidP="00FC17B5">
      <w:pPr>
        <w:shd w:val="clear" w:color="auto" w:fill="FFFFFF"/>
        <w:ind w:right="-143" w:firstLine="709"/>
        <w:jc w:val="both"/>
        <w:rPr>
          <w:szCs w:val="28"/>
          <w:lang w:val="uk-UA"/>
        </w:rPr>
      </w:pPr>
    </w:p>
    <w:p w:rsidR="00CA7A07" w:rsidRDefault="00CA7A07" w:rsidP="00CA7A07">
      <w:pPr>
        <w:shd w:val="clear" w:color="auto" w:fill="FFFFFF"/>
        <w:spacing w:after="0" w:line="360" w:lineRule="auto"/>
        <w:rPr>
          <w:rFonts w:eastAsia="Times New Roman"/>
          <w:color w:val="363636"/>
          <w:szCs w:val="28"/>
          <w:lang w:val="uk-UA" w:eastAsia="ru-RU"/>
        </w:rPr>
      </w:pPr>
      <w:r w:rsidRPr="00BE35EA">
        <w:rPr>
          <w:rFonts w:eastAsia="Times New Roman"/>
          <w:color w:val="363636"/>
          <w:szCs w:val="28"/>
          <w:lang w:eastAsia="ru-RU"/>
        </w:rPr>
        <w:t xml:space="preserve"> </w:t>
      </w:r>
      <w:r w:rsidR="00BE35EA" w:rsidRPr="00BE35EA">
        <w:rPr>
          <w:rFonts w:eastAsia="Times New Roman"/>
          <w:color w:val="363636"/>
          <w:szCs w:val="28"/>
          <w:lang w:eastAsia="ru-RU"/>
        </w:rPr>
        <w:t>(</w:t>
      </w:r>
      <w:proofErr w:type="spellStart"/>
      <w:r>
        <w:rPr>
          <w:rFonts w:eastAsia="Times New Roman"/>
          <w:color w:val="363636"/>
          <w:szCs w:val="28"/>
          <w:lang w:eastAsia="ru-RU"/>
        </w:rPr>
        <w:t>Анал</w:t>
      </w:r>
      <w:proofErr w:type="spellEnd"/>
      <w:r>
        <w:rPr>
          <w:rFonts w:eastAsia="Times New Roman"/>
          <w:color w:val="363636"/>
          <w:szCs w:val="28"/>
          <w:lang w:val="uk-UA" w:eastAsia="ru-RU"/>
        </w:rPr>
        <w:t>і</w:t>
      </w:r>
      <w:r>
        <w:rPr>
          <w:rFonts w:eastAsia="Times New Roman"/>
          <w:color w:val="363636"/>
          <w:szCs w:val="28"/>
          <w:lang w:eastAsia="ru-RU"/>
        </w:rPr>
        <w:t>з</w:t>
      </w:r>
      <w:r>
        <w:rPr>
          <w:rFonts w:eastAsia="Times New Roman"/>
          <w:color w:val="363636"/>
          <w:szCs w:val="28"/>
          <w:lang w:val="uk-UA" w:eastAsia="ru-RU"/>
        </w:rPr>
        <w:t xml:space="preserve"> та  в</w:t>
      </w:r>
      <w:proofErr w:type="spellStart"/>
      <w:r w:rsidR="00BE35EA" w:rsidRPr="00BE35EA">
        <w:rPr>
          <w:rFonts w:eastAsia="Times New Roman"/>
          <w:color w:val="363636"/>
          <w:szCs w:val="28"/>
          <w:lang w:eastAsia="ru-RU"/>
        </w:rPr>
        <w:t>иставлення</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оцінок</w:t>
      </w:r>
      <w:proofErr w:type="spellEnd"/>
      <w:r w:rsidR="00BE35EA" w:rsidRPr="00BE35EA">
        <w:rPr>
          <w:rFonts w:eastAsia="Times New Roman"/>
          <w:color w:val="363636"/>
          <w:szCs w:val="28"/>
          <w:lang w:eastAsia="ru-RU"/>
        </w:rPr>
        <w:t>).</w:t>
      </w:r>
      <w:r w:rsidR="00BE35EA" w:rsidRPr="00BE35EA">
        <w:rPr>
          <w:rFonts w:eastAsia="Times New Roman"/>
          <w:color w:val="363636"/>
          <w:szCs w:val="28"/>
          <w:lang w:eastAsia="ru-RU"/>
        </w:rPr>
        <w:br/>
      </w:r>
      <w:r w:rsidR="00BE35EA" w:rsidRPr="00BE35EA">
        <w:rPr>
          <w:rFonts w:eastAsia="Times New Roman"/>
          <w:color w:val="363636"/>
          <w:szCs w:val="28"/>
          <w:lang w:eastAsia="ru-RU"/>
        </w:rPr>
        <w:br/>
        <w:t xml:space="preserve">6. </w:t>
      </w:r>
      <w:proofErr w:type="spellStart"/>
      <w:r w:rsidR="00BE35EA" w:rsidRPr="00BE35EA">
        <w:rPr>
          <w:rFonts w:eastAsia="Times New Roman"/>
          <w:color w:val="363636"/>
          <w:szCs w:val="28"/>
          <w:lang w:eastAsia="ru-RU"/>
        </w:rPr>
        <w:t>Домашнє</w:t>
      </w:r>
      <w:proofErr w:type="spellEnd"/>
      <w:r w:rsidR="00BE35EA" w:rsidRPr="00BE35EA">
        <w:rPr>
          <w:rFonts w:eastAsia="Times New Roman"/>
          <w:color w:val="363636"/>
          <w:szCs w:val="28"/>
          <w:lang w:eastAsia="ru-RU"/>
        </w:rPr>
        <w:t xml:space="preserve"> </w:t>
      </w:r>
      <w:proofErr w:type="spellStart"/>
      <w:r w:rsidR="00BE35EA" w:rsidRPr="00BE35EA">
        <w:rPr>
          <w:rFonts w:eastAsia="Times New Roman"/>
          <w:color w:val="363636"/>
          <w:szCs w:val="28"/>
          <w:lang w:eastAsia="ru-RU"/>
        </w:rPr>
        <w:t>завдання</w:t>
      </w:r>
      <w:proofErr w:type="spellEnd"/>
      <w:r w:rsidR="00BE35EA" w:rsidRPr="00BE35EA">
        <w:rPr>
          <w:rFonts w:eastAsia="Times New Roman"/>
          <w:color w:val="363636"/>
          <w:szCs w:val="28"/>
          <w:lang w:eastAsia="ru-RU"/>
        </w:rPr>
        <w:t>.</w:t>
      </w:r>
    </w:p>
    <w:p w:rsidR="00D8316B" w:rsidRDefault="00D8316B" w:rsidP="00CA7A07">
      <w:pPr>
        <w:shd w:val="clear" w:color="auto" w:fill="FFFFFF"/>
        <w:spacing w:after="0" w:line="360" w:lineRule="auto"/>
        <w:rPr>
          <w:b/>
          <w:i/>
          <w:iCs/>
          <w:szCs w:val="28"/>
          <w:u w:val="single"/>
          <w:lang w:val="uk-UA"/>
        </w:rPr>
      </w:pPr>
      <w:r w:rsidRPr="00CA7A07">
        <w:rPr>
          <w:iCs/>
          <w:szCs w:val="28"/>
          <w:lang w:val="uk-UA"/>
        </w:rPr>
        <w:t xml:space="preserve">"Незакінчені речення" </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i/>
          <w:szCs w:val="28"/>
          <w:u w:val="single"/>
          <w:lang w:val="uk-UA"/>
        </w:rPr>
      </w:pPr>
      <w:r>
        <w:rPr>
          <w:szCs w:val="28"/>
          <w:lang w:val="uk-UA"/>
        </w:rPr>
        <w:lastRenderedPageBreak/>
        <w:t>1</w:t>
      </w:r>
      <w:r w:rsidR="00D8316B">
        <w:rPr>
          <w:szCs w:val="28"/>
          <w:lang w:val="uk-UA"/>
        </w:rPr>
        <w:t xml:space="preserve"> Креслимо зображення трьох площин проекцій та ………………. </w:t>
      </w:r>
      <w:r w:rsidR="00D8316B">
        <w:rPr>
          <w:i/>
          <w:szCs w:val="28"/>
          <w:u w:val="single"/>
          <w:lang w:val="uk-UA"/>
        </w:rPr>
        <w:t xml:space="preserve">точку а, яку необхідно </w:t>
      </w:r>
      <w:proofErr w:type="spellStart"/>
      <w:r w:rsidR="00D8316B">
        <w:rPr>
          <w:i/>
          <w:szCs w:val="28"/>
          <w:u w:val="single"/>
          <w:lang w:val="uk-UA"/>
        </w:rPr>
        <w:t>спроекціювати</w:t>
      </w:r>
      <w:proofErr w:type="spellEnd"/>
      <w:r w:rsidR="00D8316B">
        <w:rPr>
          <w:i/>
          <w:szCs w:val="28"/>
          <w:u w:val="single"/>
          <w:lang w:val="uk-UA"/>
        </w:rPr>
        <w:t xml:space="preserve">. </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i/>
          <w:iCs/>
          <w:szCs w:val="28"/>
          <w:lang w:val="uk-UA"/>
        </w:rPr>
      </w:pPr>
      <w:r>
        <w:rPr>
          <w:szCs w:val="28"/>
          <w:lang w:val="uk-UA"/>
        </w:rPr>
        <w:t xml:space="preserve">2 </w:t>
      </w:r>
      <w:r w:rsidR="00D8316B">
        <w:rPr>
          <w:szCs w:val="28"/>
          <w:lang w:val="uk-UA"/>
        </w:rPr>
        <w:t xml:space="preserve">Площина проекцій Н називається …………… </w:t>
      </w:r>
      <w:r w:rsidR="00D8316B">
        <w:rPr>
          <w:i/>
          <w:iCs/>
          <w:szCs w:val="28"/>
          <w:u w:val="single"/>
          <w:lang w:val="uk-UA"/>
        </w:rPr>
        <w:t>горизонтальною</w:t>
      </w:r>
      <w:r w:rsidR="00D8316B">
        <w:rPr>
          <w:i/>
          <w:iCs/>
          <w:szCs w:val="28"/>
          <w:lang w:val="uk-UA"/>
        </w:rPr>
        <w:t xml:space="preserve">, </w:t>
      </w:r>
      <w:r w:rsidR="00D8316B">
        <w:rPr>
          <w:szCs w:val="28"/>
          <w:lang w:val="uk-UA"/>
        </w:rPr>
        <w:t xml:space="preserve">площина V - …………. </w:t>
      </w:r>
      <w:r w:rsidR="00D8316B">
        <w:rPr>
          <w:i/>
          <w:iCs/>
          <w:szCs w:val="28"/>
          <w:u w:val="single"/>
          <w:lang w:val="uk-UA"/>
        </w:rPr>
        <w:t>фронтальною,</w:t>
      </w:r>
      <w:r w:rsidR="00D8316B">
        <w:rPr>
          <w:i/>
          <w:iCs/>
          <w:szCs w:val="28"/>
          <w:lang w:val="uk-UA"/>
        </w:rPr>
        <w:t xml:space="preserve"> </w:t>
      </w:r>
      <w:r w:rsidR="00D8316B">
        <w:rPr>
          <w:szCs w:val="28"/>
          <w:lang w:val="uk-UA"/>
        </w:rPr>
        <w:t xml:space="preserve">площина W - …………… </w:t>
      </w:r>
      <w:r w:rsidR="00D8316B">
        <w:rPr>
          <w:i/>
          <w:iCs/>
          <w:szCs w:val="28"/>
          <w:u w:val="single"/>
          <w:lang w:val="uk-UA"/>
        </w:rPr>
        <w:t>профільною.</w:t>
      </w:r>
      <w:r w:rsidR="00D8316B">
        <w:rPr>
          <w:i/>
          <w:iCs/>
          <w:szCs w:val="28"/>
          <w:lang w:val="uk-UA"/>
        </w:rPr>
        <w:t xml:space="preserve"> </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spacing w:val="-3"/>
          <w:szCs w:val="28"/>
          <w:lang w:val="uk-UA"/>
        </w:rPr>
      </w:pPr>
      <w:r>
        <w:rPr>
          <w:szCs w:val="28"/>
          <w:lang w:val="uk-UA"/>
        </w:rPr>
        <w:t>3</w:t>
      </w:r>
      <w:r w:rsidR="00D8316B">
        <w:rPr>
          <w:szCs w:val="28"/>
          <w:lang w:val="uk-UA"/>
        </w:rPr>
        <w:t xml:space="preserve">  Площина V зображується у вигляді </w:t>
      </w:r>
      <w:r w:rsidR="00D8316B">
        <w:rPr>
          <w:spacing w:val="-3"/>
          <w:szCs w:val="28"/>
          <w:lang w:val="uk-UA"/>
        </w:rPr>
        <w:t xml:space="preserve">прямокутника, площини Н та </w:t>
      </w:r>
      <w:r w:rsidR="00D8316B">
        <w:rPr>
          <w:szCs w:val="28"/>
          <w:lang w:val="uk-UA"/>
        </w:rPr>
        <w:t>W</w:t>
      </w:r>
      <w:r w:rsidR="00D8316B">
        <w:rPr>
          <w:spacing w:val="-3"/>
          <w:szCs w:val="28"/>
          <w:lang w:val="uk-UA"/>
        </w:rPr>
        <w:t xml:space="preserve"> креслять у вигляді………….. </w:t>
      </w:r>
      <w:r w:rsidR="00D8316B">
        <w:rPr>
          <w:i/>
          <w:spacing w:val="-3"/>
          <w:szCs w:val="28"/>
          <w:u w:val="single"/>
          <w:lang w:val="uk-UA"/>
        </w:rPr>
        <w:t>паралелограма.</w:t>
      </w:r>
      <w:r w:rsidR="00D8316B">
        <w:rPr>
          <w:spacing w:val="-3"/>
          <w:szCs w:val="28"/>
          <w:lang w:val="uk-UA"/>
        </w:rPr>
        <w:t xml:space="preserve"> </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i/>
          <w:szCs w:val="28"/>
          <w:lang w:val="uk-UA"/>
        </w:rPr>
      </w:pPr>
      <w:r>
        <w:rPr>
          <w:spacing w:val="-3"/>
          <w:szCs w:val="28"/>
          <w:lang w:val="uk-UA"/>
        </w:rPr>
        <w:t>4</w:t>
      </w:r>
      <w:r w:rsidR="00D8316B">
        <w:rPr>
          <w:spacing w:val="-3"/>
          <w:szCs w:val="28"/>
          <w:lang w:val="uk-UA"/>
        </w:rPr>
        <w:t xml:space="preserve">   Бік нахилу </w:t>
      </w:r>
      <w:r w:rsidR="00D8316B">
        <w:rPr>
          <w:spacing w:val="-1"/>
          <w:szCs w:val="28"/>
          <w:lang w:val="uk-UA"/>
        </w:rPr>
        <w:t xml:space="preserve">цього паралелограма зазвичай проводять під кутом………… </w:t>
      </w:r>
      <w:r w:rsidR="00D8316B">
        <w:rPr>
          <w:i/>
          <w:spacing w:val="-1"/>
          <w:szCs w:val="28"/>
          <w:u w:val="single"/>
          <w:lang w:val="uk-UA"/>
        </w:rPr>
        <w:t xml:space="preserve">45° до його горизонтального </w:t>
      </w:r>
      <w:r w:rsidR="00D8316B">
        <w:rPr>
          <w:i/>
          <w:szCs w:val="28"/>
          <w:u w:val="single"/>
          <w:lang w:val="uk-UA"/>
        </w:rPr>
        <w:t>боку</w:t>
      </w:r>
      <w:r w:rsidR="00D8316B">
        <w:rPr>
          <w:szCs w:val="28"/>
          <w:lang w:val="uk-UA"/>
        </w:rPr>
        <w:t xml:space="preserve">, а довжина нахиленого боку дорівнює ………………… </w:t>
      </w:r>
      <w:r w:rsidR="00D8316B">
        <w:rPr>
          <w:i/>
          <w:szCs w:val="28"/>
          <w:u w:val="single"/>
          <w:lang w:val="uk-UA"/>
        </w:rPr>
        <w:t>0,5 від її дійсної довжини.</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spacing w:val="-5"/>
          <w:szCs w:val="28"/>
          <w:u w:val="single"/>
          <w:lang w:val="uk-UA"/>
        </w:rPr>
      </w:pPr>
      <w:r>
        <w:rPr>
          <w:spacing w:val="-5"/>
          <w:szCs w:val="28"/>
          <w:lang w:val="uk-UA"/>
        </w:rPr>
        <w:t>5</w:t>
      </w:r>
      <w:r w:rsidR="00D8316B">
        <w:rPr>
          <w:spacing w:val="-5"/>
          <w:szCs w:val="28"/>
          <w:lang w:val="uk-UA"/>
        </w:rPr>
        <w:t xml:space="preserve">    З точки </w:t>
      </w:r>
      <w:r w:rsidR="00D8316B">
        <w:rPr>
          <w:i/>
          <w:spacing w:val="-5"/>
          <w:szCs w:val="28"/>
          <w:lang w:val="uk-UA"/>
        </w:rPr>
        <w:t>а</w:t>
      </w:r>
      <w:r w:rsidR="00D8316B">
        <w:rPr>
          <w:spacing w:val="-5"/>
          <w:szCs w:val="28"/>
          <w:lang w:val="uk-UA"/>
        </w:rPr>
        <w:t xml:space="preserve"> опускаємо……………. </w:t>
      </w:r>
      <w:r w:rsidR="00D8316B">
        <w:rPr>
          <w:i/>
          <w:spacing w:val="-5"/>
          <w:szCs w:val="28"/>
          <w:u w:val="single"/>
          <w:lang w:val="uk-UA"/>
        </w:rPr>
        <w:t>перпендикуляр на площини V, Н та</w:t>
      </w:r>
      <w:r w:rsidR="00D8316B">
        <w:rPr>
          <w:i/>
          <w:szCs w:val="28"/>
          <w:u w:val="single"/>
          <w:lang w:val="uk-UA"/>
        </w:rPr>
        <w:t xml:space="preserve"> W</w:t>
      </w:r>
      <w:r w:rsidR="00D8316B">
        <w:rPr>
          <w:i/>
          <w:spacing w:val="-5"/>
          <w:szCs w:val="28"/>
          <w:u w:val="single"/>
          <w:lang w:val="uk-UA"/>
        </w:rPr>
        <w:t>.</w:t>
      </w:r>
      <w:r w:rsidR="00D8316B">
        <w:rPr>
          <w:spacing w:val="-5"/>
          <w:szCs w:val="28"/>
          <w:u w:val="single"/>
          <w:lang w:val="uk-UA"/>
        </w:rPr>
        <w:t xml:space="preserve"> </w:t>
      </w:r>
    </w:p>
    <w:p w:rsidR="00D8316B" w:rsidRDefault="00CA7A07" w:rsidP="00D8316B">
      <w:pPr>
        <w:widowControl w:val="0"/>
        <w:shd w:val="clear" w:color="auto" w:fill="FFFFFF"/>
        <w:tabs>
          <w:tab w:val="left" w:pos="0"/>
        </w:tabs>
        <w:autoSpaceDE w:val="0"/>
        <w:autoSpaceDN w:val="0"/>
        <w:adjustRightInd w:val="0"/>
        <w:spacing w:line="322" w:lineRule="exact"/>
        <w:ind w:right="-2" w:firstLine="851"/>
        <w:jc w:val="both"/>
        <w:rPr>
          <w:i/>
          <w:szCs w:val="28"/>
          <w:u w:val="single"/>
          <w:lang w:val="uk-UA"/>
        </w:rPr>
      </w:pPr>
      <w:r>
        <w:rPr>
          <w:spacing w:val="-5"/>
          <w:szCs w:val="28"/>
          <w:lang w:val="uk-UA"/>
        </w:rPr>
        <w:t>6</w:t>
      </w:r>
      <w:r w:rsidR="00D8316B">
        <w:rPr>
          <w:spacing w:val="-5"/>
          <w:szCs w:val="28"/>
          <w:lang w:val="uk-UA"/>
        </w:rPr>
        <w:t xml:space="preserve">  Точки </w:t>
      </w:r>
      <w:r w:rsidR="00D8316B">
        <w:rPr>
          <w:i/>
          <w:spacing w:val="-5"/>
          <w:szCs w:val="28"/>
          <w:lang w:val="uk-UA"/>
        </w:rPr>
        <w:t>а</w:t>
      </w:r>
      <w:r w:rsidR="00D8316B">
        <w:rPr>
          <w:i/>
          <w:spacing w:val="-5"/>
          <w:szCs w:val="28"/>
          <w:vertAlign w:val="subscript"/>
          <w:lang w:val="uk-UA"/>
        </w:rPr>
        <w:t>1</w:t>
      </w:r>
      <w:r w:rsidR="00D8316B">
        <w:rPr>
          <w:spacing w:val="-5"/>
          <w:szCs w:val="28"/>
          <w:lang w:val="uk-UA"/>
        </w:rPr>
        <w:t xml:space="preserve">,  </w:t>
      </w:r>
      <w:r w:rsidR="00D8316B">
        <w:rPr>
          <w:i/>
          <w:spacing w:val="-5"/>
          <w:szCs w:val="28"/>
          <w:lang w:val="uk-UA"/>
        </w:rPr>
        <w:t>а</w:t>
      </w:r>
      <w:r w:rsidR="00D8316B">
        <w:rPr>
          <w:i/>
          <w:spacing w:val="-5"/>
          <w:szCs w:val="28"/>
          <w:vertAlign w:val="subscript"/>
          <w:lang w:val="uk-UA"/>
        </w:rPr>
        <w:t>2</w:t>
      </w:r>
      <w:r w:rsidR="00D8316B">
        <w:rPr>
          <w:spacing w:val="-5"/>
          <w:szCs w:val="28"/>
          <w:lang w:val="uk-UA"/>
        </w:rPr>
        <w:t xml:space="preserve"> та </w:t>
      </w:r>
      <w:r w:rsidR="00D8316B">
        <w:rPr>
          <w:i/>
          <w:spacing w:val="-5"/>
          <w:szCs w:val="28"/>
          <w:lang w:val="uk-UA"/>
        </w:rPr>
        <w:t>а</w:t>
      </w:r>
      <w:r w:rsidR="00D8316B">
        <w:rPr>
          <w:i/>
          <w:spacing w:val="-5"/>
          <w:szCs w:val="28"/>
          <w:vertAlign w:val="subscript"/>
          <w:lang w:val="uk-UA"/>
        </w:rPr>
        <w:t>3</w:t>
      </w:r>
      <w:r w:rsidR="00D8316B">
        <w:rPr>
          <w:spacing w:val="-5"/>
          <w:szCs w:val="28"/>
          <w:vertAlign w:val="subscript"/>
          <w:lang w:val="uk-UA"/>
        </w:rPr>
        <w:t xml:space="preserve"> </w:t>
      </w:r>
      <w:r w:rsidR="00D8316B">
        <w:rPr>
          <w:szCs w:val="28"/>
          <w:lang w:val="uk-UA"/>
        </w:rPr>
        <w:t xml:space="preserve">перетину перпендикуляра з площинами проекцій і є ………….. </w:t>
      </w:r>
      <w:r w:rsidR="00D8316B">
        <w:rPr>
          <w:i/>
          <w:szCs w:val="28"/>
          <w:u w:val="single"/>
          <w:lang w:val="uk-UA"/>
        </w:rPr>
        <w:t>прямокутними проекціями точки а.</w:t>
      </w:r>
    </w:p>
    <w:p w:rsidR="00D8316B" w:rsidRDefault="00CA7A07" w:rsidP="00D8316B">
      <w:pPr>
        <w:widowControl w:val="0"/>
        <w:shd w:val="clear" w:color="auto" w:fill="FFFFFF"/>
        <w:tabs>
          <w:tab w:val="left" w:pos="0"/>
        </w:tabs>
        <w:autoSpaceDE w:val="0"/>
        <w:autoSpaceDN w:val="0"/>
        <w:adjustRightInd w:val="0"/>
        <w:spacing w:before="5" w:line="322" w:lineRule="exact"/>
        <w:ind w:right="-2" w:firstLine="851"/>
        <w:jc w:val="both"/>
        <w:rPr>
          <w:i/>
          <w:szCs w:val="28"/>
          <w:u w:val="single"/>
          <w:lang w:val="uk-UA"/>
        </w:rPr>
      </w:pPr>
      <w:r>
        <w:rPr>
          <w:spacing w:val="-1"/>
          <w:szCs w:val="28"/>
          <w:lang w:val="uk-UA"/>
        </w:rPr>
        <w:t>7</w:t>
      </w:r>
      <w:r w:rsidR="00D8316B">
        <w:rPr>
          <w:spacing w:val="-1"/>
          <w:szCs w:val="28"/>
          <w:lang w:val="uk-UA"/>
        </w:rPr>
        <w:t xml:space="preserve">  Для отримання комплексного креслення точки </w:t>
      </w:r>
      <w:r w:rsidR="00D8316B">
        <w:rPr>
          <w:i/>
          <w:spacing w:val="-1"/>
          <w:szCs w:val="28"/>
          <w:lang w:val="uk-UA"/>
        </w:rPr>
        <w:t>а</w:t>
      </w:r>
      <w:r w:rsidR="00D8316B">
        <w:rPr>
          <w:spacing w:val="-1"/>
          <w:szCs w:val="28"/>
          <w:lang w:val="uk-UA"/>
        </w:rPr>
        <w:t xml:space="preserve"> площини Н та</w:t>
      </w:r>
      <w:r w:rsidR="00D8316B">
        <w:rPr>
          <w:szCs w:val="28"/>
          <w:lang w:val="uk-UA"/>
        </w:rPr>
        <w:t xml:space="preserve"> W</w:t>
      </w:r>
      <w:r w:rsidR="00D8316B">
        <w:rPr>
          <w:spacing w:val="-1"/>
          <w:szCs w:val="28"/>
          <w:lang w:val="uk-UA"/>
        </w:rPr>
        <w:t xml:space="preserve"> суміщають з </w:t>
      </w:r>
      <w:r w:rsidR="00D8316B">
        <w:rPr>
          <w:szCs w:val="28"/>
          <w:lang w:val="uk-UA"/>
        </w:rPr>
        <w:t xml:space="preserve">площиною V, обертаючи їх ………….. </w:t>
      </w:r>
      <w:r w:rsidR="00D8316B">
        <w:rPr>
          <w:i/>
          <w:szCs w:val="28"/>
          <w:u w:val="single"/>
          <w:lang w:val="uk-UA"/>
        </w:rPr>
        <w:t xml:space="preserve">навкруги осей Ох та </w:t>
      </w:r>
      <w:proofErr w:type="spellStart"/>
      <w:r w:rsidR="00D8316B">
        <w:rPr>
          <w:i/>
          <w:szCs w:val="28"/>
          <w:u w:val="single"/>
          <w:lang w:val="uk-UA"/>
        </w:rPr>
        <w:t>Оу</w:t>
      </w:r>
      <w:proofErr w:type="spellEnd"/>
      <w:r w:rsidR="00D8316B">
        <w:rPr>
          <w:i/>
          <w:szCs w:val="28"/>
          <w:u w:val="single"/>
          <w:lang w:val="uk-UA"/>
        </w:rPr>
        <w:t xml:space="preserve">. </w:t>
      </w:r>
    </w:p>
    <w:p w:rsidR="00D8316B" w:rsidRDefault="00CA7A07" w:rsidP="00D8316B">
      <w:pPr>
        <w:widowControl w:val="0"/>
        <w:shd w:val="clear" w:color="auto" w:fill="FFFFFF"/>
        <w:tabs>
          <w:tab w:val="left" w:pos="0"/>
        </w:tabs>
        <w:autoSpaceDE w:val="0"/>
        <w:autoSpaceDN w:val="0"/>
        <w:adjustRightInd w:val="0"/>
        <w:spacing w:before="5" w:line="322" w:lineRule="exact"/>
        <w:ind w:right="-2" w:firstLine="851"/>
        <w:jc w:val="both"/>
        <w:rPr>
          <w:i/>
          <w:iCs/>
          <w:szCs w:val="28"/>
          <w:u w:val="single"/>
          <w:lang w:val="uk-UA"/>
        </w:rPr>
      </w:pPr>
      <w:r>
        <w:rPr>
          <w:szCs w:val="28"/>
          <w:lang w:val="uk-UA"/>
        </w:rPr>
        <w:t>8</w:t>
      </w:r>
      <w:r w:rsidR="00D8316B">
        <w:rPr>
          <w:szCs w:val="28"/>
          <w:lang w:val="uk-UA"/>
        </w:rPr>
        <w:t xml:space="preserve"> Точка</w:t>
      </w:r>
      <w:r w:rsidR="00D8316B">
        <w:rPr>
          <w:i/>
          <w:spacing w:val="-5"/>
          <w:szCs w:val="28"/>
          <w:lang w:val="uk-UA"/>
        </w:rPr>
        <w:t xml:space="preserve"> а</w:t>
      </w:r>
      <w:r w:rsidR="00D8316B">
        <w:rPr>
          <w:i/>
          <w:spacing w:val="-5"/>
          <w:szCs w:val="28"/>
          <w:vertAlign w:val="subscript"/>
          <w:lang w:val="uk-UA"/>
        </w:rPr>
        <w:t>1</w:t>
      </w:r>
      <w:r w:rsidR="00D8316B">
        <w:rPr>
          <w:szCs w:val="28"/>
          <w:lang w:val="uk-UA"/>
        </w:rPr>
        <w:t xml:space="preserve">- …………… </w:t>
      </w:r>
      <w:r w:rsidR="00D8316B">
        <w:rPr>
          <w:i/>
          <w:iCs/>
          <w:szCs w:val="28"/>
          <w:u w:val="single"/>
          <w:lang w:val="uk-UA"/>
        </w:rPr>
        <w:t xml:space="preserve">горизонтальна </w:t>
      </w:r>
      <w:r w:rsidR="00D8316B">
        <w:rPr>
          <w:i/>
          <w:iCs/>
          <w:spacing w:val="-1"/>
          <w:szCs w:val="28"/>
          <w:u w:val="single"/>
          <w:lang w:val="uk-UA"/>
        </w:rPr>
        <w:t>проекція точки а,</w:t>
      </w:r>
      <w:r w:rsidR="00D8316B">
        <w:rPr>
          <w:i/>
          <w:iCs/>
          <w:spacing w:val="-1"/>
          <w:szCs w:val="28"/>
          <w:lang w:val="uk-UA"/>
        </w:rPr>
        <w:t xml:space="preserve"> </w:t>
      </w:r>
      <w:r w:rsidR="00D8316B">
        <w:rPr>
          <w:spacing w:val="-1"/>
          <w:szCs w:val="28"/>
          <w:lang w:val="uk-UA"/>
        </w:rPr>
        <w:t>точка</w:t>
      </w:r>
      <w:r w:rsidR="00D8316B">
        <w:rPr>
          <w:i/>
          <w:spacing w:val="-5"/>
          <w:szCs w:val="28"/>
          <w:lang w:val="uk-UA"/>
        </w:rPr>
        <w:t xml:space="preserve"> а</w:t>
      </w:r>
      <w:r w:rsidR="00D8316B">
        <w:rPr>
          <w:i/>
          <w:spacing w:val="-5"/>
          <w:szCs w:val="28"/>
          <w:vertAlign w:val="subscript"/>
          <w:lang w:val="uk-UA"/>
        </w:rPr>
        <w:t>2</w:t>
      </w:r>
      <w:r w:rsidR="00D8316B">
        <w:rPr>
          <w:spacing w:val="-1"/>
          <w:szCs w:val="28"/>
          <w:lang w:val="uk-UA"/>
        </w:rPr>
        <w:t xml:space="preserve"> - …………… </w:t>
      </w:r>
      <w:r w:rsidR="00D8316B">
        <w:rPr>
          <w:i/>
          <w:iCs/>
          <w:spacing w:val="-1"/>
          <w:szCs w:val="28"/>
          <w:u w:val="single"/>
          <w:lang w:val="uk-UA"/>
        </w:rPr>
        <w:t>фронтальна проекція точки а</w:t>
      </w:r>
      <w:r w:rsidR="00D8316B">
        <w:rPr>
          <w:i/>
          <w:iCs/>
          <w:spacing w:val="-1"/>
          <w:szCs w:val="28"/>
          <w:lang w:val="uk-UA"/>
        </w:rPr>
        <w:t xml:space="preserve">, </w:t>
      </w:r>
      <w:r w:rsidR="00D8316B">
        <w:rPr>
          <w:spacing w:val="-1"/>
          <w:szCs w:val="28"/>
          <w:lang w:val="uk-UA"/>
        </w:rPr>
        <w:t>точка</w:t>
      </w:r>
      <w:r w:rsidR="00D8316B">
        <w:rPr>
          <w:i/>
          <w:spacing w:val="-5"/>
          <w:szCs w:val="28"/>
          <w:lang w:val="uk-UA"/>
        </w:rPr>
        <w:t xml:space="preserve"> а</w:t>
      </w:r>
      <w:r w:rsidR="00D8316B">
        <w:rPr>
          <w:i/>
          <w:spacing w:val="-5"/>
          <w:szCs w:val="28"/>
          <w:vertAlign w:val="subscript"/>
          <w:lang w:val="uk-UA"/>
        </w:rPr>
        <w:t xml:space="preserve">3 </w:t>
      </w:r>
      <w:r w:rsidR="00D8316B">
        <w:rPr>
          <w:spacing w:val="-1"/>
          <w:szCs w:val="28"/>
          <w:lang w:val="uk-UA"/>
        </w:rPr>
        <w:t>- ……………</w:t>
      </w:r>
      <w:r w:rsidR="00D8316B">
        <w:rPr>
          <w:i/>
          <w:iCs/>
          <w:spacing w:val="-1"/>
          <w:szCs w:val="28"/>
          <w:u w:val="single"/>
          <w:lang w:val="uk-UA"/>
        </w:rPr>
        <w:t xml:space="preserve">профільна </w:t>
      </w:r>
      <w:r w:rsidR="00D8316B">
        <w:rPr>
          <w:i/>
          <w:iCs/>
          <w:szCs w:val="28"/>
          <w:u w:val="single"/>
          <w:lang w:val="uk-UA"/>
        </w:rPr>
        <w:t xml:space="preserve">проекція точки а. </w:t>
      </w:r>
    </w:p>
    <w:p w:rsidR="00D8316B" w:rsidRDefault="00CA7A07" w:rsidP="00D8316B">
      <w:pPr>
        <w:widowControl w:val="0"/>
        <w:shd w:val="clear" w:color="auto" w:fill="FFFFFF"/>
        <w:tabs>
          <w:tab w:val="left" w:pos="0"/>
        </w:tabs>
        <w:autoSpaceDE w:val="0"/>
        <w:autoSpaceDN w:val="0"/>
        <w:adjustRightInd w:val="0"/>
        <w:spacing w:before="5" w:line="322" w:lineRule="exact"/>
        <w:ind w:right="-2" w:firstLine="851"/>
        <w:jc w:val="both"/>
        <w:rPr>
          <w:i/>
          <w:szCs w:val="28"/>
          <w:u w:val="single"/>
          <w:lang w:val="uk-UA"/>
        </w:rPr>
      </w:pPr>
      <w:r>
        <w:rPr>
          <w:szCs w:val="28"/>
          <w:lang w:val="uk-UA"/>
        </w:rPr>
        <w:t>9</w:t>
      </w:r>
      <w:r w:rsidR="00D8316B">
        <w:rPr>
          <w:szCs w:val="28"/>
          <w:lang w:val="uk-UA"/>
        </w:rPr>
        <w:t xml:space="preserve">  Лінії</w:t>
      </w:r>
      <w:r w:rsidR="00D8316B">
        <w:rPr>
          <w:i/>
          <w:spacing w:val="-5"/>
          <w:szCs w:val="28"/>
          <w:lang w:val="uk-UA"/>
        </w:rPr>
        <w:t xml:space="preserve"> а</w:t>
      </w:r>
      <w:r w:rsidR="00D8316B">
        <w:rPr>
          <w:i/>
          <w:spacing w:val="-5"/>
          <w:szCs w:val="28"/>
          <w:vertAlign w:val="subscript"/>
          <w:lang w:val="uk-UA"/>
        </w:rPr>
        <w:t>1</w:t>
      </w:r>
      <w:r w:rsidR="00D8316B">
        <w:rPr>
          <w:i/>
          <w:spacing w:val="-5"/>
          <w:szCs w:val="28"/>
          <w:lang w:val="uk-UA"/>
        </w:rPr>
        <w:t>а</w:t>
      </w:r>
      <w:r w:rsidR="00D8316B">
        <w:rPr>
          <w:i/>
          <w:spacing w:val="-5"/>
          <w:szCs w:val="28"/>
          <w:vertAlign w:val="subscript"/>
          <w:lang w:val="uk-UA"/>
        </w:rPr>
        <w:t>2</w:t>
      </w:r>
      <w:r w:rsidR="00D8316B">
        <w:rPr>
          <w:szCs w:val="28"/>
          <w:lang w:val="uk-UA"/>
        </w:rPr>
        <w:t>,</w:t>
      </w:r>
      <w:r w:rsidR="00D8316B">
        <w:rPr>
          <w:i/>
          <w:spacing w:val="-5"/>
          <w:szCs w:val="28"/>
          <w:lang w:val="uk-UA"/>
        </w:rPr>
        <w:t xml:space="preserve"> а</w:t>
      </w:r>
      <w:r w:rsidR="00D8316B">
        <w:rPr>
          <w:i/>
          <w:spacing w:val="-5"/>
          <w:szCs w:val="28"/>
          <w:vertAlign w:val="subscript"/>
          <w:lang w:val="uk-UA"/>
        </w:rPr>
        <w:t>2</w:t>
      </w:r>
      <w:r w:rsidR="00D8316B">
        <w:rPr>
          <w:i/>
          <w:spacing w:val="-5"/>
          <w:szCs w:val="28"/>
          <w:lang w:val="uk-UA"/>
        </w:rPr>
        <w:t>а</w:t>
      </w:r>
      <w:r w:rsidR="00D8316B">
        <w:rPr>
          <w:i/>
          <w:spacing w:val="-5"/>
          <w:szCs w:val="28"/>
          <w:vertAlign w:val="subscript"/>
          <w:lang w:val="uk-UA"/>
        </w:rPr>
        <w:t>3</w:t>
      </w:r>
      <w:r w:rsidR="00D8316B">
        <w:rPr>
          <w:i/>
          <w:spacing w:val="-5"/>
          <w:szCs w:val="28"/>
          <w:lang w:val="uk-UA"/>
        </w:rPr>
        <w:t>, а</w:t>
      </w:r>
      <w:r w:rsidR="00D8316B">
        <w:rPr>
          <w:i/>
          <w:spacing w:val="-5"/>
          <w:szCs w:val="28"/>
          <w:vertAlign w:val="subscript"/>
          <w:lang w:val="uk-UA"/>
        </w:rPr>
        <w:t>3</w:t>
      </w:r>
      <w:r w:rsidR="00D8316B">
        <w:rPr>
          <w:i/>
          <w:spacing w:val="-5"/>
          <w:szCs w:val="28"/>
          <w:lang w:val="uk-UA"/>
        </w:rPr>
        <w:t>а</w:t>
      </w:r>
      <w:r w:rsidR="00D8316B">
        <w:rPr>
          <w:i/>
          <w:spacing w:val="-5"/>
          <w:szCs w:val="28"/>
          <w:vertAlign w:val="subscript"/>
          <w:lang w:val="uk-UA"/>
        </w:rPr>
        <w:t>1</w:t>
      </w:r>
      <w:r w:rsidR="00D8316B">
        <w:rPr>
          <w:szCs w:val="28"/>
          <w:lang w:val="uk-UA"/>
        </w:rPr>
        <w:t xml:space="preserve">  називаються ……………. </w:t>
      </w:r>
      <w:r w:rsidR="00D8316B">
        <w:rPr>
          <w:i/>
          <w:iCs/>
          <w:szCs w:val="28"/>
          <w:u w:val="single"/>
          <w:lang w:val="uk-UA"/>
        </w:rPr>
        <w:t>лініями зв'язку (</w:t>
      </w:r>
      <w:r w:rsidR="00D8316B">
        <w:rPr>
          <w:i/>
          <w:szCs w:val="28"/>
          <w:u w:val="single"/>
          <w:lang w:val="uk-UA"/>
        </w:rPr>
        <w:t>вони зв'язують усі три проекції та завдяки лініям зв'язку можна побудувати третю проекцію, якщо є дві).</w:t>
      </w:r>
    </w:p>
    <w:p w:rsidR="00D8316B" w:rsidRDefault="003D71F4" w:rsidP="00D8316B">
      <w:pPr>
        <w:shd w:val="clear" w:color="auto" w:fill="FFFFFF"/>
        <w:tabs>
          <w:tab w:val="left" w:pos="0"/>
        </w:tabs>
        <w:spacing w:line="322" w:lineRule="exact"/>
        <w:ind w:right="-2" w:firstLine="851"/>
        <w:jc w:val="both"/>
        <w:rPr>
          <w:i/>
          <w:sz w:val="24"/>
          <w:szCs w:val="24"/>
          <w:u w:val="single"/>
          <w:lang w:val="uk-UA"/>
        </w:rPr>
      </w:pPr>
      <w:r>
        <w:rPr>
          <w:szCs w:val="28"/>
          <w:lang w:val="uk-UA"/>
        </w:rPr>
        <w:t xml:space="preserve">10 </w:t>
      </w:r>
      <w:r w:rsidR="00D8316B">
        <w:rPr>
          <w:szCs w:val="28"/>
          <w:lang w:val="uk-UA"/>
        </w:rPr>
        <w:t xml:space="preserve"> Відрізки ліній проекцій від точки </w:t>
      </w:r>
      <w:r w:rsidR="00D8316B">
        <w:rPr>
          <w:i/>
          <w:iCs/>
          <w:spacing w:val="-1"/>
          <w:szCs w:val="28"/>
          <w:lang w:val="uk-UA"/>
        </w:rPr>
        <w:t>а</w:t>
      </w:r>
      <w:r w:rsidR="00D8316B">
        <w:rPr>
          <w:szCs w:val="28"/>
          <w:lang w:val="uk-UA"/>
        </w:rPr>
        <w:t xml:space="preserve"> до площин називають ……………….. </w:t>
      </w:r>
      <w:r w:rsidR="00D8316B">
        <w:rPr>
          <w:i/>
          <w:iCs/>
          <w:szCs w:val="28"/>
          <w:u w:val="single"/>
          <w:lang w:val="uk-UA"/>
        </w:rPr>
        <w:t xml:space="preserve">координатами точки а </w:t>
      </w:r>
      <w:r w:rsidR="00D8316B">
        <w:rPr>
          <w:i/>
          <w:szCs w:val="28"/>
          <w:u w:val="single"/>
          <w:lang w:val="uk-UA"/>
        </w:rPr>
        <w:t xml:space="preserve">та позначають </w:t>
      </w:r>
      <w:proofErr w:type="spellStart"/>
      <w:r w:rsidR="00D8316B">
        <w:rPr>
          <w:i/>
          <w:szCs w:val="28"/>
          <w:u w:val="single"/>
          <w:lang w:val="uk-UA"/>
        </w:rPr>
        <w:t>х</w:t>
      </w:r>
      <w:r w:rsidR="00D8316B">
        <w:rPr>
          <w:i/>
          <w:szCs w:val="28"/>
          <w:u w:val="single"/>
          <w:vertAlign w:val="subscript"/>
          <w:lang w:val="uk-UA"/>
        </w:rPr>
        <w:t>а</w:t>
      </w:r>
      <w:proofErr w:type="spellEnd"/>
      <w:r w:rsidR="00D8316B">
        <w:rPr>
          <w:i/>
          <w:szCs w:val="28"/>
          <w:u w:val="single"/>
          <w:lang w:val="uk-UA"/>
        </w:rPr>
        <w:t xml:space="preserve">, </w:t>
      </w:r>
      <w:proofErr w:type="spellStart"/>
      <w:r w:rsidR="00D8316B">
        <w:rPr>
          <w:i/>
          <w:szCs w:val="28"/>
          <w:u w:val="single"/>
          <w:lang w:val="uk-UA"/>
        </w:rPr>
        <w:t>у</w:t>
      </w:r>
      <w:r w:rsidR="00D8316B">
        <w:rPr>
          <w:i/>
          <w:szCs w:val="28"/>
          <w:u w:val="single"/>
          <w:vertAlign w:val="subscript"/>
          <w:lang w:val="uk-UA"/>
        </w:rPr>
        <w:t>а</w:t>
      </w:r>
      <w:proofErr w:type="spellEnd"/>
      <w:r w:rsidR="00D8316B">
        <w:rPr>
          <w:i/>
          <w:szCs w:val="28"/>
          <w:u w:val="single"/>
          <w:lang w:val="uk-UA"/>
        </w:rPr>
        <w:t xml:space="preserve"> та </w:t>
      </w:r>
      <w:proofErr w:type="spellStart"/>
      <w:r w:rsidR="00D8316B">
        <w:rPr>
          <w:i/>
          <w:szCs w:val="28"/>
          <w:u w:val="single"/>
          <w:lang w:val="uk-UA"/>
        </w:rPr>
        <w:t>z</w:t>
      </w:r>
      <w:r w:rsidR="00D8316B">
        <w:rPr>
          <w:i/>
          <w:szCs w:val="28"/>
          <w:u w:val="single"/>
          <w:vertAlign w:val="subscript"/>
          <w:lang w:val="uk-UA"/>
        </w:rPr>
        <w:t>а</w:t>
      </w:r>
      <w:proofErr w:type="spellEnd"/>
      <w:r w:rsidR="00D8316B">
        <w:rPr>
          <w:i/>
          <w:szCs w:val="28"/>
          <w:u w:val="single"/>
          <w:lang w:val="uk-UA"/>
        </w:rPr>
        <w:t>.</w:t>
      </w:r>
    </w:p>
    <w:p w:rsidR="00D8316B" w:rsidRDefault="00D8316B" w:rsidP="00D8316B">
      <w:pPr>
        <w:shd w:val="clear" w:color="auto" w:fill="FFFFFF"/>
        <w:spacing w:line="322" w:lineRule="exact"/>
        <w:ind w:right="-2" w:firstLine="851"/>
        <w:jc w:val="both"/>
        <w:rPr>
          <w:spacing w:val="-1"/>
          <w:szCs w:val="28"/>
          <w:lang w:val="uk-UA"/>
        </w:rPr>
      </w:pPr>
      <w:r w:rsidRPr="00CA7A07">
        <w:rPr>
          <w:szCs w:val="28"/>
          <w:lang w:val="uk-UA"/>
        </w:rPr>
        <w:t>Проблемне завдання</w:t>
      </w:r>
      <w:r>
        <w:rPr>
          <w:rFonts w:ascii="Algerian" w:hAnsi="Algerian"/>
          <w:spacing w:val="-1"/>
          <w:sz w:val="40"/>
          <w:szCs w:val="40"/>
          <w:lang w:val="uk-UA"/>
        </w:rPr>
        <w:t>?</w:t>
      </w:r>
      <w:r>
        <w:rPr>
          <w:spacing w:val="-1"/>
          <w:szCs w:val="28"/>
          <w:lang w:val="uk-UA"/>
        </w:rPr>
        <w:t xml:space="preserve"> Складіть алгоритм побудови третьої проекції точки іншим способом.</w:t>
      </w:r>
    </w:p>
    <w:p w:rsidR="00D8316B" w:rsidRDefault="00D8316B" w:rsidP="00D8316B">
      <w:pPr>
        <w:shd w:val="clear" w:color="auto" w:fill="FFFFFF"/>
        <w:spacing w:line="322" w:lineRule="exact"/>
        <w:ind w:right="-2" w:firstLine="851"/>
        <w:jc w:val="both"/>
        <w:rPr>
          <w:i/>
          <w:spacing w:val="-1"/>
          <w:szCs w:val="28"/>
          <w:lang w:val="uk-UA"/>
        </w:rPr>
      </w:pPr>
      <w:r>
        <w:rPr>
          <w:spacing w:val="-1"/>
          <w:szCs w:val="28"/>
          <w:lang w:val="uk-UA"/>
        </w:rPr>
        <w:t xml:space="preserve"> </w:t>
      </w:r>
      <w:r>
        <w:rPr>
          <w:i/>
          <w:spacing w:val="-1"/>
          <w:szCs w:val="28"/>
          <w:lang w:val="uk-UA"/>
        </w:rPr>
        <w:t>Правильна відповідь:</w:t>
      </w:r>
    </w:p>
    <w:p w:rsidR="00D8316B" w:rsidRDefault="00D8316B" w:rsidP="00D8316B">
      <w:pPr>
        <w:shd w:val="clear" w:color="auto" w:fill="FFFFFF"/>
        <w:spacing w:line="322" w:lineRule="exact"/>
        <w:ind w:right="-2" w:firstLine="851"/>
        <w:jc w:val="both"/>
        <w:rPr>
          <w:szCs w:val="28"/>
          <w:lang w:val="uk-UA"/>
        </w:rPr>
      </w:pPr>
      <w:r>
        <w:rPr>
          <w:spacing w:val="-1"/>
          <w:szCs w:val="28"/>
          <w:lang w:val="uk-UA"/>
        </w:rPr>
        <w:t xml:space="preserve">• З початку координат </w:t>
      </w:r>
      <w:r>
        <w:rPr>
          <w:i/>
          <w:spacing w:val="-1"/>
          <w:szCs w:val="28"/>
          <w:lang w:val="uk-UA"/>
        </w:rPr>
        <w:t>О</w:t>
      </w:r>
      <w:r>
        <w:rPr>
          <w:spacing w:val="-1"/>
          <w:szCs w:val="28"/>
          <w:lang w:val="uk-UA"/>
        </w:rPr>
        <w:t xml:space="preserve"> провести допоміжну дугу </w:t>
      </w:r>
      <w:r>
        <w:rPr>
          <w:szCs w:val="28"/>
          <w:lang w:val="uk-UA"/>
        </w:rPr>
        <w:t xml:space="preserve">радіусом </w:t>
      </w:r>
      <w:proofErr w:type="spellStart"/>
      <w:r>
        <w:rPr>
          <w:i/>
          <w:szCs w:val="28"/>
          <w:lang w:val="uk-UA"/>
        </w:rPr>
        <w:t>Оау</w:t>
      </w:r>
      <w:proofErr w:type="spellEnd"/>
      <w:r>
        <w:rPr>
          <w:szCs w:val="28"/>
          <w:lang w:val="uk-UA"/>
        </w:rPr>
        <w:t xml:space="preserve">, який дорівнює координаті </w:t>
      </w:r>
      <w:proofErr w:type="spellStart"/>
      <w:r>
        <w:rPr>
          <w:i/>
          <w:szCs w:val="28"/>
          <w:lang w:val="uk-UA"/>
        </w:rPr>
        <w:t>у</w:t>
      </w:r>
      <w:r>
        <w:rPr>
          <w:i/>
          <w:szCs w:val="28"/>
          <w:vertAlign w:val="subscript"/>
          <w:lang w:val="uk-UA"/>
        </w:rPr>
        <w:t>а</w:t>
      </w:r>
      <w:proofErr w:type="spellEnd"/>
      <w:r>
        <w:rPr>
          <w:szCs w:val="28"/>
          <w:lang w:val="uk-UA"/>
        </w:rPr>
        <w:t>;</w:t>
      </w:r>
    </w:p>
    <w:p w:rsidR="00D8316B" w:rsidRDefault="00D8316B" w:rsidP="00D8316B">
      <w:pPr>
        <w:shd w:val="clear" w:color="auto" w:fill="FFFFFF"/>
        <w:spacing w:line="322" w:lineRule="exact"/>
        <w:ind w:right="-2" w:firstLine="851"/>
        <w:jc w:val="both"/>
        <w:rPr>
          <w:szCs w:val="28"/>
          <w:lang w:val="uk-UA"/>
        </w:rPr>
      </w:pPr>
      <w:r>
        <w:rPr>
          <w:spacing w:val="-1"/>
          <w:szCs w:val="28"/>
          <w:lang w:val="uk-UA"/>
        </w:rPr>
        <w:t xml:space="preserve">• з отриманої точки </w:t>
      </w:r>
      <w:proofErr w:type="spellStart"/>
      <w:r>
        <w:rPr>
          <w:i/>
          <w:szCs w:val="28"/>
          <w:lang w:val="uk-UA"/>
        </w:rPr>
        <w:t>а</w:t>
      </w:r>
      <w:r>
        <w:rPr>
          <w:i/>
          <w:szCs w:val="28"/>
          <w:vertAlign w:val="subscript"/>
          <w:lang w:val="uk-UA"/>
        </w:rPr>
        <w:t>у</w:t>
      </w:r>
      <w:proofErr w:type="spellEnd"/>
      <w:r>
        <w:rPr>
          <w:szCs w:val="28"/>
          <w:lang w:val="uk-UA"/>
        </w:rPr>
        <w:t xml:space="preserve"> провести пряму, паралельну вісі </w:t>
      </w:r>
      <w:proofErr w:type="spellStart"/>
      <w:r>
        <w:rPr>
          <w:i/>
          <w:szCs w:val="28"/>
          <w:lang w:val="uk-UA"/>
        </w:rPr>
        <w:t>Оу</w:t>
      </w:r>
      <w:proofErr w:type="spellEnd"/>
      <w:r>
        <w:rPr>
          <w:szCs w:val="28"/>
          <w:lang w:val="uk-UA"/>
        </w:rPr>
        <w:t>;</w:t>
      </w:r>
    </w:p>
    <w:p w:rsidR="00D8316B" w:rsidRDefault="00D8316B" w:rsidP="00D8316B">
      <w:pPr>
        <w:shd w:val="clear" w:color="auto" w:fill="FFFFFF"/>
        <w:spacing w:line="322" w:lineRule="exact"/>
        <w:ind w:right="-2" w:firstLine="851"/>
        <w:jc w:val="both"/>
        <w:rPr>
          <w:spacing w:val="-2"/>
          <w:szCs w:val="28"/>
          <w:lang w:val="uk-UA"/>
        </w:rPr>
      </w:pPr>
      <w:r>
        <w:rPr>
          <w:spacing w:val="-1"/>
          <w:szCs w:val="28"/>
          <w:lang w:val="uk-UA"/>
        </w:rPr>
        <w:t xml:space="preserve">• на ній відкласти відрізок, який дорівнює координаті </w:t>
      </w:r>
      <w:proofErr w:type="spellStart"/>
      <w:r>
        <w:rPr>
          <w:i/>
          <w:szCs w:val="28"/>
          <w:lang w:val="uk-UA"/>
        </w:rPr>
        <w:t>у</w:t>
      </w:r>
      <w:r>
        <w:rPr>
          <w:i/>
          <w:szCs w:val="28"/>
          <w:vertAlign w:val="subscript"/>
          <w:lang w:val="uk-UA"/>
        </w:rPr>
        <w:t>а</w:t>
      </w:r>
      <w:proofErr w:type="spellEnd"/>
      <w:r>
        <w:rPr>
          <w:spacing w:val="-2"/>
          <w:szCs w:val="28"/>
          <w:lang w:val="uk-UA"/>
        </w:rPr>
        <w:t>;</w:t>
      </w:r>
    </w:p>
    <w:p w:rsidR="00D8316B" w:rsidRDefault="00D8316B" w:rsidP="00D8316B">
      <w:pPr>
        <w:shd w:val="clear" w:color="auto" w:fill="FFFFFF"/>
        <w:spacing w:line="322" w:lineRule="exact"/>
        <w:ind w:right="-2" w:firstLine="851"/>
        <w:jc w:val="both"/>
        <w:rPr>
          <w:spacing w:val="-1"/>
          <w:szCs w:val="28"/>
          <w:lang w:val="uk-UA"/>
        </w:rPr>
      </w:pPr>
      <w:r>
        <w:rPr>
          <w:spacing w:val="-2"/>
          <w:szCs w:val="28"/>
          <w:lang w:val="uk-UA"/>
        </w:rPr>
        <w:t xml:space="preserve">• отримана точка є профільною проекцією </w:t>
      </w:r>
      <w:r>
        <w:rPr>
          <w:i/>
          <w:spacing w:val="-2"/>
          <w:szCs w:val="28"/>
          <w:lang w:val="uk-UA"/>
        </w:rPr>
        <w:t>а</w:t>
      </w:r>
      <w:r>
        <w:rPr>
          <w:spacing w:val="-2"/>
          <w:szCs w:val="28"/>
          <w:lang w:val="uk-UA"/>
        </w:rPr>
        <w:t xml:space="preserve"> - </w:t>
      </w:r>
      <w:r>
        <w:rPr>
          <w:i/>
          <w:spacing w:val="-5"/>
          <w:szCs w:val="28"/>
          <w:lang w:val="uk-UA"/>
        </w:rPr>
        <w:t>а</w:t>
      </w:r>
      <w:r>
        <w:rPr>
          <w:i/>
          <w:spacing w:val="-5"/>
          <w:szCs w:val="28"/>
          <w:vertAlign w:val="subscript"/>
          <w:lang w:val="uk-UA"/>
        </w:rPr>
        <w:t>3</w:t>
      </w:r>
      <w:r>
        <w:rPr>
          <w:szCs w:val="28"/>
          <w:lang w:val="uk-UA"/>
        </w:rPr>
        <w:t>.</w:t>
      </w:r>
    </w:p>
    <w:p w:rsidR="00D8316B" w:rsidRDefault="00D8316B" w:rsidP="00D8316B">
      <w:pPr>
        <w:ind w:firstLine="993"/>
        <w:jc w:val="both"/>
        <w:rPr>
          <w:i/>
          <w:szCs w:val="28"/>
          <w:lang w:val="uk-UA"/>
        </w:rPr>
      </w:pPr>
    </w:p>
    <w:p w:rsidR="000B3443" w:rsidRDefault="000B3443" w:rsidP="000B3443">
      <w:pPr>
        <w:rPr>
          <w:szCs w:val="28"/>
        </w:rPr>
      </w:pPr>
    </w:p>
    <w:p w:rsidR="000B3443" w:rsidRDefault="000B3443" w:rsidP="000B3443">
      <w:pPr>
        <w:rPr>
          <w:szCs w:val="28"/>
        </w:rPr>
      </w:pPr>
      <w:r>
        <w:rPr>
          <w:szCs w:val="28"/>
        </w:rPr>
        <w:t xml:space="preserve">     </w:t>
      </w:r>
    </w:p>
    <w:sectPr w:rsidR="000B3443" w:rsidSect="00A22C94">
      <w:headerReference w:type="default" r:id="rId45"/>
      <w:pgSz w:w="11906" w:h="16838"/>
      <w:pgMar w:top="567" w:right="567" w:bottom="567" w:left="1134" w:header="397"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7EE" w:rsidRDefault="003837EE" w:rsidP="00A96347">
      <w:pPr>
        <w:spacing w:after="0" w:line="240" w:lineRule="auto"/>
      </w:pPr>
      <w:r>
        <w:separator/>
      </w:r>
    </w:p>
  </w:endnote>
  <w:endnote w:type="continuationSeparator" w:id="0">
    <w:p w:rsidR="003837EE" w:rsidRDefault="003837EE" w:rsidP="00A96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203" w:usb1="08070000" w:usb2="00000010" w:usb3="00000000" w:csb0="00020005"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7EE" w:rsidRDefault="003837EE" w:rsidP="00A96347">
      <w:pPr>
        <w:spacing w:after="0" w:line="240" w:lineRule="auto"/>
      </w:pPr>
      <w:r>
        <w:separator/>
      </w:r>
    </w:p>
  </w:footnote>
  <w:footnote w:type="continuationSeparator" w:id="0">
    <w:p w:rsidR="003837EE" w:rsidRDefault="003837EE" w:rsidP="00A963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5397877"/>
      <w:docPartObj>
        <w:docPartGallery w:val="Page Numbers (Top of Page)"/>
        <w:docPartUnique/>
      </w:docPartObj>
    </w:sdtPr>
    <w:sdtEndPr/>
    <w:sdtContent>
      <w:p w:rsidR="00A96347" w:rsidRDefault="00A96347">
        <w:pPr>
          <w:pStyle w:val="aa"/>
          <w:jc w:val="right"/>
        </w:pPr>
        <w:r>
          <w:fldChar w:fldCharType="begin"/>
        </w:r>
        <w:r>
          <w:instrText>PAGE   \* MERGEFORMAT</w:instrText>
        </w:r>
        <w:r>
          <w:fldChar w:fldCharType="separate"/>
        </w:r>
        <w:r w:rsidR="00D71990">
          <w:rPr>
            <w:noProof/>
          </w:rPr>
          <w:t>2</w:t>
        </w:r>
        <w:r>
          <w:fldChar w:fldCharType="end"/>
        </w:r>
      </w:p>
    </w:sdtContent>
  </w:sdt>
  <w:p w:rsidR="00A96347" w:rsidRDefault="00A9634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38BF"/>
    <w:multiLevelType w:val="hybridMultilevel"/>
    <w:tmpl w:val="0A9EC342"/>
    <w:lvl w:ilvl="0" w:tplc="A51C92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9BE729E"/>
    <w:multiLevelType w:val="hybridMultilevel"/>
    <w:tmpl w:val="2326CC00"/>
    <w:lvl w:ilvl="0" w:tplc="A8F8C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0A54BF"/>
    <w:multiLevelType w:val="hybridMultilevel"/>
    <w:tmpl w:val="05443F1E"/>
    <w:lvl w:ilvl="0" w:tplc="66ECE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7977A0"/>
    <w:multiLevelType w:val="hybridMultilevel"/>
    <w:tmpl w:val="794613A4"/>
    <w:lvl w:ilvl="0" w:tplc="2F0650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12905C2"/>
    <w:multiLevelType w:val="hybridMultilevel"/>
    <w:tmpl w:val="60145FC2"/>
    <w:lvl w:ilvl="0" w:tplc="F82C3C0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71D6E88"/>
    <w:multiLevelType w:val="hybridMultilevel"/>
    <w:tmpl w:val="9A067366"/>
    <w:lvl w:ilvl="0" w:tplc="9D04485E">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2E940F8C"/>
    <w:multiLevelType w:val="multilevel"/>
    <w:tmpl w:val="4072DA40"/>
    <w:lvl w:ilvl="0">
      <w:start w:val="1"/>
      <w:numFmt w:val="decimal"/>
      <w:lvlText w:val="%1."/>
      <w:lvlJc w:val="left"/>
      <w:pPr>
        <w:ind w:left="720" w:hanging="360"/>
      </w:pPr>
      <w:rPr>
        <w:rFonts w:hint="default"/>
        <w:b/>
      </w:rPr>
    </w:lvl>
    <w:lvl w:ilvl="1">
      <w:start w:val="1"/>
      <w:numFmt w:val="decimal"/>
      <w:isLgl/>
      <w:lvlText w:val="%1.%2"/>
      <w:lvlJc w:val="left"/>
      <w:pPr>
        <w:ind w:left="1443" w:hanging="45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7">
    <w:nsid w:val="351949C1"/>
    <w:multiLevelType w:val="singleLevel"/>
    <w:tmpl w:val="46303612"/>
    <w:lvl w:ilvl="0">
      <w:start w:val="5"/>
      <w:numFmt w:val="decimal"/>
      <w:lvlText w:val="4.%1."/>
      <w:legacy w:legacy="1" w:legacySpace="0" w:legacyIndent="490"/>
      <w:lvlJc w:val="left"/>
      <w:pPr>
        <w:ind w:left="0" w:firstLine="0"/>
      </w:pPr>
      <w:rPr>
        <w:rFonts w:ascii="Times New Roman" w:hAnsi="Times New Roman" w:cs="Times New Roman" w:hint="default"/>
      </w:rPr>
    </w:lvl>
  </w:abstractNum>
  <w:abstractNum w:abstractNumId="8">
    <w:nsid w:val="3BA3274D"/>
    <w:multiLevelType w:val="hybridMultilevel"/>
    <w:tmpl w:val="8070EB30"/>
    <w:lvl w:ilvl="0" w:tplc="4136312A">
      <w:start w:val="4"/>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EAF7B21"/>
    <w:multiLevelType w:val="hybridMultilevel"/>
    <w:tmpl w:val="BFF83B6C"/>
    <w:lvl w:ilvl="0" w:tplc="20B876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0BB7EE3"/>
    <w:multiLevelType w:val="hybridMultilevel"/>
    <w:tmpl w:val="4C7CB6D6"/>
    <w:lvl w:ilvl="0" w:tplc="50065D14">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0790653"/>
    <w:multiLevelType w:val="hybridMultilevel"/>
    <w:tmpl w:val="9A9246E6"/>
    <w:lvl w:ilvl="0" w:tplc="04190001">
      <w:start w:val="1"/>
      <w:numFmt w:val="bullet"/>
      <w:lvlText w:val=""/>
      <w:lvlJc w:val="left"/>
      <w:pPr>
        <w:tabs>
          <w:tab w:val="num" w:pos="1069"/>
        </w:tabs>
        <w:ind w:left="106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51F26B7C"/>
    <w:multiLevelType w:val="hybridMultilevel"/>
    <w:tmpl w:val="E0A23846"/>
    <w:lvl w:ilvl="0" w:tplc="E1147A8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30D6B1E"/>
    <w:multiLevelType w:val="hybridMultilevel"/>
    <w:tmpl w:val="CBDA245C"/>
    <w:lvl w:ilvl="0" w:tplc="0FFED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C4D3F5A"/>
    <w:multiLevelType w:val="hybridMultilevel"/>
    <w:tmpl w:val="7C787D50"/>
    <w:lvl w:ilvl="0" w:tplc="2E58344A">
      <w:numFmt w:val="bullet"/>
      <w:lvlText w:val="-"/>
      <w:lvlJc w:val="left"/>
      <w:pPr>
        <w:ind w:left="1185" w:hanging="360"/>
      </w:pPr>
      <w:rPr>
        <w:rFonts w:ascii="Times New Roman" w:eastAsia="Calibri" w:hAnsi="Times New Roman" w:cs="Times New Roman"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15">
    <w:nsid w:val="68A54C0F"/>
    <w:multiLevelType w:val="hybridMultilevel"/>
    <w:tmpl w:val="45842C80"/>
    <w:lvl w:ilvl="0" w:tplc="16D09A8A">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6C327C0D"/>
    <w:multiLevelType w:val="multilevel"/>
    <w:tmpl w:val="40FC68C0"/>
    <w:lvl w:ilvl="0">
      <w:start w:val="1"/>
      <w:numFmt w:val="decimal"/>
      <w:lvlText w:val="%1."/>
      <w:lvlJc w:val="left"/>
      <w:pPr>
        <w:ind w:left="720" w:hanging="360"/>
      </w:pPr>
      <w:rPr>
        <w:rFonts w:hint="default"/>
      </w:rPr>
    </w:lvl>
    <w:lvl w:ilvl="1">
      <w:start w:val="1"/>
      <w:numFmt w:val="decimal"/>
      <w:isLgl/>
      <w:lvlText w:val="%1.%2"/>
      <w:lvlJc w:val="left"/>
      <w:pPr>
        <w:ind w:left="1443" w:hanging="45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7">
    <w:nsid w:val="756A3EB2"/>
    <w:multiLevelType w:val="multilevel"/>
    <w:tmpl w:val="4072DA40"/>
    <w:lvl w:ilvl="0">
      <w:start w:val="1"/>
      <w:numFmt w:val="decimal"/>
      <w:lvlText w:val="%1."/>
      <w:lvlJc w:val="left"/>
      <w:pPr>
        <w:ind w:left="720" w:hanging="360"/>
      </w:pPr>
      <w:rPr>
        <w:rFonts w:hint="default"/>
        <w:b/>
      </w:rPr>
    </w:lvl>
    <w:lvl w:ilvl="1">
      <w:start w:val="1"/>
      <w:numFmt w:val="decimal"/>
      <w:isLgl/>
      <w:lvlText w:val="%1.%2"/>
      <w:lvlJc w:val="left"/>
      <w:pPr>
        <w:ind w:left="1443" w:hanging="45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8">
    <w:nsid w:val="7E3166CD"/>
    <w:multiLevelType w:val="hybridMultilevel"/>
    <w:tmpl w:val="5894BBC8"/>
    <w:lvl w:ilvl="0" w:tplc="B2D045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15"/>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6"/>
  </w:num>
  <w:num w:numId="6">
    <w:abstractNumId w:val="6"/>
  </w:num>
  <w:num w:numId="7">
    <w:abstractNumId w:val="12"/>
  </w:num>
  <w:num w:numId="8">
    <w:abstractNumId w:val="9"/>
  </w:num>
  <w:num w:numId="9">
    <w:abstractNumId w:val="2"/>
  </w:num>
  <w:num w:numId="10">
    <w:abstractNumId w:val="1"/>
  </w:num>
  <w:num w:numId="11">
    <w:abstractNumId w:val="0"/>
  </w:num>
  <w:num w:numId="12">
    <w:abstractNumId w:val="3"/>
  </w:num>
  <w:num w:numId="13">
    <w:abstractNumId w:val="5"/>
  </w:num>
  <w:num w:numId="14">
    <w:abstractNumId w:val="18"/>
  </w:num>
  <w:num w:numId="15">
    <w:abstractNumId w:val="4"/>
  </w:num>
  <w:num w:numId="16">
    <w:abstractNumId w:val="11"/>
  </w:num>
  <w:num w:numId="1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5"/>
    </w:lvlOverride>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CA6D8E"/>
    <w:rsid w:val="00013520"/>
    <w:rsid w:val="000248D2"/>
    <w:rsid w:val="00043680"/>
    <w:rsid w:val="00044824"/>
    <w:rsid w:val="00071D63"/>
    <w:rsid w:val="00074FD9"/>
    <w:rsid w:val="000770F9"/>
    <w:rsid w:val="000A6253"/>
    <w:rsid w:val="000A628E"/>
    <w:rsid w:val="000B01E6"/>
    <w:rsid w:val="000B3443"/>
    <w:rsid w:val="000B41CC"/>
    <w:rsid w:val="000C1030"/>
    <w:rsid w:val="000C38FE"/>
    <w:rsid w:val="001146B0"/>
    <w:rsid w:val="001167C3"/>
    <w:rsid w:val="001367E5"/>
    <w:rsid w:val="00146943"/>
    <w:rsid w:val="00147D59"/>
    <w:rsid w:val="00197A5E"/>
    <w:rsid w:val="001B38D8"/>
    <w:rsid w:val="001E1C8F"/>
    <w:rsid w:val="002310D6"/>
    <w:rsid w:val="00233BEA"/>
    <w:rsid w:val="00254E8F"/>
    <w:rsid w:val="0029714D"/>
    <w:rsid w:val="002B2B8C"/>
    <w:rsid w:val="00365F28"/>
    <w:rsid w:val="00370238"/>
    <w:rsid w:val="00373AD3"/>
    <w:rsid w:val="003809FC"/>
    <w:rsid w:val="003837EE"/>
    <w:rsid w:val="003B6C57"/>
    <w:rsid w:val="003C1E32"/>
    <w:rsid w:val="003D71F4"/>
    <w:rsid w:val="0042708D"/>
    <w:rsid w:val="004337F6"/>
    <w:rsid w:val="00436D9D"/>
    <w:rsid w:val="00450DDC"/>
    <w:rsid w:val="004E7F7C"/>
    <w:rsid w:val="004F7F33"/>
    <w:rsid w:val="00507648"/>
    <w:rsid w:val="00514F6D"/>
    <w:rsid w:val="00546E5C"/>
    <w:rsid w:val="006074E4"/>
    <w:rsid w:val="00621241"/>
    <w:rsid w:val="00632EED"/>
    <w:rsid w:val="006925FF"/>
    <w:rsid w:val="00697D7A"/>
    <w:rsid w:val="006C1A3C"/>
    <w:rsid w:val="006D410D"/>
    <w:rsid w:val="006E76FA"/>
    <w:rsid w:val="006F3DB6"/>
    <w:rsid w:val="00707730"/>
    <w:rsid w:val="00710784"/>
    <w:rsid w:val="00730D57"/>
    <w:rsid w:val="00754FB4"/>
    <w:rsid w:val="0076030D"/>
    <w:rsid w:val="007E219A"/>
    <w:rsid w:val="007F5D04"/>
    <w:rsid w:val="0080026B"/>
    <w:rsid w:val="00822EB6"/>
    <w:rsid w:val="00823C15"/>
    <w:rsid w:val="00843047"/>
    <w:rsid w:val="00875A28"/>
    <w:rsid w:val="008804F5"/>
    <w:rsid w:val="008B3D72"/>
    <w:rsid w:val="009110DE"/>
    <w:rsid w:val="009451E0"/>
    <w:rsid w:val="00970B07"/>
    <w:rsid w:val="009C3A8B"/>
    <w:rsid w:val="009D4D0E"/>
    <w:rsid w:val="00A04756"/>
    <w:rsid w:val="00A14148"/>
    <w:rsid w:val="00A165A4"/>
    <w:rsid w:val="00A22C94"/>
    <w:rsid w:val="00A43595"/>
    <w:rsid w:val="00A60DA2"/>
    <w:rsid w:val="00A84E00"/>
    <w:rsid w:val="00A96347"/>
    <w:rsid w:val="00AB5A86"/>
    <w:rsid w:val="00AC2352"/>
    <w:rsid w:val="00AC2880"/>
    <w:rsid w:val="00AC58A6"/>
    <w:rsid w:val="00AF1796"/>
    <w:rsid w:val="00AF7E82"/>
    <w:rsid w:val="00B13286"/>
    <w:rsid w:val="00B21D69"/>
    <w:rsid w:val="00B42A3C"/>
    <w:rsid w:val="00B51A56"/>
    <w:rsid w:val="00B77618"/>
    <w:rsid w:val="00B9105C"/>
    <w:rsid w:val="00BC3BCC"/>
    <w:rsid w:val="00BD3AB4"/>
    <w:rsid w:val="00BE35EA"/>
    <w:rsid w:val="00C26FCC"/>
    <w:rsid w:val="00C41F22"/>
    <w:rsid w:val="00C7283E"/>
    <w:rsid w:val="00C736EE"/>
    <w:rsid w:val="00CA6D8E"/>
    <w:rsid w:val="00CA7A07"/>
    <w:rsid w:val="00CB2588"/>
    <w:rsid w:val="00CD68E4"/>
    <w:rsid w:val="00CD7420"/>
    <w:rsid w:val="00CE3F07"/>
    <w:rsid w:val="00D22276"/>
    <w:rsid w:val="00D37446"/>
    <w:rsid w:val="00D56CB4"/>
    <w:rsid w:val="00D62A62"/>
    <w:rsid w:val="00D66564"/>
    <w:rsid w:val="00D71990"/>
    <w:rsid w:val="00D80942"/>
    <w:rsid w:val="00D8316B"/>
    <w:rsid w:val="00D85523"/>
    <w:rsid w:val="00DE0E19"/>
    <w:rsid w:val="00DE26EC"/>
    <w:rsid w:val="00E451F9"/>
    <w:rsid w:val="00E51315"/>
    <w:rsid w:val="00E76AC9"/>
    <w:rsid w:val="00EC3419"/>
    <w:rsid w:val="00ED3163"/>
    <w:rsid w:val="00EF7B97"/>
    <w:rsid w:val="00F2033E"/>
    <w:rsid w:val="00F327DB"/>
    <w:rsid w:val="00F530C1"/>
    <w:rsid w:val="00F86E30"/>
    <w:rsid w:val="00F91F9F"/>
    <w:rsid w:val="00FA0070"/>
    <w:rsid w:val="00FA065B"/>
    <w:rsid w:val="00FC17B5"/>
    <w:rsid w:val="00FD6136"/>
    <w:rsid w:val="00FD6A28"/>
    <w:rsid w:val="00FE72D4"/>
    <w:rsid w:val="00FF6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D8E"/>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заголовок Знак"/>
    <w:link w:val="a4"/>
    <w:rsid w:val="00CA6D8E"/>
    <w:rPr>
      <w:rFonts w:ascii="Calibri" w:eastAsia="Calibri" w:hAnsi="Calibri"/>
      <w:sz w:val="28"/>
      <w:lang w:val="en-US" w:eastAsia="ru-RU"/>
    </w:rPr>
  </w:style>
  <w:style w:type="paragraph" w:styleId="a4">
    <w:name w:val="Subtitle"/>
    <w:basedOn w:val="a"/>
    <w:link w:val="a3"/>
    <w:qFormat/>
    <w:rsid w:val="00CA6D8E"/>
    <w:pPr>
      <w:spacing w:after="0" w:line="240" w:lineRule="auto"/>
      <w:jc w:val="center"/>
    </w:pPr>
    <w:rPr>
      <w:rFonts w:ascii="Calibri" w:hAnsi="Calibri" w:cstheme="minorBidi"/>
      <w:lang w:val="en-US" w:eastAsia="ru-RU"/>
    </w:rPr>
  </w:style>
  <w:style w:type="character" w:customStyle="1" w:styleId="1">
    <w:name w:val="Подзаголовок Знак1"/>
    <w:basedOn w:val="a0"/>
    <w:uiPriority w:val="11"/>
    <w:rsid w:val="00CA6D8E"/>
    <w:rPr>
      <w:rFonts w:asciiTheme="majorHAnsi" w:eastAsiaTheme="majorEastAsia" w:hAnsiTheme="majorHAnsi" w:cstheme="majorBidi"/>
      <w:i/>
      <w:iCs/>
      <w:color w:val="4F81BD" w:themeColor="accent1"/>
      <w:spacing w:val="15"/>
      <w:sz w:val="24"/>
      <w:szCs w:val="24"/>
    </w:rPr>
  </w:style>
  <w:style w:type="paragraph" w:styleId="a5">
    <w:name w:val="No Spacing"/>
    <w:qFormat/>
    <w:rsid w:val="00CA6D8E"/>
    <w:pPr>
      <w:spacing w:after="0" w:line="240" w:lineRule="auto"/>
    </w:pPr>
    <w:rPr>
      <w:rFonts w:ascii="Calibri" w:eastAsia="Calibri" w:hAnsi="Calibri" w:cs="Times New Roman"/>
    </w:rPr>
  </w:style>
  <w:style w:type="paragraph" w:styleId="a6">
    <w:name w:val="List Paragraph"/>
    <w:basedOn w:val="a"/>
    <w:uiPriority w:val="34"/>
    <w:qFormat/>
    <w:rsid w:val="0029714D"/>
    <w:pPr>
      <w:ind w:left="720"/>
      <w:contextualSpacing/>
    </w:pPr>
    <w:rPr>
      <w:rFonts w:ascii="Calibri" w:hAnsi="Calibri"/>
      <w:sz w:val="22"/>
    </w:rPr>
  </w:style>
  <w:style w:type="table" w:styleId="a7">
    <w:name w:val="Table Grid"/>
    <w:basedOn w:val="a1"/>
    <w:rsid w:val="0029714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FD6A2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D6A28"/>
    <w:rPr>
      <w:rFonts w:ascii="Tahoma" w:eastAsia="Calibri" w:hAnsi="Tahoma" w:cs="Tahoma"/>
      <w:sz w:val="16"/>
      <w:szCs w:val="16"/>
    </w:rPr>
  </w:style>
  <w:style w:type="paragraph" w:styleId="aa">
    <w:name w:val="header"/>
    <w:basedOn w:val="a"/>
    <w:link w:val="ab"/>
    <w:uiPriority w:val="99"/>
    <w:rsid w:val="00D66564"/>
    <w:pPr>
      <w:tabs>
        <w:tab w:val="center" w:pos="4677"/>
        <w:tab w:val="right" w:pos="9355"/>
      </w:tabs>
      <w:spacing w:after="0" w:line="240" w:lineRule="auto"/>
    </w:pPr>
    <w:rPr>
      <w:rFonts w:ascii="Calibri" w:eastAsia="Times New Roman" w:hAnsi="Calibri"/>
      <w:sz w:val="22"/>
    </w:rPr>
  </w:style>
  <w:style w:type="character" w:customStyle="1" w:styleId="ab">
    <w:name w:val="Верхний колонтитул Знак"/>
    <w:basedOn w:val="a0"/>
    <w:link w:val="aa"/>
    <w:uiPriority w:val="99"/>
    <w:rsid w:val="00D66564"/>
    <w:rPr>
      <w:rFonts w:ascii="Calibri" w:eastAsia="Times New Roman" w:hAnsi="Calibri" w:cs="Times New Roman"/>
    </w:rPr>
  </w:style>
  <w:style w:type="paragraph" w:styleId="ac">
    <w:name w:val="Body Text Indent"/>
    <w:basedOn w:val="a"/>
    <w:link w:val="ad"/>
    <w:uiPriority w:val="99"/>
    <w:unhideWhenUsed/>
    <w:rsid w:val="00A60DA2"/>
    <w:pPr>
      <w:spacing w:after="120" w:line="240" w:lineRule="auto"/>
      <w:ind w:left="283"/>
    </w:pPr>
    <w:rPr>
      <w:rFonts w:eastAsia="Times New Roman"/>
      <w:sz w:val="24"/>
      <w:szCs w:val="24"/>
      <w:lang w:eastAsia="ru-RU"/>
    </w:rPr>
  </w:style>
  <w:style w:type="character" w:customStyle="1" w:styleId="ad">
    <w:name w:val="Основной текст с отступом Знак"/>
    <w:basedOn w:val="a0"/>
    <w:link w:val="ac"/>
    <w:uiPriority w:val="99"/>
    <w:rsid w:val="00A60DA2"/>
    <w:rPr>
      <w:rFonts w:ascii="Times New Roman" w:eastAsia="Times New Roman" w:hAnsi="Times New Roman" w:cs="Times New Roman"/>
      <w:sz w:val="24"/>
      <w:szCs w:val="24"/>
      <w:lang w:eastAsia="ru-RU"/>
    </w:rPr>
  </w:style>
  <w:style w:type="character" w:styleId="ae">
    <w:name w:val="Hyperlink"/>
    <w:semiHidden/>
    <w:unhideWhenUsed/>
    <w:rsid w:val="000B3443"/>
    <w:rPr>
      <w:color w:val="0000FF"/>
      <w:u w:val="single"/>
    </w:rPr>
  </w:style>
  <w:style w:type="paragraph" w:styleId="af">
    <w:name w:val="footer"/>
    <w:basedOn w:val="a"/>
    <w:link w:val="af0"/>
    <w:uiPriority w:val="99"/>
    <w:unhideWhenUsed/>
    <w:rsid w:val="00A9634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96347"/>
    <w:rPr>
      <w:rFonts w:ascii="Times New Roman" w:eastAsia="Calibri" w:hAnsi="Times New Roman" w:cs="Times New Roman"/>
      <w:sz w:val="28"/>
    </w:rPr>
  </w:style>
  <w:style w:type="paragraph" w:styleId="af1">
    <w:name w:val="Body Text"/>
    <w:basedOn w:val="a"/>
    <w:link w:val="af2"/>
    <w:uiPriority w:val="99"/>
    <w:semiHidden/>
    <w:unhideWhenUsed/>
    <w:rsid w:val="000B41CC"/>
    <w:pPr>
      <w:spacing w:after="120"/>
    </w:pPr>
  </w:style>
  <w:style w:type="character" w:customStyle="1" w:styleId="af2">
    <w:name w:val="Основной текст Знак"/>
    <w:basedOn w:val="a0"/>
    <w:link w:val="af1"/>
    <w:uiPriority w:val="99"/>
    <w:semiHidden/>
    <w:rsid w:val="000B41CC"/>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39320">
      <w:bodyDiv w:val="1"/>
      <w:marLeft w:val="0"/>
      <w:marRight w:val="0"/>
      <w:marTop w:val="0"/>
      <w:marBottom w:val="0"/>
      <w:divBdr>
        <w:top w:val="none" w:sz="0" w:space="0" w:color="auto"/>
        <w:left w:val="none" w:sz="0" w:space="0" w:color="auto"/>
        <w:bottom w:val="none" w:sz="0" w:space="0" w:color="auto"/>
        <w:right w:val="none" w:sz="0" w:space="0" w:color="auto"/>
      </w:divBdr>
    </w:div>
    <w:div w:id="193428232">
      <w:bodyDiv w:val="1"/>
      <w:marLeft w:val="0"/>
      <w:marRight w:val="0"/>
      <w:marTop w:val="0"/>
      <w:marBottom w:val="0"/>
      <w:divBdr>
        <w:top w:val="none" w:sz="0" w:space="0" w:color="auto"/>
        <w:left w:val="none" w:sz="0" w:space="0" w:color="auto"/>
        <w:bottom w:val="none" w:sz="0" w:space="0" w:color="auto"/>
        <w:right w:val="none" w:sz="0" w:space="0" w:color="auto"/>
      </w:divBdr>
    </w:div>
    <w:div w:id="1177618439">
      <w:bodyDiv w:val="1"/>
      <w:marLeft w:val="0"/>
      <w:marRight w:val="0"/>
      <w:marTop w:val="0"/>
      <w:marBottom w:val="0"/>
      <w:divBdr>
        <w:top w:val="none" w:sz="0" w:space="0" w:color="auto"/>
        <w:left w:val="none" w:sz="0" w:space="0" w:color="auto"/>
        <w:bottom w:val="none" w:sz="0" w:space="0" w:color="auto"/>
        <w:right w:val="none" w:sz="0" w:space="0" w:color="auto"/>
      </w:divBdr>
    </w:div>
    <w:div w:id="1590314423">
      <w:bodyDiv w:val="1"/>
      <w:marLeft w:val="0"/>
      <w:marRight w:val="0"/>
      <w:marTop w:val="0"/>
      <w:marBottom w:val="0"/>
      <w:divBdr>
        <w:top w:val="none" w:sz="0" w:space="0" w:color="auto"/>
        <w:left w:val="none" w:sz="0" w:space="0" w:color="auto"/>
        <w:bottom w:val="none" w:sz="0" w:space="0" w:color="auto"/>
        <w:right w:val="none" w:sz="0" w:space="0" w:color="auto"/>
      </w:divBdr>
    </w:div>
    <w:div w:id="189912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D2B2EF-8AE1-4996-8885-B5675CBA0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Pages>
  <Words>3478</Words>
  <Characters>19830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64</cp:revision>
  <cp:lastPrinted>2018-10-22T03:37:00Z</cp:lastPrinted>
  <dcterms:created xsi:type="dcterms:W3CDTF">2017-11-26T19:21:00Z</dcterms:created>
  <dcterms:modified xsi:type="dcterms:W3CDTF">2020-02-27T12:28:00Z</dcterms:modified>
</cp:coreProperties>
</file>