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CB7" w:rsidRPr="000075E7" w:rsidRDefault="00E53CB7" w:rsidP="00911708">
      <w:pPr>
        <w:pBdr>
          <w:bottom w:val="single" w:sz="6" w:space="0" w:color="CCCCCC"/>
        </w:pBdr>
        <w:shd w:val="clear" w:color="auto" w:fill="FFFFFF"/>
        <w:spacing w:before="300" w:after="300" w:line="240" w:lineRule="auto"/>
        <w:ind w:left="300" w:right="300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  <w:lang w:eastAsia="uk-UA"/>
        </w:rPr>
        <w:t xml:space="preserve">                                                              </w:t>
      </w:r>
      <w:r w:rsidR="000075E7" w:rsidRPr="000075E7"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  <w:lang w:eastAsia="uk-UA"/>
        </w:rPr>
        <w:t xml:space="preserve">                         </w:t>
      </w:r>
      <w:r w:rsidR="000075E7"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  <w:lang w:eastAsia="uk-UA"/>
        </w:rPr>
        <w:t xml:space="preserve">                      </w:t>
      </w:r>
      <w:r w:rsidR="000075E7" w:rsidRPr="000075E7"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  <w:lang w:eastAsia="uk-UA"/>
        </w:rPr>
        <w:t xml:space="preserve"> </w:t>
      </w:r>
      <w:r w:rsidRPr="000075E7"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  <w:lang w:eastAsia="uk-UA"/>
        </w:rPr>
        <w:t>Додаток 2</w:t>
      </w:r>
    </w:p>
    <w:p w:rsidR="00911708" w:rsidRPr="00B7031D" w:rsidRDefault="00911708" w:rsidP="00E53CB7">
      <w:pPr>
        <w:pBdr>
          <w:bottom w:val="single" w:sz="6" w:space="0" w:color="CCCCCC"/>
        </w:pBdr>
        <w:shd w:val="clear" w:color="auto" w:fill="FFFFFF"/>
        <w:spacing w:before="300" w:after="300" w:line="240" w:lineRule="auto"/>
        <w:ind w:left="300" w:right="300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32"/>
          <w:szCs w:val="28"/>
          <w:lang w:eastAsia="uk-UA"/>
        </w:rPr>
      </w:pPr>
      <w:r w:rsidRPr="00B7031D">
        <w:rPr>
          <w:rFonts w:ascii="Times New Roman" w:eastAsia="Times New Roman" w:hAnsi="Times New Roman" w:cs="Times New Roman"/>
          <w:b/>
          <w:bCs/>
          <w:color w:val="333333"/>
          <w:kern w:val="36"/>
          <w:sz w:val="32"/>
          <w:szCs w:val="28"/>
          <w:lang w:eastAsia="uk-UA"/>
        </w:rPr>
        <w:t>Тест на виявлення лідерських здібностей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i/>
          <w:iCs/>
          <w:color w:val="424242"/>
          <w:sz w:val="28"/>
          <w:szCs w:val="28"/>
          <w:lang w:eastAsia="uk-UA"/>
        </w:rPr>
        <w:t>Виявляє комунікативні та організаторські здібності особистості (вміння чітко та швидко налагоджувати ділові та товариські контакти з людьми бажання розширити контакти, участь у групових заходах, вміння впливати на людей, бажання проявляти ініціативу і т.д.).</w:t>
      </w:r>
    </w:p>
    <w:p w:rsidR="00911708" w:rsidRPr="000075E7" w:rsidRDefault="00911708" w:rsidP="00911708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  <w:lang w:eastAsia="uk-UA"/>
        </w:rPr>
        <w:t>Інструкція:</w:t>
      </w: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 Дати відповідь на 40 запитань «так або «ні». Час виконання: 10-15 хв.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1. Чи є у Вас потяг до спілкування і знайомства з різними людьми</w:t>
      </w: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vertAlign w:val="superscript"/>
          <w:lang w:eastAsia="uk-UA"/>
        </w:rPr>
        <w:t> </w:t>
      </w: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?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2. Чи подобається Вам займатися громадською роботою</w:t>
      </w: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vertAlign w:val="superscript"/>
          <w:lang w:eastAsia="uk-UA"/>
        </w:rPr>
        <w:t> </w:t>
      </w: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?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3. Чи довго турбує Вас почуття образи на своїх товаришів?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4. Чи завжди Вам важко орієнтуватися в критичній ситуації, що склалася?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5. Чи багато у Вас друзів, з якими Ви постійно спілкуєтеся</w:t>
      </w: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vertAlign w:val="superscript"/>
          <w:lang w:eastAsia="uk-UA"/>
        </w:rPr>
        <w:t> </w:t>
      </w: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?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6. Чи часто Вам вдається схилити більшість своїх товаришів до прийняття ним Вашої думки</w:t>
      </w: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vertAlign w:val="superscript"/>
          <w:lang w:eastAsia="uk-UA"/>
        </w:rPr>
        <w:t> </w:t>
      </w: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?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7. Чи правда, що Вам приємніше і простіше проводити час за книгами або за яким-небудь іншим заняттям, ніж з людьми</w:t>
      </w: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vertAlign w:val="superscript"/>
          <w:lang w:eastAsia="uk-UA"/>
        </w:rPr>
        <w:t> </w:t>
      </w: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?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8. Якщо виникли певні перешкоди у здійсненні Ваших намірів, чи легко Вив. відмовитися від своїх намірів</w:t>
      </w: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vertAlign w:val="superscript"/>
          <w:lang w:eastAsia="uk-UA"/>
        </w:rPr>
        <w:t> </w:t>
      </w: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?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9. Чи легко Ви встановлюєте контакти з людьми, які значно старші за Вас</w:t>
      </w: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vertAlign w:val="superscript"/>
          <w:lang w:eastAsia="uk-UA"/>
        </w:rPr>
        <w:t> </w:t>
      </w: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?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10. Чи любите Ви придумувати і організовувати зі своїми товаришами різноманітні ігри і розваги?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11. Чи важко Вам включатися в нові для Вас компанії (колективи)?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12. Чи часто Ви відкладаєте на інші дні справи, які слід було б виконати сьогодні?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13. Чи легко Вам вдається встановлювати контакти і спілкуватися з незнайомими людьми ?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14. Чи прагнете Ви, щоб Ваші товариші діяли у відповідності з Вашою думкою</w:t>
      </w: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vertAlign w:val="superscript"/>
          <w:lang w:eastAsia="uk-UA"/>
        </w:rPr>
        <w:t> </w:t>
      </w: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?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15. Чи важко Вам освоюватися в новому колективі?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lastRenderedPageBreak/>
        <w:t>16. Правда, що у Вас не буває конфліктів з товаришами через невиконання ними своїх обіцянок, зобов’язань, обов’язків?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17. Чи прагнете Ви, якщо обставини сприяють цьому, познайомитися, поспілкуватися з незнайомою людиною</w:t>
      </w: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vertAlign w:val="superscript"/>
          <w:lang w:eastAsia="uk-UA"/>
        </w:rPr>
        <w:t> </w:t>
      </w: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?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18. Чи часто у вирішенні важливих справ берете ініціативу на себе?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19. Чи дратують Вас оточуючі, чи виникає у Вас бажання побути наодинці?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20. Чи правда, що Ви, як правило, погано орієнтуєтеся в незнайомій для Вас обстановці</w:t>
      </w: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vertAlign w:val="superscript"/>
          <w:lang w:eastAsia="uk-UA"/>
        </w:rPr>
        <w:t> </w:t>
      </w: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?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21.Чи подобається Вам постійно бути серед людей?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22. Чи виникає у Вас відчуття дискомфорту, якщо Вам не вдається завершити розпочату справу?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23.Чи важко Вам проявити ініціативу, щоб познайомитися з іншою людиною</w:t>
      </w: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vertAlign w:val="superscript"/>
          <w:lang w:eastAsia="uk-UA"/>
        </w:rPr>
        <w:t> </w:t>
      </w: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?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24. Чи правда, що Ви втомлюєтеся від постійного спілкування з друзями?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25. Чи подобається Вам брати участь в колективних іграх</w:t>
      </w: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vertAlign w:val="superscript"/>
          <w:lang w:eastAsia="uk-UA"/>
        </w:rPr>
        <w:t> </w:t>
      </w: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?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26. Чи часто Ви проявляєте ініціативу під час вирішення проблем, які зачіпають інтереси Ваших друзів</w:t>
      </w: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vertAlign w:val="superscript"/>
          <w:lang w:eastAsia="uk-UA"/>
        </w:rPr>
        <w:t> </w:t>
      </w: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?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27. Чи правда, що Ви відчуваєте себе невпевнено серед незнайомих людей</w:t>
      </w: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vertAlign w:val="superscript"/>
          <w:lang w:eastAsia="uk-UA"/>
        </w:rPr>
        <w:t> </w:t>
      </w: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?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28. Чи правда, що ви не прагнете до того, щоб довести правильність своїх дій чи слів</w:t>
      </w: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vertAlign w:val="superscript"/>
          <w:lang w:eastAsia="uk-UA"/>
        </w:rPr>
        <w:t> </w:t>
      </w: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?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29. Чи вважаєте Ви, що Вам не важко внести пожвавлення у незнайоме товариство?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30. Чи брали Ви участь у громадському житті школи (підприємства)?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31. Чи прагнете Ви обмежити коло своїх знайомих</w:t>
      </w: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vertAlign w:val="superscript"/>
          <w:lang w:eastAsia="uk-UA"/>
        </w:rPr>
        <w:t> </w:t>
      </w: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?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32. Чи правда, що Ви не прагнете відстоювати свою думку чи рішення, якщо його не зразу прийняли друзі</w:t>
      </w: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vertAlign w:val="superscript"/>
          <w:lang w:eastAsia="uk-UA"/>
        </w:rPr>
        <w:t> </w:t>
      </w: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?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33. Чи відчуваєте Ви себе комфортно в незнайомій компанії</w:t>
      </w: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vertAlign w:val="superscript"/>
          <w:lang w:eastAsia="uk-UA"/>
        </w:rPr>
        <w:t> </w:t>
      </w: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?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34. Чи охоче Ви організуєте вечірку для своїх товаришів?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35. Чи правда, що Ви губитеся, коли треба говорити перед великою кількістю людей</w:t>
      </w: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vertAlign w:val="superscript"/>
          <w:lang w:eastAsia="uk-UA"/>
        </w:rPr>
        <w:t> </w:t>
      </w: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?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lastRenderedPageBreak/>
        <w:t>36. Чи часто Ви спізнюєтеся на ділові зустрічі, побачення ?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37. У Вас багато друзів?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38. Чи часто Ви буваєте в центрі уваги своїх друзів</w:t>
      </w: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vertAlign w:val="superscript"/>
          <w:lang w:eastAsia="uk-UA"/>
        </w:rPr>
        <w:t> </w:t>
      </w: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?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39.Вивідчуваєте дискомфорт під час спілкування з малознайомими людьми</w:t>
      </w: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vertAlign w:val="superscript"/>
          <w:lang w:eastAsia="uk-UA"/>
        </w:rPr>
        <w:t> </w:t>
      </w: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?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40.Чи правда, що Ви не дуже впевнено почуваєте себе в оточенні великої групи своїх друзів?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  <w:lang w:eastAsia="uk-UA"/>
        </w:rPr>
        <w:t>Обробка результатів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Комунікативні схильності: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Так – 1, 5, 9, 13, 17, 21, 29, 33, 37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Ні – 3, 7, 11, 15, 19, 23, 27, 31, 35, 39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Організаторські схильності: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Так – 2, 6, 10, 14, 18, 22, 26, 30, 34, 38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Ні – 4, 8, 12, 16, 20, 24, 28, 32, 36, 40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Коефіцієнт комунікативних або організаторських здібностей К – це відношення кількості відповідей, що співпадають з ключем до числа 20: К = х/20.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Показники, отримані за даною методикою, можуть коливатися від 0 до 1. Показники близькі до 1, свідчать про високий рівень комунікативних чи організаторських здібностей, близькі до 0 – про низький рівень. Оціночний коефіцієнт (К) – це первинна кількісна характеристика матеріалів випробування. Для якісної стандартизації результатів дослідження використовуються шкали оцінок, в яких тому чи іншому діапазону кількісних показників К відповідає визначена оцінка. Наприклад, у Вас кількість відповідей, що співпали, виявилася рівною 19 за шкалою комунікативних схильностей і 16 за шкалою організаторських здібностей. Користуючись формулою, вираховуємо: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К(ком.) = 19/20 = 0,95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К(організат.) = 16/20 = 0,8.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Записуємо отримані результати в бланк відповідей і порівнюємо їх зі шкалами оцінок комунікативних та організаторських здібностей.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 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  <w:lang w:eastAsia="uk-UA"/>
        </w:rPr>
        <w:lastRenderedPageBreak/>
        <w:t>Шкала оцінок комунікативних здібностей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76"/>
        <w:gridCol w:w="1296"/>
        <w:gridCol w:w="2168"/>
        <w:gridCol w:w="1466"/>
        <w:gridCol w:w="1278"/>
        <w:gridCol w:w="1839"/>
      </w:tblGrid>
      <w:tr w:rsidR="00911708" w:rsidRPr="000075E7" w:rsidTr="009117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11708" w:rsidRPr="000075E7" w:rsidRDefault="00911708" w:rsidP="00E53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</w:pPr>
            <w:r w:rsidRPr="000075E7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  <w:t>  Коефіцієнт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11708" w:rsidRPr="000075E7" w:rsidRDefault="00911708" w:rsidP="00E53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</w:pPr>
            <w:r w:rsidRPr="000075E7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  <w:t>  0,10-0,45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11708" w:rsidRPr="000075E7" w:rsidRDefault="00911708" w:rsidP="00E53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</w:pPr>
            <w:r w:rsidRPr="000075E7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  <w:t>  0,46-0,55 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11708" w:rsidRPr="000075E7" w:rsidRDefault="00911708" w:rsidP="00E53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</w:pPr>
            <w:r w:rsidRPr="000075E7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  <w:t>  0,56-0,65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11708" w:rsidRPr="000075E7" w:rsidRDefault="00911708" w:rsidP="00E53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</w:pPr>
            <w:r w:rsidRPr="000075E7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  <w:t>  0,66-0,75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11708" w:rsidRPr="000075E7" w:rsidRDefault="00911708" w:rsidP="00E53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</w:pPr>
            <w:r w:rsidRPr="000075E7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  <w:t>  0,76-1</w:t>
            </w:r>
          </w:p>
        </w:tc>
      </w:tr>
      <w:tr w:rsidR="00911708" w:rsidRPr="000075E7" w:rsidTr="009117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11708" w:rsidRPr="000075E7" w:rsidRDefault="00911708" w:rsidP="00E53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</w:pPr>
            <w:r w:rsidRPr="000075E7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  <w:t>Оцінка 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11708" w:rsidRPr="000075E7" w:rsidRDefault="00911708" w:rsidP="00E53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</w:pPr>
            <w:r w:rsidRPr="000075E7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11708" w:rsidRPr="000075E7" w:rsidRDefault="00911708" w:rsidP="00E53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11708" w:rsidRPr="000075E7" w:rsidRDefault="00911708" w:rsidP="00E53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</w:pPr>
            <w:r w:rsidRPr="000075E7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11708" w:rsidRPr="000075E7" w:rsidRDefault="00911708" w:rsidP="00E53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</w:pPr>
            <w:r w:rsidRPr="000075E7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11708" w:rsidRPr="000075E7" w:rsidRDefault="00911708" w:rsidP="00E53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</w:pPr>
            <w:r w:rsidRPr="000075E7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  <w:t> </w:t>
            </w:r>
          </w:p>
        </w:tc>
      </w:tr>
      <w:tr w:rsidR="00911708" w:rsidRPr="000075E7" w:rsidTr="009117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11708" w:rsidRPr="000075E7" w:rsidRDefault="00911708" w:rsidP="00E53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</w:pPr>
            <w:r w:rsidRPr="000075E7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  <w:t>Рівень 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11708" w:rsidRPr="000075E7" w:rsidRDefault="00911708" w:rsidP="00E53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</w:pPr>
            <w:r w:rsidRPr="000075E7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  <w:t>Низький 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11708" w:rsidRPr="000075E7" w:rsidRDefault="00911708" w:rsidP="00E53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</w:pPr>
            <w:r w:rsidRPr="000075E7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  <w:t>Нижче середнього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11708" w:rsidRPr="000075E7" w:rsidRDefault="00911708" w:rsidP="00E53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</w:pPr>
            <w:r w:rsidRPr="000075E7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  <w:t>Середній   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11708" w:rsidRPr="000075E7" w:rsidRDefault="00911708" w:rsidP="00E53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</w:pPr>
            <w:r w:rsidRPr="000075E7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  <w:t>Високий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11708" w:rsidRPr="000075E7" w:rsidRDefault="00911708" w:rsidP="00E53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</w:pPr>
            <w:r w:rsidRPr="000075E7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  <w:t>Дуже високий  </w:t>
            </w:r>
          </w:p>
        </w:tc>
      </w:tr>
    </w:tbl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  <w:lang w:eastAsia="uk-UA"/>
        </w:rPr>
        <w:t>Шкала оцінок організаторських здібностей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85"/>
        <w:gridCol w:w="1298"/>
        <w:gridCol w:w="2334"/>
        <w:gridCol w:w="1186"/>
        <w:gridCol w:w="1160"/>
        <w:gridCol w:w="1860"/>
      </w:tblGrid>
      <w:tr w:rsidR="00911708" w:rsidRPr="000075E7" w:rsidTr="009117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11708" w:rsidRPr="000075E7" w:rsidRDefault="00911708" w:rsidP="00E53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</w:pPr>
            <w:r w:rsidRPr="000075E7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  <w:t>Коефіцієнт К 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11708" w:rsidRPr="000075E7" w:rsidRDefault="00911708" w:rsidP="00E53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</w:pPr>
            <w:r w:rsidRPr="000075E7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  <w:t>0,20-0,55 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11708" w:rsidRPr="000075E7" w:rsidRDefault="00911708" w:rsidP="00E53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</w:pPr>
            <w:r w:rsidRPr="000075E7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  <w:t>0,56-0,65 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11708" w:rsidRPr="000075E7" w:rsidRDefault="00911708" w:rsidP="00E53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</w:pPr>
            <w:r w:rsidRPr="000075E7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  <w:t>0,66-0,70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11708" w:rsidRPr="000075E7" w:rsidRDefault="00911708" w:rsidP="00E53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</w:pPr>
            <w:r w:rsidRPr="000075E7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  <w:t>0,71-0,80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11708" w:rsidRPr="000075E7" w:rsidRDefault="00911708" w:rsidP="00E53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</w:pPr>
            <w:r w:rsidRPr="000075E7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  <w:t>0,81-1  </w:t>
            </w:r>
          </w:p>
        </w:tc>
      </w:tr>
      <w:tr w:rsidR="00911708" w:rsidRPr="000075E7" w:rsidTr="009117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11708" w:rsidRPr="000075E7" w:rsidRDefault="00911708" w:rsidP="00E53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</w:pPr>
            <w:r w:rsidRPr="000075E7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  <w:t>Оцінка 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11708" w:rsidRPr="000075E7" w:rsidRDefault="00911708" w:rsidP="00E53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</w:pPr>
            <w:r w:rsidRPr="000075E7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11708" w:rsidRPr="000075E7" w:rsidRDefault="00911708" w:rsidP="00E53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</w:pPr>
            <w:r w:rsidRPr="000075E7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11708" w:rsidRPr="000075E7" w:rsidRDefault="00911708" w:rsidP="00E53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11708" w:rsidRPr="000075E7" w:rsidRDefault="00911708" w:rsidP="00E53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11708" w:rsidRPr="000075E7" w:rsidRDefault="00911708" w:rsidP="00E53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</w:pPr>
            <w:r w:rsidRPr="000075E7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  <w:t> </w:t>
            </w:r>
          </w:p>
        </w:tc>
      </w:tr>
      <w:tr w:rsidR="00911708" w:rsidRPr="000075E7" w:rsidTr="009117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11708" w:rsidRPr="000075E7" w:rsidRDefault="00911708" w:rsidP="00E53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</w:pPr>
            <w:r w:rsidRPr="000075E7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  <w:t>Рівень 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11708" w:rsidRPr="000075E7" w:rsidRDefault="00911708" w:rsidP="00E53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</w:pPr>
            <w:r w:rsidRPr="000075E7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  <w:t>Низький 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11708" w:rsidRPr="000075E7" w:rsidRDefault="00911708" w:rsidP="00E53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</w:pPr>
            <w:r w:rsidRPr="000075E7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  <w:t>Нижче середнього 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11708" w:rsidRPr="000075E7" w:rsidRDefault="00911708" w:rsidP="00E53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</w:pPr>
            <w:r w:rsidRPr="000075E7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  <w:t>Середній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11708" w:rsidRPr="000075E7" w:rsidRDefault="00911708" w:rsidP="00E53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</w:pPr>
            <w:r w:rsidRPr="000075E7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  <w:t>Високий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11708" w:rsidRPr="000075E7" w:rsidRDefault="00911708" w:rsidP="00E53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</w:pPr>
            <w:r w:rsidRPr="000075E7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uk-UA"/>
              </w:rPr>
              <w:t>Дуже високий  </w:t>
            </w:r>
          </w:p>
        </w:tc>
      </w:tr>
    </w:tbl>
    <w:p w:rsidR="00B7031D" w:rsidRDefault="00B7031D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  <w:lang w:eastAsia="uk-UA"/>
        </w:rPr>
        <w:t xml:space="preserve"> 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bookmarkStart w:id="0" w:name="_GoBack"/>
      <w:bookmarkEnd w:id="0"/>
      <w:r w:rsidRPr="000075E7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  <w:lang w:eastAsia="uk-UA"/>
        </w:rPr>
        <w:t>Інтерпретація результатів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  <w:lang w:eastAsia="uk-UA"/>
        </w:rPr>
        <w:t>Якщо Ви отримали оцінку «1»,</w:t>
      </w: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 Вам властивий низький рівень схильності до комунікативної та організаторської діяльності.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  <w:lang w:eastAsia="uk-UA"/>
        </w:rPr>
        <w:t>Якщо Ви отримали оцінку «2»</w:t>
      </w: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, розвиток комунікативних та ор</w:t>
      </w: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softHyphen/>
        <w:t>ганізаторських здібностей є на рівні нижче середнього. Ви не прагнете до спілкування, почуваєте себе скуто в новій компанії, у вільний час любите бути на самоті, обмежуєте свої знайомства, переживаєте труднощі при встановленні контактів з людьми і, виступаючи перед аудиторією, погано орієнтуєтеся в незнайомій ситуації, не відстоюєте свою думку, важко переживаєте образи. Не проявляєте ініціативи в громадській діяльності, у багатьох справах уникаєте прийняття самостійних рішень.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  <w:lang w:eastAsia="uk-UA"/>
        </w:rPr>
        <w:t>Якщо Ви отримали оцінку «3»,</w:t>
      </w: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 для Вас характерний середній рівень комунікативних та організаторських здібностей Ви прагнете до контакту з людьми, не обмежуючи коло своїх знайомств, відстоюєте свою думку, плануєте роботу. Однак «потенціал» цих схильностей не відрізняється високою стійкістю. Вам необхідно серйозно зайнятися формуванням і розвитком комунікативних та організаторських схильностей.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  <w:lang w:eastAsia="uk-UA"/>
        </w:rPr>
        <w:t>Якщо Ви отримали оцінку «4»,</w:t>
      </w: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 Вас можна віднести до групи людей з високим рівнем комунікативних та організаторських здібностей. Ви не губитеся в новій ситуації, швидко знаходите друзів, постійно намагаєтеся розширити коло знайомих, займаєтеся громадською діяльністю, допомагаєте близьким, друзям, виявляєте ініціативу в спілкуванні, із задоволенням берете участь в організації громадських заходів, здатні приймати самостійні рішення в екстремальній ситуації.</w:t>
      </w:r>
    </w:p>
    <w:p w:rsidR="00911708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</w:pPr>
      <w:r w:rsidRPr="000075E7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  <w:lang w:eastAsia="uk-UA"/>
        </w:rPr>
        <w:lastRenderedPageBreak/>
        <w:t>Якщо Ви отримали оцінку «5»,</w:t>
      </w: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 Вас можна віднести до групи людей з найбільш високим рівнем комунікативних та організаторських здібностей, для Вас характерні швидка орієнтація у складних ситуаціях, невимушена поведінка в новому колективі. Ви ініціативні, приймаєте самостійні рішення, відстоюєте свою думку Ви легко почуваєте себе в незнайомій компанії, любите і вмієте організовувати різноманітні ігри, колективні справи.</w:t>
      </w:r>
    </w:p>
    <w:p w:rsidR="008815FF" w:rsidRPr="000075E7" w:rsidRDefault="00911708" w:rsidP="00E53CB7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Times New Roman" w:hAnsi="Times New Roman" w:cs="Times New Roman"/>
          <w:sz w:val="28"/>
          <w:szCs w:val="28"/>
        </w:rPr>
      </w:pPr>
      <w:r w:rsidRPr="000075E7">
        <w:rPr>
          <w:rFonts w:ascii="Times New Roman" w:eastAsia="Times New Roman" w:hAnsi="Times New Roman" w:cs="Times New Roman"/>
          <w:color w:val="424242"/>
          <w:sz w:val="28"/>
          <w:szCs w:val="28"/>
          <w:lang w:eastAsia="uk-UA"/>
        </w:rPr>
        <w:t>При інтерпретації отриманих даних слід пам’ятати, що вони лише констатують наявний рівень комунікативних та організаторських здібностей в даний період розвитку особистості. Якщо результати тестування виявляться невисокими, це зовсім не означає, що цих здібностей потенційно у Вас немає. Просто не були створені умови для їх виявлення та розвитку або у Вас не було нагальної потреби отримати відповідні вміння.</w:t>
      </w:r>
    </w:p>
    <w:sectPr w:rsidR="008815FF" w:rsidRPr="000075E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708"/>
    <w:rsid w:val="000075E7"/>
    <w:rsid w:val="008815FF"/>
    <w:rsid w:val="00911708"/>
    <w:rsid w:val="00B7031D"/>
    <w:rsid w:val="00E53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235B95-D574-4FCC-9C7C-33AAFC272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1170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1708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3">
    <w:name w:val="Normal (Web)"/>
    <w:basedOn w:val="a"/>
    <w:uiPriority w:val="99"/>
    <w:semiHidden/>
    <w:unhideWhenUsed/>
    <w:rsid w:val="00911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91170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A0FFEE-D519-444F-A016-AB041B3CE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1101</Words>
  <Characters>6403</Characters>
  <Application>Microsoft Office Word</Application>
  <DocSecurity>0</DocSecurity>
  <Lines>182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Ткач</dc:creator>
  <cp:keywords/>
  <dc:description/>
  <cp:lastModifiedBy>Оксана Ткач</cp:lastModifiedBy>
  <cp:revision>4</cp:revision>
  <cp:lastPrinted>2021-01-05T11:01:00Z</cp:lastPrinted>
  <dcterms:created xsi:type="dcterms:W3CDTF">2020-12-18T09:09:00Z</dcterms:created>
  <dcterms:modified xsi:type="dcterms:W3CDTF">2021-01-05T11:02:00Z</dcterms:modified>
</cp:coreProperties>
</file>