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697D" w:rsidRPr="005A40B3" w:rsidRDefault="004E697D" w:rsidP="00973F12">
      <w:pPr>
        <w:jc w:val="center"/>
        <w:rPr>
          <w:sz w:val="32"/>
          <w:szCs w:val="32"/>
          <w:lang w:val="uk-UA"/>
        </w:rPr>
      </w:pPr>
      <w:r w:rsidRPr="005A40B3">
        <w:rPr>
          <w:sz w:val="32"/>
          <w:szCs w:val="32"/>
          <w:lang w:val="uk-UA"/>
        </w:rPr>
        <w:t>Бердичівський коледж промисловості, економіки та права.</w:t>
      </w:r>
    </w:p>
    <w:p w:rsidR="004E697D" w:rsidRPr="00E418D4" w:rsidRDefault="004E697D" w:rsidP="00666A62">
      <w:pPr>
        <w:spacing w:before="3600"/>
        <w:jc w:val="center"/>
        <w:rPr>
          <w:b/>
          <w:sz w:val="48"/>
          <w:szCs w:val="48"/>
          <w:lang w:val="uk-UA"/>
        </w:rPr>
      </w:pPr>
      <w:r w:rsidRPr="00E418D4">
        <w:rPr>
          <w:b/>
          <w:sz w:val="48"/>
          <w:szCs w:val="48"/>
          <w:lang w:val="uk-UA"/>
        </w:rPr>
        <w:t>Матеріали відкритого заняття</w:t>
      </w:r>
    </w:p>
    <w:p w:rsidR="004E697D" w:rsidRPr="00E418D4" w:rsidRDefault="004E697D" w:rsidP="00973F12">
      <w:pPr>
        <w:jc w:val="center"/>
        <w:rPr>
          <w:sz w:val="40"/>
          <w:szCs w:val="40"/>
          <w:lang w:val="uk-UA"/>
        </w:rPr>
      </w:pPr>
      <w:r w:rsidRPr="00E418D4">
        <w:rPr>
          <w:sz w:val="40"/>
          <w:szCs w:val="40"/>
          <w:lang w:val="uk-UA"/>
        </w:rPr>
        <w:t xml:space="preserve">з дисципліни </w:t>
      </w:r>
    </w:p>
    <w:p w:rsidR="004E697D" w:rsidRDefault="004E697D" w:rsidP="00973F12">
      <w:pPr>
        <w:jc w:val="center"/>
        <w:rPr>
          <w:sz w:val="48"/>
          <w:szCs w:val="48"/>
          <w:lang w:val="uk-UA"/>
        </w:rPr>
      </w:pPr>
      <w:r w:rsidRPr="005A40B3">
        <w:rPr>
          <w:sz w:val="48"/>
          <w:szCs w:val="48"/>
          <w:lang w:val="uk-UA"/>
        </w:rPr>
        <w:t>«</w:t>
      </w:r>
      <w:r w:rsidR="00FF3304">
        <w:rPr>
          <w:sz w:val="48"/>
          <w:szCs w:val="48"/>
          <w:lang w:val="uk-UA"/>
        </w:rPr>
        <w:t>Алгоритми та структури даних</w:t>
      </w:r>
      <w:r w:rsidRPr="005A40B3">
        <w:rPr>
          <w:sz w:val="48"/>
          <w:szCs w:val="48"/>
          <w:lang w:val="uk-UA"/>
        </w:rPr>
        <w:t>».</w:t>
      </w:r>
    </w:p>
    <w:p w:rsidR="00B75B6C" w:rsidRPr="00B75B6C" w:rsidRDefault="00B75B6C" w:rsidP="00973F12">
      <w:pPr>
        <w:jc w:val="center"/>
        <w:rPr>
          <w:sz w:val="40"/>
          <w:szCs w:val="40"/>
          <w:lang w:val="uk-UA"/>
        </w:rPr>
      </w:pPr>
      <w:r w:rsidRPr="00B75B6C">
        <w:rPr>
          <w:sz w:val="40"/>
          <w:szCs w:val="40"/>
          <w:lang w:val="uk-UA"/>
        </w:rPr>
        <w:t xml:space="preserve">спеціальність </w:t>
      </w:r>
    </w:p>
    <w:p w:rsidR="00B75B6C" w:rsidRPr="00B75B6C" w:rsidRDefault="00666A62" w:rsidP="00973F12">
      <w:pPr>
        <w:jc w:val="center"/>
        <w:rPr>
          <w:sz w:val="40"/>
          <w:szCs w:val="40"/>
          <w:lang w:val="uk-UA"/>
        </w:rPr>
      </w:pPr>
      <w:r>
        <w:rPr>
          <w:sz w:val="40"/>
          <w:szCs w:val="40"/>
          <w:lang w:val="uk-UA"/>
        </w:rPr>
        <w:t>121</w:t>
      </w:r>
      <w:r w:rsidR="00B75B6C" w:rsidRPr="00B75B6C">
        <w:rPr>
          <w:sz w:val="40"/>
          <w:szCs w:val="40"/>
          <w:lang w:val="uk-UA"/>
        </w:rPr>
        <w:t xml:space="preserve"> «</w:t>
      </w:r>
      <w:r>
        <w:rPr>
          <w:sz w:val="40"/>
          <w:szCs w:val="40"/>
          <w:lang w:val="uk-UA"/>
        </w:rPr>
        <w:t>Інженерія програмного забезпечення</w:t>
      </w:r>
      <w:r w:rsidR="00B75B6C" w:rsidRPr="00B75B6C">
        <w:rPr>
          <w:sz w:val="40"/>
          <w:szCs w:val="40"/>
          <w:lang w:val="uk-UA"/>
        </w:rPr>
        <w:t>»</w:t>
      </w:r>
    </w:p>
    <w:p w:rsidR="00B75B6C" w:rsidRDefault="00B75B6C" w:rsidP="00666A62">
      <w:pPr>
        <w:spacing w:before="2040"/>
        <w:jc w:val="right"/>
        <w:rPr>
          <w:sz w:val="28"/>
          <w:szCs w:val="28"/>
          <w:lang w:val="uk-UA"/>
        </w:rPr>
      </w:pPr>
      <w:r>
        <w:rPr>
          <w:sz w:val="32"/>
          <w:szCs w:val="32"/>
          <w:lang w:val="uk-UA"/>
        </w:rPr>
        <w:t>Викладач:</w:t>
      </w:r>
      <w:r w:rsidR="00666A62">
        <w:rPr>
          <w:sz w:val="32"/>
          <w:szCs w:val="32"/>
          <w:lang w:val="uk-UA"/>
        </w:rPr>
        <w:t xml:space="preserve"> </w:t>
      </w:r>
      <w:proofErr w:type="spellStart"/>
      <w:r w:rsidR="00666A62">
        <w:rPr>
          <w:sz w:val="32"/>
          <w:szCs w:val="32"/>
          <w:lang w:val="uk-UA"/>
        </w:rPr>
        <w:t>Куропаткін</w:t>
      </w:r>
      <w:proofErr w:type="spellEnd"/>
      <w:r w:rsidR="00666A62">
        <w:rPr>
          <w:sz w:val="32"/>
          <w:szCs w:val="32"/>
          <w:lang w:val="uk-UA"/>
        </w:rPr>
        <w:t> С. Г.</w:t>
      </w:r>
    </w:p>
    <w:p w:rsidR="00B75B6C" w:rsidRDefault="00B75B6C" w:rsidP="00666A62">
      <w:pPr>
        <w:spacing w:before="1440"/>
        <w:ind w:left="552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Розглянуто та схвалено </w:t>
      </w:r>
    </w:p>
    <w:p w:rsidR="004E697D" w:rsidRPr="005A40B3" w:rsidRDefault="00B75B6C" w:rsidP="00666A62">
      <w:pPr>
        <w:ind w:left="552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 засіданні циклової комісії </w:t>
      </w:r>
      <w:r w:rsidR="00666A62">
        <w:rPr>
          <w:sz w:val="28"/>
          <w:szCs w:val="28"/>
          <w:lang w:val="uk-UA"/>
        </w:rPr>
        <w:t>121</w:t>
      </w:r>
      <w:r>
        <w:rPr>
          <w:sz w:val="28"/>
          <w:szCs w:val="28"/>
          <w:lang w:val="uk-UA"/>
        </w:rPr>
        <w:t xml:space="preserve"> «</w:t>
      </w:r>
      <w:r w:rsidR="00666A62">
        <w:rPr>
          <w:sz w:val="28"/>
          <w:szCs w:val="28"/>
          <w:lang w:val="uk-UA"/>
        </w:rPr>
        <w:t>Інженерія програмного забезпечення</w:t>
      </w:r>
      <w:r>
        <w:rPr>
          <w:sz w:val="28"/>
          <w:szCs w:val="28"/>
          <w:lang w:val="uk-UA"/>
        </w:rPr>
        <w:t>»</w:t>
      </w:r>
    </w:p>
    <w:p w:rsidR="009A0B1C" w:rsidRPr="005A40B3" w:rsidRDefault="004E697D" w:rsidP="00666A62">
      <w:pPr>
        <w:spacing w:before="1920"/>
        <w:jc w:val="center"/>
        <w:rPr>
          <w:b/>
          <w:sz w:val="28"/>
          <w:szCs w:val="28"/>
          <w:lang w:val="uk-UA"/>
        </w:rPr>
      </w:pPr>
      <w:r w:rsidRPr="005A40B3">
        <w:rPr>
          <w:sz w:val="28"/>
          <w:szCs w:val="28"/>
          <w:lang w:val="uk-UA"/>
        </w:rPr>
        <w:t>20</w:t>
      </w:r>
      <w:r w:rsidR="00B75B6C">
        <w:rPr>
          <w:sz w:val="28"/>
          <w:szCs w:val="28"/>
          <w:lang w:val="uk-UA"/>
        </w:rPr>
        <w:t>20</w:t>
      </w:r>
      <w:r w:rsidRPr="005A40B3">
        <w:rPr>
          <w:sz w:val="28"/>
          <w:szCs w:val="28"/>
          <w:lang w:val="uk-UA"/>
        </w:rPr>
        <w:t>р.</w:t>
      </w:r>
      <w:r w:rsidR="0074468C" w:rsidRPr="005A40B3">
        <w:rPr>
          <w:sz w:val="28"/>
          <w:szCs w:val="28"/>
          <w:lang w:val="uk-UA"/>
        </w:rPr>
        <w:br w:type="page"/>
      </w:r>
      <w:r w:rsidR="00930BF9" w:rsidRPr="005A40B3">
        <w:rPr>
          <w:b/>
          <w:sz w:val="36"/>
          <w:szCs w:val="36"/>
          <w:lang w:val="uk-UA"/>
        </w:rPr>
        <w:lastRenderedPageBreak/>
        <w:t xml:space="preserve">Актуалізація </w:t>
      </w:r>
    </w:p>
    <w:p w:rsidR="00930BF9" w:rsidRPr="005A40B3" w:rsidRDefault="00930BF9" w:rsidP="004E697D">
      <w:pPr>
        <w:jc w:val="center"/>
        <w:rPr>
          <w:sz w:val="32"/>
          <w:szCs w:val="32"/>
          <w:lang w:val="uk-UA"/>
        </w:rPr>
      </w:pPr>
      <w:r w:rsidRPr="005A40B3">
        <w:rPr>
          <w:sz w:val="32"/>
          <w:szCs w:val="32"/>
          <w:lang w:val="uk-UA"/>
        </w:rPr>
        <w:t>теми заняття.</w:t>
      </w:r>
    </w:p>
    <w:p w:rsidR="00930BF9" w:rsidRPr="005A40B3" w:rsidRDefault="00930BF9" w:rsidP="00930BF9">
      <w:pPr>
        <w:jc w:val="both"/>
        <w:rPr>
          <w:sz w:val="28"/>
          <w:szCs w:val="28"/>
          <w:lang w:val="uk-UA"/>
        </w:rPr>
      </w:pPr>
    </w:p>
    <w:p w:rsidR="009A0B1C" w:rsidRPr="005A40B3" w:rsidRDefault="00930BF9" w:rsidP="00103572">
      <w:pPr>
        <w:spacing w:line="360" w:lineRule="auto"/>
        <w:ind w:firstLine="180"/>
        <w:jc w:val="both"/>
        <w:rPr>
          <w:sz w:val="28"/>
          <w:szCs w:val="28"/>
          <w:lang w:val="uk-UA"/>
        </w:rPr>
      </w:pPr>
      <w:r w:rsidRPr="005A40B3">
        <w:rPr>
          <w:sz w:val="28"/>
          <w:szCs w:val="28"/>
          <w:lang w:val="uk-UA"/>
        </w:rPr>
        <w:t xml:space="preserve">Тема заняття: </w:t>
      </w:r>
    </w:p>
    <w:p w:rsidR="009A0B1C" w:rsidRPr="005A40B3" w:rsidRDefault="00666A62" w:rsidP="00103572">
      <w:pPr>
        <w:spacing w:line="360" w:lineRule="auto"/>
        <w:ind w:firstLine="180"/>
        <w:jc w:val="both"/>
        <w:rPr>
          <w:bCs/>
          <w:sz w:val="28"/>
          <w:szCs w:val="28"/>
          <w:lang w:val="uk-UA"/>
        </w:rPr>
      </w:pPr>
      <w:r w:rsidRPr="00666A62">
        <w:rPr>
          <w:bCs/>
          <w:i/>
          <w:sz w:val="28"/>
          <w:szCs w:val="28"/>
          <w:u w:val="single"/>
          <w:lang w:val="uk-UA"/>
        </w:rPr>
        <w:t>Черги. Логічна структура черги. Машинне представлення черги і реалізація операцій.</w:t>
      </w:r>
    </w:p>
    <w:p w:rsidR="00666A62" w:rsidRDefault="00666A62" w:rsidP="00103572">
      <w:pPr>
        <w:spacing w:line="360" w:lineRule="auto"/>
        <w:ind w:firstLine="709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Дисципліна «Алгоритми та структури даних» є однією з фундаментальних в процесі підготовки програмістів. </w:t>
      </w:r>
      <w:r w:rsidRPr="00666A62">
        <w:rPr>
          <w:bCs/>
          <w:sz w:val="28"/>
          <w:szCs w:val="28"/>
          <w:lang w:val="uk-UA"/>
        </w:rPr>
        <w:t xml:space="preserve">Без розуміння структур даних і алгоритмів неможливо створити серйозний програмний продукт. За словами </w:t>
      </w:r>
      <w:proofErr w:type="spellStart"/>
      <w:r w:rsidRPr="00666A62">
        <w:rPr>
          <w:bCs/>
          <w:sz w:val="28"/>
          <w:szCs w:val="28"/>
          <w:lang w:val="uk-UA"/>
        </w:rPr>
        <w:t>Ніклауса</w:t>
      </w:r>
      <w:proofErr w:type="spellEnd"/>
      <w:r w:rsidRPr="00666A62">
        <w:rPr>
          <w:bCs/>
          <w:sz w:val="28"/>
          <w:szCs w:val="28"/>
          <w:lang w:val="uk-UA"/>
        </w:rPr>
        <w:t xml:space="preserve"> </w:t>
      </w:r>
      <w:proofErr w:type="spellStart"/>
      <w:r w:rsidRPr="00666A62">
        <w:rPr>
          <w:bCs/>
          <w:sz w:val="28"/>
          <w:szCs w:val="28"/>
          <w:lang w:val="uk-UA"/>
        </w:rPr>
        <w:t>Вірта</w:t>
      </w:r>
      <w:proofErr w:type="spellEnd"/>
      <w:r w:rsidRPr="00666A62">
        <w:rPr>
          <w:bCs/>
          <w:sz w:val="28"/>
          <w:szCs w:val="28"/>
          <w:lang w:val="uk-UA"/>
        </w:rPr>
        <w:t xml:space="preserve"> </w:t>
      </w:r>
      <w:r w:rsidRPr="00666A62">
        <w:rPr>
          <w:b/>
          <w:bCs/>
          <w:i/>
          <w:sz w:val="28"/>
          <w:szCs w:val="28"/>
          <w:lang w:val="uk-UA"/>
        </w:rPr>
        <w:t>«Вони служать базовими елементами будь-якої машинної програми. В організації структур даних і процедур їх обробки закладена можливість перевірки правильності роботи програми»</w:t>
      </w:r>
      <w:r>
        <w:rPr>
          <w:bCs/>
          <w:sz w:val="28"/>
          <w:szCs w:val="28"/>
          <w:lang w:val="uk-UA"/>
        </w:rPr>
        <w:t>.</w:t>
      </w:r>
    </w:p>
    <w:p w:rsidR="00930BF9" w:rsidRPr="005A40B3" w:rsidRDefault="00FF650F" w:rsidP="00103572">
      <w:pPr>
        <w:spacing w:line="360" w:lineRule="auto"/>
        <w:ind w:firstLine="709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Однією з базових структур даних є черга. Вміння описувати структуру черги на алгоритмічній мові, та реалізовувати основні операції з нею дають можливість ефективної розробки програмного забезпечення в якому черга використовується як спосіб представлення і обробки інформації. </w:t>
      </w:r>
      <w:r w:rsidR="009A0B1C" w:rsidRPr="005A40B3">
        <w:rPr>
          <w:bCs/>
          <w:sz w:val="28"/>
          <w:szCs w:val="28"/>
          <w:lang w:val="uk-UA"/>
        </w:rPr>
        <w:t xml:space="preserve">Тому набуття досвіду такої роботи дозволить сформуватись творчій </w:t>
      </w:r>
      <w:r>
        <w:rPr>
          <w:bCs/>
          <w:sz w:val="28"/>
          <w:szCs w:val="28"/>
          <w:lang w:val="uk-UA"/>
        </w:rPr>
        <w:t>особистості та сучасному фахівцю-розробнику програмного забезпечення.</w:t>
      </w:r>
    </w:p>
    <w:p w:rsidR="00FF650F" w:rsidRPr="00FF650F" w:rsidRDefault="009A0B1C" w:rsidP="00FF650F">
      <w:pPr>
        <w:spacing w:after="120"/>
        <w:ind w:firstLine="851"/>
        <w:jc w:val="center"/>
        <w:rPr>
          <w:b/>
          <w:sz w:val="28"/>
          <w:szCs w:val="28"/>
          <w:lang w:val="uk-UA"/>
        </w:rPr>
      </w:pPr>
      <w:r w:rsidRPr="005A40B3">
        <w:rPr>
          <w:sz w:val="28"/>
          <w:szCs w:val="28"/>
          <w:lang w:val="uk-UA"/>
        </w:rPr>
        <w:br w:type="page"/>
      </w:r>
      <w:r w:rsidR="00FF650F" w:rsidRPr="00FF650F">
        <w:rPr>
          <w:b/>
          <w:sz w:val="28"/>
          <w:szCs w:val="28"/>
          <w:lang w:val="uk-UA"/>
        </w:rPr>
        <w:lastRenderedPageBreak/>
        <w:t>Навчально-методична картка заняття №12</w:t>
      </w:r>
    </w:p>
    <w:p w:rsidR="00FF650F" w:rsidRPr="00FF650F" w:rsidRDefault="00FF650F" w:rsidP="00FF650F">
      <w:pPr>
        <w:spacing w:after="120"/>
        <w:ind w:firstLine="851"/>
        <w:jc w:val="both"/>
        <w:rPr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>Дисципліна:</w:t>
      </w:r>
      <w:r w:rsidRPr="00FF650F">
        <w:rPr>
          <w:sz w:val="28"/>
          <w:szCs w:val="28"/>
          <w:lang w:val="uk-UA"/>
        </w:rPr>
        <w:t xml:space="preserve"> «Алгоритми та структури даних»</w:t>
      </w:r>
    </w:p>
    <w:p w:rsidR="00FF650F" w:rsidRPr="00FF650F" w:rsidRDefault="00FF650F" w:rsidP="00FF650F">
      <w:pPr>
        <w:tabs>
          <w:tab w:val="left" w:pos="5670"/>
        </w:tabs>
        <w:spacing w:after="120"/>
        <w:ind w:firstLine="851"/>
        <w:jc w:val="both"/>
        <w:rPr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>Група П-320</w:t>
      </w:r>
      <w:r w:rsidRPr="00FF650F">
        <w:rPr>
          <w:sz w:val="28"/>
          <w:szCs w:val="28"/>
          <w:lang w:val="uk-UA"/>
        </w:rPr>
        <w:tab/>
      </w:r>
      <w:r w:rsidRPr="00FF650F">
        <w:rPr>
          <w:b/>
          <w:sz w:val="28"/>
          <w:szCs w:val="28"/>
          <w:lang w:val="uk-UA"/>
        </w:rPr>
        <w:t>Дата 15/10/2020</w:t>
      </w:r>
    </w:p>
    <w:p w:rsidR="00FF650F" w:rsidRPr="00FF650F" w:rsidRDefault="00FF650F" w:rsidP="00FF650F">
      <w:pPr>
        <w:spacing w:after="120"/>
        <w:ind w:firstLine="851"/>
        <w:jc w:val="both"/>
        <w:rPr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>Тема заняття:</w:t>
      </w:r>
      <w:r w:rsidRPr="00FF650F">
        <w:rPr>
          <w:sz w:val="28"/>
          <w:szCs w:val="28"/>
          <w:lang w:val="uk-UA"/>
        </w:rPr>
        <w:t xml:space="preserve"> Черги. Логічна структура черги. Машинне представлення черги і реалізація операцій.</w:t>
      </w:r>
    </w:p>
    <w:p w:rsidR="00FF650F" w:rsidRPr="00FF650F" w:rsidRDefault="00FF650F" w:rsidP="00FF650F">
      <w:pPr>
        <w:spacing w:after="120"/>
        <w:ind w:firstLine="851"/>
        <w:jc w:val="both"/>
        <w:rPr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>Тривалість</w:t>
      </w:r>
      <w:r w:rsidRPr="00FF650F">
        <w:rPr>
          <w:sz w:val="28"/>
          <w:szCs w:val="28"/>
          <w:lang w:val="uk-UA"/>
        </w:rPr>
        <w:t xml:space="preserve"> – 80 хв.</w:t>
      </w:r>
    </w:p>
    <w:p w:rsidR="00FF650F" w:rsidRPr="00FF650F" w:rsidRDefault="00FF650F" w:rsidP="00FF650F">
      <w:pPr>
        <w:spacing w:after="120"/>
        <w:ind w:firstLine="851"/>
        <w:jc w:val="both"/>
        <w:rPr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>Вид заняття:</w:t>
      </w:r>
      <w:r w:rsidRPr="00FF650F">
        <w:rPr>
          <w:sz w:val="28"/>
          <w:szCs w:val="28"/>
          <w:lang w:val="uk-UA"/>
        </w:rPr>
        <w:t xml:space="preserve"> Лекція</w:t>
      </w:r>
    </w:p>
    <w:p w:rsidR="00FF650F" w:rsidRPr="00FF650F" w:rsidRDefault="00FF650F" w:rsidP="00FF650F">
      <w:pPr>
        <w:spacing w:after="120"/>
        <w:ind w:firstLine="851"/>
        <w:jc w:val="center"/>
        <w:rPr>
          <w:b/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>Мета заняття</w:t>
      </w:r>
    </w:p>
    <w:p w:rsidR="00FF650F" w:rsidRPr="00FF650F" w:rsidRDefault="00FF650F" w:rsidP="00FF650F">
      <w:pPr>
        <w:spacing w:after="120"/>
        <w:ind w:firstLine="851"/>
        <w:jc w:val="both"/>
        <w:rPr>
          <w:i/>
          <w:sz w:val="28"/>
          <w:szCs w:val="28"/>
          <w:u w:val="single"/>
          <w:lang w:val="uk-UA"/>
        </w:rPr>
      </w:pPr>
      <w:r w:rsidRPr="00FF650F">
        <w:rPr>
          <w:b/>
          <w:sz w:val="28"/>
          <w:szCs w:val="28"/>
          <w:lang w:val="uk-UA"/>
        </w:rPr>
        <w:t>Дидактична</w:t>
      </w:r>
      <w:r w:rsidRPr="00FF650F">
        <w:rPr>
          <w:b/>
          <w:i/>
          <w:sz w:val="28"/>
          <w:szCs w:val="28"/>
          <w:u w:val="single"/>
          <w:lang w:val="uk-UA"/>
        </w:rPr>
        <w:t>:</w:t>
      </w:r>
      <w:r w:rsidRPr="00FF650F">
        <w:rPr>
          <w:i/>
          <w:sz w:val="28"/>
          <w:szCs w:val="28"/>
          <w:u w:val="single"/>
          <w:lang w:val="uk-UA"/>
        </w:rPr>
        <w:t xml:space="preserve"> Систематизувати знання студентів про </w:t>
      </w:r>
      <w:proofErr w:type="spellStart"/>
      <w:r w:rsidRPr="00FF650F">
        <w:rPr>
          <w:i/>
          <w:sz w:val="28"/>
          <w:szCs w:val="28"/>
          <w:u w:val="single"/>
          <w:lang w:val="uk-UA"/>
        </w:rPr>
        <w:t>напівстатичні</w:t>
      </w:r>
      <w:proofErr w:type="spellEnd"/>
      <w:r w:rsidRPr="00FF650F">
        <w:rPr>
          <w:i/>
          <w:sz w:val="28"/>
          <w:szCs w:val="28"/>
          <w:u w:val="single"/>
          <w:lang w:val="uk-UA"/>
        </w:rPr>
        <w:t xml:space="preserve"> структури даних, навчити описувати структуру даних «черга» та реалізовувати основні операції з нею.</w:t>
      </w:r>
    </w:p>
    <w:p w:rsidR="00FF650F" w:rsidRPr="00FF650F" w:rsidRDefault="00FF650F" w:rsidP="00FF650F">
      <w:pPr>
        <w:spacing w:after="120"/>
        <w:ind w:firstLine="851"/>
        <w:jc w:val="both"/>
        <w:rPr>
          <w:i/>
          <w:sz w:val="28"/>
          <w:szCs w:val="28"/>
          <w:u w:val="single"/>
          <w:lang w:val="uk-UA"/>
        </w:rPr>
      </w:pPr>
      <w:r w:rsidRPr="00FF650F">
        <w:rPr>
          <w:b/>
          <w:sz w:val="28"/>
          <w:szCs w:val="28"/>
          <w:lang w:val="uk-UA"/>
        </w:rPr>
        <w:t>Розвиваюча:</w:t>
      </w:r>
      <w:r w:rsidRPr="00FF650F">
        <w:rPr>
          <w:sz w:val="28"/>
          <w:szCs w:val="28"/>
          <w:lang w:val="uk-UA"/>
        </w:rPr>
        <w:t xml:space="preserve"> </w:t>
      </w:r>
      <w:r w:rsidRPr="00FF650F">
        <w:rPr>
          <w:i/>
          <w:sz w:val="28"/>
          <w:szCs w:val="28"/>
          <w:u w:val="single"/>
          <w:lang w:val="uk-UA"/>
        </w:rPr>
        <w:t xml:space="preserve">Розвивати вміння самостійно планувати свої дії для досягнення поставленої мети, </w:t>
      </w:r>
      <w:proofErr w:type="spellStart"/>
      <w:r w:rsidRPr="00FF650F">
        <w:rPr>
          <w:i/>
          <w:sz w:val="28"/>
          <w:szCs w:val="28"/>
          <w:u w:val="single"/>
          <w:lang w:val="uk-UA"/>
        </w:rPr>
        <w:t>співставляти</w:t>
      </w:r>
      <w:proofErr w:type="spellEnd"/>
      <w:r w:rsidRPr="00FF650F">
        <w:rPr>
          <w:i/>
          <w:sz w:val="28"/>
          <w:szCs w:val="28"/>
          <w:u w:val="single"/>
          <w:lang w:val="uk-UA"/>
        </w:rPr>
        <w:t xml:space="preserve"> свої дії з планованими результатами, визначати способи дій в рамках запропонованих умов, оцінювати правильність виконання поставленої задачі; сприяти розвитку логічного мислення.</w:t>
      </w:r>
    </w:p>
    <w:p w:rsidR="00FF650F" w:rsidRPr="00FF650F" w:rsidRDefault="00FF650F" w:rsidP="00FF650F">
      <w:pPr>
        <w:spacing w:after="120"/>
        <w:ind w:firstLine="851"/>
        <w:jc w:val="both"/>
        <w:rPr>
          <w:i/>
          <w:sz w:val="28"/>
          <w:szCs w:val="28"/>
          <w:u w:val="single"/>
          <w:lang w:val="uk-UA"/>
        </w:rPr>
      </w:pPr>
      <w:r w:rsidRPr="00FF650F">
        <w:rPr>
          <w:b/>
          <w:sz w:val="28"/>
          <w:szCs w:val="28"/>
          <w:lang w:val="uk-UA"/>
        </w:rPr>
        <w:t>Виховна:</w:t>
      </w:r>
      <w:r w:rsidRPr="00FF650F">
        <w:rPr>
          <w:sz w:val="28"/>
          <w:szCs w:val="28"/>
          <w:lang w:val="uk-UA"/>
        </w:rPr>
        <w:t xml:space="preserve"> </w:t>
      </w:r>
      <w:r w:rsidRPr="00FF650F">
        <w:rPr>
          <w:i/>
          <w:sz w:val="28"/>
          <w:szCs w:val="28"/>
          <w:u w:val="single"/>
          <w:lang w:val="uk-UA"/>
        </w:rPr>
        <w:t xml:space="preserve">Виховувати зацікавленість дисципліною  як  сферою професійної діяльності, культуру спілкування при роботі на спільним проектом, прищеплювати такі професійні якості як уважність, зосередженість, творчість та відповідальність. </w:t>
      </w:r>
    </w:p>
    <w:p w:rsidR="00FF650F" w:rsidRPr="00FF650F" w:rsidRDefault="00FF650F" w:rsidP="00FF650F">
      <w:pPr>
        <w:spacing w:after="120"/>
        <w:ind w:firstLine="851"/>
        <w:jc w:val="both"/>
        <w:rPr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>Міждисциплінарні зв’язки</w:t>
      </w:r>
      <w:r w:rsidRPr="00FF650F">
        <w:rPr>
          <w:sz w:val="28"/>
          <w:szCs w:val="28"/>
          <w:lang w:val="uk-UA"/>
        </w:rPr>
        <w:t>: Основи програмування та алгоритмічні мови, Основи програмної інженерії, Об’єктно-орієнтоване програмування, курсове та дипломне проектування, іноземна мова.</w:t>
      </w:r>
    </w:p>
    <w:p w:rsidR="00FF650F" w:rsidRPr="00FF650F" w:rsidRDefault="00FF650F" w:rsidP="00FF650F">
      <w:pPr>
        <w:spacing w:after="120"/>
        <w:ind w:firstLine="851"/>
        <w:jc w:val="center"/>
        <w:rPr>
          <w:b/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>Забезпечення заняття</w:t>
      </w:r>
    </w:p>
    <w:p w:rsidR="00FF650F" w:rsidRPr="00FF650F" w:rsidRDefault="00FF650F" w:rsidP="00FF650F">
      <w:pPr>
        <w:spacing w:after="120"/>
        <w:ind w:firstLine="851"/>
        <w:jc w:val="both"/>
        <w:rPr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 xml:space="preserve">Програмне забезпечення: </w:t>
      </w:r>
      <w:r w:rsidRPr="00FF650F">
        <w:rPr>
          <w:sz w:val="28"/>
          <w:szCs w:val="28"/>
          <w:lang w:val="uk-UA"/>
        </w:rPr>
        <w:t xml:space="preserve">Середовище програмування Microsoft </w:t>
      </w:r>
      <w:proofErr w:type="spellStart"/>
      <w:r w:rsidRPr="00FF650F">
        <w:rPr>
          <w:sz w:val="28"/>
          <w:szCs w:val="28"/>
          <w:lang w:val="uk-UA"/>
        </w:rPr>
        <w:t>Visual</w:t>
      </w:r>
      <w:proofErr w:type="spellEnd"/>
      <w:r w:rsidRPr="00FF650F">
        <w:rPr>
          <w:sz w:val="28"/>
          <w:szCs w:val="28"/>
          <w:lang w:val="uk-UA"/>
        </w:rPr>
        <w:t xml:space="preserve"> C++ (DEV C++), комп’ютерна презентація «</w:t>
      </w:r>
      <w:proofErr w:type="spellStart"/>
      <w:r w:rsidRPr="00FF650F">
        <w:rPr>
          <w:sz w:val="28"/>
          <w:szCs w:val="28"/>
          <w:lang w:val="uk-UA"/>
        </w:rPr>
        <w:t>Напівстатичні</w:t>
      </w:r>
      <w:proofErr w:type="spellEnd"/>
      <w:r w:rsidRPr="00FF650F">
        <w:rPr>
          <w:sz w:val="28"/>
          <w:szCs w:val="28"/>
          <w:lang w:val="uk-UA"/>
        </w:rPr>
        <w:t xml:space="preserve"> структури даних. Черга (FIFO).»</w:t>
      </w:r>
    </w:p>
    <w:p w:rsidR="00FF650F" w:rsidRPr="00FF650F" w:rsidRDefault="00FF650F" w:rsidP="00FF650F">
      <w:pPr>
        <w:spacing w:after="120"/>
        <w:ind w:firstLine="851"/>
        <w:jc w:val="both"/>
        <w:rPr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 xml:space="preserve">ТЗН: </w:t>
      </w:r>
      <w:r w:rsidRPr="00FF650F">
        <w:rPr>
          <w:sz w:val="28"/>
          <w:szCs w:val="28"/>
          <w:lang w:val="uk-UA"/>
        </w:rPr>
        <w:t xml:space="preserve">ПК, </w:t>
      </w:r>
      <w:proofErr w:type="spellStart"/>
      <w:r w:rsidRPr="00FF650F">
        <w:rPr>
          <w:sz w:val="28"/>
          <w:szCs w:val="28"/>
          <w:lang w:val="uk-UA"/>
        </w:rPr>
        <w:t>smart</w:t>
      </w:r>
      <w:proofErr w:type="spellEnd"/>
      <w:r w:rsidRPr="00FF650F">
        <w:rPr>
          <w:sz w:val="28"/>
          <w:szCs w:val="28"/>
          <w:lang w:val="uk-UA"/>
        </w:rPr>
        <w:t xml:space="preserve"> TV.</w:t>
      </w:r>
    </w:p>
    <w:p w:rsidR="00FF650F" w:rsidRPr="00FF650F" w:rsidRDefault="00FF650F" w:rsidP="00FF650F">
      <w:pPr>
        <w:spacing w:after="120"/>
        <w:ind w:firstLine="851"/>
        <w:jc w:val="both"/>
        <w:rPr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>Робочі місця:</w:t>
      </w:r>
      <w:r w:rsidRPr="00FF650F">
        <w:rPr>
          <w:sz w:val="28"/>
          <w:szCs w:val="28"/>
          <w:lang w:val="uk-UA"/>
        </w:rPr>
        <w:t xml:space="preserve"> лекційна аудиторія.</w:t>
      </w:r>
    </w:p>
    <w:p w:rsidR="00FF650F" w:rsidRPr="00FF650F" w:rsidRDefault="00FF650F" w:rsidP="00FF650F">
      <w:pPr>
        <w:ind w:firstLine="851"/>
        <w:jc w:val="center"/>
        <w:rPr>
          <w:b/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t>Література:</w:t>
      </w:r>
    </w:p>
    <w:p w:rsidR="00FF650F" w:rsidRPr="00FF650F" w:rsidRDefault="00FF650F" w:rsidP="00FF650F">
      <w:pPr>
        <w:numPr>
          <w:ilvl w:val="0"/>
          <w:numId w:val="17"/>
        </w:numPr>
        <w:spacing w:before="360" w:line="276" w:lineRule="auto"/>
        <w:ind w:left="714" w:hanging="357"/>
        <w:jc w:val="both"/>
        <w:rPr>
          <w:sz w:val="28"/>
          <w:szCs w:val="28"/>
          <w:lang w:val="uk-UA"/>
        </w:rPr>
      </w:pPr>
      <w:proofErr w:type="spellStart"/>
      <w:r w:rsidRPr="00FF650F">
        <w:rPr>
          <w:sz w:val="28"/>
          <w:szCs w:val="28"/>
          <w:lang w:val="uk-UA"/>
        </w:rPr>
        <w:t>Ахо</w:t>
      </w:r>
      <w:proofErr w:type="spellEnd"/>
      <w:r w:rsidRPr="00FF650F">
        <w:rPr>
          <w:sz w:val="28"/>
          <w:szCs w:val="28"/>
          <w:lang w:val="uk-UA"/>
        </w:rPr>
        <w:t xml:space="preserve">, Альфред, В., </w:t>
      </w:r>
      <w:proofErr w:type="spellStart"/>
      <w:r w:rsidRPr="00FF650F">
        <w:rPr>
          <w:sz w:val="28"/>
          <w:szCs w:val="28"/>
          <w:lang w:val="uk-UA"/>
        </w:rPr>
        <w:t>Хопкрофт</w:t>
      </w:r>
      <w:proofErr w:type="spellEnd"/>
      <w:r w:rsidRPr="00FF650F">
        <w:rPr>
          <w:sz w:val="28"/>
          <w:szCs w:val="28"/>
          <w:lang w:val="uk-UA"/>
        </w:rPr>
        <w:t xml:space="preserve">, Джон, </w:t>
      </w:r>
      <w:proofErr w:type="spellStart"/>
      <w:r w:rsidRPr="00FF650F">
        <w:rPr>
          <w:sz w:val="28"/>
          <w:szCs w:val="28"/>
          <w:lang w:val="uk-UA"/>
        </w:rPr>
        <w:t>Ульман</w:t>
      </w:r>
      <w:proofErr w:type="spellEnd"/>
      <w:r w:rsidRPr="00FF650F">
        <w:rPr>
          <w:sz w:val="28"/>
          <w:szCs w:val="28"/>
          <w:lang w:val="uk-UA"/>
        </w:rPr>
        <w:t xml:space="preserve">, </w:t>
      </w:r>
      <w:proofErr w:type="spellStart"/>
      <w:r w:rsidRPr="00FF650F">
        <w:rPr>
          <w:sz w:val="28"/>
          <w:szCs w:val="28"/>
          <w:lang w:val="uk-UA"/>
        </w:rPr>
        <w:t>Джеффери</w:t>
      </w:r>
      <w:proofErr w:type="spellEnd"/>
      <w:r w:rsidRPr="00FF650F">
        <w:rPr>
          <w:sz w:val="28"/>
          <w:szCs w:val="28"/>
          <w:lang w:val="uk-UA"/>
        </w:rPr>
        <w:t xml:space="preserve">, Д. </w:t>
      </w:r>
      <w:proofErr w:type="spellStart"/>
      <w:r w:rsidRPr="00FF650F">
        <w:rPr>
          <w:sz w:val="28"/>
          <w:szCs w:val="28"/>
          <w:lang w:val="uk-UA"/>
        </w:rPr>
        <w:t>Структуры</w:t>
      </w:r>
      <w:proofErr w:type="spellEnd"/>
      <w:r w:rsidRPr="00FF650F">
        <w:rPr>
          <w:sz w:val="28"/>
          <w:szCs w:val="28"/>
          <w:lang w:val="uk-UA"/>
        </w:rPr>
        <w:t xml:space="preserve"> </w:t>
      </w:r>
      <w:proofErr w:type="spellStart"/>
      <w:r w:rsidRPr="00FF650F">
        <w:rPr>
          <w:sz w:val="28"/>
          <w:szCs w:val="28"/>
          <w:lang w:val="uk-UA"/>
        </w:rPr>
        <w:t>данных</w:t>
      </w:r>
      <w:proofErr w:type="spellEnd"/>
      <w:r w:rsidRPr="00FF650F">
        <w:rPr>
          <w:sz w:val="28"/>
          <w:szCs w:val="28"/>
          <w:lang w:val="uk-UA"/>
        </w:rPr>
        <w:t xml:space="preserve"> и </w:t>
      </w:r>
      <w:proofErr w:type="spellStart"/>
      <w:r w:rsidRPr="00FF650F">
        <w:rPr>
          <w:sz w:val="28"/>
          <w:szCs w:val="28"/>
          <w:lang w:val="uk-UA"/>
        </w:rPr>
        <w:t>алгоритмы</w:t>
      </w:r>
      <w:proofErr w:type="spellEnd"/>
      <w:r w:rsidRPr="00FF650F">
        <w:rPr>
          <w:sz w:val="28"/>
          <w:szCs w:val="28"/>
          <w:lang w:val="uk-UA"/>
        </w:rPr>
        <w:t xml:space="preserve">.: Пер. с </w:t>
      </w:r>
      <w:proofErr w:type="spellStart"/>
      <w:r w:rsidRPr="00FF650F">
        <w:rPr>
          <w:sz w:val="28"/>
          <w:szCs w:val="28"/>
          <w:lang w:val="uk-UA"/>
        </w:rPr>
        <w:t>англ</w:t>
      </w:r>
      <w:proofErr w:type="spellEnd"/>
      <w:r w:rsidRPr="00FF650F">
        <w:rPr>
          <w:sz w:val="28"/>
          <w:szCs w:val="28"/>
          <w:lang w:val="uk-UA"/>
        </w:rPr>
        <w:t xml:space="preserve">.: Уч. </w:t>
      </w:r>
      <w:proofErr w:type="spellStart"/>
      <w:r w:rsidRPr="00FF650F">
        <w:rPr>
          <w:sz w:val="28"/>
          <w:szCs w:val="28"/>
          <w:lang w:val="uk-UA"/>
        </w:rPr>
        <w:t>пос</w:t>
      </w:r>
      <w:proofErr w:type="spellEnd"/>
      <w:r w:rsidRPr="00FF650F">
        <w:rPr>
          <w:sz w:val="28"/>
          <w:szCs w:val="28"/>
          <w:lang w:val="uk-UA"/>
        </w:rPr>
        <w:t xml:space="preserve">. — М.: </w:t>
      </w:r>
      <w:proofErr w:type="spellStart"/>
      <w:r w:rsidRPr="00FF650F">
        <w:rPr>
          <w:sz w:val="28"/>
          <w:szCs w:val="28"/>
          <w:lang w:val="uk-UA"/>
        </w:rPr>
        <w:t>Издательский</w:t>
      </w:r>
      <w:proofErr w:type="spellEnd"/>
      <w:r w:rsidRPr="00FF650F">
        <w:rPr>
          <w:sz w:val="28"/>
          <w:szCs w:val="28"/>
          <w:lang w:val="uk-UA"/>
        </w:rPr>
        <w:t xml:space="preserve"> </w:t>
      </w:r>
      <w:proofErr w:type="spellStart"/>
      <w:r w:rsidRPr="00FF650F">
        <w:rPr>
          <w:sz w:val="28"/>
          <w:szCs w:val="28"/>
          <w:lang w:val="uk-UA"/>
        </w:rPr>
        <w:t>дом</w:t>
      </w:r>
      <w:proofErr w:type="spellEnd"/>
      <w:r w:rsidRPr="00FF650F">
        <w:rPr>
          <w:sz w:val="28"/>
          <w:szCs w:val="28"/>
          <w:lang w:val="uk-UA"/>
        </w:rPr>
        <w:t xml:space="preserve"> “</w:t>
      </w:r>
      <w:proofErr w:type="spellStart"/>
      <w:r w:rsidRPr="00FF650F">
        <w:rPr>
          <w:sz w:val="28"/>
          <w:szCs w:val="28"/>
          <w:lang w:val="uk-UA"/>
        </w:rPr>
        <w:t>Вильямс</w:t>
      </w:r>
      <w:proofErr w:type="spellEnd"/>
      <w:r w:rsidRPr="00FF650F">
        <w:rPr>
          <w:sz w:val="28"/>
          <w:szCs w:val="28"/>
          <w:lang w:val="uk-UA"/>
        </w:rPr>
        <w:t>”, 2000. — 384с.</w:t>
      </w:r>
    </w:p>
    <w:p w:rsidR="00FF650F" w:rsidRPr="00FF650F" w:rsidRDefault="00FF650F" w:rsidP="00FF650F">
      <w:pPr>
        <w:numPr>
          <w:ilvl w:val="0"/>
          <w:numId w:val="17"/>
        </w:numPr>
        <w:spacing w:line="276" w:lineRule="auto"/>
        <w:ind w:left="714" w:hanging="357"/>
        <w:jc w:val="both"/>
        <w:rPr>
          <w:sz w:val="28"/>
          <w:szCs w:val="28"/>
          <w:lang w:val="uk-UA"/>
        </w:rPr>
      </w:pPr>
      <w:proofErr w:type="spellStart"/>
      <w:r w:rsidRPr="00FF650F">
        <w:rPr>
          <w:sz w:val="28"/>
          <w:szCs w:val="28"/>
          <w:lang w:val="uk-UA"/>
        </w:rPr>
        <w:t>Вирт</w:t>
      </w:r>
      <w:proofErr w:type="spellEnd"/>
      <w:r w:rsidRPr="00FF650F">
        <w:rPr>
          <w:sz w:val="28"/>
          <w:szCs w:val="28"/>
          <w:lang w:val="uk-UA"/>
        </w:rPr>
        <w:t xml:space="preserve"> Н.  </w:t>
      </w:r>
      <w:proofErr w:type="spellStart"/>
      <w:r w:rsidRPr="00FF650F">
        <w:rPr>
          <w:sz w:val="28"/>
          <w:szCs w:val="28"/>
          <w:lang w:val="uk-UA"/>
        </w:rPr>
        <w:t>Алгоритмы</w:t>
      </w:r>
      <w:proofErr w:type="spellEnd"/>
      <w:r w:rsidRPr="00FF650F">
        <w:rPr>
          <w:sz w:val="28"/>
          <w:szCs w:val="28"/>
          <w:lang w:val="uk-UA"/>
        </w:rPr>
        <w:t xml:space="preserve"> и </w:t>
      </w:r>
      <w:proofErr w:type="spellStart"/>
      <w:r w:rsidRPr="00FF650F">
        <w:rPr>
          <w:sz w:val="28"/>
          <w:szCs w:val="28"/>
          <w:lang w:val="uk-UA"/>
        </w:rPr>
        <w:t>структуры</w:t>
      </w:r>
      <w:proofErr w:type="spellEnd"/>
      <w:r w:rsidRPr="00FF650F">
        <w:rPr>
          <w:sz w:val="28"/>
          <w:szCs w:val="28"/>
          <w:lang w:val="uk-UA"/>
        </w:rPr>
        <w:t xml:space="preserve"> </w:t>
      </w:r>
      <w:proofErr w:type="spellStart"/>
      <w:r w:rsidRPr="00FF650F">
        <w:rPr>
          <w:sz w:val="28"/>
          <w:szCs w:val="28"/>
          <w:lang w:val="uk-UA"/>
        </w:rPr>
        <w:t>данных</w:t>
      </w:r>
      <w:proofErr w:type="spellEnd"/>
      <w:r w:rsidRPr="00FF650F">
        <w:rPr>
          <w:sz w:val="28"/>
          <w:szCs w:val="28"/>
          <w:lang w:val="uk-UA"/>
        </w:rPr>
        <w:t>.- М.: Мир, 1989.- 360с.</w:t>
      </w:r>
    </w:p>
    <w:p w:rsidR="00FF650F" w:rsidRPr="00FF650F" w:rsidRDefault="00FF650F" w:rsidP="00FF650F">
      <w:pPr>
        <w:ind w:left="357"/>
        <w:jc w:val="both"/>
        <w:rPr>
          <w:sz w:val="28"/>
          <w:szCs w:val="28"/>
          <w:lang w:val="uk-UA"/>
        </w:rPr>
      </w:pPr>
      <w:r w:rsidRPr="00FF650F">
        <w:rPr>
          <w:sz w:val="28"/>
          <w:lang w:val="uk-UA"/>
        </w:rPr>
        <w:t xml:space="preserve"> </w:t>
      </w:r>
      <w:r w:rsidRPr="00FF650F">
        <w:rPr>
          <w:lang w:val="uk-UA"/>
        </w:rPr>
        <w:br w:type="page"/>
      </w:r>
    </w:p>
    <w:p w:rsidR="00FF650F" w:rsidRPr="00FF650F" w:rsidRDefault="00FF650F" w:rsidP="00FF650F">
      <w:pPr>
        <w:ind w:firstLine="851"/>
        <w:jc w:val="center"/>
        <w:rPr>
          <w:b/>
          <w:sz w:val="28"/>
          <w:szCs w:val="28"/>
          <w:lang w:val="uk-UA"/>
        </w:rPr>
      </w:pPr>
      <w:r w:rsidRPr="00FF650F">
        <w:rPr>
          <w:b/>
          <w:sz w:val="28"/>
          <w:szCs w:val="28"/>
          <w:lang w:val="uk-UA"/>
        </w:rPr>
        <w:lastRenderedPageBreak/>
        <w:t>Хід заняття</w:t>
      </w:r>
    </w:p>
    <w:p w:rsidR="00FF650F" w:rsidRPr="00FF650F" w:rsidRDefault="00FF650F" w:rsidP="00FF650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  <w:r w:rsidRPr="00FF650F">
        <w:rPr>
          <w:b/>
          <w:color w:val="000000"/>
          <w:sz w:val="28"/>
          <w:szCs w:val="28"/>
          <w:lang w:val="uk-UA"/>
        </w:rPr>
        <w:t>Організаційний момент – 2хв.</w:t>
      </w:r>
    </w:p>
    <w:p w:rsidR="00FF650F" w:rsidRPr="00FF650F" w:rsidRDefault="00FF650F" w:rsidP="00FF650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  <w:r w:rsidRPr="00FF650F">
        <w:rPr>
          <w:b/>
          <w:color w:val="000000"/>
          <w:sz w:val="28"/>
          <w:szCs w:val="28"/>
          <w:lang w:val="uk-UA"/>
        </w:rPr>
        <w:t>Основна частина – 73 хв</w:t>
      </w:r>
    </w:p>
    <w:tbl>
      <w:tblPr>
        <w:tblW w:w="1017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77"/>
        <w:gridCol w:w="3482"/>
        <w:gridCol w:w="1703"/>
        <w:gridCol w:w="2268"/>
        <w:gridCol w:w="1843"/>
      </w:tblGrid>
      <w:tr w:rsidR="00FF650F" w:rsidRPr="00FF650F" w:rsidTr="00136FBD">
        <w:trPr>
          <w:jc w:val="center"/>
        </w:trPr>
        <w:tc>
          <w:tcPr>
            <w:tcW w:w="877" w:type="dxa"/>
            <w:vAlign w:val="center"/>
          </w:tcPr>
          <w:p w:rsidR="00FF650F" w:rsidRPr="00FF650F" w:rsidRDefault="00FF650F" w:rsidP="00136FBD">
            <w:pPr>
              <w:ind w:firstLine="851"/>
              <w:jc w:val="center"/>
              <w:rPr>
                <w:sz w:val="28"/>
                <w:szCs w:val="28"/>
                <w:lang w:val="uk-UA"/>
              </w:rPr>
            </w:pPr>
            <w:r w:rsidRPr="00FF650F">
              <w:rPr>
                <w:sz w:val="28"/>
                <w:szCs w:val="28"/>
                <w:lang w:val="uk-UA"/>
              </w:rPr>
              <w:t>№№ етапу</w:t>
            </w:r>
          </w:p>
        </w:tc>
        <w:tc>
          <w:tcPr>
            <w:tcW w:w="3482" w:type="dxa"/>
            <w:vAlign w:val="center"/>
          </w:tcPr>
          <w:p w:rsidR="00FF650F" w:rsidRPr="00FF650F" w:rsidRDefault="00FF650F" w:rsidP="00136FBD">
            <w:pPr>
              <w:jc w:val="center"/>
              <w:rPr>
                <w:sz w:val="28"/>
                <w:szCs w:val="28"/>
                <w:lang w:val="uk-UA"/>
              </w:rPr>
            </w:pPr>
            <w:r w:rsidRPr="00FF650F">
              <w:rPr>
                <w:sz w:val="28"/>
                <w:szCs w:val="28"/>
                <w:lang w:val="uk-UA"/>
              </w:rPr>
              <w:t>Етапи заняття, навчальні питання і їх зміст, зміст практичних завдань, вправ, контрольних завдань та інше</w:t>
            </w:r>
          </w:p>
        </w:tc>
        <w:tc>
          <w:tcPr>
            <w:tcW w:w="1703" w:type="dxa"/>
            <w:vAlign w:val="center"/>
          </w:tcPr>
          <w:p w:rsidR="00FF650F" w:rsidRPr="00FF650F" w:rsidRDefault="00FF650F" w:rsidP="00136FBD">
            <w:pPr>
              <w:jc w:val="center"/>
              <w:rPr>
                <w:sz w:val="28"/>
                <w:szCs w:val="28"/>
                <w:lang w:val="uk-UA"/>
              </w:rPr>
            </w:pPr>
            <w:r w:rsidRPr="00FF650F">
              <w:rPr>
                <w:sz w:val="28"/>
                <w:szCs w:val="28"/>
                <w:lang w:val="uk-UA"/>
              </w:rPr>
              <w:t>Тривалість, хв</w:t>
            </w:r>
          </w:p>
        </w:tc>
        <w:tc>
          <w:tcPr>
            <w:tcW w:w="2268" w:type="dxa"/>
            <w:vAlign w:val="center"/>
          </w:tcPr>
          <w:p w:rsidR="00FF650F" w:rsidRPr="00FF650F" w:rsidRDefault="00FF650F" w:rsidP="00136FBD">
            <w:pPr>
              <w:jc w:val="center"/>
              <w:rPr>
                <w:sz w:val="28"/>
                <w:szCs w:val="28"/>
                <w:lang w:val="uk-UA"/>
              </w:rPr>
            </w:pPr>
            <w:r w:rsidRPr="00FF650F">
              <w:rPr>
                <w:sz w:val="28"/>
                <w:szCs w:val="28"/>
                <w:lang w:val="uk-UA"/>
              </w:rPr>
              <w:t xml:space="preserve">Методи навчання, організаційні </w:t>
            </w:r>
            <w:proofErr w:type="spellStart"/>
            <w:r w:rsidRPr="00FF650F">
              <w:rPr>
                <w:sz w:val="28"/>
                <w:szCs w:val="28"/>
                <w:lang w:val="uk-UA"/>
              </w:rPr>
              <w:t>фоми</w:t>
            </w:r>
            <w:proofErr w:type="spellEnd"/>
            <w:r w:rsidRPr="00FF650F">
              <w:rPr>
                <w:sz w:val="28"/>
                <w:szCs w:val="28"/>
                <w:lang w:val="uk-UA"/>
              </w:rPr>
              <w:t xml:space="preserve"> виконання</w:t>
            </w:r>
          </w:p>
        </w:tc>
        <w:tc>
          <w:tcPr>
            <w:tcW w:w="1843" w:type="dxa"/>
            <w:vAlign w:val="center"/>
          </w:tcPr>
          <w:p w:rsidR="00FF650F" w:rsidRPr="00FF650F" w:rsidRDefault="00FF650F" w:rsidP="00136FBD">
            <w:pPr>
              <w:jc w:val="center"/>
              <w:rPr>
                <w:sz w:val="28"/>
                <w:szCs w:val="28"/>
                <w:lang w:val="uk-UA"/>
              </w:rPr>
            </w:pPr>
            <w:r w:rsidRPr="00FF650F">
              <w:rPr>
                <w:sz w:val="28"/>
                <w:szCs w:val="28"/>
                <w:lang w:val="uk-UA"/>
              </w:rPr>
              <w:t>Доповнення зміни</w:t>
            </w:r>
          </w:p>
        </w:tc>
      </w:tr>
      <w:tr w:rsidR="00FF650F" w:rsidRPr="00FF650F" w:rsidTr="00136FBD">
        <w:trPr>
          <w:jc w:val="center"/>
        </w:trPr>
        <w:tc>
          <w:tcPr>
            <w:tcW w:w="877" w:type="dxa"/>
            <w:vAlign w:val="center"/>
          </w:tcPr>
          <w:p w:rsidR="00FF650F" w:rsidRPr="00FF650F" w:rsidRDefault="00FF650F" w:rsidP="00FF650F">
            <w:pPr>
              <w:numPr>
                <w:ilvl w:val="1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31" w:hanging="431"/>
              <w:jc w:val="center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3482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Оголошення теми, мети, мотивація діяльності</w:t>
            </w:r>
          </w:p>
        </w:tc>
        <w:tc>
          <w:tcPr>
            <w:tcW w:w="1703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3хв</w:t>
            </w:r>
          </w:p>
        </w:tc>
        <w:tc>
          <w:tcPr>
            <w:tcW w:w="2268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 xml:space="preserve">Слово викладача – розповідь. </w:t>
            </w:r>
          </w:p>
        </w:tc>
        <w:tc>
          <w:tcPr>
            <w:tcW w:w="1843" w:type="dxa"/>
            <w:vAlign w:val="center"/>
          </w:tcPr>
          <w:p w:rsidR="00FF650F" w:rsidRPr="00FF650F" w:rsidRDefault="00FF650F" w:rsidP="00136FBD">
            <w:pPr>
              <w:jc w:val="center"/>
              <w:rPr>
                <w:lang w:val="uk-UA"/>
              </w:rPr>
            </w:pPr>
          </w:p>
        </w:tc>
      </w:tr>
      <w:tr w:rsidR="00FF650F" w:rsidRPr="00FF650F" w:rsidTr="00136FBD">
        <w:trPr>
          <w:jc w:val="center"/>
        </w:trPr>
        <w:tc>
          <w:tcPr>
            <w:tcW w:w="877" w:type="dxa"/>
            <w:vAlign w:val="center"/>
          </w:tcPr>
          <w:p w:rsidR="00FF650F" w:rsidRPr="00FF650F" w:rsidRDefault="00FF650F" w:rsidP="00FF650F">
            <w:pPr>
              <w:numPr>
                <w:ilvl w:val="1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31" w:hanging="431"/>
              <w:jc w:val="center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3482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Актуалізація опорних знань</w:t>
            </w:r>
          </w:p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Питання:</w:t>
            </w:r>
          </w:p>
          <w:p w:rsidR="00FF650F" w:rsidRPr="00FF650F" w:rsidRDefault="00FF650F" w:rsidP="00FF650F">
            <w:pPr>
              <w:numPr>
                <w:ilvl w:val="0"/>
                <w:numId w:val="18"/>
              </w:numPr>
              <w:tabs>
                <w:tab w:val="left" w:pos="182"/>
              </w:tabs>
              <w:ind w:left="34" w:firstLine="0"/>
              <w:jc w:val="both"/>
              <w:rPr>
                <w:lang w:val="uk-UA"/>
              </w:rPr>
            </w:pPr>
            <w:r w:rsidRPr="00FF650F">
              <w:rPr>
                <w:lang w:val="uk-UA"/>
              </w:rPr>
              <w:t xml:space="preserve">Якими ознаками характеризують </w:t>
            </w:r>
            <w:proofErr w:type="spellStart"/>
            <w:r w:rsidRPr="00FF650F">
              <w:rPr>
                <w:lang w:val="uk-UA"/>
              </w:rPr>
              <w:t>напівстатичні</w:t>
            </w:r>
            <w:proofErr w:type="spellEnd"/>
            <w:r w:rsidRPr="00FF650F">
              <w:rPr>
                <w:lang w:val="uk-UA"/>
              </w:rPr>
              <w:t xml:space="preserve"> структури даних?</w:t>
            </w:r>
          </w:p>
          <w:p w:rsidR="00FF650F" w:rsidRPr="00FF650F" w:rsidRDefault="00FF650F" w:rsidP="00FF650F">
            <w:pPr>
              <w:numPr>
                <w:ilvl w:val="0"/>
                <w:numId w:val="18"/>
              </w:numPr>
              <w:tabs>
                <w:tab w:val="left" w:pos="182"/>
              </w:tabs>
              <w:ind w:left="34" w:firstLine="0"/>
              <w:jc w:val="both"/>
              <w:rPr>
                <w:lang w:val="uk-UA"/>
              </w:rPr>
            </w:pPr>
            <w:r w:rsidRPr="00FF650F">
              <w:rPr>
                <w:lang w:val="uk-UA"/>
              </w:rPr>
              <w:t xml:space="preserve">Яку логічну структуру мають </w:t>
            </w:r>
            <w:proofErr w:type="spellStart"/>
            <w:r w:rsidRPr="00FF650F">
              <w:rPr>
                <w:lang w:val="uk-UA"/>
              </w:rPr>
              <w:t>напівстатичні</w:t>
            </w:r>
            <w:proofErr w:type="spellEnd"/>
            <w:r w:rsidRPr="00FF650F">
              <w:rPr>
                <w:lang w:val="uk-UA"/>
              </w:rPr>
              <w:t xml:space="preserve"> структури даних?</w:t>
            </w:r>
          </w:p>
          <w:p w:rsidR="00FF650F" w:rsidRPr="00FF650F" w:rsidRDefault="00FF650F" w:rsidP="00FF650F">
            <w:pPr>
              <w:numPr>
                <w:ilvl w:val="0"/>
                <w:numId w:val="18"/>
              </w:numPr>
              <w:tabs>
                <w:tab w:val="left" w:pos="182"/>
              </w:tabs>
              <w:ind w:left="34" w:firstLine="0"/>
              <w:jc w:val="both"/>
              <w:rPr>
                <w:lang w:val="uk-UA"/>
              </w:rPr>
            </w:pPr>
            <w:r w:rsidRPr="00FF650F">
              <w:rPr>
                <w:lang w:val="uk-UA"/>
              </w:rPr>
              <w:t xml:space="preserve">Яку фізичну структуру мають </w:t>
            </w:r>
            <w:proofErr w:type="spellStart"/>
            <w:r w:rsidRPr="00FF650F">
              <w:rPr>
                <w:lang w:val="uk-UA"/>
              </w:rPr>
              <w:t>напівстатичні</w:t>
            </w:r>
            <w:proofErr w:type="spellEnd"/>
            <w:r w:rsidRPr="00FF650F">
              <w:rPr>
                <w:lang w:val="uk-UA"/>
              </w:rPr>
              <w:t xml:space="preserve"> структури даних?</w:t>
            </w:r>
          </w:p>
          <w:p w:rsidR="00FF650F" w:rsidRPr="00FF650F" w:rsidRDefault="00FF650F" w:rsidP="00FF650F">
            <w:pPr>
              <w:numPr>
                <w:ilvl w:val="0"/>
                <w:numId w:val="18"/>
              </w:numPr>
              <w:tabs>
                <w:tab w:val="left" w:pos="182"/>
              </w:tabs>
              <w:ind w:left="34" w:firstLine="0"/>
              <w:jc w:val="both"/>
              <w:rPr>
                <w:lang w:val="uk-UA"/>
              </w:rPr>
            </w:pPr>
            <w:r w:rsidRPr="00FF650F">
              <w:rPr>
                <w:lang w:val="uk-UA"/>
              </w:rPr>
              <w:t xml:space="preserve">Які структури даних відносяться до </w:t>
            </w:r>
            <w:proofErr w:type="spellStart"/>
            <w:r w:rsidRPr="00FF650F">
              <w:rPr>
                <w:lang w:val="uk-UA"/>
              </w:rPr>
              <w:t>напівстатичних</w:t>
            </w:r>
            <w:proofErr w:type="spellEnd"/>
            <w:r w:rsidRPr="00FF650F">
              <w:rPr>
                <w:lang w:val="uk-UA"/>
              </w:rPr>
              <w:t>?</w:t>
            </w:r>
          </w:p>
        </w:tc>
        <w:tc>
          <w:tcPr>
            <w:tcW w:w="1703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10 хв.</w:t>
            </w:r>
          </w:p>
        </w:tc>
        <w:tc>
          <w:tcPr>
            <w:tcW w:w="2268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усне опитування</w:t>
            </w:r>
          </w:p>
        </w:tc>
        <w:tc>
          <w:tcPr>
            <w:tcW w:w="1843" w:type="dxa"/>
            <w:vAlign w:val="center"/>
          </w:tcPr>
          <w:p w:rsidR="00FF650F" w:rsidRPr="00FF650F" w:rsidRDefault="00FF650F" w:rsidP="00136FBD">
            <w:pPr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±3</w:t>
            </w:r>
          </w:p>
        </w:tc>
      </w:tr>
      <w:tr w:rsidR="00FF650F" w:rsidRPr="00FF650F" w:rsidTr="00136FBD">
        <w:trPr>
          <w:jc w:val="center"/>
        </w:trPr>
        <w:tc>
          <w:tcPr>
            <w:tcW w:w="877" w:type="dxa"/>
            <w:vAlign w:val="center"/>
          </w:tcPr>
          <w:p w:rsidR="00FF650F" w:rsidRPr="00FF650F" w:rsidRDefault="00FF650F" w:rsidP="00FF650F">
            <w:pPr>
              <w:numPr>
                <w:ilvl w:val="1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31" w:hanging="431"/>
              <w:jc w:val="center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3482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 xml:space="preserve"> Вивчення нового матеріалу:</w:t>
            </w:r>
          </w:p>
          <w:p w:rsidR="00FF650F" w:rsidRPr="00FF650F" w:rsidRDefault="00FF650F" w:rsidP="00FF650F">
            <w:pPr>
              <w:numPr>
                <w:ilvl w:val="0"/>
                <w:numId w:val="19"/>
              </w:numPr>
              <w:ind w:left="34" w:firstLine="19"/>
              <w:jc w:val="both"/>
              <w:rPr>
                <w:lang w:val="uk-UA"/>
              </w:rPr>
            </w:pPr>
            <w:r w:rsidRPr="00FF650F">
              <w:rPr>
                <w:lang w:val="uk-UA"/>
              </w:rPr>
              <w:t>Визначення структури даних «черга» і її логічна структура.</w:t>
            </w:r>
          </w:p>
          <w:p w:rsidR="00FF650F" w:rsidRPr="00FF650F" w:rsidRDefault="00FF650F" w:rsidP="00FF650F">
            <w:pPr>
              <w:numPr>
                <w:ilvl w:val="0"/>
                <w:numId w:val="19"/>
              </w:numPr>
              <w:ind w:left="34" w:firstLine="19"/>
              <w:jc w:val="both"/>
              <w:rPr>
                <w:lang w:val="uk-UA"/>
              </w:rPr>
            </w:pPr>
            <w:r w:rsidRPr="00FF650F">
              <w:rPr>
                <w:lang w:val="uk-UA"/>
              </w:rPr>
              <w:t>Основні операції з структурою «черга».</w:t>
            </w:r>
          </w:p>
          <w:p w:rsidR="00FF650F" w:rsidRPr="00FF650F" w:rsidRDefault="00FF650F" w:rsidP="00FF650F">
            <w:pPr>
              <w:numPr>
                <w:ilvl w:val="0"/>
                <w:numId w:val="19"/>
              </w:numPr>
              <w:ind w:left="34" w:firstLine="19"/>
              <w:jc w:val="both"/>
              <w:rPr>
                <w:lang w:val="uk-UA"/>
              </w:rPr>
            </w:pPr>
            <w:r w:rsidRPr="00FF650F">
              <w:rPr>
                <w:lang w:val="uk-UA"/>
              </w:rPr>
              <w:t>Фізична структура кільцевої  «черги».</w:t>
            </w:r>
          </w:p>
          <w:p w:rsidR="00FF650F" w:rsidRPr="00FF650F" w:rsidRDefault="00FF650F" w:rsidP="00FF650F">
            <w:pPr>
              <w:numPr>
                <w:ilvl w:val="0"/>
                <w:numId w:val="19"/>
              </w:numPr>
              <w:ind w:left="34" w:firstLine="19"/>
              <w:jc w:val="both"/>
              <w:rPr>
                <w:lang w:val="uk-UA"/>
              </w:rPr>
            </w:pPr>
            <w:r w:rsidRPr="00FF650F">
              <w:rPr>
                <w:lang w:val="uk-UA"/>
              </w:rPr>
              <w:t>Опис структури даних «черга» мовою програмування С++.</w:t>
            </w:r>
          </w:p>
          <w:p w:rsidR="00FF650F" w:rsidRPr="00FF650F" w:rsidRDefault="00FF650F" w:rsidP="00FF650F">
            <w:pPr>
              <w:numPr>
                <w:ilvl w:val="0"/>
                <w:numId w:val="19"/>
              </w:numPr>
              <w:ind w:left="34" w:firstLine="19"/>
              <w:jc w:val="both"/>
              <w:rPr>
                <w:lang w:val="uk-UA"/>
              </w:rPr>
            </w:pPr>
            <w:r w:rsidRPr="00FF650F">
              <w:rPr>
                <w:lang w:val="uk-UA"/>
              </w:rPr>
              <w:t xml:space="preserve">Реалізація основних операцій над чергою мовою програмування </w:t>
            </w:r>
          </w:p>
        </w:tc>
        <w:tc>
          <w:tcPr>
            <w:tcW w:w="1703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50 хв.</w:t>
            </w:r>
          </w:p>
        </w:tc>
        <w:tc>
          <w:tcPr>
            <w:tcW w:w="2268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Метод стимулювання обов’язку і відповідальності.</w:t>
            </w:r>
          </w:p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 xml:space="preserve">Частково-пошуковий метод. Словесний метод. Практичний метод. Демонстраційний метод з використанням ПК і </w:t>
            </w:r>
            <w:proofErr w:type="spellStart"/>
            <w:r w:rsidRPr="00FF650F">
              <w:rPr>
                <w:sz w:val="28"/>
                <w:szCs w:val="28"/>
                <w:lang w:val="uk-UA"/>
              </w:rPr>
              <w:t>smart</w:t>
            </w:r>
            <w:proofErr w:type="spellEnd"/>
            <w:r w:rsidRPr="00FF650F">
              <w:rPr>
                <w:sz w:val="28"/>
                <w:szCs w:val="28"/>
                <w:lang w:val="uk-UA"/>
              </w:rPr>
              <w:t xml:space="preserve"> TV</w:t>
            </w:r>
          </w:p>
        </w:tc>
        <w:tc>
          <w:tcPr>
            <w:tcW w:w="1843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±5</w:t>
            </w:r>
          </w:p>
        </w:tc>
      </w:tr>
      <w:tr w:rsidR="00FF650F" w:rsidRPr="00FF650F" w:rsidTr="00136FBD">
        <w:trPr>
          <w:jc w:val="center"/>
        </w:trPr>
        <w:tc>
          <w:tcPr>
            <w:tcW w:w="877" w:type="dxa"/>
            <w:vAlign w:val="center"/>
          </w:tcPr>
          <w:p w:rsidR="00FF650F" w:rsidRPr="00FF650F" w:rsidRDefault="00FF650F" w:rsidP="00FF650F">
            <w:pPr>
              <w:numPr>
                <w:ilvl w:val="1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31" w:hanging="431"/>
              <w:jc w:val="center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3482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Закріплення знань</w:t>
            </w:r>
          </w:p>
        </w:tc>
        <w:tc>
          <w:tcPr>
            <w:tcW w:w="1703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10 хв.</w:t>
            </w:r>
          </w:p>
        </w:tc>
        <w:tc>
          <w:tcPr>
            <w:tcW w:w="2268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Метод систематизації і закріплення знань студентів.</w:t>
            </w:r>
          </w:p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Метод порівняння.</w:t>
            </w:r>
          </w:p>
        </w:tc>
        <w:tc>
          <w:tcPr>
            <w:tcW w:w="1843" w:type="dxa"/>
            <w:vAlign w:val="center"/>
          </w:tcPr>
          <w:p w:rsidR="00FF650F" w:rsidRPr="00FF650F" w:rsidRDefault="00FF650F" w:rsidP="00136FBD">
            <w:pPr>
              <w:ind w:left="180"/>
              <w:jc w:val="center"/>
              <w:rPr>
                <w:lang w:val="uk-UA"/>
              </w:rPr>
            </w:pPr>
            <w:r w:rsidRPr="00FF650F">
              <w:rPr>
                <w:lang w:val="uk-UA"/>
              </w:rPr>
              <w:t>±3</w:t>
            </w:r>
          </w:p>
        </w:tc>
      </w:tr>
    </w:tbl>
    <w:p w:rsidR="00FF650F" w:rsidRPr="00FF650F" w:rsidRDefault="00FF650F" w:rsidP="00FF650F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  <w:r w:rsidRPr="00FF650F">
        <w:rPr>
          <w:b/>
          <w:color w:val="000000"/>
          <w:sz w:val="28"/>
          <w:szCs w:val="28"/>
          <w:lang w:val="uk-UA"/>
        </w:rPr>
        <w:t>Підсумок заняття, аналіз ефективності роботи студентів, домашнє завдання — 5 хв.</w:t>
      </w:r>
    </w:p>
    <w:p w:rsidR="005F6A99" w:rsidRPr="005A40B3" w:rsidRDefault="005F6A99" w:rsidP="00276986">
      <w:pPr>
        <w:jc w:val="right"/>
        <w:rPr>
          <w:sz w:val="28"/>
          <w:szCs w:val="28"/>
          <w:lang w:val="uk-UA"/>
        </w:rPr>
      </w:pPr>
      <w:r w:rsidRPr="005A40B3">
        <w:rPr>
          <w:sz w:val="28"/>
          <w:szCs w:val="28"/>
          <w:lang w:val="uk-UA"/>
        </w:rPr>
        <w:t xml:space="preserve"> </w:t>
      </w:r>
      <w:r w:rsidR="00276986">
        <w:rPr>
          <w:sz w:val="28"/>
          <w:szCs w:val="28"/>
          <w:lang w:val="uk-UA"/>
        </w:rPr>
        <w:t>Викладач ____________ С. Г. </w:t>
      </w:r>
      <w:proofErr w:type="spellStart"/>
      <w:r w:rsidR="00276986">
        <w:rPr>
          <w:sz w:val="28"/>
          <w:szCs w:val="28"/>
          <w:lang w:val="uk-UA"/>
        </w:rPr>
        <w:t>Куропаткін</w:t>
      </w:r>
      <w:proofErr w:type="spellEnd"/>
      <w:r w:rsidR="00276986">
        <w:rPr>
          <w:sz w:val="28"/>
          <w:szCs w:val="28"/>
          <w:lang w:val="uk-UA"/>
        </w:rPr>
        <w:t>.</w:t>
      </w:r>
    </w:p>
    <w:p w:rsidR="00FF650F" w:rsidRDefault="00FF650F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</w:p>
    <w:p w:rsidR="00EB23F5" w:rsidRPr="005A40B3" w:rsidRDefault="00276986" w:rsidP="00EB23F5">
      <w:pPr>
        <w:ind w:left="540"/>
        <w:jc w:val="center"/>
        <w:rPr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lastRenderedPageBreak/>
        <w:t>Слайди комп’ютерної презентації</w:t>
      </w:r>
      <w:r w:rsidR="00EB23F5" w:rsidRPr="005A40B3">
        <w:rPr>
          <w:sz w:val="32"/>
          <w:szCs w:val="32"/>
          <w:lang w:val="uk-UA"/>
        </w:rPr>
        <w:t>.</w:t>
      </w:r>
    </w:p>
    <w:p w:rsidR="00C3485D" w:rsidRDefault="00EB23F5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  <w:r w:rsidRPr="005A40B3">
        <w:rPr>
          <w:sz w:val="28"/>
          <w:szCs w:val="28"/>
          <w:lang w:val="uk-UA"/>
        </w:rPr>
        <w:t>(демонстрація через ноутбук на телеві</w:t>
      </w:r>
      <w:r w:rsidR="00276986">
        <w:rPr>
          <w:sz w:val="28"/>
          <w:szCs w:val="28"/>
          <w:lang w:val="uk-UA"/>
        </w:rPr>
        <w:t>зорі</w:t>
      </w:r>
      <w:r w:rsidRPr="005A40B3">
        <w:rPr>
          <w:sz w:val="28"/>
          <w:szCs w:val="28"/>
          <w:lang w:val="uk-UA"/>
        </w:rPr>
        <w:t>).</w:t>
      </w:r>
      <w:r w:rsidR="00BB1FBD">
        <w:rPr>
          <w:b/>
          <w:sz w:val="32"/>
          <w:szCs w:val="32"/>
        </w:rPr>
        <w:t xml:space="preserve"> </w:t>
      </w:r>
    </w:p>
    <w:tbl>
      <w:tblPr>
        <w:tblStyle w:val="a7"/>
        <w:tblW w:w="10861" w:type="dxa"/>
        <w:tblInd w:w="-743" w:type="dxa"/>
        <w:tblLook w:val="04A0" w:firstRow="1" w:lastRow="0" w:firstColumn="1" w:lastColumn="0" w:noHBand="0" w:noVBand="1"/>
      </w:tblPr>
      <w:tblGrid>
        <w:gridCol w:w="5466"/>
        <w:gridCol w:w="5450"/>
      </w:tblGrid>
      <w:tr w:rsidR="00492305" w:rsidTr="00FB6CD3">
        <w:trPr>
          <w:trHeight w:val="3857"/>
        </w:trPr>
        <w:tc>
          <w:tcPr>
            <w:tcW w:w="5813" w:type="dxa"/>
          </w:tcPr>
          <w:p w:rsidR="00FB6CD3" w:rsidRDefault="00113DA8" w:rsidP="00BB1FBD">
            <w:pPr>
              <w:pStyle w:val="Default"/>
              <w:jc w:val="center"/>
              <w:rPr>
                <w:b/>
                <w:sz w:val="32"/>
                <w:szCs w:val="32"/>
                <w:lang w:val="uk-UA"/>
              </w:rPr>
            </w:pPr>
            <w:r>
              <w:rPr>
                <w:b/>
                <w:noProof/>
                <w:sz w:val="32"/>
                <w:szCs w:val="32"/>
              </w:rPr>
              <w:drawing>
                <wp:inline distT="0" distB="0" distL="0" distR="0" wp14:anchorId="2C25D374">
                  <wp:extent cx="3190977" cy="2393343"/>
                  <wp:effectExtent l="0" t="0" r="9525" b="698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086" cy="2404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8" w:type="dxa"/>
          </w:tcPr>
          <w:p w:rsidR="00FB6CD3" w:rsidRDefault="00FB6CD3" w:rsidP="00BB1FBD">
            <w:pPr>
              <w:pStyle w:val="Default"/>
              <w:jc w:val="center"/>
              <w:rPr>
                <w:b/>
                <w:sz w:val="32"/>
                <w:szCs w:val="32"/>
                <w:lang w:val="uk-UA"/>
              </w:rPr>
            </w:pPr>
            <w:r w:rsidRPr="00C3485D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519042F0" wp14:editId="2664CD6D">
                  <wp:extent cx="3249434" cy="2437075"/>
                  <wp:effectExtent l="0" t="0" r="8255" b="190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9090" cy="2444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6CD3" w:rsidTr="00FB6CD3">
        <w:trPr>
          <w:trHeight w:val="3857"/>
        </w:trPr>
        <w:tc>
          <w:tcPr>
            <w:tcW w:w="5813" w:type="dxa"/>
          </w:tcPr>
          <w:p w:rsidR="00FB6CD3" w:rsidRDefault="00FB6CD3" w:rsidP="00BB1FBD">
            <w:pPr>
              <w:pStyle w:val="Default"/>
              <w:jc w:val="center"/>
              <w:rPr>
                <w:b/>
                <w:noProof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</w:rPr>
              <w:drawing>
                <wp:inline distT="0" distB="0" distL="0" distR="0" wp14:anchorId="04299915" wp14:editId="4AE25CDF">
                  <wp:extent cx="3196424" cy="2397429"/>
                  <wp:effectExtent l="0" t="0" r="4445" b="317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8871" cy="2399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8" w:type="dxa"/>
          </w:tcPr>
          <w:p w:rsidR="00FB6CD3" w:rsidRPr="00C3485D" w:rsidRDefault="00FB6CD3" w:rsidP="00BB1FBD">
            <w:pPr>
              <w:pStyle w:val="Default"/>
              <w:jc w:val="center"/>
              <w:rPr>
                <w:b/>
                <w:sz w:val="32"/>
                <w:szCs w:val="32"/>
              </w:rPr>
            </w:pPr>
            <w:r w:rsidRPr="00C3485D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6911B139" wp14:editId="66C8CC38">
                  <wp:extent cx="3228230" cy="2421173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901" cy="2424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6CD3" w:rsidTr="00FB6CD3">
        <w:trPr>
          <w:trHeight w:val="3857"/>
        </w:trPr>
        <w:tc>
          <w:tcPr>
            <w:tcW w:w="5813" w:type="dxa"/>
          </w:tcPr>
          <w:p w:rsidR="00FB6CD3" w:rsidRDefault="00FB6CD3" w:rsidP="00BB1FBD">
            <w:pPr>
              <w:pStyle w:val="Default"/>
              <w:jc w:val="center"/>
              <w:rPr>
                <w:b/>
                <w:noProof/>
                <w:sz w:val="32"/>
                <w:szCs w:val="32"/>
              </w:rPr>
            </w:pPr>
            <w:r w:rsidRPr="00FB6CD3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404F6B7E" wp14:editId="41DB90DF">
                  <wp:extent cx="3260035" cy="2445026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1976" cy="2453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8" w:type="dxa"/>
          </w:tcPr>
          <w:p w:rsidR="00FB6CD3" w:rsidRPr="00C3485D" w:rsidRDefault="00FB6CD3" w:rsidP="00BB1FBD">
            <w:pPr>
              <w:pStyle w:val="Default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</w:rPr>
              <w:drawing>
                <wp:inline distT="0" distB="0" distL="0" distR="0" wp14:anchorId="1F519B86" wp14:editId="18C8155C">
                  <wp:extent cx="3265186" cy="2449005"/>
                  <wp:effectExtent l="0" t="0" r="0" b="889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5492" cy="2456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6CD3" w:rsidTr="00FB6CD3">
        <w:trPr>
          <w:trHeight w:val="3857"/>
        </w:trPr>
        <w:tc>
          <w:tcPr>
            <w:tcW w:w="5813" w:type="dxa"/>
          </w:tcPr>
          <w:p w:rsidR="00FB6CD3" w:rsidRPr="00FB6CD3" w:rsidRDefault="00FB6CD3" w:rsidP="00BB1FBD">
            <w:pPr>
              <w:pStyle w:val="Default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</w:rPr>
              <w:lastRenderedPageBreak/>
              <w:drawing>
                <wp:inline distT="0" distB="0" distL="0" distR="0" wp14:anchorId="4EE82E4E" wp14:editId="3C4555E8">
                  <wp:extent cx="3212179" cy="2409245"/>
                  <wp:effectExtent l="0" t="0" r="762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2179" cy="2409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8" w:type="dxa"/>
          </w:tcPr>
          <w:p w:rsidR="00FB6CD3" w:rsidRDefault="00FB6CD3" w:rsidP="00BB1FBD">
            <w:pPr>
              <w:pStyle w:val="Default"/>
              <w:jc w:val="center"/>
              <w:rPr>
                <w:b/>
                <w:noProof/>
                <w:sz w:val="32"/>
                <w:szCs w:val="32"/>
              </w:rPr>
            </w:pPr>
            <w:r w:rsidRPr="00FB6CD3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4AFD6A84" wp14:editId="76EC1D7F">
                  <wp:extent cx="3283889" cy="2462917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8830" cy="2466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6CD3" w:rsidTr="00FB6CD3">
        <w:trPr>
          <w:trHeight w:val="3857"/>
        </w:trPr>
        <w:tc>
          <w:tcPr>
            <w:tcW w:w="5813" w:type="dxa"/>
          </w:tcPr>
          <w:p w:rsidR="00FB6CD3" w:rsidRPr="00C3485D" w:rsidRDefault="00FB6CD3" w:rsidP="00BB1FBD">
            <w:pPr>
              <w:pStyle w:val="Default"/>
              <w:jc w:val="center"/>
              <w:rPr>
                <w:b/>
                <w:sz w:val="32"/>
                <w:szCs w:val="32"/>
              </w:rPr>
            </w:pPr>
            <w:r w:rsidRPr="00FB6CD3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5B347F48" wp14:editId="0803C773">
                  <wp:extent cx="3212327" cy="2409245"/>
                  <wp:effectExtent l="0" t="0" r="762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2179" cy="2416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8" w:type="dxa"/>
          </w:tcPr>
          <w:p w:rsidR="00FB6CD3" w:rsidRPr="00FB6CD3" w:rsidRDefault="00FB6CD3" w:rsidP="00BB1FBD">
            <w:pPr>
              <w:pStyle w:val="Default"/>
              <w:jc w:val="center"/>
              <w:rPr>
                <w:b/>
                <w:sz w:val="32"/>
                <w:szCs w:val="32"/>
              </w:rPr>
            </w:pPr>
            <w:r w:rsidRPr="00FB6CD3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14073589" wp14:editId="739D896E">
                  <wp:extent cx="3286540" cy="2464905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6391" cy="2464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6CD3" w:rsidTr="00FB6CD3">
        <w:trPr>
          <w:trHeight w:val="3857"/>
        </w:trPr>
        <w:tc>
          <w:tcPr>
            <w:tcW w:w="5813" w:type="dxa"/>
          </w:tcPr>
          <w:p w:rsidR="00FB6CD3" w:rsidRPr="00FB6CD3" w:rsidRDefault="00FB6CD3" w:rsidP="00BB1FBD">
            <w:pPr>
              <w:pStyle w:val="Default"/>
              <w:jc w:val="center"/>
              <w:rPr>
                <w:b/>
                <w:sz w:val="32"/>
                <w:szCs w:val="32"/>
                <w:lang w:val="uk-UA"/>
              </w:rPr>
            </w:pPr>
            <w:bookmarkStart w:id="0" w:name="_GoBack"/>
            <w:r w:rsidRPr="00FB6CD3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7DAE37CB" wp14:editId="1F9F6A19">
                  <wp:extent cx="3252084" cy="2439063"/>
                  <wp:effectExtent l="0" t="0" r="571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4424" cy="2440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5048" w:type="dxa"/>
          </w:tcPr>
          <w:p w:rsidR="00FB6CD3" w:rsidRPr="00FB6CD3" w:rsidRDefault="00FB6CD3" w:rsidP="00BB1FBD">
            <w:pPr>
              <w:pStyle w:val="Default"/>
              <w:jc w:val="center"/>
              <w:rPr>
                <w:b/>
                <w:sz w:val="32"/>
                <w:szCs w:val="32"/>
                <w:lang w:val="uk-UA"/>
              </w:rPr>
            </w:pPr>
            <w:r w:rsidRPr="00FB6CD3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41B60498" wp14:editId="7EDB07F1">
                  <wp:extent cx="3299791" cy="2474844"/>
                  <wp:effectExtent l="0" t="0" r="0" b="190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166" cy="247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2305" w:rsidTr="00FB6CD3">
        <w:trPr>
          <w:trHeight w:val="3857"/>
        </w:trPr>
        <w:tc>
          <w:tcPr>
            <w:tcW w:w="5813" w:type="dxa"/>
          </w:tcPr>
          <w:p w:rsidR="00492305" w:rsidRPr="00FB6CD3" w:rsidRDefault="00492305" w:rsidP="00BB1FBD">
            <w:pPr>
              <w:pStyle w:val="Default"/>
              <w:jc w:val="center"/>
              <w:rPr>
                <w:b/>
                <w:sz w:val="32"/>
                <w:szCs w:val="32"/>
                <w:lang w:val="uk-UA"/>
              </w:rPr>
            </w:pPr>
            <w:r w:rsidRPr="00492305">
              <w:rPr>
                <w:b/>
                <w:noProof/>
                <w:sz w:val="32"/>
                <w:szCs w:val="32"/>
              </w:rPr>
              <w:lastRenderedPageBreak/>
              <w:drawing>
                <wp:inline distT="0" distB="0" distL="0" distR="0" wp14:anchorId="33CCA8C1" wp14:editId="4D72C5DC">
                  <wp:extent cx="3328945" cy="2496709"/>
                  <wp:effectExtent l="0" t="0" r="508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1342" cy="2498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8" w:type="dxa"/>
          </w:tcPr>
          <w:p w:rsidR="00492305" w:rsidRPr="00FB6CD3" w:rsidRDefault="00492305" w:rsidP="00BB1FBD">
            <w:pPr>
              <w:pStyle w:val="Default"/>
              <w:jc w:val="center"/>
              <w:rPr>
                <w:b/>
                <w:sz w:val="32"/>
                <w:szCs w:val="32"/>
                <w:lang w:val="uk-UA"/>
              </w:rPr>
            </w:pPr>
            <w:r w:rsidRPr="00492305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471D6948" wp14:editId="4E5CB943">
                  <wp:extent cx="3323645" cy="2492733"/>
                  <wp:effectExtent l="0" t="0" r="0" b="317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3517" cy="2492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2305" w:rsidTr="00FB6CD3">
        <w:trPr>
          <w:trHeight w:val="3857"/>
        </w:trPr>
        <w:tc>
          <w:tcPr>
            <w:tcW w:w="5813" w:type="dxa"/>
          </w:tcPr>
          <w:p w:rsidR="00492305" w:rsidRPr="00492305" w:rsidRDefault="00492305" w:rsidP="00BB1FBD">
            <w:pPr>
              <w:pStyle w:val="Default"/>
              <w:jc w:val="center"/>
              <w:rPr>
                <w:b/>
                <w:sz w:val="32"/>
                <w:szCs w:val="32"/>
                <w:lang w:val="uk-UA"/>
              </w:rPr>
            </w:pPr>
            <w:r w:rsidRPr="00492305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15D6C68F" wp14:editId="6B8C1E7C">
                  <wp:extent cx="3307743" cy="2480808"/>
                  <wp:effectExtent l="0" t="0" r="6985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2618" cy="2484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8" w:type="dxa"/>
          </w:tcPr>
          <w:p w:rsidR="00492305" w:rsidRPr="00492305" w:rsidRDefault="00492305" w:rsidP="00BB1FBD">
            <w:pPr>
              <w:pStyle w:val="Default"/>
              <w:jc w:val="center"/>
              <w:rPr>
                <w:b/>
                <w:sz w:val="32"/>
                <w:szCs w:val="32"/>
                <w:lang w:val="uk-UA"/>
              </w:rPr>
            </w:pPr>
          </w:p>
        </w:tc>
      </w:tr>
    </w:tbl>
    <w:p w:rsidR="00C3485D" w:rsidRDefault="00C3485D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</w:p>
    <w:p w:rsidR="00FB6CD3" w:rsidRPr="00C3485D" w:rsidRDefault="00FB6CD3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</w:p>
    <w:p w:rsidR="00C3485D" w:rsidRDefault="00C3485D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</w:p>
    <w:p w:rsidR="00C3485D" w:rsidRDefault="00C3485D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</w:p>
    <w:p w:rsidR="00FB6CD3" w:rsidRDefault="00FB6CD3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</w:p>
    <w:p w:rsidR="00FB6CD3" w:rsidRDefault="00FB6CD3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</w:p>
    <w:p w:rsidR="00FB6CD3" w:rsidRDefault="00FB6CD3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</w:p>
    <w:p w:rsidR="00FB6CD3" w:rsidRDefault="00FB6CD3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</w:p>
    <w:p w:rsidR="00FB6CD3" w:rsidRDefault="00FB6CD3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</w:p>
    <w:p w:rsidR="00BB1FBD" w:rsidRDefault="00BB1FBD" w:rsidP="00BB1FBD">
      <w:pPr>
        <w:pStyle w:val="Default"/>
        <w:ind w:firstLine="426"/>
        <w:jc w:val="center"/>
        <w:rPr>
          <w:b/>
          <w:sz w:val="32"/>
          <w:szCs w:val="32"/>
          <w:lang w:val="uk-UA"/>
        </w:rPr>
      </w:pPr>
      <w:r>
        <w:rPr>
          <w:b/>
          <w:sz w:val="32"/>
          <w:szCs w:val="32"/>
        </w:rPr>
        <w:br w:type="page"/>
      </w:r>
    </w:p>
    <w:p w:rsidR="00853A16" w:rsidRPr="006B1894" w:rsidRDefault="00853A16" w:rsidP="009430EC">
      <w:pPr>
        <w:pStyle w:val="a4"/>
        <w:ind w:left="540" w:hanging="540"/>
        <w:jc w:val="center"/>
        <w:rPr>
          <w:b/>
          <w:sz w:val="32"/>
          <w:szCs w:val="32"/>
        </w:rPr>
      </w:pPr>
      <w:r w:rsidRPr="006B1894">
        <w:rPr>
          <w:b/>
          <w:sz w:val="32"/>
          <w:szCs w:val="32"/>
        </w:rPr>
        <w:lastRenderedPageBreak/>
        <w:t>Домашнє завдання</w:t>
      </w:r>
    </w:p>
    <w:p w:rsidR="00675716" w:rsidRPr="00373673" w:rsidRDefault="00373673" w:rsidP="00373673">
      <w:pPr>
        <w:spacing w:line="360" w:lineRule="auto"/>
        <w:ind w:firstLine="709"/>
        <w:jc w:val="both"/>
        <w:rPr>
          <w:bCs/>
          <w:sz w:val="28"/>
          <w:szCs w:val="28"/>
          <w:lang w:val="uk-UA"/>
        </w:rPr>
      </w:pPr>
      <w:r w:rsidRPr="00373673">
        <w:rPr>
          <w:bCs/>
          <w:sz w:val="28"/>
          <w:szCs w:val="28"/>
          <w:lang w:val="uk-UA"/>
        </w:rPr>
        <w:t>В середовиші Visual Studio (Dev C++) реалізувати програмний проект, який демонструє роботу кільцевої черги.</w:t>
      </w:r>
    </w:p>
    <w:sectPr w:rsidR="00675716" w:rsidRPr="00373673" w:rsidSect="00973F1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F16BDC0"/>
    <w:multiLevelType w:val="hybridMultilevel"/>
    <w:tmpl w:val="E76B2C93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040B4B0E"/>
    <w:multiLevelType w:val="hybridMultilevel"/>
    <w:tmpl w:val="2A30C2A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>
    <w:nsid w:val="042D6BB1"/>
    <w:multiLevelType w:val="hybridMultilevel"/>
    <w:tmpl w:val="809C64C6"/>
    <w:lvl w:ilvl="0" w:tplc="2544E84E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4C22FF4"/>
    <w:multiLevelType w:val="hybridMultilevel"/>
    <w:tmpl w:val="BF40A5C0"/>
    <w:lvl w:ilvl="0" w:tplc="0419000F">
      <w:start w:val="1"/>
      <w:numFmt w:val="decimal"/>
      <w:lvlText w:val="%1."/>
      <w:lvlJc w:val="left"/>
      <w:pPr>
        <w:tabs>
          <w:tab w:val="num" w:pos="4680"/>
        </w:tabs>
        <w:ind w:left="46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5400"/>
        </w:tabs>
        <w:ind w:left="54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6120"/>
        </w:tabs>
        <w:ind w:left="61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6840"/>
        </w:tabs>
        <w:ind w:left="68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7560"/>
        </w:tabs>
        <w:ind w:left="75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8280"/>
        </w:tabs>
        <w:ind w:left="82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9000"/>
        </w:tabs>
        <w:ind w:left="90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9720"/>
        </w:tabs>
        <w:ind w:left="97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10440"/>
        </w:tabs>
        <w:ind w:left="10440" w:hanging="180"/>
      </w:pPr>
    </w:lvl>
  </w:abstractNum>
  <w:abstractNum w:abstractNumId="4">
    <w:nsid w:val="14FD5726"/>
    <w:multiLevelType w:val="hybridMultilevel"/>
    <w:tmpl w:val="B95456C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6AD02C60">
      <w:start w:val="3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7A37BCC"/>
    <w:multiLevelType w:val="hybridMultilevel"/>
    <w:tmpl w:val="4782D3DE"/>
    <w:lvl w:ilvl="0" w:tplc="0419000F">
      <w:start w:val="1"/>
      <w:numFmt w:val="decimal"/>
      <w:lvlText w:val="%1."/>
      <w:lvlJc w:val="left"/>
      <w:pPr>
        <w:tabs>
          <w:tab w:val="num" w:pos="4680"/>
        </w:tabs>
        <w:ind w:left="46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5400"/>
        </w:tabs>
        <w:ind w:left="54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6120"/>
        </w:tabs>
        <w:ind w:left="61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6840"/>
        </w:tabs>
        <w:ind w:left="68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7560"/>
        </w:tabs>
        <w:ind w:left="75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8280"/>
        </w:tabs>
        <w:ind w:left="82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9000"/>
        </w:tabs>
        <w:ind w:left="90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9720"/>
        </w:tabs>
        <w:ind w:left="97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10440"/>
        </w:tabs>
        <w:ind w:left="10440" w:hanging="180"/>
      </w:pPr>
    </w:lvl>
  </w:abstractNum>
  <w:abstractNum w:abstractNumId="6">
    <w:nsid w:val="260661F7"/>
    <w:multiLevelType w:val="multilevel"/>
    <w:tmpl w:val="5CE659BE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980"/>
        </w:tabs>
        <w:ind w:left="19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980"/>
        </w:tabs>
        <w:ind w:left="19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340"/>
        </w:tabs>
        <w:ind w:left="234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340"/>
        </w:tabs>
        <w:ind w:left="2340" w:hanging="1800"/>
      </w:pPr>
      <w:rPr>
        <w:rFonts w:hint="default"/>
      </w:rPr>
    </w:lvl>
  </w:abstractNum>
  <w:abstractNum w:abstractNumId="7">
    <w:nsid w:val="2648543B"/>
    <w:multiLevelType w:val="hybridMultilevel"/>
    <w:tmpl w:val="3496C952"/>
    <w:lvl w:ilvl="0" w:tplc="0419000F">
      <w:start w:val="1"/>
      <w:numFmt w:val="decimal"/>
      <w:lvlText w:val="%1."/>
      <w:lvlJc w:val="left"/>
      <w:pPr>
        <w:tabs>
          <w:tab w:val="num" w:pos="4680"/>
        </w:tabs>
        <w:ind w:left="46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5400"/>
        </w:tabs>
        <w:ind w:left="54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6120"/>
        </w:tabs>
        <w:ind w:left="61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6840"/>
        </w:tabs>
        <w:ind w:left="68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7560"/>
        </w:tabs>
        <w:ind w:left="75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8280"/>
        </w:tabs>
        <w:ind w:left="82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9000"/>
        </w:tabs>
        <w:ind w:left="90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9720"/>
        </w:tabs>
        <w:ind w:left="97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10440"/>
        </w:tabs>
        <w:ind w:left="10440" w:hanging="180"/>
      </w:pPr>
    </w:lvl>
  </w:abstractNum>
  <w:abstractNum w:abstractNumId="8">
    <w:nsid w:val="32D9772D"/>
    <w:multiLevelType w:val="hybridMultilevel"/>
    <w:tmpl w:val="F2A8A9E2"/>
    <w:lvl w:ilvl="0" w:tplc="EAF40F5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F75F12"/>
    <w:multiLevelType w:val="hybridMultilevel"/>
    <w:tmpl w:val="0E1EE860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>
    <w:nsid w:val="33201CBD"/>
    <w:multiLevelType w:val="multilevel"/>
    <w:tmpl w:val="6CC8D69C"/>
    <w:lvl w:ilvl="0">
      <w:start w:val="1"/>
      <w:numFmt w:val="decimal"/>
      <w:lvlText w:val="%1."/>
      <w:lvlJc w:val="left"/>
      <w:pPr>
        <w:ind w:left="915" w:hanging="735"/>
      </w:pPr>
    </w:lvl>
    <w:lvl w:ilvl="1">
      <w:start w:val="1"/>
      <w:numFmt w:val="lowerLetter"/>
      <w:lvlText w:val="%2."/>
      <w:lvlJc w:val="left"/>
      <w:pPr>
        <w:ind w:left="1260" w:hanging="360"/>
      </w:pPr>
    </w:lvl>
    <w:lvl w:ilvl="2">
      <w:start w:val="1"/>
      <w:numFmt w:val="lowerRoman"/>
      <w:lvlText w:val="%3."/>
      <w:lvlJc w:val="right"/>
      <w:pPr>
        <w:ind w:left="1980" w:hanging="180"/>
      </w:pPr>
    </w:lvl>
    <w:lvl w:ilvl="3">
      <w:start w:val="1"/>
      <w:numFmt w:val="decimal"/>
      <w:lvlText w:val="%4."/>
      <w:lvlJc w:val="left"/>
      <w:pPr>
        <w:ind w:left="2700" w:hanging="360"/>
      </w:pPr>
    </w:lvl>
    <w:lvl w:ilvl="4">
      <w:start w:val="1"/>
      <w:numFmt w:val="lowerLetter"/>
      <w:lvlText w:val="%5."/>
      <w:lvlJc w:val="left"/>
      <w:pPr>
        <w:ind w:left="3420" w:hanging="360"/>
      </w:pPr>
    </w:lvl>
    <w:lvl w:ilvl="5">
      <w:start w:val="1"/>
      <w:numFmt w:val="lowerRoman"/>
      <w:lvlText w:val="%6."/>
      <w:lvlJc w:val="right"/>
      <w:pPr>
        <w:ind w:left="4140" w:hanging="180"/>
      </w:pPr>
    </w:lvl>
    <w:lvl w:ilvl="6">
      <w:start w:val="1"/>
      <w:numFmt w:val="decimal"/>
      <w:lvlText w:val="%7."/>
      <w:lvlJc w:val="left"/>
      <w:pPr>
        <w:ind w:left="4860" w:hanging="360"/>
      </w:pPr>
    </w:lvl>
    <w:lvl w:ilvl="7">
      <w:start w:val="1"/>
      <w:numFmt w:val="lowerLetter"/>
      <w:lvlText w:val="%8."/>
      <w:lvlJc w:val="left"/>
      <w:pPr>
        <w:ind w:left="5580" w:hanging="360"/>
      </w:pPr>
    </w:lvl>
    <w:lvl w:ilvl="8">
      <w:start w:val="1"/>
      <w:numFmt w:val="lowerRoman"/>
      <w:lvlText w:val="%9."/>
      <w:lvlJc w:val="right"/>
      <w:pPr>
        <w:ind w:left="6300" w:hanging="180"/>
      </w:pPr>
    </w:lvl>
  </w:abstractNum>
  <w:abstractNum w:abstractNumId="11">
    <w:nsid w:val="48C2096A"/>
    <w:multiLevelType w:val="hybridMultilevel"/>
    <w:tmpl w:val="9E9AF6DE"/>
    <w:lvl w:ilvl="0" w:tplc="2544E84E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4E05618D"/>
    <w:multiLevelType w:val="multilevel"/>
    <w:tmpl w:val="70A028E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4F4A00EE"/>
    <w:multiLevelType w:val="hybridMultilevel"/>
    <w:tmpl w:val="9D3EE9BC"/>
    <w:lvl w:ilvl="0" w:tplc="0419000F">
      <w:start w:val="1"/>
      <w:numFmt w:val="decimal"/>
      <w:lvlText w:val="%1."/>
      <w:lvlJc w:val="left"/>
      <w:pPr>
        <w:ind w:left="46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54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61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68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75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82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90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97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10440" w:hanging="180"/>
      </w:pPr>
      <w:rPr>
        <w:rFonts w:cs="Times New Roman"/>
      </w:rPr>
    </w:lvl>
  </w:abstractNum>
  <w:abstractNum w:abstractNumId="14">
    <w:nsid w:val="605311FC"/>
    <w:multiLevelType w:val="multilevel"/>
    <w:tmpl w:val="9D3EE9BC"/>
    <w:lvl w:ilvl="0">
      <w:start w:val="1"/>
      <w:numFmt w:val="decimal"/>
      <w:lvlText w:val="%1."/>
      <w:lvlJc w:val="left"/>
      <w:pPr>
        <w:ind w:left="468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54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61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68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75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82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90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97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10440" w:hanging="180"/>
      </w:pPr>
      <w:rPr>
        <w:rFonts w:cs="Times New Roman"/>
      </w:rPr>
    </w:lvl>
  </w:abstractNum>
  <w:abstractNum w:abstractNumId="15">
    <w:nsid w:val="630B64C4"/>
    <w:multiLevelType w:val="multilevel"/>
    <w:tmpl w:val="0B82C7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B87AE1"/>
    <w:multiLevelType w:val="multilevel"/>
    <w:tmpl w:val="DCD67EC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7">
    <w:nsid w:val="6E587DCD"/>
    <w:multiLevelType w:val="multilevel"/>
    <w:tmpl w:val="9D3EE9BC"/>
    <w:lvl w:ilvl="0">
      <w:start w:val="1"/>
      <w:numFmt w:val="decimal"/>
      <w:lvlText w:val="%1."/>
      <w:lvlJc w:val="left"/>
      <w:pPr>
        <w:ind w:left="468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54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61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68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75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82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90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97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10440" w:hanging="180"/>
      </w:pPr>
      <w:rPr>
        <w:rFonts w:cs="Times New Roman"/>
      </w:rPr>
    </w:lvl>
  </w:abstractNum>
  <w:abstractNum w:abstractNumId="18">
    <w:nsid w:val="70F37D38"/>
    <w:multiLevelType w:val="multilevel"/>
    <w:tmpl w:val="9D3EE9BC"/>
    <w:lvl w:ilvl="0">
      <w:start w:val="1"/>
      <w:numFmt w:val="decimal"/>
      <w:lvlText w:val="%1."/>
      <w:lvlJc w:val="left"/>
      <w:pPr>
        <w:ind w:left="468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54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61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68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75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82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90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97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10440" w:hanging="180"/>
      </w:pPr>
      <w:rPr>
        <w:rFonts w:cs="Times New Roman"/>
      </w:rPr>
    </w:lvl>
  </w:abstractNum>
  <w:abstractNum w:abstractNumId="19">
    <w:nsid w:val="7E901BBC"/>
    <w:multiLevelType w:val="hybridMultilevel"/>
    <w:tmpl w:val="658E9506"/>
    <w:lvl w:ilvl="0" w:tplc="8594210E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19"/>
  </w:num>
  <w:num w:numId="2">
    <w:abstractNumId w:val="4"/>
  </w:num>
  <w:num w:numId="3">
    <w:abstractNumId w:val="8"/>
  </w:num>
  <w:num w:numId="4">
    <w:abstractNumId w:val="6"/>
  </w:num>
  <w:num w:numId="5">
    <w:abstractNumId w:val="0"/>
  </w:num>
  <w:num w:numId="6">
    <w:abstractNumId w:val="11"/>
  </w:num>
  <w:num w:numId="7">
    <w:abstractNumId w:val="2"/>
  </w:num>
  <w:num w:numId="8">
    <w:abstractNumId w:val="9"/>
  </w:num>
  <w:num w:numId="9">
    <w:abstractNumId w:val="1"/>
  </w:num>
  <w:num w:numId="10">
    <w:abstractNumId w:val="13"/>
  </w:num>
  <w:num w:numId="11">
    <w:abstractNumId w:val="14"/>
  </w:num>
  <w:num w:numId="12">
    <w:abstractNumId w:val="5"/>
  </w:num>
  <w:num w:numId="13">
    <w:abstractNumId w:val="18"/>
  </w:num>
  <w:num w:numId="14">
    <w:abstractNumId w:val="7"/>
  </w:num>
  <w:num w:numId="15">
    <w:abstractNumId w:val="17"/>
  </w:num>
  <w:num w:numId="16">
    <w:abstractNumId w:val="3"/>
  </w:num>
  <w:num w:numId="17">
    <w:abstractNumId w:val="16"/>
  </w:num>
  <w:num w:numId="18">
    <w:abstractNumId w:val="15"/>
  </w:num>
  <w:num w:numId="19">
    <w:abstractNumId w:val="10"/>
  </w:num>
  <w:num w:numId="2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3F12"/>
    <w:rsid w:val="00005B62"/>
    <w:rsid w:val="00017D05"/>
    <w:rsid w:val="00021BF2"/>
    <w:rsid w:val="000821EB"/>
    <w:rsid w:val="00094DCC"/>
    <w:rsid w:val="000A3084"/>
    <w:rsid w:val="000F23E8"/>
    <w:rsid w:val="00103572"/>
    <w:rsid w:val="00113DA8"/>
    <w:rsid w:val="001C0FD2"/>
    <w:rsid w:val="00200265"/>
    <w:rsid w:val="00227C14"/>
    <w:rsid w:val="00276986"/>
    <w:rsid w:val="002E06B9"/>
    <w:rsid w:val="002F6187"/>
    <w:rsid w:val="002F6771"/>
    <w:rsid w:val="00373673"/>
    <w:rsid w:val="004116C2"/>
    <w:rsid w:val="00492305"/>
    <w:rsid w:val="004E1DFB"/>
    <w:rsid w:val="004E66A0"/>
    <w:rsid w:val="004E697D"/>
    <w:rsid w:val="00526852"/>
    <w:rsid w:val="00532634"/>
    <w:rsid w:val="005A39F4"/>
    <w:rsid w:val="005A40B3"/>
    <w:rsid w:val="005F6A99"/>
    <w:rsid w:val="00656DDF"/>
    <w:rsid w:val="00666602"/>
    <w:rsid w:val="00666A62"/>
    <w:rsid w:val="00675716"/>
    <w:rsid w:val="006B1894"/>
    <w:rsid w:val="006C7D9D"/>
    <w:rsid w:val="006D0EF7"/>
    <w:rsid w:val="0074468C"/>
    <w:rsid w:val="007841A7"/>
    <w:rsid w:val="007972AA"/>
    <w:rsid w:val="007D626B"/>
    <w:rsid w:val="008232A4"/>
    <w:rsid w:val="00853A16"/>
    <w:rsid w:val="008A4A0A"/>
    <w:rsid w:val="008C79FC"/>
    <w:rsid w:val="00930BF9"/>
    <w:rsid w:val="009430EC"/>
    <w:rsid w:val="009454DF"/>
    <w:rsid w:val="00973F12"/>
    <w:rsid w:val="009A0B1C"/>
    <w:rsid w:val="00AD52E3"/>
    <w:rsid w:val="00B22CD4"/>
    <w:rsid w:val="00B40866"/>
    <w:rsid w:val="00B75B6C"/>
    <w:rsid w:val="00BB1FBD"/>
    <w:rsid w:val="00C206B6"/>
    <w:rsid w:val="00C23FE0"/>
    <w:rsid w:val="00C3485D"/>
    <w:rsid w:val="00CE64DD"/>
    <w:rsid w:val="00D036C4"/>
    <w:rsid w:val="00DA210E"/>
    <w:rsid w:val="00DC38FA"/>
    <w:rsid w:val="00DF129F"/>
    <w:rsid w:val="00DF6E54"/>
    <w:rsid w:val="00E418D4"/>
    <w:rsid w:val="00EA5957"/>
    <w:rsid w:val="00EB23F5"/>
    <w:rsid w:val="00EE347B"/>
    <w:rsid w:val="00F30D77"/>
    <w:rsid w:val="00FB359C"/>
    <w:rsid w:val="00FB6CD3"/>
    <w:rsid w:val="00FD3423"/>
    <w:rsid w:val="00FF3304"/>
    <w:rsid w:val="00FF65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73F12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F6E5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">
    <w:name w:val="Абзац списка1"/>
    <w:basedOn w:val="a"/>
    <w:rsid w:val="002F6771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a3">
    <w:name w:val="Знак"/>
    <w:basedOn w:val="a"/>
    <w:rsid w:val="001C0FD2"/>
    <w:rPr>
      <w:rFonts w:ascii="Verdana" w:hAnsi="Verdana"/>
      <w:sz w:val="20"/>
      <w:szCs w:val="20"/>
      <w:lang w:val="en-US" w:eastAsia="en-US"/>
    </w:rPr>
  </w:style>
  <w:style w:type="paragraph" w:styleId="a4">
    <w:name w:val="Body Text"/>
    <w:basedOn w:val="a"/>
    <w:rsid w:val="009430EC"/>
    <w:pPr>
      <w:jc w:val="both"/>
    </w:pPr>
    <w:rPr>
      <w:lang w:val="uk-UA"/>
    </w:rPr>
  </w:style>
  <w:style w:type="paragraph" w:styleId="a5">
    <w:name w:val="Balloon Text"/>
    <w:basedOn w:val="a"/>
    <w:link w:val="a6"/>
    <w:rsid w:val="00FF650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FF650F"/>
    <w:rPr>
      <w:rFonts w:ascii="Tahoma" w:hAnsi="Tahoma" w:cs="Tahoma"/>
      <w:sz w:val="16"/>
      <w:szCs w:val="16"/>
    </w:rPr>
  </w:style>
  <w:style w:type="table" w:styleId="a7">
    <w:name w:val="Table Grid"/>
    <w:basedOn w:val="a1"/>
    <w:rsid w:val="00FB6C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73F12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F6E5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">
    <w:name w:val="Абзац списка1"/>
    <w:basedOn w:val="a"/>
    <w:rsid w:val="002F6771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a3">
    <w:name w:val="Знак"/>
    <w:basedOn w:val="a"/>
    <w:rsid w:val="001C0FD2"/>
    <w:rPr>
      <w:rFonts w:ascii="Verdana" w:hAnsi="Verdana"/>
      <w:sz w:val="20"/>
      <w:szCs w:val="20"/>
      <w:lang w:val="en-US" w:eastAsia="en-US"/>
    </w:rPr>
  </w:style>
  <w:style w:type="paragraph" w:styleId="a4">
    <w:name w:val="Body Text"/>
    <w:basedOn w:val="a"/>
    <w:rsid w:val="009430EC"/>
    <w:pPr>
      <w:jc w:val="both"/>
    </w:pPr>
    <w:rPr>
      <w:lang w:val="uk-UA"/>
    </w:rPr>
  </w:style>
  <w:style w:type="paragraph" w:styleId="a5">
    <w:name w:val="Balloon Text"/>
    <w:basedOn w:val="a"/>
    <w:link w:val="a6"/>
    <w:rsid w:val="00FF650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FF650F"/>
    <w:rPr>
      <w:rFonts w:ascii="Tahoma" w:hAnsi="Tahoma" w:cs="Tahoma"/>
      <w:sz w:val="16"/>
      <w:szCs w:val="16"/>
    </w:rPr>
  </w:style>
  <w:style w:type="table" w:styleId="a7">
    <w:name w:val="Table Grid"/>
    <w:basedOn w:val="a1"/>
    <w:rsid w:val="00FB6C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8</Pages>
  <Words>656</Words>
  <Characters>3745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Циклова комісія спеціальності 133</vt:lpstr>
    </vt:vector>
  </TitlesOfParts>
  <Company>Организация</Company>
  <LinksUpToDate>false</LinksUpToDate>
  <CharactersWithSpaces>4393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Циклова комісія спеціальності 133</dc:title>
  <dc:creator>Customer</dc:creator>
  <cp:lastModifiedBy>Sergey</cp:lastModifiedBy>
  <cp:revision>6</cp:revision>
  <dcterms:created xsi:type="dcterms:W3CDTF">2021-01-04T12:42:00Z</dcterms:created>
  <dcterms:modified xsi:type="dcterms:W3CDTF">2021-01-04T15:10:00Z</dcterms:modified>
</cp:coreProperties>
</file>