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131B" w:rsidRDefault="00D050AD" w:rsidP="00D050AD">
      <w:pPr>
        <w:jc w:val="center"/>
        <w:rPr>
          <w:rFonts w:ascii="Times New Roman" w:hAnsi="Times New Roman" w:cs="Times New Roman"/>
          <w:sz w:val="32"/>
          <w:szCs w:val="32"/>
          <w:lang w:val="uk-UA"/>
        </w:rPr>
      </w:pPr>
      <w:r w:rsidRPr="00D050AD">
        <w:rPr>
          <w:rFonts w:ascii="Times New Roman" w:hAnsi="Times New Roman" w:cs="Times New Roman"/>
          <w:sz w:val="32"/>
          <w:szCs w:val="32"/>
        </w:rPr>
        <w:t>ТЕСТ ЯК ІНСТРУМЕНТ ВИМІРЮВАННЯ НАВЧАЛЬНИХ ДОСЯГНЕНЬ СТУДЕНТІВ</w:t>
      </w:r>
    </w:p>
    <w:p w:rsidR="00155263" w:rsidRPr="00155263" w:rsidRDefault="00155263" w:rsidP="00155263">
      <w:pPr>
        <w:shd w:val="clear" w:color="auto" w:fill="FFFFFF"/>
        <w:spacing w:after="0" w:line="360" w:lineRule="atLeast"/>
        <w:jc w:val="right"/>
        <w:rPr>
          <w:rFonts w:ascii="Times New Roman" w:eastAsia="Times New Roman" w:hAnsi="Times New Roman" w:cs="Times New Roman"/>
          <w:i/>
          <w:iCs/>
          <w:spacing w:val="5"/>
          <w:sz w:val="24"/>
          <w:szCs w:val="24"/>
          <w:lang w:val="uk-UA" w:eastAsia="ru-RU"/>
        </w:rPr>
      </w:pPr>
      <w:r w:rsidRPr="00B25D00">
        <w:rPr>
          <w:rFonts w:ascii="Times New Roman" w:eastAsia="Times New Roman" w:hAnsi="Times New Roman" w:cs="Times New Roman"/>
          <w:i/>
          <w:iCs/>
          <w:spacing w:val="5"/>
          <w:sz w:val="24"/>
          <w:szCs w:val="24"/>
          <w:lang w:val="uk-UA" w:eastAsia="ru-RU"/>
        </w:rPr>
        <w:t>Якщо ми вірно оцінюємо ситуацію</w:t>
      </w:r>
      <w:r w:rsidRPr="00155263">
        <w:rPr>
          <w:rFonts w:ascii="Times New Roman" w:eastAsia="Times New Roman" w:hAnsi="Times New Roman" w:cs="Times New Roman"/>
          <w:i/>
          <w:iCs/>
          <w:spacing w:val="5"/>
          <w:sz w:val="24"/>
          <w:szCs w:val="24"/>
          <w:lang w:val="uk-UA" w:eastAsia="ru-RU"/>
        </w:rPr>
        <w:t xml:space="preserve"> </w:t>
      </w:r>
      <w:r w:rsidRPr="00B25D00">
        <w:rPr>
          <w:rFonts w:ascii="Times New Roman" w:eastAsia="Times New Roman" w:hAnsi="Times New Roman" w:cs="Times New Roman"/>
          <w:i/>
          <w:iCs/>
          <w:spacing w:val="5"/>
          <w:sz w:val="24"/>
          <w:szCs w:val="24"/>
          <w:lang w:val="uk-UA" w:eastAsia="ru-RU"/>
        </w:rPr>
        <w:t>і бачимо,</w:t>
      </w:r>
    </w:p>
    <w:p w:rsidR="00155263" w:rsidRPr="00B25D00" w:rsidRDefault="00155263" w:rsidP="00155263">
      <w:pPr>
        <w:shd w:val="clear" w:color="auto" w:fill="FFFFFF"/>
        <w:spacing w:after="0" w:line="360" w:lineRule="atLeast"/>
        <w:jc w:val="right"/>
        <w:rPr>
          <w:rFonts w:ascii="Times New Roman" w:eastAsia="Times New Roman" w:hAnsi="Times New Roman" w:cs="Times New Roman"/>
          <w:i/>
          <w:iCs/>
          <w:spacing w:val="5"/>
          <w:sz w:val="24"/>
          <w:szCs w:val="24"/>
          <w:lang w:eastAsia="ru-RU"/>
        </w:rPr>
      </w:pPr>
      <w:r w:rsidRPr="00B25D00">
        <w:rPr>
          <w:rFonts w:ascii="Times New Roman" w:eastAsia="Times New Roman" w:hAnsi="Times New Roman" w:cs="Times New Roman"/>
          <w:i/>
          <w:iCs/>
          <w:spacing w:val="5"/>
          <w:sz w:val="24"/>
          <w:szCs w:val="24"/>
          <w:lang w:val="uk-UA" w:eastAsia="ru-RU"/>
        </w:rPr>
        <w:t xml:space="preserve"> </w:t>
      </w:r>
      <w:r w:rsidRPr="00B25D00">
        <w:rPr>
          <w:rFonts w:ascii="Times New Roman" w:eastAsia="Times New Roman" w:hAnsi="Times New Roman" w:cs="Times New Roman"/>
          <w:i/>
          <w:iCs/>
          <w:spacing w:val="5"/>
          <w:sz w:val="24"/>
          <w:szCs w:val="24"/>
          <w:lang w:eastAsia="ru-RU"/>
        </w:rPr>
        <w:t xml:space="preserve">що треба робити, то залишається тільки </w:t>
      </w:r>
    </w:p>
    <w:p w:rsidR="00155263" w:rsidRPr="00B25D00" w:rsidRDefault="00155263" w:rsidP="00155263">
      <w:pPr>
        <w:shd w:val="clear" w:color="auto" w:fill="FFFFFF"/>
        <w:spacing w:after="0" w:line="360" w:lineRule="atLeast"/>
        <w:jc w:val="right"/>
        <w:rPr>
          <w:rFonts w:ascii="Times New Roman" w:eastAsia="Times New Roman" w:hAnsi="Times New Roman" w:cs="Times New Roman"/>
          <w:spacing w:val="5"/>
          <w:sz w:val="24"/>
          <w:szCs w:val="24"/>
          <w:lang w:eastAsia="ru-RU"/>
        </w:rPr>
      </w:pPr>
      <w:r w:rsidRPr="00B25D00">
        <w:rPr>
          <w:rFonts w:ascii="Times New Roman" w:eastAsia="Times New Roman" w:hAnsi="Times New Roman" w:cs="Times New Roman"/>
          <w:i/>
          <w:iCs/>
          <w:spacing w:val="5"/>
          <w:sz w:val="24"/>
          <w:szCs w:val="24"/>
          <w:lang w:eastAsia="ru-RU"/>
        </w:rPr>
        <w:t>використати для цього всі наявні засоби.</w:t>
      </w:r>
    </w:p>
    <w:p w:rsidR="00155263" w:rsidRPr="00B25D00" w:rsidRDefault="00155263" w:rsidP="00155263">
      <w:pPr>
        <w:shd w:val="clear" w:color="auto" w:fill="FFFFFF"/>
        <w:spacing w:after="0" w:line="360" w:lineRule="atLeast"/>
        <w:jc w:val="right"/>
        <w:rPr>
          <w:rFonts w:ascii="Arial" w:eastAsia="Times New Roman" w:hAnsi="Arial" w:cs="Arial"/>
          <w:color w:val="343A40"/>
          <w:spacing w:val="5"/>
          <w:sz w:val="24"/>
          <w:szCs w:val="24"/>
          <w:lang w:eastAsia="ru-RU"/>
        </w:rPr>
      </w:pPr>
      <w:r w:rsidRPr="00B25D00">
        <w:rPr>
          <w:rFonts w:ascii="Times New Roman" w:eastAsia="Times New Roman" w:hAnsi="Times New Roman" w:cs="Times New Roman"/>
          <w:i/>
          <w:iCs/>
          <w:spacing w:val="5"/>
          <w:sz w:val="24"/>
          <w:szCs w:val="24"/>
          <w:lang w:eastAsia="ru-RU"/>
        </w:rPr>
        <w:t>Бенджамен Хофф</w:t>
      </w:r>
    </w:p>
    <w:p w:rsidR="00155263" w:rsidRPr="00155263" w:rsidRDefault="00155263" w:rsidP="00D050AD">
      <w:pPr>
        <w:spacing w:after="0" w:line="360" w:lineRule="auto"/>
        <w:ind w:firstLine="567"/>
        <w:jc w:val="both"/>
        <w:rPr>
          <w:rFonts w:ascii="Times New Roman" w:hAnsi="Times New Roman" w:cs="Times New Roman"/>
          <w:sz w:val="28"/>
          <w:szCs w:val="28"/>
        </w:rPr>
      </w:pPr>
      <w:bookmarkStart w:id="0" w:name="_GoBack"/>
      <w:bookmarkEnd w:id="0"/>
    </w:p>
    <w:p w:rsidR="00D050AD" w:rsidRDefault="00D050AD" w:rsidP="00D050AD">
      <w:pPr>
        <w:spacing w:after="0" w:line="360" w:lineRule="auto"/>
        <w:ind w:firstLine="567"/>
        <w:jc w:val="both"/>
        <w:rPr>
          <w:rFonts w:ascii="Times New Roman" w:hAnsi="Times New Roman" w:cs="Times New Roman"/>
          <w:sz w:val="28"/>
          <w:szCs w:val="28"/>
          <w:lang w:val="uk-UA"/>
        </w:rPr>
      </w:pPr>
      <w:r w:rsidRPr="00D050AD">
        <w:rPr>
          <w:rFonts w:ascii="Times New Roman" w:hAnsi="Times New Roman" w:cs="Times New Roman"/>
          <w:sz w:val="28"/>
          <w:szCs w:val="28"/>
          <w:lang w:val="uk-UA"/>
        </w:rPr>
        <w:t>Впровадження тесту як інструменту вимірюван</w:t>
      </w:r>
      <w:r>
        <w:rPr>
          <w:rFonts w:ascii="Times New Roman" w:hAnsi="Times New Roman" w:cs="Times New Roman"/>
          <w:sz w:val="28"/>
          <w:szCs w:val="28"/>
          <w:lang w:val="uk-UA"/>
        </w:rPr>
        <w:t>ня навчальних досягнень студен</w:t>
      </w:r>
      <w:r w:rsidRPr="00D050AD">
        <w:rPr>
          <w:rFonts w:ascii="Times New Roman" w:hAnsi="Times New Roman" w:cs="Times New Roman"/>
          <w:sz w:val="28"/>
          <w:szCs w:val="28"/>
          <w:lang w:val="uk-UA"/>
        </w:rPr>
        <w:t xml:space="preserve">тів і ефективності навчального процесу – процес складний і вимагає доволі серйозного підготовчого етапу. </w:t>
      </w:r>
      <w:r w:rsidRPr="00D050AD">
        <w:rPr>
          <w:rFonts w:ascii="Times New Roman" w:hAnsi="Times New Roman" w:cs="Times New Roman"/>
          <w:sz w:val="28"/>
          <w:szCs w:val="28"/>
        </w:rPr>
        <w:t>Розроблення якісного тесту – це</w:t>
      </w:r>
      <w:r>
        <w:rPr>
          <w:rFonts w:ascii="Times New Roman" w:hAnsi="Times New Roman" w:cs="Times New Roman"/>
          <w:sz w:val="28"/>
          <w:szCs w:val="28"/>
        </w:rPr>
        <w:t xml:space="preserve"> ціла наука, яку потрібно адап</w:t>
      </w:r>
      <w:r w:rsidRPr="00D050AD">
        <w:rPr>
          <w:rFonts w:ascii="Times New Roman" w:hAnsi="Times New Roman" w:cs="Times New Roman"/>
          <w:sz w:val="28"/>
          <w:szCs w:val="28"/>
        </w:rPr>
        <w:t>тувати до потреб поточного і підсумкового контролю у навчальному закладі, при цьому не втративши його вимірювальних функцій.</w:t>
      </w:r>
    </w:p>
    <w:p w:rsidR="00D050AD" w:rsidRDefault="00D050AD" w:rsidP="00D050AD">
      <w:pPr>
        <w:spacing w:after="0" w:line="360" w:lineRule="auto"/>
        <w:ind w:firstLine="567"/>
        <w:jc w:val="both"/>
        <w:rPr>
          <w:rFonts w:ascii="Times New Roman" w:hAnsi="Times New Roman" w:cs="Times New Roman"/>
          <w:sz w:val="28"/>
          <w:szCs w:val="28"/>
          <w:lang w:val="uk-UA"/>
        </w:rPr>
      </w:pPr>
      <w:r w:rsidRPr="00D050AD">
        <w:rPr>
          <w:rFonts w:ascii="Times New Roman" w:hAnsi="Times New Roman" w:cs="Times New Roman"/>
          <w:sz w:val="28"/>
          <w:szCs w:val="28"/>
          <w:lang w:val="uk-UA"/>
        </w:rPr>
        <w:t>Завдання педагога в умовах сучасної технології навчання зводиться не стільки до читання лекцій і проведення практичних та лабораторних занять, скільки до організації робочих місць студентів, створення методичного забезпечення навчального процесу і систематичного контролю за самостійною роботою студентів та результатами своєї педагогічної праці загалом. Іншими словами, завдання педагога – створити всі умови для мотивованої самостійної навчальної діяльності студентів і надавати їм у цій справі консультаційну допомогу. Важливим елементом сучасної технології навчання є тест як інструмент вимірювання рівня знань і складності завдань, оскільки без такого інструменту керувати навчальним процесом, особливо в технологічному варіанті, неможливо. Як стверджують компетентні джерела: введення тестового контролю істотно підвищує мотивацію навчанн</w:t>
      </w:r>
      <w:r w:rsidR="007B2FFD">
        <w:rPr>
          <w:rFonts w:ascii="Times New Roman" w:hAnsi="Times New Roman" w:cs="Times New Roman"/>
          <w:sz w:val="28"/>
          <w:szCs w:val="28"/>
          <w:lang w:val="uk-UA"/>
        </w:rPr>
        <w:t>я і зацікавленість студентів</w:t>
      </w:r>
      <w:r w:rsidRPr="00D050AD">
        <w:rPr>
          <w:rFonts w:ascii="Times New Roman" w:hAnsi="Times New Roman" w:cs="Times New Roman"/>
          <w:sz w:val="28"/>
          <w:szCs w:val="28"/>
          <w:lang w:val="uk-UA"/>
        </w:rPr>
        <w:t>.</w:t>
      </w:r>
    </w:p>
    <w:p w:rsidR="00D050AD" w:rsidRDefault="0046252A" w:rsidP="00D050AD">
      <w:pPr>
        <w:spacing w:after="0" w:line="360" w:lineRule="auto"/>
        <w:ind w:firstLine="567"/>
        <w:jc w:val="both"/>
        <w:rPr>
          <w:rFonts w:ascii="Times New Roman" w:hAnsi="Times New Roman" w:cs="Times New Roman"/>
          <w:sz w:val="28"/>
          <w:szCs w:val="28"/>
          <w:lang w:val="uk-UA"/>
        </w:rPr>
      </w:pPr>
      <w:r w:rsidRPr="0046252A">
        <w:rPr>
          <w:rFonts w:ascii="Times New Roman" w:hAnsi="Times New Roman" w:cs="Times New Roman"/>
          <w:sz w:val="28"/>
          <w:szCs w:val="28"/>
        </w:rPr>
        <w:t>Основні принципи та правила побудови тесту</w:t>
      </w:r>
    </w:p>
    <w:p w:rsidR="0046252A" w:rsidRPr="0046252A" w:rsidRDefault="0046252A" w:rsidP="007B2FFD">
      <w:pPr>
        <w:pStyle w:val="a3"/>
        <w:numPr>
          <w:ilvl w:val="0"/>
          <w:numId w:val="2"/>
        </w:numPr>
        <w:spacing w:after="0" w:line="360" w:lineRule="auto"/>
        <w:jc w:val="both"/>
        <w:rPr>
          <w:rFonts w:ascii="Times New Roman" w:hAnsi="Times New Roman" w:cs="Times New Roman"/>
          <w:sz w:val="28"/>
          <w:szCs w:val="28"/>
          <w:lang w:val="uk-UA"/>
        </w:rPr>
      </w:pPr>
      <w:r w:rsidRPr="0046252A">
        <w:rPr>
          <w:rFonts w:ascii="Times New Roman" w:hAnsi="Times New Roman" w:cs="Times New Roman"/>
          <w:sz w:val="28"/>
          <w:szCs w:val="28"/>
          <w:lang w:val="uk-UA"/>
        </w:rPr>
        <w:t>Визначте мету перед тим, як скласти тест.</w:t>
      </w:r>
    </w:p>
    <w:p w:rsidR="0046252A" w:rsidRPr="0046252A" w:rsidRDefault="00740AB2" w:rsidP="007B2FFD">
      <w:pPr>
        <w:shd w:val="clear" w:color="auto" w:fill="FFFFFF"/>
        <w:spacing w:after="0" w:line="360" w:lineRule="auto"/>
        <w:ind w:firstLine="567"/>
        <w:jc w:val="both"/>
        <w:rPr>
          <w:rFonts w:ascii="Times New Roman" w:eastAsia="Times New Roman" w:hAnsi="Times New Roman" w:cs="Times New Roman"/>
          <w:sz w:val="28"/>
          <w:szCs w:val="28"/>
          <w:lang w:eastAsia="ru-RU"/>
        </w:rPr>
      </w:pPr>
      <w:r w:rsidRPr="00740AB2">
        <w:rPr>
          <w:rFonts w:ascii="Times New Roman" w:hAnsi="Times New Roman" w:cs="Times New Roman"/>
          <w:sz w:val="28"/>
          <w:szCs w:val="28"/>
          <w:lang w:val="uk-UA"/>
        </w:rPr>
        <w:t>Чіткому визначенню цілей навчання сприяє їх класифікація (таксономія)</w:t>
      </w:r>
      <w:r>
        <w:rPr>
          <w:rFonts w:ascii="Times New Roman" w:hAnsi="Times New Roman" w:cs="Times New Roman"/>
          <w:sz w:val="28"/>
          <w:szCs w:val="28"/>
          <w:lang w:val="uk-UA"/>
        </w:rPr>
        <w:t xml:space="preserve"> Блума –</w:t>
      </w:r>
      <w:r w:rsidR="0046252A" w:rsidRPr="00740AB2">
        <w:rPr>
          <w:rFonts w:ascii="Times New Roman" w:hAnsi="Times New Roman" w:cs="Times New Roman"/>
          <w:sz w:val="28"/>
          <w:szCs w:val="28"/>
          <w:lang w:val="uk-UA"/>
        </w:rPr>
        <w:t xml:space="preserve"> класифікацію завдань за</w:t>
      </w:r>
      <w:r w:rsidR="0046252A" w:rsidRPr="00740AB2">
        <w:rPr>
          <w:rFonts w:ascii="Times New Roman" w:eastAsia="Times New Roman" w:hAnsi="Times New Roman" w:cs="Times New Roman"/>
          <w:sz w:val="28"/>
          <w:szCs w:val="28"/>
          <w:lang w:val="uk-UA" w:eastAsia="ru-RU"/>
        </w:rPr>
        <w:t xml:space="preserve"> навчальними цілями та рівнем складності. </w:t>
      </w:r>
      <w:r w:rsidR="0046252A" w:rsidRPr="0046252A">
        <w:rPr>
          <w:rFonts w:ascii="Times New Roman" w:eastAsia="Times New Roman" w:hAnsi="Times New Roman" w:cs="Times New Roman"/>
          <w:sz w:val="28"/>
          <w:szCs w:val="28"/>
          <w:lang w:eastAsia="ru-RU"/>
        </w:rPr>
        <w:t>Всього вона охоплює 6 рівнів: запам’ятати, розуміти, застосувати, аналізувати, оцінювати та створювати.</w:t>
      </w:r>
    </w:p>
    <w:p w:rsidR="0046252A" w:rsidRDefault="0046252A" w:rsidP="007B2FFD">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sidRPr="0046252A">
        <w:rPr>
          <w:rFonts w:ascii="Times New Roman" w:eastAsia="Times New Roman" w:hAnsi="Times New Roman" w:cs="Times New Roman"/>
          <w:sz w:val="28"/>
          <w:szCs w:val="28"/>
          <w:lang w:eastAsia="ru-RU"/>
        </w:rPr>
        <w:lastRenderedPageBreak/>
        <w:t>Зазвичай таксономію Блума зображають як піраміду. В її основі лежать найлегші завдання — на запам’ятовування. А на ве</w:t>
      </w:r>
      <w:r w:rsidR="00740AB2">
        <w:rPr>
          <w:rFonts w:ascii="Times New Roman" w:eastAsia="Times New Roman" w:hAnsi="Times New Roman" w:cs="Times New Roman"/>
          <w:sz w:val="28"/>
          <w:szCs w:val="28"/>
          <w:lang w:eastAsia="ru-RU"/>
        </w:rPr>
        <w:t>ршині розташовані найскладніші</w:t>
      </w:r>
      <w:r w:rsidR="00740AB2">
        <w:rPr>
          <w:rFonts w:ascii="Times New Roman" w:eastAsia="Times New Roman" w:hAnsi="Times New Roman" w:cs="Times New Roman"/>
          <w:sz w:val="28"/>
          <w:szCs w:val="28"/>
          <w:lang w:val="uk-UA" w:eastAsia="ru-RU"/>
        </w:rPr>
        <w:t xml:space="preserve"> –</w:t>
      </w:r>
      <w:r w:rsidRPr="0046252A">
        <w:rPr>
          <w:rFonts w:ascii="Times New Roman" w:eastAsia="Times New Roman" w:hAnsi="Times New Roman" w:cs="Times New Roman"/>
          <w:sz w:val="28"/>
          <w:szCs w:val="28"/>
          <w:lang w:eastAsia="ru-RU"/>
        </w:rPr>
        <w:t xml:space="preserve"> на створення.</w:t>
      </w:r>
    </w:p>
    <w:p w:rsidR="00740AB2" w:rsidRDefault="00A1305E" w:rsidP="00004ED7">
      <w:pPr>
        <w:shd w:val="clear" w:color="auto" w:fill="FFFFFF"/>
        <w:spacing w:after="0" w:line="540" w:lineRule="atLeast"/>
        <w:ind w:firstLine="567"/>
        <w:jc w:val="center"/>
        <w:rPr>
          <w:rFonts w:ascii="Times New Roman" w:eastAsia="Times New Roman" w:hAnsi="Times New Roman" w:cs="Times New Roman"/>
          <w:sz w:val="28"/>
          <w:szCs w:val="28"/>
          <w:lang w:val="uk-UA" w:eastAsia="ru-RU"/>
        </w:rPr>
      </w:pPr>
      <w:r>
        <w:rPr>
          <w:noProof/>
          <w:lang w:eastAsia="ru-RU"/>
        </w:rPr>
        <w:drawing>
          <wp:inline distT="0" distB="0" distL="0" distR="0" wp14:anchorId="1CA2DFD0" wp14:editId="2F710196">
            <wp:extent cx="2095500" cy="2010490"/>
            <wp:effectExtent l="0" t="0" r="0" b="889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2095238" cy="2010239"/>
                    </a:xfrm>
                    <a:prstGeom prst="rect">
                      <a:avLst/>
                    </a:prstGeom>
                  </pic:spPr>
                </pic:pic>
              </a:graphicData>
            </a:graphic>
          </wp:inline>
        </w:drawing>
      </w:r>
    </w:p>
    <w:p w:rsidR="005A0D99" w:rsidRPr="005A0D99" w:rsidRDefault="005A0D99" w:rsidP="00004ED7">
      <w:pPr>
        <w:shd w:val="clear" w:color="auto" w:fill="FFFFFF"/>
        <w:spacing w:after="0" w:line="540" w:lineRule="atLeast"/>
        <w:ind w:firstLine="567"/>
        <w:jc w:val="center"/>
        <w:rPr>
          <w:rFonts w:ascii="Times New Roman" w:eastAsia="Times New Roman" w:hAnsi="Times New Roman" w:cs="Times New Roman"/>
          <w:i/>
          <w:sz w:val="24"/>
          <w:szCs w:val="24"/>
          <w:lang w:val="uk-UA" w:eastAsia="ru-RU"/>
        </w:rPr>
      </w:pPr>
      <w:r w:rsidRPr="005A0D99">
        <w:rPr>
          <w:rFonts w:ascii="Times New Roman" w:eastAsia="Times New Roman" w:hAnsi="Times New Roman" w:cs="Times New Roman"/>
          <w:i/>
          <w:sz w:val="24"/>
          <w:szCs w:val="24"/>
          <w:lang w:val="uk-UA" w:eastAsia="ru-RU"/>
        </w:rPr>
        <w:t xml:space="preserve">Рис. 1 - </w:t>
      </w:r>
      <w:r w:rsidRPr="005A0D99">
        <w:rPr>
          <w:rFonts w:ascii="Times New Roman" w:hAnsi="Times New Roman" w:cs="Times New Roman"/>
          <w:i/>
          <w:color w:val="333333"/>
          <w:sz w:val="24"/>
          <w:szCs w:val="24"/>
          <w:shd w:val="clear" w:color="auto" w:fill="FFFFFF"/>
        </w:rPr>
        <w:t>Піраміда навчальних цілей за класифікацією Б. Блума.</w:t>
      </w:r>
    </w:p>
    <w:p w:rsidR="0046252A" w:rsidRDefault="0046252A" w:rsidP="0046252A">
      <w:pPr>
        <w:spacing w:after="0" w:line="360" w:lineRule="auto"/>
        <w:jc w:val="both"/>
        <w:rPr>
          <w:rFonts w:ascii="Times New Roman" w:hAnsi="Times New Roman" w:cs="Times New Roman"/>
          <w:sz w:val="28"/>
          <w:szCs w:val="28"/>
          <w:lang w:val="uk-UA"/>
        </w:rPr>
      </w:pPr>
    </w:p>
    <w:p w:rsidR="00A1305E" w:rsidRPr="00004ED7" w:rsidRDefault="00004ED7" w:rsidP="00004ED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Знання </w:t>
      </w:r>
      <w:r w:rsidR="00A1305E" w:rsidRPr="00004ED7">
        <w:rPr>
          <w:rFonts w:ascii="Times New Roman" w:hAnsi="Times New Roman" w:cs="Times New Roman"/>
          <w:sz w:val="28"/>
          <w:szCs w:val="28"/>
          <w:lang w:val="uk-UA"/>
        </w:rPr>
        <w:t>(найпростіший клас) – це здатність</w:t>
      </w:r>
      <w:r>
        <w:rPr>
          <w:rFonts w:ascii="Times New Roman" w:hAnsi="Times New Roman" w:cs="Times New Roman"/>
          <w:sz w:val="28"/>
          <w:szCs w:val="28"/>
          <w:lang w:val="uk-UA"/>
        </w:rPr>
        <w:t xml:space="preserve"> запам’ятовувати факти, принци</w:t>
      </w:r>
      <w:r w:rsidR="00A1305E" w:rsidRPr="00004ED7">
        <w:rPr>
          <w:rFonts w:ascii="Times New Roman" w:hAnsi="Times New Roman" w:cs="Times New Roman"/>
          <w:sz w:val="28"/>
          <w:szCs w:val="28"/>
          <w:lang w:val="uk-UA"/>
        </w:rPr>
        <w:t xml:space="preserve">пи, процеси в різних предметних галузях. </w:t>
      </w:r>
    </w:p>
    <w:p w:rsidR="00A1305E" w:rsidRPr="00004ED7" w:rsidRDefault="00004ED7" w:rsidP="00004ED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Розуміння </w:t>
      </w:r>
      <w:r w:rsidR="00A1305E" w:rsidRPr="00004ED7">
        <w:rPr>
          <w:rFonts w:ascii="Times New Roman" w:hAnsi="Times New Roman" w:cs="Times New Roman"/>
          <w:sz w:val="28"/>
          <w:szCs w:val="28"/>
          <w:lang w:val="uk-UA"/>
        </w:rPr>
        <w:t xml:space="preserve">– здатність розуміти матеріал, що вивчається. </w:t>
      </w:r>
    </w:p>
    <w:p w:rsidR="00A1305E" w:rsidRPr="00004ED7" w:rsidRDefault="00004ED7" w:rsidP="00004ED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Застосування</w:t>
      </w:r>
      <w:r w:rsidR="00A1305E" w:rsidRPr="00004ED7">
        <w:rPr>
          <w:rFonts w:ascii="Times New Roman" w:hAnsi="Times New Roman" w:cs="Times New Roman"/>
          <w:sz w:val="28"/>
          <w:szCs w:val="28"/>
          <w:lang w:val="uk-UA"/>
        </w:rPr>
        <w:t xml:space="preserve"> – здатність використовувати засвоєний матеріал у нових ситуаціях. </w:t>
      </w:r>
    </w:p>
    <w:p w:rsidR="00A1305E" w:rsidRPr="00004ED7" w:rsidRDefault="00004ED7" w:rsidP="00004ED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Аналіз</w:t>
      </w:r>
      <w:r w:rsidR="00A1305E" w:rsidRPr="00004ED7">
        <w:rPr>
          <w:rFonts w:ascii="Times New Roman" w:hAnsi="Times New Roman" w:cs="Times New Roman"/>
          <w:sz w:val="28"/>
          <w:szCs w:val="28"/>
          <w:lang w:val="uk-UA"/>
        </w:rPr>
        <w:t xml:space="preserve"> – здатність структурувати навчальний матеріал так, щоб була зрозумілою загальна організаційна структура. </w:t>
      </w:r>
    </w:p>
    <w:p w:rsidR="00004ED7" w:rsidRDefault="00004ED7" w:rsidP="00004ED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Синтез</w:t>
      </w:r>
      <w:r w:rsidR="00A1305E" w:rsidRPr="00004ED7">
        <w:rPr>
          <w:rFonts w:ascii="Times New Roman" w:hAnsi="Times New Roman" w:cs="Times New Roman"/>
          <w:sz w:val="28"/>
          <w:szCs w:val="28"/>
          <w:lang w:val="uk-UA"/>
        </w:rPr>
        <w:t xml:space="preserve"> – здатність поєднати окремі частини знань з метою отримання цілого, що набуває нової якості. </w:t>
      </w:r>
    </w:p>
    <w:p w:rsidR="00A1305E" w:rsidRDefault="00004ED7" w:rsidP="00004ED7">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Оцінювання</w:t>
      </w:r>
      <w:r w:rsidR="00A1305E" w:rsidRPr="00004ED7">
        <w:rPr>
          <w:rFonts w:ascii="Times New Roman" w:hAnsi="Times New Roman" w:cs="Times New Roman"/>
          <w:sz w:val="28"/>
          <w:szCs w:val="28"/>
          <w:lang w:val="uk-UA"/>
        </w:rPr>
        <w:t xml:space="preserve"> – здатність давати оцінку даному навчальному матеріалу в рамках поставленої мети.</w:t>
      </w:r>
    </w:p>
    <w:p w:rsidR="00004ED7" w:rsidRDefault="00004ED7" w:rsidP="00004ED7">
      <w:pPr>
        <w:pStyle w:val="a3"/>
        <w:numPr>
          <w:ilvl w:val="0"/>
          <w:numId w:val="2"/>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Необхідно обрати формат</w:t>
      </w:r>
    </w:p>
    <w:p w:rsidR="007B2FFD" w:rsidRPr="007B2FFD" w:rsidRDefault="007B2FFD" w:rsidP="007B2FFD">
      <w:pPr>
        <w:pStyle w:val="a3"/>
        <w:numPr>
          <w:ilvl w:val="0"/>
          <w:numId w:val="3"/>
        </w:numPr>
        <w:spacing w:after="0" w:line="360" w:lineRule="auto"/>
        <w:jc w:val="both"/>
        <w:rPr>
          <w:rFonts w:ascii="Times New Roman" w:hAnsi="Times New Roman" w:cs="Times New Roman"/>
          <w:sz w:val="28"/>
          <w:szCs w:val="28"/>
          <w:lang w:val="uk-UA"/>
        </w:rPr>
      </w:pPr>
      <w:r w:rsidRPr="007B2FFD">
        <w:rPr>
          <w:rFonts w:ascii="Times New Roman" w:hAnsi="Times New Roman" w:cs="Times New Roman"/>
          <w:sz w:val="28"/>
          <w:szCs w:val="28"/>
          <w:lang w:val="uk-UA"/>
        </w:rPr>
        <w:t xml:space="preserve">Тестове завдання </w:t>
      </w:r>
      <w:r w:rsidR="005A0D99" w:rsidRPr="007B2FFD">
        <w:rPr>
          <w:rFonts w:ascii="Times New Roman" w:hAnsi="Times New Roman" w:cs="Times New Roman"/>
          <w:sz w:val="28"/>
          <w:szCs w:val="28"/>
          <w:lang w:val="uk-UA"/>
        </w:rPr>
        <w:t xml:space="preserve"> з однією найкращою відповіддю. </w:t>
      </w:r>
      <w:r w:rsidR="005A0D99" w:rsidRPr="007B2FFD">
        <w:rPr>
          <w:rFonts w:ascii="Times New Roman" w:hAnsi="Times New Roman" w:cs="Times New Roman"/>
          <w:sz w:val="28"/>
          <w:szCs w:val="28"/>
        </w:rPr>
        <w:t xml:space="preserve">Діагностує знання, розуміння, застосування. </w:t>
      </w:r>
    </w:p>
    <w:p w:rsidR="005A0D99" w:rsidRPr="007B2FFD" w:rsidRDefault="007B2FFD" w:rsidP="007B2FFD">
      <w:pPr>
        <w:pStyle w:val="a3"/>
        <w:numPr>
          <w:ilvl w:val="0"/>
          <w:numId w:val="3"/>
        </w:numPr>
        <w:spacing w:after="0" w:line="360" w:lineRule="auto"/>
        <w:jc w:val="both"/>
        <w:rPr>
          <w:rFonts w:ascii="Times New Roman" w:hAnsi="Times New Roman" w:cs="Times New Roman"/>
          <w:sz w:val="28"/>
          <w:szCs w:val="28"/>
          <w:lang w:val="uk-UA"/>
        </w:rPr>
      </w:pPr>
      <w:r w:rsidRPr="007B2FFD">
        <w:rPr>
          <w:rFonts w:ascii="Times New Roman" w:hAnsi="Times New Roman" w:cs="Times New Roman"/>
          <w:sz w:val="28"/>
          <w:szCs w:val="28"/>
          <w:lang w:val="uk-UA"/>
        </w:rPr>
        <w:t xml:space="preserve">Тестове завдання  </w:t>
      </w:r>
      <w:r w:rsidR="005A0D99" w:rsidRPr="007B2FFD">
        <w:rPr>
          <w:rFonts w:ascii="Times New Roman" w:hAnsi="Times New Roman" w:cs="Times New Roman"/>
          <w:sz w:val="28"/>
          <w:szCs w:val="28"/>
        </w:rPr>
        <w:t>множинного вибору «правильно – неправильно». Діагностує знання</w:t>
      </w:r>
    </w:p>
    <w:p w:rsidR="007B2FFD" w:rsidRPr="007B2FFD" w:rsidRDefault="007B2FFD" w:rsidP="007B2FFD">
      <w:pPr>
        <w:pStyle w:val="a3"/>
        <w:numPr>
          <w:ilvl w:val="0"/>
          <w:numId w:val="3"/>
        </w:numPr>
        <w:spacing w:after="0" w:line="360" w:lineRule="auto"/>
        <w:jc w:val="both"/>
        <w:rPr>
          <w:rFonts w:ascii="Times New Roman" w:hAnsi="Times New Roman" w:cs="Times New Roman"/>
          <w:sz w:val="28"/>
          <w:szCs w:val="28"/>
          <w:lang w:val="uk-UA"/>
        </w:rPr>
      </w:pPr>
      <w:r w:rsidRPr="007B2FFD">
        <w:rPr>
          <w:rFonts w:ascii="Times New Roman" w:hAnsi="Times New Roman" w:cs="Times New Roman"/>
          <w:sz w:val="28"/>
          <w:szCs w:val="28"/>
          <w:lang w:val="uk-UA"/>
        </w:rPr>
        <w:t xml:space="preserve">Тестове завдання  </w:t>
      </w:r>
      <w:r w:rsidRPr="007B2FFD">
        <w:rPr>
          <w:rFonts w:ascii="Times New Roman" w:hAnsi="Times New Roman" w:cs="Times New Roman"/>
          <w:sz w:val="28"/>
          <w:szCs w:val="28"/>
        </w:rPr>
        <w:t xml:space="preserve">із кількома найкращими відповідями. Діагностує знання, розуміння, застосування. </w:t>
      </w:r>
    </w:p>
    <w:p w:rsidR="007B2FFD" w:rsidRPr="007B2FFD" w:rsidRDefault="007B2FFD" w:rsidP="007B2FFD">
      <w:pPr>
        <w:pStyle w:val="a3"/>
        <w:numPr>
          <w:ilvl w:val="0"/>
          <w:numId w:val="3"/>
        </w:numPr>
        <w:spacing w:after="0" w:line="360" w:lineRule="auto"/>
        <w:jc w:val="both"/>
        <w:rPr>
          <w:rFonts w:ascii="Times New Roman" w:hAnsi="Times New Roman" w:cs="Times New Roman"/>
          <w:sz w:val="28"/>
          <w:szCs w:val="28"/>
          <w:lang w:val="uk-UA"/>
        </w:rPr>
      </w:pPr>
      <w:r w:rsidRPr="007B2FFD">
        <w:rPr>
          <w:rFonts w:ascii="Times New Roman" w:hAnsi="Times New Roman" w:cs="Times New Roman"/>
          <w:sz w:val="28"/>
          <w:szCs w:val="28"/>
          <w:lang w:val="uk-UA"/>
        </w:rPr>
        <w:lastRenderedPageBreak/>
        <w:t xml:space="preserve">Тестове завдання  </w:t>
      </w:r>
      <w:r w:rsidRPr="007B2FFD">
        <w:rPr>
          <w:rFonts w:ascii="Times New Roman" w:hAnsi="Times New Roman" w:cs="Times New Roman"/>
          <w:sz w:val="28"/>
          <w:szCs w:val="28"/>
        </w:rPr>
        <w:t xml:space="preserve">розширеного вибору. Діагностує знання, розуміння, застосування. </w:t>
      </w:r>
    </w:p>
    <w:p w:rsidR="007B2FFD" w:rsidRPr="007B2FFD" w:rsidRDefault="007B2FFD" w:rsidP="007B2FFD">
      <w:pPr>
        <w:pStyle w:val="a3"/>
        <w:numPr>
          <w:ilvl w:val="0"/>
          <w:numId w:val="3"/>
        </w:numPr>
        <w:spacing w:after="0" w:line="360" w:lineRule="auto"/>
        <w:jc w:val="both"/>
        <w:rPr>
          <w:rFonts w:ascii="Times New Roman" w:hAnsi="Times New Roman" w:cs="Times New Roman"/>
          <w:sz w:val="28"/>
          <w:szCs w:val="28"/>
          <w:lang w:val="uk-UA"/>
        </w:rPr>
      </w:pPr>
      <w:r w:rsidRPr="007B2FFD">
        <w:rPr>
          <w:rFonts w:ascii="Times New Roman" w:hAnsi="Times New Roman" w:cs="Times New Roman"/>
          <w:sz w:val="28"/>
          <w:szCs w:val="28"/>
          <w:lang w:val="uk-UA"/>
        </w:rPr>
        <w:t xml:space="preserve">Тестове завдання  </w:t>
      </w:r>
      <w:r w:rsidRPr="007B2FFD">
        <w:rPr>
          <w:rFonts w:ascii="Times New Roman" w:hAnsi="Times New Roman" w:cs="Times New Roman"/>
          <w:sz w:val="28"/>
          <w:szCs w:val="28"/>
        </w:rPr>
        <w:t>логічних пар або визначення відповідності.</w:t>
      </w:r>
      <w:r w:rsidRPr="007B2FFD">
        <w:rPr>
          <w:rFonts w:ascii="Times New Roman" w:hAnsi="Times New Roman" w:cs="Times New Roman"/>
          <w:sz w:val="28"/>
          <w:szCs w:val="28"/>
          <w:lang w:val="uk-UA"/>
        </w:rPr>
        <w:t xml:space="preserve"> Дозволить </w:t>
      </w:r>
      <w:r w:rsidRPr="007B2FFD">
        <w:rPr>
          <w:rFonts w:ascii="Times New Roman" w:eastAsia="Times New Roman" w:hAnsi="Times New Roman" w:cs="Times New Roman"/>
          <w:color w:val="333333"/>
          <w:sz w:val="28"/>
          <w:szCs w:val="28"/>
          <w:lang w:val="uk-UA" w:eastAsia="ru-RU"/>
        </w:rPr>
        <w:t>п</w:t>
      </w:r>
      <w:r w:rsidRPr="007B2FFD">
        <w:rPr>
          <w:rFonts w:ascii="Times New Roman" w:eastAsia="Times New Roman" w:hAnsi="Times New Roman" w:cs="Times New Roman"/>
          <w:color w:val="333333"/>
          <w:sz w:val="28"/>
          <w:szCs w:val="28"/>
          <w:lang w:eastAsia="ru-RU"/>
        </w:rPr>
        <w:t>обачити різницю між різними концепціями</w:t>
      </w:r>
    </w:p>
    <w:p w:rsidR="007B2FFD" w:rsidRPr="007B2FFD" w:rsidRDefault="007B2FFD" w:rsidP="007B2FFD">
      <w:pPr>
        <w:pStyle w:val="a3"/>
        <w:numPr>
          <w:ilvl w:val="0"/>
          <w:numId w:val="2"/>
        </w:numPr>
        <w:shd w:val="clear" w:color="auto" w:fill="FFFFFF"/>
        <w:spacing w:after="0" w:line="360" w:lineRule="auto"/>
        <w:jc w:val="both"/>
        <w:rPr>
          <w:rFonts w:ascii="Times New Roman" w:eastAsia="Times New Roman" w:hAnsi="Times New Roman" w:cs="Times New Roman"/>
          <w:color w:val="333333"/>
          <w:sz w:val="28"/>
          <w:szCs w:val="28"/>
          <w:lang w:eastAsia="ru-RU"/>
        </w:rPr>
      </w:pPr>
      <w:r w:rsidRPr="007B2FFD">
        <w:rPr>
          <w:rFonts w:ascii="Times New Roman" w:eastAsia="Times New Roman" w:hAnsi="Times New Roman" w:cs="Times New Roman"/>
          <w:bCs/>
          <w:color w:val="333333"/>
          <w:sz w:val="28"/>
          <w:szCs w:val="28"/>
          <w:lang w:eastAsia="ru-RU"/>
        </w:rPr>
        <w:t>Використайте поради зі складання тестових запитань</w:t>
      </w:r>
    </w:p>
    <w:p w:rsidR="007B2FFD" w:rsidRPr="007B2FFD" w:rsidRDefault="007B2FFD" w:rsidP="007B2FFD">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7B2FFD">
        <w:rPr>
          <w:rFonts w:ascii="Times New Roman" w:eastAsia="Times New Roman" w:hAnsi="Times New Roman" w:cs="Times New Roman"/>
          <w:color w:val="333333"/>
          <w:sz w:val="28"/>
          <w:szCs w:val="28"/>
          <w:lang w:eastAsia="ru-RU"/>
        </w:rPr>
        <w:t xml:space="preserve">Отже, ви визначили мету та підібрали формати. Залишилися власне запитання. Враховуйте, що зайві деталі </w:t>
      </w:r>
      <w:r>
        <w:rPr>
          <w:rFonts w:ascii="Times New Roman" w:eastAsia="Times New Roman" w:hAnsi="Times New Roman" w:cs="Times New Roman"/>
          <w:color w:val="333333"/>
          <w:sz w:val="28"/>
          <w:szCs w:val="28"/>
          <w:lang w:eastAsia="ru-RU"/>
        </w:rPr>
        <w:t xml:space="preserve">відволікають </w:t>
      </w:r>
      <w:r>
        <w:rPr>
          <w:rFonts w:ascii="Times New Roman" w:eastAsia="Times New Roman" w:hAnsi="Times New Roman" w:cs="Times New Roman"/>
          <w:color w:val="333333"/>
          <w:sz w:val="28"/>
          <w:szCs w:val="28"/>
          <w:lang w:val="uk-UA" w:eastAsia="ru-RU"/>
        </w:rPr>
        <w:t>студентів</w:t>
      </w:r>
      <w:r w:rsidRPr="007B2FFD">
        <w:rPr>
          <w:rFonts w:ascii="Times New Roman" w:eastAsia="Times New Roman" w:hAnsi="Times New Roman" w:cs="Times New Roman"/>
          <w:color w:val="333333"/>
          <w:sz w:val="28"/>
          <w:szCs w:val="28"/>
          <w:lang w:eastAsia="ru-RU"/>
        </w:rPr>
        <w:t>. Запитання, сформульовані нечітко або з часткою не (так звана «негативна форма» ), теж ускладнюють сприйняття. Тобто вони негативно впливають на сам процес навчання та перевірки знань з допомогою тестів.</w:t>
      </w:r>
    </w:p>
    <w:p w:rsidR="007B2FFD" w:rsidRPr="007B2FFD" w:rsidRDefault="007B2FFD" w:rsidP="005C112B">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Pr>
          <w:rFonts w:ascii="Times New Roman" w:eastAsia="Times New Roman" w:hAnsi="Times New Roman" w:cs="Times New Roman"/>
          <w:color w:val="333333"/>
          <w:sz w:val="28"/>
          <w:szCs w:val="28"/>
          <w:lang w:val="uk-UA" w:eastAsia="ru-RU"/>
        </w:rPr>
        <w:t>Щоб</w:t>
      </w:r>
      <w:r w:rsidRPr="007B2FFD">
        <w:rPr>
          <w:rFonts w:ascii="Times New Roman" w:eastAsia="Times New Roman" w:hAnsi="Times New Roman" w:cs="Times New Roman"/>
          <w:color w:val="333333"/>
          <w:sz w:val="28"/>
          <w:szCs w:val="28"/>
          <w:lang w:eastAsia="ru-RU"/>
        </w:rPr>
        <w:t xml:space="preserve"> запитання </w:t>
      </w:r>
      <w:r>
        <w:rPr>
          <w:rFonts w:ascii="Times New Roman" w:eastAsia="Times New Roman" w:hAnsi="Times New Roman" w:cs="Times New Roman"/>
          <w:color w:val="333333"/>
          <w:sz w:val="28"/>
          <w:szCs w:val="28"/>
          <w:lang w:val="uk-UA" w:eastAsia="ru-RU"/>
        </w:rPr>
        <w:t xml:space="preserve">були </w:t>
      </w:r>
      <w:r w:rsidRPr="007B2FFD">
        <w:rPr>
          <w:rFonts w:ascii="Times New Roman" w:eastAsia="Times New Roman" w:hAnsi="Times New Roman" w:cs="Times New Roman"/>
          <w:color w:val="333333"/>
          <w:sz w:val="28"/>
          <w:szCs w:val="28"/>
          <w:lang w:eastAsia="ru-RU"/>
        </w:rPr>
        <w:t>максимально ефективним навчальним інструментом</w:t>
      </w:r>
      <w:r>
        <w:rPr>
          <w:rFonts w:ascii="Times New Roman" w:eastAsia="Times New Roman" w:hAnsi="Times New Roman" w:cs="Times New Roman"/>
          <w:color w:val="333333"/>
          <w:sz w:val="28"/>
          <w:szCs w:val="28"/>
          <w:lang w:val="uk-UA" w:eastAsia="ru-RU"/>
        </w:rPr>
        <w:t xml:space="preserve"> необхідно дотримуватись таких порад</w:t>
      </w:r>
      <w:r w:rsidRPr="007B2FFD">
        <w:rPr>
          <w:rFonts w:ascii="Times New Roman" w:eastAsia="Times New Roman" w:hAnsi="Times New Roman" w:cs="Times New Roman"/>
          <w:color w:val="333333"/>
          <w:sz w:val="28"/>
          <w:szCs w:val="28"/>
          <w:lang w:eastAsia="ru-RU"/>
        </w:rPr>
        <w:t>:</w:t>
      </w:r>
    </w:p>
    <w:p w:rsidR="007B2FFD" w:rsidRPr="005C112B" w:rsidRDefault="007B2FFD" w:rsidP="005C112B">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5C112B">
        <w:rPr>
          <w:rFonts w:ascii="Times New Roman" w:eastAsia="Times New Roman" w:hAnsi="Times New Roman" w:cs="Times New Roman"/>
          <w:bCs/>
          <w:color w:val="333333"/>
          <w:sz w:val="28"/>
          <w:szCs w:val="28"/>
          <w:lang w:eastAsia="ru-RU"/>
        </w:rPr>
        <w:t>1. Одне запитання — одна концепція. Не ставте кілька запитань в одному.</w:t>
      </w:r>
    </w:p>
    <w:p w:rsidR="005C112B" w:rsidRDefault="005C112B" w:rsidP="005C112B">
      <w:pPr>
        <w:shd w:val="clear" w:color="auto" w:fill="FFFFFF"/>
        <w:spacing w:after="0" w:line="360" w:lineRule="auto"/>
        <w:ind w:firstLine="567"/>
        <w:jc w:val="both"/>
        <w:rPr>
          <w:rFonts w:ascii="Times New Roman" w:eastAsia="Times New Roman" w:hAnsi="Times New Roman" w:cs="Times New Roman"/>
          <w:color w:val="333333"/>
          <w:sz w:val="28"/>
          <w:szCs w:val="28"/>
          <w:lang w:val="uk-UA" w:eastAsia="ru-RU"/>
        </w:rPr>
      </w:pPr>
      <w:r w:rsidRPr="005C112B">
        <w:rPr>
          <w:rFonts w:ascii="Times New Roman" w:eastAsia="Times New Roman" w:hAnsi="Times New Roman" w:cs="Times New Roman"/>
          <w:bCs/>
          <w:color w:val="333333"/>
          <w:sz w:val="28"/>
          <w:szCs w:val="28"/>
          <w:lang w:eastAsia="ru-RU"/>
        </w:rPr>
        <w:t xml:space="preserve">2. Формулюйте запитання так, щоб на них можна було відповісти, </w:t>
      </w:r>
      <w:r>
        <w:rPr>
          <w:rFonts w:ascii="Times New Roman" w:eastAsia="Times New Roman" w:hAnsi="Times New Roman" w:cs="Times New Roman"/>
          <w:bCs/>
          <w:color w:val="333333"/>
          <w:sz w:val="28"/>
          <w:szCs w:val="28"/>
          <w:lang w:eastAsia="ru-RU"/>
        </w:rPr>
        <w:t>не читаючи варіантів відповідей</w:t>
      </w:r>
      <w:r>
        <w:rPr>
          <w:rFonts w:ascii="Times New Roman" w:eastAsia="Times New Roman" w:hAnsi="Times New Roman" w:cs="Times New Roman"/>
          <w:bCs/>
          <w:color w:val="333333"/>
          <w:sz w:val="28"/>
          <w:szCs w:val="28"/>
          <w:lang w:val="uk-UA" w:eastAsia="ru-RU"/>
        </w:rPr>
        <w:t xml:space="preserve"> .</w:t>
      </w:r>
      <w:r w:rsidRPr="005C112B">
        <w:rPr>
          <w:rFonts w:ascii="Times New Roman" w:eastAsia="Times New Roman" w:hAnsi="Times New Roman" w:cs="Times New Roman"/>
          <w:color w:val="333333"/>
          <w:sz w:val="28"/>
          <w:szCs w:val="28"/>
          <w:lang w:eastAsia="ru-RU"/>
        </w:rPr>
        <w:t>Тобто умова повинна бути чіткою та зрозумілою.</w:t>
      </w:r>
      <w:r>
        <w:rPr>
          <w:rFonts w:ascii="Times New Roman" w:eastAsia="Times New Roman" w:hAnsi="Times New Roman" w:cs="Times New Roman"/>
          <w:color w:val="333333"/>
          <w:sz w:val="28"/>
          <w:szCs w:val="28"/>
          <w:lang w:val="uk-UA" w:eastAsia="ru-RU"/>
        </w:rPr>
        <w:t xml:space="preserve"> Студент</w:t>
      </w:r>
      <w:r w:rsidRPr="005C112B">
        <w:rPr>
          <w:rFonts w:ascii="Times New Roman" w:eastAsia="Times New Roman" w:hAnsi="Times New Roman" w:cs="Times New Roman"/>
          <w:color w:val="333333"/>
          <w:sz w:val="28"/>
          <w:szCs w:val="28"/>
          <w:lang w:eastAsia="ru-RU"/>
        </w:rPr>
        <w:t xml:space="preserve"> не має дивитись на варіанти відповіді для того, щоб прояснити умову. Тому уникайте формулювань “Оберіть всі правильні твердження” або “Серед наведених тверджень правильні всі, ОКРІМ”. На такі запитання неможливо відповісти, якщо не прочитати варіанти відповідей. Тобто запитання насамперед перевіряє, чи впізнає учень інформацію, а не знання та розуміння матеріалу.</w:t>
      </w:r>
    </w:p>
    <w:p w:rsidR="005C112B" w:rsidRDefault="005C112B" w:rsidP="005C112B">
      <w:pPr>
        <w:shd w:val="clear" w:color="auto" w:fill="FFFFFF"/>
        <w:spacing w:after="0" w:line="360" w:lineRule="auto"/>
        <w:ind w:firstLine="567"/>
        <w:jc w:val="both"/>
        <w:rPr>
          <w:rFonts w:ascii="Times New Roman" w:eastAsia="Times New Roman" w:hAnsi="Times New Roman" w:cs="Times New Roman"/>
          <w:color w:val="333333"/>
          <w:sz w:val="28"/>
          <w:szCs w:val="28"/>
          <w:lang w:val="uk-UA" w:eastAsia="ru-RU"/>
        </w:rPr>
      </w:pPr>
      <w:r w:rsidRPr="005C112B">
        <w:rPr>
          <w:rFonts w:ascii="Times New Roman" w:eastAsia="Times New Roman" w:hAnsi="Times New Roman" w:cs="Times New Roman"/>
          <w:bCs/>
          <w:color w:val="333333"/>
          <w:sz w:val="28"/>
          <w:szCs w:val="28"/>
          <w:lang w:eastAsia="ru-RU"/>
        </w:rPr>
        <w:t>3. Надавайте в умові лише необхідну інформацію.</w:t>
      </w:r>
      <w:r w:rsidRPr="005C112B">
        <w:rPr>
          <w:rFonts w:ascii="Times New Roman" w:eastAsia="Times New Roman" w:hAnsi="Times New Roman" w:cs="Times New Roman"/>
          <w:b/>
          <w:bCs/>
          <w:color w:val="333333"/>
          <w:sz w:val="28"/>
          <w:szCs w:val="28"/>
          <w:lang w:eastAsia="ru-RU"/>
        </w:rPr>
        <w:t> </w:t>
      </w:r>
      <w:r w:rsidRPr="005C112B">
        <w:rPr>
          <w:rFonts w:ascii="Times New Roman" w:eastAsia="Times New Roman" w:hAnsi="Times New Roman" w:cs="Times New Roman"/>
          <w:color w:val="333333"/>
          <w:sz w:val="28"/>
          <w:szCs w:val="28"/>
          <w:lang w:eastAsia="ru-RU"/>
        </w:rPr>
        <w:t>Якщо умова занадто довга і з зайвою інформацією, учень відволікається на деталі та може забути початок умови, коли дочитає її до кінця. Тобто погані результати учня можуть бути результатом незрозумілої умови, а не відсутності знань.</w:t>
      </w:r>
    </w:p>
    <w:p w:rsidR="005C112B" w:rsidRPr="005C112B" w:rsidRDefault="005C112B" w:rsidP="005C112B">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5C112B">
        <w:rPr>
          <w:rFonts w:ascii="Times New Roman" w:eastAsia="Times New Roman" w:hAnsi="Times New Roman" w:cs="Times New Roman"/>
          <w:bCs/>
          <w:color w:val="333333"/>
          <w:sz w:val="28"/>
          <w:szCs w:val="28"/>
          <w:lang w:val="uk-UA" w:eastAsia="ru-RU"/>
        </w:rPr>
        <w:t>4. Складайте 3-5 подібних варіантів відповідей.</w:t>
      </w:r>
      <w:r w:rsidRPr="005C112B">
        <w:rPr>
          <w:rFonts w:ascii="Times New Roman" w:eastAsia="Times New Roman" w:hAnsi="Times New Roman" w:cs="Times New Roman"/>
          <w:b/>
          <w:bCs/>
          <w:color w:val="333333"/>
          <w:sz w:val="28"/>
          <w:szCs w:val="28"/>
          <w:lang w:eastAsia="ru-RU"/>
        </w:rPr>
        <w:t> </w:t>
      </w:r>
      <w:r w:rsidRPr="005C112B">
        <w:rPr>
          <w:rFonts w:ascii="Times New Roman" w:eastAsia="Times New Roman" w:hAnsi="Times New Roman" w:cs="Times New Roman"/>
          <w:color w:val="333333"/>
          <w:sz w:val="28"/>
          <w:szCs w:val="28"/>
          <w:lang w:val="uk-UA" w:eastAsia="ru-RU"/>
        </w:rPr>
        <w:t xml:space="preserve">Відповіді мають бути схожими за довжиною і структурою та граматично відповідати формулюванню запитання. </w:t>
      </w:r>
      <w:r w:rsidRPr="005C112B">
        <w:rPr>
          <w:rFonts w:ascii="Times New Roman" w:eastAsia="Times New Roman" w:hAnsi="Times New Roman" w:cs="Times New Roman"/>
          <w:color w:val="333333"/>
          <w:sz w:val="28"/>
          <w:szCs w:val="28"/>
          <w:lang w:eastAsia="ru-RU"/>
        </w:rPr>
        <w:t>Правильна відповідь не має чітко вирізнятися серед інших з першого погляду на запитання.</w:t>
      </w:r>
    </w:p>
    <w:p w:rsidR="005C112B" w:rsidRPr="005C112B" w:rsidRDefault="005C112B" w:rsidP="005C112B">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5C112B">
        <w:rPr>
          <w:rFonts w:ascii="Times New Roman" w:eastAsia="Times New Roman" w:hAnsi="Times New Roman" w:cs="Times New Roman"/>
          <w:bCs/>
          <w:color w:val="333333"/>
          <w:sz w:val="28"/>
          <w:szCs w:val="28"/>
          <w:lang w:eastAsia="ru-RU"/>
        </w:rPr>
        <w:t>5. Уникайте граматичних помилок та запитань із часткою «не».</w:t>
      </w:r>
      <w:r w:rsidRPr="005C112B">
        <w:rPr>
          <w:rFonts w:ascii="Times New Roman" w:eastAsia="Times New Roman" w:hAnsi="Times New Roman" w:cs="Times New Roman"/>
          <w:b/>
          <w:bCs/>
          <w:color w:val="333333"/>
          <w:sz w:val="28"/>
          <w:szCs w:val="28"/>
          <w:lang w:eastAsia="ru-RU"/>
        </w:rPr>
        <w:t> </w:t>
      </w:r>
      <w:r w:rsidRPr="005C112B">
        <w:rPr>
          <w:rFonts w:ascii="Times New Roman" w:eastAsia="Times New Roman" w:hAnsi="Times New Roman" w:cs="Times New Roman"/>
          <w:color w:val="333333"/>
          <w:sz w:val="28"/>
          <w:szCs w:val="28"/>
          <w:lang w:eastAsia="ru-RU"/>
        </w:rPr>
        <w:t xml:space="preserve">Вони відволікають увагу та не допомагають краще опанувати матеріал. Дослідження </w:t>
      </w:r>
      <w:r w:rsidRPr="005C112B">
        <w:rPr>
          <w:rFonts w:ascii="Times New Roman" w:eastAsia="Times New Roman" w:hAnsi="Times New Roman" w:cs="Times New Roman"/>
          <w:color w:val="333333"/>
          <w:sz w:val="28"/>
          <w:szCs w:val="28"/>
          <w:lang w:eastAsia="ru-RU"/>
        </w:rPr>
        <w:lastRenderedPageBreak/>
        <w:t>показують, що навіть учні, які зазвичай мають високі результати, часто відповідають неправильно на тестах із негативною формою запитання.</w:t>
      </w:r>
    </w:p>
    <w:p w:rsidR="005C112B" w:rsidRPr="005C112B" w:rsidRDefault="005C112B" w:rsidP="005C112B">
      <w:pPr>
        <w:shd w:val="clear" w:color="auto" w:fill="FFFFFF"/>
        <w:spacing w:after="0" w:line="360" w:lineRule="auto"/>
        <w:ind w:firstLine="567"/>
        <w:jc w:val="both"/>
        <w:rPr>
          <w:rFonts w:ascii="Times New Roman" w:eastAsia="Times New Roman" w:hAnsi="Times New Roman" w:cs="Times New Roman"/>
          <w:color w:val="333333"/>
          <w:sz w:val="28"/>
          <w:szCs w:val="28"/>
          <w:lang w:eastAsia="ru-RU"/>
        </w:rPr>
      </w:pPr>
      <w:r w:rsidRPr="005C112B">
        <w:rPr>
          <w:rFonts w:ascii="Times New Roman" w:hAnsi="Times New Roman" w:cs="Times New Roman"/>
          <w:sz w:val="28"/>
          <w:szCs w:val="28"/>
          <w:lang w:val="uk-UA"/>
        </w:rPr>
        <w:t xml:space="preserve">6. </w:t>
      </w:r>
      <w:r w:rsidRPr="005C112B">
        <w:rPr>
          <w:rFonts w:ascii="Times New Roman" w:eastAsia="Times New Roman" w:hAnsi="Times New Roman" w:cs="Times New Roman"/>
          <w:color w:val="333333"/>
          <w:sz w:val="28"/>
          <w:szCs w:val="28"/>
          <w:lang w:eastAsia="ru-RU"/>
        </w:rPr>
        <w:t>Склали тест? Дайте перевірити знайомому! Ваші власні запитання здаються вам очевидними та простими, а іншій людині легше побачити неточності або невідповідності.</w:t>
      </w:r>
    </w:p>
    <w:p w:rsidR="00482524" w:rsidRPr="00482524" w:rsidRDefault="00482524" w:rsidP="005C112B">
      <w:pPr>
        <w:spacing w:after="0" w:line="360" w:lineRule="auto"/>
        <w:ind w:firstLine="567"/>
        <w:jc w:val="both"/>
        <w:rPr>
          <w:rFonts w:ascii="Times New Roman" w:hAnsi="Times New Roman" w:cs="Times New Roman"/>
          <w:sz w:val="28"/>
          <w:szCs w:val="28"/>
          <w:shd w:val="clear" w:color="auto" w:fill="FFFFFF"/>
          <w:lang w:val="uk-UA"/>
        </w:rPr>
      </w:pPr>
      <w:r w:rsidRPr="00482524">
        <w:rPr>
          <w:rFonts w:ascii="Times New Roman" w:hAnsi="Times New Roman" w:cs="Times New Roman"/>
          <w:sz w:val="28"/>
          <w:szCs w:val="28"/>
          <w:lang w:val="uk-UA"/>
        </w:rPr>
        <w:t>З розвитком сучасних технологій, поширенням і доступністю Інтернет-зв’язку відкриваються унікальні можливості для освіти. Інтернет – це не лише невичерпна скарбниця освітньої інформації, а й джерело активної інтелектуальної діяльності сучасного студента, який має необмежені можливості для одержання знань, удосконалення умінь, навичок. Викладачеві, у свою чергу, надається можливість оптимізувати систему контролю, зокрема переводячи тестування в онлайновий режим.</w:t>
      </w:r>
    </w:p>
    <w:p w:rsidR="005C112B" w:rsidRDefault="005C112B" w:rsidP="005C112B">
      <w:pPr>
        <w:spacing w:after="0" w:line="360" w:lineRule="auto"/>
        <w:ind w:firstLine="567"/>
        <w:jc w:val="both"/>
        <w:rPr>
          <w:rFonts w:ascii="Times New Roman" w:hAnsi="Times New Roman" w:cs="Times New Roman"/>
          <w:color w:val="000000"/>
          <w:sz w:val="28"/>
          <w:szCs w:val="28"/>
          <w:shd w:val="clear" w:color="auto" w:fill="FFFFFF"/>
          <w:lang w:val="uk-UA"/>
        </w:rPr>
      </w:pPr>
      <w:r w:rsidRPr="005771FB">
        <w:rPr>
          <w:rFonts w:ascii="Times New Roman" w:hAnsi="Times New Roman" w:cs="Times New Roman"/>
          <w:sz w:val="28"/>
          <w:szCs w:val="28"/>
          <w:shd w:val="clear" w:color="auto" w:fill="FFFFFF"/>
          <w:lang w:val="uk-UA"/>
        </w:rPr>
        <w:t>Розглянемо</w:t>
      </w:r>
      <w:r w:rsidRPr="005771FB">
        <w:rPr>
          <w:rFonts w:ascii="Times New Roman" w:hAnsi="Times New Roman" w:cs="Times New Roman"/>
          <w:color w:val="000000"/>
          <w:sz w:val="28"/>
          <w:szCs w:val="28"/>
          <w:shd w:val="clear" w:color="auto" w:fill="FFFFFF"/>
          <w:lang w:val="uk-UA"/>
        </w:rPr>
        <w:t xml:space="preserve"> кілька сервісів, які полегшать підготовку й </w:t>
      </w:r>
      <w:r w:rsidRPr="005771FB">
        <w:rPr>
          <w:rFonts w:ascii="Times New Roman" w:hAnsi="Times New Roman" w:cs="Times New Roman"/>
          <w:sz w:val="28"/>
          <w:szCs w:val="28"/>
          <w:shd w:val="clear" w:color="auto" w:fill="FFFFFF"/>
          <w:lang w:val="uk-UA"/>
        </w:rPr>
        <w:t>проведення</w:t>
      </w:r>
      <w:r w:rsidRPr="005771FB">
        <w:rPr>
          <w:rFonts w:ascii="Times New Roman" w:hAnsi="Times New Roman" w:cs="Times New Roman"/>
          <w:color w:val="000000"/>
          <w:sz w:val="28"/>
          <w:szCs w:val="28"/>
          <w:shd w:val="clear" w:color="auto" w:fill="FFFFFF"/>
          <w:lang w:val="uk-UA"/>
        </w:rPr>
        <w:t xml:space="preserve"> тестування.</w:t>
      </w:r>
    </w:p>
    <w:p w:rsidR="005C112B" w:rsidRPr="0054352E" w:rsidRDefault="00155263" w:rsidP="005C112B">
      <w:pPr>
        <w:spacing w:after="0" w:line="360" w:lineRule="auto"/>
        <w:ind w:firstLine="567"/>
        <w:jc w:val="both"/>
        <w:rPr>
          <w:rFonts w:ascii="Times New Roman" w:hAnsi="Times New Roman" w:cs="Times New Roman"/>
          <w:sz w:val="28"/>
          <w:szCs w:val="28"/>
          <w:shd w:val="clear" w:color="auto" w:fill="FFFFFF"/>
          <w:lang w:val="uk-UA"/>
        </w:rPr>
      </w:pPr>
      <w:hyperlink r:id="rId7" w:tgtFrame="_blank" w:history="1">
        <w:r w:rsidR="005C112B" w:rsidRPr="0054352E">
          <w:rPr>
            <w:rStyle w:val="a6"/>
            <w:rFonts w:ascii="Times New Roman" w:hAnsi="Times New Roman" w:cs="Times New Roman"/>
            <w:sz w:val="28"/>
            <w:szCs w:val="28"/>
            <w:bdr w:val="none" w:sz="0" w:space="0" w:color="auto" w:frame="1"/>
            <w:shd w:val="clear" w:color="auto" w:fill="FFFFFF"/>
            <w:lang w:val="uk-UA"/>
          </w:rPr>
          <w:t>Google Формы</w:t>
        </w:r>
      </w:hyperlink>
      <w:r w:rsidR="005C112B" w:rsidRPr="0054352E">
        <w:rPr>
          <w:rStyle w:val="apple-converted-space"/>
          <w:rFonts w:ascii="Times New Roman" w:hAnsi="Times New Roman" w:cs="Times New Roman"/>
          <w:sz w:val="28"/>
          <w:szCs w:val="28"/>
          <w:shd w:val="clear" w:color="auto" w:fill="FFFFFF"/>
          <w:lang w:val="uk-UA"/>
        </w:rPr>
        <w:t> </w:t>
      </w:r>
      <w:r w:rsidR="005C112B" w:rsidRPr="0054352E">
        <w:rPr>
          <w:rFonts w:ascii="Times New Roman" w:hAnsi="Times New Roman" w:cs="Times New Roman"/>
          <w:sz w:val="28"/>
          <w:szCs w:val="28"/>
          <w:shd w:val="clear" w:color="auto" w:fill="FFFFFF"/>
          <w:lang w:val="uk-UA"/>
        </w:rPr>
        <w:t>— частина офісного інструментарію Google Drive. Мабуть, це один з найшвидших і простих способів створити своє опитування або тест: пишемо завдання, вибираємо тип відповіді (вибір з декількох варіантів, написання власного,</w:t>
      </w:r>
      <w:r w:rsidR="005C112B" w:rsidRPr="0054352E">
        <w:rPr>
          <w:rFonts w:ascii="Times New Roman" w:hAnsi="Times New Roman" w:cs="Times New Roman"/>
          <w:sz w:val="28"/>
          <w:szCs w:val="28"/>
          <w:lang w:val="uk-UA"/>
        </w:rPr>
        <w:t xml:space="preserve"> також можна вставляти аудио/ відео й питання до нього, питання по  картинці, текстові</w:t>
      </w:r>
      <w:r w:rsidR="005C112B" w:rsidRPr="0054352E">
        <w:rPr>
          <w:rFonts w:ascii="Times New Roman" w:hAnsi="Times New Roman" w:cs="Times New Roman"/>
          <w:sz w:val="28"/>
          <w:szCs w:val="28"/>
          <w:shd w:val="clear" w:color="auto" w:fill="FFFFFF"/>
          <w:lang w:val="uk-UA"/>
        </w:rPr>
        <w:t xml:space="preserve">) — </w:t>
      </w:r>
      <w:r w:rsidR="005C112B">
        <w:rPr>
          <w:rFonts w:ascii="Times New Roman" w:hAnsi="Times New Roman" w:cs="Times New Roman"/>
          <w:sz w:val="28"/>
          <w:szCs w:val="28"/>
          <w:shd w:val="clear" w:color="auto" w:fill="FFFFFF"/>
          <w:lang w:val="uk-UA"/>
        </w:rPr>
        <w:t>готово</w:t>
      </w:r>
      <w:r w:rsidR="005C112B" w:rsidRPr="0054352E">
        <w:rPr>
          <w:rFonts w:ascii="Times New Roman" w:hAnsi="Times New Roman" w:cs="Times New Roman"/>
          <w:sz w:val="28"/>
          <w:szCs w:val="28"/>
          <w:shd w:val="clear" w:color="auto" w:fill="FFFFFF"/>
          <w:lang w:val="uk-UA"/>
        </w:rPr>
        <w:t xml:space="preserve">!  Отриманий тест можна відправити студентам по електронній пошті або вмонтувати на свій сайт за допомогою спеціального коду. </w:t>
      </w:r>
      <w:r w:rsidR="005C112B" w:rsidRPr="0054352E">
        <w:rPr>
          <w:rFonts w:ascii="Times New Roman" w:hAnsi="Times New Roman" w:cs="Times New Roman"/>
          <w:sz w:val="28"/>
          <w:szCs w:val="28"/>
          <w:lang w:val="uk-UA"/>
        </w:rPr>
        <w:t xml:space="preserve">Програма сама перевіряє, студенти можуть прикріплювати своє аудіо у відповіді (наприклад для перевірки мовлення), статистика загальна й по кожному студентові. </w:t>
      </w:r>
      <w:r w:rsidR="005C112B" w:rsidRPr="0054352E">
        <w:rPr>
          <w:rFonts w:ascii="Times New Roman" w:hAnsi="Times New Roman" w:cs="Times New Roman"/>
          <w:sz w:val="28"/>
          <w:szCs w:val="28"/>
          <w:shd w:val="clear" w:color="auto" w:fill="FFFFFF"/>
          <w:lang w:val="uk-UA"/>
        </w:rPr>
        <w:t>Форми зовсім безкоштовні — для використання ресурсу потрібно тільки мати аккаунт Google.</w:t>
      </w:r>
    </w:p>
    <w:p w:rsidR="005C112B" w:rsidRPr="0054352E" w:rsidRDefault="005C112B" w:rsidP="005C112B">
      <w:pPr>
        <w:shd w:val="clear" w:color="auto" w:fill="FFFFFF"/>
        <w:spacing w:after="0" w:line="360" w:lineRule="auto"/>
        <w:ind w:firstLine="567"/>
        <w:jc w:val="both"/>
        <w:rPr>
          <w:rFonts w:ascii="Times New Roman" w:hAnsi="Times New Roman" w:cs="Times New Roman"/>
          <w:sz w:val="28"/>
          <w:szCs w:val="28"/>
          <w:shd w:val="clear" w:color="auto" w:fill="FFFFFF"/>
          <w:lang w:val="uk-UA"/>
        </w:rPr>
      </w:pPr>
      <w:r w:rsidRPr="0054352E">
        <w:rPr>
          <w:rFonts w:ascii="Times New Roman" w:hAnsi="Times New Roman" w:cs="Times New Roman"/>
          <w:sz w:val="28"/>
          <w:szCs w:val="28"/>
          <w:shd w:val="clear" w:color="auto" w:fill="FFFFFF"/>
          <w:lang w:val="uk-UA"/>
        </w:rPr>
        <w:t xml:space="preserve">Платформа  </w:t>
      </w:r>
      <w:hyperlink r:id="rId8" w:tgtFrame="_blank" w:history="1">
        <w:r w:rsidRPr="0054352E">
          <w:rPr>
            <w:rFonts w:ascii="Times New Roman" w:hAnsi="Times New Roman" w:cs="Times New Roman"/>
            <w:sz w:val="28"/>
            <w:szCs w:val="28"/>
            <w:shd w:val="clear" w:color="auto" w:fill="FFFFFF"/>
            <w:lang w:val="uk-UA"/>
          </w:rPr>
          <w:t>Kahoot!</w:t>
        </w:r>
      </w:hyperlink>
      <w:r w:rsidRPr="0054352E">
        <w:rPr>
          <w:rFonts w:ascii="Times New Roman" w:hAnsi="Times New Roman" w:cs="Times New Roman"/>
          <w:sz w:val="28"/>
          <w:szCs w:val="28"/>
          <w:shd w:val="clear" w:color="auto" w:fill="FFFFFF"/>
          <w:lang w:val="uk-UA"/>
        </w:rPr>
        <w:t xml:space="preserve"> дозволяє подавати у форматі опитувань і тестів ледве чи не весь навчальний матеріал. Щоб налагодити зворотний зв'язок з учнями, можна обіграти нові теми у формі простих питань і відповідей, а закріпити знання за допомогою більш докладного тестування. Платформа дозволяє проводити тестування двома способами: віртуальний клас (virtual classroom) – тестування можна пройти разом із студентами в аудиторії. У цьому випадку питання та варіанти відповідей з’являються на екрані проектора або комп’ютера викладача, а </w:t>
      </w:r>
      <w:r w:rsidRPr="0054352E">
        <w:rPr>
          <w:rFonts w:ascii="Times New Roman" w:hAnsi="Times New Roman" w:cs="Times New Roman"/>
          <w:sz w:val="28"/>
          <w:szCs w:val="28"/>
          <w:shd w:val="clear" w:color="auto" w:fill="FFFFFF"/>
          <w:lang w:val="uk-UA"/>
        </w:rPr>
        <w:lastRenderedPageBreak/>
        <w:t>відповідають студенти зі своїх мобільних телефонів або комп'ютерів; самостійне навчання (for self placed lerning) – студенти проходять тестування самостійно, питання та варіанти відповідей з’являються на екрані їхніх комп’ютерів чи смартфонів. Обравши цей спосіб, викладач має можливість встановити дату та період часу, протягом якого тестування буде відкритим.</w:t>
      </w:r>
    </w:p>
    <w:p w:rsidR="005C112B" w:rsidRDefault="005C112B" w:rsidP="005C112B">
      <w:pPr>
        <w:spacing w:after="0" w:line="360" w:lineRule="auto"/>
        <w:ind w:firstLine="567"/>
        <w:jc w:val="both"/>
        <w:rPr>
          <w:rFonts w:ascii="Times New Roman" w:hAnsi="Times New Roman" w:cs="Times New Roman"/>
          <w:sz w:val="28"/>
          <w:szCs w:val="28"/>
          <w:shd w:val="clear" w:color="auto" w:fill="FFFFFF"/>
          <w:lang w:val="uk-UA"/>
        </w:rPr>
      </w:pPr>
      <w:r w:rsidRPr="0054352E">
        <w:rPr>
          <w:rFonts w:ascii="Times New Roman" w:hAnsi="Times New Roman" w:cs="Times New Roman"/>
          <w:sz w:val="28"/>
          <w:szCs w:val="28"/>
          <w:shd w:val="clear" w:color="auto" w:fill="FFFFFF"/>
          <w:lang w:val="uk-UA"/>
        </w:rPr>
        <w:t>Для того щоб увійти у віртуальну класну кімнату, учні повинні ввести спеціальний код, який надішле викладач. Сервіс дозволяє довідатися, як відповідав на запитання кожний студент, або будувати діаграми успішності всього класу. Самі ж учні можуть стежити за своїми результатами в спеціальних таблицях. Kahoot! безкоштовний і повністю доступний після реєстрації.</w:t>
      </w:r>
    </w:p>
    <w:p w:rsidR="005C112B" w:rsidRPr="004E2A1B" w:rsidRDefault="005C112B" w:rsidP="005C112B">
      <w:pPr>
        <w:spacing w:after="0" w:line="360" w:lineRule="auto"/>
        <w:ind w:firstLine="567"/>
        <w:jc w:val="both"/>
        <w:rPr>
          <w:rFonts w:ascii="Times New Roman" w:hAnsi="Times New Roman" w:cs="Times New Roman"/>
          <w:sz w:val="28"/>
          <w:szCs w:val="28"/>
          <w:shd w:val="clear" w:color="auto" w:fill="FFFFFF"/>
          <w:lang w:val="uk-UA"/>
        </w:rPr>
      </w:pPr>
      <w:r w:rsidRPr="00981D7B">
        <w:rPr>
          <w:rFonts w:ascii="Times New Roman" w:hAnsi="Times New Roman" w:cs="Times New Roman"/>
          <w:sz w:val="28"/>
          <w:szCs w:val="28"/>
          <w:shd w:val="clear" w:color="auto" w:fill="FFFFFF"/>
          <w:lang w:val="uk-UA"/>
        </w:rPr>
        <w:t>«На Урок»</w:t>
      </w:r>
      <w:r>
        <w:rPr>
          <w:rFonts w:ascii="Times New Roman" w:hAnsi="Times New Roman" w:cs="Times New Roman"/>
          <w:sz w:val="28"/>
          <w:szCs w:val="28"/>
          <w:shd w:val="clear" w:color="auto" w:fill="FFFFFF"/>
          <w:lang w:val="uk-UA"/>
        </w:rPr>
        <w:t xml:space="preserve"> </w:t>
      </w:r>
      <w:r w:rsidRPr="00981D7B">
        <w:rPr>
          <w:rFonts w:ascii="Times New Roman" w:hAnsi="Times New Roman" w:cs="Times New Roman"/>
          <w:sz w:val="28"/>
          <w:szCs w:val="28"/>
          <w:shd w:val="clear" w:color="auto" w:fill="FFFFFF"/>
          <w:lang w:val="uk-UA"/>
        </w:rPr>
        <w:t xml:space="preserve">- </w:t>
      </w:r>
      <w:r w:rsidRPr="004E2A1B">
        <w:rPr>
          <w:rFonts w:ascii="Times New Roman" w:hAnsi="Times New Roman" w:cs="Times New Roman"/>
          <w:sz w:val="28"/>
          <w:szCs w:val="28"/>
          <w:shd w:val="clear" w:color="auto" w:fill="FFFFFF"/>
          <w:lang w:val="uk-UA"/>
        </w:rPr>
        <w:t xml:space="preserve">безкоштовний україномовний сервіс для створення власних тестів і використання публічної бібліотеки завдань. Може використовуватись на занятті або як домашнє завдання. </w:t>
      </w:r>
    </w:p>
    <w:p w:rsidR="005C112B" w:rsidRPr="00981D7B" w:rsidRDefault="005C112B" w:rsidP="005C112B">
      <w:pPr>
        <w:pStyle w:val="3"/>
        <w:shd w:val="clear" w:color="auto" w:fill="FFFFFF"/>
        <w:spacing w:before="0" w:line="360" w:lineRule="auto"/>
        <w:ind w:firstLine="567"/>
        <w:jc w:val="both"/>
        <w:rPr>
          <w:rFonts w:ascii="Times New Roman" w:hAnsi="Times New Roman" w:cs="Times New Roman"/>
          <w:b w:val="0"/>
          <w:color w:val="auto"/>
          <w:sz w:val="28"/>
          <w:szCs w:val="28"/>
          <w:lang w:val="uk-UA"/>
        </w:rPr>
      </w:pPr>
      <w:r w:rsidRPr="004E2A1B">
        <w:rPr>
          <w:rFonts w:ascii="Times New Roman" w:hAnsi="Times New Roman" w:cs="Times New Roman"/>
          <w:b w:val="0"/>
          <w:color w:val="auto"/>
          <w:sz w:val="28"/>
          <w:szCs w:val="28"/>
          <w:lang w:val="uk-UA"/>
        </w:rPr>
        <w:t>Унікальні особливості онлайн-тестів «На Урок»:</w:t>
      </w:r>
      <w:r w:rsidRPr="00981D7B">
        <w:rPr>
          <w:rFonts w:ascii="Times New Roman" w:hAnsi="Times New Roman" w:cs="Times New Roman"/>
          <w:b w:val="0"/>
          <w:color w:val="auto"/>
          <w:sz w:val="28"/>
          <w:szCs w:val="28"/>
          <w:lang w:val="uk-UA"/>
        </w:rPr>
        <w:t xml:space="preserve">  п</w:t>
      </w:r>
      <w:r w:rsidRPr="004E2A1B">
        <w:rPr>
          <w:rFonts w:ascii="Times New Roman" w:hAnsi="Times New Roman" w:cs="Times New Roman"/>
          <w:b w:val="0"/>
          <w:color w:val="auto"/>
          <w:sz w:val="28"/>
          <w:szCs w:val="28"/>
          <w:lang w:val="uk-UA"/>
        </w:rPr>
        <w:t>ерший на 100% українськомовний ресурс для створення онлайн-тестів</w:t>
      </w:r>
      <w:r w:rsidRPr="00981D7B">
        <w:rPr>
          <w:rFonts w:ascii="Times New Roman" w:hAnsi="Times New Roman" w:cs="Times New Roman"/>
          <w:b w:val="0"/>
          <w:color w:val="auto"/>
          <w:sz w:val="28"/>
          <w:szCs w:val="28"/>
          <w:lang w:val="uk-UA"/>
        </w:rPr>
        <w:t>, р</w:t>
      </w:r>
      <w:r w:rsidRPr="004E2A1B">
        <w:rPr>
          <w:rFonts w:ascii="Times New Roman" w:hAnsi="Times New Roman" w:cs="Times New Roman"/>
          <w:b w:val="0"/>
          <w:color w:val="auto"/>
          <w:sz w:val="28"/>
          <w:szCs w:val="28"/>
          <w:lang w:val="uk-UA"/>
        </w:rPr>
        <w:t>обота із сервісом є і буде безкоштовною</w:t>
      </w:r>
      <w:r w:rsidRPr="00981D7B">
        <w:rPr>
          <w:rFonts w:ascii="Times New Roman" w:hAnsi="Times New Roman" w:cs="Times New Roman"/>
          <w:b w:val="0"/>
          <w:color w:val="auto"/>
          <w:sz w:val="28"/>
          <w:szCs w:val="28"/>
          <w:lang w:val="uk-UA"/>
        </w:rPr>
        <w:t>, в</w:t>
      </w:r>
      <w:r w:rsidRPr="004E2A1B">
        <w:rPr>
          <w:rFonts w:ascii="Times New Roman" w:hAnsi="Times New Roman" w:cs="Times New Roman"/>
          <w:b w:val="0"/>
          <w:color w:val="auto"/>
          <w:sz w:val="28"/>
          <w:szCs w:val="28"/>
          <w:lang w:val="uk-UA"/>
        </w:rPr>
        <w:t>ідкрита</w:t>
      </w:r>
      <w:r w:rsidRPr="00981D7B">
        <w:rPr>
          <w:rFonts w:ascii="Times New Roman" w:hAnsi="Times New Roman" w:cs="Times New Roman"/>
          <w:b w:val="0"/>
          <w:color w:val="auto"/>
          <w:sz w:val="28"/>
          <w:szCs w:val="28"/>
        </w:rPr>
        <w:t> </w:t>
      </w:r>
      <w:r w:rsidRPr="004E2A1B">
        <w:rPr>
          <w:rFonts w:ascii="Times New Roman" w:hAnsi="Times New Roman" w:cs="Times New Roman"/>
          <w:b w:val="0"/>
          <w:color w:val="auto"/>
          <w:sz w:val="28"/>
          <w:szCs w:val="28"/>
          <w:lang w:val="uk-UA"/>
        </w:rPr>
        <w:t>база тестів, створених користувачами сайту, з усіх шкільних предметів та різних навчальних тем</w:t>
      </w:r>
      <w:r w:rsidRPr="00981D7B">
        <w:rPr>
          <w:rFonts w:ascii="Times New Roman" w:hAnsi="Times New Roman" w:cs="Times New Roman"/>
          <w:b w:val="0"/>
          <w:color w:val="auto"/>
          <w:sz w:val="28"/>
          <w:szCs w:val="28"/>
          <w:lang w:val="uk-UA"/>
        </w:rPr>
        <w:t>, п</w:t>
      </w:r>
      <w:r w:rsidRPr="004E2A1B">
        <w:rPr>
          <w:rFonts w:ascii="Times New Roman" w:hAnsi="Times New Roman" w:cs="Times New Roman"/>
          <w:b w:val="0"/>
          <w:color w:val="auto"/>
          <w:sz w:val="28"/>
          <w:szCs w:val="28"/>
          <w:lang w:val="uk-UA"/>
        </w:rPr>
        <w:t>ередбачена інтеграція з особистим кабінетом вчителя та учня.</w:t>
      </w:r>
    </w:p>
    <w:p w:rsidR="005C112B" w:rsidRDefault="005C112B" w:rsidP="005C112B">
      <w:pPr>
        <w:spacing w:after="0" w:line="360" w:lineRule="auto"/>
        <w:ind w:firstLine="567"/>
        <w:jc w:val="both"/>
        <w:rPr>
          <w:rFonts w:ascii="Times New Roman" w:hAnsi="Times New Roman" w:cs="Times New Roman"/>
          <w:sz w:val="28"/>
          <w:szCs w:val="28"/>
          <w:lang w:val="uk-UA"/>
        </w:rPr>
      </w:pPr>
      <w:r w:rsidRPr="00981D7B">
        <w:rPr>
          <w:rFonts w:ascii="Times New Roman" w:hAnsi="Times New Roman" w:cs="Times New Roman"/>
          <w:sz w:val="28"/>
          <w:szCs w:val="28"/>
        </w:rPr>
        <w:t>Обирайте формат запитань, працюйте з усім класом чи з окремими учнями – жодних обмежень! Інтерфейс нового функціоналу настільки простий, що ви зможете швидко створити тест навіть під час уроку. І, звісно, це чудовий варіант для домашнього завдання. Виконувати тести можна фактично на будь-якому пристрої.</w:t>
      </w:r>
    </w:p>
    <w:p w:rsidR="005C112B" w:rsidRDefault="005C112B" w:rsidP="005C112B">
      <w:pPr>
        <w:spacing w:after="0" w:line="360" w:lineRule="auto"/>
        <w:ind w:firstLine="567"/>
        <w:jc w:val="both"/>
        <w:rPr>
          <w:rFonts w:ascii="Times New Roman" w:eastAsia="Times New Roman" w:hAnsi="Times New Roman" w:cs="Times New Roman"/>
          <w:sz w:val="28"/>
          <w:szCs w:val="28"/>
          <w:lang w:val="uk-UA" w:eastAsia="ru-RU"/>
        </w:rPr>
      </w:pPr>
      <w:r w:rsidRPr="00184990">
        <w:rPr>
          <w:rFonts w:ascii="Times New Roman" w:hAnsi="Times New Roman" w:cs="Times New Roman"/>
          <w:sz w:val="28"/>
          <w:szCs w:val="28"/>
        </w:rPr>
        <w:t>Платформа «Всеосвіта» – це молодий та потужний освітній IT-проект. Конструктор тестів – новий розділ для вчителів, з допомогою якого можна створювати власні тести для закріплення, перевірки знань учнів, проведення самостійних і контрольних робіт.</w:t>
      </w:r>
      <w:r w:rsidRPr="00184990">
        <w:rPr>
          <w:rFonts w:ascii="Times New Roman" w:hAnsi="Times New Roman" w:cs="Times New Roman"/>
          <w:sz w:val="28"/>
          <w:szCs w:val="28"/>
          <w:lang w:val="uk-UA"/>
        </w:rPr>
        <w:t xml:space="preserve"> </w:t>
      </w:r>
      <w:r w:rsidRPr="00184990">
        <w:rPr>
          <w:rFonts w:ascii="Times New Roman" w:eastAsia="Times New Roman" w:hAnsi="Times New Roman" w:cs="Times New Roman"/>
          <w:sz w:val="28"/>
          <w:szCs w:val="28"/>
          <w:lang w:eastAsia="ru-RU"/>
        </w:rPr>
        <w:t>Конструктор тестів є абсолютно безкоштовни</w:t>
      </w:r>
      <w:r>
        <w:rPr>
          <w:rFonts w:ascii="Times New Roman" w:eastAsia="Times New Roman" w:hAnsi="Times New Roman" w:cs="Times New Roman"/>
          <w:sz w:val="28"/>
          <w:szCs w:val="28"/>
          <w:lang w:eastAsia="ru-RU"/>
        </w:rPr>
        <w:t>м для кожного користувача</w:t>
      </w:r>
      <w:r>
        <w:rPr>
          <w:rFonts w:ascii="Times New Roman" w:eastAsia="Times New Roman" w:hAnsi="Times New Roman" w:cs="Times New Roman"/>
          <w:sz w:val="28"/>
          <w:szCs w:val="28"/>
          <w:lang w:val="uk-UA" w:eastAsia="ru-RU"/>
        </w:rPr>
        <w:t xml:space="preserve"> </w:t>
      </w:r>
      <w:r w:rsidRPr="00184990">
        <w:rPr>
          <w:rFonts w:ascii="Times New Roman" w:eastAsia="Times New Roman" w:hAnsi="Times New Roman" w:cs="Times New Roman"/>
          <w:sz w:val="28"/>
          <w:szCs w:val="28"/>
          <w:lang w:eastAsia="ru-RU"/>
        </w:rPr>
        <w:t>порталу</w:t>
      </w:r>
      <w:r w:rsidRPr="00184990">
        <w:rPr>
          <w:rFonts w:ascii="Times New Roman" w:eastAsia="Times New Roman" w:hAnsi="Times New Roman" w:cs="Times New Roman"/>
          <w:sz w:val="28"/>
          <w:szCs w:val="28"/>
          <w:lang w:val="uk-UA" w:eastAsia="ru-RU"/>
        </w:rPr>
        <w:t>, можна</w:t>
      </w:r>
      <w:r w:rsidRPr="00184990">
        <w:rPr>
          <w:rFonts w:ascii="Times New Roman" w:eastAsia="Times New Roman" w:hAnsi="Times New Roman" w:cs="Times New Roman"/>
          <w:sz w:val="28"/>
          <w:szCs w:val="28"/>
          <w:lang w:eastAsia="ru-RU"/>
        </w:rPr>
        <w:t xml:space="preserve"> створювати необмежену кількість тестів</w:t>
      </w:r>
      <w:r>
        <w:rPr>
          <w:rFonts w:ascii="Times New Roman" w:eastAsia="Times New Roman" w:hAnsi="Times New Roman" w:cs="Times New Roman"/>
          <w:sz w:val="28"/>
          <w:szCs w:val="28"/>
          <w:lang w:val="uk-UA" w:eastAsia="ru-RU"/>
        </w:rPr>
        <w:t>,</w:t>
      </w:r>
      <w:r w:rsidRPr="00184990">
        <w:rPr>
          <w:rFonts w:ascii="Times New Roman" w:eastAsia="Times New Roman" w:hAnsi="Times New Roman" w:cs="Times New Roman"/>
          <w:sz w:val="28"/>
          <w:szCs w:val="28"/>
          <w:lang w:val="uk-UA" w:eastAsia="ru-RU"/>
        </w:rPr>
        <w:t xml:space="preserve"> о</w:t>
      </w:r>
      <w:r w:rsidRPr="00184990">
        <w:rPr>
          <w:rFonts w:ascii="Times New Roman" w:eastAsia="Times New Roman" w:hAnsi="Times New Roman" w:cs="Times New Roman"/>
          <w:sz w:val="28"/>
          <w:szCs w:val="28"/>
          <w:lang w:eastAsia="ru-RU"/>
        </w:rPr>
        <w:t>би</w:t>
      </w:r>
      <w:r>
        <w:rPr>
          <w:rFonts w:ascii="Times New Roman" w:eastAsia="Times New Roman" w:hAnsi="Times New Roman" w:cs="Times New Roman"/>
          <w:sz w:val="28"/>
          <w:szCs w:val="28"/>
          <w:lang w:eastAsia="ru-RU"/>
        </w:rPr>
        <w:t>рат</w:t>
      </w:r>
      <w:r>
        <w:rPr>
          <w:rFonts w:ascii="Times New Roman" w:eastAsia="Times New Roman" w:hAnsi="Times New Roman" w:cs="Times New Roman"/>
          <w:sz w:val="28"/>
          <w:szCs w:val="28"/>
          <w:lang w:val="uk-UA" w:eastAsia="ru-RU"/>
        </w:rPr>
        <w:t>и</w:t>
      </w:r>
      <w:r w:rsidRPr="00184990">
        <w:rPr>
          <w:rFonts w:ascii="Times New Roman" w:eastAsia="Times New Roman" w:hAnsi="Times New Roman" w:cs="Times New Roman"/>
          <w:sz w:val="28"/>
          <w:szCs w:val="28"/>
          <w:lang w:eastAsia="ru-RU"/>
        </w:rPr>
        <w:t xml:space="preserve"> режим тестування, який  найбільше підходить</w:t>
      </w:r>
      <w:r w:rsidRPr="00184990">
        <w:rPr>
          <w:rFonts w:ascii="Times New Roman" w:eastAsia="Times New Roman" w:hAnsi="Times New Roman" w:cs="Times New Roman"/>
          <w:sz w:val="28"/>
          <w:szCs w:val="28"/>
          <w:lang w:val="uk-UA" w:eastAsia="ru-RU"/>
        </w:rPr>
        <w:t>, р</w:t>
      </w:r>
      <w:r w:rsidRPr="00184990">
        <w:rPr>
          <w:rFonts w:ascii="Times New Roman" w:eastAsia="Times New Roman" w:hAnsi="Times New Roman" w:cs="Times New Roman"/>
          <w:sz w:val="28"/>
          <w:szCs w:val="28"/>
          <w:lang w:eastAsia="ru-RU"/>
        </w:rPr>
        <w:t>едагу</w:t>
      </w:r>
      <w:r w:rsidRPr="00184990">
        <w:rPr>
          <w:rFonts w:ascii="Times New Roman" w:eastAsia="Times New Roman" w:hAnsi="Times New Roman" w:cs="Times New Roman"/>
          <w:sz w:val="28"/>
          <w:szCs w:val="28"/>
          <w:lang w:val="uk-UA" w:eastAsia="ru-RU"/>
        </w:rPr>
        <w:t>ва</w:t>
      </w:r>
      <w:r w:rsidRPr="00184990">
        <w:rPr>
          <w:rFonts w:ascii="Times New Roman" w:eastAsia="Times New Roman" w:hAnsi="Times New Roman" w:cs="Times New Roman"/>
          <w:sz w:val="28"/>
          <w:szCs w:val="28"/>
          <w:lang w:eastAsia="ru-RU"/>
        </w:rPr>
        <w:t>те тест у будь-який час</w:t>
      </w:r>
      <w:r w:rsidRPr="00184990">
        <w:rPr>
          <w:rFonts w:ascii="Times New Roman" w:eastAsia="Times New Roman" w:hAnsi="Times New Roman" w:cs="Times New Roman"/>
          <w:sz w:val="28"/>
          <w:szCs w:val="28"/>
          <w:lang w:val="uk-UA" w:eastAsia="ru-RU"/>
        </w:rPr>
        <w:t>, о</w:t>
      </w:r>
      <w:r w:rsidRPr="00184990">
        <w:rPr>
          <w:rFonts w:ascii="Times New Roman" w:eastAsia="Times New Roman" w:hAnsi="Times New Roman" w:cs="Times New Roman"/>
          <w:sz w:val="28"/>
          <w:szCs w:val="28"/>
          <w:lang w:eastAsia="ru-RU"/>
        </w:rPr>
        <w:t>бира</w:t>
      </w:r>
      <w:r w:rsidRPr="00184990">
        <w:rPr>
          <w:rFonts w:ascii="Times New Roman" w:eastAsia="Times New Roman" w:hAnsi="Times New Roman" w:cs="Times New Roman"/>
          <w:sz w:val="28"/>
          <w:szCs w:val="28"/>
          <w:lang w:val="uk-UA" w:eastAsia="ru-RU"/>
        </w:rPr>
        <w:t xml:space="preserve">ти </w:t>
      </w:r>
      <w:r w:rsidRPr="00184990">
        <w:rPr>
          <w:rFonts w:ascii="Times New Roman" w:eastAsia="Times New Roman" w:hAnsi="Times New Roman" w:cs="Times New Roman"/>
          <w:sz w:val="28"/>
          <w:szCs w:val="28"/>
          <w:lang w:eastAsia="ru-RU"/>
        </w:rPr>
        <w:t>кілька варіантів відповідей</w:t>
      </w:r>
      <w:r w:rsidRPr="00184990">
        <w:rPr>
          <w:rFonts w:ascii="Times New Roman" w:eastAsia="Times New Roman" w:hAnsi="Times New Roman" w:cs="Times New Roman"/>
          <w:sz w:val="28"/>
          <w:szCs w:val="28"/>
          <w:lang w:val="uk-UA" w:eastAsia="ru-RU"/>
        </w:rPr>
        <w:t>, п</w:t>
      </w:r>
      <w:r w:rsidRPr="00184990">
        <w:rPr>
          <w:rFonts w:ascii="Times New Roman" w:eastAsia="Times New Roman" w:hAnsi="Times New Roman" w:cs="Times New Roman"/>
          <w:sz w:val="28"/>
          <w:szCs w:val="28"/>
          <w:lang w:eastAsia="ru-RU"/>
        </w:rPr>
        <w:t>ісля тестування учням відразу доступна робота над помилками.</w:t>
      </w:r>
    </w:p>
    <w:p w:rsidR="005C112B" w:rsidRPr="00EC40EF" w:rsidRDefault="005C112B" w:rsidP="005C112B">
      <w:pPr>
        <w:shd w:val="clear" w:color="auto" w:fill="FFFFFF"/>
        <w:spacing w:after="0" w:line="360" w:lineRule="auto"/>
        <w:ind w:firstLine="567"/>
        <w:jc w:val="both"/>
        <w:rPr>
          <w:rFonts w:ascii="Times New Roman" w:hAnsi="Times New Roman" w:cs="Times New Roman"/>
          <w:sz w:val="28"/>
          <w:szCs w:val="28"/>
        </w:rPr>
      </w:pPr>
      <w:r w:rsidRPr="00C404BC">
        <w:rPr>
          <w:rFonts w:ascii="Times New Roman" w:eastAsia="Times New Roman" w:hAnsi="Times New Roman" w:cs="Times New Roman"/>
          <w:sz w:val="28"/>
          <w:szCs w:val="28"/>
          <w:lang w:val="uk-UA" w:eastAsia="ru-RU"/>
        </w:rPr>
        <w:lastRenderedPageBreak/>
        <w:t xml:space="preserve">Особисто для себе,  для створення тестів я обрала платформу «Всеосвіта». Перевагами порталу є </w:t>
      </w:r>
      <w:r w:rsidRPr="00C404BC">
        <w:rPr>
          <w:rFonts w:ascii="Times New Roman" w:hAnsi="Times New Roman" w:cs="Times New Roman"/>
          <w:sz w:val="28"/>
          <w:szCs w:val="28"/>
          <w:shd w:val="clear" w:color="auto" w:fill="FFFFFF"/>
          <w:lang w:val="uk-UA"/>
        </w:rPr>
        <w:t>з</w:t>
      </w:r>
      <w:r w:rsidRPr="00C404BC">
        <w:rPr>
          <w:rFonts w:ascii="Times New Roman" w:hAnsi="Times New Roman" w:cs="Times New Roman"/>
          <w:sz w:val="28"/>
          <w:szCs w:val="28"/>
          <w:shd w:val="clear" w:color="auto" w:fill="FFFFFF"/>
        </w:rPr>
        <w:t>розумілий функціонал</w:t>
      </w:r>
      <w:r w:rsidRPr="00C404BC">
        <w:rPr>
          <w:rFonts w:ascii="Times New Roman" w:hAnsi="Times New Roman" w:cs="Times New Roman"/>
          <w:sz w:val="28"/>
          <w:szCs w:val="28"/>
          <w:shd w:val="clear" w:color="auto" w:fill="FFFFFF"/>
          <w:lang w:val="uk-UA"/>
        </w:rPr>
        <w:t>, який</w:t>
      </w:r>
      <w:r w:rsidRPr="00C404BC">
        <w:rPr>
          <w:rFonts w:ascii="Times New Roman" w:hAnsi="Times New Roman" w:cs="Times New Roman"/>
          <w:sz w:val="28"/>
          <w:szCs w:val="28"/>
          <w:shd w:val="clear" w:color="auto" w:fill="FFFFFF"/>
        </w:rPr>
        <w:t xml:space="preserve"> допом</w:t>
      </w:r>
      <w:r w:rsidRPr="00C404BC">
        <w:rPr>
          <w:rFonts w:ascii="Times New Roman" w:hAnsi="Times New Roman" w:cs="Times New Roman"/>
          <w:sz w:val="28"/>
          <w:szCs w:val="28"/>
          <w:shd w:val="clear" w:color="auto" w:fill="FFFFFF"/>
          <w:lang w:val="uk-UA"/>
        </w:rPr>
        <w:t>агає</w:t>
      </w:r>
      <w:r w:rsidRPr="00C404BC">
        <w:rPr>
          <w:rFonts w:ascii="Times New Roman" w:hAnsi="Times New Roman" w:cs="Times New Roman"/>
          <w:sz w:val="28"/>
          <w:szCs w:val="28"/>
          <w:shd w:val="clear" w:color="auto" w:fill="FFFFFF"/>
        </w:rPr>
        <w:t xml:space="preserve"> вчителю створювати тест без жодних зусиль і, щонайголовніше, це не займ</w:t>
      </w:r>
      <w:r w:rsidRPr="00C404BC">
        <w:rPr>
          <w:rFonts w:ascii="Times New Roman" w:hAnsi="Times New Roman" w:cs="Times New Roman"/>
          <w:sz w:val="28"/>
          <w:szCs w:val="28"/>
          <w:shd w:val="clear" w:color="auto" w:fill="FFFFFF"/>
          <w:lang w:val="uk-UA"/>
        </w:rPr>
        <w:t>ає</w:t>
      </w:r>
      <w:r w:rsidRPr="00C404BC">
        <w:rPr>
          <w:rFonts w:ascii="Times New Roman" w:hAnsi="Times New Roman" w:cs="Times New Roman"/>
          <w:sz w:val="28"/>
          <w:szCs w:val="28"/>
          <w:shd w:val="clear" w:color="auto" w:fill="FFFFFF"/>
        </w:rPr>
        <w:t xml:space="preserve"> багато часу.</w:t>
      </w:r>
      <w:r w:rsidRPr="00C404BC">
        <w:rPr>
          <w:rFonts w:ascii="Times New Roman" w:eastAsia="Times New Roman" w:hAnsi="Times New Roman" w:cs="Times New Roman"/>
          <w:sz w:val="28"/>
          <w:szCs w:val="28"/>
          <w:lang w:val="uk-UA" w:eastAsia="ru-RU"/>
        </w:rPr>
        <w:t xml:space="preserve"> </w:t>
      </w:r>
      <w:r w:rsidRPr="00C404BC">
        <w:rPr>
          <w:rFonts w:ascii="Times New Roman" w:hAnsi="Times New Roman" w:cs="Times New Roman"/>
          <w:sz w:val="28"/>
          <w:szCs w:val="28"/>
          <w:lang w:val="uk-UA"/>
        </w:rPr>
        <w:t>Можна обирати режими доступу до тестів</w:t>
      </w:r>
      <w:r w:rsidRPr="00C404BC">
        <w:rPr>
          <w:rFonts w:ascii="Times New Roman" w:hAnsi="Times New Roman" w:cs="Times New Roman"/>
          <w:sz w:val="28"/>
          <w:szCs w:val="28"/>
        </w:rPr>
        <w:t>:</w:t>
      </w:r>
      <w:r w:rsidRPr="00C404BC">
        <w:rPr>
          <w:rFonts w:ascii="Times New Roman" w:hAnsi="Times New Roman" w:cs="Times New Roman"/>
          <w:sz w:val="28"/>
          <w:szCs w:val="28"/>
          <w:lang w:val="uk-UA"/>
        </w:rPr>
        <w:t xml:space="preserve"> закритий </w:t>
      </w:r>
      <w:r w:rsidRPr="00C404BC">
        <w:rPr>
          <w:rFonts w:ascii="Times New Roman" w:hAnsi="Times New Roman" w:cs="Times New Roman"/>
          <w:sz w:val="28"/>
          <w:szCs w:val="28"/>
        </w:rPr>
        <w:t xml:space="preserve"> для відображення в бібліотеці тестів</w:t>
      </w:r>
      <w:r w:rsidRPr="00C404BC">
        <w:rPr>
          <w:rFonts w:ascii="Times New Roman" w:hAnsi="Times New Roman" w:cs="Times New Roman"/>
          <w:sz w:val="28"/>
          <w:szCs w:val="28"/>
          <w:lang w:val="uk-UA"/>
        </w:rPr>
        <w:t xml:space="preserve">, </w:t>
      </w:r>
      <w:r w:rsidRPr="00C404BC">
        <w:rPr>
          <w:rFonts w:ascii="Times New Roman" w:hAnsi="Times New Roman" w:cs="Times New Roman"/>
          <w:bCs/>
          <w:sz w:val="28"/>
          <w:szCs w:val="28"/>
          <w:lang w:val="uk-UA"/>
        </w:rPr>
        <w:t>відкритий</w:t>
      </w:r>
      <w:r w:rsidRPr="00C404BC">
        <w:rPr>
          <w:rFonts w:ascii="Times New Roman" w:hAnsi="Times New Roman" w:cs="Times New Roman"/>
          <w:bCs/>
          <w:sz w:val="28"/>
          <w:szCs w:val="28"/>
        </w:rPr>
        <w:t xml:space="preserve"> для відображення в бібліотеці тестів</w:t>
      </w:r>
      <w:r w:rsidRPr="00C404BC">
        <w:rPr>
          <w:rFonts w:ascii="Times New Roman" w:hAnsi="Times New Roman" w:cs="Times New Roman"/>
          <w:bCs/>
          <w:sz w:val="28"/>
          <w:szCs w:val="28"/>
          <w:lang w:val="uk-UA"/>
        </w:rPr>
        <w:t>, відкритий</w:t>
      </w:r>
      <w:r w:rsidRPr="00C404BC">
        <w:rPr>
          <w:rFonts w:ascii="Times New Roman" w:hAnsi="Times New Roman" w:cs="Times New Roman"/>
          <w:sz w:val="28"/>
          <w:szCs w:val="28"/>
        </w:rPr>
        <w:t xml:space="preserve"> для відображення в бібліотеці тестів, але проходження</w:t>
      </w:r>
      <w:r>
        <w:rPr>
          <w:rFonts w:ascii="Times New Roman" w:hAnsi="Times New Roman" w:cs="Times New Roman"/>
          <w:sz w:val="28"/>
          <w:szCs w:val="28"/>
        </w:rPr>
        <w:t xml:space="preserve"> доступно лише з дозволу автора</w:t>
      </w:r>
      <w:r w:rsidRPr="007C682C">
        <w:rPr>
          <w:rFonts w:ascii="Times New Roman" w:hAnsi="Times New Roman" w:cs="Times New Roman"/>
          <w:sz w:val="28"/>
          <w:szCs w:val="28"/>
        </w:rPr>
        <w:t xml:space="preserve"> </w:t>
      </w:r>
      <w:r>
        <w:rPr>
          <w:rFonts w:ascii="Times New Roman" w:hAnsi="Times New Roman" w:cs="Times New Roman"/>
          <w:sz w:val="28"/>
          <w:szCs w:val="28"/>
          <w:lang w:val="uk-UA"/>
        </w:rPr>
        <w:t>й к</w:t>
      </w:r>
      <w:r w:rsidRPr="00C404BC">
        <w:rPr>
          <w:rFonts w:ascii="Times New Roman" w:hAnsi="Times New Roman" w:cs="Times New Roman"/>
          <w:sz w:val="28"/>
          <w:szCs w:val="28"/>
        </w:rPr>
        <w:t>ількість запитань для перегляду обмежена</w:t>
      </w:r>
      <w:r w:rsidRPr="00C404BC">
        <w:rPr>
          <w:rFonts w:ascii="Times New Roman" w:hAnsi="Times New Roman" w:cs="Times New Roman"/>
          <w:sz w:val="28"/>
          <w:szCs w:val="28"/>
          <w:lang w:val="uk-UA"/>
        </w:rPr>
        <w:t xml:space="preserve">. Тести можна </w:t>
      </w:r>
      <w:r w:rsidRPr="00C404BC">
        <w:rPr>
          <w:rFonts w:ascii="Times New Roman" w:hAnsi="Times New Roman" w:cs="Times New Roman"/>
          <w:sz w:val="28"/>
          <w:szCs w:val="28"/>
        </w:rPr>
        <w:t>роздрукувати</w:t>
      </w:r>
      <w:r w:rsidRPr="00C404BC">
        <w:rPr>
          <w:rFonts w:ascii="Times New Roman" w:hAnsi="Times New Roman" w:cs="Times New Roman"/>
          <w:sz w:val="28"/>
          <w:szCs w:val="28"/>
          <w:lang w:val="uk-UA"/>
        </w:rPr>
        <w:t xml:space="preserve"> у вигляді </w:t>
      </w:r>
      <w:r w:rsidRPr="00C404BC">
        <w:rPr>
          <w:rFonts w:ascii="Times New Roman" w:hAnsi="Times New Roman" w:cs="Times New Roman"/>
          <w:sz w:val="28"/>
          <w:szCs w:val="28"/>
          <w:lang w:val="en-US"/>
        </w:rPr>
        <w:t>PDF</w:t>
      </w:r>
      <w:r w:rsidRPr="00C404BC">
        <w:rPr>
          <w:rFonts w:ascii="Times New Roman" w:hAnsi="Times New Roman" w:cs="Times New Roman"/>
          <w:sz w:val="28"/>
          <w:szCs w:val="28"/>
          <w:lang w:val="uk-UA"/>
        </w:rPr>
        <w:t xml:space="preserve"> – файлу </w:t>
      </w:r>
      <w:r w:rsidRPr="00C404BC">
        <w:rPr>
          <w:rFonts w:ascii="Times New Roman" w:hAnsi="Times New Roman" w:cs="Times New Roman"/>
          <w:sz w:val="28"/>
          <w:szCs w:val="28"/>
        </w:rPr>
        <w:t xml:space="preserve"> для </w:t>
      </w:r>
      <w:r w:rsidRPr="00C404BC">
        <w:rPr>
          <w:rFonts w:ascii="Times New Roman" w:hAnsi="Times New Roman" w:cs="Times New Roman"/>
          <w:sz w:val="28"/>
          <w:szCs w:val="28"/>
          <w:lang w:val="uk-UA"/>
        </w:rPr>
        <w:t>студентів</w:t>
      </w:r>
      <w:r w:rsidRPr="00C404BC">
        <w:rPr>
          <w:rFonts w:ascii="Times New Roman" w:hAnsi="Times New Roman" w:cs="Times New Roman"/>
          <w:sz w:val="28"/>
          <w:szCs w:val="28"/>
        </w:rPr>
        <w:t>, у яких немає потрібного гаджету.</w:t>
      </w:r>
      <w:r w:rsidRPr="00C404BC">
        <w:rPr>
          <w:rFonts w:ascii="Times New Roman" w:hAnsi="Times New Roman" w:cs="Times New Roman"/>
          <w:sz w:val="28"/>
          <w:szCs w:val="28"/>
          <w:lang w:val="uk-UA"/>
        </w:rPr>
        <w:t xml:space="preserve"> В </w:t>
      </w:r>
      <w:r w:rsidRPr="00EC40EF">
        <w:rPr>
          <w:rFonts w:ascii="Times New Roman" w:hAnsi="Times New Roman" w:cs="Times New Roman"/>
          <w:sz w:val="28"/>
          <w:szCs w:val="28"/>
        </w:rPr>
        <w:t>кабінеті тестування – відображаються</w:t>
      </w:r>
      <w:r w:rsidRPr="00C404BC">
        <w:rPr>
          <w:rFonts w:ascii="Times New Roman" w:eastAsia="Times New Roman" w:hAnsi="Times New Roman" w:cs="Times New Roman"/>
          <w:color w:val="000000"/>
          <w:sz w:val="28"/>
          <w:szCs w:val="28"/>
          <w:lang w:eastAsia="ru-RU"/>
        </w:rPr>
        <w:t xml:space="preserve"> всі тести, кількість учасників, результати і режим тесту.</w:t>
      </w:r>
      <w:r>
        <w:rPr>
          <w:rFonts w:ascii="Times New Roman" w:eastAsia="Times New Roman" w:hAnsi="Times New Roman" w:cs="Times New Roman"/>
          <w:color w:val="000000"/>
          <w:sz w:val="28"/>
          <w:szCs w:val="28"/>
          <w:lang w:val="uk-UA" w:eastAsia="ru-RU"/>
        </w:rPr>
        <w:t xml:space="preserve"> </w:t>
      </w:r>
      <w:r w:rsidRPr="00EC40EF">
        <w:rPr>
          <w:rFonts w:ascii="Times New Roman" w:hAnsi="Times New Roman" w:cs="Times New Roman"/>
          <w:sz w:val="28"/>
          <w:szCs w:val="28"/>
        </w:rPr>
        <w:t>Бали учасників не потрібно вираховувати самостійно, сервіс робить це за вас. А також усі результати можна завантажити в таблиці EXCEL і роздрукувати їх для звітування перед керівництвом.</w:t>
      </w:r>
    </w:p>
    <w:p w:rsidR="005C112B" w:rsidRPr="001979E9" w:rsidRDefault="005C112B" w:rsidP="005C112B">
      <w:pPr>
        <w:pStyle w:val="a7"/>
        <w:shd w:val="clear" w:color="auto" w:fill="FFFFFF"/>
        <w:spacing w:before="0" w:beforeAutospacing="0" w:after="0" w:afterAutospacing="0" w:line="360" w:lineRule="auto"/>
        <w:ind w:firstLine="567"/>
        <w:jc w:val="both"/>
        <w:rPr>
          <w:sz w:val="28"/>
          <w:szCs w:val="28"/>
          <w:lang w:val="uk-UA"/>
        </w:rPr>
      </w:pPr>
      <w:r>
        <w:rPr>
          <w:color w:val="000000"/>
          <w:sz w:val="28"/>
          <w:szCs w:val="28"/>
          <w:lang w:val="uk-UA"/>
        </w:rPr>
        <w:t>За допомогою конструктора тестів від «Всеосвіти» можна створювати тести яскравими та надсучасними.</w:t>
      </w:r>
    </w:p>
    <w:p w:rsidR="005C112B" w:rsidRDefault="005C112B" w:rsidP="005C112B">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sidRPr="00981D7B">
        <w:rPr>
          <w:rFonts w:ascii="Times New Roman" w:eastAsia="Times New Roman" w:hAnsi="Times New Roman" w:cs="Times New Roman"/>
          <w:sz w:val="28"/>
          <w:szCs w:val="28"/>
          <w:lang w:eastAsia="ru-RU"/>
        </w:rPr>
        <w:t xml:space="preserve">Тест — це вправа, яка допоможе вашим </w:t>
      </w:r>
      <w:r>
        <w:rPr>
          <w:rFonts w:ascii="Times New Roman" w:eastAsia="Times New Roman" w:hAnsi="Times New Roman" w:cs="Times New Roman"/>
          <w:sz w:val="28"/>
          <w:szCs w:val="28"/>
          <w:lang w:val="uk-UA" w:eastAsia="ru-RU"/>
        </w:rPr>
        <w:t>студентам</w:t>
      </w:r>
      <w:r w:rsidRPr="00981D7B">
        <w:rPr>
          <w:rFonts w:ascii="Times New Roman" w:eastAsia="Times New Roman" w:hAnsi="Times New Roman" w:cs="Times New Roman"/>
          <w:sz w:val="28"/>
          <w:szCs w:val="28"/>
          <w:lang w:eastAsia="ru-RU"/>
        </w:rPr>
        <w:t xml:space="preserve"> пригадати матеріал та виявити прогалини у власних знаннях, а вам — зрозуміти, як заповнити ці прогалини. Тож використовуйте всі переваги тестів, а не лише зручність оцінювання. Нехай </w:t>
      </w:r>
      <w:r>
        <w:rPr>
          <w:rFonts w:ascii="Times New Roman" w:eastAsia="Times New Roman" w:hAnsi="Times New Roman" w:cs="Times New Roman"/>
          <w:sz w:val="28"/>
          <w:szCs w:val="28"/>
          <w:lang w:val="uk-UA" w:eastAsia="ru-RU"/>
        </w:rPr>
        <w:t xml:space="preserve">студенти </w:t>
      </w:r>
      <w:r w:rsidRPr="00981D7B">
        <w:rPr>
          <w:rFonts w:ascii="Times New Roman" w:eastAsia="Times New Roman" w:hAnsi="Times New Roman" w:cs="Times New Roman"/>
          <w:sz w:val="28"/>
          <w:szCs w:val="28"/>
          <w:lang w:eastAsia="ru-RU"/>
        </w:rPr>
        <w:t xml:space="preserve"> покращать власні знання з допомогою навчальних тестів до того, як складатимуть остаточний тест на оцінку!</w:t>
      </w:r>
    </w:p>
    <w:p w:rsidR="00482524" w:rsidRDefault="00482524" w:rsidP="005C112B">
      <w:pPr>
        <w:shd w:val="clear" w:color="auto" w:fill="FFFFFF"/>
        <w:spacing w:after="0" w:line="360" w:lineRule="auto"/>
        <w:ind w:firstLine="567"/>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Література</w:t>
      </w:r>
    </w:p>
    <w:p w:rsidR="00482524" w:rsidRPr="00BC473F" w:rsidRDefault="00482524" w:rsidP="00BC473F">
      <w:pPr>
        <w:pStyle w:val="a3"/>
        <w:numPr>
          <w:ilvl w:val="0"/>
          <w:numId w:val="5"/>
        </w:numPr>
        <w:shd w:val="clear" w:color="auto" w:fill="FFFFFF"/>
        <w:spacing w:after="0" w:line="360" w:lineRule="auto"/>
        <w:jc w:val="both"/>
        <w:rPr>
          <w:rFonts w:ascii="Times New Roman" w:hAnsi="Times New Roman" w:cs="Times New Roman"/>
          <w:sz w:val="28"/>
          <w:szCs w:val="28"/>
          <w:lang w:val="uk-UA"/>
        </w:rPr>
      </w:pPr>
      <w:r w:rsidRPr="00BC473F">
        <w:rPr>
          <w:rFonts w:ascii="Times New Roman" w:hAnsi="Times New Roman" w:cs="Times New Roman"/>
          <w:sz w:val="28"/>
          <w:szCs w:val="28"/>
        </w:rPr>
        <w:t>Аванесов В.С. Основы научной организации педагогического контроля в высшей школе. – М.: Моск. ин.-т стали и сплавов, 1989.</w:t>
      </w:r>
    </w:p>
    <w:p w:rsidR="00482524" w:rsidRPr="00BC473F" w:rsidRDefault="00482524" w:rsidP="00BC473F">
      <w:pPr>
        <w:pStyle w:val="a3"/>
        <w:numPr>
          <w:ilvl w:val="0"/>
          <w:numId w:val="5"/>
        </w:numPr>
        <w:shd w:val="clear" w:color="auto" w:fill="FFFFFF"/>
        <w:spacing w:after="0" w:line="360" w:lineRule="auto"/>
        <w:jc w:val="both"/>
        <w:rPr>
          <w:rFonts w:ascii="Times New Roman" w:hAnsi="Times New Roman" w:cs="Times New Roman"/>
          <w:sz w:val="28"/>
          <w:szCs w:val="28"/>
          <w:lang w:val="uk-UA"/>
        </w:rPr>
      </w:pPr>
      <w:r w:rsidRPr="00BC473F">
        <w:rPr>
          <w:rFonts w:ascii="Times New Roman" w:hAnsi="Times New Roman" w:cs="Times New Roman"/>
          <w:sz w:val="28"/>
          <w:szCs w:val="28"/>
          <w:lang w:val="uk-UA"/>
        </w:rPr>
        <w:t xml:space="preserve">Освітній блог від </w:t>
      </w:r>
      <w:r w:rsidRPr="00BC473F">
        <w:rPr>
          <w:rFonts w:ascii="Times New Roman" w:hAnsi="Times New Roman" w:cs="Times New Roman"/>
          <w:sz w:val="28"/>
          <w:szCs w:val="28"/>
          <w:lang w:val="en-US"/>
        </w:rPr>
        <w:t>EdEra</w:t>
      </w:r>
      <w:r w:rsidRPr="00BC473F">
        <w:rPr>
          <w:rFonts w:ascii="Times New Roman" w:hAnsi="Times New Roman" w:cs="Times New Roman"/>
          <w:sz w:val="28"/>
          <w:szCs w:val="28"/>
          <w:lang w:val="uk-UA"/>
        </w:rPr>
        <w:t xml:space="preserve"> «Як створити якісний тест». </w:t>
      </w:r>
      <w:hyperlink r:id="rId9" w:history="1">
        <w:r w:rsidRPr="00BC473F">
          <w:rPr>
            <w:rFonts w:ascii="Times New Roman" w:hAnsi="Times New Roman" w:cs="Times New Roman"/>
            <w:sz w:val="28"/>
            <w:szCs w:val="28"/>
            <w:lang w:val="uk-UA"/>
          </w:rPr>
          <w:t>http://blog.ed-era.com/iak-stvority-iakisni-testi/</w:t>
        </w:r>
      </w:hyperlink>
    </w:p>
    <w:p w:rsidR="00BC473F" w:rsidRPr="00BC473F" w:rsidRDefault="00BC473F" w:rsidP="00BC473F">
      <w:pPr>
        <w:pStyle w:val="a3"/>
        <w:numPr>
          <w:ilvl w:val="0"/>
          <w:numId w:val="5"/>
        </w:numPr>
        <w:spacing w:after="0" w:line="360" w:lineRule="auto"/>
        <w:jc w:val="both"/>
        <w:rPr>
          <w:rFonts w:ascii="Times New Roman" w:hAnsi="Times New Roman" w:cs="Times New Roman"/>
          <w:sz w:val="28"/>
          <w:szCs w:val="28"/>
          <w:lang w:val="uk-UA"/>
        </w:rPr>
      </w:pPr>
      <w:r w:rsidRPr="00BC473F">
        <w:rPr>
          <w:rFonts w:ascii="Times New Roman" w:hAnsi="Times New Roman" w:cs="Times New Roman"/>
          <w:sz w:val="28"/>
          <w:szCs w:val="28"/>
        </w:rPr>
        <w:t>І. Є. Булах, М. Р. Мруга СТВОРЮЄМО ЯКІСНИЙ ТЕСТ Навчальний посібник для викладачів, учителів і методистів</w:t>
      </w:r>
      <w:r w:rsidRPr="00BC473F">
        <w:rPr>
          <w:rFonts w:ascii="Times New Roman" w:hAnsi="Times New Roman" w:cs="Times New Roman"/>
          <w:sz w:val="28"/>
          <w:szCs w:val="28"/>
          <w:lang w:val="uk-UA"/>
        </w:rPr>
        <w:t xml:space="preserve"> </w:t>
      </w:r>
      <w:r w:rsidRPr="00BC473F">
        <w:rPr>
          <w:rFonts w:ascii="Times New Roman" w:hAnsi="Times New Roman" w:cs="Times New Roman"/>
          <w:sz w:val="28"/>
          <w:szCs w:val="28"/>
        </w:rPr>
        <w:t xml:space="preserve"> Київ </w:t>
      </w:r>
      <w:r w:rsidRPr="00BC473F">
        <w:rPr>
          <w:rFonts w:ascii="Times New Roman" w:hAnsi="Times New Roman" w:cs="Times New Roman"/>
          <w:sz w:val="28"/>
          <w:szCs w:val="28"/>
          <w:lang w:val="uk-UA"/>
        </w:rPr>
        <w:t xml:space="preserve">Майстер-клас </w:t>
      </w:r>
      <w:r w:rsidRPr="00BC473F">
        <w:rPr>
          <w:rFonts w:ascii="Times New Roman" w:hAnsi="Times New Roman" w:cs="Times New Roman"/>
          <w:sz w:val="28"/>
          <w:szCs w:val="28"/>
        </w:rPr>
        <w:t>2006</w:t>
      </w:r>
    </w:p>
    <w:p w:rsidR="00BC473F" w:rsidRPr="00BC473F" w:rsidRDefault="00BC473F" w:rsidP="00BC473F">
      <w:pPr>
        <w:pStyle w:val="a3"/>
        <w:numPr>
          <w:ilvl w:val="0"/>
          <w:numId w:val="5"/>
        </w:numPr>
        <w:shd w:val="clear" w:color="auto" w:fill="FFFFFF"/>
        <w:spacing w:after="0" w:line="360" w:lineRule="auto"/>
        <w:jc w:val="both"/>
        <w:rPr>
          <w:rFonts w:ascii="Times New Roman" w:hAnsi="Times New Roman" w:cs="Times New Roman"/>
          <w:sz w:val="28"/>
          <w:szCs w:val="28"/>
          <w:lang w:val="uk-UA"/>
        </w:rPr>
      </w:pPr>
      <w:r w:rsidRPr="00BC473F">
        <w:rPr>
          <w:rFonts w:ascii="Times New Roman" w:hAnsi="Times New Roman" w:cs="Times New Roman"/>
          <w:sz w:val="28"/>
          <w:szCs w:val="28"/>
          <w:lang w:val="uk-UA"/>
        </w:rPr>
        <w:t xml:space="preserve">Статья «Использование  платформы «Kahoot» для дистанционного обучения».  Роман Шандра, доцент ЛНУ ім. Франка. </w:t>
      </w:r>
      <w:hyperlink r:id="rId10" w:history="1">
        <w:r w:rsidRPr="00BC473F">
          <w:rPr>
            <w:rFonts w:ascii="Times New Roman" w:hAnsi="Times New Roman" w:cs="Times New Roman"/>
            <w:sz w:val="28"/>
            <w:szCs w:val="28"/>
            <w:lang w:val="uk-UA"/>
          </w:rPr>
          <w:t>Масові онлайн-курси</w:t>
        </w:r>
      </w:hyperlink>
    </w:p>
    <w:p w:rsidR="00BC473F" w:rsidRPr="00BC473F" w:rsidRDefault="00BC473F" w:rsidP="00BC473F">
      <w:pPr>
        <w:pStyle w:val="1"/>
        <w:numPr>
          <w:ilvl w:val="0"/>
          <w:numId w:val="5"/>
        </w:numPr>
        <w:spacing w:before="0" w:line="360" w:lineRule="auto"/>
        <w:jc w:val="both"/>
        <w:rPr>
          <w:rFonts w:ascii="Times New Roman" w:eastAsiaTheme="minorHAnsi" w:hAnsi="Times New Roman" w:cs="Times New Roman"/>
          <w:b w:val="0"/>
          <w:color w:val="auto"/>
          <w:lang w:val="uk-UA"/>
        </w:rPr>
      </w:pPr>
      <w:r w:rsidRPr="00893CA5">
        <w:rPr>
          <w:rFonts w:ascii="Times New Roman" w:eastAsiaTheme="minorHAnsi" w:hAnsi="Times New Roman" w:cs="Times New Roman"/>
          <w:b w:val="0"/>
          <w:bCs w:val="0"/>
          <w:color w:val="auto"/>
          <w:lang w:val="uk-UA"/>
        </w:rPr>
        <w:lastRenderedPageBreak/>
        <w:t>Вебінар на тему «Онлайн-тести: принципи успішної взаємодії під час дистанційного навчання</w:t>
      </w:r>
      <w:r w:rsidRPr="00BC473F">
        <w:rPr>
          <w:rFonts w:ascii="Times New Roman" w:hAnsi="Times New Roman" w:cs="Times New Roman"/>
          <w:b w:val="0"/>
          <w:color w:val="auto"/>
          <w:lang w:val="uk-UA"/>
        </w:rPr>
        <w:t>». https://naurok.com.ua/webinar/onlayn-testi-principi-uspishno-vzaemodi-pid-chas-distanciynogo-navchannya</w:t>
      </w:r>
    </w:p>
    <w:p w:rsidR="00BC473F" w:rsidRPr="00BC473F" w:rsidRDefault="00BC473F" w:rsidP="00BC473F">
      <w:pPr>
        <w:pStyle w:val="a3"/>
        <w:numPr>
          <w:ilvl w:val="0"/>
          <w:numId w:val="5"/>
        </w:numPr>
        <w:shd w:val="clear" w:color="auto" w:fill="FFFFFF"/>
        <w:spacing w:after="0" w:line="360" w:lineRule="auto"/>
        <w:jc w:val="both"/>
        <w:rPr>
          <w:rFonts w:ascii="Times New Roman" w:hAnsi="Times New Roman" w:cs="Times New Roman"/>
          <w:sz w:val="28"/>
          <w:szCs w:val="28"/>
        </w:rPr>
      </w:pPr>
      <w:r w:rsidRPr="00BC473F">
        <w:rPr>
          <w:rFonts w:ascii="Times New Roman" w:hAnsi="Times New Roman" w:cs="Times New Roman"/>
          <w:sz w:val="28"/>
          <w:szCs w:val="28"/>
          <w:lang w:val="uk-UA"/>
        </w:rPr>
        <w:t xml:space="preserve">Вебінар на тему </w:t>
      </w:r>
      <w:r w:rsidRPr="00BC473F">
        <w:rPr>
          <w:rFonts w:ascii="Times New Roman" w:hAnsi="Times New Roman" w:cs="Times New Roman"/>
          <w:sz w:val="28"/>
          <w:szCs w:val="28"/>
        </w:rPr>
        <w:t>«Онлайн-тести як інструмент перевірки знань в умовах дистанційного та стаціонарного навчання. Як зробити свої тести надсучасними».</w:t>
      </w:r>
      <w:r>
        <w:rPr>
          <w:rFonts w:ascii="Times New Roman" w:hAnsi="Times New Roman" w:cs="Times New Roman"/>
          <w:sz w:val="28"/>
          <w:szCs w:val="28"/>
          <w:lang w:val="uk-UA"/>
        </w:rPr>
        <w:t xml:space="preserve"> </w:t>
      </w:r>
      <w:hyperlink r:id="rId11" w:history="1">
        <w:r w:rsidRPr="00BC473F">
          <w:rPr>
            <w:rFonts w:ascii="Times New Roman" w:hAnsi="Times New Roman" w:cs="Times New Roman"/>
            <w:sz w:val="28"/>
            <w:szCs w:val="28"/>
          </w:rPr>
          <w:t>https://vseosvita.ua/webinar/onlajn-testi-ak-instrument-perevirki-znan-v-umovah-distancijnogo-ta-stacionarnogo-navcanna-ak-zrobiti-svoi-testi-nadsucasnimi-185.html</w:t>
        </w:r>
      </w:hyperlink>
      <w:r w:rsidRPr="00BC473F">
        <w:rPr>
          <w:rFonts w:ascii="Times New Roman" w:hAnsi="Times New Roman" w:cs="Times New Roman"/>
          <w:sz w:val="28"/>
          <w:szCs w:val="28"/>
        </w:rPr>
        <w:t xml:space="preserve">. </w:t>
      </w:r>
    </w:p>
    <w:sectPr w:rsidR="00BC473F" w:rsidRPr="00BC473F" w:rsidSect="00D050AD">
      <w:pgSz w:w="11906" w:h="16838"/>
      <w:pgMar w:top="851" w:right="851"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E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A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85A6F"/>
    <w:multiLevelType w:val="hybridMultilevel"/>
    <w:tmpl w:val="8BF8496A"/>
    <w:lvl w:ilvl="0" w:tplc="32D0C6C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nsid w:val="144D1138"/>
    <w:multiLevelType w:val="hybridMultilevel"/>
    <w:tmpl w:val="AA5E70E4"/>
    <w:lvl w:ilvl="0" w:tplc="32D0C6C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3A76042C"/>
    <w:multiLevelType w:val="hybridMultilevel"/>
    <w:tmpl w:val="6B204984"/>
    <w:lvl w:ilvl="0" w:tplc="04AEC3E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65A63"/>
    <w:multiLevelType w:val="hybridMultilevel"/>
    <w:tmpl w:val="4888045A"/>
    <w:lvl w:ilvl="0" w:tplc="BDFE64D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74650DC3"/>
    <w:multiLevelType w:val="hybridMultilevel"/>
    <w:tmpl w:val="6EA066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2"/>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050AD"/>
    <w:rsid w:val="00004ED7"/>
    <w:rsid w:val="00155263"/>
    <w:rsid w:val="002A4449"/>
    <w:rsid w:val="00362B5B"/>
    <w:rsid w:val="0046252A"/>
    <w:rsid w:val="00482524"/>
    <w:rsid w:val="005A0D99"/>
    <w:rsid w:val="005C112B"/>
    <w:rsid w:val="0073131B"/>
    <w:rsid w:val="00740AB2"/>
    <w:rsid w:val="007B2FFD"/>
    <w:rsid w:val="00A1305E"/>
    <w:rsid w:val="00BC473F"/>
    <w:rsid w:val="00D050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C47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5C112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252A"/>
    <w:pPr>
      <w:ind w:left="720"/>
      <w:contextualSpacing/>
    </w:pPr>
  </w:style>
  <w:style w:type="paragraph" w:styleId="a4">
    <w:name w:val="Balloon Text"/>
    <w:basedOn w:val="a"/>
    <w:link w:val="a5"/>
    <w:uiPriority w:val="99"/>
    <w:semiHidden/>
    <w:unhideWhenUsed/>
    <w:rsid w:val="00A130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1305E"/>
    <w:rPr>
      <w:rFonts w:ascii="Tahoma" w:hAnsi="Tahoma" w:cs="Tahoma"/>
      <w:sz w:val="16"/>
      <w:szCs w:val="16"/>
    </w:rPr>
  </w:style>
  <w:style w:type="character" w:customStyle="1" w:styleId="30">
    <w:name w:val="Заголовок 3 Знак"/>
    <w:basedOn w:val="a0"/>
    <w:link w:val="3"/>
    <w:uiPriority w:val="9"/>
    <w:rsid w:val="005C112B"/>
    <w:rPr>
      <w:rFonts w:asciiTheme="majorHAnsi" w:eastAsiaTheme="majorEastAsia" w:hAnsiTheme="majorHAnsi" w:cstheme="majorBidi"/>
      <w:b/>
      <w:bCs/>
      <w:color w:val="4F81BD" w:themeColor="accent1"/>
    </w:rPr>
  </w:style>
  <w:style w:type="character" w:styleId="a6">
    <w:name w:val="Hyperlink"/>
    <w:basedOn w:val="a0"/>
    <w:uiPriority w:val="99"/>
    <w:unhideWhenUsed/>
    <w:rsid w:val="005C112B"/>
    <w:rPr>
      <w:color w:val="0000FF"/>
      <w:u w:val="single"/>
    </w:rPr>
  </w:style>
  <w:style w:type="character" w:customStyle="1" w:styleId="apple-converted-space">
    <w:name w:val="apple-converted-space"/>
    <w:basedOn w:val="a0"/>
    <w:rsid w:val="005C112B"/>
  </w:style>
  <w:style w:type="paragraph" w:styleId="a7">
    <w:name w:val="Normal (Web)"/>
    <w:basedOn w:val="a"/>
    <w:uiPriority w:val="99"/>
    <w:unhideWhenUsed/>
    <w:rsid w:val="005C11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C473F"/>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BC47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uiPriority w:val="9"/>
    <w:unhideWhenUsed/>
    <w:qFormat/>
    <w:rsid w:val="005C112B"/>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6252A"/>
    <w:pPr>
      <w:ind w:left="720"/>
      <w:contextualSpacing/>
    </w:pPr>
  </w:style>
  <w:style w:type="paragraph" w:styleId="a4">
    <w:name w:val="Balloon Text"/>
    <w:basedOn w:val="a"/>
    <w:link w:val="a5"/>
    <w:uiPriority w:val="99"/>
    <w:semiHidden/>
    <w:unhideWhenUsed/>
    <w:rsid w:val="00A1305E"/>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1305E"/>
    <w:rPr>
      <w:rFonts w:ascii="Tahoma" w:hAnsi="Tahoma" w:cs="Tahoma"/>
      <w:sz w:val="16"/>
      <w:szCs w:val="16"/>
    </w:rPr>
  </w:style>
  <w:style w:type="character" w:customStyle="1" w:styleId="30">
    <w:name w:val="Заголовок 3 Знак"/>
    <w:basedOn w:val="a0"/>
    <w:link w:val="3"/>
    <w:uiPriority w:val="9"/>
    <w:rsid w:val="005C112B"/>
    <w:rPr>
      <w:rFonts w:asciiTheme="majorHAnsi" w:eastAsiaTheme="majorEastAsia" w:hAnsiTheme="majorHAnsi" w:cstheme="majorBidi"/>
      <w:b/>
      <w:bCs/>
      <w:color w:val="4F81BD" w:themeColor="accent1"/>
    </w:rPr>
  </w:style>
  <w:style w:type="character" w:styleId="a6">
    <w:name w:val="Hyperlink"/>
    <w:basedOn w:val="a0"/>
    <w:uiPriority w:val="99"/>
    <w:unhideWhenUsed/>
    <w:rsid w:val="005C112B"/>
    <w:rPr>
      <w:color w:val="0000FF"/>
      <w:u w:val="single"/>
    </w:rPr>
  </w:style>
  <w:style w:type="character" w:customStyle="1" w:styleId="apple-converted-space">
    <w:name w:val="apple-converted-space"/>
    <w:basedOn w:val="a0"/>
    <w:rsid w:val="005C112B"/>
  </w:style>
  <w:style w:type="paragraph" w:styleId="a7">
    <w:name w:val="Normal (Web)"/>
    <w:basedOn w:val="a"/>
    <w:uiPriority w:val="99"/>
    <w:unhideWhenUsed/>
    <w:rsid w:val="005C112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0">
    <w:name w:val="Заголовок 1 Знак"/>
    <w:basedOn w:val="a0"/>
    <w:link w:val="1"/>
    <w:uiPriority w:val="9"/>
    <w:rsid w:val="00BC473F"/>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etkahoot.com/"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drive.google.com/ob?usp=web_ww_intro"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vseosvita.ua/webinar/onlajn-testi-ak-instrument-perevirki-znan-v-umovah-distancijnogo-ta-stacionarnogo-navcanna-ak-zrobiti-svoi-testi-nadsucasnimi-185.html" TargetMode="External"/><Relationship Id="rId5" Type="http://schemas.openxmlformats.org/officeDocument/2006/relationships/webSettings" Target="webSettings.xml"/><Relationship Id="rId10" Type="http://schemas.openxmlformats.org/officeDocument/2006/relationships/hyperlink" Target="http://osvita.ua/news/topics/50757/" TargetMode="External"/><Relationship Id="rId4" Type="http://schemas.openxmlformats.org/officeDocument/2006/relationships/settings" Target="settings.xml"/><Relationship Id="rId9" Type="http://schemas.openxmlformats.org/officeDocument/2006/relationships/hyperlink" Target="http://blog.ed-era.com/iak-stvority-iakisni-test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7</Pages>
  <Words>1747</Words>
  <Characters>9958</Characters>
  <Application>Microsoft Office Word</Application>
  <DocSecurity>0</DocSecurity>
  <Lines>82</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11682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dc:creator>
  <cp:keywords/>
  <dc:description/>
  <cp:lastModifiedBy>COMP</cp:lastModifiedBy>
  <cp:revision>2</cp:revision>
  <dcterms:created xsi:type="dcterms:W3CDTF">2020-08-24T13:17:00Z</dcterms:created>
  <dcterms:modified xsi:type="dcterms:W3CDTF">2020-11-26T14:01:00Z</dcterms:modified>
</cp:coreProperties>
</file>