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1B37" w:rsidRPr="00916827" w:rsidRDefault="00B41B37" w:rsidP="00916827">
      <w:pPr>
        <w:jc w:val="center"/>
        <w:rPr>
          <w:b/>
          <w:sz w:val="28"/>
          <w:szCs w:val="28"/>
          <w:lang w:val="uk-UA"/>
        </w:rPr>
      </w:pPr>
    </w:p>
    <w:p w:rsidR="00B41B37" w:rsidRPr="00B41B37" w:rsidRDefault="00B41B37" w:rsidP="00B41B37">
      <w:pPr>
        <w:tabs>
          <w:tab w:val="left" w:pos="3900"/>
        </w:tabs>
        <w:jc w:val="center"/>
        <w:rPr>
          <w:sz w:val="28"/>
          <w:szCs w:val="28"/>
          <w:lang w:val="uk-UA"/>
        </w:rPr>
      </w:pPr>
    </w:p>
    <w:p w:rsidR="00B41B37" w:rsidRPr="00500714" w:rsidRDefault="00B41B37" w:rsidP="00B41B37">
      <w:pPr>
        <w:tabs>
          <w:tab w:val="left" w:pos="3900"/>
        </w:tabs>
        <w:jc w:val="center"/>
        <w:rPr>
          <w:b/>
          <w:sz w:val="36"/>
          <w:szCs w:val="36"/>
          <w:lang w:val="uk-UA"/>
        </w:rPr>
      </w:pPr>
      <w:r w:rsidRPr="00500714">
        <w:rPr>
          <w:b/>
          <w:sz w:val="36"/>
          <w:szCs w:val="36"/>
          <w:lang w:val="uk-UA"/>
        </w:rPr>
        <w:t>ГІМНАЗІЯ №267 м. КИЄВА</w:t>
      </w:r>
    </w:p>
    <w:p w:rsidR="00B41B37" w:rsidRPr="00B41B37" w:rsidRDefault="00B41B37" w:rsidP="00B41B37">
      <w:pPr>
        <w:tabs>
          <w:tab w:val="left" w:pos="3900"/>
        </w:tabs>
        <w:jc w:val="center"/>
        <w:rPr>
          <w:sz w:val="28"/>
          <w:szCs w:val="28"/>
          <w:lang w:val="uk-UA"/>
        </w:rPr>
      </w:pPr>
    </w:p>
    <w:p w:rsidR="00B41B37" w:rsidRPr="00B41B37" w:rsidRDefault="00B41B37" w:rsidP="00B41B37">
      <w:pPr>
        <w:tabs>
          <w:tab w:val="left" w:pos="3900"/>
        </w:tabs>
        <w:jc w:val="center"/>
        <w:rPr>
          <w:sz w:val="28"/>
          <w:szCs w:val="28"/>
          <w:lang w:val="uk-UA"/>
        </w:rPr>
      </w:pPr>
    </w:p>
    <w:p w:rsidR="00B41B37" w:rsidRPr="00B41B37" w:rsidRDefault="00B41B37" w:rsidP="00B41B37">
      <w:pPr>
        <w:tabs>
          <w:tab w:val="left" w:pos="3900"/>
        </w:tabs>
        <w:jc w:val="center"/>
        <w:rPr>
          <w:sz w:val="28"/>
          <w:szCs w:val="28"/>
          <w:lang w:val="uk-UA"/>
        </w:rPr>
      </w:pPr>
    </w:p>
    <w:p w:rsidR="00B41B37" w:rsidRPr="00B41B37" w:rsidRDefault="00B41B37" w:rsidP="00B41B37">
      <w:pPr>
        <w:tabs>
          <w:tab w:val="left" w:pos="3900"/>
        </w:tabs>
        <w:jc w:val="center"/>
        <w:rPr>
          <w:sz w:val="28"/>
          <w:szCs w:val="28"/>
          <w:lang w:val="uk-UA"/>
        </w:rPr>
      </w:pPr>
    </w:p>
    <w:p w:rsidR="00B41B37" w:rsidRPr="00B41B37" w:rsidRDefault="00B41B37" w:rsidP="00B41B37">
      <w:pPr>
        <w:tabs>
          <w:tab w:val="left" w:pos="3900"/>
        </w:tabs>
        <w:jc w:val="center"/>
        <w:rPr>
          <w:sz w:val="28"/>
          <w:szCs w:val="28"/>
          <w:lang w:val="uk-UA"/>
        </w:rPr>
      </w:pPr>
    </w:p>
    <w:p w:rsidR="00B41B37" w:rsidRPr="00B41B37" w:rsidRDefault="00B41B37" w:rsidP="00B41B37">
      <w:pPr>
        <w:tabs>
          <w:tab w:val="left" w:pos="3900"/>
        </w:tabs>
        <w:jc w:val="center"/>
        <w:rPr>
          <w:sz w:val="28"/>
          <w:szCs w:val="28"/>
          <w:lang w:val="uk-UA"/>
        </w:rPr>
      </w:pPr>
    </w:p>
    <w:p w:rsidR="00B41B37" w:rsidRPr="00B41B37" w:rsidRDefault="00B41B37" w:rsidP="00B41B37">
      <w:pPr>
        <w:tabs>
          <w:tab w:val="left" w:pos="3900"/>
        </w:tabs>
        <w:jc w:val="center"/>
        <w:rPr>
          <w:sz w:val="28"/>
          <w:szCs w:val="28"/>
          <w:lang w:val="uk-UA"/>
        </w:rPr>
      </w:pPr>
    </w:p>
    <w:p w:rsidR="00B41B37" w:rsidRPr="00B41B37" w:rsidRDefault="00B41B37" w:rsidP="00B41B37">
      <w:pPr>
        <w:tabs>
          <w:tab w:val="left" w:pos="3900"/>
        </w:tabs>
        <w:jc w:val="center"/>
        <w:rPr>
          <w:sz w:val="28"/>
          <w:szCs w:val="28"/>
          <w:lang w:val="uk-UA"/>
        </w:rPr>
      </w:pPr>
    </w:p>
    <w:p w:rsidR="00B41B37" w:rsidRPr="00B41B37" w:rsidRDefault="00B41B37" w:rsidP="00B41B37">
      <w:pPr>
        <w:tabs>
          <w:tab w:val="left" w:pos="3900"/>
        </w:tabs>
        <w:jc w:val="center"/>
        <w:rPr>
          <w:sz w:val="44"/>
          <w:szCs w:val="44"/>
          <w:lang w:val="uk-UA"/>
        </w:rPr>
      </w:pPr>
    </w:p>
    <w:p w:rsidR="00B41B37" w:rsidRPr="00B41B37" w:rsidRDefault="00B41B37" w:rsidP="00B41B37">
      <w:pPr>
        <w:tabs>
          <w:tab w:val="left" w:pos="3900"/>
        </w:tabs>
        <w:jc w:val="center"/>
        <w:rPr>
          <w:sz w:val="44"/>
          <w:szCs w:val="44"/>
          <w:lang w:val="uk-UA"/>
        </w:rPr>
      </w:pPr>
    </w:p>
    <w:p w:rsidR="00B41B37" w:rsidRPr="00500714" w:rsidRDefault="00B41B37" w:rsidP="00B41B37">
      <w:pPr>
        <w:tabs>
          <w:tab w:val="left" w:pos="3900"/>
        </w:tabs>
        <w:jc w:val="center"/>
        <w:rPr>
          <w:sz w:val="56"/>
          <w:szCs w:val="56"/>
          <w:lang w:val="uk-UA"/>
        </w:rPr>
      </w:pPr>
      <w:r w:rsidRPr="00500714">
        <w:rPr>
          <w:sz w:val="56"/>
          <w:szCs w:val="56"/>
          <w:lang w:val="uk-UA"/>
        </w:rPr>
        <w:t xml:space="preserve">Додатковий матеріал </w:t>
      </w:r>
    </w:p>
    <w:p w:rsidR="00B41B37" w:rsidRPr="00500714" w:rsidRDefault="00916827" w:rsidP="00B41B37">
      <w:pPr>
        <w:tabs>
          <w:tab w:val="left" w:pos="3900"/>
        </w:tabs>
        <w:jc w:val="center"/>
        <w:rPr>
          <w:b/>
          <w:i/>
          <w:sz w:val="56"/>
          <w:szCs w:val="56"/>
          <w:lang w:val="uk-UA"/>
        </w:rPr>
      </w:pPr>
      <w:r w:rsidRPr="00500714">
        <w:rPr>
          <w:sz w:val="56"/>
          <w:szCs w:val="56"/>
          <w:lang w:val="uk-UA"/>
        </w:rPr>
        <w:t>до теми</w:t>
      </w:r>
      <w:r w:rsidR="00B41B37" w:rsidRPr="00500714">
        <w:rPr>
          <w:sz w:val="56"/>
          <w:szCs w:val="56"/>
          <w:lang w:val="uk-UA"/>
        </w:rPr>
        <w:t xml:space="preserve"> </w:t>
      </w:r>
      <w:r w:rsidRPr="00500714">
        <w:rPr>
          <w:b/>
          <w:i/>
          <w:sz w:val="56"/>
          <w:szCs w:val="56"/>
          <w:lang w:val="uk-UA"/>
        </w:rPr>
        <w:t>«Розваги</w:t>
      </w:r>
      <w:r w:rsidR="00B41B37" w:rsidRPr="00500714">
        <w:rPr>
          <w:b/>
          <w:i/>
          <w:sz w:val="56"/>
          <w:szCs w:val="56"/>
          <w:lang w:val="uk-UA"/>
        </w:rPr>
        <w:t>»</w:t>
      </w:r>
    </w:p>
    <w:p w:rsidR="00B41B37" w:rsidRPr="00500714" w:rsidRDefault="00B41B37" w:rsidP="00B41B37">
      <w:pPr>
        <w:tabs>
          <w:tab w:val="left" w:pos="3900"/>
        </w:tabs>
        <w:jc w:val="center"/>
        <w:rPr>
          <w:sz w:val="48"/>
          <w:szCs w:val="48"/>
          <w:u w:val="single"/>
          <w:lang w:val="uk-UA"/>
        </w:rPr>
      </w:pPr>
      <w:r w:rsidRPr="00500714">
        <w:rPr>
          <w:sz w:val="48"/>
          <w:szCs w:val="48"/>
          <w:u w:val="single"/>
          <w:lang w:val="uk-UA"/>
        </w:rPr>
        <w:t>(7 клас)</w:t>
      </w:r>
    </w:p>
    <w:p w:rsidR="00B41B37" w:rsidRPr="00916827" w:rsidRDefault="00B41B37" w:rsidP="00916827">
      <w:pPr>
        <w:tabs>
          <w:tab w:val="left" w:pos="3900"/>
        </w:tabs>
        <w:jc w:val="center"/>
        <w:rPr>
          <w:sz w:val="44"/>
          <w:szCs w:val="44"/>
          <w:lang w:val="uk-UA"/>
        </w:rPr>
      </w:pPr>
    </w:p>
    <w:p w:rsidR="00B41B37" w:rsidRPr="00B41B37" w:rsidRDefault="00B41B37" w:rsidP="00B41B37">
      <w:pPr>
        <w:tabs>
          <w:tab w:val="left" w:pos="3900"/>
        </w:tabs>
        <w:jc w:val="center"/>
        <w:rPr>
          <w:b/>
          <w:sz w:val="56"/>
          <w:szCs w:val="56"/>
          <w:lang w:val="uk-UA"/>
        </w:rPr>
      </w:pPr>
    </w:p>
    <w:p w:rsidR="00B41B37" w:rsidRPr="00B41B37" w:rsidRDefault="00B41B37" w:rsidP="00B41B37">
      <w:pPr>
        <w:tabs>
          <w:tab w:val="left" w:pos="3900"/>
        </w:tabs>
        <w:jc w:val="center"/>
        <w:rPr>
          <w:b/>
          <w:sz w:val="56"/>
          <w:szCs w:val="56"/>
          <w:lang w:val="uk-UA"/>
        </w:rPr>
      </w:pPr>
    </w:p>
    <w:p w:rsidR="00B41B37" w:rsidRPr="00B41B37" w:rsidRDefault="00B41B37" w:rsidP="00B41B37">
      <w:pPr>
        <w:tabs>
          <w:tab w:val="left" w:pos="3900"/>
        </w:tabs>
        <w:jc w:val="center"/>
        <w:rPr>
          <w:b/>
          <w:sz w:val="56"/>
          <w:szCs w:val="56"/>
          <w:lang w:val="uk-UA"/>
        </w:rPr>
      </w:pPr>
    </w:p>
    <w:p w:rsidR="00B41B37" w:rsidRPr="00500714" w:rsidRDefault="00B41B37" w:rsidP="00B41B37">
      <w:pPr>
        <w:rPr>
          <w:sz w:val="36"/>
          <w:szCs w:val="36"/>
          <w:lang w:val="uk-UA"/>
        </w:rPr>
      </w:pPr>
      <w:r w:rsidRPr="00500714">
        <w:rPr>
          <w:b/>
          <w:i/>
          <w:sz w:val="36"/>
          <w:szCs w:val="36"/>
          <w:lang w:val="uk-UA"/>
        </w:rPr>
        <w:t>Вікторія Віталіївна Олекса</w:t>
      </w:r>
      <w:r w:rsidRPr="00500714">
        <w:rPr>
          <w:sz w:val="36"/>
          <w:szCs w:val="36"/>
          <w:lang w:val="uk-UA"/>
        </w:rPr>
        <w:t xml:space="preserve">, </w:t>
      </w:r>
    </w:p>
    <w:p w:rsidR="00B41B37" w:rsidRPr="00500714" w:rsidRDefault="00B41B37" w:rsidP="00B41B37">
      <w:pPr>
        <w:rPr>
          <w:sz w:val="36"/>
          <w:szCs w:val="36"/>
          <w:lang w:val="uk-UA"/>
        </w:rPr>
      </w:pPr>
      <w:r w:rsidRPr="00500714">
        <w:rPr>
          <w:sz w:val="36"/>
          <w:szCs w:val="36"/>
          <w:lang w:val="uk-UA"/>
        </w:rPr>
        <w:t>вчитель англійської мови вищої категорії,</w:t>
      </w:r>
    </w:p>
    <w:p w:rsidR="00B41B37" w:rsidRPr="00500714" w:rsidRDefault="00B41B37" w:rsidP="00B41B37">
      <w:pPr>
        <w:rPr>
          <w:sz w:val="36"/>
          <w:szCs w:val="36"/>
          <w:lang w:val="uk-UA"/>
        </w:rPr>
      </w:pPr>
      <w:r w:rsidRPr="00500714">
        <w:rPr>
          <w:sz w:val="36"/>
          <w:szCs w:val="36"/>
          <w:lang w:val="uk-UA"/>
        </w:rPr>
        <w:t>старший учитель</w:t>
      </w:r>
    </w:p>
    <w:p w:rsidR="00B41B37" w:rsidRPr="00B41B37" w:rsidRDefault="00B41B37" w:rsidP="00B41B37">
      <w:pPr>
        <w:tabs>
          <w:tab w:val="left" w:pos="660"/>
          <w:tab w:val="left" w:pos="3900"/>
        </w:tabs>
        <w:rPr>
          <w:b/>
          <w:sz w:val="56"/>
          <w:szCs w:val="56"/>
          <w:lang w:val="uk-UA"/>
        </w:rPr>
      </w:pPr>
      <w:r w:rsidRPr="00B41B37">
        <w:rPr>
          <w:b/>
          <w:sz w:val="56"/>
          <w:szCs w:val="56"/>
          <w:lang w:val="uk-UA"/>
        </w:rPr>
        <w:tab/>
      </w:r>
    </w:p>
    <w:p w:rsidR="00B41B37" w:rsidRDefault="00B41B37" w:rsidP="00B41B37">
      <w:pPr>
        <w:tabs>
          <w:tab w:val="left" w:pos="3900"/>
        </w:tabs>
        <w:jc w:val="center"/>
        <w:rPr>
          <w:b/>
          <w:sz w:val="56"/>
          <w:szCs w:val="56"/>
          <w:lang w:val="uk-UA"/>
        </w:rPr>
      </w:pPr>
    </w:p>
    <w:p w:rsidR="00916827" w:rsidRPr="00B41B37" w:rsidRDefault="00916827" w:rsidP="00B41B37">
      <w:pPr>
        <w:tabs>
          <w:tab w:val="left" w:pos="3900"/>
        </w:tabs>
        <w:jc w:val="center"/>
        <w:rPr>
          <w:b/>
          <w:sz w:val="56"/>
          <w:szCs w:val="56"/>
          <w:lang w:val="uk-UA"/>
        </w:rPr>
      </w:pPr>
    </w:p>
    <w:p w:rsidR="00B41B37" w:rsidRPr="00B41B37" w:rsidRDefault="00B41B37" w:rsidP="00B41B37">
      <w:pPr>
        <w:tabs>
          <w:tab w:val="left" w:pos="3900"/>
        </w:tabs>
        <w:jc w:val="center"/>
        <w:rPr>
          <w:b/>
          <w:sz w:val="56"/>
          <w:szCs w:val="56"/>
          <w:lang w:val="uk-UA"/>
        </w:rPr>
      </w:pPr>
    </w:p>
    <w:p w:rsidR="00B41B37" w:rsidRPr="00B41B37" w:rsidRDefault="00B41B37" w:rsidP="00B41B37">
      <w:pPr>
        <w:tabs>
          <w:tab w:val="left" w:pos="3900"/>
        </w:tabs>
        <w:jc w:val="center"/>
        <w:rPr>
          <w:b/>
          <w:sz w:val="56"/>
          <w:szCs w:val="56"/>
          <w:lang w:val="uk-UA"/>
        </w:rPr>
      </w:pPr>
    </w:p>
    <w:p w:rsidR="00B41B37" w:rsidRPr="00B41B37" w:rsidRDefault="00B41B37" w:rsidP="00B41B37">
      <w:pPr>
        <w:tabs>
          <w:tab w:val="left" w:pos="3900"/>
        </w:tabs>
        <w:rPr>
          <w:b/>
          <w:sz w:val="32"/>
          <w:szCs w:val="32"/>
          <w:lang w:val="uk-UA"/>
        </w:rPr>
      </w:pPr>
    </w:p>
    <w:p w:rsidR="00B41B37" w:rsidRPr="00500714" w:rsidRDefault="00916827" w:rsidP="00B41B37">
      <w:pPr>
        <w:tabs>
          <w:tab w:val="left" w:pos="3900"/>
        </w:tabs>
        <w:jc w:val="center"/>
        <w:rPr>
          <w:b/>
          <w:sz w:val="36"/>
          <w:szCs w:val="36"/>
          <w:lang w:val="en-US"/>
        </w:rPr>
      </w:pPr>
      <w:r w:rsidRPr="00500714">
        <w:rPr>
          <w:b/>
          <w:sz w:val="36"/>
          <w:szCs w:val="36"/>
          <w:lang w:val="uk-UA"/>
        </w:rPr>
        <w:t>2018</w:t>
      </w:r>
    </w:p>
    <w:p w:rsidR="00B41B37" w:rsidRPr="001918BF" w:rsidRDefault="00B41B37" w:rsidP="00B41B37">
      <w:pPr>
        <w:jc w:val="center"/>
        <w:rPr>
          <w:rFonts w:ascii="Bauhaus 93" w:hAnsi="Bauhaus 93"/>
          <w:sz w:val="96"/>
          <w:szCs w:val="96"/>
          <w:lang w:val="uk-UA"/>
        </w:rPr>
      </w:pPr>
      <w:r>
        <w:rPr>
          <w:noProof/>
        </w:rPr>
        <w:lastRenderedPageBreak/>
        <w:drawing>
          <wp:anchor distT="0" distB="0" distL="114300" distR="114300" simplePos="0" relativeHeight="251660288" behindDoc="1" locked="0" layoutInCell="1" allowOverlap="1">
            <wp:simplePos x="0" y="0"/>
            <wp:positionH relativeFrom="column">
              <wp:posOffset>-822960</wp:posOffset>
            </wp:positionH>
            <wp:positionV relativeFrom="paragraph">
              <wp:posOffset>-2263140</wp:posOffset>
            </wp:positionV>
            <wp:extent cx="7097395" cy="12915900"/>
            <wp:effectExtent l="19050" t="0" r="8255" b="0"/>
            <wp:wrapNone/>
            <wp:docPr id="2" name="Рисунок 2" descr="j0229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0229389"/>
                    <pic:cNvPicPr>
                      <a:picLocks noChangeAspect="1" noChangeArrowheads="1"/>
                    </pic:cNvPicPr>
                  </pic:nvPicPr>
                  <pic:blipFill>
                    <a:blip r:embed="rId7" cstate="print"/>
                    <a:srcRect/>
                    <a:stretch>
                      <a:fillRect/>
                    </a:stretch>
                  </pic:blipFill>
                  <pic:spPr bwMode="auto">
                    <a:xfrm>
                      <a:off x="0" y="0"/>
                      <a:ext cx="7097395" cy="12915900"/>
                    </a:xfrm>
                    <a:prstGeom prst="rect">
                      <a:avLst/>
                    </a:prstGeom>
                    <a:noFill/>
                    <a:ln w="9525">
                      <a:noFill/>
                      <a:miter lim="800000"/>
                      <a:headEnd/>
                      <a:tailEnd/>
                    </a:ln>
                  </pic:spPr>
                </pic:pic>
              </a:graphicData>
            </a:graphic>
          </wp:anchor>
        </w:drawing>
      </w:r>
      <w:r w:rsidRPr="000720ED">
        <w:rPr>
          <w:rFonts w:ascii="Bauhaus 93" w:hAnsi="Bauhaus 93"/>
          <w:sz w:val="96"/>
          <w:szCs w:val="96"/>
          <w:lang w:val="en-US"/>
        </w:rPr>
        <w:t>Parts</w:t>
      </w:r>
      <w:r>
        <w:rPr>
          <w:sz w:val="96"/>
          <w:szCs w:val="96"/>
          <w:lang w:val="uk-UA"/>
        </w:rPr>
        <w:t xml:space="preserve">  </w:t>
      </w:r>
      <w:r>
        <w:rPr>
          <w:sz w:val="72"/>
          <w:szCs w:val="72"/>
          <w:lang w:val="uk-UA"/>
        </w:rPr>
        <w:t>(</w:t>
      </w:r>
      <w:r w:rsidRPr="001918BF">
        <w:rPr>
          <w:b/>
          <w:sz w:val="72"/>
          <w:szCs w:val="72"/>
          <w:lang w:val="uk-UA"/>
        </w:rPr>
        <w:t>Розділи)</w:t>
      </w:r>
    </w:p>
    <w:p w:rsidR="00B41B37" w:rsidRPr="00B41B37" w:rsidRDefault="00B41B37" w:rsidP="00B41B37">
      <w:pPr>
        <w:numPr>
          <w:ilvl w:val="0"/>
          <w:numId w:val="1"/>
        </w:numPr>
        <w:rPr>
          <w:rFonts w:ascii="Brush Script MT" w:hAnsi="Brush Script MT"/>
          <w:sz w:val="34"/>
          <w:szCs w:val="34"/>
          <w:lang w:val="uk-UA"/>
        </w:rPr>
      </w:pPr>
      <w:r w:rsidRPr="00B41B37">
        <w:rPr>
          <w:rFonts w:ascii="Brush Script MT" w:hAnsi="Brush Script MT"/>
          <w:sz w:val="34"/>
          <w:szCs w:val="34"/>
          <w:lang w:val="en-US"/>
        </w:rPr>
        <w:t>What is Entertainment?</w:t>
      </w:r>
    </w:p>
    <w:p w:rsidR="00B41B37" w:rsidRPr="00B41B37" w:rsidRDefault="00B41B37" w:rsidP="00B41B37">
      <w:pPr>
        <w:ind w:left="420"/>
        <w:rPr>
          <w:b/>
          <w:i/>
          <w:sz w:val="34"/>
          <w:szCs w:val="34"/>
          <w:lang w:val="uk-UA"/>
        </w:rPr>
      </w:pPr>
      <w:r w:rsidRPr="00B41B37">
        <w:rPr>
          <w:sz w:val="34"/>
          <w:szCs w:val="34"/>
          <w:lang w:val="uk-UA"/>
        </w:rPr>
        <w:t xml:space="preserve">        </w:t>
      </w:r>
      <w:r w:rsidRPr="00B41B37">
        <w:rPr>
          <w:b/>
          <w:i/>
          <w:sz w:val="34"/>
          <w:szCs w:val="34"/>
          <w:lang w:val="uk-UA"/>
        </w:rPr>
        <w:t>Що таке розваги</w:t>
      </w:r>
      <w:r w:rsidRPr="00B41B37">
        <w:rPr>
          <w:b/>
          <w:i/>
          <w:sz w:val="34"/>
          <w:szCs w:val="34"/>
          <w:lang w:val="en-US"/>
        </w:rPr>
        <w:t>?</w:t>
      </w:r>
    </w:p>
    <w:p w:rsidR="00B41B37" w:rsidRPr="00B41B37" w:rsidRDefault="00B41B37" w:rsidP="00B41B37">
      <w:pPr>
        <w:numPr>
          <w:ilvl w:val="0"/>
          <w:numId w:val="1"/>
        </w:numPr>
        <w:rPr>
          <w:rFonts w:ascii="Brush Script MT" w:hAnsi="Brush Script MT"/>
          <w:sz w:val="34"/>
          <w:szCs w:val="34"/>
          <w:lang w:val="uk-UA"/>
        </w:rPr>
      </w:pPr>
      <w:r w:rsidRPr="00B41B37">
        <w:rPr>
          <w:rFonts w:ascii="Brush Script MT" w:hAnsi="Brush Script MT"/>
          <w:sz w:val="34"/>
          <w:szCs w:val="34"/>
          <w:lang w:val="en-US"/>
        </w:rPr>
        <w:t>Types of Entertainment.</w:t>
      </w:r>
    </w:p>
    <w:p w:rsidR="00B41B37" w:rsidRPr="00B41B37" w:rsidRDefault="00B41B37" w:rsidP="00B41B37">
      <w:pPr>
        <w:ind w:left="780"/>
        <w:rPr>
          <w:b/>
          <w:i/>
          <w:sz w:val="34"/>
          <w:szCs w:val="34"/>
        </w:rPr>
      </w:pPr>
      <w:r w:rsidRPr="00B41B37">
        <w:rPr>
          <w:sz w:val="34"/>
          <w:szCs w:val="34"/>
          <w:lang w:val="uk-UA"/>
        </w:rPr>
        <w:t xml:space="preserve">    </w:t>
      </w:r>
      <w:r w:rsidRPr="00B41B37">
        <w:rPr>
          <w:b/>
          <w:i/>
          <w:sz w:val="34"/>
          <w:szCs w:val="34"/>
        </w:rPr>
        <w:t>Види розваг.</w:t>
      </w:r>
    </w:p>
    <w:p w:rsidR="00B41B37" w:rsidRPr="00B41B37" w:rsidRDefault="00B41B37" w:rsidP="00B41B37">
      <w:pPr>
        <w:numPr>
          <w:ilvl w:val="0"/>
          <w:numId w:val="1"/>
        </w:numPr>
        <w:rPr>
          <w:rFonts w:ascii="Brush Script MT" w:hAnsi="Brush Script MT"/>
          <w:sz w:val="34"/>
          <w:szCs w:val="34"/>
        </w:rPr>
      </w:pPr>
      <w:r w:rsidRPr="00B41B37">
        <w:rPr>
          <w:rFonts w:ascii="Brush Script MT" w:hAnsi="Brush Script MT"/>
          <w:sz w:val="34"/>
          <w:szCs w:val="34"/>
          <w:lang w:val="en-US"/>
        </w:rPr>
        <w:t>Quotations.</w:t>
      </w:r>
    </w:p>
    <w:p w:rsidR="00B41B37" w:rsidRPr="00B41B37" w:rsidRDefault="00B41B37" w:rsidP="00B41B37">
      <w:pPr>
        <w:ind w:left="780"/>
        <w:rPr>
          <w:b/>
          <w:i/>
          <w:sz w:val="34"/>
          <w:szCs w:val="34"/>
        </w:rPr>
      </w:pPr>
      <w:r w:rsidRPr="00B41B37">
        <w:rPr>
          <w:sz w:val="34"/>
          <w:szCs w:val="34"/>
          <w:lang w:val="uk-UA"/>
        </w:rPr>
        <w:t xml:space="preserve">    </w:t>
      </w:r>
      <w:r w:rsidRPr="00B41B37">
        <w:rPr>
          <w:b/>
          <w:i/>
          <w:sz w:val="34"/>
          <w:szCs w:val="34"/>
        </w:rPr>
        <w:t>Вислови про розваги.</w:t>
      </w:r>
    </w:p>
    <w:p w:rsidR="00B41B37" w:rsidRPr="00B41B37" w:rsidRDefault="00B41B37" w:rsidP="00B41B37">
      <w:pPr>
        <w:numPr>
          <w:ilvl w:val="0"/>
          <w:numId w:val="1"/>
        </w:numPr>
        <w:rPr>
          <w:rFonts w:ascii="Brush Script MT" w:hAnsi="Brush Script MT"/>
          <w:sz w:val="34"/>
          <w:szCs w:val="34"/>
        </w:rPr>
      </w:pPr>
      <w:r w:rsidRPr="00B41B37">
        <w:rPr>
          <w:rFonts w:ascii="Brush Script MT" w:hAnsi="Brush Script MT"/>
          <w:sz w:val="34"/>
          <w:szCs w:val="34"/>
          <w:lang w:val="en-US"/>
        </w:rPr>
        <w:t>Useful vocabulary.</w:t>
      </w:r>
    </w:p>
    <w:p w:rsidR="00B41B37" w:rsidRPr="00B41B37" w:rsidRDefault="00B41B37" w:rsidP="00B41B37">
      <w:pPr>
        <w:ind w:left="780"/>
        <w:rPr>
          <w:b/>
          <w:i/>
          <w:sz w:val="34"/>
          <w:szCs w:val="34"/>
        </w:rPr>
      </w:pPr>
      <w:r w:rsidRPr="00B41B37">
        <w:rPr>
          <w:b/>
          <w:i/>
          <w:sz w:val="34"/>
          <w:szCs w:val="34"/>
          <w:lang w:val="uk-UA"/>
        </w:rPr>
        <w:t xml:space="preserve">   </w:t>
      </w:r>
      <w:r w:rsidRPr="00B41B37">
        <w:rPr>
          <w:b/>
          <w:i/>
          <w:sz w:val="34"/>
          <w:szCs w:val="34"/>
        </w:rPr>
        <w:t>Лексика до теми.</w:t>
      </w:r>
    </w:p>
    <w:p w:rsidR="00B41B37" w:rsidRPr="00B41B37" w:rsidRDefault="00B41B37" w:rsidP="00B41B37">
      <w:pPr>
        <w:numPr>
          <w:ilvl w:val="0"/>
          <w:numId w:val="1"/>
        </w:numPr>
        <w:rPr>
          <w:rFonts w:ascii="Brush Script MT" w:hAnsi="Brush Script MT"/>
          <w:sz w:val="34"/>
          <w:szCs w:val="34"/>
        </w:rPr>
      </w:pPr>
      <w:r w:rsidRPr="00B41B37">
        <w:rPr>
          <w:rFonts w:ascii="Brush Script MT" w:hAnsi="Brush Script MT"/>
          <w:sz w:val="34"/>
          <w:szCs w:val="34"/>
          <w:lang w:val="en-US"/>
        </w:rPr>
        <w:t>Entertainment World:</w:t>
      </w:r>
    </w:p>
    <w:p w:rsidR="00B41B37" w:rsidRPr="00B41B37" w:rsidRDefault="00B41B37" w:rsidP="00B41B37">
      <w:pPr>
        <w:ind w:left="780"/>
        <w:rPr>
          <w:b/>
          <w:i/>
          <w:sz w:val="34"/>
          <w:szCs w:val="34"/>
          <w:lang w:val="uk-UA"/>
        </w:rPr>
      </w:pPr>
      <w:r w:rsidRPr="00B41B37">
        <w:rPr>
          <w:b/>
          <w:i/>
          <w:sz w:val="34"/>
          <w:szCs w:val="34"/>
          <w:lang w:val="uk-UA"/>
        </w:rPr>
        <w:t xml:space="preserve">    Світ розваг:</w:t>
      </w:r>
    </w:p>
    <w:p w:rsidR="00B41B37" w:rsidRPr="00B41B37" w:rsidRDefault="00B41B37" w:rsidP="00B41B37">
      <w:pPr>
        <w:ind w:left="420"/>
        <w:rPr>
          <w:rFonts w:ascii="Brush Script MT" w:hAnsi="Brush Script MT"/>
          <w:sz w:val="34"/>
          <w:szCs w:val="34"/>
        </w:rPr>
      </w:pPr>
      <w:r w:rsidRPr="00B41B37">
        <w:rPr>
          <w:sz w:val="34"/>
          <w:szCs w:val="34"/>
          <w:lang w:val="uk-UA"/>
        </w:rPr>
        <w:t xml:space="preserve">      </w:t>
      </w:r>
      <w:r w:rsidRPr="00B41B37">
        <w:rPr>
          <w:sz w:val="34"/>
          <w:szCs w:val="34"/>
          <w:lang w:val="uk-UA"/>
        </w:rPr>
        <w:sym w:font="Wingdings 2" w:char="F0F6"/>
      </w:r>
      <w:r w:rsidRPr="00B41B37">
        <w:rPr>
          <w:sz w:val="34"/>
          <w:szCs w:val="34"/>
          <w:lang w:val="uk-UA"/>
        </w:rPr>
        <w:t xml:space="preserve"> </w:t>
      </w:r>
      <w:r w:rsidRPr="00B41B37">
        <w:rPr>
          <w:rFonts w:ascii="Brush Script MT" w:hAnsi="Brush Script MT"/>
          <w:sz w:val="34"/>
          <w:szCs w:val="34"/>
          <w:lang w:val="en-US"/>
        </w:rPr>
        <w:t>Circus of the Sun</w:t>
      </w:r>
      <w:r w:rsidRPr="00B41B37">
        <w:rPr>
          <w:rFonts w:ascii="Brush Script MT" w:hAnsi="Brush Script MT"/>
          <w:sz w:val="34"/>
          <w:szCs w:val="34"/>
        </w:rPr>
        <w:t>.</w:t>
      </w:r>
    </w:p>
    <w:p w:rsidR="00B41B37" w:rsidRPr="00B41B37" w:rsidRDefault="00B41B37" w:rsidP="00B41B37">
      <w:pPr>
        <w:ind w:left="420"/>
        <w:rPr>
          <w:b/>
          <w:i/>
          <w:sz w:val="34"/>
          <w:szCs w:val="34"/>
        </w:rPr>
      </w:pPr>
      <w:r w:rsidRPr="00B41B37">
        <w:rPr>
          <w:b/>
          <w:i/>
          <w:sz w:val="34"/>
          <w:szCs w:val="34"/>
          <w:lang w:val="en-US"/>
        </w:rPr>
        <w:t xml:space="preserve">           </w:t>
      </w:r>
      <w:r w:rsidRPr="00B41B37">
        <w:rPr>
          <w:b/>
          <w:i/>
          <w:sz w:val="34"/>
          <w:szCs w:val="34"/>
        </w:rPr>
        <w:t>Цирк Сонця.</w:t>
      </w:r>
    </w:p>
    <w:p w:rsidR="00B41B37" w:rsidRPr="00B41B37" w:rsidRDefault="00B41B37" w:rsidP="00B41B37">
      <w:pPr>
        <w:ind w:left="420"/>
        <w:rPr>
          <w:rFonts w:ascii="Brush Script MT" w:hAnsi="Brush Script MT"/>
          <w:sz w:val="34"/>
          <w:szCs w:val="34"/>
          <w:lang w:val="en-US"/>
        </w:rPr>
      </w:pPr>
      <w:r w:rsidRPr="00B41B37">
        <w:rPr>
          <w:sz w:val="34"/>
          <w:szCs w:val="34"/>
        </w:rPr>
        <w:t xml:space="preserve">      </w:t>
      </w:r>
      <w:r w:rsidRPr="00B41B37">
        <w:rPr>
          <w:sz w:val="34"/>
          <w:szCs w:val="34"/>
          <w:lang w:val="uk-UA"/>
        </w:rPr>
        <w:sym w:font="Wingdings 2" w:char="F0F6"/>
      </w:r>
      <w:r w:rsidRPr="00B41B37">
        <w:rPr>
          <w:sz w:val="34"/>
          <w:szCs w:val="34"/>
          <w:lang w:val="en-US"/>
        </w:rPr>
        <w:t xml:space="preserve"> </w:t>
      </w:r>
      <w:r w:rsidRPr="00B41B37">
        <w:rPr>
          <w:rFonts w:ascii="Brush Script MT" w:hAnsi="Brush Script MT"/>
          <w:sz w:val="34"/>
          <w:szCs w:val="34"/>
          <w:lang w:val="en-US"/>
        </w:rPr>
        <w:t>Shakespeare’s Globe.</w:t>
      </w:r>
    </w:p>
    <w:p w:rsidR="00B41B37" w:rsidRPr="00B41B37" w:rsidRDefault="00B41B37" w:rsidP="00B41B37">
      <w:pPr>
        <w:ind w:left="420"/>
        <w:rPr>
          <w:b/>
          <w:i/>
          <w:sz w:val="34"/>
          <w:szCs w:val="34"/>
          <w:lang w:val="uk-UA"/>
        </w:rPr>
      </w:pPr>
      <w:r w:rsidRPr="00B41B37">
        <w:rPr>
          <w:sz w:val="34"/>
          <w:szCs w:val="34"/>
          <w:lang w:val="en-US"/>
        </w:rPr>
        <w:t xml:space="preserve">          </w:t>
      </w:r>
      <w:r w:rsidRPr="00B41B37">
        <w:rPr>
          <w:b/>
          <w:i/>
          <w:sz w:val="34"/>
          <w:szCs w:val="34"/>
          <w:lang w:val="uk-UA"/>
        </w:rPr>
        <w:t>Театр Шекспіра «Глобус».</w:t>
      </w:r>
    </w:p>
    <w:p w:rsidR="00B41B37" w:rsidRPr="00B41B37" w:rsidRDefault="00B41B37" w:rsidP="00B41B37">
      <w:pPr>
        <w:ind w:left="420"/>
        <w:rPr>
          <w:rFonts w:ascii="Brush Script MT" w:hAnsi="Brush Script MT"/>
          <w:sz w:val="34"/>
          <w:szCs w:val="34"/>
          <w:lang w:val="en-US"/>
        </w:rPr>
      </w:pPr>
      <w:r w:rsidRPr="00B41B37">
        <w:rPr>
          <w:sz w:val="34"/>
          <w:szCs w:val="34"/>
          <w:lang w:val="uk-UA"/>
        </w:rPr>
        <w:t xml:space="preserve">      </w:t>
      </w:r>
      <w:r w:rsidRPr="00B41B37">
        <w:rPr>
          <w:sz w:val="34"/>
          <w:szCs w:val="34"/>
          <w:lang w:val="uk-UA"/>
        </w:rPr>
        <w:sym w:font="Wingdings 2" w:char="F0F6"/>
      </w:r>
      <w:r w:rsidRPr="00B41B37">
        <w:rPr>
          <w:sz w:val="34"/>
          <w:szCs w:val="34"/>
          <w:lang w:val="en-US"/>
        </w:rPr>
        <w:t xml:space="preserve"> </w:t>
      </w:r>
      <w:r w:rsidRPr="00B41B37">
        <w:rPr>
          <w:rFonts w:ascii="Brush Script MT" w:hAnsi="Brush Script MT"/>
          <w:sz w:val="34"/>
          <w:szCs w:val="34"/>
          <w:lang w:val="en-US"/>
        </w:rPr>
        <w:t>Interesting facts about music.</w:t>
      </w:r>
    </w:p>
    <w:p w:rsidR="00B41B37" w:rsidRPr="00B41B37" w:rsidRDefault="00B41B37" w:rsidP="00B41B37">
      <w:pPr>
        <w:ind w:left="420"/>
        <w:rPr>
          <w:b/>
          <w:i/>
          <w:sz w:val="34"/>
          <w:szCs w:val="34"/>
          <w:lang w:val="uk-UA"/>
        </w:rPr>
      </w:pPr>
      <w:r w:rsidRPr="00B41B37">
        <w:rPr>
          <w:sz w:val="34"/>
          <w:szCs w:val="34"/>
          <w:lang w:val="uk-UA"/>
        </w:rPr>
        <w:t xml:space="preserve"> </w:t>
      </w:r>
      <w:r w:rsidRPr="00B41B37">
        <w:rPr>
          <w:sz w:val="34"/>
          <w:szCs w:val="34"/>
          <w:lang w:val="en-US"/>
        </w:rPr>
        <w:t xml:space="preserve"> </w:t>
      </w:r>
      <w:r w:rsidRPr="00B41B37">
        <w:rPr>
          <w:sz w:val="34"/>
          <w:szCs w:val="34"/>
          <w:lang w:val="uk-UA"/>
        </w:rPr>
        <w:t xml:space="preserve"> </w:t>
      </w:r>
      <w:r w:rsidRPr="00B41B37">
        <w:rPr>
          <w:sz w:val="34"/>
          <w:szCs w:val="34"/>
          <w:lang w:val="en-US"/>
        </w:rPr>
        <w:t xml:space="preserve">        </w:t>
      </w:r>
      <w:r w:rsidRPr="00B41B37">
        <w:rPr>
          <w:b/>
          <w:i/>
          <w:sz w:val="34"/>
          <w:szCs w:val="34"/>
          <w:lang w:val="uk-UA"/>
        </w:rPr>
        <w:t>Цікаві факти про музику.</w:t>
      </w:r>
    </w:p>
    <w:p w:rsidR="00B41B37" w:rsidRPr="00B41B37" w:rsidRDefault="00B41B37" w:rsidP="00B41B37">
      <w:pPr>
        <w:tabs>
          <w:tab w:val="left" w:pos="915"/>
        </w:tabs>
        <w:rPr>
          <w:rFonts w:ascii="Brush Script MT" w:hAnsi="Brush Script MT"/>
          <w:sz w:val="34"/>
          <w:szCs w:val="34"/>
          <w:lang w:val="uk-UA"/>
        </w:rPr>
      </w:pPr>
      <w:r w:rsidRPr="00B41B37">
        <w:rPr>
          <w:sz w:val="34"/>
          <w:szCs w:val="34"/>
          <w:lang w:val="uk-UA"/>
        </w:rPr>
        <w:t xml:space="preserve">           </w:t>
      </w:r>
      <w:r w:rsidRPr="00B41B37">
        <w:rPr>
          <w:sz w:val="34"/>
          <w:szCs w:val="34"/>
          <w:lang w:val="uk-UA"/>
        </w:rPr>
        <w:sym w:font="Wingdings 2" w:char="F0F6"/>
      </w:r>
      <w:r w:rsidRPr="00B41B37">
        <w:rPr>
          <w:sz w:val="34"/>
          <w:szCs w:val="34"/>
          <w:lang w:val="uk-UA"/>
        </w:rPr>
        <w:t xml:space="preserve"> </w:t>
      </w:r>
      <w:r w:rsidRPr="00B41B37">
        <w:rPr>
          <w:rFonts w:ascii="Brush Script MT" w:hAnsi="Brush Script MT"/>
          <w:sz w:val="34"/>
          <w:szCs w:val="34"/>
          <w:lang w:val="en-US"/>
        </w:rPr>
        <w:t>Sports and Games</w:t>
      </w:r>
      <w:r w:rsidRPr="00B41B37">
        <w:rPr>
          <w:rFonts w:ascii="Brush Script MT" w:hAnsi="Brush Script MT"/>
          <w:sz w:val="34"/>
          <w:szCs w:val="34"/>
          <w:lang w:val="uk-UA"/>
        </w:rPr>
        <w:t>.</w:t>
      </w:r>
    </w:p>
    <w:p w:rsidR="00B41B37" w:rsidRPr="00B41B37" w:rsidRDefault="00B41B37" w:rsidP="00B41B37">
      <w:pPr>
        <w:tabs>
          <w:tab w:val="left" w:pos="915"/>
        </w:tabs>
        <w:rPr>
          <w:b/>
          <w:i/>
          <w:sz w:val="34"/>
          <w:szCs w:val="34"/>
          <w:lang w:val="uk-UA"/>
        </w:rPr>
      </w:pPr>
      <w:r w:rsidRPr="00B41B37">
        <w:rPr>
          <w:sz w:val="34"/>
          <w:szCs w:val="34"/>
          <w:lang w:val="en-US"/>
        </w:rPr>
        <w:t xml:space="preserve">                </w:t>
      </w:r>
      <w:r w:rsidRPr="00B41B37">
        <w:rPr>
          <w:b/>
          <w:i/>
          <w:sz w:val="34"/>
          <w:szCs w:val="34"/>
        </w:rPr>
        <w:t>Спорт</w:t>
      </w:r>
      <w:r w:rsidRPr="00B41B37">
        <w:rPr>
          <w:b/>
          <w:i/>
          <w:sz w:val="34"/>
          <w:szCs w:val="34"/>
          <w:lang w:val="en-US"/>
        </w:rPr>
        <w:t xml:space="preserve"> </w:t>
      </w:r>
      <w:r w:rsidRPr="00B41B37">
        <w:rPr>
          <w:b/>
          <w:i/>
          <w:sz w:val="34"/>
          <w:szCs w:val="34"/>
        </w:rPr>
        <w:t>та</w:t>
      </w:r>
      <w:r w:rsidRPr="00B41B37">
        <w:rPr>
          <w:b/>
          <w:i/>
          <w:sz w:val="34"/>
          <w:szCs w:val="34"/>
          <w:lang w:val="en-US"/>
        </w:rPr>
        <w:t xml:space="preserve"> </w:t>
      </w:r>
      <w:r w:rsidRPr="00B41B37">
        <w:rPr>
          <w:b/>
          <w:i/>
          <w:sz w:val="34"/>
          <w:szCs w:val="34"/>
          <w:lang w:val="uk-UA"/>
        </w:rPr>
        <w:t>ігри.</w:t>
      </w:r>
    </w:p>
    <w:p w:rsidR="00B41B37" w:rsidRPr="00B41B37" w:rsidRDefault="00B41B37" w:rsidP="00B41B37">
      <w:pPr>
        <w:tabs>
          <w:tab w:val="left" w:pos="915"/>
        </w:tabs>
        <w:rPr>
          <w:rFonts w:ascii="Brush Script MT" w:hAnsi="Brush Script MT"/>
          <w:sz w:val="34"/>
          <w:szCs w:val="34"/>
          <w:lang w:val="uk-UA"/>
        </w:rPr>
      </w:pPr>
      <w:r w:rsidRPr="00B41B37">
        <w:rPr>
          <w:sz w:val="34"/>
          <w:szCs w:val="34"/>
          <w:lang w:val="uk-UA"/>
        </w:rPr>
        <w:t xml:space="preserve">           </w:t>
      </w:r>
      <w:r w:rsidRPr="00B41B37">
        <w:rPr>
          <w:sz w:val="34"/>
          <w:szCs w:val="34"/>
          <w:lang w:val="uk-UA"/>
        </w:rPr>
        <w:sym w:font="Wingdings 2" w:char="F0F6"/>
      </w:r>
      <w:r w:rsidRPr="00B41B37">
        <w:rPr>
          <w:sz w:val="34"/>
          <w:szCs w:val="34"/>
          <w:lang w:val="uk-UA"/>
        </w:rPr>
        <w:t xml:space="preserve"> </w:t>
      </w:r>
      <w:r w:rsidRPr="00B41B37">
        <w:rPr>
          <w:rFonts w:ascii="Brush Script MT" w:hAnsi="Brush Script MT"/>
          <w:sz w:val="34"/>
          <w:szCs w:val="34"/>
          <w:lang w:val="en-US"/>
        </w:rPr>
        <w:t>Hollywood</w:t>
      </w:r>
      <w:r w:rsidRPr="00B41B37">
        <w:rPr>
          <w:rFonts w:ascii="Brush Script MT" w:hAnsi="Brush Script MT"/>
          <w:sz w:val="34"/>
          <w:szCs w:val="34"/>
          <w:lang w:val="uk-UA"/>
        </w:rPr>
        <w:t>.</w:t>
      </w:r>
    </w:p>
    <w:p w:rsidR="00B41B37" w:rsidRPr="00B41B37" w:rsidRDefault="00B41B37" w:rsidP="00B41B37">
      <w:pPr>
        <w:tabs>
          <w:tab w:val="left" w:pos="915"/>
        </w:tabs>
        <w:rPr>
          <w:b/>
          <w:i/>
          <w:sz w:val="34"/>
          <w:szCs w:val="34"/>
          <w:lang w:val="uk-UA"/>
        </w:rPr>
      </w:pPr>
      <w:r w:rsidRPr="00B41B37">
        <w:rPr>
          <w:b/>
          <w:i/>
          <w:sz w:val="34"/>
          <w:szCs w:val="34"/>
          <w:lang w:val="uk-UA"/>
        </w:rPr>
        <w:t xml:space="preserve">                Голлівуд-центр кіноіндустрії.</w:t>
      </w:r>
    </w:p>
    <w:p w:rsidR="00B41B37" w:rsidRPr="00B41B37" w:rsidRDefault="00B41B37" w:rsidP="00B41B37">
      <w:pPr>
        <w:tabs>
          <w:tab w:val="left" w:pos="915"/>
        </w:tabs>
        <w:rPr>
          <w:rFonts w:ascii="Brush Script MT" w:hAnsi="Brush Script MT"/>
          <w:sz w:val="34"/>
          <w:szCs w:val="34"/>
          <w:lang w:val="uk-UA"/>
        </w:rPr>
      </w:pPr>
      <w:r w:rsidRPr="00B41B37">
        <w:rPr>
          <w:sz w:val="34"/>
          <w:szCs w:val="34"/>
          <w:lang w:val="uk-UA"/>
        </w:rPr>
        <w:t xml:space="preserve">           </w:t>
      </w:r>
      <w:r w:rsidRPr="00B41B37">
        <w:rPr>
          <w:sz w:val="34"/>
          <w:szCs w:val="34"/>
          <w:lang w:val="uk-UA"/>
        </w:rPr>
        <w:sym w:font="Wingdings 2" w:char="F0F6"/>
      </w:r>
      <w:r w:rsidRPr="00B41B37">
        <w:rPr>
          <w:sz w:val="34"/>
          <w:szCs w:val="34"/>
          <w:lang w:val="uk-UA"/>
        </w:rPr>
        <w:t xml:space="preserve"> </w:t>
      </w:r>
      <w:r w:rsidRPr="00B41B37">
        <w:rPr>
          <w:rFonts w:ascii="Brush Script MT" w:hAnsi="Brush Script MT"/>
          <w:sz w:val="34"/>
          <w:szCs w:val="34"/>
          <w:lang w:val="en-US"/>
        </w:rPr>
        <w:t>Charlie</w:t>
      </w:r>
      <w:r w:rsidRPr="00B41B37">
        <w:rPr>
          <w:rFonts w:ascii="Brush Script MT" w:hAnsi="Brush Script MT"/>
          <w:sz w:val="34"/>
          <w:szCs w:val="34"/>
          <w:lang w:val="uk-UA"/>
        </w:rPr>
        <w:t xml:space="preserve"> </w:t>
      </w:r>
      <w:r w:rsidRPr="00B41B37">
        <w:rPr>
          <w:rFonts w:ascii="Brush Script MT" w:hAnsi="Brush Script MT"/>
          <w:sz w:val="34"/>
          <w:szCs w:val="34"/>
          <w:lang w:val="en-US"/>
        </w:rPr>
        <w:t>Chaplin</w:t>
      </w:r>
      <w:r w:rsidRPr="00B41B37">
        <w:rPr>
          <w:rFonts w:ascii="Brush Script MT" w:hAnsi="Brush Script MT"/>
          <w:sz w:val="34"/>
          <w:szCs w:val="34"/>
          <w:lang w:val="uk-UA"/>
        </w:rPr>
        <w:t>.</w:t>
      </w:r>
    </w:p>
    <w:p w:rsidR="00B41B37" w:rsidRPr="00B41B37" w:rsidRDefault="00B41B37" w:rsidP="00B41B37">
      <w:pPr>
        <w:tabs>
          <w:tab w:val="left" w:pos="915"/>
        </w:tabs>
        <w:rPr>
          <w:b/>
          <w:i/>
          <w:sz w:val="34"/>
          <w:szCs w:val="34"/>
          <w:lang w:val="uk-UA"/>
        </w:rPr>
      </w:pPr>
      <w:r w:rsidRPr="00B41B37">
        <w:rPr>
          <w:b/>
          <w:i/>
          <w:sz w:val="34"/>
          <w:szCs w:val="34"/>
          <w:lang w:val="uk-UA"/>
        </w:rPr>
        <w:t xml:space="preserve">               Чарлі Чаплін-зірка світового кінематографу.</w:t>
      </w:r>
    </w:p>
    <w:p w:rsidR="00B41B37" w:rsidRPr="00B41B37" w:rsidRDefault="00B41B37" w:rsidP="00B41B37">
      <w:pPr>
        <w:tabs>
          <w:tab w:val="left" w:pos="915"/>
        </w:tabs>
        <w:rPr>
          <w:rFonts w:ascii="Brush Script MT" w:hAnsi="Brush Script MT"/>
          <w:sz w:val="34"/>
          <w:szCs w:val="34"/>
          <w:lang w:val="uk-UA"/>
        </w:rPr>
      </w:pPr>
      <w:r w:rsidRPr="00B41B37">
        <w:rPr>
          <w:sz w:val="34"/>
          <w:szCs w:val="34"/>
          <w:lang w:val="uk-UA"/>
        </w:rPr>
        <w:t xml:space="preserve">           </w:t>
      </w:r>
      <w:r w:rsidRPr="00B41B37">
        <w:rPr>
          <w:sz w:val="34"/>
          <w:szCs w:val="34"/>
          <w:lang w:val="uk-UA"/>
        </w:rPr>
        <w:sym w:font="Wingdings 2" w:char="F0F6"/>
      </w:r>
      <w:r w:rsidRPr="00B41B37">
        <w:rPr>
          <w:sz w:val="34"/>
          <w:szCs w:val="34"/>
          <w:lang w:val="uk-UA"/>
        </w:rPr>
        <w:t xml:space="preserve"> </w:t>
      </w:r>
      <w:r w:rsidRPr="00B41B37">
        <w:rPr>
          <w:rFonts w:ascii="Brush Script MT" w:hAnsi="Brush Script MT"/>
          <w:sz w:val="34"/>
          <w:szCs w:val="34"/>
          <w:lang w:val="en-US"/>
        </w:rPr>
        <w:t>Walt</w:t>
      </w:r>
      <w:r w:rsidRPr="00B41B37">
        <w:rPr>
          <w:rFonts w:ascii="Brush Script MT" w:hAnsi="Brush Script MT"/>
          <w:sz w:val="34"/>
          <w:szCs w:val="34"/>
          <w:lang w:val="uk-UA"/>
        </w:rPr>
        <w:t xml:space="preserve"> </w:t>
      </w:r>
      <w:r w:rsidRPr="00B41B37">
        <w:rPr>
          <w:rFonts w:ascii="Brush Script MT" w:hAnsi="Brush Script MT"/>
          <w:sz w:val="34"/>
          <w:szCs w:val="34"/>
          <w:lang w:val="en-US"/>
        </w:rPr>
        <w:t>Disney</w:t>
      </w:r>
      <w:r w:rsidRPr="00B41B37">
        <w:rPr>
          <w:rFonts w:ascii="Brush Script MT" w:hAnsi="Brush Script MT"/>
          <w:sz w:val="34"/>
          <w:szCs w:val="34"/>
          <w:lang w:val="uk-UA"/>
        </w:rPr>
        <w:t>.</w:t>
      </w:r>
    </w:p>
    <w:p w:rsidR="00B41B37" w:rsidRPr="00B41B37" w:rsidRDefault="00B41B37" w:rsidP="00B41B37">
      <w:pPr>
        <w:tabs>
          <w:tab w:val="left" w:pos="915"/>
        </w:tabs>
        <w:rPr>
          <w:b/>
          <w:i/>
          <w:sz w:val="34"/>
          <w:szCs w:val="34"/>
          <w:lang w:val="uk-UA"/>
        </w:rPr>
      </w:pPr>
      <w:r w:rsidRPr="00B41B37">
        <w:rPr>
          <w:sz w:val="34"/>
          <w:szCs w:val="34"/>
          <w:lang w:val="uk-UA"/>
        </w:rPr>
        <w:t xml:space="preserve">                </w:t>
      </w:r>
      <w:r w:rsidRPr="00B41B37">
        <w:rPr>
          <w:b/>
          <w:i/>
          <w:sz w:val="34"/>
          <w:szCs w:val="34"/>
          <w:lang w:val="uk-UA"/>
        </w:rPr>
        <w:t>Волт Дісней та його герої.</w:t>
      </w:r>
    </w:p>
    <w:p w:rsidR="00B41B37" w:rsidRPr="00B41B37" w:rsidRDefault="00B41B37" w:rsidP="00B41B37">
      <w:pPr>
        <w:tabs>
          <w:tab w:val="left" w:pos="915"/>
        </w:tabs>
        <w:rPr>
          <w:rFonts w:ascii="Brush Script MT" w:hAnsi="Brush Script MT"/>
          <w:sz w:val="34"/>
          <w:szCs w:val="34"/>
          <w:lang w:val="uk-UA"/>
        </w:rPr>
      </w:pPr>
      <w:r w:rsidRPr="00B41B37">
        <w:rPr>
          <w:sz w:val="34"/>
          <w:szCs w:val="34"/>
          <w:lang w:val="uk-UA"/>
        </w:rPr>
        <w:t xml:space="preserve">           </w:t>
      </w:r>
      <w:r w:rsidRPr="00B41B37">
        <w:rPr>
          <w:sz w:val="34"/>
          <w:szCs w:val="34"/>
          <w:lang w:val="uk-UA"/>
        </w:rPr>
        <w:sym w:font="Wingdings 2" w:char="F0F6"/>
      </w:r>
      <w:r w:rsidRPr="00B41B37">
        <w:rPr>
          <w:sz w:val="34"/>
          <w:szCs w:val="34"/>
          <w:lang w:val="uk-UA"/>
        </w:rPr>
        <w:t xml:space="preserve"> </w:t>
      </w:r>
      <w:r w:rsidRPr="00B41B37">
        <w:rPr>
          <w:rFonts w:ascii="Brush Script MT" w:hAnsi="Brush Script MT"/>
          <w:sz w:val="34"/>
          <w:szCs w:val="34"/>
          <w:lang w:val="en-US"/>
        </w:rPr>
        <w:t>Brazilian Carnival.</w:t>
      </w:r>
    </w:p>
    <w:p w:rsidR="00B41B37" w:rsidRPr="00B41B37" w:rsidRDefault="00B41B37" w:rsidP="00B41B37">
      <w:pPr>
        <w:tabs>
          <w:tab w:val="left" w:pos="915"/>
        </w:tabs>
        <w:rPr>
          <w:b/>
          <w:i/>
          <w:sz w:val="34"/>
          <w:szCs w:val="34"/>
          <w:lang w:val="uk-UA"/>
        </w:rPr>
      </w:pPr>
      <w:r w:rsidRPr="00B41B37">
        <w:rPr>
          <w:b/>
          <w:i/>
          <w:sz w:val="34"/>
          <w:szCs w:val="34"/>
          <w:lang w:val="uk-UA"/>
        </w:rPr>
        <w:t xml:space="preserve">                Бразильський карнавал.</w:t>
      </w:r>
    </w:p>
    <w:p w:rsidR="00B41B37" w:rsidRPr="00B41B37" w:rsidRDefault="00B41B37" w:rsidP="00B41B37">
      <w:pPr>
        <w:numPr>
          <w:ilvl w:val="0"/>
          <w:numId w:val="1"/>
        </w:numPr>
        <w:tabs>
          <w:tab w:val="left" w:pos="915"/>
        </w:tabs>
        <w:rPr>
          <w:rFonts w:ascii="Brush Script MT" w:hAnsi="Brush Script MT"/>
          <w:sz w:val="34"/>
          <w:szCs w:val="34"/>
          <w:lang w:val="uk-UA"/>
        </w:rPr>
      </w:pPr>
      <w:r w:rsidRPr="00B41B37">
        <w:rPr>
          <w:rFonts w:ascii="Brush Script MT" w:hAnsi="Brush Script MT"/>
          <w:sz w:val="34"/>
          <w:szCs w:val="34"/>
          <w:lang w:val="en-US"/>
        </w:rPr>
        <w:t>Exercises.</w:t>
      </w:r>
    </w:p>
    <w:p w:rsidR="00B41B37" w:rsidRPr="00B41B37" w:rsidRDefault="00B41B37" w:rsidP="00B41B37">
      <w:pPr>
        <w:tabs>
          <w:tab w:val="left" w:pos="915"/>
        </w:tabs>
        <w:ind w:left="1080"/>
        <w:rPr>
          <w:b/>
          <w:i/>
          <w:sz w:val="34"/>
          <w:szCs w:val="34"/>
          <w:lang w:val="uk-UA"/>
        </w:rPr>
      </w:pPr>
      <w:r w:rsidRPr="00B41B37">
        <w:rPr>
          <w:b/>
          <w:i/>
          <w:sz w:val="34"/>
          <w:szCs w:val="34"/>
          <w:lang w:val="uk-UA"/>
        </w:rPr>
        <w:t>Вправи до теми (авторська розробка)</w:t>
      </w:r>
    </w:p>
    <w:p w:rsidR="00B41B37" w:rsidRPr="00B41B37" w:rsidRDefault="00B41B37" w:rsidP="00B41B37">
      <w:pPr>
        <w:numPr>
          <w:ilvl w:val="0"/>
          <w:numId w:val="1"/>
        </w:numPr>
        <w:tabs>
          <w:tab w:val="left" w:pos="915"/>
        </w:tabs>
        <w:rPr>
          <w:rFonts w:ascii="Brush Script MT" w:hAnsi="Brush Script MT"/>
          <w:sz w:val="34"/>
          <w:szCs w:val="34"/>
          <w:lang w:val="uk-UA"/>
        </w:rPr>
      </w:pPr>
      <w:r w:rsidRPr="00B41B37">
        <w:rPr>
          <w:rFonts w:ascii="Brush Script MT" w:hAnsi="Brush Script MT"/>
          <w:sz w:val="34"/>
          <w:szCs w:val="34"/>
          <w:lang w:val="en-US"/>
        </w:rPr>
        <w:t>Keys</w:t>
      </w:r>
      <w:r w:rsidRPr="00B41B37">
        <w:rPr>
          <w:rFonts w:ascii="Brush Script MT" w:hAnsi="Brush Script MT"/>
          <w:sz w:val="34"/>
          <w:szCs w:val="34"/>
          <w:lang w:val="uk-UA"/>
        </w:rPr>
        <w:t>.</w:t>
      </w:r>
    </w:p>
    <w:p w:rsidR="00B41B37" w:rsidRPr="00B41B37" w:rsidRDefault="00B41B37" w:rsidP="00B41B37">
      <w:pPr>
        <w:tabs>
          <w:tab w:val="left" w:pos="915"/>
        </w:tabs>
        <w:ind w:left="780"/>
        <w:rPr>
          <w:b/>
          <w:i/>
          <w:sz w:val="34"/>
          <w:szCs w:val="34"/>
          <w:lang w:val="uk-UA"/>
        </w:rPr>
      </w:pPr>
      <w:r w:rsidRPr="00B41B37">
        <w:rPr>
          <w:b/>
          <w:i/>
          <w:sz w:val="34"/>
          <w:szCs w:val="34"/>
          <w:lang w:val="uk-UA"/>
        </w:rPr>
        <w:t xml:space="preserve">  Ключі до вправ.</w:t>
      </w:r>
    </w:p>
    <w:p w:rsidR="00B41B37" w:rsidRPr="00916827" w:rsidRDefault="00B41B37" w:rsidP="00916827">
      <w:pPr>
        <w:tabs>
          <w:tab w:val="left" w:pos="915"/>
        </w:tabs>
        <w:ind w:left="1080"/>
        <w:rPr>
          <w:rFonts w:ascii="Brush Script MT" w:hAnsi="Brush Script MT"/>
          <w:sz w:val="34"/>
          <w:szCs w:val="34"/>
          <w:lang w:val="uk-UA"/>
        </w:rPr>
      </w:pPr>
    </w:p>
    <w:p w:rsidR="00B41B37" w:rsidRDefault="00B41B37">
      <w:pPr>
        <w:spacing w:after="200" w:line="276" w:lineRule="auto"/>
        <w:rPr>
          <w:b/>
          <w:sz w:val="32"/>
          <w:szCs w:val="32"/>
          <w:lang w:val="en-US"/>
        </w:rPr>
      </w:pPr>
      <w:r>
        <w:rPr>
          <w:b/>
          <w:sz w:val="32"/>
          <w:szCs w:val="32"/>
          <w:lang w:val="en-US"/>
        </w:rPr>
        <w:br w:type="page"/>
      </w:r>
    </w:p>
    <w:p w:rsidR="00B41B37" w:rsidRDefault="00B41B37" w:rsidP="00B41B37"/>
    <w:p w:rsidR="00B41B37" w:rsidRPr="00AB3063" w:rsidRDefault="00B41B37" w:rsidP="00B41B37"/>
    <w:p w:rsidR="00B41B37" w:rsidRPr="00AB3063" w:rsidRDefault="00B41B37" w:rsidP="00B41B37"/>
    <w:p w:rsidR="00B41B37" w:rsidRPr="00AB3063" w:rsidRDefault="00D90EC4" w:rsidP="00B41B37">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margin-left:27pt;margin-top:3.6pt;width:387pt;height:1in;z-index:-251654144" fillcolor="#063" strokecolor="green">
            <v:fill r:id="rId8" o:title="Бумажный пакет" type="tile"/>
            <v:shadow on="t" type="perspective" color="#c7dfd3" opacity="52429f" origin="-.5,-.5" offset="-26pt,-36pt" matrix="1.25,,,1.25"/>
            <v:textpath style="font-family:&quot;Times New Roman&quot;;v-text-kern:t" trim="t" fitpath="t" string="What is ENTERTAINMENT?"/>
          </v:shape>
        </w:pict>
      </w:r>
    </w:p>
    <w:p w:rsidR="00B41B37" w:rsidRPr="00AB3063" w:rsidRDefault="00B41B37" w:rsidP="00B41B37"/>
    <w:p w:rsidR="00B41B37" w:rsidRDefault="00B41B37" w:rsidP="00B41B37"/>
    <w:p w:rsidR="00B41B37" w:rsidRDefault="00B41B37" w:rsidP="00B41B37">
      <w:pPr>
        <w:rPr>
          <w:rFonts w:ascii="Brush Script Std" w:hAnsi="Brush Script Std"/>
          <w:sz w:val="36"/>
          <w:szCs w:val="36"/>
          <w:lang w:val="en-US"/>
        </w:rPr>
      </w:pPr>
    </w:p>
    <w:p w:rsidR="00B41B37" w:rsidRDefault="00B41B37" w:rsidP="00B41B37">
      <w:pPr>
        <w:rPr>
          <w:rFonts w:ascii="Brush Script Std" w:hAnsi="Brush Script Std"/>
          <w:sz w:val="36"/>
          <w:szCs w:val="36"/>
          <w:lang w:val="en-US"/>
        </w:rPr>
      </w:pPr>
    </w:p>
    <w:p w:rsidR="00B41B37" w:rsidRDefault="00B41B37" w:rsidP="00B41B37">
      <w:pPr>
        <w:rPr>
          <w:rFonts w:ascii="Brush Script Std" w:hAnsi="Brush Script Std"/>
          <w:sz w:val="36"/>
          <w:szCs w:val="36"/>
          <w:lang w:val="en-US"/>
        </w:rPr>
      </w:pPr>
    </w:p>
    <w:p w:rsidR="00B41B37" w:rsidRPr="00AB3063" w:rsidRDefault="00B41B37" w:rsidP="00B41B37">
      <w:pPr>
        <w:rPr>
          <w:rFonts w:ascii="Harrington" w:hAnsi="Harrington"/>
          <w:sz w:val="32"/>
          <w:szCs w:val="32"/>
          <w:lang w:val="en-US"/>
        </w:rPr>
      </w:pPr>
      <w:r w:rsidRPr="00AB3063">
        <w:rPr>
          <w:rFonts w:ascii="Brush Script Std" w:hAnsi="Brush Script Std"/>
          <w:sz w:val="36"/>
          <w:szCs w:val="36"/>
          <w:lang w:val="en-US"/>
        </w:rPr>
        <w:t>Entertainment</w:t>
      </w:r>
      <w:r w:rsidRPr="00AB3063">
        <w:rPr>
          <w:lang w:val="en-US"/>
        </w:rPr>
        <w:t xml:space="preserve"> </w:t>
      </w:r>
      <w:r w:rsidRPr="00AB3063">
        <w:rPr>
          <w:rFonts w:ascii="Harrington" w:hAnsi="Harrington"/>
          <w:sz w:val="32"/>
          <w:szCs w:val="32"/>
          <w:lang w:val="en-US"/>
        </w:rPr>
        <w:t>is an activity designed to give people pleasure or relaxation. An audience may participate in the entertainment passively as in watching opera or a movie, or actively as in games</w:t>
      </w:r>
      <w:r>
        <w:rPr>
          <w:rFonts w:ascii="Harrington" w:hAnsi="Harrington"/>
          <w:sz w:val="32"/>
          <w:szCs w:val="32"/>
          <w:lang w:val="en-US"/>
        </w:rPr>
        <w:t>.</w:t>
      </w:r>
    </w:p>
    <w:p w:rsidR="00B41B37" w:rsidRDefault="00B41B37" w:rsidP="00B41B37">
      <w:pPr>
        <w:rPr>
          <w:rFonts w:ascii="Harrington" w:hAnsi="Harrington"/>
          <w:sz w:val="32"/>
          <w:szCs w:val="32"/>
          <w:lang w:val="en-US"/>
        </w:rPr>
      </w:pPr>
      <w:r w:rsidRPr="00AB3063">
        <w:rPr>
          <w:rFonts w:ascii="Harrington" w:hAnsi="Harrington"/>
          <w:sz w:val="32"/>
          <w:szCs w:val="32"/>
          <w:lang w:val="en-US"/>
        </w:rPr>
        <w:t>Entertainment has been around almost since the beginning of human time, when early humans started painting in caves.</w:t>
      </w:r>
      <w:r>
        <w:rPr>
          <w:rFonts w:ascii="Harrington" w:hAnsi="Harrington"/>
          <w:sz w:val="32"/>
          <w:szCs w:val="32"/>
          <w:lang w:val="en-US"/>
        </w:rPr>
        <w:t xml:space="preserve"> </w:t>
      </w:r>
      <w:r w:rsidRPr="00AB3063">
        <w:rPr>
          <w:rFonts w:ascii="Harrington" w:hAnsi="Harrington"/>
          <w:sz w:val="32"/>
          <w:szCs w:val="32"/>
          <w:lang w:val="en-US"/>
        </w:rPr>
        <w:t>The playing of sports and reading of literature are usually included in entertainment, but these are often called recreation, because they involve some active participation beyond mere leisure.</w:t>
      </w:r>
    </w:p>
    <w:p w:rsidR="00B41B37" w:rsidRDefault="00B41B37" w:rsidP="00B41B37">
      <w:pPr>
        <w:rPr>
          <w:rFonts w:ascii="Harrington" w:hAnsi="Harrington"/>
          <w:sz w:val="32"/>
          <w:szCs w:val="32"/>
          <w:lang w:val="en-US"/>
        </w:rPr>
      </w:pPr>
    </w:p>
    <w:p w:rsidR="00B41B37" w:rsidRDefault="00B41B37" w:rsidP="00B41B37">
      <w:pPr>
        <w:jc w:val="center"/>
        <w:rPr>
          <w:rFonts w:ascii="Rosewood Std Regular" w:hAnsi="Rosewood Std Regular"/>
          <w:color w:val="FF0000"/>
          <w:sz w:val="40"/>
          <w:szCs w:val="40"/>
          <w:lang w:val="en-US"/>
        </w:rPr>
      </w:pPr>
      <w:r>
        <w:rPr>
          <w:noProof/>
        </w:rPr>
        <w:drawing>
          <wp:anchor distT="0" distB="0" distL="114300" distR="114300" simplePos="0" relativeHeight="251663360" behindDoc="0" locked="0" layoutInCell="1" allowOverlap="1">
            <wp:simplePos x="0" y="0"/>
            <wp:positionH relativeFrom="column">
              <wp:posOffset>-228600</wp:posOffset>
            </wp:positionH>
            <wp:positionV relativeFrom="paragraph">
              <wp:posOffset>129540</wp:posOffset>
            </wp:positionV>
            <wp:extent cx="6172200" cy="4625975"/>
            <wp:effectExtent l="19050" t="0" r="0" b="0"/>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srcRect/>
                    <a:stretch>
                      <a:fillRect/>
                    </a:stretch>
                  </pic:blipFill>
                  <pic:spPr bwMode="auto">
                    <a:xfrm>
                      <a:off x="0" y="0"/>
                      <a:ext cx="6172200" cy="4625975"/>
                    </a:xfrm>
                    <a:prstGeom prst="rect">
                      <a:avLst/>
                    </a:prstGeom>
                    <a:noFill/>
                    <a:ln w="9525">
                      <a:noFill/>
                      <a:miter lim="800000"/>
                      <a:headEnd/>
                      <a:tailEnd/>
                    </a:ln>
                  </pic:spPr>
                </pic:pic>
              </a:graphicData>
            </a:graphic>
          </wp:anchor>
        </w:drawing>
      </w:r>
    </w:p>
    <w:p w:rsidR="00B41B37" w:rsidRDefault="00B41B37" w:rsidP="00B41B37">
      <w:pPr>
        <w:jc w:val="center"/>
        <w:rPr>
          <w:rFonts w:ascii="Rosewood Std Regular" w:hAnsi="Rosewood Std Regular"/>
          <w:color w:val="FF0000"/>
          <w:sz w:val="40"/>
          <w:szCs w:val="40"/>
          <w:lang w:val="en-US"/>
        </w:rPr>
      </w:pPr>
    </w:p>
    <w:p w:rsidR="00B41B37" w:rsidRDefault="00B41B37" w:rsidP="00B41B37">
      <w:pPr>
        <w:jc w:val="center"/>
        <w:rPr>
          <w:rFonts w:ascii="Rosewood Std Regular" w:hAnsi="Rosewood Std Regular"/>
          <w:color w:val="FF0000"/>
          <w:sz w:val="40"/>
          <w:szCs w:val="40"/>
          <w:lang w:val="en-US"/>
        </w:rPr>
      </w:pPr>
    </w:p>
    <w:p w:rsidR="00B41B37" w:rsidRDefault="00B41B37" w:rsidP="00B41B37">
      <w:pPr>
        <w:jc w:val="center"/>
        <w:rPr>
          <w:rFonts w:ascii="Rosewood Std Regular" w:hAnsi="Rosewood Std Regular"/>
          <w:color w:val="FF0000"/>
          <w:sz w:val="40"/>
          <w:szCs w:val="40"/>
          <w:lang w:val="en-US"/>
        </w:rPr>
      </w:pPr>
    </w:p>
    <w:p w:rsidR="00B41B37" w:rsidRDefault="00B41B37" w:rsidP="00B41B37">
      <w:pPr>
        <w:jc w:val="center"/>
        <w:rPr>
          <w:rFonts w:ascii="Rosewood Std Regular" w:hAnsi="Rosewood Std Regular"/>
          <w:color w:val="FF0000"/>
          <w:sz w:val="40"/>
          <w:szCs w:val="40"/>
          <w:lang w:val="en-US"/>
        </w:rPr>
      </w:pPr>
    </w:p>
    <w:p w:rsidR="00B41B37" w:rsidRDefault="00B41B37" w:rsidP="00B41B37">
      <w:pPr>
        <w:jc w:val="center"/>
        <w:rPr>
          <w:rFonts w:ascii="Rosewood Std Regular" w:hAnsi="Rosewood Std Regular"/>
          <w:color w:val="FF0000"/>
          <w:sz w:val="40"/>
          <w:szCs w:val="40"/>
          <w:lang w:val="en-US"/>
        </w:rPr>
      </w:pPr>
    </w:p>
    <w:p w:rsidR="00B41B37" w:rsidRDefault="00B41B37" w:rsidP="00B41B37">
      <w:pPr>
        <w:jc w:val="center"/>
        <w:rPr>
          <w:rFonts w:ascii="Rosewood Std Regular" w:hAnsi="Rosewood Std Regular"/>
          <w:color w:val="FF0000"/>
          <w:sz w:val="40"/>
          <w:szCs w:val="40"/>
          <w:lang w:val="en-US"/>
        </w:rPr>
      </w:pPr>
    </w:p>
    <w:p w:rsidR="00B41B37" w:rsidRDefault="00B41B37" w:rsidP="00B41B37">
      <w:pPr>
        <w:jc w:val="center"/>
        <w:rPr>
          <w:rFonts w:ascii="Rosewood Std Regular" w:hAnsi="Rosewood Std Regular"/>
          <w:color w:val="FF0000"/>
          <w:sz w:val="40"/>
          <w:szCs w:val="40"/>
          <w:lang w:val="en-US"/>
        </w:rPr>
      </w:pPr>
    </w:p>
    <w:p w:rsidR="00B41B37" w:rsidRDefault="00B41B37" w:rsidP="00B41B37">
      <w:pPr>
        <w:jc w:val="center"/>
        <w:rPr>
          <w:rFonts w:ascii="Rosewood Std Regular" w:hAnsi="Rosewood Std Regular"/>
          <w:color w:val="FF0000"/>
          <w:sz w:val="40"/>
          <w:szCs w:val="40"/>
          <w:lang w:val="en-US"/>
        </w:rPr>
      </w:pPr>
    </w:p>
    <w:p w:rsidR="00B41B37" w:rsidRDefault="00B41B37" w:rsidP="00B41B37">
      <w:pPr>
        <w:jc w:val="center"/>
        <w:rPr>
          <w:rFonts w:ascii="Rosewood Std Regular" w:hAnsi="Rosewood Std Regular"/>
          <w:color w:val="FF0000"/>
          <w:sz w:val="40"/>
          <w:szCs w:val="40"/>
          <w:lang w:val="en-US"/>
        </w:rPr>
      </w:pPr>
    </w:p>
    <w:p w:rsidR="00B41B37" w:rsidRDefault="00B41B37" w:rsidP="00B41B37">
      <w:pPr>
        <w:jc w:val="center"/>
        <w:rPr>
          <w:rFonts w:ascii="Rosewood Std Regular" w:hAnsi="Rosewood Std Regular"/>
          <w:color w:val="FF0000"/>
          <w:sz w:val="40"/>
          <w:szCs w:val="40"/>
          <w:lang w:val="en-US"/>
        </w:rPr>
      </w:pPr>
    </w:p>
    <w:p w:rsidR="00B41B37" w:rsidRDefault="00B41B37" w:rsidP="00B41B37">
      <w:pPr>
        <w:jc w:val="center"/>
        <w:rPr>
          <w:rFonts w:ascii="Rosewood Std Regular" w:hAnsi="Rosewood Std Regular"/>
          <w:color w:val="FF0000"/>
          <w:sz w:val="40"/>
          <w:szCs w:val="40"/>
          <w:lang w:val="en-US"/>
        </w:rPr>
      </w:pPr>
    </w:p>
    <w:p w:rsidR="00B41B37" w:rsidRDefault="00B41B37" w:rsidP="00B41B37">
      <w:pPr>
        <w:jc w:val="center"/>
        <w:rPr>
          <w:rFonts w:ascii="Rosewood Std Regular" w:hAnsi="Rosewood Std Regular"/>
          <w:color w:val="FF0000"/>
          <w:sz w:val="40"/>
          <w:szCs w:val="40"/>
          <w:lang w:val="en-US"/>
        </w:rPr>
      </w:pPr>
    </w:p>
    <w:p w:rsidR="00B41B37" w:rsidRDefault="00B41B37" w:rsidP="00B41B37">
      <w:pPr>
        <w:jc w:val="center"/>
        <w:rPr>
          <w:rFonts w:ascii="Rosewood Std Regular" w:hAnsi="Rosewood Std Regular"/>
          <w:color w:val="FF0000"/>
          <w:sz w:val="40"/>
          <w:szCs w:val="40"/>
          <w:lang w:val="en-US"/>
        </w:rPr>
      </w:pPr>
    </w:p>
    <w:p w:rsidR="00B41B37" w:rsidRDefault="00B41B37" w:rsidP="00B41B37">
      <w:pPr>
        <w:jc w:val="center"/>
        <w:rPr>
          <w:rFonts w:ascii="Rosewood Std Regular" w:hAnsi="Rosewood Std Regular"/>
          <w:color w:val="FF0000"/>
          <w:sz w:val="96"/>
          <w:szCs w:val="96"/>
          <w:lang w:val="en-US"/>
        </w:rPr>
      </w:pPr>
    </w:p>
    <w:p w:rsidR="00B41B37" w:rsidRDefault="00B41B37" w:rsidP="00B41B37">
      <w:pPr>
        <w:jc w:val="center"/>
        <w:rPr>
          <w:rFonts w:ascii="Rosewood Std Regular" w:hAnsi="Rosewood Std Regular"/>
          <w:color w:val="FF0000"/>
          <w:sz w:val="96"/>
          <w:szCs w:val="96"/>
          <w:lang w:val="en-US"/>
        </w:rPr>
      </w:pPr>
    </w:p>
    <w:p w:rsidR="00B41B37" w:rsidRPr="00E33D35" w:rsidRDefault="00B41B37" w:rsidP="00B41B37">
      <w:pPr>
        <w:jc w:val="center"/>
        <w:rPr>
          <w:rFonts w:ascii="Rosewood Std Regular" w:hAnsi="Rosewood Std Regular"/>
          <w:color w:val="FF0000"/>
          <w:sz w:val="96"/>
          <w:szCs w:val="96"/>
          <w:lang w:val="en-US"/>
        </w:rPr>
      </w:pPr>
      <w:r>
        <w:rPr>
          <w:noProof/>
          <w:color w:val="FF0000"/>
          <w:sz w:val="96"/>
          <w:szCs w:val="96"/>
        </w:rPr>
        <w:drawing>
          <wp:anchor distT="0" distB="0" distL="114300" distR="114300" simplePos="0" relativeHeight="251669504" behindDoc="1" locked="0" layoutInCell="1" allowOverlap="1">
            <wp:simplePos x="0" y="0"/>
            <wp:positionH relativeFrom="column">
              <wp:posOffset>4457700</wp:posOffset>
            </wp:positionH>
            <wp:positionV relativeFrom="paragraph">
              <wp:posOffset>3827145</wp:posOffset>
            </wp:positionV>
            <wp:extent cx="1537970" cy="1943100"/>
            <wp:effectExtent l="19050" t="0" r="5080" b="0"/>
            <wp:wrapNone/>
            <wp:docPr id="11" name="Рисунок 11" descr="474px-Two_danc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474px-Two_dancers"/>
                    <pic:cNvPicPr>
                      <a:picLocks noChangeAspect="1" noChangeArrowheads="1"/>
                    </pic:cNvPicPr>
                  </pic:nvPicPr>
                  <pic:blipFill>
                    <a:blip r:embed="rId10" cstate="print"/>
                    <a:srcRect/>
                    <a:stretch>
                      <a:fillRect/>
                    </a:stretch>
                  </pic:blipFill>
                  <pic:spPr bwMode="auto">
                    <a:xfrm>
                      <a:off x="0" y="0"/>
                      <a:ext cx="1537970" cy="1943100"/>
                    </a:xfrm>
                    <a:prstGeom prst="rect">
                      <a:avLst/>
                    </a:prstGeom>
                    <a:noFill/>
                    <a:ln w="9525">
                      <a:noFill/>
                      <a:miter lim="800000"/>
                      <a:headEnd/>
                      <a:tailEnd/>
                    </a:ln>
                  </pic:spPr>
                </pic:pic>
              </a:graphicData>
            </a:graphic>
          </wp:anchor>
        </w:drawing>
      </w:r>
      <w:r w:rsidRPr="00E33D35">
        <w:rPr>
          <w:rFonts w:ascii="Rosewood Std Regular" w:hAnsi="Rosewood Std Regular"/>
          <w:color w:val="FF0000"/>
          <w:sz w:val="96"/>
          <w:szCs w:val="96"/>
          <w:lang w:val="en-US"/>
        </w:rPr>
        <w:t>Types of enterta</w:t>
      </w:r>
      <w:r w:rsidR="00916827">
        <w:rPr>
          <w:rFonts w:ascii="Rosewood Std Regular" w:hAnsi="Rosewood Std Regular"/>
          <w:color w:val="FF0000"/>
          <w:sz w:val="96"/>
          <w:szCs w:val="96"/>
          <w:lang w:val="en-US"/>
        </w:rPr>
        <w:t>inment</w:t>
      </w:r>
    </w:p>
    <w:p w:rsidR="00B41B37" w:rsidRDefault="00B41B37" w:rsidP="00B41B37">
      <w:pPr>
        <w:jc w:val="center"/>
        <w:rPr>
          <w:rFonts w:ascii="Rosewood Std Regular" w:hAnsi="Rosewood Std Regular"/>
          <w:color w:val="FF0000"/>
          <w:sz w:val="40"/>
          <w:szCs w:val="40"/>
          <w:lang w:val="en-US"/>
        </w:rPr>
      </w:pPr>
    </w:p>
    <w:p w:rsidR="00B41B37" w:rsidRPr="002B4AA7" w:rsidRDefault="00B41B37" w:rsidP="00B41B37">
      <w:pPr>
        <w:rPr>
          <w:rFonts w:ascii="Rosewood Std Regular" w:hAnsi="Rosewood Std Regular"/>
          <w:color w:val="FF0000"/>
          <w:sz w:val="40"/>
          <w:szCs w:val="40"/>
          <w:lang w:val="en-US"/>
        </w:rPr>
      </w:pPr>
    </w:p>
    <w:p w:rsidR="00B41B37" w:rsidRDefault="00B41B37" w:rsidP="00B41B37">
      <w:pPr>
        <w:rPr>
          <w:rFonts w:ascii="Rosewood Std Regular" w:hAnsi="Rosewood Std Regular"/>
          <w:sz w:val="40"/>
          <w:szCs w:val="40"/>
          <w:lang w:val="en-US"/>
        </w:rPr>
      </w:pPr>
      <w:r>
        <w:rPr>
          <w:noProof/>
        </w:rPr>
        <w:drawing>
          <wp:anchor distT="0" distB="0" distL="114300" distR="114300" simplePos="0" relativeHeight="251664384" behindDoc="1" locked="0" layoutInCell="1" allowOverlap="1">
            <wp:simplePos x="0" y="0"/>
            <wp:positionH relativeFrom="column">
              <wp:posOffset>-228600</wp:posOffset>
            </wp:positionH>
            <wp:positionV relativeFrom="paragraph">
              <wp:posOffset>215265</wp:posOffset>
            </wp:positionV>
            <wp:extent cx="1485900" cy="1438910"/>
            <wp:effectExtent l="228600" t="247650" r="228600" b="237490"/>
            <wp:wrapNone/>
            <wp:docPr id="6" name="Рисунок 6" descr="casino_image_1219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asino_image_1219376"/>
                    <pic:cNvPicPr>
                      <a:picLocks noChangeAspect="1" noChangeArrowheads="1"/>
                    </pic:cNvPicPr>
                  </pic:nvPicPr>
                  <pic:blipFill>
                    <a:blip r:embed="rId11" cstate="print"/>
                    <a:srcRect/>
                    <a:stretch>
                      <a:fillRect/>
                    </a:stretch>
                  </pic:blipFill>
                  <pic:spPr bwMode="auto">
                    <a:xfrm rot="1463624">
                      <a:off x="0" y="0"/>
                      <a:ext cx="1485900" cy="1438910"/>
                    </a:xfrm>
                    <a:prstGeom prst="rect">
                      <a:avLst/>
                    </a:prstGeom>
                    <a:noFill/>
                    <a:ln w="9525">
                      <a:noFill/>
                      <a:miter lim="800000"/>
                      <a:headEnd/>
                      <a:tailEnd/>
                    </a:ln>
                  </pic:spPr>
                </pic:pic>
              </a:graphicData>
            </a:graphic>
          </wp:anchor>
        </w:drawing>
      </w:r>
      <w:r>
        <w:rPr>
          <w:noProof/>
        </w:rPr>
        <w:drawing>
          <wp:anchor distT="0" distB="0" distL="114300" distR="114300" simplePos="0" relativeHeight="251665408" behindDoc="1" locked="0" layoutInCell="1" allowOverlap="1">
            <wp:simplePos x="0" y="0"/>
            <wp:positionH relativeFrom="column">
              <wp:posOffset>4000500</wp:posOffset>
            </wp:positionH>
            <wp:positionV relativeFrom="paragraph">
              <wp:posOffset>100965</wp:posOffset>
            </wp:positionV>
            <wp:extent cx="2281555" cy="1456055"/>
            <wp:effectExtent l="76200" t="95250" r="61595" b="67945"/>
            <wp:wrapNone/>
            <wp:docPr id="7" name="Рисунок 7" descr="basketball_l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asketball_lg"/>
                    <pic:cNvPicPr>
                      <a:picLocks noChangeAspect="1" noChangeArrowheads="1"/>
                    </pic:cNvPicPr>
                  </pic:nvPicPr>
                  <pic:blipFill>
                    <a:blip r:embed="rId12" cstate="print"/>
                    <a:srcRect/>
                    <a:stretch>
                      <a:fillRect/>
                    </a:stretch>
                  </pic:blipFill>
                  <pic:spPr bwMode="auto">
                    <a:xfrm rot="-266899">
                      <a:off x="0" y="0"/>
                      <a:ext cx="2281555" cy="1456055"/>
                    </a:xfrm>
                    <a:prstGeom prst="rect">
                      <a:avLst/>
                    </a:prstGeom>
                    <a:noFill/>
                    <a:ln w="9525">
                      <a:noFill/>
                      <a:miter lim="800000"/>
                      <a:headEnd/>
                      <a:tailEnd/>
                    </a:ln>
                  </pic:spPr>
                </pic:pic>
              </a:graphicData>
            </a:graphic>
          </wp:anchor>
        </w:drawing>
      </w:r>
    </w:p>
    <w:p w:rsidR="00B41B37" w:rsidRPr="00F45EFD" w:rsidRDefault="00B41B37" w:rsidP="00B41B37">
      <w:pPr>
        <w:tabs>
          <w:tab w:val="left" w:pos="2640"/>
        </w:tabs>
        <w:rPr>
          <w:rFonts w:ascii="Baskerville Old Face" w:hAnsi="Baskerville Old Face"/>
          <w:color w:val="FFFFFF"/>
          <w:sz w:val="40"/>
          <w:szCs w:val="40"/>
          <w:lang w:val="en-US"/>
        </w:rPr>
      </w:pPr>
      <w:r>
        <w:rPr>
          <w:noProof/>
        </w:rPr>
        <w:drawing>
          <wp:anchor distT="0" distB="0" distL="114300" distR="114300" simplePos="0" relativeHeight="251666432" behindDoc="1" locked="0" layoutInCell="1" allowOverlap="1">
            <wp:simplePos x="0" y="0"/>
            <wp:positionH relativeFrom="column">
              <wp:posOffset>1600200</wp:posOffset>
            </wp:positionH>
            <wp:positionV relativeFrom="paragraph">
              <wp:posOffset>32385</wp:posOffset>
            </wp:positionV>
            <wp:extent cx="1929765" cy="1285240"/>
            <wp:effectExtent l="19050" t="0" r="0" b="0"/>
            <wp:wrapNone/>
            <wp:docPr id="8" name="Рисунок 8" descr="Festival_of_Deauville_for_American_Cinema_1_or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estival_of_Deauville_for_American_Cinema_1_orig"/>
                    <pic:cNvPicPr>
                      <a:picLocks noChangeAspect="1" noChangeArrowheads="1"/>
                    </pic:cNvPicPr>
                  </pic:nvPicPr>
                  <pic:blipFill>
                    <a:blip r:embed="rId13" cstate="print"/>
                    <a:srcRect/>
                    <a:stretch>
                      <a:fillRect/>
                    </a:stretch>
                  </pic:blipFill>
                  <pic:spPr bwMode="auto">
                    <a:xfrm>
                      <a:off x="0" y="0"/>
                      <a:ext cx="1929765" cy="1285240"/>
                    </a:xfrm>
                    <a:prstGeom prst="rect">
                      <a:avLst/>
                    </a:prstGeom>
                    <a:noFill/>
                    <a:ln w="9525">
                      <a:noFill/>
                      <a:miter lim="800000"/>
                      <a:headEnd/>
                      <a:tailEnd/>
                    </a:ln>
                  </pic:spPr>
                </pic:pic>
              </a:graphicData>
            </a:graphic>
          </wp:anchor>
        </w:drawing>
      </w:r>
      <w:r>
        <w:rPr>
          <w:rFonts w:ascii="Baskerville Old Face" w:hAnsi="Baskerville Old Face"/>
          <w:color w:val="FFFFFF"/>
          <w:sz w:val="40"/>
          <w:szCs w:val="40"/>
          <w:lang w:val="en-US"/>
        </w:rPr>
        <w:t>games</w:t>
      </w:r>
      <w:r>
        <w:rPr>
          <w:rFonts w:ascii="Rosewood Std Regular" w:hAnsi="Rosewood Std Regular"/>
          <w:sz w:val="40"/>
          <w:szCs w:val="40"/>
          <w:lang w:val="en-US"/>
        </w:rPr>
        <w:tab/>
        <w:t xml:space="preserve">                                                 </w:t>
      </w:r>
      <w:r w:rsidRPr="00F45EFD">
        <w:rPr>
          <w:rFonts w:ascii="Baskerville Old Face" w:hAnsi="Baskerville Old Face"/>
          <w:color w:val="FFFFFF"/>
          <w:sz w:val="40"/>
          <w:szCs w:val="40"/>
          <w:lang w:val="en-US"/>
        </w:rPr>
        <w:t>sports</w:t>
      </w:r>
    </w:p>
    <w:p w:rsidR="00B41B37" w:rsidRDefault="00B41B37" w:rsidP="00B41B37">
      <w:pPr>
        <w:tabs>
          <w:tab w:val="left" w:pos="2640"/>
        </w:tabs>
        <w:rPr>
          <w:rFonts w:ascii="Rosewood Std Regular" w:hAnsi="Rosewood Std Regular"/>
          <w:sz w:val="40"/>
          <w:szCs w:val="40"/>
          <w:lang w:val="en-US"/>
        </w:rPr>
      </w:pPr>
    </w:p>
    <w:p w:rsidR="00B41B37" w:rsidRDefault="00B41B37" w:rsidP="00B41B37">
      <w:pPr>
        <w:tabs>
          <w:tab w:val="left" w:pos="2640"/>
        </w:tabs>
        <w:rPr>
          <w:rFonts w:ascii="Rosewood Std Regular" w:hAnsi="Rosewood Std Regular"/>
          <w:sz w:val="40"/>
          <w:szCs w:val="40"/>
          <w:lang w:val="en-US"/>
        </w:rPr>
      </w:pPr>
      <w:r>
        <w:rPr>
          <w:rFonts w:ascii="Rosewood Std Regular" w:hAnsi="Rosewood Std Regular"/>
          <w:sz w:val="40"/>
          <w:szCs w:val="40"/>
          <w:lang w:val="en-US"/>
        </w:rPr>
        <w:t xml:space="preserve">                                     </w:t>
      </w:r>
    </w:p>
    <w:p w:rsidR="00B41B37" w:rsidRDefault="00B41B37" w:rsidP="00B41B37">
      <w:pPr>
        <w:tabs>
          <w:tab w:val="left" w:pos="2640"/>
        </w:tabs>
        <w:rPr>
          <w:rFonts w:ascii="Baskerville Old Face" w:hAnsi="Baskerville Old Face"/>
          <w:color w:val="FFFFFF"/>
          <w:sz w:val="40"/>
          <w:szCs w:val="40"/>
          <w:lang w:val="en-US"/>
        </w:rPr>
      </w:pPr>
      <w:r>
        <w:rPr>
          <w:rFonts w:ascii="Rosewood Std Regular" w:hAnsi="Rosewood Std Regular"/>
          <w:sz w:val="40"/>
          <w:szCs w:val="40"/>
          <w:lang w:val="en-US"/>
        </w:rPr>
        <w:t xml:space="preserve">                                  </w:t>
      </w:r>
      <w:r w:rsidRPr="00F45EFD">
        <w:rPr>
          <w:rFonts w:ascii="Baskerville Old Face" w:hAnsi="Baskerville Old Face"/>
          <w:color w:val="FFFFFF"/>
          <w:sz w:val="40"/>
          <w:szCs w:val="40"/>
          <w:lang w:val="en-US"/>
        </w:rPr>
        <w:t>cinema</w:t>
      </w:r>
    </w:p>
    <w:p w:rsidR="00B41B37" w:rsidRPr="00F45EFD" w:rsidRDefault="00B41B37" w:rsidP="00B41B37">
      <w:pPr>
        <w:rPr>
          <w:rFonts w:ascii="Baskerville Old Face" w:hAnsi="Baskerville Old Face"/>
          <w:sz w:val="40"/>
          <w:szCs w:val="40"/>
          <w:lang w:val="en-US"/>
        </w:rPr>
      </w:pPr>
    </w:p>
    <w:p w:rsidR="00B41B37" w:rsidRPr="00F45EFD" w:rsidRDefault="00B41B37" w:rsidP="00B41B37">
      <w:pPr>
        <w:rPr>
          <w:rFonts w:ascii="Baskerville Old Face" w:hAnsi="Baskerville Old Face"/>
          <w:sz w:val="40"/>
          <w:szCs w:val="40"/>
          <w:lang w:val="en-US"/>
        </w:rPr>
      </w:pPr>
      <w:r>
        <w:rPr>
          <w:noProof/>
        </w:rPr>
        <w:drawing>
          <wp:anchor distT="0" distB="0" distL="114300" distR="114300" simplePos="0" relativeHeight="251667456" behindDoc="1" locked="0" layoutInCell="1" allowOverlap="1">
            <wp:simplePos x="0" y="0"/>
            <wp:positionH relativeFrom="column">
              <wp:posOffset>4457700</wp:posOffset>
            </wp:positionH>
            <wp:positionV relativeFrom="paragraph">
              <wp:posOffset>54610</wp:posOffset>
            </wp:positionV>
            <wp:extent cx="1355090" cy="1577340"/>
            <wp:effectExtent l="19050" t="0" r="0" b="0"/>
            <wp:wrapNone/>
            <wp:docPr id="9" name="Рисунок 9" descr="Home_Photo_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ome_Photo_books"/>
                    <pic:cNvPicPr>
                      <a:picLocks noChangeAspect="1" noChangeArrowheads="1"/>
                    </pic:cNvPicPr>
                  </pic:nvPicPr>
                  <pic:blipFill>
                    <a:blip r:embed="rId14" cstate="print"/>
                    <a:srcRect/>
                    <a:stretch>
                      <a:fillRect/>
                    </a:stretch>
                  </pic:blipFill>
                  <pic:spPr bwMode="auto">
                    <a:xfrm>
                      <a:off x="0" y="0"/>
                      <a:ext cx="1355090" cy="1577340"/>
                    </a:xfrm>
                    <a:prstGeom prst="rect">
                      <a:avLst/>
                    </a:prstGeom>
                    <a:noFill/>
                    <a:ln w="9525">
                      <a:noFill/>
                      <a:miter lim="800000"/>
                      <a:headEnd/>
                      <a:tailEnd/>
                    </a:ln>
                  </pic:spPr>
                </pic:pic>
              </a:graphicData>
            </a:graphic>
          </wp:anchor>
        </w:drawing>
      </w:r>
    </w:p>
    <w:p w:rsidR="00B41B37" w:rsidRDefault="00B41B37" w:rsidP="00B41B37">
      <w:pPr>
        <w:rPr>
          <w:rFonts w:ascii="Baskerville Old Face" w:hAnsi="Baskerville Old Face"/>
          <w:sz w:val="40"/>
          <w:szCs w:val="40"/>
          <w:lang w:val="en-US"/>
        </w:rPr>
      </w:pPr>
      <w:r>
        <w:rPr>
          <w:noProof/>
        </w:rPr>
        <w:drawing>
          <wp:anchor distT="0" distB="0" distL="114300" distR="114300" simplePos="0" relativeHeight="251668480" behindDoc="1" locked="0" layoutInCell="1" allowOverlap="1">
            <wp:simplePos x="0" y="0"/>
            <wp:positionH relativeFrom="column">
              <wp:posOffset>1828800</wp:posOffset>
            </wp:positionH>
            <wp:positionV relativeFrom="paragraph">
              <wp:posOffset>130175</wp:posOffset>
            </wp:positionV>
            <wp:extent cx="2158365" cy="1617980"/>
            <wp:effectExtent l="171450" t="209550" r="146685" b="191770"/>
            <wp:wrapNone/>
            <wp:docPr id="10" name="Рисунок 10" descr="WaltDisneyWallpaper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altDisneyWallpaper1024"/>
                    <pic:cNvPicPr>
                      <a:picLocks noChangeAspect="1" noChangeArrowheads="1"/>
                    </pic:cNvPicPr>
                  </pic:nvPicPr>
                  <pic:blipFill>
                    <a:blip r:embed="rId15" cstate="print"/>
                    <a:srcRect/>
                    <a:stretch>
                      <a:fillRect/>
                    </a:stretch>
                  </pic:blipFill>
                  <pic:spPr bwMode="auto">
                    <a:xfrm rot="-730898">
                      <a:off x="0" y="0"/>
                      <a:ext cx="2158365" cy="1617980"/>
                    </a:xfrm>
                    <a:prstGeom prst="rect">
                      <a:avLst/>
                    </a:prstGeom>
                    <a:noFill/>
                    <a:ln w="9525">
                      <a:noFill/>
                      <a:miter lim="800000"/>
                      <a:headEnd/>
                      <a:tailEnd/>
                    </a:ln>
                  </pic:spPr>
                </pic:pic>
              </a:graphicData>
            </a:graphic>
          </wp:anchor>
        </w:drawing>
      </w:r>
      <w:r>
        <w:rPr>
          <w:noProof/>
        </w:rPr>
        <w:drawing>
          <wp:anchor distT="0" distB="0" distL="114300" distR="114300" simplePos="0" relativeHeight="251672576" behindDoc="1" locked="0" layoutInCell="1" allowOverlap="1">
            <wp:simplePos x="0" y="0"/>
            <wp:positionH relativeFrom="column">
              <wp:posOffset>-114300</wp:posOffset>
            </wp:positionH>
            <wp:positionV relativeFrom="paragraph">
              <wp:posOffset>-6350</wp:posOffset>
            </wp:positionV>
            <wp:extent cx="1714500" cy="1178560"/>
            <wp:effectExtent l="19050" t="0" r="0" b="0"/>
            <wp:wrapNone/>
            <wp:docPr id="14" name="Рисунок 14" descr="16052008160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16052008160150-1"/>
                    <pic:cNvPicPr>
                      <a:picLocks noChangeAspect="1" noChangeArrowheads="1"/>
                    </pic:cNvPicPr>
                  </pic:nvPicPr>
                  <pic:blipFill>
                    <a:blip r:embed="rId16" cstate="print"/>
                    <a:srcRect/>
                    <a:stretch>
                      <a:fillRect/>
                    </a:stretch>
                  </pic:blipFill>
                  <pic:spPr bwMode="auto">
                    <a:xfrm>
                      <a:off x="0" y="0"/>
                      <a:ext cx="1714500" cy="1178560"/>
                    </a:xfrm>
                    <a:prstGeom prst="rect">
                      <a:avLst/>
                    </a:prstGeom>
                    <a:noFill/>
                    <a:ln w="9525">
                      <a:noFill/>
                      <a:miter lim="800000"/>
                      <a:headEnd/>
                      <a:tailEnd/>
                    </a:ln>
                  </pic:spPr>
                </pic:pic>
              </a:graphicData>
            </a:graphic>
          </wp:anchor>
        </w:drawing>
      </w:r>
    </w:p>
    <w:p w:rsidR="00B41B37" w:rsidRDefault="00B41B37" w:rsidP="00B41B37">
      <w:pPr>
        <w:tabs>
          <w:tab w:val="left" w:pos="2085"/>
        </w:tabs>
        <w:rPr>
          <w:rFonts w:ascii="Baskerville Old Face" w:hAnsi="Baskerville Old Face"/>
          <w:color w:val="FFFFFF"/>
          <w:sz w:val="40"/>
          <w:szCs w:val="40"/>
          <w:lang w:val="en-US"/>
        </w:rPr>
      </w:pPr>
      <w:r>
        <w:rPr>
          <w:rFonts w:ascii="Baskerville Old Face" w:hAnsi="Baskerville Old Face"/>
          <w:color w:val="FFFFFF"/>
          <w:sz w:val="40"/>
          <w:szCs w:val="40"/>
          <w:lang w:val="en-US"/>
        </w:rPr>
        <w:t>theatre</w:t>
      </w:r>
    </w:p>
    <w:p w:rsidR="00B41B37" w:rsidRPr="00F45EFD" w:rsidRDefault="00B41B37" w:rsidP="00B41B37">
      <w:pPr>
        <w:rPr>
          <w:rFonts w:ascii="Baskerville Old Face" w:hAnsi="Baskerville Old Face"/>
          <w:sz w:val="40"/>
          <w:szCs w:val="40"/>
          <w:lang w:val="en-US"/>
        </w:rPr>
      </w:pPr>
    </w:p>
    <w:p w:rsidR="00B41B37" w:rsidRPr="00F45EFD" w:rsidRDefault="00B41B37" w:rsidP="00B41B37">
      <w:pPr>
        <w:tabs>
          <w:tab w:val="left" w:pos="7170"/>
        </w:tabs>
        <w:rPr>
          <w:rFonts w:ascii="Baskerville Old Face" w:hAnsi="Baskerville Old Face"/>
          <w:color w:val="FFFFFF"/>
          <w:sz w:val="40"/>
          <w:szCs w:val="40"/>
          <w:lang w:val="en-US"/>
        </w:rPr>
      </w:pPr>
      <w:r>
        <w:rPr>
          <w:rFonts w:ascii="Baskerville Old Face" w:hAnsi="Baskerville Old Face"/>
          <w:sz w:val="40"/>
          <w:szCs w:val="40"/>
          <w:lang w:val="en-US"/>
        </w:rPr>
        <w:tab/>
        <w:t xml:space="preserve">       </w:t>
      </w:r>
      <w:r>
        <w:rPr>
          <w:rFonts w:ascii="Baskerville Old Face" w:hAnsi="Baskerville Old Face"/>
          <w:color w:val="FFFFFF"/>
          <w:sz w:val="40"/>
          <w:szCs w:val="40"/>
          <w:lang w:val="en-US"/>
        </w:rPr>
        <w:t>r</w:t>
      </w:r>
      <w:r w:rsidRPr="00F45EFD">
        <w:rPr>
          <w:rFonts w:ascii="Baskerville Old Face" w:hAnsi="Baskerville Old Face"/>
          <w:color w:val="FFFFFF"/>
          <w:sz w:val="40"/>
          <w:szCs w:val="40"/>
          <w:lang w:val="en-US"/>
        </w:rPr>
        <w:t>eading</w:t>
      </w:r>
    </w:p>
    <w:p w:rsidR="00B41B37" w:rsidRPr="00F45EFD" w:rsidRDefault="00B41B37" w:rsidP="00B41B37">
      <w:pPr>
        <w:tabs>
          <w:tab w:val="left" w:pos="3180"/>
          <w:tab w:val="left" w:pos="4965"/>
        </w:tabs>
        <w:rPr>
          <w:rFonts w:ascii="Baskerville Old Face" w:hAnsi="Baskerville Old Face"/>
          <w:color w:val="FFFFFF"/>
          <w:sz w:val="40"/>
          <w:szCs w:val="40"/>
          <w:lang w:val="en-US"/>
        </w:rPr>
      </w:pPr>
      <w:r>
        <w:rPr>
          <w:rFonts w:ascii="Baskerville Old Face" w:hAnsi="Baskerville Old Face"/>
          <w:sz w:val="40"/>
          <w:szCs w:val="40"/>
          <w:lang w:val="en-US"/>
        </w:rPr>
        <w:tab/>
        <w:t xml:space="preserve">            </w:t>
      </w:r>
      <w:r w:rsidRPr="00F45EFD">
        <w:rPr>
          <w:rFonts w:ascii="Baskerville Old Face" w:hAnsi="Baskerville Old Face"/>
          <w:color w:val="FFFFFF"/>
          <w:sz w:val="40"/>
          <w:szCs w:val="40"/>
          <w:lang w:val="en-US"/>
        </w:rPr>
        <w:t>animation</w:t>
      </w:r>
    </w:p>
    <w:p w:rsidR="00B41B37" w:rsidRPr="00F45EFD" w:rsidRDefault="00B41B37" w:rsidP="00B41B37">
      <w:pPr>
        <w:tabs>
          <w:tab w:val="left" w:pos="2685"/>
          <w:tab w:val="left" w:pos="7440"/>
        </w:tabs>
        <w:rPr>
          <w:rFonts w:ascii="Baskerville Old Face" w:hAnsi="Baskerville Old Face"/>
          <w:color w:val="FFFFFF"/>
          <w:sz w:val="40"/>
          <w:szCs w:val="40"/>
          <w:lang w:val="en-US"/>
        </w:rPr>
      </w:pPr>
      <w:r>
        <w:rPr>
          <w:noProof/>
        </w:rPr>
        <w:drawing>
          <wp:anchor distT="0" distB="0" distL="114300" distR="114300" simplePos="0" relativeHeight="251670528" behindDoc="1" locked="0" layoutInCell="1" allowOverlap="1">
            <wp:simplePos x="0" y="0"/>
            <wp:positionH relativeFrom="column">
              <wp:posOffset>-342900</wp:posOffset>
            </wp:positionH>
            <wp:positionV relativeFrom="paragraph">
              <wp:posOffset>259715</wp:posOffset>
            </wp:positionV>
            <wp:extent cx="2286000" cy="1713230"/>
            <wp:effectExtent l="133350" t="152400" r="114300" b="134620"/>
            <wp:wrapNone/>
            <wp:docPr id="12" name="Рисунок 12" descr="800px-Mozarteum_grosser_saal_buehne_mit_orche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800px-Mozarteum_grosser_saal_buehne_mit_orchester"/>
                    <pic:cNvPicPr>
                      <a:picLocks noChangeAspect="1" noChangeArrowheads="1"/>
                    </pic:cNvPicPr>
                  </pic:nvPicPr>
                  <pic:blipFill>
                    <a:blip r:embed="rId17" cstate="print"/>
                    <a:srcRect/>
                    <a:stretch>
                      <a:fillRect/>
                    </a:stretch>
                  </pic:blipFill>
                  <pic:spPr bwMode="auto">
                    <a:xfrm rot="-471616">
                      <a:off x="0" y="0"/>
                      <a:ext cx="2286000" cy="1713230"/>
                    </a:xfrm>
                    <a:prstGeom prst="rect">
                      <a:avLst/>
                    </a:prstGeom>
                    <a:noFill/>
                    <a:ln w="9525">
                      <a:noFill/>
                      <a:miter lim="800000"/>
                      <a:headEnd/>
                      <a:tailEnd/>
                    </a:ln>
                  </pic:spPr>
                </pic:pic>
              </a:graphicData>
            </a:graphic>
          </wp:anchor>
        </w:drawing>
      </w:r>
      <w:r>
        <w:rPr>
          <w:rFonts w:ascii="Baskerville Old Face" w:hAnsi="Baskerville Old Face"/>
          <w:sz w:val="40"/>
          <w:szCs w:val="40"/>
          <w:lang w:val="en-US"/>
        </w:rPr>
        <w:tab/>
      </w:r>
      <w:r>
        <w:rPr>
          <w:rFonts w:ascii="Baskerville Old Face" w:hAnsi="Baskerville Old Face"/>
          <w:sz w:val="40"/>
          <w:szCs w:val="40"/>
          <w:lang w:val="en-US"/>
        </w:rPr>
        <w:tab/>
      </w:r>
      <w:r w:rsidRPr="00F45EFD">
        <w:rPr>
          <w:rFonts w:ascii="Baskerville Old Face" w:hAnsi="Baskerville Old Face"/>
          <w:color w:val="FFFFFF"/>
          <w:sz w:val="40"/>
          <w:szCs w:val="40"/>
          <w:lang w:val="en-US"/>
        </w:rPr>
        <w:t>dance</w:t>
      </w:r>
    </w:p>
    <w:p w:rsidR="00B41B37" w:rsidRDefault="00B41B37" w:rsidP="00B41B37">
      <w:pPr>
        <w:tabs>
          <w:tab w:val="left" w:pos="2685"/>
        </w:tabs>
        <w:rPr>
          <w:rFonts w:ascii="Baskerville Old Face" w:hAnsi="Baskerville Old Face"/>
          <w:sz w:val="40"/>
          <w:szCs w:val="40"/>
          <w:lang w:val="en-US"/>
        </w:rPr>
      </w:pPr>
    </w:p>
    <w:p w:rsidR="00B41B37" w:rsidRDefault="00B41B37" w:rsidP="00B41B37">
      <w:pPr>
        <w:tabs>
          <w:tab w:val="left" w:pos="3645"/>
          <w:tab w:val="left" w:pos="7485"/>
        </w:tabs>
        <w:rPr>
          <w:rFonts w:ascii="Baskerville Old Face" w:hAnsi="Baskerville Old Face"/>
          <w:sz w:val="40"/>
          <w:szCs w:val="40"/>
          <w:lang w:val="en-US"/>
        </w:rPr>
      </w:pPr>
      <w:r>
        <w:rPr>
          <w:noProof/>
        </w:rPr>
        <w:drawing>
          <wp:anchor distT="0" distB="0" distL="114300" distR="114300" simplePos="0" relativeHeight="251671552" behindDoc="1" locked="0" layoutInCell="1" allowOverlap="1">
            <wp:simplePos x="0" y="0"/>
            <wp:positionH relativeFrom="column">
              <wp:posOffset>2857500</wp:posOffset>
            </wp:positionH>
            <wp:positionV relativeFrom="paragraph">
              <wp:posOffset>160020</wp:posOffset>
            </wp:positionV>
            <wp:extent cx="2000250" cy="1202055"/>
            <wp:effectExtent l="133350" t="209550" r="114300" b="207645"/>
            <wp:wrapNone/>
            <wp:docPr id="13" name="Рисунок 13" descr="34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34479"/>
                    <pic:cNvPicPr>
                      <a:picLocks noChangeAspect="1" noChangeArrowheads="1"/>
                    </pic:cNvPicPr>
                  </pic:nvPicPr>
                  <pic:blipFill>
                    <a:blip r:embed="rId18" cstate="print"/>
                    <a:srcRect/>
                    <a:stretch>
                      <a:fillRect/>
                    </a:stretch>
                  </pic:blipFill>
                  <pic:spPr bwMode="auto">
                    <a:xfrm rot="-808757">
                      <a:off x="0" y="0"/>
                      <a:ext cx="2000250" cy="1202055"/>
                    </a:xfrm>
                    <a:prstGeom prst="rect">
                      <a:avLst/>
                    </a:prstGeom>
                    <a:noFill/>
                    <a:ln w="9525">
                      <a:noFill/>
                      <a:miter lim="800000"/>
                      <a:headEnd/>
                      <a:tailEnd/>
                    </a:ln>
                  </pic:spPr>
                </pic:pic>
              </a:graphicData>
            </a:graphic>
          </wp:anchor>
        </w:drawing>
      </w:r>
      <w:r>
        <w:rPr>
          <w:rFonts w:ascii="Baskerville Old Face" w:hAnsi="Baskerville Old Face"/>
          <w:sz w:val="40"/>
          <w:szCs w:val="40"/>
          <w:lang w:val="en-US"/>
        </w:rPr>
        <w:tab/>
        <w:t xml:space="preserve">                </w:t>
      </w:r>
    </w:p>
    <w:p w:rsidR="00B41B37" w:rsidRPr="00F45EFD" w:rsidRDefault="00B41B37" w:rsidP="00B41B37">
      <w:pPr>
        <w:tabs>
          <w:tab w:val="left" w:pos="3645"/>
          <w:tab w:val="left" w:pos="7485"/>
        </w:tabs>
        <w:rPr>
          <w:rFonts w:ascii="Baskerville Old Face" w:hAnsi="Baskerville Old Face"/>
          <w:color w:val="FFFFFF"/>
          <w:sz w:val="40"/>
          <w:szCs w:val="40"/>
          <w:lang w:val="en-US"/>
        </w:rPr>
      </w:pPr>
      <w:r>
        <w:rPr>
          <w:rFonts w:ascii="Baskerville Old Face" w:hAnsi="Baskerville Old Face"/>
          <w:sz w:val="40"/>
          <w:szCs w:val="40"/>
          <w:lang w:val="en-US"/>
        </w:rPr>
        <w:t xml:space="preserve">                                                                 </w:t>
      </w:r>
      <w:r w:rsidRPr="00F45EFD">
        <w:rPr>
          <w:rFonts w:ascii="Baskerville Old Face" w:hAnsi="Baskerville Old Face"/>
          <w:color w:val="FFFFFF"/>
          <w:sz w:val="40"/>
          <w:szCs w:val="40"/>
          <w:lang w:val="en-US"/>
        </w:rPr>
        <w:t>circus</w:t>
      </w:r>
      <w:r>
        <w:rPr>
          <w:rFonts w:ascii="Baskerville Old Face" w:hAnsi="Baskerville Old Face"/>
          <w:color w:val="FFFFFF"/>
          <w:sz w:val="40"/>
          <w:szCs w:val="40"/>
          <w:lang w:val="en-US"/>
        </w:rPr>
        <w:tab/>
      </w:r>
    </w:p>
    <w:p w:rsidR="00B41B37" w:rsidRDefault="00B41B37" w:rsidP="00B41B37">
      <w:pPr>
        <w:tabs>
          <w:tab w:val="left" w:pos="2685"/>
        </w:tabs>
        <w:rPr>
          <w:rFonts w:ascii="Baskerville Old Face" w:hAnsi="Baskerville Old Face"/>
          <w:sz w:val="40"/>
          <w:szCs w:val="40"/>
          <w:lang w:val="en-US"/>
        </w:rPr>
      </w:pPr>
    </w:p>
    <w:p w:rsidR="00B41B37" w:rsidRPr="00F45EFD" w:rsidRDefault="00B41B37" w:rsidP="00B41B37">
      <w:pPr>
        <w:tabs>
          <w:tab w:val="left" w:pos="2685"/>
        </w:tabs>
        <w:rPr>
          <w:rFonts w:ascii="Baskerville Old Face" w:hAnsi="Baskerville Old Face"/>
          <w:color w:val="FFFFFF"/>
          <w:sz w:val="40"/>
          <w:szCs w:val="40"/>
          <w:lang w:val="en-US"/>
        </w:rPr>
      </w:pPr>
      <w:r>
        <w:rPr>
          <w:rFonts w:ascii="Baskerville Old Face" w:hAnsi="Baskerville Old Face"/>
          <w:sz w:val="40"/>
          <w:szCs w:val="40"/>
          <w:lang w:val="en-US"/>
        </w:rPr>
        <w:t xml:space="preserve">              </w:t>
      </w:r>
      <w:r w:rsidRPr="00F45EFD">
        <w:rPr>
          <w:rFonts w:ascii="Baskerville Old Face" w:hAnsi="Baskerville Old Face"/>
          <w:color w:val="FFFFFF"/>
          <w:sz w:val="40"/>
          <w:szCs w:val="40"/>
          <w:lang w:val="en-US"/>
        </w:rPr>
        <w:t xml:space="preserve"> music                </w:t>
      </w:r>
    </w:p>
    <w:p w:rsidR="00B41B37" w:rsidRDefault="00B41B37" w:rsidP="00B41B37">
      <w:pPr>
        <w:tabs>
          <w:tab w:val="left" w:pos="3900"/>
        </w:tabs>
        <w:rPr>
          <w:b/>
          <w:sz w:val="32"/>
          <w:szCs w:val="32"/>
          <w:lang w:val="en-US"/>
        </w:rPr>
      </w:pPr>
    </w:p>
    <w:p w:rsidR="00B41B37" w:rsidRDefault="00B41B37" w:rsidP="00B41B37">
      <w:pPr>
        <w:tabs>
          <w:tab w:val="left" w:pos="7890"/>
        </w:tabs>
        <w:rPr>
          <w:sz w:val="32"/>
          <w:szCs w:val="32"/>
          <w:lang w:val="en-US"/>
        </w:rPr>
      </w:pPr>
      <w:r>
        <w:rPr>
          <w:sz w:val="32"/>
          <w:szCs w:val="32"/>
          <w:lang w:val="en-US"/>
        </w:rPr>
        <w:tab/>
      </w:r>
    </w:p>
    <w:p w:rsidR="00916827" w:rsidRDefault="00916827" w:rsidP="00B41B37">
      <w:pPr>
        <w:tabs>
          <w:tab w:val="left" w:pos="7890"/>
        </w:tabs>
        <w:rPr>
          <w:sz w:val="32"/>
          <w:szCs w:val="32"/>
          <w:lang w:val="en-US"/>
        </w:rPr>
      </w:pPr>
    </w:p>
    <w:p w:rsidR="00916827" w:rsidRDefault="00916827" w:rsidP="00B41B37">
      <w:pPr>
        <w:tabs>
          <w:tab w:val="left" w:pos="7890"/>
        </w:tabs>
        <w:rPr>
          <w:sz w:val="32"/>
          <w:szCs w:val="32"/>
          <w:lang w:val="en-US"/>
        </w:rPr>
      </w:pPr>
    </w:p>
    <w:p w:rsidR="00916827" w:rsidRDefault="00916827" w:rsidP="00B41B37">
      <w:pPr>
        <w:tabs>
          <w:tab w:val="left" w:pos="7890"/>
        </w:tabs>
        <w:rPr>
          <w:sz w:val="32"/>
          <w:szCs w:val="32"/>
          <w:lang w:val="en-US"/>
        </w:rPr>
      </w:pPr>
    </w:p>
    <w:p w:rsidR="00916827" w:rsidRDefault="00916827" w:rsidP="00B41B37">
      <w:pPr>
        <w:tabs>
          <w:tab w:val="left" w:pos="7890"/>
        </w:tabs>
        <w:rPr>
          <w:sz w:val="32"/>
          <w:szCs w:val="32"/>
          <w:lang w:val="en-US"/>
        </w:rPr>
      </w:pPr>
    </w:p>
    <w:p w:rsidR="001A3B9F" w:rsidRDefault="001A3B9F" w:rsidP="00B41B37">
      <w:pPr>
        <w:rPr>
          <w:lang w:val="en-US"/>
        </w:rPr>
      </w:pPr>
    </w:p>
    <w:p w:rsidR="00B41B37" w:rsidRDefault="00D90EC4" w:rsidP="00B41B37">
      <w:pPr>
        <w:rPr>
          <w:lang w:val="en-US"/>
        </w:rPr>
      </w:pPr>
      <w:r>
        <w:rPr>
          <w:noProof/>
        </w:rPr>
        <w:pict>
          <v:shapetype id="_x0000_t170" coordsize="21600,21600" o:spt="170" adj="7200" path="m@0,l@1,m,21600r21600,e">
            <v:formulas>
              <v:f eqn="val #0"/>
              <v:f eqn="sum 21600 0 @0"/>
              <v:f eqn="prod #0 1 2"/>
              <v:f eqn="sum 21600 0 @2"/>
              <v:f eqn="sum @1 21600 @0"/>
            </v:formulas>
            <v:path textpathok="t" o:connecttype="custom" o:connectlocs="10800,0;@2,10800;10800,21600;@3,10800" o:connectangles="270,180,90,0"/>
            <v:textpath on="t" fitshape="t"/>
            <v:handles>
              <v:h position="#0,topLeft" xrange="0,10792"/>
            </v:handles>
            <o:lock v:ext="edit" text="t" shapetype="t"/>
          </v:shapetype>
          <v:shape id="_x0000_s1039" type="#_x0000_t170" style="position:absolute;margin-left:108pt;margin-top:-27pt;width:237.3pt;height:105.15pt;z-index:251674624" adj="2158" fillcolor="#520402" strokecolor="#b2b2b2" strokeweight="1pt">
            <v:fill color2="#fc0" focus="100%" type="gradient"/>
            <v:shadow on="t" type="perspective" color="#875b0d" opacity="45875f" origin=",.5" matrix=",,,.5,,-4768371582e-16"/>
            <v:textpath style="font-family:&quot;Arial&quot;;v-text-kern:t" trim="t" fitpath="t" string="Quotations&#10;"/>
          </v:shape>
        </w:pict>
      </w:r>
    </w:p>
    <w:p w:rsidR="00B41B37" w:rsidRDefault="00B41B37" w:rsidP="00B41B37">
      <w:pPr>
        <w:rPr>
          <w:lang w:val="en-US"/>
        </w:rPr>
      </w:pPr>
    </w:p>
    <w:p w:rsidR="00B41B37" w:rsidRDefault="00B41B37" w:rsidP="00B41B37">
      <w:pPr>
        <w:rPr>
          <w:lang w:val="en-US"/>
        </w:rPr>
      </w:pPr>
    </w:p>
    <w:p w:rsidR="00B41B37" w:rsidRDefault="00B41B37" w:rsidP="00B41B37">
      <w:pPr>
        <w:rPr>
          <w:lang w:val="en-US"/>
        </w:rPr>
      </w:pPr>
    </w:p>
    <w:p w:rsidR="00B41B37" w:rsidRDefault="00B41B37" w:rsidP="00B41B37">
      <w:pPr>
        <w:rPr>
          <w:lang w:val="en-US"/>
        </w:rPr>
      </w:pPr>
    </w:p>
    <w:p w:rsidR="00B41B37" w:rsidRDefault="00B41B37" w:rsidP="00B41B37">
      <w:pPr>
        <w:rPr>
          <w:lang w:val="en-US"/>
        </w:rPr>
      </w:pPr>
    </w:p>
    <w:p w:rsidR="00B41B37" w:rsidRDefault="00B41B37" w:rsidP="00B41B37">
      <w:pPr>
        <w:rPr>
          <w:lang w:val="en-US"/>
        </w:rPr>
      </w:pPr>
    </w:p>
    <w:p w:rsidR="00B41B37" w:rsidRPr="00B41B37" w:rsidRDefault="00B41B37" w:rsidP="00B41B37">
      <w:pPr>
        <w:rPr>
          <w:rFonts w:ascii="Brush Script Std" w:hAnsi="Brush Script Std"/>
          <w:color w:val="FF9933"/>
          <w:sz w:val="28"/>
          <w:szCs w:val="28"/>
          <w:lang w:val="en-US"/>
        </w:rPr>
      </w:pPr>
      <w:r w:rsidRPr="00B41B37">
        <w:rPr>
          <w:rFonts w:ascii="Brush Script Std" w:hAnsi="Brush Script Std"/>
          <w:color w:val="FF9933"/>
          <w:sz w:val="28"/>
          <w:szCs w:val="28"/>
          <w:lang w:val="en-US"/>
        </w:rPr>
        <w:t xml:space="preserve">                 Here are famous quotations about entertainment</w:t>
      </w:r>
    </w:p>
    <w:p w:rsidR="00B41B37" w:rsidRPr="00B41B37" w:rsidRDefault="00B41B37" w:rsidP="00B41B37">
      <w:pPr>
        <w:rPr>
          <w:sz w:val="28"/>
          <w:szCs w:val="28"/>
          <w:lang w:val="en-US"/>
        </w:rPr>
      </w:pPr>
    </w:p>
    <w:p w:rsidR="00B41B37" w:rsidRPr="00B41B37" w:rsidRDefault="00B41B37" w:rsidP="00B41B37">
      <w:pPr>
        <w:rPr>
          <w:rFonts w:ascii="Eras Bold ITC" w:hAnsi="Eras Bold ITC"/>
          <w:color w:val="339966"/>
          <w:sz w:val="28"/>
          <w:szCs w:val="28"/>
          <w:lang w:val="en-US"/>
        </w:rPr>
      </w:pPr>
      <w:r w:rsidRPr="00B41B37">
        <w:rPr>
          <w:rFonts w:ascii="Eras Bold ITC" w:hAnsi="Eras Bold ITC"/>
          <w:color w:val="339966"/>
          <w:sz w:val="28"/>
          <w:szCs w:val="28"/>
          <w:lang w:val="en-US"/>
        </w:rPr>
        <w:t>We aren't in an information age, we are in an ENTERTAINMENT age.</w:t>
      </w:r>
    </w:p>
    <w:p w:rsidR="00B41B37" w:rsidRPr="00B41B37" w:rsidRDefault="00B41B37" w:rsidP="00B41B37">
      <w:pPr>
        <w:rPr>
          <w:rFonts w:ascii="Bradley Hand ITC" w:hAnsi="Bradley Hand ITC"/>
          <w:b/>
          <w:sz w:val="28"/>
          <w:szCs w:val="28"/>
          <w:lang w:val="en-US"/>
        </w:rPr>
      </w:pPr>
      <w:r w:rsidRPr="00B41B37">
        <w:rPr>
          <w:b/>
          <w:sz w:val="28"/>
          <w:szCs w:val="28"/>
          <w:lang w:val="en-US"/>
        </w:rPr>
        <w:t xml:space="preserve">                                                                                                 </w:t>
      </w:r>
      <w:r w:rsidRPr="00B41B37">
        <w:rPr>
          <w:rFonts w:ascii="Bradley Hand ITC" w:hAnsi="Bradley Hand ITC"/>
          <w:b/>
          <w:sz w:val="28"/>
          <w:szCs w:val="28"/>
          <w:lang w:val="en-US"/>
        </w:rPr>
        <w:t>Anthony Robbins</w:t>
      </w:r>
    </w:p>
    <w:p w:rsidR="00B41B37" w:rsidRPr="00B41B37" w:rsidRDefault="00B41B37" w:rsidP="00B41B37">
      <w:pPr>
        <w:rPr>
          <w:sz w:val="28"/>
          <w:szCs w:val="28"/>
          <w:lang w:val="en-US"/>
        </w:rPr>
      </w:pPr>
    </w:p>
    <w:p w:rsidR="00B41B37" w:rsidRPr="00B41B37" w:rsidRDefault="00B41B37" w:rsidP="00B41B37">
      <w:pPr>
        <w:rPr>
          <w:rFonts w:ascii="Eras Bold ITC" w:hAnsi="Eras Bold ITC"/>
          <w:color w:val="3366FF"/>
          <w:sz w:val="28"/>
          <w:szCs w:val="28"/>
          <w:lang w:val="en-US"/>
        </w:rPr>
      </w:pPr>
      <w:r w:rsidRPr="00B41B37">
        <w:rPr>
          <w:rFonts w:ascii="Eras Bold ITC" w:hAnsi="Eras Bold ITC"/>
          <w:color w:val="3366FF"/>
          <w:sz w:val="28"/>
          <w:szCs w:val="28"/>
          <w:lang w:val="en-US"/>
        </w:rPr>
        <w:t xml:space="preserve">No ENTERTAINMENT is so cheap as reading, nor is any pleasure so lasting. </w:t>
      </w:r>
    </w:p>
    <w:p w:rsidR="00B41B37" w:rsidRPr="00B41B37" w:rsidRDefault="00B41B37" w:rsidP="00B41B37">
      <w:pPr>
        <w:rPr>
          <w:rFonts w:ascii="Bradley Hand ITC" w:hAnsi="Bradley Hand ITC"/>
          <w:b/>
          <w:sz w:val="28"/>
          <w:szCs w:val="28"/>
          <w:lang w:val="en-US"/>
        </w:rPr>
      </w:pPr>
      <w:r w:rsidRPr="00B41B37">
        <w:rPr>
          <w:sz w:val="28"/>
          <w:szCs w:val="28"/>
          <w:lang w:val="en-US"/>
        </w:rPr>
        <w:t xml:space="preserve">                                                                                                 </w:t>
      </w:r>
      <w:r w:rsidRPr="00B41B37">
        <w:rPr>
          <w:rFonts w:ascii="Bradley Hand ITC" w:hAnsi="Bradley Hand ITC"/>
          <w:b/>
          <w:sz w:val="28"/>
          <w:szCs w:val="28"/>
          <w:lang w:val="en-US"/>
        </w:rPr>
        <w:t>Mary Wortley Montagu</w:t>
      </w:r>
    </w:p>
    <w:p w:rsidR="00B41B37" w:rsidRPr="00B41B37" w:rsidRDefault="00B41B37" w:rsidP="00B41B37">
      <w:pPr>
        <w:rPr>
          <w:sz w:val="28"/>
          <w:szCs w:val="28"/>
          <w:lang w:val="en-US"/>
        </w:rPr>
      </w:pPr>
      <w:r w:rsidRPr="00B41B37">
        <w:rPr>
          <w:sz w:val="28"/>
          <w:szCs w:val="28"/>
          <w:lang w:val="en-US"/>
        </w:rPr>
        <w:t xml:space="preserve">                                                  </w:t>
      </w:r>
    </w:p>
    <w:p w:rsidR="00B41B37" w:rsidRPr="00B41B37" w:rsidRDefault="00B41B37" w:rsidP="00B41B37">
      <w:pPr>
        <w:rPr>
          <w:rFonts w:ascii="Eras Bold ITC" w:hAnsi="Eras Bold ITC"/>
          <w:color w:val="FF0000"/>
          <w:sz w:val="28"/>
          <w:szCs w:val="28"/>
          <w:lang w:val="en-US"/>
        </w:rPr>
      </w:pPr>
      <w:r w:rsidRPr="00B41B37">
        <w:rPr>
          <w:rFonts w:ascii="Eras Bold ITC" w:hAnsi="Eras Bold ITC"/>
          <w:color w:val="FF0000"/>
          <w:sz w:val="28"/>
          <w:szCs w:val="28"/>
          <w:lang w:val="en-US"/>
        </w:rPr>
        <w:t xml:space="preserve">Nothing is so intolerable to man as being fully at rest, without a passion, without business, without ENTERTAINMENT, without care.  </w:t>
      </w:r>
    </w:p>
    <w:p w:rsidR="00B41B37" w:rsidRPr="00B41B37" w:rsidRDefault="00B41B37" w:rsidP="00B41B37">
      <w:pPr>
        <w:rPr>
          <w:rFonts w:ascii="Bradley Hand ITC" w:hAnsi="Bradley Hand ITC"/>
          <w:b/>
          <w:sz w:val="28"/>
          <w:szCs w:val="28"/>
          <w:lang w:val="en-US"/>
        </w:rPr>
      </w:pPr>
      <w:r w:rsidRPr="00B41B37">
        <w:rPr>
          <w:rFonts w:ascii="Bradley Hand ITC" w:hAnsi="Bradley Hand ITC"/>
          <w:sz w:val="28"/>
          <w:szCs w:val="28"/>
          <w:lang w:val="en-US"/>
        </w:rPr>
        <w:t xml:space="preserve">                                                                                                  </w:t>
      </w:r>
      <w:r w:rsidRPr="00B41B37">
        <w:rPr>
          <w:rFonts w:ascii="Bradley Hand ITC" w:hAnsi="Bradley Hand ITC"/>
          <w:b/>
          <w:sz w:val="28"/>
          <w:szCs w:val="28"/>
          <w:lang w:val="en-US"/>
        </w:rPr>
        <w:t>Blaise Pascal</w:t>
      </w:r>
    </w:p>
    <w:p w:rsidR="00B41B37" w:rsidRPr="00B41B37" w:rsidRDefault="00B41B37" w:rsidP="00B41B37">
      <w:pPr>
        <w:rPr>
          <w:sz w:val="28"/>
          <w:szCs w:val="28"/>
          <w:lang w:val="en-US"/>
        </w:rPr>
      </w:pPr>
    </w:p>
    <w:p w:rsidR="00B41B37" w:rsidRPr="00B41B37" w:rsidRDefault="00B41B37" w:rsidP="00B41B37">
      <w:pPr>
        <w:rPr>
          <w:rFonts w:ascii="Eras Bold ITC" w:hAnsi="Eras Bold ITC"/>
          <w:color w:val="333399"/>
          <w:sz w:val="28"/>
          <w:szCs w:val="28"/>
          <w:lang w:val="en-US"/>
        </w:rPr>
      </w:pPr>
      <w:r w:rsidRPr="00B41B37">
        <w:rPr>
          <w:rFonts w:ascii="Eras Bold ITC" w:hAnsi="Eras Bold ITC"/>
          <w:color w:val="333399"/>
          <w:sz w:val="28"/>
          <w:szCs w:val="28"/>
          <w:lang w:val="en-US"/>
        </w:rPr>
        <w:t xml:space="preserve">Politics is the entertainment branch of industry. </w:t>
      </w:r>
    </w:p>
    <w:p w:rsidR="00B41B37" w:rsidRPr="00B41B37" w:rsidRDefault="00B41B37" w:rsidP="00B41B37">
      <w:pPr>
        <w:rPr>
          <w:rFonts w:ascii="Bradley Hand ITC" w:hAnsi="Bradley Hand ITC"/>
          <w:b/>
          <w:sz w:val="28"/>
          <w:szCs w:val="28"/>
          <w:lang w:val="en-US"/>
        </w:rPr>
      </w:pPr>
      <w:r w:rsidRPr="00B41B37">
        <w:rPr>
          <w:b/>
          <w:sz w:val="28"/>
          <w:szCs w:val="28"/>
          <w:lang w:val="en-US"/>
        </w:rPr>
        <w:t xml:space="preserve">                                                                                                 </w:t>
      </w:r>
      <w:r w:rsidRPr="00B41B37">
        <w:rPr>
          <w:rFonts w:ascii="Bradley Hand ITC" w:hAnsi="Bradley Hand ITC"/>
          <w:b/>
          <w:sz w:val="28"/>
          <w:szCs w:val="28"/>
          <w:lang w:val="en-US"/>
        </w:rPr>
        <w:t>Frank Zappa</w:t>
      </w:r>
    </w:p>
    <w:p w:rsidR="00B41B37" w:rsidRPr="00B41B37" w:rsidRDefault="00B41B37" w:rsidP="00B41B37">
      <w:pPr>
        <w:rPr>
          <w:sz w:val="28"/>
          <w:szCs w:val="28"/>
          <w:lang w:val="en-US"/>
        </w:rPr>
      </w:pPr>
    </w:p>
    <w:p w:rsidR="00B41B37" w:rsidRPr="00B41B37" w:rsidRDefault="00B41B37" w:rsidP="00B41B37">
      <w:pPr>
        <w:rPr>
          <w:color w:val="999999"/>
          <w:sz w:val="28"/>
          <w:szCs w:val="28"/>
          <w:lang w:val="en-US"/>
        </w:rPr>
      </w:pPr>
      <w:r w:rsidRPr="00B41B37">
        <w:rPr>
          <w:rFonts w:ascii="Eras Bold ITC" w:hAnsi="Eras Bold ITC"/>
          <w:color w:val="999999"/>
          <w:sz w:val="28"/>
          <w:szCs w:val="28"/>
          <w:lang w:val="en-US"/>
        </w:rPr>
        <w:t>That's what music is entertainment. The more you put yourself into it, the more of you comes out in it.</w:t>
      </w:r>
    </w:p>
    <w:p w:rsidR="00B41B37" w:rsidRPr="00B41B37" w:rsidRDefault="00B41B37" w:rsidP="00B41B37">
      <w:pPr>
        <w:rPr>
          <w:rFonts w:ascii="Bradley Hand ITC" w:hAnsi="Bradley Hand ITC"/>
          <w:b/>
          <w:sz w:val="28"/>
          <w:szCs w:val="28"/>
          <w:lang w:val="en-US"/>
        </w:rPr>
      </w:pPr>
      <w:r w:rsidRPr="00B41B37">
        <w:rPr>
          <w:rFonts w:ascii="Bradley Hand ITC" w:hAnsi="Bradley Hand ITC"/>
          <w:sz w:val="28"/>
          <w:szCs w:val="28"/>
          <w:lang w:val="en-US"/>
        </w:rPr>
        <w:t xml:space="preserve">                                                                                                  </w:t>
      </w:r>
      <w:r w:rsidRPr="00B41B37">
        <w:rPr>
          <w:rFonts w:ascii="Bradley Hand ITC" w:hAnsi="Bradley Hand ITC"/>
          <w:b/>
          <w:sz w:val="28"/>
          <w:szCs w:val="28"/>
          <w:lang w:val="en-US"/>
        </w:rPr>
        <w:t>Kurt Cobain</w:t>
      </w:r>
    </w:p>
    <w:p w:rsidR="00B41B37" w:rsidRPr="00B41B37" w:rsidRDefault="00B41B37" w:rsidP="00B41B37">
      <w:pPr>
        <w:rPr>
          <w:sz w:val="28"/>
          <w:szCs w:val="28"/>
          <w:lang w:val="en-US"/>
        </w:rPr>
      </w:pPr>
    </w:p>
    <w:p w:rsidR="00B41B37" w:rsidRPr="00B41B37" w:rsidRDefault="00B41B37" w:rsidP="00B41B37">
      <w:pPr>
        <w:rPr>
          <w:color w:val="996600"/>
          <w:sz w:val="28"/>
          <w:szCs w:val="28"/>
          <w:lang w:val="en-US"/>
        </w:rPr>
      </w:pPr>
      <w:r w:rsidRPr="00B41B37">
        <w:rPr>
          <w:rFonts w:ascii="Eras Bold ITC" w:hAnsi="Eras Bold ITC"/>
          <w:color w:val="996600"/>
          <w:sz w:val="28"/>
          <w:szCs w:val="28"/>
          <w:lang w:val="en-US"/>
        </w:rPr>
        <w:t>In a cruel and evil world, being cynical can allow you to get some entertainment out of it.</w:t>
      </w:r>
      <w:r w:rsidRPr="00B41B37">
        <w:rPr>
          <w:color w:val="996600"/>
          <w:sz w:val="28"/>
          <w:szCs w:val="28"/>
          <w:lang w:val="en-US"/>
        </w:rPr>
        <w:t xml:space="preserve">           </w:t>
      </w:r>
    </w:p>
    <w:p w:rsidR="00B41B37" w:rsidRPr="00B41B37" w:rsidRDefault="00B41B37" w:rsidP="00B41B37">
      <w:pPr>
        <w:tabs>
          <w:tab w:val="left" w:pos="5910"/>
        </w:tabs>
        <w:rPr>
          <w:rFonts w:ascii="Bradley Hand ITC" w:hAnsi="Bradley Hand ITC"/>
          <w:b/>
          <w:sz w:val="28"/>
          <w:szCs w:val="28"/>
          <w:lang w:val="en-US"/>
        </w:rPr>
      </w:pPr>
      <w:r w:rsidRPr="00B41B37">
        <w:rPr>
          <w:sz w:val="28"/>
          <w:szCs w:val="28"/>
          <w:lang w:val="en-US"/>
        </w:rPr>
        <w:tab/>
      </w:r>
      <w:r w:rsidRPr="00B41B37">
        <w:rPr>
          <w:rFonts w:ascii="Bradley Hand ITC" w:hAnsi="Bradley Hand ITC"/>
          <w:b/>
          <w:sz w:val="28"/>
          <w:szCs w:val="28"/>
          <w:lang w:val="en-US"/>
        </w:rPr>
        <w:t>Daniel Waters</w:t>
      </w:r>
    </w:p>
    <w:p w:rsidR="00B41B37" w:rsidRPr="00B41B37" w:rsidRDefault="00B41B37" w:rsidP="00B41B37">
      <w:pPr>
        <w:rPr>
          <w:sz w:val="28"/>
          <w:szCs w:val="28"/>
          <w:lang w:val="en-US"/>
        </w:rPr>
      </w:pPr>
    </w:p>
    <w:p w:rsidR="00B41B37" w:rsidRPr="00B41B37" w:rsidRDefault="00B41B37" w:rsidP="00B41B37">
      <w:pPr>
        <w:rPr>
          <w:color w:val="800080"/>
          <w:sz w:val="28"/>
          <w:szCs w:val="28"/>
          <w:lang w:val="en-US"/>
        </w:rPr>
      </w:pPr>
      <w:r w:rsidRPr="00B41B37">
        <w:rPr>
          <w:rFonts w:ascii="Eras Bold ITC" w:hAnsi="Eras Bold ITC"/>
          <w:color w:val="800080"/>
          <w:sz w:val="28"/>
          <w:szCs w:val="28"/>
          <w:lang w:val="en-US"/>
        </w:rPr>
        <w:t>Anyone who tries to make a distinction between education and entertainment doesn't know the first thing about either.</w:t>
      </w:r>
    </w:p>
    <w:p w:rsidR="00B41B37" w:rsidRPr="00B41B37" w:rsidRDefault="00B41B37" w:rsidP="00B41B37">
      <w:pPr>
        <w:rPr>
          <w:rFonts w:ascii="Bradley Hand ITC" w:hAnsi="Bradley Hand ITC"/>
          <w:b/>
          <w:sz w:val="28"/>
          <w:szCs w:val="28"/>
          <w:lang w:val="en-US"/>
        </w:rPr>
      </w:pPr>
      <w:r w:rsidRPr="00B41B37">
        <w:rPr>
          <w:rFonts w:ascii="Bradley Hand ITC" w:hAnsi="Bradley Hand ITC"/>
          <w:b/>
          <w:sz w:val="28"/>
          <w:szCs w:val="28"/>
          <w:lang w:val="en-US"/>
        </w:rPr>
        <w:t xml:space="preserve">                                                                                                  Marshall McLuhan</w:t>
      </w:r>
    </w:p>
    <w:p w:rsidR="00B41B37" w:rsidRPr="00B41B37" w:rsidRDefault="00B41B37" w:rsidP="00B41B37">
      <w:pPr>
        <w:rPr>
          <w:sz w:val="28"/>
          <w:szCs w:val="28"/>
          <w:lang w:val="en-US"/>
        </w:rPr>
      </w:pPr>
    </w:p>
    <w:p w:rsidR="00B41B37" w:rsidRDefault="00B41B37" w:rsidP="00B41B37">
      <w:pPr>
        <w:rPr>
          <w:rFonts w:ascii="Eras Bold ITC" w:hAnsi="Eras Bold ITC"/>
          <w:color w:val="808000"/>
          <w:sz w:val="28"/>
          <w:szCs w:val="28"/>
          <w:lang w:val="en-US"/>
        </w:rPr>
      </w:pPr>
      <w:r w:rsidRPr="00B41B37">
        <w:rPr>
          <w:rFonts w:ascii="Eras Bold ITC" w:hAnsi="Eras Bold ITC"/>
          <w:color w:val="808000"/>
          <w:sz w:val="28"/>
          <w:szCs w:val="28"/>
          <w:lang w:val="en-US"/>
        </w:rPr>
        <w:t>To me, bad taste is what entertainment is all about.</w:t>
      </w:r>
    </w:p>
    <w:p w:rsidR="00916827" w:rsidRPr="00B41B37" w:rsidRDefault="00916827" w:rsidP="00916827">
      <w:pPr>
        <w:rPr>
          <w:rFonts w:ascii="Bradley Hand ITC" w:hAnsi="Bradley Hand ITC"/>
          <w:b/>
          <w:sz w:val="28"/>
          <w:szCs w:val="28"/>
          <w:lang w:val="en-US"/>
        </w:rPr>
      </w:pPr>
      <w:r>
        <w:rPr>
          <w:rFonts w:asciiTheme="minorHAnsi" w:hAnsiTheme="minorHAnsi"/>
          <w:color w:val="808000"/>
          <w:sz w:val="28"/>
          <w:szCs w:val="28"/>
          <w:lang w:val="uk-UA"/>
        </w:rPr>
        <w:t xml:space="preserve">                                                                                                                  </w:t>
      </w:r>
      <w:r w:rsidRPr="00B41B37">
        <w:rPr>
          <w:rFonts w:ascii="Bradley Hand ITC" w:hAnsi="Bradley Hand ITC"/>
          <w:b/>
          <w:sz w:val="28"/>
          <w:szCs w:val="28"/>
          <w:lang w:val="en-US"/>
        </w:rPr>
        <w:t>John Waters</w:t>
      </w:r>
    </w:p>
    <w:p w:rsidR="00916827" w:rsidRPr="00916827" w:rsidRDefault="00916827" w:rsidP="00B41B37">
      <w:pPr>
        <w:rPr>
          <w:rFonts w:asciiTheme="minorHAnsi" w:hAnsiTheme="minorHAnsi"/>
          <w:color w:val="808000"/>
          <w:sz w:val="28"/>
          <w:szCs w:val="28"/>
          <w:lang w:val="uk-UA"/>
        </w:rPr>
      </w:pPr>
    </w:p>
    <w:p w:rsidR="00916827" w:rsidRDefault="00B41B37" w:rsidP="00B41B37">
      <w:pPr>
        <w:rPr>
          <w:rFonts w:ascii="Bradley Hand ITC" w:hAnsi="Bradley Hand ITC"/>
          <w:b/>
          <w:sz w:val="28"/>
          <w:szCs w:val="28"/>
          <w:lang w:val="en-US"/>
        </w:rPr>
      </w:pPr>
      <w:r w:rsidRPr="00B41B37">
        <w:rPr>
          <w:rFonts w:ascii="Bradley Hand ITC" w:hAnsi="Bradley Hand ITC"/>
          <w:b/>
          <w:sz w:val="28"/>
          <w:szCs w:val="28"/>
          <w:lang w:val="en-US"/>
        </w:rPr>
        <w:t xml:space="preserve">                                                            </w:t>
      </w:r>
    </w:p>
    <w:p w:rsidR="00916827" w:rsidRDefault="00916827" w:rsidP="00B41B37">
      <w:pPr>
        <w:rPr>
          <w:rFonts w:ascii="Bradley Hand ITC" w:hAnsi="Bradley Hand ITC"/>
          <w:b/>
          <w:sz w:val="28"/>
          <w:szCs w:val="28"/>
          <w:lang w:val="en-US"/>
        </w:rPr>
      </w:pPr>
    </w:p>
    <w:p w:rsidR="00916827" w:rsidRDefault="00916827" w:rsidP="00B41B37">
      <w:pPr>
        <w:rPr>
          <w:rFonts w:ascii="Bradley Hand ITC" w:hAnsi="Bradley Hand ITC"/>
          <w:b/>
          <w:sz w:val="28"/>
          <w:szCs w:val="28"/>
          <w:lang w:val="en-US"/>
        </w:rPr>
      </w:pPr>
    </w:p>
    <w:p w:rsidR="00916827" w:rsidRDefault="00916827" w:rsidP="00B41B37">
      <w:pPr>
        <w:rPr>
          <w:rFonts w:ascii="Bradley Hand ITC" w:hAnsi="Bradley Hand ITC"/>
          <w:b/>
          <w:sz w:val="28"/>
          <w:szCs w:val="28"/>
          <w:lang w:val="en-US"/>
        </w:rPr>
      </w:pPr>
    </w:p>
    <w:p w:rsidR="00B41B37" w:rsidRPr="00B41B37" w:rsidRDefault="00B41B37" w:rsidP="00B41B37">
      <w:pPr>
        <w:rPr>
          <w:rFonts w:ascii="Bradley Hand ITC" w:hAnsi="Bradley Hand ITC"/>
          <w:b/>
          <w:sz w:val="28"/>
          <w:szCs w:val="28"/>
          <w:lang w:val="en-US"/>
        </w:rPr>
      </w:pPr>
      <w:r w:rsidRPr="00B41B37">
        <w:rPr>
          <w:rFonts w:ascii="Bradley Hand ITC" w:hAnsi="Bradley Hand ITC"/>
          <w:b/>
          <w:sz w:val="28"/>
          <w:szCs w:val="28"/>
          <w:lang w:val="en-US"/>
        </w:rPr>
        <w:lastRenderedPageBreak/>
        <w:t xml:space="preserve">                           </w:t>
      </w:r>
      <w:r w:rsidR="00916827">
        <w:rPr>
          <w:rFonts w:ascii="Bradley Hand ITC" w:hAnsi="Bradley Hand ITC"/>
          <w:b/>
          <w:sz w:val="28"/>
          <w:szCs w:val="28"/>
          <w:lang w:val="en-US"/>
        </w:rPr>
        <w:t xml:space="preserve">           </w:t>
      </w:r>
    </w:p>
    <w:p w:rsidR="00B41B37" w:rsidRPr="00916827" w:rsidRDefault="00B41B37" w:rsidP="00B41B37">
      <w:pPr>
        <w:rPr>
          <w:lang w:val="en-US"/>
        </w:rPr>
      </w:pPr>
      <w:r>
        <w:rPr>
          <w:noProof/>
        </w:rPr>
        <w:drawing>
          <wp:anchor distT="0" distB="0" distL="114300" distR="114300" simplePos="0" relativeHeight="251678720" behindDoc="1" locked="0" layoutInCell="1" allowOverlap="1">
            <wp:simplePos x="0" y="0"/>
            <wp:positionH relativeFrom="column">
              <wp:posOffset>2967990</wp:posOffset>
            </wp:positionH>
            <wp:positionV relativeFrom="paragraph">
              <wp:posOffset>-567690</wp:posOffset>
            </wp:positionV>
            <wp:extent cx="3314700" cy="1857375"/>
            <wp:effectExtent l="19050" t="0" r="0" b="0"/>
            <wp:wrapNone/>
            <wp:docPr id="18" name="Рисунок 18" descr="CityConnectionEntertain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ityConnectionEntertain5"/>
                    <pic:cNvPicPr>
                      <a:picLocks noChangeAspect="1" noChangeArrowheads="1"/>
                    </pic:cNvPicPr>
                  </pic:nvPicPr>
                  <pic:blipFill>
                    <a:blip r:embed="rId19" cstate="print"/>
                    <a:srcRect/>
                    <a:stretch>
                      <a:fillRect/>
                    </a:stretch>
                  </pic:blipFill>
                  <pic:spPr bwMode="auto">
                    <a:xfrm>
                      <a:off x="0" y="0"/>
                      <a:ext cx="3314700" cy="1857375"/>
                    </a:xfrm>
                    <a:prstGeom prst="rect">
                      <a:avLst/>
                    </a:prstGeom>
                    <a:noFill/>
                    <a:ln w="9525">
                      <a:noFill/>
                      <a:miter lim="800000"/>
                      <a:headEnd/>
                      <a:tailEnd/>
                    </a:ln>
                  </pic:spPr>
                </pic:pic>
              </a:graphicData>
            </a:graphic>
          </wp:anchor>
        </w:drawing>
      </w:r>
      <w:r w:rsidR="00D90EC4">
        <w:rPr>
          <w:noProof/>
        </w:rPr>
        <w:pict>
          <v:shapetype id="_x0000_t156" coordsize="21600,21600" o:spt="156" adj="2809,10800" path="m@25@0c@26@3@27@1@28@0m@21@4c@22@5@23@6@24@4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textpathok="t" o:connecttype="custom" o:connectlocs="@35,@0;@38,10800;@37,@4;@36,10800" o:connectangles="270,180,90,0"/>
            <v:textpath on="t" fitshape="t" xscale="t"/>
            <v:handles>
              <v:h position="topLeft,#0" yrange="0,4459"/>
              <v:h position="#1,bottomRight" xrange="8640,12960"/>
            </v:handles>
            <o:lock v:ext="edit" text="t" shapetype="t"/>
          </v:shapetype>
          <v:shape id="_x0000_s1040" type="#_x0000_t156" style="position:absolute;margin-left:-36pt;margin-top:-36pt;width:234pt;height:1in;z-index:-251639808;mso-position-horizontal-relative:text;mso-position-vertical-relative:text" fillcolor="#99f" stroked="f">
            <v:fill color2="#099" focus="100%" type="gradient"/>
            <v:shadow on="t" color="silver" opacity="52429f" offset="3pt,3pt"/>
            <v:textpath style="font-family:&quot;Times New Roman&quot;;v-text-kern:t" trim="t" fitpath="t" xscale="f" string="Useful vocabulary&#10;"/>
          </v:shape>
        </w:pict>
      </w:r>
    </w:p>
    <w:p w:rsidR="00B41B37" w:rsidRPr="00916827" w:rsidRDefault="00B41B37" w:rsidP="00B41B37">
      <w:pPr>
        <w:rPr>
          <w:lang w:val="en-US"/>
        </w:rPr>
      </w:pPr>
    </w:p>
    <w:p w:rsidR="00B41B37" w:rsidRPr="00916827" w:rsidRDefault="00B41B37" w:rsidP="00B41B37">
      <w:pPr>
        <w:rPr>
          <w:lang w:val="en-US"/>
        </w:rPr>
      </w:pPr>
    </w:p>
    <w:p w:rsidR="00B41B37" w:rsidRPr="00916827" w:rsidRDefault="00B41B37" w:rsidP="00B41B37">
      <w:pPr>
        <w:tabs>
          <w:tab w:val="left" w:pos="8025"/>
        </w:tabs>
        <w:rPr>
          <w:color w:val="FFFFFF" w:themeColor="background1"/>
          <w:lang w:val="en-US"/>
        </w:rPr>
      </w:pPr>
      <w:r>
        <w:rPr>
          <w:noProof/>
        </w:rPr>
        <w:drawing>
          <wp:anchor distT="0" distB="0" distL="114300" distR="114300" simplePos="0" relativeHeight="251677696" behindDoc="1" locked="0" layoutInCell="1" allowOverlap="1">
            <wp:simplePos x="0" y="0"/>
            <wp:positionH relativeFrom="column">
              <wp:posOffset>-342900</wp:posOffset>
            </wp:positionH>
            <wp:positionV relativeFrom="paragraph">
              <wp:posOffset>160020</wp:posOffset>
            </wp:positionV>
            <wp:extent cx="3543300" cy="2684145"/>
            <wp:effectExtent l="19050" t="0" r="0" b="0"/>
            <wp:wrapNone/>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cstate="print"/>
                    <a:srcRect/>
                    <a:stretch>
                      <a:fillRect/>
                    </a:stretch>
                  </pic:blipFill>
                  <pic:spPr bwMode="auto">
                    <a:xfrm>
                      <a:off x="0" y="0"/>
                      <a:ext cx="3543300" cy="2684145"/>
                    </a:xfrm>
                    <a:prstGeom prst="rect">
                      <a:avLst/>
                    </a:prstGeom>
                    <a:noFill/>
                    <a:ln w="9525">
                      <a:noFill/>
                      <a:miter lim="800000"/>
                      <a:headEnd/>
                      <a:tailEnd/>
                    </a:ln>
                  </pic:spPr>
                </pic:pic>
              </a:graphicData>
            </a:graphic>
          </wp:anchor>
        </w:drawing>
      </w:r>
      <w:r w:rsidRPr="00916827">
        <w:rPr>
          <w:lang w:val="en-US"/>
        </w:rPr>
        <w:tab/>
      </w:r>
    </w:p>
    <w:p w:rsidR="00B41B37" w:rsidRPr="00BC4C53" w:rsidRDefault="00B41B37" w:rsidP="00B41B37">
      <w:pPr>
        <w:rPr>
          <w:rFonts w:ascii="Harlow Solid Italic" w:hAnsi="Harlow Solid Italic"/>
          <w:b/>
          <w:color w:val="FFFFFF"/>
          <w:sz w:val="56"/>
          <w:szCs w:val="56"/>
          <w:lang w:val="en-US"/>
        </w:rPr>
      </w:pPr>
      <w:r w:rsidRPr="00BC4C53">
        <w:rPr>
          <w:rFonts w:ascii="Harlow Solid Italic" w:hAnsi="Harlow Solid Italic"/>
          <w:b/>
          <w:color w:val="FFFFFF"/>
          <w:sz w:val="56"/>
          <w:szCs w:val="56"/>
          <w:lang w:val="en-US"/>
        </w:rPr>
        <w:t xml:space="preserve">Some types of         </w:t>
      </w:r>
      <w:r w:rsidRPr="00B41B37">
        <w:rPr>
          <w:rFonts w:ascii="Harlow Solid Italic" w:hAnsi="Harlow Solid Italic"/>
          <w:b/>
          <w:color w:val="FFFFFF"/>
          <w:sz w:val="40"/>
          <w:szCs w:val="40"/>
          <w:lang w:val="en-US"/>
        </w:rPr>
        <w:t>Watching</w:t>
      </w:r>
      <w:r w:rsidRPr="00BC4C53">
        <w:rPr>
          <w:rFonts w:ascii="Harlow Solid Italic" w:hAnsi="Harlow Solid Italic"/>
          <w:b/>
          <w:color w:val="FFFFFF"/>
          <w:sz w:val="56"/>
          <w:szCs w:val="56"/>
          <w:lang w:val="en-US"/>
        </w:rPr>
        <w:t xml:space="preserve">                 </w:t>
      </w:r>
    </w:p>
    <w:p w:rsidR="00B41B37" w:rsidRPr="00062AF3" w:rsidRDefault="00B41B37" w:rsidP="00B41B37">
      <w:pPr>
        <w:tabs>
          <w:tab w:val="left" w:pos="5966"/>
        </w:tabs>
        <w:rPr>
          <w:b/>
          <w:color w:val="FFFFFF"/>
          <w:sz w:val="18"/>
          <w:szCs w:val="18"/>
          <w:lang w:val="en-US"/>
        </w:rPr>
      </w:pPr>
      <w:r w:rsidRPr="00BC4C53">
        <w:rPr>
          <w:rFonts w:ascii="Harlow Solid Italic" w:hAnsi="Harlow Solid Italic"/>
          <w:b/>
          <w:color w:val="FFFFFF"/>
          <w:sz w:val="56"/>
          <w:szCs w:val="56"/>
          <w:lang w:val="en-US"/>
        </w:rPr>
        <w:t>entertainment</w:t>
      </w:r>
      <w:r>
        <w:rPr>
          <w:rFonts w:ascii="Harlow Solid Italic" w:hAnsi="Harlow Solid Italic"/>
          <w:b/>
          <w:color w:val="FFFFFF"/>
          <w:sz w:val="56"/>
          <w:szCs w:val="56"/>
          <w:lang w:val="en-US"/>
        </w:rPr>
        <w:tab/>
      </w:r>
      <w:r w:rsidRPr="00EB538F">
        <w:rPr>
          <w:b/>
          <w:color w:val="00CCFF"/>
          <w:lang w:val="en-US"/>
        </w:rPr>
        <w:t>Verbs</w:t>
      </w:r>
    </w:p>
    <w:p w:rsidR="00B41B37" w:rsidRPr="007F42A0" w:rsidRDefault="00B41B37" w:rsidP="00B41B37">
      <w:pPr>
        <w:tabs>
          <w:tab w:val="left" w:pos="5850"/>
        </w:tabs>
        <w:rPr>
          <w:lang w:val="en-US"/>
        </w:rPr>
      </w:pPr>
      <w:r>
        <w:rPr>
          <w:lang w:val="en-US"/>
        </w:rPr>
        <w:t xml:space="preserve">                                                                                      applaud             attend                 cheer</w:t>
      </w:r>
    </w:p>
    <w:p w:rsidR="00B41B37" w:rsidRPr="007F42A0" w:rsidRDefault="00B41B37" w:rsidP="00B41B37">
      <w:pPr>
        <w:tabs>
          <w:tab w:val="left" w:pos="7560"/>
        </w:tabs>
        <w:rPr>
          <w:lang w:val="en-US"/>
        </w:rPr>
      </w:pPr>
      <w:r>
        <w:rPr>
          <w:lang w:val="en-US"/>
        </w:rPr>
        <w:t xml:space="preserve">                                                                                      clap                   cry  </w:t>
      </w:r>
      <w:r>
        <w:rPr>
          <w:lang w:val="en-US"/>
        </w:rPr>
        <w:tab/>
        <w:t xml:space="preserve">            laugh</w:t>
      </w:r>
    </w:p>
    <w:p w:rsidR="00B41B37" w:rsidRPr="007F42A0" w:rsidRDefault="00B41B37" w:rsidP="00B41B37">
      <w:pPr>
        <w:rPr>
          <w:lang w:val="en-US"/>
        </w:rPr>
      </w:pPr>
      <w:r>
        <w:rPr>
          <w:lang w:val="en-US"/>
        </w:rPr>
        <w:t xml:space="preserve">                                                                                      listen                 participate          watch</w:t>
      </w:r>
    </w:p>
    <w:p w:rsidR="00B41B37" w:rsidRPr="007F42A0" w:rsidRDefault="00B41B37" w:rsidP="00B41B37">
      <w:pPr>
        <w:rPr>
          <w:lang w:val="en-US"/>
        </w:rPr>
      </w:pPr>
    </w:p>
    <w:p w:rsidR="00B41B37" w:rsidRPr="00EB538F" w:rsidRDefault="00B41B37" w:rsidP="00B41B37">
      <w:pPr>
        <w:tabs>
          <w:tab w:val="left" w:pos="5970"/>
        </w:tabs>
        <w:rPr>
          <w:b/>
          <w:color w:val="00CCFF"/>
          <w:lang w:val="en-US"/>
        </w:rPr>
      </w:pPr>
      <w:r>
        <w:rPr>
          <w:lang w:val="en-US"/>
        </w:rPr>
        <w:tab/>
      </w:r>
      <w:r w:rsidRPr="00EB538F">
        <w:rPr>
          <w:b/>
          <w:color w:val="00CCFF"/>
          <w:lang w:val="en-US"/>
        </w:rPr>
        <w:t>Places</w:t>
      </w:r>
    </w:p>
    <w:p w:rsidR="00B41B37" w:rsidRPr="007F42A0" w:rsidRDefault="00B41B37" w:rsidP="00B41B37">
      <w:pPr>
        <w:rPr>
          <w:lang w:val="en-US"/>
        </w:rPr>
      </w:pPr>
      <w:r>
        <w:rPr>
          <w:lang w:val="en-US"/>
        </w:rPr>
        <w:t xml:space="preserve">                                                                                       auditorium      circle                   orchestra  </w:t>
      </w:r>
    </w:p>
    <w:p w:rsidR="00B41B37" w:rsidRPr="007F42A0" w:rsidRDefault="00B41B37" w:rsidP="00B41B37">
      <w:pPr>
        <w:rPr>
          <w:lang w:val="en-US"/>
        </w:rPr>
      </w:pPr>
      <w:r>
        <w:rPr>
          <w:lang w:val="en-US"/>
        </w:rPr>
        <w:t xml:space="preserve">                                                                                       seat                  stalls                   ticket office</w:t>
      </w:r>
    </w:p>
    <w:p w:rsidR="00B41B37" w:rsidRPr="007F42A0" w:rsidRDefault="00B41B37" w:rsidP="00B41B37">
      <w:pPr>
        <w:rPr>
          <w:lang w:val="en-US"/>
        </w:rPr>
      </w:pPr>
    </w:p>
    <w:p w:rsidR="00B41B37" w:rsidRPr="00EB538F" w:rsidRDefault="00B41B37" w:rsidP="00B41B37">
      <w:pPr>
        <w:rPr>
          <w:b/>
          <w:color w:val="00CCFF"/>
          <w:lang w:val="en-US"/>
        </w:rPr>
      </w:pPr>
      <w:r w:rsidRPr="00EB538F">
        <w:rPr>
          <w:color w:val="00CCFF"/>
          <w:lang w:val="en-US"/>
        </w:rPr>
        <w:t xml:space="preserve">                                                                                                   </w:t>
      </w:r>
      <w:r w:rsidRPr="00EB538F">
        <w:rPr>
          <w:b/>
          <w:color w:val="00CCFF"/>
          <w:lang w:val="en-US"/>
        </w:rPr>
        <w:t>People</w:t>
      </w:r>
    </w:p>
    <w:p w:rsidR="00B41B37" w:rsidRDefault="00B41B37" w:rsidP="00B41B37">
      <w:pPr>
        <w:rPr>
          <w:lang w:val="en-US"/>
        </w:rPr>
      </w:pPr>
      <w:r>
        <w:rPr>
          <w:lang w:val="en-US"/>
        </w:rPr>
        <w:t xml:space="preserve">                                                                                       audience         critic                    spectator </w:t>
      </w:r>
    </w:p>
    <w:p w:rsidR="00B41B37" w:rsidRDefault="00B41B37" w:rsidP="00B41B37">
      <w:pPr>
        <w:rPr>
          <w:lang w:val="en-US"/>
        </w:rPr>
      </w:pPr>
      <w:r>
        <w:rPr>
          <w:noProof/>
        </w:rPr>
        <w:drawing>
          <wp:anchor distT="0" distB="0" distL="114300" distR="114300" simplePos="0" relativeHeight="251679744" behindDoc="1" locked="0" layoutInCell="1" allowOverlap="1">
            <wp:simplePos x="0" y="0"/>
            <wp:positionH relativeFrom="column">
              <wp:posOffset>2663190</wp:posOffset>
            </wp:positionH>
            <wp:positionV relativeFrom="paragraph">
              <wp:posOffset>128905</wp:posOffset>
            </wp:positionV>
            <wp:extent cx="3619500" cy="1600200"/>
            <wp:effectExtent l="19050" t="0" r="0" b="0"/>
            <wp:wrapNone/>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cstate="print"/>
                    <a:srcRect/>
                    <a:stretch>
                      <a:fillRect/>
                    </a:stretch>
                  </pic:blipFill>
                  <pic:spPr bwMode="auto">
                    <a:xfrm>
                      <a:off x="0" y="0"/>
                      <a:ext cx="3619500" cy="1600200"/>
                    </a:xfrm>
                    <a:prstGeom prst="rect">
                      <a:avLst/>
                    </a:prstGeom>
                    <a:noFill/>
                    <a:ln w="9525">
                      <a:noFill/>
                      <a:miter lim="800000"/>
                      <a:headEnd/>
                      <a:tailEnd/>
                    </a:ln>
                  </pic:spPr>
                </pic:pic>
              </a:graphicData>
            </a:graphic>
          </wp:anchor>
        </w:drawing>
      </w:r>
    </w:p>
    <w:p w:rsidR="00B41B37" w:rsidRDefault="00B41B37" w:rsidP="00B41B37">
      <w:pPr>
        <w:rPr>
          <w:lang w:val="en-US"/>
        </w:rPr>
      </w:pPr>
    </w:p>
    <w:p w:rsidR="00B41B37" w:rsidRDefault="00B41B37" w:rsidP="00B41B37">
      <w:pPr>
        <w:rPr>
          <w:lang w:val="en-US"/>
        </w:rPr>
      </w:pPr>
    </w:p>
    <w:p w:rsidR="00B41B37" w:rsidRDefault="00B41B37" w:rsidP="00B41B37">
      <w:pPr>
        <w:rPr>
          <w:lang w:val="en-US"/>
        </w:rPr>
      </w:pPr>
      <w:r>
        <w:rPr>
          <w:lang w:val="en-US"/>
        </w:rPr>
        <w:t xml:space="preserve">ballet                cinema              circus  </w:t>
      </w:r>
    </w:p>
    <w:p w:rsidR="00B41B37" w:rsidRPr="007F42A0" w:rsidRDefault="00B41B37" w:rsidP="00B41B37">
      <w:pPr>
        <w:tabs>
          <w:tab w:val="center" w:pos="4819"/>
        </w:tabs>
        <w:rPr>
          <w:lang w:val="en-US"/>
        </w:rPr>
      </w:pPr>
      <w:r>
        <w:rPr>
          <w:lang w:val="en-US"/>
        </w:rPr>
        <w:t xml:space="preserve">comedy            concert              dance </w:t>
      </w:r>
      <w:r>
        <w:rPr>
          <w:lang w:val="en-US"/>
        </w:rPr>
        <w:tab/>
      </w:r>
    </w:p>
    <w:p w:rsidR="00B41B37" w:rsidRDefault="00B41B37" w:rsidP="00B41B37">
      <w:pPr>
        <w:rPr>
          <w:lang w:val="en-US"/>
        </w:rPr>
      </w:pPr>
      <w:r>
        <w:rPr>
          <w:lang w:val="en-US"/>
        </w:rPr>
        <w:t xml:space="preserve">drama               opera                 play  </w:t>
      </w:r>
    </w:p>
    <w:p w:rsidR="00B41B37" w:rsidRDefault="00B41B37" w:rsidP="00B41B37">
      <w:pPr>
        <w:rPr>
          <w:lang w:val="en-US"/>
        </w:rPr>
      </w:pPr>
      <w:r>
        <w:rPr>
          <w:lang w:val="en-US"/>
        </w:rPr>
        <w:t xml:space="preserve">music                tragedy             theatre            </w:t>
      </w:r>
    </w:p>
    <w:p w:rsidR="00B41B37" w:rsidRPr="00004968" w:rsidRDefault="00B41B37" w:rsidP="00B41B37">
      <w:pPr>
        <w:jc w:val="right"/>
        <w:rPr>
          <w:lang w:val="en-US"/>
        </w:rPr>
      </w:pPr>
      <w:r>
        <w:rPr>
          <w:noProof/>
        </w:rPr>
        <w:drawing>
          <wp:anchor distT="0" distB="0" distL="114300" distR="114300" simplePos="0" relativeHeight="251680768" behindDoc="1" locked="0" layoutInCell="1" allowOverlap="1">
            <wp:simplePos x="0" y="0"/>
            <wp:positionH relativeFrom="column">
              <wp:posOffset>-461010</wp:posOffset>
            </wp:positionH>
            <wp:positionV relativeFrom="paragraph">
              <wp:posOffset>419735</wp:posOffset>
            </wp:positionV>
            <wp:extent cx="3314700" cy="1943100"/>
            <wp:effectExtent l="19050" t="0" r="0" b="0"/>
            <wp:wrapNone/>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cstate="print"/>
                    <a:srcRect/>
                    <a:stretch>
                      <a:fillRect/>
                    </a:stretch>
                  </pic:blipFill>
                  <pic:spPr bwMode="auto">
                    <a:xfrm>
                      <a:off x="0" y="0"/>
                      <a:ext cx="3314700" cy="1943100"/>
                    </a:xfrm>
                    <a:prstGeom prst="rect">
                      <a:avLst/>
                    </a:prstGeom>
                    <a:noFill/>
                    <a:ln w="9525">
                      <a:noFill/>
                      <a:miter lim="800000"/>
                      <a:headEnd/>
                      <a:tailEnd/>
                    </a:ln>
                  </pic:spPr>
                </pic:pic>
              </a:graphicData>
            </a:graphic>
          </wp:anchor>
        </w:drawing>
      </w:r>
      <w:r>
        <w:rPr>
          <w:lang w:val="en-US"/>
        </w:rPr>
        <w:t xml:space="preserve">                                                                                                                   </w:t>
      </w:r>
      <w:r w:rsidRPr="00033588">
        <w:rPr>
          <w:rFonts w:ascii="Harlow Solid Italic" w:hAnsi="Harlow Solid Italic"/>
          <w:color w:val="FFFFFF"/>
          <w:sz w:val="56"/>
          <w:szCs w:val="56"/>
          <w:lang w:val="en-US"/>
        </w:rPr>
        <w:t>Comme</w:t>
      </w:r>
      <w:r>
        <w:rPr>
          <w:rFonts w:ascii="Harlow Solid Italic" w:hAnsi="Harlow Solid Italic"/>
          <w:color w:val="FFFFFF"/>
          <w:sz w:val="56"/>
          <w:szCs w:val="56"/>
          <w:lang w:val="en-US"/>
        </w:rPr>
        <w:t>nting</w:t>
      </w:r>
    </w:p>
    <w:p w:rsidR="00B41B37" w:rsidRPr="00EB538F" w:rsidRDefault="00B41B37" w:rsidP="00B41B37">
      <w:pPr>
        <w:tabs>
          <w:tab w:val="left" w:pos="5955"/>
        </w:tabs>
        <w:rPr>
          <w:b/>
          <w:color w:val="00CCFF"/>
          <w:lang w:val="en-US"/>
        </w:rPr>
      </w:pPr>
      <w:r>
        <w:rPr>
          <w:lang w:val="en-US"/>
        </w:rPr>
        <w:tab/>
      </w:r>
      <w:r w:rsidRPr="00EB538F">
        <w:rPr>
          <w:b/>
          <w:color w:val="00CCFF"/>
          <w:lang w:val="en-US"/>
        </w:rPr>
        <w:t>Positive</w:t>
      </w:r>
    </w:p>
    <w:p w:rsidR="00B41B37" w:rsidRDefault="00B41B37" w:rsidP="00B41B37">
      <w:pPr>
        <w:tabs>
          <w:tab w:val="left" w:pos="1755"/>
          <w:tab w:val="center" w:pos="4819"/>
        </w:tabs>
        <w:rPr>
          <w:lang w:val="en-US"/>
        </w:rPr>
      </w:pPr>
      <w:r w:rsidRPr="007F42A0">
        <w:rPr>
          <w:lang w:val="en-US"/>
        </w:rPr>
        <w:tab/>
      </w:r>
      <w:r>
        <w:rPr>
          <w:lang w:val="en-US"/>
        </w:rPr>
        <w:tab/>
        <w:t xml:space="preserve">                                                        Bravo!             Encore!                exciting</w:t>
      </w:r>
    </w:p>
    <w:p w:rsidR="00B41B37" w:rsidRDefault="00B41B37" w:rsidP="00B41B37">
      <w:pPr>
        <w:tabs>
          <w:tab w:val="left" w:pos="1755"/>
          <w:tab w:val="center" w:pos="4819"/>
        </w:tabs>
        <w:rPr>
          <w:lang w:val="en-US"/>
        </w:rPr>
      </w:pPr>
      <w:r>
        <w:rPr>
          <w:lang w:val="en-US"/>
        </w:rPr>
        <w:t xml:space="preserve">                                                                                     fantastic           funny                   great</w:t>
      </w:r>
    </w:p>
    <w:p w:rsidR="00B41B37" w:rsidRDefault="00B41B37" w:rsidP="00B41B37">
      <w:pPr>
        <w:tabs>
          <w:tab w:val="left" w:pos="1755"/>
          <w:tab w:val="center" w:pos="4819"/>
        </w:tabs>
        <w:rPr>
          <w:lang w:val="en-US"/>
        </w:rPr>
      </w:pPr>
      <w:r>
        <w:rPr>
          <w:lang w:val="en-US"/>
        </w:rPr>
        <w:t xml:space="preserve">                                                                                     moving            superb                  wonderful</w:t>
      </w:r>
    </w:p>
    <w:p w:rsidR="00B41B37" w:rsidRPr="00EB538F" w:rsidRDefault="00B41B37" w:rsidP="00B41B37">
      <w:pPr>
        <w:tabs>
          <w:tab w:val="left" w:pos="1755"/>
          <w:tab w:val="center" w:pos="4819"/>
        </w:tabs>
        <w:rPr>
          <w:b/>
          <w:color w:val="00CCFF"/>
          <w:lang w:val="en-US"/>
        </w:rPr>
      </w:pPr>
      <w:r w:rsidRPr="00EB538F">
        <w:rPr>
          <w:b/>
          <w:lang w:val="en-US"/>
        </w:rPr>
        <w:t xml:space="preserve">                                                                                                    </w:t>
      </w:r>
      <w:r w:rsidRPr="00EB538F">
        <w:rPr>
          <w:b/>
          <w:color w:val="00CCFF"/>
          <w:lang w:val="en-US"/>
        </w:rPr>
        <w:t>Neutral</w:t>
      </w:r>
    </w:p>
    <w:p w:rsidR="00B41B37" w:rsidRDefault="00B41B37" w:rsidP="00B41B37">
      <w:pPr>
        <w:tabs>
          <w:tab w:val="left" w:pos="1755"/>
          <w:tab w:val="center" w:pos="4819"/>
        </w:tabs>
        <w:rPr>
          <w:lang w:val="en-US"/>
        </w:rPr>
      </w:pPr>
      <w:r>
        <w:rPr>
          <w:lang w:val="en-US"/>
        </w:rPr>
        <w:t xml:space="preserve">                                                                                      not bad            O.K.                    so-so</w:t>
      </w:r>
    </w:p>
    <w:p w:rsidR="00B41B37" w:rsidRPr="00EB538F" w:rsidRDefault="00B41B37" w:rsidP="00B41B37">
      <w:pPr>
        <w:tabs>
          <w:tab w:val="left" w:pos="1755"/>
          <w:tab w:val="center" w:pos="4819"/>
        </w:tabs>
        <w:rPr>
          <w:b/>
          <w:color w:val="00CCFF"/>
          <w:lang w:val="en-US"/>
        </w:rPr>
      </w:pPr>
      <w:r w:rsidRPr="00EB538F">
        <w:rPr>
          <w:color w:val="00CCFF"/>
          <w:lang w:val="en-US"/>
        </w:rPr>
        <w:t xml:space="preserve">                                                                                                    </w:t>
      </w:r>
      <w:r w:rsidRPr="00EB538F">
        <w:rPr>
          <w:b/>
          <w:color w:val="00CCFF"/>
          <w:lang w:val="en-US"/>
        </w:rPr>
        <w:t>Negative</w:t>
      </w:r>
    </w:p>
    <w:p w:rsidR="00B41B37" w:rsidRDefault="00B41B37" w:rsidP="00B41B37">
      <w:pPr>
        <w:tabs>
          <w:tab w:val="left" w:pos="1755"/>
          <w:tab w:val="center" w:pos="4819"/>
        </w:tabs>
        <w:rPr>
          <w:lang w:val="en-US"/>
        </w:rPr>
      </w:pPr>
      <w:r>
        <w:rPr>
          <w:lang w:val="en-US"/>
        </w:rPr>
        <w:t xml:space="preserve">                                                                                      awful               Boo!                   boring</w:t>
      </w:r>
    </w:p>
    <w:p w:rsidR="00B41B37" w:rsidRPr="00B41B37" w:rsidRDefault="00B41B37" w:rsidP="00B41B37">
      <w:pPr>
        <w:tabs>
          <w:tab w:val="left" w:pos="1755"/>
          <w:tab w:val="center" w:pos="4819"/>
        </w:tabs>
        <w:rPr>
          <w:lang w:val="en-US"/>
        </w:rPr>
      </w:pPr>
      <w:r>
        <w:rPr>
          <w:rFonts w:ascii="Harlow Solid Italic" w:hAnsi="Harlow Solid Italic"/>
          <w:noProof/>
          <w:color w:val="FFFFFF"/>
          <w:sz w:val="56"/>
          <w:szCs w:val="56"/>
        </w:rPr>
        <w:drawing>
          <wp:anchor distT="0" distB="0" distL="114300" distR="114300" simplePos="0" relativeHeight="251681792" behindDoc="1" locked="0" layoutInCell="1" allowOverlap="1">
            <wp:simplePos x="0" y="0"/>
            <wp:positionH relativeFrom="column">
              <wp:posOffset>2739390</wp:posOffset>
            </wp:positionH>
            <wp:positionV relativeFrom="paragraph">
              <wp:posOffset>382905</wp:posOffset>
            </wp:positionV>
            <wp:extent cx="3429000" cy="2543175"/>
            <wp:effectExtent l="19050" t="0" r="0" b="0"/>
            <wp:wrapNone/>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3" cstate="print"/>
                    <a:srcRect/>
                    <a:stretch>
                      <a:fillRect/>
                    </a:stretch>
                  </pic:blipFill>
                  <pic:spPr bwMode="auto">
                    <a:xfrm>
                      <a:off x="0" y="0"/>
                      <a:ext cx="3429000" cy="2543175"/>
                    </a:xfrm>
                    <a:prstGeom prst="rect">
                      <a:avLst/>
                    </a:prstGeom>
                    <a:noFill/>
                    <a:ln w="9525">
                      <a:noFill/>
                      <a:miter lim="800000"/>
                      <a:headEnd/>
                      <a:tailEnd/>
                    </a:ln>
                  </pic:spPr>
                </pic:pic>
              </a:graphicData>
            </a:graphic>
          </wp:anchor>
        </w:drawing>
      </w:r>
      <w:r>
        <w:rPr>
          <w:rFonts w:ascii="Harlow Solid Italic" w:hAnsi="Harlow Solid Italic"/>
          <w:color w:val="FFFFFF"/>
          <w:sz w:val="56"/>
          <w:szCs w:val="56"/>
          <w:lang w:val="en-US"/>
        </w:rPr>
        <w:t>T</w:t>
      </w:r>
      <w:r w:rsidRPr="00EB538F">
        <w:rPr>
          <w:rFonts w:ascii="Harlow Solid Italic" w:hAnsi="Harlow Solid Italic"/>
          <w:color w:val="FFFFFF"/>
          <w:sz w:val="56"/>
          <w:szCs w:val="56"/>
          <w:lang w:val="en-US"/>
        </w:rPr>
        <w:t>aking part</w:t>
      </w:r>
      <w:r>
        <w:rPr>
          <w:sz w:val="56"/>
          <w:szCs w:val="56"/>
          <w:lang w:val="en-US"/>
        </w:rPr>
        <w:t xml:space="preserve">          </w:t>
      </w:r>
      <w:r w:rsidRPr="00EB538F">
        <w:rPr>
          <w:sz w:val="56"/>
          <w:szCs w:val="56"/>
          <w:lang w:val="en-US"/>
        </w:rPr>
        <w:t xml:space="preserve"> </w:t>
      </w:r>
      <w:r>
        <w:rPr>
          <w:lang w:val="en-US"/>
        </w:rPr>
        <w:t>disastrous        dull                     terrible</w:t>
      </w:r>
      <w:r w:rsidRPr="00EB538F">
        <w:rPr>
          <w:sz w:val="56"/>
          <w:szCs w:val="56"/>
          <w:lang w:val="en-US"/>
        </w:rPr>
        <w:t xml:space="preserve">                                    </w:t>
      </w:r>
      <w:r>
        <w:rPr>
          <w:lang w:val="en-US"/>
        </w:rPr>
        <w:t xml:space="preserve">                                                                               </w:t>
      </w:r>
    </w:p>
    <w:p w:rsidR="00B41B37" w:rsidRPr="00EB538F" w:rsidRDefault="00B41B37" w:rsidP="00B41B37">
      <w:pPr>
        <w:rPr>
          <w:b/>
          <w:color w:val="00CCFF"/>
          <w:lang w:val="en-US"/>
        </w:rPr>
      </w:pPr>
      <w:r w:rsidRPr="00EB538F">
        <w:rPr>
          <w:b/>
          <w:color w:val="00CCFF"/>
          <w:lang w:val="en-US"/>
        </w:rPr>
        <w:t>Verb</w:t>
      </w:r>
    </w:p>
    <w:p w:rsidR="00B41B37" w:rsidRDefault="00B41B37" w:rsidP="00B41B37">
      <w:pPr>
        <w:rPr>
          <w:lang w:val="en-US"/>
        </w:rPr>
      </w:pPr>
      <w:r>
        <w:rPr>
          <w:lang w:val="en-US"/>
        </w:rPr>
        <w:t>act           compose          dance</w:t>
      </w:r>
      <w:r w:rsidRPr="00EB538F">
        <w:rPr>
          <w:lang w:val="en-US"/>
        </w:rPr>
        <w:t xml:space="preserve"> </w:t>
      </w:r>
    </w:p>
    <w:p w:rsidR="00B41B37" w:rsidRDefault="00B41B37" w:rsidP="00B41B37">
      <w:pPr>
        <w:rPr>
          <w:lang w:val="en-US"/>
        </w:rPr>
      </w:pPr>
      <w:r>
        <w:rPr>
          <w:lang w:val="en-US"/>
        </w:rPr>
        <w:t>film         perform            play</w:t>
      </w:r>
    </w:p>
    <w:p w:rsidR="00B41B37" w:rsidRDefault="00B41B37" w:rsidP="00B41B37">
      <w:pPr>
        <w:rPr>
          <w:lang w:val="en-US"/>
        </w:rPr>
      </w:pPr>
      <w:r>
        <w:rPr>
          <w:lang w:val="en-US"/>
        </w:rPr>
        <w:t xml:space="preserve">record     rehearse           sing </w:t>
      </w:r>
    </w:p>
    <w:p w:rsidR="00B41B37" w:rsidRPr="00EB538F" w:rsidRDefault="00B41B37" w:rsidP="00B41B37">
      <w:pPr>
        <w:rPr>
          <w:b/>
          <w:color w:val="00CCFF"/>
          <w:lang w:val="en-US"/>
        </w:rPr>
      </w:pPr>
      <w:r w:rsidRPr="00EB538F">
        <w:rPr>
          <w:b/>
          <w:color w:val="00CCFF"/>
          <w:lang w:val="en-US"/>
        </w:rPr>
        <w:t>Places</w:t>
      </w:r>
    </w:p>
    <w:p w:rsidR="00B41B37" w:rsidRDefault="00B41B37" w:rsidP="00B41B37">
      <w:pPr>
        <w:rPr>
          <w:lang w:val="en-US"/>
        </w:rPr>
      </w:pPr>
      <w:r>
        <w:rPr>
          <w:lang w:val="en-US"/>
        </w:rPr>
        <w:t>concert hall     platform      screen</w:t>
      </w:r>
    </w:p>
    <w:p w:rsidR="00B41B37" w:rsidRDefault="00B41B37" w:rsidP="00B41B37">
      <w:pPr>
        <w:rPr>
          <w:lang w:val="en-US"/>
        </w:rPr>
      </w:pPr>
      <w:r>
        <w:rPr>
          <w:lang w:val="en-US"/>
        </w:rPr>
        <w:t>stadium           stage            tent</w:t>
      </w:r>
    </w:p>
    <w:p w:rsidR="00B41B37" w:rsidRDefault="00B41B37" w:rsidP="00B41B37">
      <w:pPr>
        <w:rPr>
          <w:lang w:val="en-US"/>
        </w:rPr>
      </w:pPr>
      <w:r>
        <w:rPr>
          <w:lang w:val="en-US"/>
        </w:rPr>
        <w:t xml:space="preserve">tent                  theatre </w:t>
      </w:r>
    </w:p>
    <w:p w:rsidR="00B41B37" w:rsidRPr="00EB538F" w:rsidRDefault="00B41B37" w:rsidP="00B41B37">
      <w:pPr>
        <w:rPr>
          <w:b/>
          <w:color w:val="00CCFF"/>
          <w:lang w:val="en-US"/>
        </w:rPr>
      </w:pPr>
      <w:r w:rsidRPr="00EB538F">
        <w:rPr>
          <w:b/>
          <w:color w:val="00CCFF"/>
          <w:lang w:val="en-US"/>
        </w:rPr>
        <w:t>People</w:t>
      </w:r>
    </w:p>
    <w:p w:rsidR="00B41B37" w:rsidRDefault="00B41B37" w:rsidP="00B41B37">
      <w:pPr>
        <w:rPr>
          <w:lang w:val="en-US"/>
        </w:rPr>
      </w:pPr>
      <w:r>
        <w:rPr>
          <w:lang w:val="en-US"/>
        </w:rPr>
        <w:t>actor               artist            comedian</w:t>
      </w:r>
    </w:p>
    <w:p w:rsidR="00B41B37" w:rsidRDefault="00B41B37" w:rsidP="00B41B37">
      <w:pPr>
        <w:rPr>
          <w:lang w:val="en-US"/>
        </w:rPr>
      </w:pPr>
      <w:r>
        <w:rPr>
          <w:lang w:val="en-US"/>
        </w:rPr>
        <w:t>composer        conductor    dancer</w:t>
      </w:r>
      <w:bookmarkStart w:id="0" w:name="_GoBack"/>
      <w:bookmarkEnd w:id="0"/>
    </w:p>
    <w:p w:rsidR="00B41B37" w:rsidRDefault="00B41B37" w:rsidP="00B41B37">
      <w:pPr>
        <w:rPr>
          <w:lang w:val="en-US"/>
        </w:rPr>
      </w:pPr>
    </w:p>
    <w:p w:rsidR="00B41B37" w:rsidRPr="00916827" w:rsidRDefault="00B41B37" w:rsidP="00B41B37">
      <w:pPr>
        <w:rPr>
          <w:lang w:val="en-US"/>
        </w:rPr>
      </w:pPr>
      <w:r>
        <w:rPr>
          <w:noProof/>
        </w:rPr>
        <w:drawing>
          <wp:anchor distT="0" distB="0" distL="114300" distR="114300" simplePos="0" relativeHeight="251684864" behindDoc="1" locked="0" layoutInCell="1" allowOverlap="1">
            <wp:simplePos x="0" y="0"/>
            <wp:positionH relativeFrom="column">
              <wp:posOffset>228600</wp:posOffset>
            </wp:positionH>
            <wp:positionV relativeFrom="paragraph">
              <wp:posOffset>3886200</wp:posOffset>
            </wp:positionV>
            <wp:extent cx="5286375" cy="3486150"/>
            <wp:effectExtent l="19050" t="0" r="9525" b="0"/>
            <wp:wrapNone/>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4" cstate="print"/>
                    <a:srcRect/>
                    <a:stretch>
                      <a:fillRect/>
                    </a:stretch>
                  </pic:blipFill>
                  <pic:spPr bwMode="auto">
                    <a:xfrm>
                      <a:off x="0" y="0"/>
                      <a:ext cx="5286375" cy="3486150"/>
                    </a:xfrm>
                    <a:prstGeom prst="rect">
                      <a:avLst/>
                    </a:prstGeom>
                    <a:noFill/>
                    <a:ln w="9525">
                      <a:noFill/>
                      <a:miter lim="800000"/>
                      <a:headEnd/>
                      <a:tailEnd/>
                    </a:ln>
                  </pic:spPr>
                </pic:pic>
              </a:graphicData>
            </a:graphic>
          </wp:anchor>
        </w:drawing>
      </w:r>
      <w:r w:rsidR="00D90EC4">
        <w:rPr>
          <w:noProof/>
        </w:rPr>
        <w:pict>
          <v:shapetype id="_x0000_t138" coordsize="21600,21600" o:spt="138" adj="10800" path="m0@0l10800,,21600@0m,21600r10800,l21600,21600e">
            <v:formulas>
              <v:f eqn="val #0"/>
              <v:f eqn="prod #0 1 2"/>
              <v:f eqn="sum @1 10800 0"/>
              <v:f eqn="sum 21600 0 @1"/>
            </v:formulas>
            <v:path textpathok="t" o:connecttype="custom" o:connectlocs="10800,0;5400,@1;10800,21600;16200,@1" o:connectangles="270,180,90,0"/>
            <v:textpath on="t" fitshape="t"/>
            <v:handles>
              <v:h position="topLeft,#0" yrange="0,21600"/>
            </v:handles>
            <o:lock v:ext="edit" text="t" shapetype="t"/>
          </v:shapetype>
          <v:shape id="_x0000_s1046" type="#_x0000_t138" style="position:absolute;margin-left:0;margin-top:54pt;width:477pt;height:171pt;z-index:-251632640;mso-position-horizontal-relative:text;mso-position-vertical-relative:text" fillcolor="#ffc">
            <v:fill color2="#f99" focus="100%" type="gradient"/>
            <v:shadow color="#868686"/>
            <o:extrusion v:ext="view" backdepth="18pt" color="#06c" on="t" viewpoint="-34.72222mm" viewpointorigin="-.5" skewangle="-45" brightness="10000f" lightposition="0,-50000" lightlevel="44000f" lightposition2="0,50000" lightlevel2="24000f"/>
            <v:textpath style="font-family:&quot;Times New Roman&quot;;v-text-kern:t" trim="t" fitpath="t" string="Entertainment World"/>
          </v:shape>
        </w:pict>
      </w:r>
    </w:p>
    <w:p w:rsidR="00B41B37" w:rsidRPr="00916827" w:rsidRDefault="00B41B37" w:rsidP="00B41B37">
      <w:pPr>
        <w:rPr>
          <w:lang w:val="en-US"/>
        </w:rPr>
      </w:pPr>
    </w:p>
    <w:p w:rsidR="00B41B37" w:rsidRPr="00916827" w:rsidRDefault="00B41B37" w:rsidP="00B41B37">
      <w:pPr>
        <w:rPr>
          <w:lang w:val="en-US"/>
        </w:rPr>
      </w:pPr>
    </w:p>
    <w:p w:rsidR="00B41B37" w:rsidRPr="00916827" w:rsidRDefault="00B41B37" w:rsidP="00B41B37">
      <w:pPr>
        <w:rPr>
          <w:lang w:val="en-US"/>
        </w:rPr>
      </w:pPr>
    </w:p>
    <w:p w:rsidR="00B41B37" w:rsidRPr="00916827" w:rsidRDefault="00B41B37" w:rsidP="00B41B37">
      <w:pPr>
        <w:rPr>
          <w:lang w:val="en-US"/>
        </w:rPr>
      </w:pPr>
    </w:p>
    <w:p w:rsidR="00B41B37" w:rsidRPr="00916827" w:rsidRDefault="00B41B37" w:rsidP="00B41B37">
      <w:pPr>
        <w:rPr>
          <w:lang w:val="en-US"/>
        </w:rPr>
      </w:pPr>
    </w:p>
    <w:p w:rsidR="00B41B37" w:rsidRPr="00916827" w:rsidRDefault="00B41B37" w:rsidP="00B41B37">
      <w:pPr>
        <w:rPr>
          <w:lang w:val="en-US"/>
        </w:rPr>
      </w:pPr>
    </w:p>
    <w:p w:rsidR="00B41B37" w:rsidRPr="00916827" w:rsidRDefault="00B41B37" w:rsidP="00B41B37">
      <w:pPr>
        <w:rPr>
          <w:lang w:val="en-US"/>
        </w:rPr>
      </w:pPr>
    </w:p>
    <w:p w:rsidR="00B41B37" w:rsidRPr="00916827" w:rsidRDefault="00B41B37" w:rsidP="00B41B37">
      <w:pPr>
        <w:rPr>
          <w:lang w:val="en-US"/>
        </w:rPr>
      </w:pPr>
    </w:p>
    <w:p w:rsidR="00B41B37" w:rsidRPr="00916827" w:rsidRDefault="00B41B37" w:rsidP="00B41B37">
      <w:pPr>
        <w:rPr>
          <w:lang w:val="en-US"/>
        </w:rPr>
      </w:pPr>
    </w:p>
    <w:p w:rsidR="00B41B37" w:rsidRPr="00916827" w:rsidRDefault="00B41B37" w:rsidP="00B41B37">
      <w:pPr>
        <w:rPr>
          <w:lang w:val="en-US"/>
        </w:rPr>
      </w:pPr>
    </w:p>
    <w:p w:rsidR="00B41B37" w:rsidRPr="00916827" w:rsidRDefault="00B41B37" w:rsidP="00B41B37">
      <w:pPr>
        <w:rPr>
          <w:lang w:val="en-US"/>
        </w:rPr>
      </w:pPr>
    </w:p>
    <w:p w:rsidR="00B41B37" w:rsidRPr="00916827" w:rsidRDefault="00B41B37" w:rsidP="00B41B37">
      <w:pPr>
        <w:rPr>
          <w:lang w:val="en-US"/>
        </w:rPr>
      </w:pPr>
    </w:p>
    <w:p w:rsidR="00B41B37" w:rsidRPr="00916827" w:rsidRDefault="00B41B37" w:rsidP="00B41B37">
      <w:pPr>
        <w:rPr>
          <w:lang w:val="en-US"/>
        </w:rPr>
      </w:pPr>
    </w:p>
    <w:p w:rsidR="00B41B37" w:rsidRPr="00916827" w:rsidRDefault="00B41B37" w:rsidP="00B41B37">
      <w:pPr>
        <w:rPr>
          <w:lang w:val="en-US"/>
        </w:rPr>
      </w:pPr>
    </w:p>
    <w:p w:rsidR="00B41B37" w:rsidRPr="00916827" w:rsidRDefault="00B41B37" w:rsidP="00B41B37">
      <w:pPr>
        <w:rPr>
          <w:lang w:val="en-US"/>
        </w:rPr>
      </w:pPr>
    </w:p>
    <w:p w:rsidR="00B41B37" w:rsidRPr="00916827" w:rsidRDefault="00B41B37" w:rsidP="00B41B37">
      <w:pPr>
        <w:rPr>
          <w:lang w:val="en-US"/>
        </w:rPr>
      </w:pPr>
    </w:p>
    <w:p w:rsidR="00B41B37" w:rsidRPr="00916827" w:rsidRDefault="00B41B37" w:rsidP="00B41B37">
      <w:pPr>
        <w:rPr>
          <w:lang w:val="en-US"/>
        </w:rPr>
      </w:pPr>
    </w:p>
    <w:p w:rsidR="00B41B37" w:rsidRPr="00916827" w:rsidRDefault="00B41B37" w:rsidP="00B41B37">
      <w:pPr>
        <w:rPr>
          <w:lang w:val="en-US"/>
        </w:rPr>
      </w:pPr>
    </w:p>
    <w:p w:rsidR="00B41B37" w:rsidRPr="00916827" w:rsidRDefault="00B41B37" w:rsidP="00B41B37">
      <w:pPr>
        <w:rPr>
          <w:lang w:val="en-US"/>
        </w:rPr>
      </w:pPr>
    </w:p>
    <w:p w:rsidR="00B41B37" w:rsidRPr="00916827" w:rsidRDefault="00B41B37" w:rsidP="00B41B37">
      <w:pPr>
        <w:rPr>
          <w:lang w:val="en-US"/>
        </w:rPr>
      </w:pPr>
    </w:p>
    <w:p w:rsidR="00B41B37" w:rsidRPr="00916827" w:rsidRDefault="00B41B37" w:rsidP="00B41B37">
      <w:pPr>
        <w:rPr>
          <w:lang w:val="en-US"/>
        </w:rPr>
      </w:pPr>
    </w:p>
    <w:p w:rsidR="00B41B37" w:rsidRPr="00916827" w:rsidRDefault="00B41B37" w:rsidP="00B41B37">
      <w:pPr>
        <w:rPr>
          <w:lang w:val="en-US"/>
        </w:rPr>
      </w:pPr>
    </w:p>
    <w:p w:rsidR="00B41B37" w:rsidRPr="00916827" w:rsidRDefault="00B41B37" w:rsidP="00B41B37">
      <w:pPr>
        <w:rPr>
          <w:lang w:val="en-US"/>
        </w:rPr>
      </w:pPr>
    </w:p>
    <w:p w:rsidR="00B41B37" w:rsidRPr="00916827" w:rsidRDefault="00B41B37" w:rsidP="00B41B37">
      <w:pPr>
        <w:rPr>
          <w:lang w:val="en-US"/>
        </w:rPr>
      </w:pPr>
    </w:p>
    <w:p w:rsidR="00B41B37" w:rsidRPr="00916827" w:rsidRDefault="00B41B37" w:rsidP="00B41B37">
      <w:pPr>
        <w:rPr>
          <w:lang w:val="en-US"/>
        </w:rPr>
      </w:pPr>
    </w:p>
    <w:p w:rsidR="00B41B37" w:rsidRPr="00916827" w:rsidRDefault="00B41B37" w:rsidP="00B41B37">
      <w:pPr>
        <w:rPr>
          <w:lang w:val="en-US"/>
        </w:rPr>
      </w:pPr>
    </w:p>
    <w:p w:rsidR="00B41B37" w:rsidRPr="00916827" w:rsidRDefault="00B41B37" w:rsidP="00B41B37">
      <w:pPr>
        <w:rPr>
          <w:lang w:val="en-US"/>
        </w:rPr>
      </w:pPr>
    </w:p>
    <w:p w:rsidR="00B41B37" w:rsidRPr="00916827" w:rsidRDefault="00B41B37" w:rsidP="00B41B37">
      <w:pPr>
        <w:rPr>
          <w:lang w:val="en-US"/>
        </w:rPr>
      </w:pPr>
    </w:p>
    <w:p w:rsidR="00B41B37" w:rsidRPr="00916827" w:rsidRDefault="00B41B37" w:rsidP="00B41B37">
      <w:pPr>
        <w:rPr>
          <w:lang w:val="en-US"/>
        </w:rPr>
      </w:pPr>
    </w:p>
    <w:p w:rsidR="00B41B37" w:rsidRPr="00916827" w:rsidRDefault="00B41B37" w:rsidP="00B41B37">
      <w:pPr>
        <w:rPr>
          <w:lang w:val="en-US"/>
        </w:rPr>
      </w:pPr>
    </w:p>
    <w:p w:rsidR="00B41B37" w:rsidRPr="00916827" w:rsidRDefault="00B41B37" w:rsidP="00B41B37">
      <w:pPr>
        <w:rPr>
          <w:lang w:val="en-US"/>
        </w:rPr>
      </w:pPr>
    </w:p>
    <w:p w:rsidR="00B41B37" w:rsidRPr="00916827" w:rsidRDefault="00B41B37" w:rsidP="00B41B37">
      <w:pPr>
        <w:rPr>
          <w:lang w:val="en-US"/>
        </w:rPr>
      </w:pPr>
    </w:p>
    <w:p w:rsidR="00B41B37" w:rsidRPr="00916827" w:rsidRDefault="00B41B37" w:rsidP="00B41B37">
      <w:pPr>
        <w:rPr>
          <w:lang w:val="en-US"/>
        </w:rPr>
      </w:pPr>
    </w:p>
    <w:p w:rsidR="00B41B37" w:rsidRPr="00916827" w:rsidRDefault="00B41B37" w:rsidP="00B41B37">
      <w:pPr>
        <w:rPr>
          <w:lang w:val="en-US"/>
        </w:rPr>
      </w:pPr>
    </w:p>
    <w:p w:rsidR="00B41B37" w:rsidRPr="00916827" w:rsidRDefault="00B41B37" w:rsidP="00B41B37">
      <w:pPr>
        <w:rPr>
          <w:lang w:val="en-US"/>
        </w:rPr>
      </w:pPr>
    </w:p>
    <w:p w:rsidR="00B41B37" w:rsidRPr="00916827" w:rsidRDefault="00B41B37" w:rsidP="00B41B37">
      <w:pPr>
        <w:rPr>
          <w:lang w:val="en-US"/>
        </w:rPr>
      </w:pPr>
    </w:p>
    <w:p w:rsidR="00B41B37" w:rsidRPr="00916827" w:rsidRDefault="00B41B37" w:rsidP="00B41B37">
      <w:pPr>
        <w:rPr>
          <w:lang w:val="en-US"/>
        </w:rPr>
      </w:pPr>
    </w:p>
    <w:p w:rsidR="00B41B37" w:rsidRPr="00916827" w:rsidRDefault="00B41B37" w:rsidP="00B41B37">
      <w:pPr>
        <w:rPr>
          <w:lang w:val="en-US"/>
        </w:rPr>
      </w:pPr>
    </w:p>
    <w:p w:rsidR="00B41B37" w:rsidRPr="00916827" w:rsidRDefault="00B41B37" w:rsidP="00B41B37">
      <w:pPr>
        <w:rPr>
          <w:lang w:val="en-US"/>
        </w:rPr>
      </w:pPr>
    </w:p>
    <w:p w:rsidR="00B41B37" w:rsidRPr="00916827" w:rsidRDefault="00B41B37" w:rsidP="00B41B37">
      <w:pPr>
        <w:rPr>
          <w:lang w:val="en-US"/>
        </w:rPr>
      </w:pPr>
    </w:p>
    <w:p w:rsidR="00B41B37" w:rsidRPr="00916827" w:rsidRDefault="00B41B37" w:rsidP="00B41B37">
      <w:pPr>
        <w:rPr>
          <w:lang w:val="en-US"/>
        </w:rPr>
      </w:pPr>
    </w:p>
    <w:p w:rsidR="00B41B37" w:rsidRPr="00916827" w:rsidRDefault="00B41B37" w:rsidP="00B41B37">
      <w:pPr>
        <w:rPr>
          <w:lang w:val="en-US"/>
        </w:rPr>
      </w:pPr>
    </w:p>
    <w:p w:rsidR="00B41B37" w:rsidRPr="00916827" w:rsidRDefault="00B41B37" w:rsidP="00B41B37">
      <w:pPr>
        <w:rPr>
          <w:lang w:val="en-US"/>
        </w:rPr>
      </w:pPr>
    </w:p>
    <w:p w:rsidR="00B41B37" w:rsidRPr="00916827" w:rsidRDefault="00B41B37" w:rsidP="00B41B37">
      <w:pPr>
        <w:rPr>
          <w:lang w:val="en-US"/>
        </w:rPr>
      </w:pPr>
    </w:p>
    <w:p w:rsidR="00B41B37" w:rsidRDefault="00B41B37" w:rsidP="00B41B37">
      <w:pPr>
        <w:tabs>
          <w:tab w:val="left" w:pos="7950"/>
        </w:tabs>
        <w:rPr>
          <w:lang w:val="en-US"/>
        </w:rPr>
      </w:pPr>
      <w:r w:rsidRPr="00916827">
        <w:rPr>
          <w:lang w:val="en-US"/>
        </w:rPr>
        <w:tab/>
      </w:r>
    </w:p>
    <w:p w:rsidR="00B41B37" w:rsidRDefault="00B41B37" w:rsidP="00B41B37">
      <w:pPr>
        <w:tabs>
          <w:tab w:val="left" w:pos="7950"/>
        </w:tabs>
        <w:rPr>
          <w:lang w:val="en-US"/>
        </w:rPr>
      </w:pPr>
    </w:p>
    <w:p w:rsidR="00B41B37" w:rsidRDefault="00B41B37" w:rsidP="00B41B37">
      <w:pPr>
        <w:tabs>
          <w:tab w:val="left" w:pos="7950"/>
        </w:tabs>
        <w:rPr>
          <w:lang w:val="en-US"/>
        </w:rPr>
      </w:pPr>
    </w:p>
    <w:p w:rsidR="00B41B37" w:rsidRDefault="00B41B37" w:rsidP="00B41B37">
      <w:pPr>
        <w:tabs>
          <w:tab w:val="left" w:pos="7950"/>
        </w:tabs>
        <w:rPr>
          <w:lang w:val="en-US"/>
        </w:rPr>
      </w:pPr>
    </w:p>
    <w:p w:rsidR="001A3B9F" w:rsidRDefault="001A3B9F" w:rsidP="001A3B9F">
      <w:pPr>
        <w:tabs>
          <w:tab w:val="left" w:pos="7950"/>
        </w:tabs>
        <w:jc w:val="center"/>
        <w:rPr>
          <w:rFonts w:ascii="Algerian" w:hAnsi="Algerian"/>
          <w:color w:val="FF6600"/>
          <w:sz w:val="48"/>
          <w:szCs w:val="48"/>
          <w:lang w:val="en-US"/>
        </w:rPr>
      </w:pPr>
    </w:p>
    <w:p w:rsidR="00B41B37" w:rsidRPr="001A3B9F" w:rsidRDefault="00B41B37" w:rsidP="001A3B9F">
      <w:pPr>
        <w:tabs>
          <w:tab w:val="left" w:pos="7950"/>
        </w:tabs>
        <w:jc w:val="center"/>
        <w:rPr>
          <w:rFonts w:ascii="Algerian" w:hAnsi="Algerian"/>
          <w:color w:val="FF6600"/>
          <w:sz w:val="48"/>
          <w:szCs w:val="48"/>
          <w:lang w:val="en-US"/>
        </w:rPr>
      </w:pPr>
      <w:r w:rsidRPr="005B4EA5">
        <w:rPr>
          <w:rFonts w:ascii="Algerian" w:hAnsi="Algerian"/>
          <w:color w:val="FF6600"/>
          <w:sz w:val="48"/>
          <w:szCs w:val="48"/>
          <w:lang w:val="en-US"/>
        </w:rPr>
        <w:lastRenderedPageBreak/>
        <w:t>Circus of the Sun</w:t>
      </w:r>
    </w:p>
    <w:p w:rsidR="00B41B37" w:rsidRPr="005B4EA5" w:rsidRDefault="00B41B37" w:rsidP="00B41B37">
      <w:pPr>
        <w:tabs>
          <w:tab w:val="left" w:pos="7950"/>
        </w:tabs>
        <w:rPr>
          <w:sz w:val="28"/>
          <w:szCs w:val="28"/>
          <w:lang w:val="en-US"/>
        </w:rPr>
      </w:pPr>
      <w:r>
        <w:rPr>
          <w:noProof/>
        </w:rPr>
        <w:drawing>
          <wp:anchor distT="0" distB="0" distL="114300" distR="114300" simplePos="0" relativeHeight="251685888" behindDoc="0" locked="0" layoutInCell="1" allowOverlap="1">
            <wp:simplePos x="0" y="0"/>
            <wp:positionH relativeFrom="column">
              <wp:posOffset>0</wp:posOffset>
            </wp:positionH>
            <wp:positionV relativeFrom="paragraph">
              <wp:posOffset>445135</wp:posOffset>
            </wp:positionV>
            <wp:extent cx="2200275" cy="1476375"/>
            <wp:effectExtent l="19050" t="0" r="9525" b="0"/>
            <wp:wrapSquare wrapText="bothSides"/>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5" cstate="print"/>
                    <a:srcRect/>
                    <a:stretch>
                      <a:fillRect/>
                    </a:stretch>
                  </pic:blipFill>
                  <pic:spPr bwMode="auto">
                    <a:xfrm>
                      <a:off x="0" y="0"/>
                      <a:ext cx="2200275" cy="1476375"/>
                    </a:xfrm>
                    <a:prstGeom prst="rect">
                      <a:avLst/>
                    </a:prstGeom>
                    <a:noFill/>
                    <a:ln w="9525">
                      <a:noFill/>
                      <a:miter lim="800000"/>
                      <a:headEnd/>
                      <a:tailEnd/>
                    </a:ln>
                  </pic:spPr>
                </pic:pic>
              </a:graphicData>
            </a:graphic>
          </wp:anchor>
        </w:drawing>
      </w:r>
      <w:r w:rsidRPr="005B4EA5">
        <w:rPr>
          <w:sz w:val="28"/>
          <w:szCs w:val="28"/>
          <w:lang w:val="en-US"/>
        </w:rPr>
        <w:t>Cirque du Soleil (French for "Circus of the Sun," in English</w:t>
      </w:r>
      <w:r>
        <w:rPr>
          <w:sz w:val="28"/>
          <w:szCs w:val="28"/>
          <w:lang w:val="en-US"/>
        </w:rPr>
        <w:t>)</w:t>
      </w:r>
      <w:r w:rsidRPr="005B4EA5">
        <w:rPr>
          <w:sz w:val="28"/>
          <w:szCs w:val="28"/>
          <w:lang w:val="en-US"/>
        </w:rPr>
        <w:t xml:space="preserve"> is an entertainment company. Based in </w:t>
      </w:r>
      <w:smartTag w:uri="urn:schemas-microsoft-com:office:smarttags" w:element="place">
        <w:smartTag w:uri="urn:schemas-microsoft-com:office:smarttags" w:element="City">
          <w:r w:rsidRPr="005B4EA5">
            <w:rPr>
              <w:sz w:val="28"/>
              <w:szCs w:val="28"/>
              <w:lang w:val="en-US"/>
            </w:rPr>
            <w:t>Montreal</w:t>
          </w:r>
        </w:smartTag>
        <w:r w:rsidRPr="005B4EA5">
          <w:rPr>
            <w:sz w:val="28"/>
            <w:szCs w:val="28"/>
            <w:lang w:val="en-US"/>
          </w:rPr>
          <w:t xml:space="preserve">, </w:t>
        </w:r>
        <w:smartTag w:uri="urn:schemas-microsoft-com:office:smarttags" w:element="State">
          <w:r w:rsidRPr="005B4EA5">
            <w:rPr>
              <w:sz w:val="28"/>
              <w:szCs w:val="28"/>
              <w:lang w:val="en-US"/>
            </w:rPr>
            <w:t>Quebec</w:t>
          </w:r>
        </w:smartTag>
        <w:r w:rsidRPr="005B4EA5">
          <w:rPr>
            <w:sz w:val="28"/>
            <w:szCs w:val="28"/>
            <w:lang w:val="en-US"/>
          </w:rPr>
          <w:t xml:space="preserve">, </w:t>
        </w:r>
        <w:smartTag w:uri="urn:schemas-microsoft-com:office:smarttags" w:element="country-region">
          <w:r w:rsidRPr="005B4EA5">
            <w:rPr>
              <w:sz w:val="28"/>
              <w:szCs w:val="28"/>
              <w:lang w:val="en-US"/>
            </w:rPr>
            <w:t>Canada</w:t>
          </w:r>
        </w:smartTag>
      </w:smartTag>
      <w:r w:rsidRPr="005B4EA5">
        <w:rPr>
          <w:sz w:val="28"/>
          <w:szCs w:val="28"/>
          <w:lang w:val="en-US"/>
        </w:rPr>
        <w:t xml:space="preserve"> and located in the inner-city area of Saint-Michel, it was founded in Baie-Saint-Paul in 1984 by two former street performers, Guy L</w:t>
      </w:r>
      <w:r>
        <w:rPr>
          <w:sz w:val="28"/>
          <w:szCs w:val="28"/>
          <w:lang w:val="en-US"/>
        </w:rPr>
        <w:t>aliberté and Daniel Gauthier.</w:t>
      </w:r>
    </w:p>
    <w:p w:rsidR="00B41B37" w:rsidRPr="005B4EA5" w:rsidRDefault="00B41B37" w:rsidP="00B41B37">
      <w:pPr>
        <w:tabs>
          <w:tab w:val="left" w:pos="7950"/>
        </w:tabs>
        <w:rPr>
          <w:sz w:val="28"/>
          <w:szCs w:val="28"/>
          <w:lang w:val="en-US"/>
        </w:rPr>
      </w:pPr>
      <w:r w:rsidRPr="005B4EA5">
        <w:rPr>
          <w:sz w:val="28"/>
          <w:szCs w:val="28"/>
          <w:lang w:val="en-US"/>
        </w:rPr>
        <w:t xml:space="preserve">Initially named Les Échassiers, they toured </w:t>
      </w:r>
      <w:smartTag w:uri="urn:schemas-microsoft-com:office:smarttags" w:element="State">
        <w:r w:rsidRPr="005B4EA5">
          <w:rPr>
            <w:sz w:val="28"/>
            <w:szCs w:val="28"/>
            <w:lang w:val="en-US"/>
          </w:rPr>
          <w:t>Quebec</w:t>
        </w:r>
      </w:smartTag>
      <w:r w:rsidRPr="005B4EA5">
        <w:rPr>
          <w:sz w:val="28"/>
          <w:szCs w:val="28"/>
          <w:lang w:val="en-US"/>
        </w:rPr>
        <w:t xml:space="preserve"> in 1980 as a performing troupe and encountered financial hardship that was relieved by a government grant in 1983 as part of the 450th anniversary celebrations of Jacques C</w:t>
      </w:r>
      <w:r>
        <w:rPr>
          <w:sz w:val="28"/>
          <w:szCs w:val="28"/>
          <w:lang w:val="en-US"/>
        </w:rPr>
        <w:t xml:space="preserve">artier's discovery of </w:t>
      </w:r>
      <w:smartTag w:uri="urn:schemas-microsoft-com:office:smarttags" w:element="country-region">
        <w:smartTag w:uri="urn:schemas-microsoft-com:office:smarttags" w:element="place">
          <w:r>
            <w:rPr>
              <w:sz w:val="28"/>
              <w:szCs w:val="28"/>
              <w:lang w:val="en-US"/>
            </w:rPr>
            <w:t>Canada</w:t>
          </w:r>
        </w:smartTag>
      </w:smartTag>
      <w:r>
        <w:rPr>
          <w:sz w:val="28"/>
          <w:szCs w:val="28"/>
          <w:lang w:val="en-US"/>
        </w:rPr>
        <w:t>.</w:t>
      </w:r>
      <w:r w:rsidRPr="005B4EA5">
        <w:rPr>
          <w:sz w:val="28"/>
          <w:szCs w:val="28"/>
          <w:lang w:val="en-US"/>
        </w:rPr>
        <w:t xml:space="preserve"> Le Grand Tour du Cirque du Soleil was a success in 1984, and after securing a second year of funding, Laliberté hired Guy Caron from the National Circus School to re-create it as a "proper circus". No ring and no animals helped make Cirque du Soleil the modern circus ("Cirque Nouveau"/</w:t>
      </w:r>
      <w:r>
        <w:rPr>
          <w:sz w:val="28"/>
          <w:szCs w:val="28"/>
          <w:lang w:val="en-US"/>
        </w:rPr>
        <w:t>New Circus) that it is today.</w:t>
      </w:r>
    </w:p>
    <w:p w:rsidR="00B41B37" w:rsidRPr="005B4EA5" w:rsidRDefault="00B41B37" w:rsidP="00B41B37">
      <w:pPr>
        <w:tabs>
          <w:tab w:val="left" w:pos="7950"/>
        </w:tabs>
        <w:rPr>
          <w:sz w:val="28"/>
          <w:szCs w:val="28"/>
          <w:lang w:val="en-US"/>
        </w:rPr>
      </w:pPr>
      <w:r>
        <w:rPr>
          <w:noProof/>
        </w:rPr>
        <w:drawing>
          <wp:anchor distT="0" distB="0" distL="114300" distR="114300" simplePos="0" relativeHeight="251686912" behindDoc="0" locked="0" layoutInCell="1" allowOverlap="1">
            <wp:simplePos x="0" y="0"/>
            <wp:positionH relativeFrom="column">
              <wp:posOffset>3886200</wp:posOffset>
            </wp:positionH>
            <wp:positionV relativeFrom="paragraph">
              <wp:posOffset>1149985</wp:posOffset>
            </wp:positionV>
            <wp:extent cx="1905000" cy="1905000"/>
            <wp:effectExtent l="19050" t="0" r="0" b="0"/>
            <wp:wrapSquare wrapText="bothSides"/>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6" cstate="print"/>
                    <a:srcRect/>
                    <a:stretch>
                      <a:fillRect/>
                    </a:stretch>
                  </pic:blipFill>
                  <pic:spPr bwMode="auto">
                    <a:xfrm>
                      <a:off x="0" y="0"/>
                      <a:ext cx="1905000" cy="1905000"/>
                    </a:xfrm>
                    <a:prstGeom prst="rect">
                      <a:avLst/>
                    </a:prstGeom>
                    <a:noFill/>
                    <a:ln w="9525">
                      <a:noFill/>
                      <a:miter lim="800000"/>
                      <a:headEnd/>
                      <a:tailEnd/>
                    </a:ln>
                  </pic:spPr>
                </pic:pic>
              </a:graphicData>
            </a:graphic>
          </wp:anchor>
        </w:drawing>
      </w:r>
      <w:r w:rsidRPr="005B4EA5">
        <w:rPr>
          <w:sz w:val="28"/>
          <w:szCs w:val="28"/>
          <w:lang w:val="en-US"/>
        </w:rPr>
        <w:t>Each show is a synthesis of circus styles from around the world, with its own central theme and storyline. They draw the audience into the performance through continuous live music, with performers rather than stagehands changing the props, and by having no curtains. After critical and financial successes (Los Angeles Arts Festival) and failures in the late 1980s, Nouvelle Expérience was created – with the direction of Franco Dragone – which not only made Cirque profitable by 1990, but al</w:t>
      </w:r>
      <w:r>
        <w:rPr>
          <w:sz w:val="28"/>
          <w:szCs w:val="28"/>
          <w:lang w:val="en-US"/>
        </w:rPr>
        <w:t>lowed it to create new shows.</w:t>
      </w:r>
    </w:p>
    <w:p w:rsidR="00B41B37" w:rsidRPr="005B4EA5" w:rsidRDefault="00B41B37" w:rsidP="00B41B37">
      <w:pPr>
        <w:tabs>
          <w:tab w:val="left" w:pos="7950"/>
        </w:tabs>
        <w:rPr>
          <w:sz w:val="28"/>
          <w:szCs w:val="28"/>
          <w:lang w:val="en-US"/>
        </w:rPr>
      </w:pPr>
      <w:r w:rsidRPr="005B4EA5">
        <w:rPr>
          <w:sz w:val="28"/>
          <w:szCs w:val="28"/>
          <w:lang w:val="en-US"/>
        </w:rPr>
        <w:t xml:space="preserve">Cirque expanded rapidly through the 1990s and 2000s, going from one show with 73 employees in 1984 to approximately 3,500 employees from over 40 countries producing 15 shows over every continent except Africa and </w:t>
      </w:r>
      <w:smartTag w:uri="urn:schemas-microsoft-com:office:smarttags" w:element="place">
        <w:r w:rsidRPr="005B4EA5">
          <w:rPr>
            <w:sz w:val="28"/>
            <w:szCs w:val="28"/>
            <w:lang w:val="en-US"/>
          </w:rPr>
          <w:t>Antarctica</w:t>
        </w:r>
      </w:smartTag>
      <w:r w:rsidRPr="005B4EA5">
        <w:rPr>
          <w:sz w:val="28"/>
          <w:szCs w:val="28"/>
          <w:lang w:val="en-US"/>
        </w:rPr>
        <w:t>, with an estimated annual revenue</w:t>
      </w:r>
      <w:r>
        <w:rPr>
          <w:sz w:val="28"/>
          <w:szCs w:val="28"/>
          <w:lang w:val="en-US"/>
        </w:rPr>
        <w:t xml:space="preserve"> exceeding US$600 million.</w:t>
      </w:r>
      <w:r w:rsidRPr="005B4EA5">
        <w:rPr>
          <w:sz w:val="28"/>
          <w:szCs w:val="28"/>
          <w:lang w:val="en-US"/>
        </w:rPr>
        <w:t xml:space="preserve"> The multiple permanent </w:t>
      </w:r>
      <w:smartTag w:uri="urn:schemas-microsoft-com:office:smarttags" w:element="City">
        <w:smartTag w:uri="urn:schemas-microsoft-com:office:smarttags" w:element="place">
          <w:r w:rsidRPr="005B4EA5">
            <w:rPr>
              <w:sz w:val="28"/>
              <w:szCs w:val="28"/>
              <w:lang w:val="en-US"/>
            </w:rPr>
            <w:t>Las Vegas</w:t>
          </w:r>
        </w:smartTag>
      </w:smartTag>
      <w:r w:rsidRPr="005B4EA5">
        <w:rPr>
          <w:sz w:val="28"/>
          <w:szCs w:val="28"/>
          <w:lang w:val="en-US"/>
        </w:rPr>
        <w:t xml:space="preserve"> shows alone play to more than 9,000 people a night, 5% of the city's visitors, adding to the 70+ million people</w:t>
      </w:r>
      <w:r>
        <w:rPr>
          <w:sz w:val="28"/>
          <w:szCs w:val="28"/>
          <w:lang w:val="en-US"/>
        </w:rPr>
        <w:t xml:space="preserve"> who have experienced Cirque.</w:t>
      </w:r>
      <w:r w:rsidRPr="005B4EA5">
        <w:rPr>
          <w:sz w:val="28"/>
          <w:szCs w:val="28"/>
          <w:lang w:val="en-US"/>
        </w:rPr>
        <w:t xml:space="preserve"> In 2000, Laliberté bought out Gauthier, and with 95% ownership, has c</w:t>
      </w:r>
      <w:r>
        <w:rPr>
          <w:sz w:val="28"/>
          <w:szCs w:val="28"/>
          <w:lang w:val="en-US"/>
        </w:rPr>
        <w:t>ontinued to expand the brand.</w:t>
      </w:r>
      <w:r w:rsidRPr="005B4EA5">
        <w:rPr>
          <w:sz w:val="28"/>
          <w:szCs w:val="28"/>
          <w:lang w:val="en-US"/>
        </w:rPr>
        <w:t xml:space="preserve"> Several more shows are in development around the world, along with a television deal, women's clothing line and the possible venture into other mediums such as spas</w:t>
      </w:r>
      <w:r>
        <w:rPr>
          <w:sz w:val="28"/>
          <w:szCs w:val="28"/>
          <w:lang w:val="en-US"/>
        </w:rPr>
        <w:t>, restaurants and nightclubs.</w:t>
      </w:r>
    </w:p>
    <w:p w:rsidR="00B41B37" w:rsidRDefault="001A3B9F" w:rsidP="00B41B37">
      <w:pPr>
        <w:tabs>
          <w:tab w:val="left" w:pos="7950"/>
        </w:tabs>
        <w:rPr>
          <w:sz w:val="28"/>
          <w:szCs w:val="28"/>
          <w:lang w:val="en-US"/>
        </w:rPr>
      </w:pPr>
      <w:r>
        <w:rPr>
          <w:noProof/>
          <w:sz w:val="28"/>
          <w:szCs w:val="28"/>
        </w:rPr>
        <w:drawing>
          <wp:anchor distT="0" distB="0" distL="114300" distR="114300" simplePos="0" relativeHeight="251687936" behindDoc="0" locked="0" layoutInCell="1" allowOverlap="1">
            <wp:simplePos x="0" y="0"/>
            <wp:positionH relativeFrom="column">
              <wp:posOffset>3044190</wp:posOffset>
            </wp:positionH>
            <wp:positionV relativeFrom="paragraph">
              <wp:posOffset>441960</wp:posOffset>
            </wp:positionV>
            <wp:extent cx="2581275" cy="1720850"/>
            <wp:effectExtent l="19050" t="0" r="9525" b="0"/>
            <wp:wrapSquare wrapText="bothSides"/>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7" cstate="print"/>
                    <a:srcRect/>
                    <a:stretch>
                      <a:fillRect/>
                    </a:stretch>
                  </pic:blipFill>
                  <pic:spPr bwMode="auto">
                    <a:xfrm>
                      <a:off x="0" y="0"/>
                      <a:ext cx="2581275" cy="1720850"/>
                    </a:xfrm>
                    <a:prstGeom prst="rect">
                      <a:avLst/>
                    </a:prstGeom>
                    <a:noFill/>
                    <a:ln w="9525">
                      <a:noFill/>
                      <a:miter lim="800000"/>
                      <a:headEnd/>
                      <a:tailEnd/>
                    </a:ln>
                  </pic:spPr>
                </pic:pic>
              </a:graphicData>
            </a:graphic>
          </wp:anchor>
        </w:drawing>
      </w:r>
      <w:r w:rsidR="00B41B37" w:rsidRPr="005B4EA5">
        <w:rPr>
          <w:sz w:val="28"/>
          <w:szCs w:val="28"/>
          <w:lang w:val="en-US"/>
        </w:rPr>
        <w:t>Cirque's creations have been awarded numerous prizes and distinctions, including Bambi, Rose d'Or, three Gemini Awards and f</w:t>
      </w:r>
      <w:r w:rsidR="00B41B37">
        <w:rPr>
          <w:sz w:val="28"/>
          <w:szCs w:val="28"/>
          <w:lang w:val="en-US"/>
        </w:rPr>
        <w:t>our Primetime Emmy Awards.</w:t>
      </w:r>
      <w:r w:rsidR="00B41B37" w:rsidRPr="005B4EA5">
        <w:rPr>
          <w:sz w:val="28"/>
          <w:szCs w:val="28"/>
          <w:lang w:val="en-US"/>
        </w:rPr>
        <w:t xml:space="preserve"> In 2004, Interbrand's poll of brand names with the highest global impact ranke</w:t>
      </w:r>
      <w:r w:rsidR="00B41B37">
        <w:rPr>
          <w:sz w:val="28"/>
          <w:szCs w:val="28"/>
          <w:lang w:val="en-US"/>
        </w:rPr>
        <w:t>d Cirque du Soleil as number 22.</w:t>
      </w:r>
    </w:p>
    <w:p w:rsidR="00B41B37" w:rsidRDefault="00B41B37" w:rsidP="00B41B37">
      <w:pPr>
        <w:tabs>
          <w:tab w:val="left" w:pos="7950"/>
        </w:tabs>
        <w:rPr>
          <w:sz w:val="28"/>
          <w:szCs w:val="28"/>
          <w:lang w:val="en-US"/>
        </w:rPr>
      </w:pPr>
    </w:p>
    <w:p w:rsidR="00B41B37" w:rsidRPr="005B4EA5" w:rsidRDefault="00B41B37" w:rsidP="00B41B37">
      <w:pPr>
        <w:tabs>
          <w:tab w:val="left" w:pos="7950"/>
        </w:tabs>
        <w:rPr>
          <w:sz w:val="28"/>
          <w:szCs w:val="28"/>
          <w:lang w:val="en-US"/>
        </w:rPr>
      </w:pPr>
      <w:r w:rsidRPr="005B4EA5">
        <w:rPr>
          <w:sz w:val="28"/>
          <w:szCs w:val="28"/>
          <w:lang w:val="en-US"/>
        </w:rPr>
        <w:t xml:space="preserve">Seeking a career in the performing arts, Cirque du Soleil founder Guy Laliberté </w:t>
      </w:r>
      <w:r w:rsidRPr="005B4EA5">
        <w:rPr>
          <w:sz w:val="28"/>
          <w:szCs w:val="28"/>
          <w:lang w:val="en-US"/>
        </w:rPr>
        <w:lastRenderedPageBreak/>
        <w:t xml:space="preserve">toured </w:t>
      </w:r>
      <w:smartTag w:uri="urn:schemas-microsoft-com:office:smarttags" w:element="place">
        <w:r w:rsidRPr="005B4EA5">
          <w:rPr>
            <w:sz w:val="28"/>
            <w:szCs w:val="28"/>
            <w:lang w:val="en-US"/>
          </w:rPr>
          <w:t>Europe</w:t>
        </w:r>
      </w:smartTag>
      <w:r w:rsidRPr="005B4EA5">
        <w:rPr>
          <w:sz w:val="28"/>
          <w:szCs w:val="28"/>
          <w:lang w:val="en-US"/>
        </w:rPr>
        <w:t xml:space="preserve"> as a folk musician and busker after quitting college. By the time he returned back home to </w:t>
      </w:r>
      <w:smartTag w:uri="urn:schemas-microsoft-com:office:smarttags" w:element="country-region">
        <w:smartTag w:uri="urn:schemas-microsoft-com:office:smarttags" w:element="place">
          <w:r w:rsidRPr="005B4EA5">
            <w:rPr>
              <w:sz w:val="28"/>
              <w:szCs w:val="28"/>
              <w:lang w:val="en-US"/>
            </w:rPr>
            <w:t>Canada</w:t>
          </w:r>
        </w:smartTag>
      </w:smartTag>
      <w:r w:rsidRPr="005B4EA5">
        <w:rPr>
          <w:sz w:val="28"/>
          <w:szCs w:val="28"/>
          <w:lang w:val="en-US"/>
        </w:rPr>
        <w:t xml:space="preserve"> in 1979, he had learned the art of fire breathing. Although he became "employed" at a hydroelectric power plant in </w:t>
      </w:r>
      <w:smartTag w:uri="urn:schemas-microsoft-com:office:smarttags" w:element="place">
        <w:r w:rsidRPr="005B4EA5">
          <w:rPr>
            <w:sz w:val="28"/>
            <w:szCs w:val="28"/>
            <w:lang w:val="en-US"/>
          </w:rPr>
          <w:t>James Bay</w:t>
        </w:r>
      </w:smartTag>
      <w:r w:rsidRPr="005B4EA5">
        <w:rPr>
          <w:sz w:val="28"/>
          <w:szCs w:val="28"/>
          <w:lang w:val="en-US"/>
        </w:rPr>
        <w:t>, his job ended after only three days due to a labour strike. He decided not to look for another job, instead supporting himself on his unemployment insurance. He helped organize a summer fair in Baie-Saint-Paul with the help of a pair of friends named Daniel Gaut</w:t>
      </w:r>
      <w:r>
        <w:rPr>
          <w:sz w:val="28"/>
          <w:szCs w:val="28"/>
          <w:lang w:val="en-US"/>
        </w:rPr>
        <w:t>hier and Gilles Ste-Croix.</w:t>
      </w:r>
    </w:p>
    <w:p w:rsidR="00B41B37" w:rsidRPr="005B4EA5" w:rsidRDefault="00B41B37" w:rsidP="00B41B37">
      <w:pPr>
        <w:tabs>
          <w:tab w:val="left" w:pos="7950"/>
        </w:tabs>
        <w:rPr>
          <w:sz w:val="28"/>
          <w:szCs w:val="28"/>
          <w:lang w:val="en-US"/>
        </w:rPr>
      </w:pPr>
      <w:r>
        <w:rPr>
          <w:noProof/>
        </w:rPr>
        <w:drawing>
          <wp:anchor distT="0" distB="0" distL="114300" distR="114300" simplePos="0" relativeHeight="251688960" behindDoc="0" locked="0" layoutInCell="1" allowOverlap="1">
            <wp:simplePos x="0" y="0"/>
            <wp:positionH relativeFrom="column">
              <wp:posOffset>0</wp:posOffset>
            </wp:positionH>
            <wp:positionV relativeFrom="paragraph">
              <wp:posOffset>1661160</wp:posOffset>
            </wp:positionV>
            <wp:extent cx="2971800" cy="2125980"/>
            <wp:effectExtent l="19050" t="0" r="0" b="0"/>
            <wp:wrapSquare wrapText="bothSides"/>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8" cstate="print"/>
                    <a:srcRect/>
                    <a:stretch>
                      <a:fillRect/>
                    </a:stretch>
                  </pic:blipFill>
                  <pic:spPr bwMode="auto">
                    <a:xfrm>
                      <a:off x="0" y="0"/>
                      <a:ext cx="2971800" cy="2125980"/>
                    </a:xfrm>
                    <a:prstGeom prst="rect">
                      <a:avLst/>
                    </a:prstGeom>
                    <a:noFill/>
                    <a:ln w="9525">
                      <a:noFill/>
                      <a:miter lim="800000"/>
                      <a:headEnd/>
                      <a:tailEnd/>
                    </a:ln>
                  </pic:spPr>
                </pic:pic>
              </a:graphicData>
            </a:graphic>
          </wp:anchor>
        </w:drawing>
      </w:r>
      <w:r w:rsidRPr="005B4EA5">
        <w:rPr>
          <w:sz w:val="28"/>
          <w:szCs w:val="28"/>
          <w:lang w:val="en-US"/>
        </w:rPr>
        <w:t xml:space="preserve">Gauthier and Ste-Croix were managing a youth hostel for performing artists named Le Balcon Vert at that time. By the summer of 1979, Ste-Croix had been developing the idea of turning the Balcon Vert, and the talented performers who lived there, into an organized performing troupe. Although the talent was plentiful, they lacked the funding to make their idea a reality. As part of a publicity stunt to convince the </w:t>
      </w:r>
      <w:smartTag w:uri="urn:schemas-microsoft-com:office:smarttags" w:element="State">
        <w:r w:rsidRPr="005B4EA5">
          <w:rPr>
            <w:sz w:val="28"/>
            <w:szCs w:val="28"/>
            <w:lang w:val="en-US"/>
          </w:rPr>
          <w:t>Quebec</w:t>
        </w:r>
      </w:smartTag>
      <w:r w:rsidRPr="005B4EA5">
        <w:rPr>
          <w:sz w:val="28"/>
          <w:szCs w:val="28"/>
          <w:lang w:val="en-US"/>
        </w:rPr>
        <w:t xml:space="preserve"> government to help fund his production, Ste-Croix walked the </w:t>
      </w:r>
      <w:smartTag w:uri="urn:schemas-microsoft-com:office:smarttags" w:element="metricconverter">
        <w:smartTagPr>
          <w:attr w:name="ProductID" w:val="56 miles"/>
        </w:smartTagPr>
        <w:r w:rsidRPr="005B4EA5">
          <w:rPr>
            <w:sz w:val="28"/>
            <w:szCs w:val="28"/>
            <w:lang w:val="en-US"/>
          </w:rPr>
          <w:t>56 miles</w:t>
        </w:r>
      </w:smartTag>
      <w:r w:rsidRPr="005B4EA5">
        <w:rPr>
          <w:sz w:val="28"/>
          <w:szCs w:val="28"/>
          <w:lang w:val="en-US"/>
        </w:rPr>
        <w:t xml:space="preserve"> from Baie-Saint-Paul to </w:t>
      </w:r>
      <w:smartTag w:uri="urn:schemas-microsoft-com:office:smarttags" w:element="City">
        <w:smartTag w:uri="urn:schemas-microsoft-com:office:smarttags" w:element="place">
          <w:r w:rsidRPr="005B4EA5">
            <w:rPr>
              <w:sz w:val="28"/>
              <w:szCs w:val="28"/>
              <w:lang w:val="en-US"/>
            </w:rPr>
            <w:t>Quebec City</w:t>
          </w:r>
        </w:smartTag>
      </w:smartTag>
      <w:r w:rsidRPr="005B4EA5">
        <w:rPr>
          <w:sz w:val="28"/>
          <w:szCs w:val="28"/>
          <w:lang w:val="en-US"/>
        </w:rPr>
        <w:t xml:space="preserve"> on stilts. The ploy worked, giving the three men the money to create Les Échassiers de Baie-Saint-Paul. Employing many of the people who would later make up Cirque, Les Échassiers toured </w:t>
      </w:r>
      <w:smartTag w:uri="urn:schemas-microsoft-com:office:smarttags" w:element="place">
        <w:smartTag w:uri="urn:schemas-microsoft-com:office:smarttags" w:element="State">
          <w:r w:rsidRPr="005B4EA5">
            <w:rPr>
              <w:sz w:val="28"/>
              <w:szCs w:val="28"/>
              <w:lang w:val="en-US"/>
            </w:rPr>
            <w:t>Quebec</w:t>
          </w:r>
        </w:smartTag>
      </w:smartTag>
      <w:r w:rsidRPr="005B4EA5">
        <w:rPr>
          <w:sz w:val="28"/>
          <w:szCs w:val="28"/>
          <w:lang w:val="en-US"/>
        </w:rPr>
        <w:t xml:space="preserve"> du</w:t>
      </w:r>
      <w:r>
        <w:rPr>
          <w:sz w:val="28"/>
          <w:szCs w:val="28"/>
          <w:lang w:val="en-US"/>
        </w:rPr>
        <w:t>ring the summer of 1980.</w:t>
      </w:r>
    </w:p>
    <w:p w:rsidR="00B41B37" w:rsidRPr="005B4EA5" w:rsidRDefault="00B41B37" w:rsidP="00B41B37">
      <w:pPr>
        <w:tabs>
          <w:tab w:val="left" w:pos="7950"/>
        </w:tabs>
        <w:rPr>
          <w:sz w:val="28"/>
          <w:szCs w:val="28"/>
          <w:lang w:val="en-US"/>
        </w:rPr>
      </w:pPr>
      <w:r w:rsidRPr="005B4EA5">
        <w:rPr>
          <w:sz w:val="28"/>
          <w:szCs w:val="28"/>
          <w:lang w:val="en-US"/>
        </w:rPr>
        <w:t xml:space="preserve">Although well-received by audiences and critics alike, Les Échassiers was a financial failure. Laliberté spent that winter in Hawaii plying his trade while Ste-Croix stayed in Quebec to set up a nonprofit holding company named "The High-Heeled Club" to mitigate the losses of the previous summer. In 1981, they met with better results. By that fall, Les Échassiers de Baie-Saint-Paul had broken even. The success inspired Laliberté and Ste-Croix to organize a summer fair in their hometown of </w:t>
      </w:r>
      <w:r>
        <w:rPr>
          <w:sz w:val="28"/>
          <w:szCs w:val="28"/>
          <w:lang w:val="en-US"/>
        </w:rPr>
        <w:t>Baie-Saint-Paul.</w:t>
      </w:r>
    </w:p>
    <w:p w:rsidR="001A3B9F" w:rsidRPr="001A3B9F" w:rsidRDefault="00B41B37" w:rsidP="001A3B9F">
      <w:pPr>
        <w:tabs>
          <w:tab w:val="left" w:pos="7950"/>
        </w:tabs>
        <w:rPr>
          <w:sz w:val="28"/>
          <w:szCs w:val="28"/>
          <w:lang w:val="en-US"/>
        </w:rPr>
      </w:pPr>
      <w:r w:rsidRPr="005B4EA5">
        <w:rPr>
          <w:sz w:val="28"/>
          <w:szCs w:val="28"/>
          <w:lang w:val="en-US"/>
        </w:rPr>
        <w:t>This touring festival, called "</w:t>
      </w:r>
      <w:smartTag w:uri="urn:schemas-microsoft-com:office:smarttags" w:element="PersonName">
        <w:smartTagPr>
          <w:attr w:name="ProductID" w:val="La Fête Foraine"/>
        </w:smartTagPr>
        <w:r w:rsidRPr="005B4EA5">
          <w:rPr>
            <w:sz w:val="28"/>
            <w:szCs w:val="28"/>
            <w:lang w:val="en-US"/>
          </w:rPr>
          <w:t>La Fête Foraine</w:t>
        </w:r>
      </w:smartTag>
      <w:r w:rsidRPr="005B4EA5">
        <w:rPr>
          <w:sz w:val="28"/>
          <w:szCs w:val="28"/>
          <w:lang w:val="en-US"/>
        </w:rPr>
        <w:t xml:space="preserve">," first took place in July 1982. </w:t>
      </w:r>
      <w:smartTag w:uri="urn:schemas-microsoft-com:office:smarttags" w:element="PersonName">
        <w:smartTagPr>
          <w:attr w:name="ProductID" w:val="La Fēte Foraine"/>
        </w:smartTagPr>
        <w:r w:rsidRPr="005B4EA5">
          <w:rPr>
            <w:sz w:val="28"/>
            <w:szCs w:val="28"/>
            <w:lang w:val="en-US"/>
          </w:rPr>
          <w:t>La Fēte Foraine</w:t>
        </w:r>
      </w:smartTag>
      <w:r w:rsidRPr="005B4EA5">
        <w:rPr>
          <w:sz w:val="28"/>
          <w:szCs w:val="28"/>
          <w:lang w:val="en-US"/>
        </w:rPr>
        <w:t xml:space="preserve"> featured workshops to teach the circus arts to the public, after which those who participated could take part in a performance. Ironically, the festival was barred from its own hosting town after com</w:t>
      </w:r>
      <w:r>
        <w:rPr>
          <w:sz w:val="28"/>
          <w:szCs w:val="28"/>
          <w:lang w:val="en-US"/>
        </w:rPr>
        <w:t>plaints from local citizens.</w:t>
      </w:r>
      <w:r w:rsidRPr="005B4EA5">
        <w:rPr>
          <w:sz w:val="28"/>
          <w:szCs w:val="28"/>
          <w:lang w:val="en-US"/>
        </w:rPr>
        <w:t xml:space="preserve"> Laliberté managed and produced the fair over the next couple years, nurturing it into a moderate financial success. But it was during 1983 that the government of Quebec gave him a $1.5 million grant to host a production the following year as part of Quebec's 450th anniversary celebration of the French explorer Jacques Cartier's</w:t>
      </w:r>
      <w:r w:rsidR="001A3B9F">
        <w:rPr>
          <w:sz w:val="28"/>
          <w:szCs w:val="28"/>
          <w:lang w:val="en-US"/>
        </w:rPr>
        <w:t xml:space="preserve"> </w:t>
      </w:r>
      <w:r w:rsidRPr="005B4EA5">
        <w:rPr>
          <w:sz w:val="28"/>
          <w:szCs w:val="28"/>
          <w:lang w:val="en-US"/>
        </w:rPr>
        <w:t>discovery of Canada. Laliberté named his creation "Le G</w:t>
      </w:r>
      <w:r>
        <w:rPr>
          <w:sz w:val="28"/>
          <w:szCs w:val="28"/>
          <w:lang w:val="en-US"/>
        </w:rPr>
        <w:t>rand Tour du Cirque du Soleil".</w:t>
      </w:r>
    </w:p>
    <w:p w:rsidR="001A3B9F" w:rsidRDefault="001A3B9F" w:rsidP="00B41B37">
      <w:pPr>
        <w:tabs>
          <w:tab w:val="left" w:pos="7950"/>
        </w:tabs>
        <w:jc w:val="center"/>
        <w:rPr>
          <w:rFonts w:ascii="Algerian" w:hAnsi="Algerian"/>
          <w:color w:val="800080"/>
          <w:sz w:val="48"/>
          <w:szCs w:val="48"/>
          <w:lang w:val="en-US"/>
        </w:rPr>
      </w:pPr>
    </w:p>
    <w:p w:rsidR="001A3B9F" w:rsidRDefault="001A3B9F" w:rsidP="00B41B37">
      <w:pPr>
        <w:tabs>
          <w:tab w:val="left" w:pos="7950"/>
        </w:tabs>
        <w:jc w:val="center"/>
        <w:rPr>
          <w:rFonts w:ascii="Algerian" w:hAnsi="Algerian"/>
          <w:color w:val="800080"/>
          <w:sz w:val="48"/>
          <w:szCs w:val="48"/>
          <w:lang w:val="en-US"/>
        </w:rPr>
      </w:pPr>
    </w:p>
    <w:p w:rsidR="001A3B9F" w:rsidRDefault="001A3B9F" w:rsidP="00B41B37">
      <w:pPr>
        <w:tabs>
          <w:tab w:val="left" w:pos="7950"/>
        </w:tabs>
        <w:jc w:val="center"/>
        <w:rPr>
          <w:rFonts w:ascii="Algerian" w:hAnsi="Algerian"/>
          <w:color w:val="800080"/>
          <w:sz w:val="48"/>
          <w:szCs w:val="48"/>
          <w:lang w:val="en-US"/>
        </w:rPr>
      </w:pPr>
    </w:p>
    <w:p w:rsidR="00B41B37" w:rsidRPr="00A558D8" w:rsidRDefault="00B41B37" w:rsidP="00B41B37">
      <w:pPr>
        <w:tabs>
          <w:tab w:val="left" w:pos="7950"/>
        </w:tabs>
        <w:jc w:val="center"/>
        <w:rPr>
          <w:rFonts w:ascii="Algerian" w:hAnsi="Algerian"/>
          <w:color w:val="800080"/>
          <w:sz w:val="48"/>
          <w:szCs w:val="48"/>
          <w:lang w:val="en-US"/>
        </w:rPr>
      </w:pPr>
      <w:r w:rsidRPr="00A558D8">
        <w:rPr>
          <w:rFonts w:ascii="Algerian" w:hAnsi="Algerian"/>
          <w:color w:val="800080"/>
          <w:sz w:val="48"/>
          <w:szCs w:val="48"/>
          <w:lang w:val="en-US"/>
        </w:rPr>
        <w:lastRenderedPageBreak/>
        <w:t>Shakespeare's Globe</w:t>
      </w:r>
    </w:p>
    <w:p w:rsidR="00B41B37" w:rsidRDefault="00B41B37" w:rsidP="00B41B37">
      <w:pPr>
        <w:tabs>
          <w:tab w:val="left" w:pos="7950"/>
        </w:tabs>
        <w:jc w:val="center"/>
        <w:rPr>
          <w:rFonts w:ascii="Rosewood Std Regular" w:hAnsi="Rosewood Std Regular"/>
          <w:color w:val="800080"/>
          <w:sz w:val="48"/>
          <w:szCs w:val="48"/>
          <w:lang w:val="en-US"/>
        </w:rPr>
      </w:pPr>
      <w:r>
        <w:rPr>
          <w:noProof/>
        </w:rPr>
        <w:drawing>
          <wp:anchor distT="0" distB="0" distL="114300" distR="114300" simplePos="0" relativeHeight="251689984" behindDoc="0" locked="0" layoutInCell="1" allowOverlap="1">
            <wp:simplePos x="0" y="0"/>
            <wp:positionH relativeFrom="column">
              <wp:posOffset>2743200</wp:posOffset>
            </wp:positionH>
            <wp:positionV relativeFrom="paragraph">
              <wp:posOffset>328930</wp:posOffset>
            </wp:positionV>
            <wp:extent cx="2971800" cy="2232025"/>
            <wp:effectExtent l="19050" t="0" r="0" b="0"/>
            <wp:wrapSquare wrapText="bothSides"/>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9" cstate="print"/>
                    <a:srcRect/>
                    <a:stretch>
                      <a:fillRect/>
                    </a:stretch>
                  </pic:blipFill>
                  <pic:spPr bwMode="auto">
                    <a:xfrm>
                      <a:off x="0" y="0"/>
                      <a:ext cx="2971800" cy="2232025"/>
                    </a:xfrm>
                    <a:prstGeom prst="rect">
                      <a:avLst/>
                    </a:prstGeom>
                    <a:noFill/>
                    <a:ln w="9525">
                      <a:noFill/>
                      <a:miter lim="800000"/>
                      <a:headEnd/>
                      <a:tailEnd/>
                    </a:ln>
                  </pic:spPr>
                </pic:pic>
              </a:graphicData>
            </a:graphic>
          </wp:anchor>
        </w:drawing>
      </w:r>
    </w:p>
    <w:p w:rsidR="00B41B37" w:rsidRPr="00FA1FE3" w:rsidRDefault="00B41B37" w:rsidP="00B41B37">
      <w:pPr>
        <w:tabs>
          <w:tab w:val="left" w:pos="7950"/>
        </w:tabs>
        <w:rPr>
          <w:sz w:val="28"/>
          <w:szCs w:val="28"/>
          <w:lang w:val="en-US"/>
        </w:rPr>
      </w:pPr>
      <w:r w:rsidRPr="00FA1FE3">
        <w:rPr>
          <w:sz w:val="28"/>
          <w:szCs w:val="28"/>
          <w:lang w:val="en-US"/>
        </w:rPr>
        <w:t xml:space="preserve">The Globe Theatre was a theatre in </w:t>
      </w:r>
      <w:smartTag w:uri="urn:schemas-microsoft-com:office:smarttags" w:element="place">
        <w:smartTag w:uri="urn:schemas-microsoft-com:office:smarttags" w:element="City">
          <w:r w:rsidRPr="00FA1FE3">
            <w:rPr>
              <w:sz w:val="28"/>
              <w:szCs w:val="28"/>
              <w:lang w:val="en-US"/>
            </w:rPr>
            <w:t>London</w:t>
          </w:r>
        </w:smartTag>
      </w:smartTag>
      <w:r w:rsidRPr="00FA1FE3">
        <w:rPr>
          <w:sz w:val="28"/>
          <w:szCs w:val="28"/>
          <w:lang w:val="en-US"/>
        </w:rPr>
        <w:t xml:space="preserve"> associated with William Shakespeare. It was built in 1599 by Shakespeare's playing company, the Lord Chamberlain's Men, and was destroyed by fire on 29 June </w:t>
      </w:r>
      <w:smartTag w:uri="urn:schemas-microsoft-com:office:smarttags" w:element="metricconverter">
        <w:smartTagPr>
          <w:attr w:name="ProductID" w:val="1613. A"/>
        </w:smartTagPr>
        <w:r w:rsidRPr="00FA1FE3">
          <w:rPr>
            <w:sz w:val="28"/>
            <w:szCs w:val="28"/>
            <w:lang w:val="en-US"/>
          </w:rPr>
          <w:t>1613. A</w:t>
        </w:r>
      </w:smartTag>
      <w:r w:rsidRPr="00FA1FE3">
        <w:rPr>
          <w:sz w:val="28"/>
          <w:szCs w:val="28"/>
          <w:lang w:val="en-US"/>
        </w:rPr>
        <w:t xml:space="preserve"> second Globe Theatre was rebuilt on the same site by June 1614 and closed in 1642.</w:t>
      </w:r>
    </w:p>
    <w:p w:rsidR="00B41B37" w:rsidRDefault="00B41B37" w:rsidP="00B41B37">
      <w:pPr>
        <w:tabs>
          <w:tab w:val="left" w:pos="7950"/>
        </w:tabs>
        <w:rPr>
          <w:sz w:val="28"/>
          <w:szCs w:val="28"/>
          <w:lang w:val="en-US"/>
        </w:rPr>
      </w:pPr>
      <w:r w:rsidRPr="00FA1FE3">
        <w:rPr>
          <w:sz w:val="28"/>
          <w:szCs w:val="28"/>
          <w:lang w:val="en-US"/>
        </w:rPr>
        <w:t xml:space="preserve">A modern reconstruction of the Globe, named "Shakespeare's Globe", opened in 1997. It is approximately </w:t>
      </w:r>
      <w:smartTag w:uri="urn:schemas-microsoft-com:office:smarttags" w:element="metricconverter">
        <w:smartTagPr>
          <w:attr w:name="ProductID" w:val="230 metres"/>
        </w:smartTagPr>
        <w:r w:rsidRPr="00FA1FE3">
          <w:rPr>
            <w:sz w:val="28"/>
            <w:szCs w:val="28"/>
            <w:lang w:val="en-US"/>
          </w:rPr>
          <w:t>230 metres</w:t>
        </w:r>
      </w:smartTag>
      <w:r w:rsidRPr="00FA1FE3">
        <w:rPr>
          <w:sz w:val="28"/>
          <w:szCs w:val="28"/>
          <w:lang w:val="en-US"/>
        </w:rPr>
        <w:t xml:space="preserve"> (</w:t>
      </w:r>
      <w:smartTag w:uri="urn:schemas-microsoft-com:office:smarttags" w:element="metricconverter">
        <w:smartTagPr>
          <w:attr w:name="ProductID" w:val="750 ft"/>
        </w:smartTagPr>
        <w:r w:rsidRPr="00FA1FE3">
          <w:rPr>
            <w:sz w:val="28"/>
            <w:szCs w:val="28"/>
            <w:lang w:val="en-US"/>
          </w:rPr>
          <w:t>750 ft</w:t>
        </w:r>
      </w:smartTag>
      <w:r w:rsidRPr="00FA1FE3">
        <w:rPr>
          <w:sz w:val="28"/>
          <w:szCs w:val="28"/>
          <w:lang w:val="en-US"/>
        </w:rPr>
        <w:t>) from the site of the original theatre.</w:t>
      </w:r>
    </w:p>
    <w:p w:rsidR="00B41B37" w:rsidRPr="00FA1FE3" w:rsidRDefault="00B41B37" w:rsidP="00B41B37">
      <w:pPr>
        <w:rPr>
          <w:sz w:val="28"/>
          <w:szCs w:val="28"/>
          <w:lang w:val="en-US"/>
        </w:rPr>
      </w:pPr>
      <w:r>
        <w:rPr>
          <w:noProof/>
        </w:rPr>
        <w:drawing>
          <wp:anchor distT="0" distB="0" distL="114300" distR="114300" simplePos="0" relativeHeight="251691008" behindDoc="0" locked="0" layoutInCell="1" allowOverlap="1">
            <wp:simplePos x="0" y="0"/>
            <wp:positionH relativeFrom="column">
              <wp:posOffset>0</wp:posOffset>
            </wp:positionH>
            <wp:positionV relativeFrom="paragraph">
              <wp:posOffset>743585</wp:posOffset>
            </wp:positionV>
            <wp:extent cx="2143125" cy="2857500"/>
            <wp:effectExtent l="19050" t="0" r="9525" b="0"/>
            <wp:wrapSquare wrapText="bothSides"/>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0" cstate="print"/>
                    <a:srcRect/>
                    <a:stretch>
                      <a:fillRect/>
                    </a:stretch>
                  </pic:blipFill>
                  <pic:spPr bwMode="auto">
                    <a:xfrm>
                      <a:off x="0" y="0"/>
                      <a:ext cx="2143125" cy="2857500"/>
                    </a:xfrm>
                    <a:prstGeom prst="rect">
                      <a:avLst/>
                    </a:prstGeom>
                    <a:noFill/>
                    <a:ln w="9525">
                      <a:noFill/>
                      <a:miter lim="800000"/>
                      <a:headEnd/>
                      <a:tailEnd/>
                    </a:ln>
                  </pic:spPr>
                </pic:pic>
              </a:graphicData>
            </a:graphic>
          </wp:anchor>
        </w:drawing>
      </w:r>
      <w:r w:rsidRPr="00FA1FE3">
        <w:rPr>
          <w:sz w:val="28"/>
          <w:szCs w:val="28"/>
          <w:lang w:val="en-US"/>
        </w:rPr>
        <w:t>The Globe was owned by actors who were also shareholders in the Lord Chamberlain's Men. Two of the six Globe shareholders, Richard Burbage and his brother Cuthbert Burbage, owned double shares of the whole, or 25% each; the other four men, Shakespeare, John Heminges, Augustine Phillips, and Thomas Pope, owned a single share, or 12.5%. (Originally William Kempe was intended to be the seventh partner, but he sold out his share to the four minority sharers, leaving them with more than the originally planned 10</w:t>
      </w:r>
      <w:r>
        <w:rPr>
          <w:sz w:val="28"/>
          <w:szCs w:val="28"/>
          <w:lang w:val="en-US"/>
        </w:rPr>
        <w:t>%).</w:t>
      </w:r>
      <w:r w:rsidRPr="00FA1FE3">
        <w:rPr>
          <w:sz w:val="28"/>
          <w:szCs w:val="28"/>
          <w:lang w:val="en-US"/>
        </w:rPr>
        <w:t xml:space="preserve"> These initial proportions changed over time as new sharers were added. Shakespeare's share diminished from 1/8 to 1/14, or roughly 7%, o</w:t>
      </w:r>
      <w:r>
        <w:rPr>
          <w:sz w:val="28"/>
          <w:szCs w:val="28"/>
          <w:lang w:val="en-US"/>
        </w:rPr>
        <w:t>ver the course of his career.</w:t>
      </w:r>
    </w:p>
    <w:p w:rsidR="00B41B37" w:rsidRPr="00FA1FE3" w:rsidRDefault="00B41B37" w:rsidP="00B41B37">
      <w:pPr>
        <w:rPr>
          <w:sz w:val="28"/>
          <w:szCs w:val="28"/>
          <w:lang w:val="en-US"/>
        </w:rPr>
      </w:pPr>
      <w:r w:rsidRPr="00FA1FE3">
        <w:rPr>
          <w:sz w:val="28"/>
          <w:szCs w:val="28"/>
          <w:lang w:val="en-US"/>
        </w:rPr>
        <w:t xml:space="preserve">The Globe was built in 1599 using timber from an earlier theatre, The Theatre, which had been built by Richard Burbage's father, James Burbage, in Shoreditch in 1576. The Burbages originally had a 21-year lease of the site on which The Theatre was built but owned the building outright. However, the landlord, Giles Allen, claimed that the building had become his with the expiry of the lease. On 28 December 1598, while Allen was celebrating Christmas at his country home, carpenter </w:t>
      </w:r>
      <w:smartTag w:uri="urn:schemas-microsoft-com:office:smarttags" w:element="Street">
        <w:smartTag w:uri="urn:schemas-microsoft-com:office:smarttags" w:element="address">
          <w:r w:rsidRPr="00FA1FE3">
            <w:rPr>
              <w:sz w:val="28"/>
              <w:szCs w:val="28"/>
              <w:lang w:val="en-US"/>
            </w:rPr>
            <w:t>Peter Street</w:t>
          </w:r>
        </w:smartTag>
      </w:smartTag>
      <w:r w:rsidRPr="00FA1FE3">
        <w:rPr>
          <w:sz w:val="28"/>
          <w:szCs w:val="28"/>
          <w:lang w:val="en-US"/>
        </w:rPr>
        <w:t xml:space="preserve">, supported by the players and their friends, dismantled The Theatre beam by beam and transported it to Street's waterfront warehouse near Bridewell. With the onset of more favourable weather in the following spring, the material was ferried over the </w:t>
      </w:r>
      <w:smartTag w:uri="urn:schemas-microsoft-com:office:smarttags" w:element="place">
        <w:r w:rsidRPr="00FA1FE3">
          <w:rPr>
            <w:sz w:val="28"/>
            <w:szCs w:val="28"/>
            <w:lang w:val="en-US"/>
          </w:rPr>
          <w:t>Thames</w:t>
        </w:r>
      </w:smartTag>
      <w:r w:rsidRPr="00FA1FE3">
        <w:rPr>
          <w:sz w:val="28"/>
          <w:szCs w:val="28"/>
          <w:lang w:val="en-US"/>
        </w:rPr>
        <w:t xml:space="preserve"> to reconstruct it as The Globe on some marshy gardens to the south of </w:t>
      </w:r>
      <w:smartTag w:uri="urn:schemas-microsoft-com:office:smarttags" w:element="Street">
        <w:smartTag w:uri="urn:schemas-microsoft-com:office:smarttags" w:element="address">
          <w:r w:rsidRPr="00FA1FE3">
            <w:rPr>
              <w:sz w:val="28"/>
              <w:szCs w:val="28"/>
              <w:lang w:val="en-US"/>
            </w:rPr>
            <w:t>Maiden Lane</w:t>
          </w:r>
        </w:smartTag>
      </w:smartTag>
      <w:r w:rsidRPr="00FA1FE3">
        <w:rPr>
          <w:sz w:val="28"/>
          <w:szCs w:val="28"/>
          <w:lang w:val="en-US"/>
        </w:rPr>
        <w:t>, Southwark.</w:t>
      </w:r>
    </w:p>
    <w:p w:rsidR="00B41B37" w:rsidRPr="00FA1FE3" w:rsidRDefault="00B41B37" w:rsidP="00B41B37">
      <w:pPr>
        <w:rPr>
          <w:sz w:val="28"/>
          <w:szCs w:val="28"/>
          <w:lang w:val="en-US"/>
        </w:rPr>
      </w:pPr>
      <w:r w:rsidRPr="00FA1FE3">
        <w:rPr>
          <w:sz w:val="28"/>
          <w:szCs w:val="28"/>
          <w:lang w:val="en-US"/>
        </w:rPr>
        <w:t xml:space="preserve">On 29 June 1613 the Globe Theatre went up in flames during a performance of Henry the Eighth. A theatrical cannon, set off during the performance, misfired, igniting the wooden beams and thatching. According to one of the few surviving </w:t>
      </w:r>
      <w:r w:rsidRPr="00FA1FE3">
        <w:rPr>
          <w:sz w:val="28"/>
          <w:szCs w:val="28"/>
          <w:lang w:val="en-US"/>
        </w:rPr>
        <w:lastRenderedPageBreak/>
        <w:t xml:space="preserve">documents of the event, no one was hurt except a man whose burning breeches were </w:t>
      </w:r>
      <w:r>
        <w:rPr>
          <w:sz w:val="28"/>
          <w:szCs w:val="28"/>
          <w:lang w:val="en-US"/>
        </w:rPr>
        <w:t>put out with a bottle of ale.</w:t>
      </w:r>
      <w:r w:rsidRPr="00FA1FE3">
        <w:rPr>
          <w:sz w:val="28"/>
          <w:szCs w:val="28"/>
          <w:lang w:val="en-US"/>
        </w:rPr>
        <w:t xml:space="preserve"> It was rebuilt in the following year.</w:t>
      </w:r>
    </w:p>
    <w:p w:rsidR="00B41B37" w:rsidRPr="00FA1FE3" w:rsidRDefault="00B41B37" w:rsidP="00B41B37">
      <w:pPr>
        <w:rPr>
          <w:sz w:val="28"/>
          <w:szCs w:val="28"/>
          <w:lang w:val="en-US"/>
        </w:rPr>
      </w:pPr>
      <w:r w:rsidRPr="00FA1FE3">
        <w:rPr>
          <w:sz w:val="28"/>
          <w:szCs w:val="28"/>
          <w:lang w:val="en-US"/>
        </w:rPr>
        <w:t xml:space="preserve">Like all the other theatres in </w:t>
      </w:r>
      <w:smartTag w:uri="urn:schemas-microsoft-com:office:smarttags" w:element="place">
        <w:smartTag w:uri="urn:schemas-microsoft-com:office:smarttags" w:element="City">
          <w:r w:rsidRPr="00FA1FE3">
            <w:rPr>
              <w:sz w:val="28"/>
              <w:szCs w:val="28"/>
              <w:lang w:val="en-US"/>
            </w:rPr>
            <w:t>London</w:t>
          </w:r>
        </w:smartTag>
      </w:smartTag>
      <w:r w:rsidRPr="00FA1FE3">
        <w:rPr>
          <w:sz w:val="28"/>
          <w:szCs w:val="28"/>
          <w:lang w:val="en-US"/>
        </w:rPr>
        <w:t>, the Globe was closed down by the Puritans in 1642. It was pulled down in 1644, or slightly later,</w:t>
      </w:r>
      <w:r>
        <w:rPr>
          <w:sz w:val="28"/>
          <w:szCs w:val="28"/>
          <w:lang w:val="en-US"/>
        </w:rPr>
        <w:t xml:space="preserve"> to make room for tenements.</w:t>
      </w:r>
    </w:p>
    <w:p w:rsidR="00B41B37" w:rsidRDefault="00B41B37" w:rsidP="00B41B37">
      <w:pPr>
        <w:rPr>
          <w:sz w:val="28"/>
          <w:szCs w:val="28"/>
          <w:lang w:val="en-US"/>
        </w:rPr>
      </w:pPr>
      <w:r w:rsidRPr="00FA1FE3">
        <w:rPr>
          <w:sz w:val="28"/>
          <w:szCs w:val="28"/>
          <w:lang w:val="en-US"/>
        </w:rPr>
        <w:t xml:space="preserve">Examination of old property records has identified the plot of land occupied by the Globe as extending from the west side of modern-day </w:t>
      </w:r>
      <w:smartTag w:uri="urn:schemas-microsoft-com:office:smarttags" w:element="Street">
        <w:smartTag w:uri="urn:schemas-microsoft-com:office:smarttags" w:element="address">
          <w:r w:rsidRPr="00FA1FE3">
            <w:rPr>
              <w:sz w:val="28"/>
              <w:szCs w:val="28"/>
              <w:lang w:val="en-US"/>
            </w:rPr>
            <w:t>Southwark Bridge Road eastwards</w:t>
          </w:r>
        </w:smartTag>
      </w:smartTag>
      <w:r w:rsidRPr="00FA1FE3">
        <w:rPr>
          <w:sz w:val="28"/>
          <w:szCs w:val="28"/>
          <w:lang w:val="en-US"/>
        </w:rPr>
        <w:t xml:space="preserve"> as far as </w:t>
      </w:r>
      <w:smartTag w:uri="urn:schemas-microsoft-com:office:smarttags" w:element="Street">
        <w:smartTag w:uri="urn:schemas-microsoft-com:office:smarttags" w:element="address">
          <w:r w:rsidRPr="00FA1FE3">
            <w:rPr>
              <w:sz w:val="28"/>
              <w:szCs w:val="28"/>
              <w:lang w:val="en-US"/>
            </w:rPr>
            <w:t>Porter Street</w:t>
          </w:r>
        </w:smartTag>
      </w:smartTag>
      <w:r w:rsidRPr="00FA1FE3">
        <w:rPr>
          <w:sz w:val="28"/>
          <w:szCs w:val="28"/>
          <w:lang w:val="en-US"/>
        </w:rPr>
        <w:t xml:space="preserve"> and from </w:t>
      </w:r>
      <w:smartTag w:uri="urn:schemas-microsoft-com:office:smarttags" w:element="Street">
        <w:smartTag w:uri="urn:schemas-microsoft-com:office:smarttags" w:element="address">
          <w:r w:rsidRPr="00FA1FE3">
            <w:rPr>
              <w:sz w:val="28"/>
              <w:szCs w:val="28"/>
              <w:lang w:val="en-US"/>
            </w:rPr>
            <w:t>Park Street southwards</w:t>
          </w:r>
        </w:smartTag>
      </w:smartTag>
      <w:r w:rsidRPr="00FA1FE3">
        <w:rPr>
          <w:sz w:val="28"/>
          <w:szCs w:val="28"/>
          <w:lang w:val="en-US"/>
        </w:rPr>
        <w:t xml:space="preserve"> as far as </w:t>
      </w:r>
      <w:r>
        <w:rPr>
          <w:sz w:val="28"/>
          <w:szCs w:val="28"/>
          <w:lang w:val="en-US"/>
        </w:rPr>
        <w:t xml:space="preserve">the back of </w:t>
      </w:r>
      <w:smartTag w:uri="urn:schemas-microsoft-com:office:smarttags" w:element="Street">
        <w:smartTag w:uri="urn:schemas-microsoft-com:office:smarttags" w:element="address">
          <w:r>
            <w:rPr>
              <w:sz w:val="28"/>
              <w:szCs w:val="28"/>
              <w:lang w:val="en-US"/>
            </w:rPr>
            <w:t>Gatehouse Square</w:t>
          </w:r>
        </w:smartTag>
      </w:smartTag>
      <w:r>
        <w:rPr>
          <w:sz w:val="28"/>
          <w:szCs w:val="28"/>
          <w:lang w:val="en-US"/>
        </w:rPr>
        <w:t>.</w:t>
      </w:r>
      <w:r w:rsidRPr="00FA1FE3">
        <w:rPr>
          <w:sz w:val="28"/>
          <w:szCs w:val="28"/>
          <w:lang w:val="en-US"/>
        </w:rPr>
        <w:t xml:space="preserve"> The precise location of the building however, remained unknown until a small part of the foundations, including one original pier base, was discovered in 1989 beneath the car park at the rear of An</w:t>
      </w:r>
      <w:r>
        <w:rPr>
          <w:sz w:val="28"/>
          <w:szCs w:val="28"/>
          <w:lang w:val="en-US"/>
        </w:rPr>
        <w:t xml:space="preserve">chor Terrace on </w:t>
      </w:r>
      <w:smartTag w:uri="urn:schemas-microsoft-com:office:smarttags" w:element="Street">
        <w:smartTag w:uri="urn:schemas-microsoft-com:office:smarttags" w:element="address">
          <w:r>
            <w:rPr>
              <w:sz w:val="28"/>
              <w:szCs w:val="28"/>
              <w:lang w:val="en-US"/>
            </w:rPr>
            <w:t>Park Street</w:t>
          </w:r>
        </w:smartTag>
      </w:smartTag>
      <w:r>
        <w:rPr>
          <w:sz w:val="28"/>
          <w:szCs w:val="28"/>
          <w:lang w:val="en-US"/>
        </w:rPr>
        <w:t>.</w:t>
      </w:r>
      <w:r w:rsidRPr="00FA1FE3">
        <w:rPr>
          <w:sz w:val="28"/>
          <w:szCs w:val="28"/>
          <w:lang w:val="en-US"/>
        </w:rPr>
        <w:t xml:space="preserve"> The shape of the foundations is now replicated on the surface. As the majority of the foundations lie beneath Anchor Terrace itself, which is a listed building, no further excavations have been permitted.</w:t>
      </w:r>
    </w:p>
    <w:p w:rsidR="00B41B37" w:rsidRPr="00FA1FE3" w:rsidRDefault="00B41B37" w:rsidP="00B41B37">
      <w:pPr>
        <w:tabs>
          <w:tab w:val="left" w:pos="3825"/>
        </w:tabs>
        <w:rPr>
          <w:sz w:val="28"/>
          <w:szCs w:val="28"/>
          <w:lang w:val="en-US"/>
        </w:rPr>
      </w:pPr>
      <w:r w:rsidRPr="00FA1FE3">
        <w:rPr>
          <w:sz w:val="28"/>
          <w:szCs w:val="28"/>
          <w:lang w:val="en-US"/>
        </w:rPr>
        <w:t xml:space="preserve">The Globe's actual dimensions are unknown, but its shape and size can be approximated from scholarly inquiry </w:t>
      </w:r>
      <w:r>
        <w:rPr>
          <w:sz w:val="28"/>
          <w:szCs w:val="28"/>
          <w:lang w:val="en-US"/>
        </w:rPr>
        <w:t>over the last two centuries.</w:t>
      </w:r>
      <w:r w:rsidRPr="00FA1FE3">
        <w:rPr>
          <w:sz w:val="28"/>
          <w:szCs w:val="28"/>
          <w:lang w:val="en-US"/>
        </w:rPr>
        <w:t xml:space="preserve"> The evidence suggests that it was a three-storey, open-air amphitheatre approximately </w:t>
      </w:r>
      <w:smartTag w:uri="urn:schemas-microsoft-com:office:smarttags" w:element="metricconverter">
        <w:smartTagPr>
          <w:attr w:name="ProductID" w:val="100 feet"/>
        </w:smartTagPr>
        <w:r w:rsidRPr="00FA1FE3">
          <w:rPr>
            <w:sz w:val="28"/>
            <w:szCs w:val="28"/>
            <w:lang w:val="en-US"/>
          </w:rPr>
          <w:t>100 feet</w:t>
        </w:r>
      </w:smartTag>
      <w:r w:rsidRPr="00FA1FE3">
        <w:rPr>
          <w:sz w:val="28"/>
          <w:szCs w:val="28"/>
          <w:lang w:val="en-US"/>
        </w:rPr>
        <w:t xml:space="preserve"> (</w:t>
      </w:r>
      <w:smartTag w:uri="urn:schemas-microsoft-com:office:smarttags" w:element="metricconverter">
        <w:smartTagPr>
          <w:attr w:name="ProductID" w:val="30 m"/>
        </w:smartTagPr>
        <w:r w:rsidRPr="00FA1FE3">
          <w:rPr>
            <w:sz w:val="28"/>
            <w:szCs w:val="28"/>
            <w:lang w:val="en-US"/>
          </w:rPr>
          <w:t>30 m</w:t>
        </w:r>
      </w:smartTag>
      <w:r w:rsidRPr="00FA1FE3">
        <w:rPr>
          <w:sz w:val="28"/>
          <w:szCs w:val="28"/>
          <w:lang w:val="en-US"/>
        </w:rPr>
        <w:t>) in diameter that could h</w:t>
      </w:r>
      <w:r>
        <w:rPr>
          <w:sz w:val="28"/>
          <w:szCs w:val="28"/>
          <w:lang w:val="en-US"/>
        </w:rPr>
        <w:t>ouse up to 3,000 spectators.</w:t>
      </w:r>
      <w:r w:rsidRPr="00FA1FE3">
        <w:rPr>
          <w:sz w:val="28"/>
          <w:szCs w:val="28"/>
          <w:lang w:val="en-US"/>
        </w:rPr>
        <w:t xml:space="preserve"> The Globe is shown as round on Wenceslas Hollar's sketch of the building, later incorporated into his engraved "Long View" of London in 1647. However, in 1988-89, the uncovering of a small part of the Globe's foundation suggested that it w</w:t>
      </w:r>
      <w:r>
        <w:rPr>
          <w:sz w:val="28"/>
          <w:szCs w:val="28"/>
          <w:lang w:val="en-US"/>
        </w:rPr>
        <w:t>as a polygon of 20 sides.</w:t>
      </w:r>
    </w:p>
    <w:p w:rsidR="00B41B37" w:rsidRDefault="00B41B37" w:rsidP="00B41B37">
      <w:pPr>
        <w:tabs>
          <w:tab w:val="left" w:pos="3825"/>
        </w:tabs>
        <w:rPr>
          <w:sz w:val="28"/>
          <w:szCs w:val="28"/>
          <w:lang w:val="en-US"/>
        </w:rPr>
      </w:pPr>
      <w:r>
        <w:rPr>
          <w:noProof/>
        </w:rPr>
        <w:drawing>
          <wp:anchor distT="0" distB="0" distL="114300" distR="114300" simplePos="0" relativeHeight="251692032" behindDoc="0" locked="0" layoutInCell="1" allowOverlap="1">
            <wp:simplePos x="0" y="0"/>
            <wp:positionH relativeFrom="column">
              <wp:posOffset>2167890</wp:posOffset>
            </wp:positionH>
            <wp:positionV relativeFrom="paragraph">
              <wp:posOffset>301625</wp:posOffset>
            </wp:positionV>
            <wp:extent cx="3771900" cy="3877310"/>
            <wp:effectExtent l="19050" t="0" r="0" b="0"/>
            <wp:wrapSquare wrapText="bothSides"/>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1" cstate="print"/>
                    <a:srcRect/>
                    <a:stretch>
                      <a:fillRect/>
                    </a:stretch>
                  </pic:blipFill>
                  <pic:spPr bwMode="auto">
                    <a:xfrm>
                      <a:off x="0" y="0"/>
                      <a:ext cx="3771900" cy="3877310"/>
                    </a:xfrm>
                    <a:prstGeom prst="rect">
                      <a:avLst/>
                    </a:prstGeom>
                    <a:noFill/>
                    <a:ln w="9525">
                      <a:noFill/>
                      <a:miter lim="800000"/>
                      <a:headEnd/>
                      <a:tailEnd/>
                    </a:ln>
                  </pic:spPr>
                </pic:pic>
              </a:graphicData>
            </a:graphic>
          </wp:anchor>
        </w:drawing>
      </w:r>
      <w:r w:rsidRPr="00FA1FE3">
        <w:rPr>
          <w:sz w:val="28"/>
          <w:szCs w:val="28"/>
          <w:lang w:val="en-US"/>
        </w:rPr>
        <w:t>Large columns on either side of the stage supported a roof over the rear portion of the stage. The ceiling under this roof was called the "heavens," and was pai</w:t>
      </w:r>
      <w:r>
        <w:rPr>
          <w:sz w:val="28"/>
          <w:szCs w:val="28"/>
          <w:lang w:val="en-US"/>
        </w:rPr>
        <w:t>nted with clouds and the sky.</w:t>
      </w:r>
      <w:r w:rsidRPr="00FA1FE3">
        <w:rPr>
          <w:sz w:val="28"/>
          <w:szCs w:val="28"/>
          <w:lang w:val="en-US"/>
        </w:rPr>
        <w:t xml:space="preserve"> A trap door in the heavens enabled performers to descend using some form of rope and harness. The back wall of the stage had two or three doors on the main level, with a curtained inner stage in the centre and a balcony above it. The doors entered into the "tiring house" (backstage area) where the actors dressed and awaited their entrances. The balcony housed the musicians and could also be used for scenes requiring an upper space, such as the balcony scene in Romeo and Juliet. Rush matting covered the stage, although this may only have been used if the set</w:t>
      </w:r>
      <w:r>
        <w:rPr>
          <w:sz w:val="28"/>
          <w:szCs w:val="28"/>
          <w:lang w:val="en-US"/>
        </w:rPr>
        <w:t>ting of the play demanded it.</w:t>
      </w:r>
    </w:p>
    <w:p w:rsidR="00B41B37" w:rsidRDefault="00B41B37" w:rsidP="00B41B37">
      <w:pPr>
        <w:tabs>
          <w:tab w:val="left" w:pos="3825"/>
        </w:tabs>
        <w:jc w:val="center"/>
        <w:rPr>
          <w:rFonts w:ascii="Algerian" w:hAnsi="Algerian"/>
          <w:color w:val="008080"/>
          <w:sz w:val="48"/>
          <w:szCs w:val="48"/>
          <w:lang w:val="en-US"/>
        </w:rPr>
      </w:pPr>
      <w:r w:rsidRPr="00A558D8">
        <w:rPr>
          <w:rFonts w:ascii="Algerian" w:hAnsi="Algerian"/>
          <w:color w:val="008080"/>
          <w:sz w:val="48"/>
          <w:szCs w:val="48"/>
          <w:lang w:val="en-US"/>
        </w:rPr>
        <w:lastRenderedPageBreak/>
        <w:t>Interesting facts about music</w:t>
      </w:r>
    </w:p>
    <w:p w:rsidR="00B41B37" w:rsidRDefault="00B41B37" w:rsidP="00B41B37">
      <w:pPr>
        <w:tabs>
          <w:tab w:val="left" w:pos="3825"/>
        </w:tabs>
        <w:rPr>
          <w:sz w:val="28"/>
          <w:szCs w:val="28"/>
          <w:lang w:val="en-US"/>
        </w:rPr>
      </w:pPr>
      <w:r>
        <w:rPr>
          <w:noProof/>
        </w:rPr>
        <w:drawing>
          <wp:anchor distT="0" distB="0" distL="114300" distR="114300" simplePos="0" relativeHeight="251693056" behindDoc="0" locked="0" layoutInCell="1" allowOverlap="1">
            <wp:simplePos x="0" y="0"/>
            <wp:positionH relativeFrom="column">
              <wp:posOffset>2057400</wp:posOffset>
            </wp:positionH>
            <wp:positionV relativeFrom="paragraph">
              <wp:posOffset>168910</wp:posOffset>
            </wp:positionV>
            <wp:extent cx="4000500" cy="2386330"/>
            <wp:effectExtent l="19050" t="0" r="0" b="0"/>
            <wp:wrapSquare wrapText="bothSides"/>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2" cstate="print"/>
                    <a:srcRect/>
                    <a:stretch>
                      <a:fillRect/>
                    </a:stretch>
                  </pic:blipFill>
                  <pic:spPr bwMode="auto">
                    <a:xfrm>
                      <a:off x="0" y="0"/>
                      <a:ext cx="4000500" cy="2386330"/>
                    </a:xfrm>
                    <a:prstGeom prst="rect">
                      <a:avLst/>
                    </a:prstGeom>
                    <a:noFill/>
                    <a:ln w="9525">
                      <a:noFill/>
                      <a:miter lim="800000"/>
                      <a:headEnd/>
                      <a:tailEnd/>
                    </a:ln>
                  </pic:spPr>
                </pic:pic>
              </a:graphicData>
            </a:graphic>
          </wp:anchor>
        </w:drawing>
      </w:r>
    </w:p>
    <w:p w:rsidR="00B41B37" w:rsidRPr="00A558D8" w:rsidRDefault="00B41B37" w:rsidP="00B41B37">
      <w:pPr>
        <w:tabs>
          <w:tab w:val="left" w:pos="3825"/>
        </w:tabs>
        <w:rPr>
          <w:sz w:val="28"/>
          <w:szCs w:val="28"/>
          <w:lang w:val="en-US"/>
        </w:rPr>
      </w:pPr>
      <w:r w:rsidRPr="00A558D8">
        <w:rPr>
          <w:sz w:val="28"/>
          <w:szCs w:val="28"/>
          <w:lang w:val="en-US"/>
        </w:rPr>
        <w:t xml:space="preserve">Whistles and flutes around 25,000 years old have been found at Upper Paleolithic sites of </w:t>
      </w:r>
      <w:r>
        <w:rPr>
          <w:sz w:val="28"/>
          <w:szCs w:val="28"/>
          <w:lang w:val="en-US"/>
        </w:rPr>
        <w:t xml:space="preserve">the Aurignacian Period. </w:t>
      </w:r>
    </w:p>
    <w:p w:rsidR="00B41B37" w:rsidRPr="00A558D8" w:rsidRDefault="00B41B37" w:rsidP="00B41B37">
      <w:pPr>
        <w:tabs>
          <w:tab w:val="left" w:pos="3825"/>
        </w:tabs>
        <w:rPr>
          <w:sz w:val="28"/>
          <w:szCs w:val="28"/>
          <w:lang w:val="en-US"/>
        </w:rPr>
      </w:pPr>
    </w:p>
    <w:p w:rsidR="00B41B37" w:rsidRPr="00A558D8" w:rsidRDefault="00B41B37" w:rsidP="00B41B37">
      <w:pPr>
        <w:tabs>
          <w:tab w:val="left" w:pos="3825"/>
        </w:tabs>
        <w:rPr>
          <w:sz w:val="28"/>
          <w:szCs w:val="28"/>
          <w:lang w:val="en-US"/>
        </w:rPr>
      </w:pPr>
      <w:r w:rsidRPr="00A558D8">
        <w:rPr>
          <w:sz w:val="28"/>
          <w:szCs w:val="28"/>
          <w:lang w:val="en-US"/>
        </w:rPr>
        <w:t xml:space="preserve">The first recorded use of the flute, clarinet, oboe, and trumpet was in an  cient </w:t>
      </w:r>
      <w:smartTag w:uri="urn:schemas-microsoft-com:office:smarttags" w:element="place">
        <w:smartTag w:uri="urn:schemas-microsoft-com:office:smarttags" w:element="country-region">
          <w:r w:rsidRPr="00A558D8">
            <w:rPr>
              <w:sz w:val="28"/>
              <w:szCs w:val="28"/>
              <w:lang w:val="en-US"/>
            </w:rPr>
            <w:t>Egypt</w:t>
          </w:r>
        </w:smartTag>
      </w:smartTag>
      <w:r w:rsidRPr="00A558D8">
        <w:rPr>
          <w:sz w:val="28"/>
          <w:szCs w:val="28"/>
          <w:lang w:val="en-US"/>
        </w:rPr>
        <w:t xml:space="preserve">. </w:t>
      </w:r>
    </w:p>
    <w:p w:rsidR="00B41B37" w:rsidRPr="00A558D8" w:rsidRDefault="00B41B37" w:rsidP="00B41B37">
      <w:pPr>
        <w:tabs>
          <w:tab w:val="left" w:pos="3825"/>
        </w:tabs>
        <w:rPr>
          <w:sz w:val="28"/>
          <w:szCs w:val="28"/>
          <w:lang w:val="en-US"/>
        </w:rPr>
      </w:pPr>
    </w:p>
    <w:p w:rsidR="00B41B37" w:rsidRPr="00A558D8" w:rsidRDefault="00B41B37" w:rsidP="00B41B37">
      <w:pPr>
        <w:tabs>
          <w:tab w:val="left" w:pos="3825"/>
        </w:tabs>
        <w:rPr>
          <w:sz w:val="28"/>
          <w:szCs w:val="28"/>
          <w:lang w:val="en-US"/>
        </w:rPr>
      </w:pPr>
      <w:r w:rsidRPr="00A558D8">
        <w:rPr>
          <w:sz w:val="28"/>
          <w:szCs w:val="28"/>
          <w:lang w:val="en-US"/>
        </w:rPr>
        <w:t xml:space="preserve">The first pipe organ was made by Archimedes in 220 B.C. </w:t>
      </w:r>
    </w:p>
    <w:p w:rsidR="00B41B37" w:rsidRPr="00A558D8" w:rsidRDefault="00B41B37" w:rsidP="00B41B37">
      <w:pPr>
        <w:tabs>
          <w:tab w:val="left" w:pos="3825"/>
        </w:tabs>
        <w:rPr>
          <w:sz w:val="28"/>
          <w:szCs w:val="28"/>
          <w:lang w:val="en-US"/>
        </w:rPr>
      </w:pPr>
    </w:p>
    <w:p w:rsidR="00B41B37" w:rsidRPr="00A558D8" w:rsidRDefault="00B41B37" w:rsidP="00B41B37">
      <w:pPr>
        <w:tabs>
          <w:tab w:val="left" w:pos="3825"/>
        </w:tabs>
        <w:rPr>
          <w:sz w:val="28"/>
          <w:szCs w:val="28"/>
          <w:lang w:val="en-US"/>
        </w:rPr>
      </w:pPr>
      <w:r w:rsidRPr="00A558D8">
        <w:rPr>
          <w:sz w:val="28"/>
          <w:szCs w:val="28"/>
          <w:lang w:val="en-US"/>
        </w:rPr>
        <w:t xml:space="preserve">The longest hymn is Hora novissima tempora pessima sunt; vigilemus by Bernard of Cluny, which is 2,966 lines long. </w:t>
      </w:r>
    </w:p>
    <w:p w:rsidR="00B41B37" w:rsidRPr="00A558D8" w:rsidRDefault="00B41B37" w:rsidP="00B41B37">
      <w:pPr>
        <w:tabs>
          <w:tab w:val="left" w:pos="3825"/>
        </w:tabs>
        <w:rPr>
          <w:sz w:val="28"/>
          <w:szCs w:val="28"/>
          <w:lang w:val="en-US"/>
        </w:rPr>
      </w:pPr>
    </w:p>
    <w:p w:rsidR="00B41B37" w:rsidRDefault="00B41B37" w:rsidP="00B41B37">
      <w:pPr>
        <w:tabs>
          <w:tab w:val="left" w:pos="3825"/>
        </w:tabs>
        <w:rPr>
          <w:sz w:val="28"/>
          <w:szCs w:val="28"/>
          <w:lang w:val="en-US"/>
        </w:rPr>
      </w:pPr>
      <w:r w:rsidRPr="00A558D8">
        <w:rPr>
          <w:sz w:val="28"/>
          <w:szCs w:val="28"/>
          <w:lang w:val="en-US"/>
        </w:rPr>
        <w:t xml:space="preserve">The earliest known example of musical notation was found on a clay tablet in Mesopotamia (modern-day </w:t>
      </w:r>
      <w:smartTag w:uri="urn:schemas-microsoft-com:office:smarttags" w:element="country-region">
        <w:smartTag w:uri="urn:schemas-microsoft-com:office:smarttags" w:element="place">
          <w:r w:rsidRPr="00A558D8">
            <w:rPr>
              <w:sz w:val="28"/>
              <w:szCs w:val="28"/>
              <w:lang w:val="en-US"/>
            </w:rPr>
            <w:t>Iraq</w:t>
          </w:r>
        </w:smartTag>
      </w:smartTag>
      <w:r w:rsidRPr="00A558D8">
        <w:rPr>
          <w:sz w:val="28"/>
          <w:szCs w:val="28"/>
          <w:lang w:val="en-US"/>
        </w:rPr>
        <w:t xml:space="preserve">), dated to around 1,800 B.C. </w:t>
      </w:r>
    </w:p>
    <w:p w:rsidR="00B41B37" w:rsidRPr="00A558D8" w:rsidRDefault="00B41B37" w:rsidP="00B41B37">
      <w:pPr>
        <w:tabs>
          <w:tab w:val="left" w:pos="3825"/>
        </w:tabs>
        <w:rPr>
          <w:sz w:val="28"/>
          <w:szCs w:val="28"/>
          <w:lang w:val="en-US"/>
        </w:rPr>
      </w:pPr>
    </w:p>
    <w:p w:rsidR="00B41B37" w:rsidRDefault="00B41B37" w:rsidP="00B41B37">
      <w:pPr>
        <w:tabs>
          <w:tab w:val="left" w:pos="3825"/>
        </w:tabs>
        <w:rPr>
          <w:sz w:val="28"/>
          <w:szCs w:val="28"/>
          <w:lang w:val="en-US"/>
        </w:rPr>
      </w:pPr>
      <w:r w:rsidRPr="00A558D8">
        <w:rPr>
          <w:sz w:val="28"/>
          <w:szCs w:val="28"/>
          <w:lang w:val="en-US"/>
        </w:rPr>
        <w:t xml:space="preserve">"Old King Cole" was a real person. Coel was a fourth-century British prince who is said to be the father of St. Helen, who was the mother of Roman emperor Constantine. Coel appreciated music, which may be why the nursery rhyme makes mention of "his fiddlers three". </w:t>
      </w:r>
    </w:p>
    <w:p w:rsidR="00B41B37" w:rsidRPr="00A558D8" w:rsidRDefault="00B41B37" w:rsidP="00B41B37">
      <w:pPr>
        <w:tabs>
          <w:tab w:val="left" w:pos="3825"/>
        </w:tabs>
        <w:rPr>
          <w:sz w:val="28"/>
          <w:szCs w:val="28"/>
          <w:lang w:val="en-US"/>
        </w:rPr>
      </w:pPr>
    </w:p>
    <w:p w:rsidR="00B41B37" w:rsidRDefault="00B41B37" w:rsidP="00B41B37">
      <w:pPr>
        <w:tabs>
          <w:tab w:val="left" w:pos="3825"/>
        </w:tabs>
        <w:rPr>
          <w:sz w:val="28"/>
          <w:szCs w:val="28"/>
          <w:lang w:val="en-US"/>
        </w:rPr>
      </w:pPr>
      <w:r w:rsidRPr="00A558D8">
        <w:rPr>
          <w:sz w:val="28"/>
          <w:szCs w:val="28"/>
          <w:lang w:val="en-US"/>
        </w:rPr>
        <w:t xml:space="preserve">The Gregorian chant was named after Pope St. Gregory I. </w:t>
      </w:r>
    </w:p>
    <w:p w:rsidR="00B41B37" w:rsidRPr="00A558D8" w:rsidRDefault="00B41B37" w:rsidP="00B41B37">
      <w:pPr>
        <w:tabs>
          <w:tab w:val="left" w:pos="3825"/>
        </w:tabs>
        <w:rPr>
          <w:sz w:val="28"/>
          <w:szCs w:val="28"/>
          <w:lang w:val="en-US"/>
        </w:rPr>
      </w:pPr>
    </w:p>
    <w:p w:rsidR="00B41B37" w:rsidRPr="00A558D8" w:rsidRDefault="00B41B37" w:rsidP="00B41B37">
      <w:pPr>
        <w:tabs>
          <w:tab w:val="left" w:pos="3825"/>
        </w:tabs>
        <w:rPr>
          <w:sz w:val="28"/>
          <w:szCs w:val="28"/>
          <w:lang w:val="en-US"/>
        </w:rPr>
      </w:pPr>
      <w:r w:rsidRPr="00A558D8">
        <w:rPr>
          <w:sz w:val="28"/>
          <w:szCs w:val="28"/>
          <w:lang w:val="en-US"/>
        </w:rPr>
        <w:t>Jean-Baptiste Lully (1632–1687), the first documented conductor, was the first musician to use a baton. It was a heavy, six-foot-long staff that he pounded on the ground in time to the music. One day, at a concert to celebrate the king's return to health, he accidently stuck the staff into his foot. He developed gangrene and died.</w:t>
      </w:r>
    </w:p>
    <w:p w:rsidR="00B41B37" w:rsidRPr="00A558D8" w:rsidRDefault="00B41B37" w:rsidP="00B41B37">
      <w:pPr>
        <w:tabs>
          <w:tab w:val="left" w:pos="3825"/>
        </w:tabs>
        <w:rPr>
          <w:sz w:val="28"/>
          <w:szCs w:val="28"/>
          <w:lang w:val="en-US"/>
        </w:rPr>
      </w:pPr>
    </w:p>
    <w:p w:rsidR="00B41B37" w:rsidRPr="00A558D8" w:rsidRDefault="00B41B37" w:rsidP="00B41B37">
      <w:pPr>
        <w:tabs>
          <w:tab w:val="left" w:pos="3825"/>
        </w:tabs>
        <w:rPr>
          <w:sz w:val="28"/>
          <w:szCs w:val="28"/>
          <w:lang w:val="en-US"/>
        </w:rPr>
      </w:pPr>
      <w:r w:rsidRPr="00A558D8">
        <w:rPr>
          <w:sz w:val="28"/>
          <w:szCs w:val="28"/>
          <w:lang w:val="en-US"/>
        </w:rPr>
        <w:t xml:space="preserve">Before the invention of the mechanical clock in the 14th century, the most complex machine was a pipe organ in the cathedral in </w:t>
      </w:r>
      <w:smartTag w:uri="urn:schemas-microsoft-com:office:smarttags" w:element="place">
        <w:smartTag w:uri="urn:schemas-microsoft-com:office:smarttags" w:element="City">
          <w:r w:rsidRPr="00A558D8">
            <w:rPr>
              <w:sz w:val="28"/>
              <w:szCs w:val="28"/>
              <w:lang w:val="en-US"/>
            </w:rPr>
            <w:t>Winchester</w:t>
          </w:r>
        </w:smartTag>
        <w:r w:rsidRPr="00A558D8">
          <w:rPr>
            <w:sz w:val="28"/>
            <w:szCs w:val="28"/>
            <w:lang w:val="en-US"/>
          </w:rPr>
          <w:t xml:space="preserve">, </w:t>
        </w:r>
        <w:smartTag w:uri="urn:schemas-microsoft-com:office:smarttags" w:element="country-region">
          <w:r w:rsidRPr="00A558D8">
            <w:rPr>
              <w:sz w:val="28"/>
              <w:szCs w:val="28"/>
              <w:lang w:val="en-US"/>
            </w:rPr>
            <w:t>England</w:t>
          </w:r>
        </w:smartTag>
      </w:smartTag>
      <w:r w:rsidRPr="00A558D8">
        <w:rPr>
          <w:sz w:val="28"/>
          <w:szCs w:val="28"/>
          <w:lang w:val="en-US"/>
        </w:rPr>
        <w:t xml:space="preserve">. It was installed by Bishop Aelfeg around </w:t>
      </w:r>
      <w:smartTag w:uri="urn:schemas-microsoft-com:office:smarttags" w:element="metricconverter">
        <w:smartTagPr>
          <w:attr w:name="ProductID" w:val="950 A"/>
        </w:smartTagPr>
        <w:r w:rsidRPr="00A558D8">
          <w:rPr>
            <w:sz w:val="28"/>
            <w:szCs w:val="28"/>
            <w:lang w:val="en-US"/>
          </w:rPr>
          <w:t>950 A</w:t>
        </w:r>
      </w:smartTag>
      <w:r w:rsidRPr="00A558D8">
        <w:rPr>
          <w:sz w:val="28"/>
          <w:szCs w:val="28"/>
          <w:lang w:val="en-US"/>
        </w:rPr>
        <w:t xml:space="preserve">.D. It had 400 pipes, and 70 men were needed to operate the 26 bellows. </w:t>
      </w:r>
    </w:p>
    <w:p w:rsidR="00B41B37" w:rsidRPr="00A558D8" w:rsidRDefault="00B41B37" w:rsidP="00B41B37">
      <w:pPr>
        <w:tabs>
          <w:tab w:val="left" w:pos="3825"/>
        </w:tabs>
        <w:rPr>
          <w:sz w:val="28"/>
          <w:szCs w:val="28"/>
          <w:lang w:val="en-US"/>
        </w:rPr>
      </w:pPr>
    </w:p>
    <w:p w:rsidR="00B41B37" w:rsidRDefault="00B41B37" w:rsidP="00B41B37">
      <w:pPr>
        <w:tabs>
          <w:tab w:val="left" w:pos="3825"/>
        </w:tabs>
        <w:rPr>
          <w:sz w:val="28"/>
          <w:szCs w:val="28"/>
          <w:lang w:val="en-US"/>
        </w:rPr>
      </w:pPr>
      <w:r w:rsidRPr="00A558D8">
        <w:rPr>
          <w:sz w:val="28"/>
          <w:szCs w:val="28"/>
          <w:lang w:val="en-US"/>
        </w:rPr>
        <w:t xml:space="preserve">Only one person walked with Mozart's coffin from the church to the cemetery where Mozart was buried in an unmarked pauper's grave. </w:t>
      </w:r>
    </w:p>
    <w:p w:rsidR="00B41B37" w:rsidRPr="00A558D8" w:rsidRDefault="00B41B37" w:rsidP="00B41B37">
      <w:pPr>
        <w:tabs>
          <w:tab w:val="left" w:pos="3825"/>
        </w:tabs>
        <w:rPr>
          <w:sz w:val="28"/>
          <w:szCs w:val="28"/>
          <w:lang w:val="en-US"/>
        </w:rPr>
      </w:pPr>
    </w:p>
    <w:p w:rsidR="00B41B37" w:rsidRPr="00A558D8" w:rsidRDefault="00B41B37" w:rsidP="00B41B37">
      <w:pPr>
        <w:tabs>
          <w:tab w:val="left" w:pos="3825"/>
        </w:tabs>
        <w:rPr>
          <w:sz w:val="28"/>
          <w:szCs w:val="28"/>
          <w:lang w:val="en-US"/>
        </w:rPr>
      </w:pPr>
      <w:r w:rsidRPr="00A558D8">
        <w:rPr>
          <w:sz w:val="28"/>
          <w:szCs w:val="28"/>
          <w:lang w:val="en-US"/>
        </w:rPr>
        <w:t xml:space="preserve">In contrast to Mozart, who by his death at age 35 had written 41 symphonies, Johannes Brahms did not publish his first symphony until he was 43 years old. </w:t>
      </w:r>
    </w:p>
    <w:p w:rsidR="00B41B37" w:rsidRPr="00A558D8" w:rsidRDefault="00B41B37" w:rsidP="00B41B37">
      <w:pPr>
        <w:tabs>
          <w:tab w:val="left" w:pos="3825"/>
        </w:tabs>
        <w:rPr>
          <w:sz w:val="28"/>
          <w:szCs w:val="28"/>
          <w:lang w:val="en-US"/>
        </w:rPr>
      </w:pPr>
    </w:p>
    <w:p w:rsidR="00B41B37" w:rsidRDefault="00B41B37" w:rsidP="00B41B37">
      <w:pPr>
        <w:tabs>
          <w:tab w:val="left" w:pos="3825"/>
        </w:tabs>
        <w:rPr>
          <w:sz w:val="28"/>
          <w:szCs w:val="28"/>
          <w:lang w:val="en-US"/>
        </w:rPr>
      </w:pPr>
      <w:r w:rsidRPr="00A558D8">
        <w:rPr>
          <w:sz w:val="28"/>
          <w:szCs w:val="28"/>
          <w:lang w:val="en-US"/>
        </w:rPr>
        <w:lastRenderedPageBreak/>
        <w:t xml:space="preserve">The shortest national anthem is the Japanese national anthem, which is only four lines long. The longest is the Greek national anthem, which is 158 verses long. </w:t>
      </w:r>
    </w:p>
    <w:p w:rsidR="00B41B37" w:rsidRDefault="00B41B37" w:rsidP="00B41B37">
      <w:pPr>
        <w:tabs>
          <w:tab w:val="left" w:pos="3825"/>
        </w:tabs>
        <w:rPr>
          <w:sz w:val="28"/>
          <w:szCs w:val="28"/>
          <w:lang w:val="en-US"/>
        </w:rPr>
      </w:pPr>
    </w:p>
    <w:p w:rsidR="00B41B37" w:rsidRPr="00A558D8" w:rsidRDefault="00B41B37" w:rsidP="00B41B37">
      <w:pPr>
        <w:tabs>
          <w:tab w:val="left" w:pos="3825"/>
        </w:tabs>
        <w:rPr>
          <w:sz w:val="28"/>
          <w:szCs w:val="28"/>
          <w:lang w:val="en-US"/>
        </w:rPr>
      </w:pPr>
      <w:r w:rsidRPr="00A558D8">
        <w:rPr>
          <w:sz w:val="28"/>
          <w:szCs w:val="28"/>
          <w:lang w:val="en-US"/>
        </w:rPr>
        <w:t xml:space="preserve">Hungarian musician Franz Liszt received so many requests for locks of his hair that he bought a dog and snipped off patches of fur to send to admirers. </w:t>
      </w:r>
    </w:p>
    <w:p w:rsidR="00B41B37" w:rsidRPr="00A558D8" w:rsidRDefault="00B41B37" w:rsidP="00B41B37">
      <w:pPr>
        <w:tabs>
          <w:tab w:val="left" w:pos="3825"/>
        </w:tabs>
        <w:rPr>
          <w:sz w:val="28"/>
          <w:szCs w:val="28"/>
          <w:lang w:val="en-US"/>
        </w:rPr>
      </w:pPr>
    </w:p>
    <w:p w:rsidR="00B41B37" w:rsidRPr="00A558D8" w:rsidRDefault="00B41B37" w:rsidP="00B41B37">
      <w:pPr>
        <w:tabs>
          <w:tab w:val="left" w:pos="3825"/>
        </w:tabs>
        <w:rPr>
          <w:sz w:val="28"/>
          <w:szCs w:val="28"/>
          <w:lang w:val="en-US"/>
        </w:rPr>
      </w:pPr>
      <w:r w:rsidRPr="00A558D8">
        <w:rPr>
          <w:sz w:val="28"/>
          <w:szCs w:val="28"/>
          <w:lang w:val="en-US"/>
        </w:rPr>
        <w:t xml:space="preserve">Mendelssohn left the score for his A Midsummer Night's Dream overture in a cab, and was able to rewrite every note from memory. </w:t>
      </w:r>
    </w:p>
    <w:p w:rsidR="00B41B37" w:rsidRPr="00A558D8" w:rsidRDefault="00B41B37" w:rsidP="00B41B37">
      <w:pPr>
        <w:tabs>
          <w:tab w:val="left" w:pos="3825"/>
        </w:tabs>
        <w:rPr>
          <w:sz w:val="28"/>
          <w:szCs w:val="28"/>
          <w:lang w:val="en-US"/>
        </w:rPr>
      </w:pPr>
    </w:p>
    <w:p w:rsidR="00B41B37" w:rsidRPr="00A558D8" w:rsidRDefault="00B41B37" w:rsidP="00B41B37">
      <w:pPr>
        <w:tabs>
          <w:tab w:val="left" w:pos="3825"/>
        </w:tabs>
        <w:rPr>
          <w:sz w:val="28"/>
          <w:szCs w:val="28"/>
          <w:lang w:val="en-US"/>
        </w:rPr>
      </w:pPr>
      <w:r w:rsidRPr="00A558D8">
        <w:rPr>
          <w:sz w:val="28"/>
          <w:szCs w:val="28"/>
          <w:lang w:val="en-US"/>
        </w:rPr>
        <w:t>Jimi Hendrix, Janis Joplin, Jim Morrison, and K</w:t>
      </w:r>
      <w:r>
        <w:rPr>
          <w:sz w:val="28"/>
          <w:szCs w:val="28"/>
          <w:lang w:val="en-US"/>
        </w:rPr>
        <w:t xml:space="preserve">urt Cobain all died at age 27. </w:t>
      </w:r>
    </w:p>
    <w:p w:rsidR="00B41B37" w:rsidRPr="00A558D8" w:rsidRDefault="00B41B37" w:rsidP="00B41B37">
      <w:pPr>
        <w:tabs>
          <w:tab w:val="left" w:pos="3825"/>
        </w:tabs>
        <w:rPr>
          <w:sz w:val="28"/>
          <w:szCs w:val="28"/>
          <w:lang w:val="en-US"/>
        </w:rPr>
      </w:pPr>
    </w:p>
    <w:p w:rsidR="00B41B37" w:rsidRPr="00A558D8" w:rsidRDefault="00B41B37" w:rsidP="00B41B37">
      <w:pPr>
        <w:tabs>
          <w:tab w:val="left" w:pos="3825"/>
        </w:tabs>
        <w:rPr>
          <w:sz w:val="28"/>
          <w:szCs w:val="28"/>
          <w:lang w:val="en-US"/>
        </w:rPr>
      </w:pPr>
      <w:r w:rsidRPr="00A558D8">
        <w:rPr>
          <w:sz w:val="28"/>
          <w:szCs w:val="28"/>
          <w:lang w:val="en-US"/>
        </w:rPr>
        <w:t xml:space="preserve">Because the middle finger on each hand was considered too short, Ignace Jan Paderewski, the famous Polish pianist, composer, and statesman, was told by a teacher that he could never expect to be a competent pianist. </w:t>
      </w:r>
    </w:p>
    <w:p w:rsidR="00B41B37" w:rsidRPr="00A558D8" w:rsidRDefault="00B41B37" w:rsidP="00B41B37">
      <w:pPr>
        <w:tabs>
          <w:tab w:val="left" w:pos="3825"/>
        </w:tabs>
        <w:rPr>
          <w:sz w:val="28"/>
          <w:szCs w:val="28"/>
          <w:lang w:val="en-US"/>
        </w:rPr>
      </w:pPr>
      <w:r>
        <w:rPr>
          <w:noProof/>
        </w:rPr>
        <w:drawing>
          <wp:anchor distT="0" distB="0" distL="114300" distR="114300" simplePos="0" relativeHeight="251694080" behindDoc="0" locked="0" layoutInCell="1" allowOverlap="1">
            <wp:simplePos x="0" y="0"/>
            <wp:positionH relativeFrom="column">
              <wp:posOffset>0</wp:posOffset>
            </wp:positionH>
            <wp:positionV relativeFrom="paragraph">
              <wp:posOffset>109220</wp:posOffset>
            </wp:positionV>
            <wp:extent cx="2819400" cy="2819400"/>
            <wp:effectExtent l="19050" t="0" r="0" b="0"/>
            <wp:wrapSquare wrapText="bothSides"/>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3" cstate="print"/>
                    <a:srcRect/>
                    <a:stretch>
                      <a:fillRect/>
                    </a:stretch>
                  </pic:blipFill>
                  <pic:spPr bwMode="auto">
                    <a:xfrm>
                      <a:off x="0" y="0"/>
                      <a:ext cx="2819400" cy="2819400"/>
                    </a:xfrm>
                    <a:prstGeom prst="rect">
                      <a:avLst/>
                    </a:prstGeom>
                    <a:noFill/>
                    <a:ln w="9525">
                      <a:noFill/>
                      <a:miter lim="800000"/>
                      <a:headEnd/>
                      <a:tailEnd/>
                    </a:ln>
                  </pic:spPr>
                </pic:pic>
              </a:graphicData>
            </a:graphic>
          </wp:anchor>
        </w:drawing>
      </w:r>
    </w:p>
    <w:p w:rsidR="00B41B37" w:rsidRPr="00A558D8" w:rsidRDefault="00B41B37" w:rsidP="00B41B37">
      <w:pPr>
        <w:tabs>
          <w:tab w:val="left" w:pos="3825"/>
        </w:tabs>
        <w:rPr>
          <w:sz w:val="28"/>
          <w:szCs w:val="28"/>
          <w:lang w:val="en-US"/>
        </w:rPr>
      </w:pPr>
      <w:r w:rsidRPr="00A558D8">
        <w:rPr>
          <w:sz w:val="28"/>
          <w:szCs w:val="28"/>
          <w:lang w:val="en-US"/>
        </w:rPr>
        <w:t xml:space="preserve">The largest musical instrument in the world is the organ in the Municipal Auditorium, in </w:t>
      </w:r>
      <w:smartTag w:uri="urn:schemas-microsoft-com:office:smarttags" w:element="City">
        <w:smartTag w:uri="urn:schemas-microsoft-com:office:smarttags" w:element="place">
          <w:r w:rsidRPr="00A558D8">
            <w:rPr>
              <w:sz w:val="28"/>
              <w:szCs w:val="28"/>
              <w:lang w:val="en-US"/>
            </w:rPr>
            <w:t>Atlantic City</w:t>
          </w:r>
        </w:smartTag>
      </w:smartTag>
      <w:r w:rsidRPr="00A558D8">
        <w:rPr>
          <w:sz w:val="28"/>
          <w:szCs w:val="28"/>
          <w:lang w:val="en-US"/>
        </w:rPr>
        <w:t xml:space="preserve">. Designed by </w:t>
      </w:r>
      <w:smartTag w:uri="urn:schemas-microsoft-com:office:smarttags" w:element="country-region">
        <w:smartTag w:uri="urn:schemas-microsoft-com:office:smarttags" w:element="place">
          <w:r w:rsidRPr="00A558D8">
            <w:rPr>
              <w:sz w:val="28"/>
              <w:szCs w:val="28"/>
              <w:lang w:val="en-US"/>
            </w:rPr>
            <w:t>U.S.</w:t>
          </w:r>
        </w:smartTag>
      </w:smartTag>
      <w:r w:rsidRPr="00A558D8">
        <w:rPr>
          <w:sz w:val="28"/>
          <w:szCs w:val="28"/>
          <w:lang w:val="en-US"/>
        </w:rPr>
        <w:t xml:space="preserve"> senator Emerson L. Richards and completed in 1930, the organ has 33,112 pipes ranging in length from </w:t>
      </w:r>
      <w:smartTag w:uri="urn:schemas-microsoft-com:office:smarttags" w:element="metricconverter">
        <w:smartTagPr>
          <w:attr w:name="ProductID" w:val="6 millimetres"/>
        </w:smartTagPr>
        <w:r w:rsidRPr="00A558D8">
          <w:rPr>
            <w:sz w:val="28"/>
            <w:szCs w:val="28"/>
            <w:lang w:val="en-US"/>
          </w:rPr>
          <w:t>6 millimetres</w:t>
        </w:r>
      </w:smartTag>
      <w:r w:rsidRPr="00A558D8">
        <w:rPr>
          <w:sz w:val="28"/>
          <w:szCs w:val="28"/>
          <w:lang w:val="en-US"/>
        </w:rPr>
        <w:t xml:space="preserve"> to </w:t>
      </w:r>
      <w:smartTag w:uri="urn:schemas-microsoft-com:office:smarttags" w:element="metricconverter">
        <w:smartTagPr>
          <w:attr w:name="ProductID" w:val="19.4 metres"/>
        </w:smartTagPr>
        <w:r w:rsidRPr="00A558D8">
          <w:rPr>
            <w:sz w:val="28"/>
            <w:szCs w:val="28"/>
            <w:lang w:val="en-US"/>
          </w:rPr>
          <w:t>19.4 metres</w:t>
        </w:r>
      </w:smartTag>
      <w:r w:rsidRPr="00A558D8">
        <w:rPr>
          <w:sz w:val="28"/>
          <w:szCs w:val="28"/>
          <w:lang w:val="en-US"/>
        </w:rPr>
        <w:t xml:space="preserve">. </w:t>
      </w:r>
    </w:p>
    <w:p w:rsidR="00B41B37" w:rsidRPr="00A558D8" w:rsidRDefault="00B41B37" w:rsidP="00B41B37">
      <w:pPr>
        <w:tabs>
          <w:tab w:val="left" w:pos="3825"/>
        </w:tabs>
        <w:rPr>
          <w:sz w:val="28"/>
          <w:szCs w:val="28"/>
          <w:lang w:val="en-US"/>
        </w:rPr>
      </w:pPr>
    </w:p>
    <w:p w:rsidR="00B41B37" w:rsidRDefault="00B41B37" w:rsidP="00B41B37">
      <w:pPr>
        <w:tabs>
          <w:tab w:val="left" w:pos="3825"/>
        </w:tabs>
        <w:rPr>
          <w:sz w:val="28"/>
          <w:szCs w:val="28"/>
          <w:lang w:val="en-US"/>
        </w:rPr>
      </w:pPr>
      <w:r w:rsidRPr="00A558D8">
        <w:rPr>
          <w:sz w:val="28"/>
          <w:szCs w:val="28"/>
          <w:lang w:val="en-US"/>
        </w:rPr>
        <w:t xml:space="preserve">While bagpipes are today identified with </w:t>
      </w:r>
      <w:smartTag w:uri="urn:schemas-microsoft-com:office:smarttags" w:element="country-region">
        <w:r w:rsidRPr="00A558D8">
          <w:rPr>
            <w:sz w:val="28"/>
            <w:szCs w:val="28"/>
            <w:lang w:val="en-US"/>
          </w:rPr>
          <w:t>Scotland</w:t>
        </w:r>
      </w:smartTag>
      <w:r w:rsidRPr="00A558D8">
        <w:rPr>
          <w:sz w:val="28"/>
          <w:szCs w:val="28"/>
          <w:lang w:val="en-US"/>
        </w:rPr>
        <w:t xml:space="preserve">, they date from ancient times and may have been introduced into the </w:t>
      </w:r>
      <w:smartTag w:uri="urn:schemas-microsoft-com:office:smarttags" w:element="place">
        <w:r w:rsidRPr="00A558D8">
          <w:rPr>
            <w:sz w:val="28"/>
            <w:szCs w:val="28"/>
            <w:lang w:val="en-US"/>
          </w:rPr>
          <w:t>British Isles</w:t>
        </w:r>
      </w:smartTag>
      <w:r w:rsidRPr="00A558D8">
        <w:rPr>
          <w:sz w:val="28"/>
          <w:szCs w:val="28"/>
          <w:lang w:val="en-US"/>
        </w:rPr>
        <w:t xml:space="preserve"> by the Romans. </w:t>
      </w:r>
    </w:p>
    <w:p w:rsidR="00B41B37" w:rsidRPr="00A558D8" w:rsidRDefault="00B41B37" w:rsidP="00B41B37">
      <w:pPr>
        <w:tabs>
          <w:tab w:val="left" w:pos="3825"/>
        </w:tabs>
        <w:rPr>
          <w:sz w:val="28"/>
          <w:szCs w:val="28"/>
          <w:lang w:val="en-US"/>
        </w:rPr>
      </w:pPr>
    </w:p>
    <w:p w:rsidR="001A3B9F" w:rsidRPr="00A558D8" w:rsidRDefault="00B41B37" w:rsidP="00B41B37">
      <w:pPr>
        <w:tabs>
          <w:tab w:val="left" w:pos="3825"/>
        </w:tabs>
        <w:rPr>
          <w:sz w:val="28"/>
          <w:szCs w:val="28"/>
          <w:lang w:val="en-US"/>
        </w:rPr>
      </w:pPr>
      <w:r w:rsidRPr="00A558D8">
        <w:rPr>
          <w:sz w:val="28"/>
          <w:szCs w:val="28"/>
          <w:lang w:val="en-US"/>
        </w:rPr>
        <w:t>Tchaikovsky suffered from many mental breakdowns and neuroses. He believed that his head would fall off, so when conducting an orchestra he would hol</w:t>
      </w:r>
      <w:r w:rsidR="001A3B9F">
        <w:rPr>
          <w:sz w:val="28"/>
          <w:szCs w:val="28"/>
          <w:lang w:val="en-US"/>
        </w:rPr>
        <w:t xml:space="preserve">d his chin with his left hand. </w:t>
      </w:r>
    </w:p>
    <w:p w:rsidR="00B41B37" w:rsidRPr="00A558D8" w:rsidRDefault="00B41B37" w:rsidP="00B41B37">
      <w:pPr>
        <w:tabs>
          <w:tab w:val="left" w:pos="3825"/>
        </w:tabs>
        <w:rPr>
          <w:sz w:val="28"/>
          <w:szCs w:val="28"/>
          <w:lang w:val="en-US"/>
        </w:rPr>
      </w:pPr>
      <w:r w:rsidRPr="00A558D8">
        <w:rPr>
          <w:sz w:val="28"/>
          <w:szCs w:val="28"/>
          <w:lang w:val="en-US"/>
        </w:rPr>
        <w:t xml:space="preserve">The world's shortest opera is Milhaud's The Deliverance of Theseus, which was first performed in 1928 and is only 7 minutes 27 seconds long. </w:t>
      </w:r>
    </w:p>
    <w:p w:rsidR="00B41B37" w:rsidRPr="00A558D8" w:rsidRDefault="00B41B37" w:rsidP="00B41B37">
      <w:pPr>
        <w:tabs>
          <w:tab w:val="left" w:pos="3825"/>
        </w:tabs>
        <w:rPr>
          <w:sz w:val="28"/>
          <w:szCs w:val="28"/>
          <w:lang w:val="en-US"/>
        </w:rPr>
      </w:pPr>
      <w:r w:rsidRPr="00A558D8">
        <w:rPr>
          <w:sz w:val="28"/>
          <w:szCs w:val="28"/>
          <w:lang w:val="en-US"/>
        </w:rPr>
        <w:t xml:space="preserve">After attending the first performance of Mozart's opera The Marriage of Figaro, the Emperor Joseph II's only comment was "Too many notes". </w:t>
      </w:r>
    </w:p>
    <w:p w:rsidR="00B41B37" w:rsidRPr="00A558D8" w:rsidRDefault="00B41B37" w:rsidP="00B41B37">
      <w:pPr>
        <w:tabs>
          <w:tab w:val="left" w:pos="3825"/>
        </w:tabs>
        <w:rPr>
          <w:sz w:val="28"/>
          <w:szCs w:val="28"/>
          <w:lang w:val="en-US"/>
        </w:rPr>
      </w:pPr>
      <w:r w:rsidRPr="00A558D8">
        <w:rPr>
          <w:sz w:val="28"/>
          <w:szCs w:val="28"/>
          <w:lang w:val="en-US"/>
        </w:rPr>
        <w:t xml:space="preserve">American composer John Cage (1912–1992) composed a work in 1952 entitled 4' 33", which consists of four minutes and thirty-three seconds of silence. </w:t>
      </w:r>
    </w:p>
    <w:p w:rsidR="00B41B37" w:rsidRDefault="00B41B37" w:rsidP="00B41B37">
      <w:pPr>
        <w:tabs>
          <w:tab w:val="left" w:pos="3825"/>
        </w:tabs>
        <w:rPr>
          <w:sz w:val="28"/>
          <w:szCs w:val="28"/>
          <w:lang w:val="en-US"/>
        </w:rPr>
      </w:pPr>
      <w:r w:rsidRPr="00A558D8">
        <w:rPr>
          <w:sz w:val="28"/>
          <w:szCs w:val="28"/>
          <w:lang w:val="en-US"/>
        </w:rPr>
        <w:t xml:space="preserve">A 1964 piece of music written by avant-garde American composer Lamonte Young is called "The Tortoise Recalling the Drone of the Holy Numbers as They Were Revealed in the Dreams of the Whirlwind and the Obsidian Gang, Illustrated by the Sawmill, the Green Sawtooth Ocelot, and the High-tension Line Stepdown Transformer". </w:t>
      </w:r>
    </w:p>
    <w:p w:rsidR="00B41B37" w:rsidRPr="00A558D8" w:rsidRDefault="00B41B37" w:rsidP="00B41B37">
      <w:pPr>
        <w:tabs>
          <w:tab w:val="left" w:pos="3825"/>
        </w:tabs>
        <w:rPr>
          <w:sz w:val="28"/>
          <w:szCs w:val="28"/>
          <w:lang w:val="en-US"/>
        </w:rPr>
      </w:pPr>
    </w:p>
    <w:p w:rsidR="001A3B9F" w:rsidRDefault="001A3B9F" w:rsidP="00B41B37">
      <w:pPr>
        <w:tabs>
          <w:tab w:val="left" w:pos="3825"/>
        </w:tabs>
        <w:jc w:val="center"/>
        <w:rPr>
          <w:rFonts w:ascii="Algerian" w:hAnsi="Algerian"/>
          <w:color w:val="0000FF"/>
          <w:sz w:val="48"/>
          <w:szCs w:val="48"/>
          <w:lang w:val="en-US"/>
        </w:rPr>
      </w:pPr>
    </w:p>
    <w:p w:rsidR="00B41B37" w:rsidRDefault="00B41B37" w:rsidP="00B41B37">
      <w:pPr>
        <w:tabs>
          <w:tab w:val="left" w:pos="3825"/>
        </w:tabs>
        <w:jc w:val="center"/>
        <w:rPr>
          <w:rFonts w:ascii="Algerian" w:hAnsi="Algerian"/>
          <w:color w:val="0000FF"/>
          <w:sz w:val="48"/>
          <w:szCs w:val="48"/>
          <w:lang w:val="en-US"/>
        </w:rPr>
      </w:pPr>
      <w:r w:rsidRPr="00A558D8">
        <w:rPr>
          <w:rFonts w:ascii="Algerian" w:hAnsi="Algerian"/>
          <w:color w:val="0000FF"/>
          <w:sz w:val="48"/>
          <w:szCs w:val="48"/>
          <w:lang w:val="en-US"/>
        </w:rPr>
        <w:lastRenderedPageBreak/>
        <w:t>Sports and Games</w:t>
      </w:r>
    </w:p>
    <w:p w:rsidR="00B41B37" w:rsidRDefault="00B41B37" w:rsidP="00B41B37">
      <w:pPr>
        <w:tabs>
          <w:tab w:val="left" w:pos="3825"/>
        </w:tabs>
        <w:jc w:val="center"/>
        <w:rPr>
          <w:rFonts w:ascii="Algerian" w:hAnsi="Algerian"/>
          <w:color w:val="0000FF"/>
          <w:sz w:val="48"/>
          <w:szCs w:val="48"/>
          <w:lang w:val="en-US"/>
        </w:rPr>
      </w:pPr>
    </w:p>
    <w:p w:rsidR="00B41B37" w:rsidRPr="00A558D8" w:rsidRDefault="00B41B37" w:rsidP="00B41B37">
      <w:pPr>
        <w:tabs>
          <w:tab w:val="left" w:pos="3825"/>
        </w:tabs>
        <w:rPr>
          <w:sz w:val="28"/>
          <w:szCs w:val="28"/>
          <w:lang w:val="en-US"/>
        </w:rPr>
      </w:pPr>
      <w:r w:rsidRPr="00A558D8">
        <w:rPr>
          <w:sz w:val="28"/>
          <w:szCs w:val="28"/>
          <w:lang w:val="en-US"/>
        </w:rPr>
        <w:t>The ancient Egyptians played a game like bo</w:t>
      </w:r>
      <w:r w:rsidRPr="007174B9">
        <w:rPr>
          <w:sz w:val="28"/>
          <w:szCs w:val="28"/>
          <w:lang w:val="en-US"/>
        </w:rPr>
        <w:t xml:space="preserve"> </w:t>
      </w:r>
      <w:r w:rsidRPr="00A558D8">
        <w:rPr>
          <w:sz w:val="28"/>
          <w:szCs w:val="28"/>
          <w:lang w:val="en-US"/>
        </w:rPr>
        <w:t xml:space="preserve"> wling using large stones set up as pins and small s</w:t>
      </w:r>
      <w:r>
        <w:rPr>
          <w:sz w:val="28"/>
          <w:szCs w:val="28"/>
          <w:lang w:val="en-US"/>
        </w:rPr>
        <w:t xml:space="preserve">tones as a ball. </w:t>
      </w:r>
    </w:p>
    <w:p w:rsidR="00B41B37" w:rsidRPr="00A558D8" w:rsidRDefault="00B41B37" w:rsidP="00B41B37">
      <w:pPr>
        <w:tabs>
          <w:tab w:val="left" w:pos="3825"/>
        </w:tabs>
        <w:rPr>
          <w:sz w:val="28"/>
          <w:szCs w:val="28"/>
          <w:lang w:val="en-US"/>
        </w:rPr>
      </w:pPr>
    </w:p>
    <w:p w:rsidR="00B41B37" w:rsidRDefault="00B41B37" w:rsidP="00B41B37">
      <w:pPr>
        <w:tabs>
          <w:tab w:val="left" w:pos="3825"/>
        </w:tabs>
        <w:rPr>
          <w:sz w:val="28"/>
          <w:szCs w:val="28"/>
          <w:lang w:val="en-US"/>
        </w:rPr>
      </w:pPr>
      <w:r>
        <w:rPr>
          <w:noProof/>
        </w:rPr>
        <w:drawing>
          <wp:anchor distT="0" distB="0" distL="114300" distR="114300" simplePos="0" relativeHeight="251696128" behindDoc="0" locked="0" layoutInCell="1" allowOverlap="1">
            <wp:simplePos x="0" y="0"/>
            <wp:positionH relativeFrom="column">
              <wp:posOffset>2171700</wp:posOffset>
            </wp:positionH>
            <wp:positionV relativeFrom="paragraph">
              <wp:posOffset>92075</wp:posOffset>
            </wp:positionV>
            <wp:extent cx="3708400" cy="2781300"/>
            <wp:effectExtent l="19050" t="0" r="6350" b="0"/>
            <wp:wrapSquare wrapText="bothSides"/>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4" cstate="print"/>
                    <a:srcRect/>
                    <a:stretch>
                      <a:fillRect/>
                    </a:stretch>
                  </pic:blipFill>
                  <pic:spPr bwMode="auto">
                    <a:xfrm>
                      <a:off x="0" y="0"/>
                      <a:ext cx="3708400" cy="2781300"/>
                    </a:xfrm>
                    <a:prstGeom prst="rect">
                      <a:avLst/>
                    </a:prstGeom>
                    <a:noFill/>
                    <a:ln w="9525">
                      <a:noFill/>
                      <a:miter lim="800000"/>
                      <a:headEnd/>
                      <a:tailEnd/>
                    </a:ln>
                  </pic:spPr>
                </pic:pic>
              </a:graphicData>
            </a:graphic>
          </wp:anchor>
        </w:drawing>
      </w:r>
      <w:r w:rsidRPr="00A558D8">
        <w:rPr>
          <w:sz w:val="28"/>
          <w:szCs w:val="28"/>
          <w:lang w:val="en-US"/>
        </w:rPr>
        <w:t xml:space="preserve">The first (ancient Greek) Olympic games were held in 776 B.C. The only event was a short footrace down the centre of the stadium in </w:t>
      </w:r>
      <w:smartTag w:uri="urn:schemas-microsoft-com:office:smarttags" w:element="place">
        <w:smartTag w:uri="urn:schemas-microsoft-com:office:smarttags" w:element="City">
          <w:r w:rsidRPr="00A558D8">
            <w:rPr>
              <w:sz w:val="28"/>
              <w:szCs w:val="28"/>
              <w:lang w:val="en-US"/>
            </w:rPr>
            <w:t>Olympia</w:t>
          </w:r>
        </w:smartTag>
      </w:smartTag>
      <w:r>
        <w:rPr>
          <w:sz w:val="28"/>
          <w:szCs w:val="28"/>
          <w:lang w:val="en-US"/>
        </w:rPr>
        <w:t xml:space="preserve">. </w:t>
      </w:r>
    </w:p>
    <w:p w:rsidR="00B41B37" w:rsidRPr="00A558D8" w:rsidRDefault="00B41B37" w:rsidP="00B41B37">
      <w:pPr>
        <w:tabs>
          <w:tab w:val="left" w:pos="3825"/>
        </w:tabs>
        <w:rPr>
          <w:sz w:val="28"/>
          <w:szCs w:val="28"/>
          <w:lang w:val="en-US"/>
        </w:rPr>
      </w:pPr>
    </w:p>
    <w:p w:rsidR="00B41B37" w:rsidRDefault="00B41B37" w:rsidP="00B41B37">
      <w:pPr>
        <w:tabs>
          <w:tab w:val="left" w:pos="3825"/>
        </w:tabs>
        <w:rPr>
          <w:sz w:val="28"/>
          <w:szCs w:val="28"/>
          <w:lang w:val="en-US"/>
        </w:rPr>
      </w:pPr>
      <w:r w:rsidRPr="00A558D8">
        <w:rPr>
          <w:sz w:val="28"/>
          <w:szCs w:val="28"/>
          <w:lang w:val="en-US"/>
        </w:rPr>
        <w:t xml:space="preserve">Around 600 B.C., a Greek athlete named Protiselaus threw a discus </w:t>
      </w:r>
      <w:smartTag w:uri="urn:schemas-microsoft-com:office:smarttags" w:element="metricconverter">
        <w:smartTagPr>
          <w:attr w:name="ProductID" w:val="152 feet"/>
        </w:smartTagPr>
        <w:r w:rsidRPr="00A558D8">
          <w:rPr>
            <w:sz w:val="28"/>
            <w:szCs w:val="28"/>
            <w:lang w:val="en-US"/>
          </w:rPr>
          <w:t>152 feet</w:t>
        </w:r>
      </w:smartTag>
      <w:r w:rsidRPr="00A558D8">
        <w:rPr>
          <w:sz w:val="28"/>
          <w:szCs w:val="28"/>
          <w:lang w:val="en-US"/>
        </w:rPr>
        <w:t xml:space="preserve"> from a standing position. That distance was not exceeded until over 2,500 years later, when Clarence Houser threw a discus </w:t>
      </w:r>
      <w:smartTag w:uri="urn:schemas-microsoft-com:office:smarttags" w:element="metricconverter">
        <w:smartTagPr>
          <w:attr w:name="ProductID" w:val="155 feet"/>
        </w:smartTagPr>
        <w:r w:rsidRPr="00A558D8">
          <w:rPr>
            <w:sz w:val="28"/>
            <w:szCs w:val="28"/>
            <w:lang w:val="en-US"/>
          </w:rPr>
          <w:t>155 feet</w:t>
        </w:r>
      </w:smartTag>
      <w:r w:rsidRPr="00A558D8">
        <w:rPr>
          <w:sz w:val="28"/>
          <w:szCs w:val="28"/>
          <w:lang w:val="en-US"/>
        </w:rPr>
        <w:t xml:space="preserve"> in 1928</w:t>
      </w:r>
    </w:p>
    <w:p w:rsidR="00B41B37" w:rsidRPr="00A558D8" w:rsidRDefault="00B41B37" w:rsidP="00B41B37">
      <w:pPr>
        <w:tabs>
          <w:tab w:val="left" w:pos="3825"/>
        </w:tabs>
        <w:rPr>
          <w:sz w:val="28"/>
          <w:szCs w:val="28"/>
          <w:lang w:val="en-US"/>
        </w:rPr>
      </w:pPr>
    </w:p>
    <w:p w:rsidR="00B41B37" w:rsidRPr="00A558D8" w:rsidRDefault="00B41B37" w:rsidP="00B41B37">
      <w:pPr>
        <w:tabs>
          <w:tab w:val="left" w:pos="3825"/>
        </w:tabs>
        <w:rPr>
          <w:sz w:val="28"/>
          <w:szCs w:val="28"/>
          <w:lang w:val="en-US"/>
        </w:rPr>
      </w:pPr>
      <w:r w:rsidRPr="00A558D8">
        <w:rPr>
          <w:sz w:val="28"/>
          <w:szCs w:val="28"/>
          <w:lang w:val="en-US"/>
        </w:rPr>
        <w:t xml:space="preserve">The ancient Romans first played a game like golf using bent wooden sticks and a leather ball stuffed with feathers. </w:t>
      </w:r>
    </w:p>
    <w:p w:rsidR="00B41B37" w:rsidRPr="00A558D8" w:rsidRDefault="00B41B37" w:rsidP="00B41B37">
      <w:pPr>
        <w:tabs>
          <w:tab w:val="left" w:pos="3825"/>
        </w:tabs>
        <w:rPr>
          <w:sz w:val="28"/>
          <w:szCs w:val="28"/>
          <w:lang w:val="en-US"/>
        </w:rPr>
      </w:pPr>
    </w:p>
    <w:p w:rsidR="00B41B37" w:rsidRPr="00A558D8" w:rsidRDefault="00B41B37" w:rsidP="00B41B37">
      <w:pPr>
        <w:tabs>
          <w:tab w:val="left" w:pos="3825"/>
        </w:tabs>
        <w:rPr>
          <w:sz w:val="28"/>
          <w:szCs w:val="28"/>
          <w:lang w:val="en-US"/>
        </w:rPr>
      </w:pPr>
      <w:r w:rsidRPr="00A558D8">
        <w:rPr>
          <w:sz w:val="28"/>
          <w:szCs w:val="28"/>
          <w:lang w:val="en-US"/>
        </w:rPr>
        <w:t xml:space="preserve">The oldest Major League Baseball teams are the Atlanta Braves and the Chicago Cubs. They were formed in 1871 as the Boston Red Stockings and the Chicago White Stockings, respectively. </w:t>
      </w:r>
    </w:p>
    <w:p w:rsidR="00B41B37" w:rsidRPr="00A558D8" w:rsidRDefault="00B41B37" w:rsidP="00B41B37">
      <w:pPr>
        <w:tabs>
          <w:tab w:val="left" w:pos="3825"/>
        </w:tabs>
        <w:rPr>
          <w:sz w:val="28"/>
          <w:szCs w:val="28"/>
          <w:lang w:val="en-US"/>
        </w:rPr>
      </w:pPr>
    </w:p>
    <w:p w:rsidR="00B41B37" w:rsidRPr="00A558D8" w:rsidRDefault="00B41B37" w:rsidP="00B41B37">
      <w:pPr>
        <w:tabs>
          <w:tab w:val="left" w:pos="3825"/>
        </w:tabs>
        <w:rPr>
          <w:sz w:val="28"/>
          <w:szCs w:val="28"/>
          <w:lang w:val="en-US"/>
        </w:rPr>
      </w:pPr>
      <w:r w:rsidRPr="00A558D8">
        <w:rPr>
          <w:sz w:val="28"/>
          <w:szCs w:val="28"/>
          <w:lang w:val="en-US"/>
        </w:rPr>
        <w:t xml:space="preserve">During the hundred days of the opening games at the Colosseum in Rome, in </w:t>
      </w:r>
      <w:smartTag w:uri="urn:schemas-microsoft-com:office:smarttags" w:element="metricconverter">
        <w:smartTagPr>
          <w:attr w:name="ProductID" w:val="80 A"/>
        </w:smartTagPr>
        <w:r w:rsidRPr="00A558D8">
          <w:rPr>
            <w:sz w:val="28"/>
            <w:szCs w:val="28"/>
            <w:lang w:val="en-US"/>
          </w:rPr>
          <w:t>80 A</w:t>
        </w:r>
      </w:smartTag>
      <w:r w:rsidRPr="00A558D8">
        <w:rPr>
          <w:sz w:val="28"/>
          <w:szCs w:val="28"/>
          <w:lang w:val="en-US"/>
        </w:rPr>
        <w:t xml:space="preserve">.D., over 5,000 animals were killed, including elephants, tigers, lions, elks, hyenas, </w:t>
      </w:r>
      <w:r>
        <w:rPr>
          <w:sz w:val="28"/>
          <w:szCs w:val="28"/>
          <w:lang w:val="en-US"/>
        </w:rPr>
        <w:t>hippopotamuses, and giraffes.</w:t>
      </w:r>
    </w:p>
    <w:p w:rsidR="00B41B37" w:rsidRPr="00A558D8" w:rsidRDefault="00B41B37" w:rsidP="00B41B37">
      <w:pPr>
        <w:tabs>
          <w:tab w:val="left" w:pos="3825"/>
        </w:tabs>
        <w:rPr>
          <w:sz w:val="28"/>
          <w:szCs w:val="28"/>
          <w:lang w:val="en-US"/>
        </w:rPr>
      </w:pPr>
    </w:p>
    <w:p w:rsidR="00B41B37" w:rsidRPr="00A558D8" w:rsidRDefault="00B41B37" w:rsidP="00B41B37">
      <w:pPr>
        <w:tabs>
          <w:tab w:val="left" w:pos="3825"/>
        </w:tabs>
        <w:rPr>
          <w:sz w:val="28"/>
          <w:szCs w:val="28"/>
          <w:lang w:val="en-US"/>
        </w:rPr>
      </w:pPr>
      <w:r w:rsidRPr="00A558D8">
        <w:rPr>
          <w:sz w:val="28"/>
          <w:szCs w:val="28"/>
          <w:lang w:val="en-US"/>
        </w:rPr>
        <w:t>There are 318,979,564,000 ways of playing the first four turns in a game of chess. There are 169,518,829,100,544,000,000,000,000,000 ways of playing the first ten tur</w:t>
      </w:r>
      <w:r>
        <w:rPr>
          <w:sz w:val="28"/>
          <w:szCs w:val="28"/>
          <w:lang w:val="en-US"/>
        </w:rPr>
        <w:t xml:space="preserve">ns of a game of chess. </w:t>
      </w:r>
    </w:p>
    <w:p w:rsidR="00B41B37" w:rsidRPr="00A558D8" w:rsidRDefault="00B41B37" w:rsidP="00B41B37">
      <w:pPr>
        <w:tabs>
          <w:tab w:val="left" w:pos="3825"/>
        </w:tabs>
        <w:rPr>
          <w:sz w:val="28"/>
          <w:szCs w:val="28"/>
          <w:lang w:val="en-US"/>
        </w:rPr>
      </w:pPr>
    </w:p>
    <w:p w:rsidR="00B41B37" w:rsidRPr="00A558D8" w:rsidRDefault="00B41B37" w:rsidP="00B41B37">
      <w:pPr>
        <w:tabs>
          <w:tab w:val="left" w:pos="3825"/>
        </w:tabs>
        <w:rPr>
          <w:sz w:val="28"/>
          <w:szCs w:val="28"/>
          <w:lang w:val="en-US"/>
        </w:rPr>
      </w:pPr>
      <w:r w:rsidRPr="00A558D8">
        <w:rPr>
          <w:sz w:val="28"/>
          <w:szCs w:val="28"/>
          <w:lang w:val="en-US"/>
        </w:rPr>
        <w:t>Honey has been used both as a centre for golf ball</w:t>
      </w:r>
      <w:r>
        <w:rPr>
          <w:sz w:val="28"/>
          <w:szCs w:val="28"/>
          <w:lang w:val="en-US"/>
        </w:rPr>
        <w:t xml:space="preserve">s and in antifreeze mixtures. </w:t>
      </w:r>
    </w:p>
    <w:p w:rsidR="00B41B37" w:rsidRPr="00A558D8" w:rsidRDefault="00B41B37" w:rsidP="00B41B37">
      <w:pPr>
        <w:tabs>
          <w:tab w:val="left" w:pos="3825"/>
        </w:tabs>
        <w:rPr>
          <w:sz w:val="28"/>
          <w:szCs w:val="28"/>
          <w:lang w:val="en-US"/>
        </w:rPr>
      </w:pPr>
    </w:p>
    <w:p w:rsidR="00B41B37" w:rsidRPr="00A558D8" w:rsidRDefault="00B41B37" w:rsidP="00B41B37">
      <w:pPr>
        <w:tabs>
          <w:tab w:val="left" w:pos="3825"/>
        </w:tabs>
        <w:rPr>
          <w:sz w:val="28"/>
          <w:szCs w:val="28"/>
          <w:lang w:val="en-US"/>
        </w:rPr>
      </w:pPr>
      <w:r w:rsidRPr="00A558D8">
        <w:rPr>
          <w:sz w:val="28"/>
          <w:szCs w:val="28"/>
          <w:lang w:val="en-US"/>
        </w:rPr>
        <w:t xml:space="preserve">The longest major league baseball game on record was played on May 1st, 1921, between the Brooklyn Dodgers and Boston Braves. It was called at the end of 26 innings on account of darkness, with the score tied 1-1. Brooklyn's Leon Cadore and </w:t>
      </w:r>
      <w:smartTag w:uri="urn:schemas-microsoft-com:office:smarttags" w:element="City">
        <w:smartTag w:uri="urn:schemas-microsoft-com:office:smarttags" w:element="place">
          <w:r w:rsidRPr="00A558D8">
            <w:rPr>
              <w:sz w:val="28"/>
              <w:szCs w:val="28"/>
              <w:lang w:val="en-US"/>
            </w:rPr>
            <w:t>Boston</w:t>
          </w:r>
        </w:smartTag>
      </w:smartTag>
      <w:r w:rsidRPr="00A558D8">
        <w:rPr>
          <w:sz w:val="28"/>
          <w:szCs w:val="28"/>
          <w:lang w:val="en-US"/>
        </w:rPr>
        <w:t xml:space="preserve">'s Joe Oeschger both pitched the entire 26 innings. The entire game lasted only 3 hours 50 minutes. </w:t>
      </w:r>
    </w:p>
    <w:p w:rsidR="00B41B37" w:rsidRPr="00A558D8" w:rsidRDefault="00B41B37" w:rsidP="00B41B37">
      <w:pPr>
        <w:tabs>
          <w:tab w:val="left" w:pos="3825"/>
        </w:tabs>
        <w:rPr>
          <w:sz w:val="28"/>
          <w:szCs w:val="28"/>
          <w:lang w:val="en-US"/>
        </w:rPr>
      </w:pPr>
    </w:p>
    <w:p w:rsidR="00B41B37" w:rsidRPr="00A558D8" w:rsidRDefault="00B41B37" w:rsidP="00B41B37">
      <w:pPr>
        <w:tabs>
          <w:tab w:val="left" w:pos="3825"/>
        </w:tabs>
        <w:rPr>
          <w:sz w:val="28"/>
          <w:szCs w:val="28"/>
          <w:lang w:val="en-US"/>
        </w:rPr>
      </w:pPr>
      <w:r w:rsidRPr="00A558D8">
        <w:rPr>
          <w:sz w:val="28"/>
          <w:szCs w:val="28"/>
          <w:lang w:val="en-US"/>
        </w:rPr>
        <w:t xml:space="preserve">The average life span of a major league baseball is 7 pitches. </w:t>
      </w:r>
    </w:p>
    <w:p w:rsidR="00B41B37" w:rsidRPr="00A558D8" w:rsidRDefault="00B41B37" w:rsidP="00B41B37">
      <w:pPr>
        <w:tabs>
          <w:tab w:val="left" w:pos="3825"/>
        </w:tabs>
        <w:rPr>
          <w:sz w:val="28"/>
          <w:szCs w:val="28"/>
          <w:lang w:val="en-US"/>
        </w:rPr>
      </w:pPr>
    </w:p>
    <w:p w:rsidR="00B41B37" w:rsidRDefault="00B41B37" w:rsidP="00B41B37">
      <w:pPr>
        <w:tabs>
          <w:tab w:val="left" w:pos="3825"/>
        </w:tabs>
        <w:rPr>
          <w:sz w:val="28"/>
          <w:szCs w:val="28"/>
          <w:lang w:val="en-US"/>
        </w:rPr>
      </w:pPr>
      <w:r w:rsidRPr="00A558D8">
        <w:rPr>
          <w:sz w:val="28"/>
          <w:szCs w:val="28"/>
          <w:lang w:val="en-US"/>
        </w:rPr>
        <w:t xml:space="preserve">Even though "Shoeless Joe" </w:t>
      </w:r>
      <w:smartTag w:uri="urn:schemas-microsoft-com:office:smarttags" w:element="City">
        <w:smartTag w:uri="urn:schemas-microsoft-com:office:smarttags" w:element="place">
          <w:r w:rsidRPr="00A558D8">
            <w:rPr>
              <w:sz w:val="28"/>
              <w:szCs w:val="28"/>
              <w:lang w:val="en-US"/>
            </w:rPr>
            <w:t>Jackson</w:t>
          </w:r>
        </w:smartTag>
      </w:smartTag>
      <w:r w:rsidRPr="00A558D8">
        <w:rPr>
          <w:sz w:val="28"/>
          <w:szCs w:val="28"/>
          <w:lang w:val="en-US"/>
        </w:rPr>
        <w:t xml:space="preserve"> was barred from baseball's Hall of Fame for his role in the 1919 "Black Sox" scandal, his shoes can</w:t>
      </w:r>
      <w:r>
        <w:rPr>
          <w:sz w:val="28"/>
          <w:szCs w:val="28"/>
          <w:lang w:val="en-US"/>
        </w:rPr>
        <w:t xml:space="preserve"> be found there. </w:t>
      </w:r>
    </w:p>
    <w:p w:rsidR="00B41B37" w:rsidRPr="00A558D8" w:rsidRDefault="00B41B37" w:rsidP="00B41B37">
      <w:pPr>
        <w:tabs>
          <w:tab w:val="left" w:pos="3825"/>
        </w:tabs>
        <w:rPr>
          <w:sz w:val="28"/>
          <w:szCs w:val="28"/>
          <w:lang w:val="en-US"/>
        </w:rPr>
      </w:pPr>
    </w:p>
    <w:p w:rsidR="00B41B37" w:rsidRPr="00A558D8" w:rsidRDefault="00B41B37" w:rsidP="00B41B37">
      <w:pPr>
        <w:tabs>
          <w:tab w:val="left" w:pos="3825"/>
        </w:tabs>
        <w:rPr>
          <w:sz w:val="28"/>
          <w:szCs w:val="28"/>
          <w:lang w:val="en-US"/>
        </w:rPr>
      </w:pPr>
      <w:r w:rsidRPr="00A558D8">
        <w:rPr>
          <w:sz w:val="28"/>
          <w:szCs w:val="28"/>
          <w:lang w:val="en-US"/>
        </w:rPr>
        <w:t xml:space="preserve">If the air conditioning at the Astrodome in </w:t>
      </w:r>
      <w:smartTag w:uri="urn:schemas-microsoft-com:office:smarttags" w:element="City">
        <w:smartTag w:uri="urn:schemas-microsoft-com:office:smarttags" w:element="place">
          <w:r w:rsidRPr="00A558D8">
            <w:rPr>
              <w:sz w:val="28"/>
              <w:szCs w:val="28"/>
              <w:lang w:val="en-US"/>
            </w:rPr>
            <w:t>Houston</w:t>
          </w:r>
        </w:smartTag>
      </w:smartTag>
      <w:r w:rsidRPr="00A558D8">
        <w:rPr>
          <w:sz w:val="28"/>
          <w:szCs w:val="28"/>
          <w:lang w:val="en-US"/>
        </w:rPr>
        <w:t xml:space="preserve"> were turned off, it would rain inside the stadium due to the </w:t>
      </w:r>
      <w:r>
        <w:rPr>
          <w:sz w:val="28"/>
          <w:szCs w:val="28"/>
          <w:lang w:val="en-US"/>
        </w:rPr>
        <w:t xml:space="preserve">entrance of humid air. </w:t>
      </w:r>
    </w:p>
    <w:p w:rsidR="00B41B37" w:rsidRPr="00A558D8" w:rsidRDefault="00B41B37" w:rsidP="00B41B37">
      <w:pPr>
        <w:tabs>
          <w:tab w:val="left" w:pos="3825"/>
        </w:tabs>
        <w:rPr>
          <w:sz w:val="28"/>
          <w:szCs w:val="28"/>
          <w:lang w:val="en-US"/>
        </w:rPr>
      </w:pPr>
    </w:p>
    <w:p w:rsidR="00B41B37" w:rsidRPr="00A558D8" w:rsidRDefault="00B41B37" w:rsidP="00B41B37">
      <w:pPr>
        <w:tabs>
          <w:tab w:val="left" w:pos="3825"/>
        </w:tabs>
        <w:rPr>
          <w:sz w:val="28"/>
          <w:szCs w:val="28"/>
          <w:lang w:val="en-US"/>
        </w:rPr>
      </w:pPr>
      <w:smartTag w:uri="urn:schemas-microsoft-com:office:smarttags" w:element="country-region">
        <w:r w:rsidRPr="00A558D8">
          <w:rPr>
            <w:sz w:val="28"/>
            <w:szCs w:val="28"/>
            <w:lang w:val="en-US"/>
          </w:rPr>
          <w:t>Thailand</w:t>
        </w:r>
      </w:smartTag>
      <w:r w:rsidRPr="00A558D8">
        <w:rPr>
          <w:sz w:val="28"/>
          <w:szCs w:val="28"/>
          <w:lang w:val="en-US"/>
        </w:rPr>
        <w:t xml:space="preserve">, </w:t>
      </w:r>
      <w:smartTag w:uri="urn:schemas-microsoft-com:office:smarttags" w:element="country-region">
        <w:r w:rsidRPr="00A558D8">
          <w:rPr>
            <w:sz w:val="28"/>
            <w:szCs w:val="28"/>
            <w:lang w:val="en-US"/>
          </w:rPr>
          <w:t>Laos</w:t>
        </w:r>
      </w:smartTag>
      <w:r w:rsidRPr="00A558D8">
        <w:rPr>
          <w:sz w:val="28"/>
          <w:szCs w:val="28"/>
          <w:lang w:val="en-US"/>
        </w:rPr>
        <w:t xml:space="preserve">, and </w:t>
      </w:r>
      <w:smartTag w:uri="urn:schemas-microsoft-com:office:smarttags" w:element="country-region">
        <w:smartTag w:uri="urn:schemas-microsoft-com:office:smarttags" w:element="place">
          <w:r w:rsidRPr="00A558D8">
            <w:rPr>
              <w:sz w:val="28"/>
              <w:szCs w:val="28"/>
              <w:lang w:val="en-US"/>
            </w:rPr>
            <w:t>Cambodia</w:t>
          </w:r>
        </w:smartTag>
      </w:smartTag>
      <w:r w:rsidRPr="00A558D8">
        <w:rPr>
          <w:sz w:val="28"/>
          <w:szCs w:val="28"/>
          <w:lang w:val="en-US"/>
        </w:rPr>
        <w:t xml:space="preserve"> are building a 27-hole golf course on the border between the three countries, with nine holes in each country. Much of the area proposed for the golf course i</w:t>
      </w:r>
      <w:r>
        <w:rPr>
          <w:sz w:val="28"/>
          <w:szCs w:val="28"/>
          <w:lang w:val="en-US"/>
        </w:rPr>
        <w:t xml:space="preserve">s currently a minefield. </w:t>
      </w:r>
    </w:p>
    <w:p w:rsidR="00B41B37" w:rsidRPr="00A558D8" w:rsidRDefault="00B41B37" w:rsidP="00B41B37">
      <w:pPr>
        <w:tabs>
          <w:tab w:val="left" w:pos="3825"/>
        </w:tabs>
        <w:rPr>
          <w:sz w:val="28"/>
          <w:szCs w:val="28"/>
          <w:lang w:val="en-US"/>
        </w:rPr>
      </w:pPr>
    </w:p>
    <w:p w:rsidR="00B41B37" w:rsidRPr="00A558D8" w:rsidRDefault="00B41B37" w:rsidP="00B41B37">
      <w:pPr>
        <w:tabs>
          <w:tab w:val="left" w:pos="3825"/>
        </w:tabs>
        <w:rPr>
          <w:sz w:val="28"/>
          <w:szCs w:val="28"/>
          <w:lang w:val="en-US"/>
        </w:rPr>
      </w:pPr>
      <w:r w:rsidRPr="00A558D8">
        <w:rPr>
          <w:sz w:val="28"/>
          <w:szCs w:val="28"/>
          <w:lang w:val="en-US"/>
        </w:rPr>
        <w:t xml:space="preserve">Parker Brothers prints more money each year for its Monopoly games than the U.S. Government issues in real currency. </w:t>
      </w:r>
    </w:p>
    <w:p w:rsidR="00B41B37" w:rsidRPr="00A558D8" w:rsidRDefault="00B41B37" w:rsidP="00B41B37">
      <w:pPr>
        <w:tabs>
          <w:tab w:val="left" w:pos="3825"/>
        </w:tabs>
        <w:rPr>
          <w:sz w:val="28"/>
          <w:szCs w:val="28"/>
          <w:lang w:val="en-US"/>
        </w:rPr>
      </w:pPr>
    </w:p>
    <w:p w:rsidR="00B41B37" w:rsidRPr="00A558D8" w:rsidRDefault="00B41B37" w:rsidP="00B41B37">
      <w:pPr>
        <w:tabs>
          <w:tab w:val="left" w:pos="3825"/>
        </w:tabs>
        <w:rPr>
          <w:sz w:val="28"/>
          <w:szCs w:val="28"/>
          <w:lang w:val="en-US"/>
        </w:rPr>
      </w:pPr>
      <w:r w:rsidRPr="00A558D8">
        <w:rPr>
          <w:sz w:val="28"/>
          <w:szCs w:val="28"/>
          <w:lang w:val="en-US"/>
        </w:rPr>
        <w:t xml:space="preserve">American football has the highest injury rate of any sport, with a rate 12 times higher than basketball, the next most injurious sport. Most NFL players eventually suffer a career-ending or career-shortening injury sometime in their career. </w:t>
      </w:r>
    </w:p>
    <w:p w:rsidR="00B41B37" w:rsidRPr="00A558D8" w:rsidRDefault="00B41B37" w:rsidP="00B41B37">
      <w:pPr>
        <w:tabs>
          <w:tab w:val="left" w:pos="3825"/>
        </w:tabs>
        <w:rPr>
          <w:sz w:val="28"/>
          <w:szCs w:val="28"/>
          <w:lang w:val="en-US"/>
        </w:rPr>
      </w:pPr>
    </w:p>
    <w:p w:rsidR="00B41B37" w:rsidRDefault="00B41B37" w:rsidP="00B41B37">
      <w:pPr>
        <w:tabs>
          <w:tab w:val="left" w:pos="3825"/>
        </w:tabs>
        <w:rPr>
          <w:sz w:val="28"/>
          <w:szCs w:val="28"/>
          <w:lang w:val="en-US"/>
        </w:rPr>
      </w:pPr>
      <w:r w:rsidRPr="00A558D8">
        <w:rPr>
          <w:sz w:val="28"/>
          <w:szCs w:val="28"/>
          <w:lang w:val="en-US"/>
        </w:rPr>
        <w:t xml:space="preserve">The total number of different bridge hands possible is roughly 54,000,000,000,000,000,000,000,000,000. </w:t>
      </w:r>
    </w:p>
    <w:p w:rsidR="00B41B37" w:rsidRPr="00A558D8" w:rsidRDefault="00B41B37" w:rsidP="00B41B37">
      <w:pPr>
        <w:tabs>
          <w:tab w:val="left" w:pos="3825"/>
        </w:tabs>
        <w:rPr>
          <w:sz w:val="28"/>
          <w:szCs w:val="28"/>
          <w:lang w:val="en-US"/>
        </w:rPr>
      </w:pPr>
    </w:p>
    <w:p w:rsidR="00B41B37" w:rsidRDefault="00B41B37" w:rsidP="00B41B37">
      <w:pPr>
        <w:tabs>
          <w:tab w:val="left" w:pos="3825"/>
        </w:tabs>
        <w:rPr>
          <w:sz w:val="28"/>
          <w:szCs w:val="28"/>
          <w:lang w:val="en-US"/>
        </w:rPr>
      </w:pPr>
      <w:r w:rsidRPr="00A558D8">
        <w:rPr>
          <w:sz w:val="28"/>
          <w:szCs w:val="28"/>
          <w:lang w:val="en-US"/>
        </w:rPr>
        <w:t xml:space="preserve">For the 1960 Summer Olympics in </w:t>
      </w:r>
      <w:smartTag w:uri="urn:schemas-microsoft-com:office:smarttags" w:element="place">
        <w:smartTag w:uri="urn:schemas-microsoft-com:office:smarttags" w:element="City">
          <w:r w:rsidRPr="00A558D8">
            <w:rPr>
              <w:sz w:val="28"/>
              <w:szCs w:val="28"/>
              <w:lang w:val="en-US"/>
            </w:rPr>
            <w:t>Rome</w:t>
          </w:r>
        </w:smartTag>
      </w:smartTag>
      <w:r w:rsidRPr="00A558D8">
        <w:rPr>
          <w:sz w:val="28"/>
          <w:szCs w:val="28"/>
          <w:lang w:val="en-US"/>
        </w:rPr>
        <w:t xml:space="preserve">, the Roman Olympic Organisation Committee made a deal with the Association of Roman Thieves not to engage in street thefts during the Olympics. So, during the games, occurrences of pickpocketing, purse snatching, and holdups were at a low. </w:t>
      </w:r>
    </w:p>
    <w:p w:rsidR="00B41B37" w:rsidRPr="00A558D8" w:rsidRDefault="00B41B37" w:rsidP="00B41B37">
      <w:pPr>
        <w:tabs>
          <w:tab w:val="left" w:pos="3825"/>
        </w:tabs>
        <w:rPr>
          <w:sz w:val="28"/>
          <w:szCs w:val="28"/>
          <w:lang w:val="en-US"/>
        </w:rPr>
      </w:pPr>
    </w:p>
    <w:p w:rsidR="00B41B37" w:rsidRPr="00A558D8" w:rsidRDefault="00B41B37" w:rsidP="00B41B37">
      <w:pPr>
        <w:tabs>
          <w:tab w:val="left" w:pos="3825"/>
        </w:tabs>
        <w:rPr>
          <w:sz w:val="28"/>
          <w:szCs w:val="28"/>
          <w:lang w:val="en-US"/>
        </w:rPr>
      </w:pPr>
      <w:r>
        <w:rPr>
          <w:noProof/>
        </w:rPr>
        <w:drawing>
          <wp:anchor distT="0" distB="0" distL="114300" distR="114300" simplePos="0" relativeHeight="251695104" behindDoc="0" locked="0" layoutInCell="1" allowOverlap="1">
            <wp:simplePos x="0" y="0"/>
            <wp:positionH relativeFrom="column">
              <wp:posOffset>2514600</wp:posOffset>
            </wp:positionH>
            <wp:positionV relativeFrom="paragraph">
              <wp:posOffset>495935</wp:posOffset>
            </wp:positionV>
            <wp:extent cx="3295650" cy="2488565"/>
            <wp:effectExtent l="19050" t="0" r="0" b="0"/>
            <wp:wrapSquare wrapText="bothSides"/>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5" cstate="print"/>
                    <a:srcRect/>
                    <a:stretch>
                      <a:fillRect/>
                    </a:stretch>
                  </pic:blipFill>
                  <pic:spPr bwMode="auto">
                    <a:xfrm>
                      <a:off x="0" y="0"/>
                      <a:ext cx="3295650" cy="2488565"/>
                    </a:xfrm>
                    <a:prstGeom prst="rect">
                      <a:avLst/>
                    </a:prstGeom>
                    <a:noFill/>
                    <a:ln w="9525">
                      <a:noFill/>
                      <a:miter lim="800000"/>
                      <a:headEnd/>
                      <a:tailEnd/>
                    </a:ln>
                  </pic:spPr>
                </pic:pic>
              </a:graphicData>
            </a:graphic>
          </wp:anchor>
        </w:drawing>
      </w:r>
      <w:r w:rsidRPr="00A558D8">
        <w:rPr>
          <w:sz w:val="28"/>
          <w:szCs w:val="28"/>
          <w:lang w:val="en-US"/>
        </w:rPr>
        <w:t>The highest score in a Scrabble game is 1,049, set by Phil Abbleby in 1989. His opponent scored 253 points in the game. The record score for one move was set by Dr. Saladin Karl Khoshnaw, who scored 392 points for playing "CAZIQUES" (meaning "native chiefs of West Indian aborigines"), in a 1</w:t>
      </w:r>
      <w:r>
        <w:rPr>
          <w:sz w:val="28"/>
          <w:szCs w:val="28"/>
          <w:lang w:val="en-US"/>
        </w:rPr>
        <w:t xml:space="preserve">982 competition in Manchester. </w:t>
      </w:r>
    </w:p>
    <w:p w:rsidR="00B41B37" w:rsidRPr="00A558D8" w:rsidRDefault="00B41B37" w:rsidP="00B41B37">
      <w:pPr>
        <w:tabs>
          <w:tab w:val="left" w:pos="3825"/>
        </w:tabs>
        <w:rPr>
          <w:sz w:val="28"/>
          <w:szCs w:val="28"/>
          <w:lang w:val="en-US"/>
        </w:rPr>
      </w:pPr>
    </w:p>
    <w:p w:rsidR="00B41B37" w:rsidRDefault="00B41B37" w:rsidP="00B41B37">
      <w:pPr>
        <w:tabs>
          <w:tab w:val="left" w:pos="3825"/>
        </w:tabs>
        <w:rPr>
          <w:sz w:val="28"/>
          <w:szCs w:val="28"/>
          <w:lang w:val="en-US"/>
        </w:rPr>
      </w:pPr>
      <w:r w:rsidRPr="00A558D8">
        <w:rPr>
          <w:sz w:val="28"/>
          <w:szCs w:val="28"/>
          <w:lang w:val="en-US"/>
        </w:rPr>
        <w:t>According to the third edition of The Official Scrab</w:t>
      </w:r>
      <w:r w:rsidRPr="007174B9">
        <w:rPr>
          <w:sz w:val="28"/>
          <w:szCs w:val="28"/>
          <w:lang w:val="en-US"/>
        </w:rPr>
        <w:t xml:space="preserve"> </w:t>
      </w:r>
      <w:r w:rsidRPr="00A558D8">
        <w:rPr>
          <w:sz w:val="28"/>
          <w:szCs w:val="28"/>
          <w:lang w:val="en-US"/>
        </w:rPr>
        <w:t xml:space="preserve"> ble Players Dictionary, there are 20 valid words containing no vowels. </w:t>
      </w:r>
    </w:p>
    <w:p w:rsidR="00B41B37" w:rsidRPr="00A558D8" w:rsidRDefault="00B41B37" w:rsidP="00B41B37">
      <w:pPr>
        <w:tabs>
          <w:tab w:val="left" w:pos="3825"/>
        </w:tabs>
        <w:rPr>
          <w:sz w:val="28"/>
          <w:szCs w:val="28"/>
          <w:lang w:val="en-US"/>
        </w:rPr>
      </w:pPr>
    </w:p>
    <w:p w:rsidR="00B41B37" w:rsidRDefault="00B41B37" w:rsidP="00B41B37">
      <w:pPr>
        <w:tabs>
          <w:tab w:val="left" w:pos="3825"/>
        </w:tabs>
        <w:rPr>
          <w:sz w:val="28"/>
          <w:szCs w:val="28"/>
          <w:lang w:val="en-US"/>
        </w:rPr>
      </w:pPr>
    </w:p>
    <w:p w:rsidR="00B41B37" w:rsidRDefault="00B41B37" w:rsidP="00B41B37">
      <w:pPr>
        <w:tabs>
          <w:tab w:val="left" w:pos="3825"/>
        </w:tabs>
        <w:rPr>
          <w:sz w:val="28"/>
          <w:szCs w:val="28"/>
          <w:lang w:val="en-US"/>
        </w:rPr>
      </w:pPr>
    </w:p>
    <w:p w:rsidR="001A3B9F" w:rsidRDefault="001A3B9F" w:rsidP="00B41B37">
      <w:pPr>
        <w:tabs>
          <w:tab w:val="left" w:pos="3825"/>
        </w:tabs>
        <w:jc w:val="center"/>
        <w:rPr>
          <w:rFonts w:ascii="Algerian" w:hAnsi="Algerian"/>
          <w:color w:val="9933FF"/>
          <w:sz w:val="48"/>
          <w:szCs w:val="48"/>
          <w:lang w:val="en-US"/>
        </w:rPr>
      </w:pPr>
    </w:p>
    <w:p w:rsidR="00B41B37" w:rsidRPr="007174B9" w:rsidRDefault="00B41B37" w:rsidP="00B41B37">
      <w:pPr>
        <w:tabs>
          <w:tab w:val="left" w:pos="3825"/>
        </w:tabs>
        <w:jc w:val="center"/>
        <w:rPr>
          <w:rFonts w:ascii="Algerian" w:hAnsi="Algerian"/>
          <w:color w:val="9933FF"/>
          <w:sz w:val="48"/>
          <w:szCs w:val="48"/>
          <w:lang w:val="en-US"/>
        </w:rPr>
      </w:pPr>
      <w:r w:rsidRPr="007174B9">
        <w:rPr>
          <w:rFonts w:ascii="Algerian" w:hAnsi="Algerian"/>
          <w:color w:val="9933FF"/>
          <w:sz w:val="48"/>
          <w:szCs w:val="48"/>
          <w:lang w:val="en-US"/>
        </w:rPr>
        <w:lastRenderedPageBreak/>
        <w:t>Hollywood</w:t>
      </w:r>
    </w:p>
    <w:p w:rsidR="00B41B37" w:rsidRDefault="00B41B37" w:rsidP="00B41B37">
      <w:pPr>
        <w:tabs>
          <w:tab w:val="left" w:pos="3825"/>
        </w:tabs>
        <w:rPr>
          <w:sz w:val="28"/>
          <w:szCs w:val="28"/>
          <w:lang w:val="en-US"/>
        </w:rPr>
      </w:pPr>
    </w:p>
    <w:p w:rsidR="00B41B37" w:rsidRPr="007174B9" w:rsidRDefault="00B41B37" w:rsidP="00B41B37">
      <w:pPr>
        <w:tabs>
          <w:tab w:val="left" w:pos="3825"/>
        </w:tabs>
        <w:rPr>
          <w:sz w:val="28"/>
          <w:szCs w:val="28"/>
          <w:lang w:val="en-US"/>
        </w:rPr>
      </w:pPr>
      <w:r>
        <w:rPr>
          <w:noProof/>
        </w:rPr>
        <w:drawing>
          <wp:anchor distT="0" distB="0" distL="114300" distR="114300" simplePos="0" relativeHeight="251697152" behindDoc="0" locked="0" layoutInCell="1" allowOverlap="1">
            <wp:simplePos x="0" y="0"/>
            <wp:positionH relativeFrom="column">
              <wp:posOffset>2971800</wp:posOffset>
            </wp:positionH>
            <wp:positionV relativeFrom="paragraph">
              <wp:posOffset>307975</wp:posOffset>
            </wp:positionV>
            <wp:extent cx="2743200" cy="1810385"/>
            <wp:effectExtent l="19050" t="0" r="0" b="0"/>
            <wp:wrapSquare wrapText="bothSides"/>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6" cstate="print"/>
                    <a:srcRect/>
                    <a:stretch>
                      <a:fillRect/>
                    </a:stretch>
                  </pic:blipFill>
                  <pic:spPr bwMode="auto">
                    <a:xfrm>
                      <a:off x="0" y="0"/>
                      <a:ext cx="2743200" cy="1810385"/>
                    </a:xfrm>
                    <a:prstGeom prst="rect">
                      <a:avLst/>
                    </a:prstGeom>
                    <a:noFill/>
                    <a:ln w="9525">
                      <a:noFill/>
                      <a:miter lim="800000"/>
                      <a:headEnd/>
                      <a:tailEnd/>
                    </a:ln>
                  </pic:spPr>
                </pic:pic>
              </a:graphicData>
            </a:graphic>
          </wp:anchor>
        </w:drawing>
      </w:r>
      <w:smartTag w:uri="urn:schemas-microsoft-com:office:smarttags" w:element="City">
        <w:r w:rsidRPr="007174B9">
          <w:rPr>
            <w:sz w:val="28"/>
            <w:szCs w:val="28"/>
            <w:lang w:val="en-US"/>
          </w:rPr>
          <w:t>Hollywood</w:t>
        </w:r>
      </w:smartTag>
      <w:r w:rsidRPr="007174B9">
        <w:rPr>
          <w:sz w:val="28"/>
          <w:szCs w:val="28"/>
          <w:lang w:val="en-US"/>
        </w:rPr>
        <w:t xml:space="preserve"> is one of the districts of </w:t>
      </w:r>
      <w:smartTag w:uri="urn:schemas-microsoft-com:office:smarttags" w:element="place">
        <w:smartTag w:uri="urn:schemas-microsoft-com:office:smarttags" w:element="City">
          <w:r w:rsidRPr="007174B9">
            <w:rPr>
              <w:sz w:val="28"/>
              <w:szCs w:val="28"/>
              <w:lang w:val="en-US"/>
            </w:rPr>
            <w:t>Los Angeles</w:t>
          </w:r>
        </w:smartTag>
        <w:r w:rsidRPr="007174B9">
          <w:rPr>
            <w:sz w:val="28"/>
            <w:szCs w:val="28"/>
            <w:lang w:val="en-US"/>
          </w:rPr>
          <w:t xml:space="preserve">, </w:t>
        </w:r>
        <w:smartTag w:uri="urn:schemas-microsoft-com:office:smarttags" w:element="State">
          <w:r w:rsidRPr="007174B9">
            <w:rPr>
              <w:sz w:val="28"/>
              <w:szCs w:val="28"/>
              <w:lang w:val="en-US"/>
            </w:rPr>
            <w:t>California</w:t>
          </w:r>
        </w:smartTag>
      </w:smartTag>
      <w:r w:rsidRPr="007174B9">
        <w:rPr>
          <w:sz w:val="28"/>
          <w:szCs w:val="28"/>
          <w:lang w:val="en-US"/>
        </w:rPr>
        <w:t xml:space="preserve">. It is identified as one of the most happening places in world. </w:t>
      </w:r>
      <w:smartTag w:uri="urn:schemas-microsoft-com:office:smarttags" w:element="City">
        <w:r w:rsidRPr="007174B9">
          <w:rPr>
            <w:sz w:val="28"/>
            <w:szCs w:val="28"/>
            <w:lang w:val="en-US"/>
          </w:rPr>
          <w:t>Hollywood</w:t>
        </w:r>
      </w:smartTag>
      <w:r w:rsidRPr="007174B9">
        <w:rPr>
          <w:sz w:val="28"/>
          <w:szCs w:val="28"/>
          <w:lang w:val="en-US"/>
        </w:rPr>
        <w:t xml:space="preserve"> is the metonym for the motion picture industry of the </w:t>
      </w:r>
      <w:smartTag w:uri="urn:schemas-microsoft-com:office:smarttags" w:element="country-region">
        <w:smartTag w:uri="urn:schemas-microsoft-com:office:smarttags" w:element="place">
          <w:r w:rsidRPr="007174B9">
            <w:rPr>
              <w:sz w:val="28"/>
              <w:szCs w:val="28"/>
              <w:lang w:val="en-US"/>
            </w:rPr>
            <w:t>United States</w:t>
          </w:r>
        </w:smartTag>
      </w:smartTag>
      <w:r w:rsidRPr="007174B9">
        <w:rPr>
          <w:sz w:val="28"/>
          <w:szCs w:val="28"/>
          <w:lang w:val="en-US"/>
        </w:rPr>
        <w:t xml:space="preserve">. The nickname of the </w:t>
      </w:r>
      <w:smartTag w:uri="urn:schemas-microsoft-com:office:smarttags" w:element="City">
        <w:smartTag w:uri="urn:schemas-microsoft-com:office:smarttags" w:element="place">
          <w:r w:rsidRPr="007174B9">
            <w:rPr>
              <w:sz w:val="28"/>
              <w:szCs w:val="28"/>
              <w:lang w:val="en-US"/>
            </w:rPr>
            <w:t>Hollywood</w:t>
          </w:r>
        </w:smartTag>
      </w:smartTag>
      <w:r w:rsidRPr="007174B9">
        <w:rPr>
          <w:sz w:val="28"/>
          <w:szCs w:val="28"/>
          <w:lang w:val="en-US"/>
        </w:rPr>
        <w:t xml:space="preserve"> is "Tinseltown". In February 2006, Goldberg and Koretz, the Assembly members introduced a bill to specify the geographical boundaries of </w:t>
      </w:r>
      <w:smartTag w:uri="urn:schemas-microsoft-com:office:smarttags" w:element="City">
        <w:smartTag w:uri="urn:schemas-microsoft-com:office:smarttags" w:element="place">
          <w:r w:rsidRPr="007174B9">
            <w:rPr>
              <w:sz w:val="28"/>
              <w:szCs w:val="28"/>
              <w:lang w:val="en-US"/>
            </w:rPr>
            <w:t>Hollywood</w:t>
          </w:r>
        </w:smartTag>
      </w:smartTag>
      <w:r w:rsidRPr="007174B9">
        <w:rPr>
          <w:sz w:val="28"/>
          <w:szCs w:val="28"/>
          <w:lang w:val="en-US"/>
        </w:rPr>
        <w:t xml:space="preserve">. </w:t>
      </w:r>
      <w:smartTag w:uri="urn:schemas-microsoft-com:office:smarttags" w:element="place">
        <w:smartTag w:uri="urn:schemas-microsoft-com:office:smarttags" w:element="City">
          <w:r w:rsidRPr="007174B9">
            <w:rPr>
              <w:sz w:val="28"/>
              <w:szCs w:val="28"/>
              <w:lang w:val="en-US"/>
            </w:rPr>
            <w:t>Hollywood</w:t>
          </w:r>
        </w:smartTag>
      </w:smartTag>
      <w:r w:rsidRPr="007174B9">
        <w:rPr>
          <w:sz w:val="28"/>
          <w:szCs w:val="28"/>
          <w:lang w:val="en-US"/>
        </w:rPr>
        <w:t xml:space="preserve"> Chamber of Commerce and the City Council of LA supporte  d this bill and on August 28,2006, this bill was approved by the Governor of California. </w:t>
      </w:r>
    </w:p>
    <w:p w:rsidR="00B41B37" w:rsidRPr="007174B9" w:rsidRDefault="00B41B37" w:rsidP="00B41B37">
      <w:pPr>
        <w:tabs>
          <w:tab w:val="left" w:pos="3825"/>
        </w:tabs>
        <w:rPr>
          <w:sz w:val="28"/>
          <w:szCs w:val="28"/>
          <w:lang w:val="en-US"/>
        </w:rPr>
      </w:pPr>
      <w:r w:rsidRPr="007174B9">
        <w:rPr>
          <w:sz w:val="28"/>
          <w:szCs w:val="28"/>
          <w:lang w:val="en-US"/>
        </w:rPr>
        <w:t xml:space="preserve">The official borders of </w:t>
      </w:r>
      <w:smartTag w:uri="urn:schemas-microsoft-com:office:smarttags" w:element="City">
        <w:r w:rsidRPr="007174B9">
          <w:rPr>
            <w:sz w:val="28"/>
            <w:szCs w:val="28"/>
            <w:lang w:val="en-US"/>
          </w:rPr>
          <w:t>Hollywood</w:t>
        </w:r>
      </w:smartTag>
      <w:r w:rsidRPr="007174B9">
        <w:rPr>
          <w:sz w:val="28"/>
          <w:szCs w:val="28"/>
          <w:lang w:val="en-US"/>
        </w:rPr>
        <w:t xml:space="preserve"> are </w:t>
      </w:r>
      <w:smartTag w:uri="urn:schemas-microsoft-com:office:smarttags" w:element="place">
        <w:smartTag w:uri="urn:schemas-microsoft-com:office:smarttags" w:element="City">
          <w:r w:rsidRPr="007174B9">
            <w:rPr>
              <w:sz w:val="28"/>
              <w:szCs w:val="28"/>
              <w:lang w:val="en-US"/>
            </w:rPr>
            <w:t>Beverly Hills</w:t>
          </w:r>
        </w:smartTag>
      </w:smartTag>
      <w:r w:rsidRPr="007174B9">
        <w:rPr>
          <w:sz w:val="28"/>
          <w:szCs w:val="28"/>
          <w:lang w:val="en-US"/>
        </w:rPr>
        <w:t xml:space="preserve"> on the east, </w:t>
      </w:r>
      <w:smartTag w:uri="urn:schemas-microsoft-com:office:smarttags" w:element="address">
        <w:smartTag w:uri="urn:schemas-microsoft-com:office:smarttags" w:element="Street">
          <w:r w:rsidRPr="007174B9">
            <w:rPr>
              <w:sz w:val="28"/>
              <w:szCs w:val="28"/>
              <w:lang w:val="en-US"/>
            </w:rPr>
            <w:t>Mulholland Drive</w:t>
          </w:r>
        </w:smartTag>
        <w:r w:rsidRPr="007174B9">
          <w:rPr>
            <w:sz w:val="28"/>
            <w:szCs w:val="28"/>
            <w:lang w:val="en-US"/>
          </w:rPr>
          <w:t xml:space="preserve">, </w:t>
        </w:r>
        <w:smartTag w:uri="urn:schemas-microsoft-com:office:smarttags" w:element="City">
          <w:r w:rsidRPr="007174B9">
            <w:rPr>
              <w:sz w:val="28"/>
              <w:szCs w:val="28"/>
              <w:lang w:val="en-US"/>
            </w:rPr>
            <w:t>Laurel</w:t>
          </w:r>
        </w:smartTag>
      </w:smartTag>
      <w:r w:rsidRPr="007174B9">
        <w:rPr>
          <w:sz w:val="28"/>
          <w:szCs w:val="28"/>
          <w:lang w:val="en-US"/>
        </w:rPr>
        <w:t xml:space="preserve"> Canyon, </w:t>
      </w:r>
      <w:smartTag w:uri="urn:schemas-microsoft-com:office:smarttags" w:element="Street">
        <w:smartTag w:uri="urn:schemas-microsoft-com:office:smarttags" w:element="address">
          <w:r w:rsidRPr="007174B9">
            <w:rPr>
              <w:sz w:val="28"/>
              <w:szCs w:val="28"/>
              <w:lang w:val="en-US"/>
            </w:rPr>
            <w:t>Barham Boulevard</w:t>
          </w:r>
        </w:smartTag>
      </w:smartTag>
      <w:r w:rsidRPr="007174B9">
        <w:rPr>
          <w:sz w:val="28"/>
          <w:szCs w:val="28"/>
          <w:lang w:val="en-US"/>
        </w:rPr>
        <w:t xml:space="preserve"> and </w:t>
      </w:r>
      <w:smartTag w:uri="urn:schemas-microsoft-com:office:smarttags" w:element="Street">
        <w:smartTag w:uri="urn:schemas-microsoft-com:office:smarttags" w:element="address">
          <w:r w:rsidRPr="007174B9">
            <w:rPr>
              <w:sz w:val="28"/>
              <w:szCs w:val="28"/>
              <w:lang w:val="en-US"/>
            </w:rPr>
            <w:t>Cahuenga Boulevard</w:t>
          </w:r>
        </w:smartTag>
      </w:smartTag>
      <w:r w:rsidRPr="007174B9">
        <w:rPr>
          <w:sz w:val="28"/>
          <w:szCs w:val="28"/>
          <w:lang w:val="en-US"/>
        </w:rPr>
        <w:t xml:space="preserve"> on the south, </w:t>
      </w:r>
      <w:smartTag w:uri="urn:schemas-microsoft-com:office:smarttags" w:element="Street">
        <w:smartTag w:uri="urn:schemas-microsoft-com:office:smarttags" w:element="address">
          <w:r w:rsidRPr="007174B9">
            <w:rPr>
              <w:sz w:val="28"/>
              <w:szCs w:val="28"/>
              <w:lang w:val="en-US"/>
            </w:rPr>
            <w:t>Melrose Avenue</w:t>
          </w:r>
        </w:smartTag>
      </w:smartTag>
      <w:r w:rsidRPr="007174B9">
        <w:rPr>
          <w:sz w:val="28"/>
          <w:szCs w:val="28"/>
          <w:lang w:val="en-US"/>
        </w:rPr>
        <w:t xml:space="preserve"> on the north, </w:t>
      </w:r>
      <w:smartTag w:uri="urn:schemas-microsoft-com:office:smarttags" w:element="Street">
        <w:smartTag w:uri="urn:schemas-microsoft-com:office:smarttags" w:element="address">
          <w:r w:rsidRPr="007174B9">
            <w:rPr>
              <w:sz w:val="28"/>
              <w:szCs w:val="28"/>
              <w:lang w:val="en-US"/>
            </w:rPr>
            <w:t>Hyperion Avenue</w:t>
          </w:r>
        </w:smartTag>
      </w:smartTag>
      <w:r w:rsidRPr="007174B9">
        <w:rPr>
          <w:sz w:val="28"/>
          <w:szCs w:val="28"/>
          <w:lang w:val="en-US"/>
        </w:rPr>
        <w:t xml:space="preserve"> and the Golden State Freeway on the west. Chamber of Commerce, </w:t>
      </w:r>
      <w:smartTag w:uri="urn:schemas-microsoft-com:office:smarttags" w:element="City">
        <w:smartTag w:uri="urn:schemas-microsoft-com:office:smarttags" w:element="place">
          <w:r w:rsidRPr="007174B9">
            <w:rPr>
              <w:sz w:val="28"/>
              <w:szCs w:val="28"/>
              <w:lang w:val="en-US"/>
            </w:rPr>
            <w:t>Hollywood</w:t>
          </w:r>
        </w:smartTag>
      </w:smartTag>
      <w:r w:rsidRPr="007174B9">
        <w:rPr>
          <w:sz w:val="28"/>
          <w:szCs w:val="28"/>
          <w:lang w:val="en-US"/>
        </w:rPr>
        <w:t xml:space="preserve">, appointed an official who serves as "Honorary Mayor of Hollywood". </w:t>
      </w:r>
    </w:p>
    <w:p w:rsidR="00B41B37" w:rsidRPr="007174B9" w:rsidRDefault="00B41B37" w:rsidP="00B41B37">
      <w:pPr>
        <w:tabs>
          <w:tab w:val="left" w:pos="3825"/>
        </w:tabs>
        <w:rPr>
          <w:sz w:val="28"/>
          <w:szCs w:val="28"/>
          <w:lang w:val="en-US"/>
        </w:rPr>
      </w:pPr>
      <w:r>
        <w:rPr>
          <w:noProof/>
        </w:rPr>
        <w:drawing>
          <wp:anchor distT="0" distB="0" distL="114300" distR="114300" simplePos="0" relativeHeight="251698176" behindDoc="0" locked="0" layoutInCell="1" allowOverlap="1">
            <wp:simplePos x="0" y="0"/>
            <wp:positionH relativeFrom="column">
              <wp:posOffset>-3810</wp:posOffset>
            </wp:positionH>
            <wp:positionV relativeFrom="paragraph">
              <wp:posOffset>60325</wp:posOffset>
            </wp:positionV>
            <wp:extent cx="2743200" cy="2743200"/>
            <wp:effectExtent l="19050" t="0" r="0" b="0"/>
            <wp:wrapSquare wrapText="bothSides"/>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7" cstate="print"/>
                    <a:srcRect/>
                    <a:stretch>
                      <a:fillRect/>
                    </a:stretch>
                  </pic:blipFill>
                  <pic:spPr bwMode="auto">
                    <a:xfrm>
                      <a:off x="0" y="0"/>
                      <a:ext cx="2743200" cy="2743200"/>
                    </a:xfrm>
                    <a:prstGeom prst="rect">
                      <a:avLst/>
                    </a:prstGeom>
                    <a:noFill/>
                    <a:ln w="9525">
                      <a:noFill/>
                      <a:miter lim="800000"/>
                      <a:headEnd/>
                      <a:tailEnd/>
                    </a:ln>
                  </pic:spPr>
                </pic:pic>
              </a:graphicData>
            </a:graphic>
          </wp:anchor>
        </w:drawing>
      </w:r>
      <w:r w:rsidRPr="007174B9">
        <w:rPr>
          <w:sz w:val="28"/>
          <w:szCs w:val="28"/>
          <w:lang w:val="en-US"/>
        </w:rPr>
        <w:t xml:space="preserve">In </w:t>
      </w:r>
      <w:smartTag w:uri="urn:schemas-microsoft-com:office:smarttags" w:element="metricconverter">
        <w:smartTagPr>
          <w:attr w:name="ProductID" w:val="1906, a"/>
        </w:smartTagPr>
        <w:r w:rsidRPr="007174B9">
          <w:rPr>
            <w:sz w:val="28"/>
            <w:szCs w:val="28"/>
            <w:lang w:val="en-US"/>
          </w:rPr>
          <w:t>1906, a</w:t>
        </w:r>
      </w:smartTag>
      <w:r w:rsidRPr="007174B9">
        <w:rPr>
          <w:sz w:val="28"/>
          <w:szCs w:val="28"/>
          <w:lang w:val="en-US"/>
        </w:rPr>
        <w:t xml:space="preserve"> streetcar line was constructed in the </w:t>
      </w:r>
      <w:smartTag w:uri="urn:schemas-microsoft-com:office:smarttags" w:element="place">
        <w:r w:rsidRPr="007174B9">
          <w:rPr>
            <w:sz w:val="28"/>
            <w:szCs w:val="28"/>
            <w:lang w:val="en-US"/>
          </w:rPr>
          <w:t>Hollywood</w:t>
        </w:r>
      </w:smartTag>
      <w:r w:rsidRPr="007174B9">
        <w:rPr>
          <w:sz w:val="28"/>
          <w:szCs w:val="28"/>
          <w:lang w:val="en-US"/>
        </w:rPr>
        <w:t xml:space="preserve"> district down the middle of "</w:t>
      </w:r>
      <w:smartTag w:uri="urn:schemas-microsoft-com:office:smarttags" w:element="Street">
        <w:smartTag w:uri="urn:schemas-microsoft-com:office:smarttags" w:element="address">
          <w:r w:rsidRPr="007174B9">
            <w:rPr>
              <w:sz w:val="28"/>
              <w:szCs w:val="28"/>
              <w:lang w:val="en-US"/>
            </w:rPr>
            <w:t>Sandy Road</w:t>
          </w:r>
        </w:smartTag>
      </w:smartTag>
      <w:r w:rsidRPr="007174B9">
        <w:rPr>
          <w:sz w:val="28"/>
          <w:szCs w:val="28"/>
          <w:lang w:val="en-US"/>
        </w:rPr>
        <w:t xml:space="preserve">". This lane was known as the "Rose City Line". The establishment of the streetcar route facilitated the growth of the suburb of </w:t>
      </w:r>
      <w:smartTag w:uri="urn:schemas-microsoft-com:office:smarttags" w:element="City">
        <w:smartTag w:uri="urn:schemas-microsoft-com:office:smarttags" w:element="place">
          <w:r w:rsidRPr="007174B9">
            <w:rPr>
              <w:sz w:val="28"/>
              <w:szCs w:val="28"/>
              <w:lang w:val="en-US"/>
            </w:rPr>
            <w:t>Hollywood</w:t>
          </w:r>
        </w:smartTag>
      </w:smartTag>
      <w:r w:rsidRPr="007174B9">
        <w:rPr>
          <w:sz w:val="28"/>
          <w:szCs w:val="28"/>
          <w:lang w:val="en-US"/>
        </w:rPr>
        <w:t xml:space="preserve">. </w:t>
      </w:r>
    </w:p>
    <w:p w:rsidR="00B41B37" w:rsidRPr="007174B9" w:rsidRDefault="00B41B37" w:rsidP="00B41B37">
      <w:pPr>
        <w:tabs>
          <w:tab w:val="left" w:pos="3825"/>
        </w:tabs>
        <w:rPr>
          <w:sz w:val="28"/>
          <w:szCs w:val="28"/>
          <w:lang w:val="en-US"/>
        </w:rPr>
      </w:pPr>
      <w:r w:rsidRPr="007174B9">
        <w:rPr>
          <w:sz w:val="28"/>
          <w:szCs w:val="28"/>
          <w:lang w:val="en-US"/>
        </w:rPr>
        <w:t xml:space="preserve">In 1923, Harry </w:t>
      </w:r>
      <w:smartTag w:uri="urn:schemas-microsoft-com:office:smarttags" w:element="place">
        <w:smartTag w:uri="urn:schemas-microsoft-com:office:smarttags" w:element="City">
          <w:r w:rsidRPr="007174B9">
            <w:rPr>
              <w:sz w:val="28"/>
              <w:szCs w:val="28"/>
              <w:lang w:val="en-US"/>
            </w:rPr>
            <w:t>Chandler</w:t>
          </w:r>
        </w:smartTag>
      </w:smartTag>
      <w:r w:rsidRPr="007174B9">
        <w:rPr>
          <w:sz w:val="28"/>
          <w:szCs w:val="28"/>
          <w:lang w:val="en-US"/>
        </w:rPr>
        <w:t xml:space="preserve">, a real estate agent and investor built the famous Hollywood Sign to advertise the area "Hollywoodland". The total expense for this advertisement was $21,000. Initially, it was built to last only for eighteen months. However, as of today, the Hollywood Sign has lasted for eighty years. </w:t>
      </w:r>
    </w:p>
    <w:p w:rsidR="00B41B37" w:rsidRPr="007174B9" w:rsidRDefault="00B41B37" w:rsidP="00B41B37">
      <w:pPr>
        <w:tabs>
          <w:tab w:val="left" w:pos="3825"/>
        </w:tabs>
        <w:rPr>
          <w:sz w:val="28"/>
          <w:szCs w:val="28"/>
          <w:lang w:val="en-US"/>
        </w:rPr>
      </w:pPr>
      <w:r w:rsidRPr="007174B9">
        <w:rPr>
          <w:sz w:val="28"/>
          <w:szCs w:val="28"/>
          <w:lang w:val="en-US"/>
        </w:rPr>
        <w:t xml:space="preserve">In 1939,  four thousand twenty-watt bulbs were put to illuminate the signboard and a caretaker was appointed to maintain the same. The part of land, which included the "Hollywood" sign, was sold to the city of </w:t>
      </w:r>
      <w:smartTag w:uri="urn:schemas-microsoft-com:office:smarttags" w:element="City">
        <w:smartTag w:uri="urn:schemas-microsoft-com:office:smarttags" w:element="place">
          <w:r w:rsidRPr="007174B9">
            <w:rPr>
              <w:sz w:val="28"/>
              <w:szCs w:val="28"/>
              <w:lang w:val="en-US"/>
            </w:rPr>
            <w:t>LA.</w:t>
          </w:r>
        </w:smartTag>
      </w:smartTag>
      <w:r w:rsidRPr="007174B9">
        <w:rPr>
          <w:sz w:val="28"/>
          <w:szCs w:val="28"/>
          <w:lang w:val="en-US"/>
        </w:rPr>
        <w:t xml:space="preserve"> </w:t>
      </w:r>
    </w:p>
    <w:p w:rsidR="00B41B37" w:rsidRPr="007174B9" w:rsidRDefault="00B41B37" w:rsidP="00B41B37">
      <w:pPr>
        <w:tabs>
          <w:tab w:val="left" w:pos="3825"/>
        </w:tabs>
        <w:rPr>
          <w:sz w:val="28"/>
          <w:szCs w:val="28"/>
          <w:lang w:val="en-US"/>
        </w:rPr>
      </w:pPr>
      <w:r w:rsidRPr="007174B9">
        <w:rPr>
          <w:sz w:val="28"/>
          <w:szCs w:val="28"/>
          <w:lang w:val="en-US"/>
        </w:rPr>
        <w:t>In 1949, the alphabets "L, A, N &amp; D" were removed. The board has read "</w:t>
      </w:r>
      <w:smartTag w:uri="urn:schemas-microsoft-com:office:smarttags" w:element="City">
        <w:smartTag w:uri="urn:schemas-microsoft-com:office:smarttags" w:element="place">
          <w:r w:rsidRPr="007174B9">
            <w:rPr>
              <w:sz w:val="28"/>
              <w:szCs w:val="28"/>
              <w:lang w:val="en-US"/>
            </w:rPr>
            <w:t>HOLLYWOOD</w:t>
          </w:r>
        </w:smartTag>
      </w:smartTag>
      <w:r>
        <w:rPr>
          <w:sz w:val="28"/>
          <w:szCs w:val="28"/>
          <w:lang w:val="en-US"/>
        </w:rPr>
        <w:t xml:space="preserve">" ever since 1949. </w:t>
      </w:r>
    </w:p>
    <w:p w:rsidR="00B41B37" w:rsidRPr="007174B9" w:rsidRDefault="00B41B37" w:rsidP="00B41B37">
      <w:pPr>
        <w:tabs>
          <w:tab w:val="left" w:pos="3825"/>
        </w:tabs>
        <w:rPr>
          <w:sz w:val="28"/>
          <w:szCs w:val="28"/>
          <w:lang w:val="en-US"/>
        </w:rPr>
      </w:pPr>
      <w:r w:rsidRPr="007174B9">
        <w:rPr>
          <w:sz w:val="28"/>
          <w:szCs w:val="28"/>
          <w:lang w:val="en-US"/>
        </w:rPr>
        <w:t xml:space="preserve">The alphabets of the signboard began to fall down. To restore the same, in 1978 an auction of the alphabets was held by Hugh Hefner, founder of the magazine "Playboy". This auction was held for a period of three months. Alice Cooper, American rock singer, sponsored the alphabet "O". Gene Autry and Paul Williams sponsored the alphabets "L" and "W" respectively. </w:t>
      </w:r>
    </w:p>
    <w:p w:rsidR="00B41B37" w:rsidRPr="007174B9" w:rsidRDefault="00B41B37" w:rsidP="00B41B37">
      <w:pPr>
        <w:tabs>
          <w:tab w:val="left" w:pos="3825"/>
        </w:tabs>
        <w:rPr>
          <w:sz w:val="28"/>
          <w:szCs w:val="28"/>
          <w:lang w:val="en-US"/>
        </w:rPr>
      </w:pPr>
      <w:r w:rsidRPr="007174B9">
        <w:rPr>
          <w:sz w:val="28"/>
          <w:szCs w:val="28"/>
          <w:lang w:val="en-US"/>
        </w:rPr>
        <w:lastRenderedPageBreak/>
        <w:t xml:space="preserve">In </w:t>
      </w:r>
      <w:smartTag w:uri="urn:schemas-microsoft-com:office:smarttags" w:element="metricconverter">
        <w:smartTagPr>
          <w:attr w:name="ProductID" w:val="1995, a"/>
        </w:smartTagPr>
        <w:r w:rsidRPr="007174B9">
          <w:rPr>
            <w:sz w:val="28"/>
            <w:szCs w:val="28"/>
            <w:lang w:val="en-US"/>
          </w:rPr>
          <w:t>1995, a</w:t>
        </w:r>
      </w:smartTag>
      <w:r w:rsidRPr="007174B9">
        <w:rPr>
          <w:sz w:val="28"/>
          <w:szCs w:val="28"/>
          <w:lang w:val="en-US"/>
        </w:rPr>
        <w:t xml:space="preserve"> trust known as "Hollywood Sign Trust" was setup to maintain the </w:t>
      </w:r>
      <w:smartTag w:uri="urn:schemas-microsoft-com:office:smarttags" w:element="place">
        <w:r w:rsidRPr="007174B9">
          <w:rPr>
            <w:sz w:val="28"/>
            <w:szCs w:val="28"/>
            <w:lang w:val="en-US"/>
          </w:rPr>
          <w:t>Hollywood</w:t>
        </w:r>
      </w:smartTag>
      <w:r w:rsidRPr="007174B9">
        <w:rPr>
          <w:sz w:val="28"/>
          <w:szCs w:val="28"/>
          <w:lang w:val="en-US"/>
        </w:rPr>
        <w:t xml:space="preserve"> sign. </w:t>
      </w:r>
    </w:p>
    <w:p w:rsidR="00B41B37" w:rsidRPr="007174B9" w:rsidRDefault="00B41B37" w:rsidP="00B41B37">
      <w:pPr>
        <w:tabs>
          <w:tab w:val="left" w:pos="3825"/>
        </w:tabs>
        <w:rPr>
          <w:sz w:val="28"/>
          <w:szCs w:val="28"/>
          <w:lang w:val="en-US"/>
        </w:rPr>
      </w:pPr>
      <w:r>
        <w:rPr>
          <w:noProof/>
        </w:rPr>
        <w:drawing>
          <wp:anchor distT="0" distB="0" distL="114300" distR="114300" simplePos="0" relativeHeight="251699200" behindDoc="0" locked="0" layoutInCell="1" allowOverlap="1">
            <wp:simplePos x="0" y="0"/>
            <wp:positionH relativeFrom="column">
              <wp:posOffset>0</wp:posOffset>
            </wp:positionH>
            <wp:positionV relativeFrom="paragraph">
              <wp:posOffset>96520</wp:posOffset>
            </wp:positionV>
            <wp:extent cx="3076575" cy="2457450"/>
            <wp:effectExtent l="19050" t="0" r="9525" b="0"/>
            <wp:wrapSquare wrapText="bothSides"/>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8" cstate="print"/>
                    <a:srcRect/>
                    <a:stretch>
                      <a:fillRect/>
                    </a:stretch>
                  </pic:blipFill>
                  <pic:spPr bwMode="auto">
                    <a:xfrm>
                      <a:off x="0" y="0"/>
                      <a:ext cx="3076575" cy="2457450"/>
                    </a:xfrm>
                    <a:prstGeom prst="rect">
                      <a:avLst/>
                    </a:prstGeom>
                    <a:noFill/>
                    <a:ln w="9525">
                      <a:noFill/>
                      <a:miter lim="800000"/>
                      <a:headEnd/>
                      <a:tailEnd/>
                    </a:ln>
                  </pic:spPr>
                </pic:pic>
              </a:graphicData>
            </a:graphic>
          </wp:anchor>
        </w:drawing>
      </w:r>
      <w:smartTag w:uri="urn:schemas-microsoft-com:office:smarttags" w:element="City">
        <w:r w:rsidRPr="007174B9">
          <w:rPr>
            <w:sz w:val="28"/>
            <w:szCs w:val="28"/>
            <w:lang w:val="en-US"/>
          </w:rPr>
          <w:t>Hollywood</w:t>
        </w:r>
      </w:smartTag>
      <w:r w:rsidRPr="007174B9">
        <w:rPr>
          <w:sz w:val="28"/>
          <w:szCs w:val="28"/>
          <w:lang w:val="en-US"/>
        </w:rPr>
        <w:t xml:space="preserve"> is known as the Cinema district of the </w:t>
      </w:r>
      <w:smartTag w:uri="urn:schemas-microsoft-com:office:smarttags" w:element="place">
        <w:smartTag w:uri="urn:schemas-microsoft-com:office:smarttags" w:element="country-region">
          <w:r w:rsidRPr="007174B9">
            <w:rPr>
              <w:sz w:val="28"/>
              <w:szCs w:val="28"/>
              <w:lang w:val="en-US"/>
            </w:rPr>
            <w:t>United States</w:t>
          </w:r>
        </w:smartTag>
      </w:smartTag>
      <w:r w:rsidRPr="007174B9">
        <w:rPr>
          <w:sz w:val="28"/>
          <w:szCs w:val="28"/>
          <w:lang w:val="en-US"/>
        </w:rPr>
        <w:t xml:space="preserve">. The reason is it houses many famous theaters and it is the home of many famous and popular film stars. </w:t>
      </w:r>
    </w:p>
    <w:p w:rsidR="00B41B37" w:rsidRPr="007174B9" w:rsidRDefault="00B41B37" w:rsidP="00B41B37">
      <w:pPr>
        <w:tabs>
          <w:tab w:val="left" w:pos="3825"/>
        </w:tabs>
        <w:rPr>
          <w:sz w:val="28"/>
          <w:szCs w:val="28"/>
          <w:lang w:val="en-US"/>
        </w:rPr>
      </w:pPr>
      <w:r w:rsidRPr="007174B9">
        <w:rPr>
          <w:sz w:val="28"/>
          <w:szCs w:val="28"/>
          <w:lang w:val="en-US"/>
        </w:rPr>
        <w:t xml:space="preserve">On May </w:t>
      </w:r>
      <w:smartTag w:uri="urn:schemas-microsoft-com:office:smarttags" w:element="metricconverter">
        <w:smartTagPr>
          <w:attr w:name="ProductID" w:val="1927, a"/>
        </w:smartTagPr>
        <w:r w:rsidRPr="007174B9">
          <w:rPr>
            <w:sz w:val="28"/>
            <w:szCs w:val="28"/>
            <w:lang w:val="en-US"/>
          </w:rPr>
          <w:t>1927, a</w:t>
        </w:r>
      </w:smartTag>
      <w:r w:rsidRPr="007174B9">
        <w:rPr>
          <w:sz w:val="28"/>
          <w:szCs w:val="28"/>
          <w:lang w:val="en-US"/>
        </w:rPr>
        <w:t xml:space="preserve"> Chinese theater known as "Grauman’s Chinese Theatre" was opened in </w:t>
      </w:r>
      <w:smartTag w:uri="urn:schemas-microsoft-com:office:smarttags" w:element="place">
        <w:smartTag w:uri="urn:schemas-microsoft-com:office:smarttags" w:element="City">
          <w:r w:rsidRPr="007174B9">
            <w:rPr>
              <w:sz w:val="28"/>
              <w:szCs w:val="28"/>
              <w:lang w:val="en-US"/>
            </w:rPr>
            <w:t>Hollywood</w:t>
          </w:r>
        </w:smartTag>
      </w:smartTag>
      <w:r w:rsidRPr="007174B9">
        <w:rPr>
          <w:sz w:val="28"/>
          <w:szCs w:val="28"/>
          <w:lang w:val="en-US"/>
        </w:rPr>
        <w:t xml:space="preserve">. It is one of the most popular and legendary theaters in the world. This Chinese theater is one of the major tourist attractions of the entertainment district. An attractive feature of this theater is its jade-green bronze roof, which is </w:t>
      </w:r>
      <w:smartTag w:uri="urn:schemas-microsoft-com:office:smarttags" w:element="metricconverter">
        <w:smartTagPr>
          <w:attr w:name="ProductID" w:val="90 feet"/>
        </w:smartTagPr>
        <w:r w:rsidRPr="007174B9">
          <w:rPr>
            <w:sz w:val="28"/>
            <w:szCs w:val="28"/>
            <w:lang w:val="en-US"/>
          </w:rPr>
          <w:t>90 feet</w:t>
        </w:r>
      </w:smartTag>
      <w:r w:rsidRPr="007174B9">
        <w:rPr>
          <w:sz w:val="28"/>
          <w:szCs w:val="28"/>
          <w:lang w:val="en-US"/>
        </w:rPr>
        <w:t xml:space="preserve"> high. Grauman’s Chinese Theatre houses many artifacts from </w:t>
      </w:r>
      <w:smartTag w:uri="urn:schemas-microsoft-com:office:smarttags" w:element="country-region">
        <w:r w:rsidRPr="007174B9">
          <w:rPr>
            <w:sz w:val="28"/>
            <w:szCs w:val="28"/>
            <w:lang w:val="en-US"/>
          </w:rPr>
          <w:t>China</w:t>
        </w:r>
      </w:smartTag>
      <w:r w:rsidRPr="007174B9">
        <w:rPr>
          <w:sz w:val="28"/>
          <w:szCs w:val="28"/>
          <w:lang w:val="en-US"/>
        </w:rPr>
        <w:t xml:space="preserve"> and is truly a Chinese landmark in </w:t>
      </w:r>
      <w:smartTag w:uri="urn:schemas-microsoft-com:office:smarttags" w:element="City">
        <w:smartTag w:uri="urn:schemas-microsoft-com:office:smarttags" w:element="place">
          <w:r w:rsidRPr="007174B9">
            <w:rPr>
              <w:sz w:val="28"/>
              <w:szCs w:val="28"/>
              <w:lang w:val="en-US"/>
            </w:rPr>
            <w:t>Hollywood</w:t>
          </w:r>
        </w:smartTag>
      </w:smartTag>
      <w:r w:rsidRPr="007174B9">
        <w:rPr>
          <w:sz w:val="28"/>
          <w:szCs w:val="28"/>
          <w:lang w:val="en-US"/>
        </w:rPr>
        <w:t xml:space="preserve">. One of the courts of the theater has the foot and hand prints of various </w:t>
      </w:r>
      <w:smartTag w:uri="urn:schemas-microsoft-com:office:smarttags" w:element="place">
        <w:r w:rsidRPr="007174B9">
          <w:rPr>
            <w:sz w:val="28"/>
            <w:szCs w:val="28"/>
            <w:lang w:val="en-US"/>
          </w:rPr>
          <w:t>Hollywood</w:t>
        </w:r>
      </w:smartTag>
      <w:r w:rsidRPr="007174B9">
        <w:rPr>
          <w:sz w:val="28"/>
          <w:szCs w:val="28"/>
          <w:lang w:val="en-US"/>
        </w:rPr>
        <w:t xml:space="preserve"> legends such as Marilyn Monroe, Judy Garland, John Wayne, Jack Nicholson and so on. </w:t>
      </w:r>
    </w:p>
    <w:p w:rsidR="00B41B37" w:rsidRPr="007174B9" w:rsidRDefault="00B41B37" w:rsidP="00B41B37">
      <w:pPr>
        <w:tabs>
          <w:tab w:val="left" w:pos="3825"/>
        </w:tabs>
        <w:rPr>
          <w:sz w:val="28"/>
          <w:szCs w:val="28"/>
          <w:lang w:val="en-US"/>
        </w:rPr>
      </w:pPr>
      <w:r w:rsidRPr="007174B9">
        <w:rPr>
          <w:sz w:val="28"/>
          <w:szCs w:val="28"/>
          <w:lang w:val="en-US"/>
        </w:rPr>
        <w:t xml:space="preserve">"El Capitan Theatre" hosts many live stage shows and world premieres of the movies. The Walt Disney Company and Pacific Theaters of Warner Brothers renovated it in 1989. </w:t>
      </w:r>
    </w:p>
    <w:p w:rsidR="00B41B37" w:rsidRPr="007174B9" w:rsidRDefault="00B41B37" w:rsidP="00B41B37">
      <w:pPr>
        <w:tabs>
          <w:tab w:val="left" w:pos="3825"/>
        </w:tabs>
        <w:rPr>
          <w:sz w:val="28"/>
          <w:szCs w:val="28"/>
          <w:lang w:val="en-US"/>
        </w:rPr>
      </w:pPr>
      <w:r>
        <w:rPr>
          <w:noProof/>
        </w:rPr>
        <w:drawing>
          <wp:anchor distT="0" distB="0" distL="114300" distR="114300" simplePos="0" relativeHeight="251700224" behindDoc="0" locked="0" layoutInCell="1" allowOverlap="1">
            <wp:simplePos x="0" y="0"/>
            <wp:positionH relativeFrom="column">
              <wp:posOffset>3543300</wp:posOffset>
            </wp:positionH>
            <wp:positionV relativeFrom="paragraph">
              <wp:posOffset>32385</wp:posOffset>
            </wp:positionV>
            <wp:extent cx="2175510" cy="1631950"/>
            <wp:effectExtent l="19050" t="0" r="0" b="0"/>
            <wp:wrapSquare wrapText="bothSides"/>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9" cstate="print"/>
                    <a:srcRect/>
                    <a:stretch>
                      <a:fillRect/>
                    </a:stretch>
                  </pic:blipFill>
                  <pic:spPr bwMode="auto">
                    <a:xfrm>
                      <a:off x="0" y="0"/>
                      <a:ext cx="2175510" cy="1631950"/>
                    </a:xfrm>
                    <a:prstGeom prst="rect">
                      <a:avLst/>
                    </a:prstGeom>
                    <a:noFill/>
                    <a:ln w="9525">
                      <a:noFill/>
                      <a:miter lim="800000"/>
                      <a:headEnd/>
                      <a:tailEnd/>
                    </a:ln>
                  </pic:spPr>
                </pic:pic>
              </a:graphicData>
            </a:graphic>
          </wp:anchor>
        </w:drawing>
      </w:r>
      <w:r w:rsidRPr="007174B9">
        <w:rPr>
          <w:sz w:val="28"/>
          <w:szCs w:val="28"/>
          <w:lang w:val="en-US"/>
        </w:rPr>
        <w:t>In November 2001, "Kodak Theatre" with the seating capacity of over 3000 was opened</w:t>
      </w:r>
      <w:r w:rsidRPr="005135D8">
        <w:rPr>
          <w:sz w:val="28"/>
          <w:szCs w:val="28"/>
          <w:lang w:val="en-US"/>
        </w:rPr>
        <w:t xml:space="preserve"> </w:t>
      </w:r>
      <w:r w:rsidRPr="007174B9">
        <w:rPr>
          <w:sz w:val="28"/>
          <w:szCs w:val="28"/>
          <w:lang w:val="en-US"/>
        </w:rPr>
        <w:t xml:space="preserve"> in the heart of </w:t>
      </w:r>
      <w:smartTag w:uri="urn:schemas-microsoft-com:office:smarttags" w:element="place">
        <w:smartTag w:uri="urn:schemas-microsoft-com:office:smarttags" w:element="City">
          <w:r w:rsidRPr="007174B9">
            <w:rPr>
              <w:sz w:val="28"/>
              <w:szCs w:val="28"/>
              <w:lang w:val="en-US"/>
            </w:rPr>
            <w:t>Hollywood</w:t>
          </w:r>
        </w:smartTag>
      </w:smartTag>
      <w:r w:rsidRPr="007174B9">
        <w:rPr>
          <w:sz w:val="28"/>
          <w:szCs w:val="28"/>
          <w:lang w:val="en-US"/>
        </w:rPr>
        <w:t xml:space="preserve">. This theater has become the first permanent location of the Academy Awards. </w:t>
      </w:r>
    </w:p>
    <w:p w:rsidR="00B41B37" w:rsidRPr="007174B9" w:rsidRDefault="00B41B37" w:rsidP="00B41B37">
      <w:pPr>
        <w:tabs>
          <w:tab w:val="left" w:pos="3825"/>
        </w:tabs>
        <w:rPr>
          <w:sz w:val="28"/>
          <w:szCs w:val="28"/>
          <w:lang w:val="en-US"/>
        </w:rPr>
      </w:pPr>
      <w:r w:rsidRPr="007174B9">
        <w:rPr>
          <w:sz w:val="28"/>
          <w:szCs w:val="28"/>
          <w:lang w:val="en-US"/>
        </w:rPr>
        <w:t xml:space="preserve">The other famous theatres include the "Egyptian Theatre" and "Pantages Theatre". These theaters run behind-the-scenes of movies and features dance performances and musical concerts. </w:t>
      </w:r>
    </w:p>
    <w:p w:rsidR="00B41B37" w:rsidRPr="007174B9" w:rsidRDefault="00B41B37" w:rsidP="00B41B37">
      <w:pPr>
        <w:tabs>
          <w:tab w:val="left" w:pos="3825"/>
        </w:tabs>
        <w:rPr>
          <w:sz w:val="28"/>
          <w:szCs w:val="28"/>
          <w:lang w:val="en-US"/>
        </w:rPr>
      </w:pPr>
      <w:r w:rsidRPr="007174B9">
        <w:rPr>
          <w:sz w:val="28"/>
          <w:szCs w:val="28"/>
          <w:lang w:val="en-US"/>
        </w:rPr>
        <w:t xml:space="preserve">Did you know C.C. Brown’s Ice Cream in </w:t>
      </w:r>
      <w:smartTag w:uri="urn:schemas-microsoft-com:office:smarttags" w:element="place">
        <w:smartTag w:uri="urn:schemas-microsoft-com:office:smarttags" w:element="City">
          <w:r w:rsidRPr="007174B9">
            <w:rPr>
              <w:sz w:val="28"/>
              <w:szCs w:val="28"/>
              <w:lang w:val="en-US"/>
            </w:rPr>
            <w:t>Hollywood</w:t>
          </w:r>
        </w:smartTag>
      </w:smartTag>
      <w:r w:rsidRPr="007174B9">
        <w:rPr>
          <w:sz w:val="28"/>
          <w:szCs w:val="28"/>
          <w:lang w:val="en-US"/>
        </w:rPr>
        <w:t xml:space="preserve"> made h</w:t>
      </w:r>
      <w:r w:rsidRPr="005135D8">
        <w:rPr>
          <w:sz w:val="28"/>
          <w:szCs w:val="28"/>
          <w:lang w:val="en-US"/>
        </w:rPr>
        <w:t xml:space="preserve"> </w:t>
      </w:r>
      <w:r w:rsidRPr="007174B9">
        <w:rPr>
          <w:sz w:val="28"/>
          <w:szCs w:val="28"/>
          <w:lang w:val="en-US"/>
        </w:rPr>
        <w:t xml:space="preserve"> ot fudge sundae? </w:t>
      </w:r>
    </w:p>
    <w:p w:rsidR="00B41B37" w:rsidRPr="007174B9" w:rsidRDefault="00B41B37" w:rsidP="00B41B37">
      <w:pPr>
        <w:tabs>
          <w:tab w:val="left" w:pos="3825"/>
        </w:tabs>
        <w:rPr>
          <w:sz w:val="28"/>
          <w:szCs w:val="28"/>
          <w:lang w:val="en-US"/>
        </w:rPr>
      </w:pPr>
      <w:r w:rsidRPr="007174B9">
        <w:rPr>
          <w:sz w:val="28"/>
          <w:szCs w:val="28"/>
          <w:lang w:val="en-US"/>
        </w:rPr>
        <w:t xml:space="preserve">Hollywood Hotel near Northwest Corner of Hollywood and </w:t>
      </w:r>
      <w:smartTag w:uri="urn:schemas-microsoft-com:office:smarttags" w:element="place">
        <w:smartTag w:uri="urn:schemas-microsoft-com:office:smarttags" w:element="City">
          <w:r w:rsidRPr="007174B9">
            <w:rPr>
              <w:sz w:val="28"/>
              <w:szCs w:val="28"/>
              <w:lang w:val="en-US"/>
            </w:rPr>
            <w:t>Highland</w:t>
          </w:r>
        </w:smartTag>
      </w:smartTag>
      <w:r w:rsidRPr="007174B9">
        <w:rPr>
          <w:sz w:val="28"/>
          <w:szCs w:val="28"/>
          <w:lang w:val="en-US"/>
        </w:rPr>
        <w:t xml:space="preserve"> was the first hotel where the elite and movie stars of the yesteryear and those of today gather for lunch or dinner. </w:t>
      </w:r>
    </w:p>
    <w:p w:rsidR="00B41B37" w:rsidRPr="007174B9" w:rsidRDefault="00B41B37" w:rsidP="00B41B37">
      <w:pPr>
        <w:tabs>
          <w:tab w:val="left" w:pos="3825"/>
        </w:tabs>
        <w:rPr>
          <w:sz w:val="28"/>
          <w:szCs w:val="28"/>
          <w:lang w:val="en-US"/>
        </w:rPr>
      </w:pPr>
      <w:r w:rsidRPr="007174B9">
        <w:rPr>
          <w:sz w:val="28"/>
          <w:szCs w:val="28"/>
          <w:lang w:val="en-US"/>
        </w:rPr>
        <w:t xml:space="preserve">In 1920s, the Embassy Club located in Christie Realty building catered to the elite of the </w:t>
      </w:r>
      <w:smartTag w:uri="urn:schemas-microsoft-com:office:smarttags" w:element="City">
        <w:smartTag w:uri="urn:schemas-microsoft-com:office:smarttags" w:element="place">
          <w:r w:rsidRPr="007174B9">
            <w:rPr>
              <w:sz w:val="28"/>
              <w:szCs w:val="28"/>
              <w:lang w:val="en-US"/>
            </w:rPr>
            <w:t>Hollywood</w:t>
          </w:r>
        </w:smartTag>
      </w:smartTag>
      <w:r w:rsidRPr="007174B9">
        <w:rPr>
          <w:sz w:val="28"/>
          <w:szCs w:val="28"/>
          <w:lang w:val="en-US"/>
        </w:rPr>
        <w:t xml:space="preserve">. </w:t>
      </w:r>
    </w:p>
    <w:p w:rsidR="00B41B37" w:rsidRPr="007174B9" w:rsidRDefault="00B41B37" w:rsidP="00B41B37">
      <w:pPr>
        <w:tabs>
          <w:tab w:val="left" w:pos="3825"/>
        </w:tabs>
        <w:rPr>
          <w:sz w:val="28"/>
          <w:szCs w:val="28"/>
          <w:lang w:val="en-US"/>
        </w:rPr>
      </w:pPr>
      <w:r w:rsidRPr="007174B9">
        <w:rPr>
          <w:sz w:val="28"/>
          <w:szCs w:val="28"/>
          <w:lang w:val="en-US"/>
        </w:rPr>
        <w:t xml:space="preserve">Montmarte Café was the first nightclub of </w:t>
      </w:r>
      <w:smartTag w:uri="urn:schemas-microsoft-com:office:smarttags" w:element="place">
        <w:smartTag w:uri="urn:schemas-microsoft-com:office:smarttags" w:element="City">
          <w:r w:rsidRPr="007174B9">
            <w:rPr>
              <w:sz w:val="28"/>
              <w:szCs w:val="28"/>
              <w:lang w:val="en-US"/>
            </w:rPr>
            <w:t>Hollywood</w:t>
          </w:r>
        </w:smartTag>
      </w:smartTag>
      <w:r w:rsidRPr="007174B9">
        <w:rPr>
          <w:sz w:val="28"/>
          <w:szCs w:val="28"/>
          <w:lang w:val="en-US"/>
        </w:rPr>
        <w:t xml:space="preserve">. It is believed the actress Joan Crawford was discovered here. </w:t>
      </w:r>
    </w:p>
    <w:p w:rsidR="00B41B37" w:rsidRDefault="00B41B37" w:rsidP="00B41B37">
      <w:pPr>
        <w:tabs>
          <w:tab w:val="left" w:pos="3825"/>
        </w:tabs>
        <w:rPr>
          <w:sz w:val="28"/>
          <w:szCs w:val="28"/>
          <w:lang w:val="en-US"/>
        </w:rPr>
      </w:pPr>
      <w:r w:rsidRPr="007174B9">
        <w:rPr>
          <w:sz w:val="28"/>
          <w:szCs w:val="28"/>
          <w:lang w:val="en-US"/>
        </w:rPr>
        <w:t xml:space="preserve">One of the oldest restaurants favored by many in </w:t>
      </w:r>
      <w:smartTag w:uri="urn:schemas-microsoft-com:office:smarttags" w:element="place">
        <w:smartTag w:uri="urn:schemas-microsoft-com:office:smarttags" w:element="City">
          <w:r w:rsidRPr="007174B9">
            <w:rPr>
              <w:sz w:val="28"/>
              <w:szCs w:val="28"/>
              <w:lang w:val="en-US"/>
            </w:rPr>
            <w:t>Hollywood</w:t>
          </w:r>
        </w:smartTag>
      </w:smartTag>
      <w:r w:rsidRPr="007174B9">
        <w:rPr>
          <w:sz w:val="28"/>
          <w:szCs w:val="28"/>
          <w:lang w:val="en-US"/>
        </w:rPr>
        <w:t xml:space="preserve"> is "Musso and Frank Grill". An oldest and the first tourist attraction of </w:t>
      </w:r>
      <w:smartTag w:uri="urn:schemas-microsoft-com:office:smarttags" w:element="place">
        <w:smartTag w:uri="urn:schemas-microsoft-com:office:smarttags" w:element="City">
          <w:r w:rsidRPr="007174B9">
            <w:rPr>
              <w:sz w:val="28"/>
              <w:szCs w:val="28"/>
              <w:lang w:val="en-US"/>
            </w:rPr>
            <w:t>Hollywood</w:t>
          </w:r>
        </w:smartTag>
      </w:smartTag>
      <w:r w:rsidRPr="007174B9">
        <w:rPr>
          <w:sz w:val="28"/>
          <w:szCs w:val="28"/>
          <w:lang w:val="en-US"/>
        </w:rPr>
        <w:t xml:space="preserve"> is Paul DeLongpre Home. </w:t>
      </w:r>
    </w:p>
    <w:p w:rsidR="001A3B9F" w:rsidRDefault="001A3B9F" w:rsidP="00B41B37">
      <w:pPr>
        <w:tabs>
          <w:tab w:val="left" w:pos="3825"/>
        </w:tabs>
        <w:jc w:val="center"/>
        <w:rPr>
          <w:rFonts w:ascii="Algerian" w:hAnsi="Algerian"/>
          <w:color w:val="333399"/>
          <w:sz w:val="48"/>
          <w:szCs w:val="48"/>
          <w:lang w:val="en-US"/>
        </w:rPr>
      </w:pPr>
    </w:p>
    <w:p w:rsidR="00B41B37" w:rsidRDefault="00B41B37" w:rsidP="00B41B37">
      <w:pPr>
        <w:tabs>
          <w:tab w:val="left" w:pos="3825"/>
        </w:tabs>
        <w:jc w:val="center"/>
        <w:rPr>
          <w:rFonts w:ascii="Algerian" w:hAnsi="Algerian"/>
          <w:color w:val="333399"/>
          <w:sz w:val="48"/>
          <w:szCs w:val="48"/>
          <w:lang w:val="en-US"/>
        </w:rPr>
      </w:pPr>
      <w:r w:rsidRPr="005135D8">
        <w:rPr>
          <w:rFonts w:ascii="Algerian" w:hAnsi="Algerian"/>
          <w:color w:val="333399"/>
          <w:sz w:val="48"/>
          <w:szCs w:val="48"/>
          <w:lang w:val="en-US"/>
        </w:rPr>
        <w:lastRenderedPageBreak/>
        <w:t>Charlie Chaplin</w:t>
      </w:r>
    </w:p>
    <w:p w:rsidR="00B41B37" w:rsidRDefault="00B41B37" w:rsidP="00B41B37">
      <w:pPr>
        <w:tabs>
          <w:tab w:val="left" w:pos="3825"/>
        </w:tabs>
        <w:rPr>
          <w:sz w:val="28"/>
          <w:szCs w:val="28"/>
          <w:lang w:val="en-US"/>
        </w:rPr>
      </w:pPr>
    </w:p>
    <w:p w:rsidR="00B41B37" w:rsidRPr="005135D8" w:rsidRDefault="00B41B37" w:rsidP="00B41B37">
      <w:pPr>
        <w:tabs>
          <w:tab w:val="left" w:pos="3825"/>
        </w:tabs>
        <w:rPr>
          <w:sz w:val="28"/>
          <w:szCs w:val="28"/>
          <w:lang w:val="en-US"/>
        </w:rPr>
      </w:pPr>
      <w:r>
        <w:rPr>
          <w:noProof/>
        </w:rPr>
        <w:drawing>
          <wp:anchor distT="0" distB="0" distL="114300" distR="114300" simplePos="0" relativeHeight="251701248" behindDoc="0" locked="0" layoutInCell="1" allowOverlap="1">
            <wp:simplePos x="0" y="0"/>
            <wp:positionH relativeFrom="column">
              <wp:posOffset>0</wp:posOffset>
            </wp:positionH>
            <wp:positionV relativeFrom="paragraph">
              <wp:posOffset>650875</wp:posOffset>
            </wp:positionV>
            <wp:extent cx="2143125" cy="3057525"/>
            <wp:effectExtent l="19050" t="0" r="9525" b="0"/>
            <wp:wrapSquare wrapText="bothSides"/>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0" cstate="print"/>
                    <a:srcRect/>
                    <a:stretch>
                      <a:fillRect/>
                    </a:stretch>
                  </pic:blipFill>
                  <pic:spPr bwMode="auto">
                    <a:xfrm>
                      <a:off x="0" y="0"/>
                      <a:ext cx="2143125" cy="3057525"/>
                    </a:xfrm>
                    <a:prstGeom prst="rect">
                      <a:avLst/>
                    </a:prstGeom>
                    <a:noFill/>
                    <a:ln w="9525">
                      <a:noFill/>
                      <a:miter lim="800000"/>
                      <a:headEnd/>
                      <a:tailEnd/>
                    </a:ln>
                  </pic:spPr>
                </pic:pic>
              </a:graphicData>
            </a:graphic>
          </wp:anchor>
        </w:drawing>
      </w:r>
      <w:r w:rsidRPr="005135D8">
        <w:rPr>
          <w:sz w:val="28"/>
          <w:szCs w:val="28"/>
          <w:lang w:val="en-US"/>
        </w:rPr>
        <w:t>Sir Charles Spencer Chaplin, Jr. KBE (16 April 1889 – 25 December 1977), better known as Charlie Chaplin, was an Academy Award-winning English comedic actor and filmmaker. Chaplin became one of the most famous actors as well as  a notable filmmaker, composer and musician in the early to mid "Classical Hollywood" era of American cinema.</w:t>
      </w:r>
    </w:p>
    <w:p w:rsidR="00B41B37" w:rsidRPr="005135D8" w:rsidRDefault="00B41B37" w:rsidP="00B41B37">
      <w:pPr>
        <w:tabs>
          <w:tab w:val="left" w:pos="3825"/>
        </w:tabs>
        <w:rPr>
          <w:sz w:val="28"/>
          <w:szCs w:val="28"/>
          <w:lang w:val="en-US"/>
        </w:rPr>
      </w:pPr>
      <w:r w:rsidRPr="005135D8">
        <w:rPr>
          <w:sz w:val="28"/>
          <w:szCs w:val="28"/>
          <w:lang w:val="en-US"/>
        </w:rPr>
        <w:t xml:space="preserve">Chaplin acted in, directed, scripted, produced and eventually scored his own films as one of the most creative and influential personalities of the silent-film era. His working life in entertainment spanned over 65 years, from the Victorian stage and the Music Hall in the </w:t>
      </w:r>
      <w:smartTag w:uri="urn:schemas-microsoft-com:office:smarttags" w:element="country-region">
        <w:smartTag w:uri="urn:schemas-microsoft-com:office:smarttags" w:element="place">
          <w:r w:rsidRPr="005135D8">
            <w:rPr>
              <w:sz w:val="28"/>
              <w:szCs w:val="28"/>
              <w:lang w:val="en-US"/>
            </w:rPr>
            <w:t>United Kingdom</w:t>
          </w:r>
        </w:smartTag>
      </w:smartTag>
      <w:r w:rsidRPr="005135D8">
        <w:rPr>
          <w:sz w:val="28"/>
          <w:szCs w:val="28"/>
          <w:lang w:val="en-US"/>
        </w:rPr>
        <w:t xml:space="preserve"> as a child performer almost until his death at the age of 88. His high-profile public and private life encompassed both adulation and controversy. With Mary Pickford, Douglas Fairbanks and D. W. Griffith, Chaplin co-founded United Artists in 1919.</w:t>
      </w:r>
    </w:p>
    <w:p w:rsidR="00B41B37" w:rsidRDefault="00B41B37" w:rsidP="00B41B37">
      <w:pPr>
        <w:tabs>
          <w:tab w:val="left" w:pos="3825"/>
        </w:tabs>
        <w:rPr>
          <w:sz w:val="28"/>
          <w:szCs w:val="28"/>
          <w:lang w:val="en-US"/>
        </w:rPr>
      </w:pPr>
      <w:r w:rsidRPr="005135D8">
        <w:rPr>
          <w:sz w:val="28"/>
          <w:szCs w:val="28"/>
          <w:lang w:val="en-US"/>
        </w:rPr>
        <w:t>In a review of the book Chaplin: A Life (2008), Martin Sieff writes: "Chaplin was not just 'big', he was gigantic. In 1915, he burst onto a war-torn world bringing it the gift of comedy, laughter and relief while it was tearing itself apart through World War I. Over the next 25 years, through the Great Depression and the rise of Hitler, he stayed on the job. He was bigger than anybody. It is doubtful any individual has ever given more entertainment, pleasure and relief to so many human beings when they need</w:t>
      </w:r>
      <w:r>
        <w:rPr>
          <w:sz w:val="28"/>
          <w:szCs w:val="28"/>
          <w:lang w:val="en-US"/>
        </w:rPr>
        <w:t>ed it the most."</w:t>
      </w:r>
    </w:p>
    <w:p w:rsidR="00B41B37" w:rsidRPr="005135D8" w:rsidRDefault="00B41B37" w:rsidP="00B41B37">
      <w:pPr>
        <w:tabs>
          <w:tab w:val="left" w:pos="3825"/>
        </w:tabs>
        <w:rPr>
          <w:sz w:val="28"/>
          <w:szCs w:val="28"/>
          <w:lang w:val="en-US"/>
        </w:rPr>
      </w:pPr>
      <w:r>
        <w:rPr>
          <w:noProof/>
        </w:rPr>
        <w:drawing>
          <wp:anchor distT="0" distB="0" distL="114300" distR="114300" simplePos="0" relativeHeight="251702272" behindDoc="0" locked="0" layoutInCell="1" allowOverlap="1">
            <wp:simplePos x="0" y="0"/>
            <wp:positionH relativeFrom="column">
              <wp:posOffset>3429000</wp:posOffset>
            </wp:positionH>
            <wp:positionV relativeFrom="paragraph">
              <wp:posOffset>1368425</wp:posOffset>
            </wp:positionV>
            <wp:extent cx="2479040" cy="1964055"/>
            <wp:effectExtent l="19050" t="0" r="0" b="0"/>
            <wp:wrapSquare wrapText="bothSides"/>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1" cstate="print"/>
                    <a:srcRect/>
                    <a:stretch>
                      <a:fillRect/>
                    </a:stretch>
                  </pic:blipFill>
                  <pic:spPr bwMode="auto">
                    <a:xfrm>
                      <a:off x="0" y="0"/>
                      <a:ext cx="2479040" cy="1964055"/>
                    </a:xfrm>
                    <a:prstGeom prst="rect">
                      <a:avLst/>
                    </a:prstGeom>
                    <a:noFill/>
                    <a:ln w="9525">
                      <a:noFill/>
                      <a:miter lim="800000"/>
                      <a:headEnd/>
                      <a:tailEnd/>
                    </a:ln>
                  </pic:spPr>
                </pic:pic>
              </a:graphicData>
            </a:graphic>
          </wp:anchor>
        </w:drawing>
      </w:r>
      <w:r w:rsidRPr="005135D8">
        <w:rPr>
          <w:sz w:val="28"/>
          <w:szCs w:val="28"/>
          <w:lang w:val="en-US"/>
        </w:rPr>
        <w:t xml:space="preserve">Chaplin was born on 16 April </w:t>
      </w:r>
      <w:smartTag w:uri="urn:schemas-microsoft-com:office:smarttags" w:element="metricconverter">
        <w:smartTagPr>
          <w:attr w:name="ProductID" w:val="1889, in"/>
        </w:smartTagPr>
        <w:r w:rsidRPr="005135D8">
          <w:rPr>
            <w:sz w:val="28"/>
            <w:szCs w:val="28"/>
            <w:lang w:val="en-US"/>
          </w:rPr>
          <w:t>1889, in</w:t>
        </w:r>
      </w:smartTag>
      <w:r w:rsidRPr="005135D8">
        <w:rPr>
          <w:sz w:val="28"/>
          <w:szCs w:val="28"/>
          <w:lang w:val="en-US"/>
        </w:rPr>
        <w:t xml:space="preserve"> </w:t>
      </w:r>
      <w:smartTag w:uri="urn:schemas-microsoft-com:office:smarttags" w:element="Street">
        <w:smartTag w:uri="urn:schemas-microsoft-com:office:smarttags" w:element="address">
          <w:r w:rsidRPr="005135D8">
            <w:rPr>
              <w:sz w:val="28"/>
              <w:szCs w:val="28"/>
              <w:lang w:val="en-US"/>
            </w:rPr>
            <w:t>East Street</w:t>
          </w:r>
        </w:smartTag>
      </w:smartTag>
      <w:r w:rsidRPr="005135D8">
        <w:rPr>
          <w:sz w:val="28"/>
          <w:szCs w:val="28"/>
          <w:lang w:val="en-US"/>
        </w:rPr>
        <w:t xml:space="preserve">, Walworth, </w:t>
      </w:r>
      <w:smartTag w:uri="urn:schemas-microsoft-com:office:smarttags" w:element="place">
        <w:smartTag w:uri="urn:schemas-microsoft-com:office:smarttags" w:element="City">
          <w:r w:rsidRPr="005135D8">
            <w:rPr>
              <w:sz w:val="28"/>
              <w:szCs w:val="28"/>
              <w:lang w:val="en-US"/>
            </w:rPr>
            <w:t>London</w:t>
          </w:r>
        </w:smartTag>
      </w:smartTag>
      <w:r w:rsidRPr="005135D8">
        <w:rPr>
          <w:sz w:val="28"/>
          <w:szCs w:val="28"/>
          <w:lang w:val="en-US"/>
        </w:rPr>
        <w:t xml:space="preserve">. His parents were both entertainers in the music hall tradition; his father being a vocalist and an actor and his mother, a singer and an actress. They separated before Charlie was three. He learned singing from his parents. The 1891 census shows that his mother, the actress Hannah Hill, lived with Charlie and his older half-brother Sydney on </w:t>
      </w:r>
      <w:smartTag w:uri="urn:schemas-microsoft-com:office:smarttags" w:element="Street">
        <w:smartTag w:uri="urn:schemas-microsoft-com:office:smarttags" w:element="address">
          <w:r w:rsidRPr="005135D8">
            <w:rPr>
              <w:sz w:val="28"/>
              <w:szCs w:val="28"/>
              <w:lang w:val="en-US"/>
            </w:rPr>
            <w:t>Barlow Street</w:t>
          </w:r>
        </w:smartTag>
      </w:smartTag>
      <w:r w:rsidRPr="005135D8">
        <w:rPr>
          <w:sz w:val="28"/>
          <w:szCs w:val="28"/>
          <w:lang w:val="en-US"/>
        </w:rPr>
        <w:t xml:space="preserve">, Walworth. As a child, Charlie also lived with his mother in various addresses in and around </w:t>
      </w:r>
      <w:smartTag w:uri="urn:schemas-microsoft-com:office:smarttags" w:element="Street">
        <w:smartTag w:uri="urn:schemas-microsoft-com:office:smarttags" w:element="address">
          <w:r w:rsidRPr="005135D8">
            <w:rPr>
              <w:sz w:val="28"/>
              <w:szCs w:val="28"/>
              <w:lang w:val="en-US"/>
            </w:rPr>
            <w:t>Kennington Road</w:t>
          </w:r>
        </w:smartTag>
      </w:smartTag>
      <w:r w:rsidRPr="005135D8">
        <w:rPr>
          <w:sz w:val="28"/>
          <w:szCs w:val="28"/>
          <w:lang w:val="en-US"/>
        </w:rPr>
        <w:t xml:space="preserve"> in Lambeth, i  ncluding 3 Pownall Terrace, </w:t>
      </w:r>
      <w:smartTag w:uri="urn:schemas-microsoft-com:office:smarttags" w:element="Street">
        <w:smartTag w:uri="urn:schemas-microsoft-com:office:smarttags" w:element="address">
          <w:r w:rsidRPr="005135D8">
            <w:rPr>
              <w:sz w:val="28"/>
              <w:szCs w:val="28"/>
              <w:lang w:val="en-US"/>
            </w:rPr>
            <w:t>Chester Street</w:t>
          </w:r>
        </w:smartTag>
      </w:smartTag>
      <w:r w:rsidRPr="005135D8">
        <w:rPr>
          <w:sz w:val="28"/>
          <w:szCs w:val="28"/>
          <w:lang w:val="en-US"/>
        </w:rPr>
        <w:t xml:space="preserve"> and </w:t>
      </w:r>
      <w:smartTag w:uri="urn:schemas-microsoft-com:office:smarttags" w:element="Street">
        <w:smartTag w:uri="urn:schemas-microsoft-com:office:smarttags" w:element="address">
          <w:r w:rsidRPr="005135D8">
            <w:rPr>
              <w:sz w:val="28"/>
              <w:szCs w:val="28"/>
              <w:lang w:val="en-US"/>
            </w:rPr>
            <w:t>39 Methley Street</w:t>
          </w:r>
        </w:smartTag>
      </w:smartTag>
      <w:r w:rsidRPr="005135D8">
        <w:rPr>
          <w:sz w:val="28"/>
          <w:szCs w:val="28"/>
          <w:lang w:val="en-US"/>
        </w:rPr>
        <w:t xml:space="preserve">. His maternal grandmother was half-Gypsy, a fact of </w:t>
      </w:r>
      <w:r>
        <w:rPr>
          <w:sz w:val="28"/>
          <w:szCs w:val="28"/>
          <w:lang w:val="en-US"/>
        </w:rPr>
        <w:t>which he was extremely proud,</w:t>
      </w:r>
      <w:r w:rsidRPr="005135D8">
        <w:rPr>
          <w:sz w:val="28"/>
          <w:szCs w:val="28"/>
          <w:lang w:val="en-US"/>
        </w:rPr>
        <w:t xml:space="preserve"> but also described as "the ske</w:t>
      </w:r>
      <w:r>
        <w:rPr>
          <w:sz w:val="28"/>
          <w:szCs w:val="28"/>
          <w:lang w:val="en-US"/>
        </w:rPr>
        <w:t>leton in our family cupboard".</w:t>
      </w:r>
      <w:r w:rsidRPr="005135D8">
        <w:rPr>
          <w:sz w:val="28"/>
          <w:szCs w:val="28"/>
          <w:lang w:val="en-US"/>
        </w:rPr>
        <w:t xml:space="preserve"> Chaplin's father, Charles Chaplin, Sr., was an alcoholic and had little contact with his son, though Chaplin and his half-brother briefly lived with their father and his mistress, Louise, at 287 Kennington Road where a plaque now commemorates the fact. The half-brothers lived there while </w:t>
      </w:r>
      <w:r w:rsidRPr="005135D8">
        <w:rPr>
          <w:sz w:val="28"/>
          <w:szCs w:val="28"/>
          <w:lang w:val="en-US"/>
        </w:rPr>
        <w:lastRenderedPageBreak/>
        <w:t xml:space="preserve">their mentally ill mother resided at Cane Hill Asylum at Coulsdon. Chaplin's father's mistress sent the boy to </w:t>
      </w:r>
      <w:smartTag w:uri="urn:schemas-microsoft-com:office:smarttags" w:element="place">
        <w:smartTag w:uri="urn:schemas-microsoft-com:office:smarttags" w:element="PlaceName">
          <w:r w:rsidRPr="005135D8">
            <w:rPr>
              <w:sz w:val="28"/>
              <w:szCs w:val="28"/>
              <w:lang w:val="en-US"/>
            </w:rPr>
            <w:t>Kennington</w:t>
          </w:r>
        </w:smartTag>
        <w:r w:rsidRPr="005135D8">
          <w:rPr>
            <w:sz w:val="28"/>
            <w:szCs w:val="28"/>
            <w:lang w:val="en-US"/>
          </w:rPr>
          <w:t xml:space="preserve"> </w:t>
        </w:r>
        <w:smartTag w:uri="urn:schemas-microsoft-com:office:smarttags" w:element="PlaceName">
          <w:r w:rsidRPr="005135D8">
            <w:rPr>
              <w:sz w:val="28"/>
              <w:szCs w:val="28"/>
              <w:lang w:val="en-US"/>
            </w:rPr>
            <w:t>Road</w:t>
          </w:r>
        </w:smartTag>
        <w:r w:rsidRPr="005135D8">
          <w:rPr>
            <w:sz w:val="28"/>
            <w:szCs w:val="28"/>
            <w:lang w:val="en-US"/>
          </w:rPr>
          <w:t xml:space="preserve"> </w:t>
        </w:r>
        <w:smartTag w:uri="urn:schemas-microsoft-com:office:smarttags" w:element="PlaceType">
          <w:r w:rsidRPr="005135D8">
            <w:rPr>
              <w:sz w:val="28"/>
              <w:szCs w:val="28"/>
              <w:lang w:val="en-US"/>
            </w:rPr>
            <w:t>School</w:t>
          </w:r>
        </w:smartTag>
      </w:smartTag>
      <w:r w:rsidRPr="005135D8">
        <w:rPr>
          <w:sz w:val="28"/>
          <w:szCs w:val="28"/>
          <w:lang w:val="en-US"/>
        </w:rPr>
        <w:t xml:space="preserve">. His father died of alcoholism when Charlie was twelve in 1901. As of the 1901 Census, Charles resided at </w:t>
      </w:r>
      <w:smartTag w:uri="urn:schemas-microsoft-com:office:smarttags" w:element="Street">
        <w:smartTag w:uri="urn:schemas-microsoft-com:office:smarttags" w:element="address">
          <w:r w:rsidRPr="005135D8">
            <w:rPr>
              <w:sz w:val="28"/>
              <w:szCs w:val="28"/>
              <w:lang w:val="en-US"/>
            </w:rPr>
            <w:t>94 Ferndale Road</w:t>
          </w:r>
        </w:smartTag>
      </w:smartTag>
      <w:r w:rsidRPr="005135D8">
        <w:rPr>
          <w:sz w:val="28"/>
          <w:szCs w:val="28"/>
          <w:lang w:val="en-US"/>
        </w:rPr>
        <w:t>, Lambeth, with The Eight Lancashire Lads, led by John William Jackson (the 17 year old son of one of the founders).</w:t>
      </w:r>
    </w:p>
    <w:p w:rsidR="00B41B37" w:rsidRPr="005135D8" w:rsidRDefault="00B41B37" w:rsidP="00B41B37">
      <w:pPr>
        <w:tabs>
          <w:tab w:val="left" w:pos="3825"/>
        </w:tabs>
        <w:rPr>
          <w:sz w:val="28"/>
          <w:szCs w:val="28"/>
          <w:lang w:val="en-US"/>
        </w:rPr>
      </w:pPr>
      <w:r>
        <w:rPr>
          <w:noProof/>
        </w:rPr>
        <w:drawing>
          <wp:anchor distT="0" distB="0" distL="114300" distR="114300" simplePos="0" relativeHeight="251703296" behindDoc="0" locked="0" layoutInCell="1" allowOverlap="1">
            <wp:simplePos x="0" y="0"/>
            <wp:positionH relativeFrom="column">
              <wp:posOffset>0</wp:posOffset>
            </wp:positionH>
            <wp:positionV relativeFrom="paragraph">
              <wp:posOffset>-336550</wp:posOffset>
            </wp:positionV>
            <wp:extent cx="2971800" cy="2367280"/>
            <wp:effectExtent l="19050" t="0" r="0" b="0"/>
            <wp:wrapSquare wrapText="bothSides"/>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2" cstate="print"/>
                    <a:srcRect/>
                    <a:stretch>
                      <a:fillRect/>
                    </a:stretch>
                  </pic:blipFill>
                  <pic:spPr bwMode="auto">
                    <a:xfrm>
                      <a:off x="0" y="0"/>
                      <a:ext cx="2971800" cy="2367280"/>
                    </a:xfrm>
                    <a:prstGeom prst="rect">
                      <a:avLst/>
                    </a:prstGeom>
                    <a:noFill/>
                    <a:ln w="9525">
                      <a:noFill/>
                      <a:miter lim="800000"/>
                      <a:headEnd/>
                      <a:tailEnd/>
                    </a:ln>
                  </pic:spPr>
                </pic:pic>
              </a:graphicData>
            </a:graphic>
          </wp:anchor>
        </w:drawing>
      </w:r>
      <w:r w:rsidRPr="005135D8">
        <w:rPr>
          <w:sz w:val="28"/>
          <w:szCs w:val="28"/>
          <w:lang w:val="en-US"/>
        </w:rPr>
        <w:t xml:space="preserve">A larynx condition ended the singing career of Chaplin's mother. Hannah's first crisis came in 1894 when she was performing at The Canteen, a theatre in </w:t>
      </w:r>
      <w:smartTag w:uri="urn:schemas-microsoft-com:office:smarttags" w:element="place">
        <w:r w:rsidRPr="005135D8">
          <w:rPr>
            <w:sz w:val="28"/>
            <w:szCs w:val="28"/>
            <w:lang w:val="en-US"/>
          </w:rPr>
          <w:t>Aldershot</w:t>
        </w:r>
      </w:smartTag>
      <w:r w:rsidRPr="005135D8">
        <w:rPr>
          <w:sz w:val="28"/>
          <w:szCs w:val="28"/>
          <w:lang w:val="en-US"/>
        </w:rPr>
        <w:t>. The theatre was mainly frequented by rioters and soldiers. Hannah was badly injured by the objects the audience threw at her and she was booed off the stage. Backstage, she cried and argued with her manager. Meanwhile, the five-year old Chaplin we  nt on stage alone and sang a well-known tune at that time, "Jack Jones".</w:t>
      </w:r>
    </w:p>
    <w:p w:rsidR="00B41B37" w:rsidRPr="005135D8" w:rsidRDefault="00B41B37" w:rsidP="00B41B37">
      <w:pPr>
        <w:tabs>
          <w:tab w:val="left" w:pos="3825"/>
        </w:tabs>
        <w:rPr>
          <w:sz w:val="28"/>
          <w:szCs w:val="28"/>
          <w:lang w:val="en-US"/>
        </w:rPr>
      </w:pPr>
      <w:r w:rsidRPr="005135D8">
        <w:rPr>
          <w:sz w:val="28"/>
          <w:szCs w:val="28"/>
          <w:lang w:val="en-US"/>
        </w:rPr>
        <w:t xml:space="preserve">After Chaplin's mother (who went by the stage name Lilly Harley) was again admitted to the Cane Hill Asylum, her son was left in the workhouse at Lambeth in south </w:t>
      </w:r>
      <w:smartTag w:uri="urn:schemas-microsoft-com:office:smarttags" w:element="City">
        <w:r w:rsidRPr="005135D8">
          <w:rPr>
            <w:sz w:val="28"/>
            <w:szCs w:val="28"/>
            <w:lang w:val="en-US"/>
          </w:rPr>
          <w:t>London</w:t>
        </w:r>
      </w:smartTag>
      <w:r w:rsidRPr="005135D8">
        <w:rPr>
          <w:sz w:val="28"/>
          <w:szCs w:val="28"/>
          <w:lang w:val="en-US"/>
        </w:rPr>
        <w:t xml:space="preserve">, moving after several weeks to the </w:t>
      </w:r>
      <w:smartTag w:uri="urn:schemas-microsoft-com:office:smarttags" w:element="place">
        <w:smartTag w:uri="urn:schemas-microsoft-com:office:smarttags" w:element="PlaceName">
          <w:r w:rsidRPr="005135D8">
            <w:rPr>
              <w:sz w:val="28"/>
              <w:szCs w:val="28"/>
              <w:lang w:val="en-US"/>
            </w:rPr>
            <w:t>Central</w:t>
          </w:r>
        </w:smartTag>
        <w:r w:rsidRPr="005135D8">
          <w:rPr>
            <w:sz w:val="28"/>
            <w:szCs w:val="28"/>
            <w:lang w:val="en-US"/>
          </w:rPr>
          <w:t xml:space="preserve"> </w:t>
        </w:r>
        <w:smartTag w:uri="urn:schemas-microsoft-com:office:smarttags" w:element="PlaceName">
          <w:r w:rsidRPr="005135D8">
            <w:rPr>
              <w:sz w:val="28"/>
              <w:szCs w:val="28"/>
              <w:lang w:val="en-US"/>
            </w:rPr>
            <w:t>London</w:t>
          </w:r>
        </w:smartTag>
        <w:r w:rsidRPr="005135D8">
          <w:rPr>
            <w:sz w:val="28"/>
            <w:szCs w:val="28"/>
            <w:lang w:val="en-US"/>
          </w:rPr>
          <w:t xml:space="preserve"> </w:t>
        </w:r>
        <w:smartTag w:uri="urn:schemas-microsoft-com:office:smarttags" w:element="PlaceType">
          <w:r w:rsidRPr="005135D8">
            <w:rPr>
              <w:sz w:val="28"/>
              <w:szCs w:val="28"/>
              <w:lang w:val="en-US"/>
            </w:rPr>
            <w:t>District</w:t>
          </w:r>
        </w:smartTag>
        <w:r w:rsidRPr="005135D8">
          <w:rPr>
            <w:sz w:val="28"/>
            <w:szCs w:val="28"/>
            <w:lang w:val="en-US"/>
          </w:rPr>
          <w:t xml:space="preserve"> </w:t>
        </w:r>
        <w:smartTag w:uri="urn:schemas-microsoft-com:office:smarttags" w:element="PlaceType">
          <w:r w:rsidRPr="005135D8">
            <w:rPr>
              <w:sz w:val="28"/>
              <w:szCs w:val="28"/>
              <w:lang w:val="en-US"/>
            </w:rPr>
            <w:t>School</w:t>
          </w:r>
        </w:smartTag>
      </w:smartTag>
      <w:r w:rsidRPr="005135D8">
        <w:rPr>
          <w:sz w:val="28"/>
          <w:szCs w:val="28"/>
          <w:lang w:val="en-US"/>
        </w:rPr>
        <w:t xml:space="preserve"> for paupers in Hanwell. The young Chaplin brothers forged a close relationship in order to survive. They gravitated to the Music Hall while still very young, and both of them proved to have considerable natural stage talent. Chaplin's early years of desperate poverty were a great influence on his characters. Themes in his films in later years would re-visit the scenes of his childhood deprivation in Lambeth.</w:t>
      </w:r>
    </w:p>
    <w:p w:rsidR="00B41B37" w:rsidRDefault="00B41B37" w:rsidP="00B41B37">
      <w:pPr>
        <w:tabs>
          <w:tab w:val="left" w:pos="3825"/>
        </w:tabs>
        <w:rPr>
          <w:sz w:val="28"/>
          <w:szCs w:val="28"/>
          <w:lang w:val="en-US"/>
        </w:rPr>
      </w:pPr>
      <w:r>
        <w:rPr>
          <w:noProof/>
        </w:rPr>
        <w:drawing>
          <wp:anchor distT="0" distB="0" distL="114300" distR="114300" simplePos="0" relativeHeight="251704320" behindDoc="0" locked="0" layoutInCell="1" allowOverlap="1">
            <wp:simplePos x="0" y="0"/>
            <wp:positionH relativeFrom="column">
              <wp:posOffset>3314700</wp:posOffset>
            </wp:positionH>
            <wp:positionV relativeFrom="paragraph">
              <wp:posOffset>970915</wp:posOffset>
            </wp:positionV>
            <wp:extent cx="2557780" cy="3120390"/>
            <wp:effectExtent l="19050" t="0" r="0" b="0"/>
            <wp:wrapSquare wrapText="bothSides"/>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3" cstate="print"/>
                    <a:srcRect/>
                    <a:stretch>
                      <a:fillRect/>
                    </a:stretch>
                  </pic:blipFill>
                  <pic:spPr bwMode="auto">
                    <a:xfrm>
                      <a:off x="0" y="0"/>
                      <a:ext cx="2557780" cy="3120390"/>
                    </a:xfrm>
                    <a:prstGeom prst="rect">
                      <a:avLst/>
                    </a:prstGeom>
                    <a:noFill/>
                    <a:ln w="9525">
                      <a:noFill/>
                      <a:miter lim="800000"/>
                      <a:headEnd/>
                      <a:tailEnd/>
                    </a:ln>
                  </pic:spPr>
                </pic:pic>
              </a:graphicData>
            </a:graphic>
          </wp:anchor>
        </w:drawing>
      </w:r>
      <w:r w:rsidRPr="005135D8">
        <w:rPr>
          <w:sz w:val="28"/>
          <w:szCs w:val="28"/>
          <w:lang w:val="en-US"/>
        </w:rPr>
        <w:t xml:space="preserve">Chaplin's mother died in </w:t>
      </w:r>
      <w:smartTag w:uri="urn:schemas-microsoft-com:office:smarttags" w:element="metricconverter">
        <w:smartTagPr>
          <w:attr w:name="ProductID" w:val="1928 in"/>
        </w:smartTagPr>
        <w:r w:rsidRPr="005135D8">
          <w:rPr>
            <w:sz w:val="28"/>
            <w:szCs w:val="28"/>
            <w:lang w:val="en-US"/>
          </w:rPr>
          <w:t>1928 in</w:t>
        </w:r>
      </w:smartTag>
      <w:r w:rsidRPr="005135D8">
        <w:rPr>
          <w:sz w:val="28"/>
          <w:szCs w:val="28"/>
          <w:lang w:val="en-US"/>
        </w:rPr>
        <w:t xml:space="preserve"> Hollywood, seve  n years after having been brought to the </w:t>
      </w:r>
      <w:smartTag w:uri="urn:schemas-microsoft-com:office:smarttags" w:element="place">
        <w:smartTag w:uri="urn:schemas-microsoft-com:office:smarttags" w:element="country-region">
          <w:r w:rsidRPr="005135D8">
            <w:rPr>
              <w:sz w:val="28"/>
              <w:szCs w:val="28"/>
              <w:lang w:val="en-US"/>
            </w:rPr>
            <w:t>U.S.</w:t>
          </w:r>
        </w:smartTag>
      </w:smartTag>
      <w:r w:rsidRPr="005135D8">
        <w:rPr>
          <w:sz w:val="28"/>
          <w:szCs w:val="28"/>
          <w:lang w:val="en-US"/>
        </w:rPr>
        <w:t xml:space="preserve"> by her sons. Unknown to Charlie and Sydney until years later, they had a half-brother through their mother. The boy, Whe  eler Dryden, was raised abroad by his father but later connected with the rest of the family and went to work for Chaplin at his </w:t>
      </w:r>
      <w:smartTag w:uri="urn:schemas-microsoft-com:office:smarttags" w:element="place">
        <w:r w:rsidRPr="005135D8">
          <w:rPr>
            <w:sz w:val="28"/>
            <w:szCs w:val="28"/>
            <w:lang w:val="en-US"/>
          </w:rPr>
          <w:t>Hollywood</w:t>
        </w:r>
      </w:smartTag>
      <w:r w:rsidRPr="005135D8">
        <w:rPr>
          <w:sz w:val="28"/>
          <w:szCs w:val="28"/>
          <w:lang w:val="en-US"/>
        </w:rPr>
        <w:t xml:space="preserve"> studio.</w:t>
      </w:r>
    </w:p>
    <w:p w:rsidR="00B41B37" w:rsidRPr="005135D8" w:rsidRDefault="00B41B37" w:rsidP="00B41B37">
      <w:pPr>
        <w:tabs>
          <w:tab w:val="left" w:pos="3825"/>
        </w:tabs>
        <w:rPr>
          <w:sz w:val="28"/>
          <w:szCs w:val="28"/>
          <w:lang w:val="en-US"/>
        </w:rPr>
      </w:pPr>
      <w:r w:rsidRPr="005135D8">
        <w:rPr>
          <w:sz w:val="28"/>
          <w:szCs w:val="28"/>
          <w:lang w:val="en-US"/>
        </w:rPr>
        <w:t xml:space="preserve">Chaplin's earliest films were made for Mack Sennett's Keystone Studios, where he developed his tramp character and very quickly learned the art and craft of film making. The tramp was first presented to the public when Chaplin was age </w:t>
      </w:r>
      <w:smartTag w:uri="urn:schemas-microsoft-com:office:smarttags" w:element="metricconverter">
        <w:smartTagPr>
          <w:attr w:name="ProductID" w:val="24 in"/>
        </w:smartTagPr>
        <w:r w:rsidRPr="005135D8">
          <w:rPr>
            <w:sz w:val="28"/>
            <w:szCs w:val="28"/>
            <w:lang w:val="en-US"/>
          </w:rPr>
          <w:t>24 in</w:t>
        </w:r>
      </w:smartTag>
      <w:r w:rsidRPr="005135D8">
        <w:rPr>
          <w:sz w:val="28"/>
          <w:szCs w:val="28"/>
          <w:lang w:val="en-US"/>
        </w:rPr>
        <w:t xml:space="preserve"> his second film Kid Auto Races at Venice (released 7 February 1914) though Mabel's Strange Predicament, his third film, (released 9 February 1914) was produced a few days before. It was for this film that Chaplin first conceived of the tramp. The character would immediately gain huge popularity among theater audiences.As </w:t>
      </w:r>
      <w:r w:rsidRPr="005135D8">
        <w:rPr>
          <w:sz w:val="28"/>
          <w:szCs w:val="28"/>
          <w:lang w:val="en-US"/>
        </w:rPr>
        <w:lastRenderedPageBreak/>
        <w:t>Chaplin recalled in his autobiography</w:t>
      </w:r>
      <w:r>
        <w:rPr>
          <w:sz w:val="28"/>
          <w:szCs w:val="28"/>
          <w:lang w:val="en-US"/>
        </w:rPr>
        <w:t>:</w:t>
      </w:r>
    </w:p>
    <w:p w:rsidR="00B41B37" w:rsidRPr="005135D8" w:rsidRDefault="00B41B37" w:rsidP="00B41B37">
      <w:pPr>
        <w:tabs>
          <w:tab w:val="left" w:pos="3825"/>
        </w:tabs>
        <w:rPr>
          <w:sz w:val="28"/>
          <w:szCs w:val="28"/>
          <w:lang w:val="en-US"/>
        </w:rPr>
      </w:pPr>
      <w:r>
        <w:rPr>
          <w:noProof/>
        </w:rPr>
        <w:drawing>
          <wp:anchor distT="0" distB="0" distL="114300" distR="114300" simplePos="0" relativeHeight="251705344" behindDoc="0" locked="0" layoutInCell="1" allowOverlap="1">
            <wp:simplePos x="0" y="0"/>
            <wp:positionH relativeFrom="column">
              <wp:posOffset>0</wp:posOffset>
            </wp:positionH>
            <wp:positionV relativeFrom="paragraph">
              <wp:posOffset>138430</wp:posOffset>
            </wp:positionV>
            <wp:extent cx="2572385" cy="4572000"/>
            <wp:effectExtent l="19050" t="0" r="0" b="0"/>
            <wp:wrapSquare wrapText="bothSides"/>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4" cstate="print"/>
                    <a:srcRect/>
                    <a:stretch>
                      <a:fillRect/>
                    </a:stretch>
                  </pic:blipFill>
                  <pic:spPr bwMode="auto">
                    <a:xfrm>
                      <a:off x="0" y="0"/>
                      <a:ext cx="2572385" cy="4572000"/>
                    </a:xfrm>
                    <a:prstGeom prst="rect">
                      <a:avLst/>
                    </a:prstGeom>
                    <a:noFill/>
                    <a:ln w="9525">
                      <a:noFill/>
                      <a:miter lim="800000"/>
                      <a:headEnd/>
                      <a:tailEnd/>
                    </a:ln>
                  </pic:spPr>
                </pic:pic>
              </a:graphicData>
            </a:graphic>
          </wp:anchor>
        </w:drawing>
      </w:r>
      <w:r w:rsidRPr="005135D8">
        <w:rPr>
          <w:sz w:val="28"/>
          <w:szCs w:val="28"/>
          <w:lang w:val="en-US"/>
        </w:rPr>
        <w:t>"I had no idea what makeup to put on. I did not like my get-up as the press reporter [in Making a Living]. However on the way to the wardrobe I thought I would dress in baggy pants, big shoes, a cane and a derby hat. I wanted everything to be a contradiction: the pants baggy, the coat tight, the hat small and the shoes large. I was undecided whether to look old or young, but remembering Sennett had expected me to be a much older man, I added a small moustache, which I reasoned, would add age without hiding my expression. I had no idea of the character. But the moment I was dressed, the clothes and the makeup made me feel the person he was. I began to kno  w him, and by the time I walked on stage he was fully born."</w:t>
      </w:r>
    </w:p>
    <w:p w:rsidR="00B41B37" w:rsidRPr="005135D8" w:rsidRDefault="00B41B37" w:rsidP="00B41B37">
      <w:pPr>
        <w:tabs>
          <w:tab w:val="left" w:pos="3825"/>
        </w:tabs>
        <w:rPr>
          <w:sz w:val="28"/>
          <w:szCs w:val="28"/>
          <w:lang w:val="en-US"/>
        </w:rPr>
      </w:pPr>
      <w:r w:rsidRPr="005135D8">
        <w:rPr>
          <w:sz w:val="28"/>
          <w:szCs w:val="28"/>
          <w:lang w:val="en-US"/>
        </w:rPr>
        <w:t>Chaplin's early Keystones use the standard Mack Sennett formula of extreme physical comedy and exaggerated gestures. Chaplin's pantomime was subtler, more suitable to romantic and domestic farces than to the usual Keystone chases and mob scenes. The visual gags were pure Keystone, however; the tramp character would aggressively assault his enemies with kicks and bricks. Moviegoers loved this cheerfully earthy new comedian, even though critics warned that his antics bordered on vulgarity. Chaplin was soon entrusted with directing and editing his own films. He made 34 shorts for Sennett during his first year in pictures, as well as the landmark comedy feature Tillie's Punctured Romance.</w:t>
      </w:r>
    </w:p>
    <w:p w:rsidR="00B41B37" w:rsidRPr="005135D8" w:rsidRDefault="00B41B37" w:rsidP="00B41B37">
      <w:pPr>
        <w:tabs>
          <w:tab w:val="left" w:pos="3825"/>
        </w:tabs>
        <w:rPr>
          <w:sz w:val="28"/>
          <w:szCs w:val="28"/>
          <w:lang w:val="en-US"/>
        </w:rPr>
      </w:pPr>
      <w:r w:rsidRPr="005135D8">
        <w:rPr>
          <w:sz w:val="28"/>
          <w:szCs w:val="28"/>
          <w:lang w:val="en-US"/>
        </w:rPr>
        <w:t>Chaplin's principal character was "The Tramp" (known as "Charlot" in France, and the French-speaking world, Italy, Spain, Andorra, Portugal, Greece, Romania and Turkey, "Carlitos" in Brazil and Argentina, and "Vagabund" in Germany). "The Tramp" is a vagrant with the refined manners and dignity of a gentleman. The character wears a tight coat, oversized trousers and shoes, and a derby; carries a bamboo cane; and has a signature toothbrush moustache. The Tramp character was featured in the first movie trailer to be exhibited in a U.S. movie theater, a slide promotion developed by Nils Granlund, advertising manager for the Marcus Loew theater chain, and shown at the Loew's Seventh Avenu</w:t>
      </w:r>
      <w:r>
        <w:rPr>
          <w:sz w:val="28"/>
          <w:szCs w:val="28"/>
          <w:lang w:val="en-US"/>
        </w:rPr>
        <w:t>e Theatre in Harlem in 1914.</w:t>
      </w:r>
    </w:p>
    <w:p w:rsidR="00B41B37" w:rsidRPr="005135D8" w:rsidRDefault="00B41B37" w:rsidP="00B41B37">
      <w:pPr>
        <w:tabs>
          <w:tab w:val="left" w:pos="3825"/>
        </w:tabs>
        <w:rPr>
          <w:sz w:val="28"/>
          <w:szCs w:val="28"/>
          <w:lang w:val="en-US"/>
        </w:rPr>
      </w:pPr>
      <w:r w:rsidRPr="005135D8">
        <w:rPr>
          <w:sz w:val="28"/>
          <w:szCs w:val="28"/>
          <w:lang w:val="en-US"/>
        </w:rPr>
        <w:t xml:space="preserve">In 1915, Chaplin signed a much more favorable contract with Essanay Studios, and further developed his cinematic skills, adding new levels of depth and pathos to the Keystone-style slapstick. Most of the Essanay films were more ambitious, running twice as long as the average Keystone comedy. Chaplin also developed his own </w:t>
      </w:r>
      <w:r w:rsidRPr="005135D8">
        <w:rPr>
          <w:sz w:val="28"/>
          <w:szCs w:val="28"/>
          <w:lang w:val="en-US"/>
        </w:rPr>
        <w:lastRenderedPageBreak/>
        <w:t>stock company, including ingenue Edna Purviance and comic villains Leo White and Bud Jamison.</w:t>
      </w:r>
    </w:p>
    <w:p w:rsidR="00B41B37" w:rsidRPr="005135D8" w:rsidRDefault="00B41B37" w:rsidP="00B41B37">
      <w:pPr>
        <w:tabs>
          <w:tab w:val="left" w:pos="3825"/>
        </w:tabs>
        <w:rPr>
          <w:sz w:val="28"/>
          <w:szCs w:val="28"/>
          <w:lang w:val="en-US"/>
        </w:rPr>
      </w:pPr>
      <w:r>
        <w:rPr>
          <w:noProof/>
        </w:rPr>
        <w:drawing>
          <wp:anchor distT="0" distB="0" distL="114300" distR="114300" simplePos="0" relativeHeight="251706368" behindDoc="0" locked="0" layoutInCell="1" allowOverlap="1">
            <wp:simplePos x="0" y="0"/>
            <wp:positionH relativeFrom="column">
              <wp:posOffset>2628900</wp:posOffset>
            </wp:positionH>
            <wp:positionV relativeFrom="paragraph">
              <wp:posOffset>734060</wp:posOffset>
            </wp:positionV>
            <wp:extent cx="3067050" cy="2824480"/>
            <wp:effectExtent l="19050" t="0" r="0" b="0"/>
            <wp:wrapSquare wrapText="bothSides"/>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5" cstate="print"/>
                    <a:srcRect/>
                    <a:stretch>
                      <a:fillRect/>
                    </a:stretch>
                  </pic:blipFill>
                  <pic:spPr bwMode="auto">
                    <a:xfrm>
                      <a:off x="0" y="0"/>
                      <a:ext cx="3067050" cy="2824480"/>
                    </a:xfrm>
                    <a:prstGeom prst="rect">
                      <a:avLst/>
                    </a:prstGeom>
                    <a:noFill/>
                    <a:ln w="9525">
                      <a:noFill/>
                      <a:miter lim="800000"/>
                      <a:headEnd/>
                      <a:tailEnd/>
                    </a:ln>
                  </pic:spPr>
                </pic:pic>
              </a:graphicData>
            </a:graphic>
          </wp:anchor>
        </w:drawing>
      </w:r>
      <w:r w:rsidRPr="005135D8">
        <w:rPr>
          <w:sz w:val="28"/>
          <w:szCs w:val="28"/>
          <w:lang w:val="en-US"/>
        </w:rPr>
        <w:t xml:space="preserve">In 1916, the Mutual Film Corporation paid Chaplin US$670,000 to produce a dozen two-reel comedies. He was given near complete artistic control, and produced twelve films over an eighteen-month period that rank among the most influential comedy films in cinema. Practically every Mutual comedy is a classic: Easy Street, One AM, The Pawnshop, and The Adventurer are perhaps the best known. Edna Purviance remained the leading lady, and Chaplin added Eric Campbell, Henry Bergman, and Albert Austin to his stock company; </w:t>
      </w:r>
      <w:smartTag w:uri="urn:schemas-microsoft-com:office:smarttags" w:element="City">
        <w:smartTag w:uri="urn:schemas-microsoft-com:office:smarttags" w:element="place">
          <w:r w:rsidRPr="005135D8">
            <w:rPr>
              <w:sz w:val="28"/>
              <w:szCs w:val="28"/>
              <w:lang w:val="en-US"/>
            </w:rPr>
            <w:t>Campbell</w:t>
          </w:r>
        </w:smartTag>
      </w:smartTag>
      <w:r w:rsidRPr="005135D8">
        <w:rPr>
          <w:sz w:val="28"/>
          <w:szCs w:val="28"/>
          <w:lang w:val="en-US"/>
        </w:rPr>
        <w:t xml:space="preserve">, a Gilbert and Sullivan veteran, provided superb villainy, and second bananas Bergman and Austin would remain with Chaplin for decades. Chaplin regarded the Mutual period as the happiest of his career, although he also had concerns that the films during that time were becoming formulaic owing to the stringent production schedule his contract required. Upon the </w:t>
      </w:r>
      <w:smartTag w:uri="urn:schemas-microsoft-com:office:smarttags" w:element="country-region">
        <w:smartTag w:uri="urn:schemas-microsoft-com:office:smarttags" w:element="place">
          <w:r w:rsidRPr="005135D8">
            <w:rPr>
              <w:sz w:val="28"/>
              <w:szCs w:val="28"/>
              <w:lang w:val="en-US"/>
            </w:rPr>
            <w:t>U.S.</w:t>
          </w:r>
        </w:smartTag>
      </w:smartTag>
      <w:r w:rsidRPr="005135D8">
        <w:rPr>
          <w:sz w:val="28"/>
          <w:szCs w:val="28"/>
          <w:lang w:val="en-US"/>
        </w:rPr>
        <w:t xml:space="preserve"> entering World War I, Chaplin became a spokesman for Liberty Bonds with his close friend Douglas </w:t>
      </w:r>
      <w:r>
        <w:rPr>
          <w:sz w:val="28"/>
          <w:szCs w:val="28"/>
          <w:lang w:val="en-US"/>
        </w:rPr>
        <w:t>Fairbanks and Mary Pickford.</w:t>
      </w:r>
    </w:p>
    <w:p w:rsidR="00B41B37" w:rsidRDefault="00B41B37" w:rsidP="00B41B37">
      <w:pPr>
        <w:tabs>
          <w:tab w:val="left" w:pos="3825"/>
        </w:tabs>
        <w:rPr>
          <w:sz w:val="28"/>
          <w:szCs w:val="28"/>
          <w:lang w:val="en-US"/>
        </w:rPr>
      </w:pPr>
      <w:r w:rsidRPr="005135D8">
        <w:rPr>
          <w:sz w:val="28"/>
          <w:szCs w:val="28"/>
          <w:lang w:val="en-US"/>
        </w:rPr>
        <w:t>Most of the Chaplin films in circulation date from his Keystone, Essanay, and Mutual periods. After Chaplin assumed control of his productions in 1918 (and kept exhibitors and audiences waiting for them), entrepreneurs serviced the demand for Chaplin by bringing back his older comedies. The films were recut, retitled, and reissued again and again, first for theatres, then for the home-movie market, and in recent years, for home video. Even Essanay was guilty of this practice, fashioning "new" Chaplin comedies from old film clips and out-takes. The twelve Mutual comedies were revamped as sound movies in 1933, when producer Amadee J. Van Beuren added new orchestral scores and sound effects. A listing of the dozens of Chaplin films and alternat  e versions can be found in the Ted Okuda-David Maska book Charlie Chaplin at Keystone and Essanay: Dawn of the Tramp. Efforts to produce definitive versions of Chaplin's pre-1918 short films have been underway in recent years; all twelve Mutual films were restored in 1975 by archivist David Shepard and Blackhawk Films, and new restorations with even more footage were released on DVD in 2006.</w:t>
      </w:r>
    </w:p>
    <w:p w:rsidR="00B41B37" w:rsidRDefault="00B41B37" w:rsidP="00B41B37">
      <w:pPr>
        <w:tabs>
          <w:tab w:val="left" w:pos="3825"/>
        </w:tabs>
        <w:rPr>
          <w:sz w:val="28"/>
          <w:szCs w:val="28"/>
          <w:lang w:val="en-US"/>
        </w:rPr>
      </w:pPr>
    </w:p>
    <w:p w:rsidR="00B41B37" w:rsidRDefault="00B41B37" w:rsidP="00B41B37">
      <w:pPr>
        <w:tabs>
          <w:tab w:val="left" w:pos="3825"/>
        </w:tabs>
        <w:rPr>
          <w:sz w:val="28"/>
          <w:szCs w:val="28"/>
          <w:lang w:val="en-US"/>
        </w:rPr>
      </w:pPr>
    </w:p>
    <w:p w:rsidR="00B41B37" w:rsidRDefault="00B41B37" w:rsidP="00B41B37">
      <w:pPr>
        <w:tabs>
          <w:tab w:val="left" w:pos="3825"/>
        </w:tabs>
        <w:rPr>
          <w:sz w:val="28"/>
          <w:szCs w:val="28"/>
          <w:lang w:val="en-US"/>
        </w:rPr>
      </w:pPr>
    </w:p>
    <w:p w:rsidR="00B41B37" w:rsidRDefault="00B41B37" w:rsidP="00B41B37">
      <w:pPr>
        <w:tabs>
          <w:tab w:val="left" w:pos="3825"/>
        </w:tabs>
        <w:rPr>
          <w:sz w:val="28"/>
          <w:szCs w:val="28"/>
          <w:lang w:val="en-US"/>
        </w:rPr>
      </w:pPr>
    </w:p>
    <w:p w:rsidR="00B41B37" w:rsidRDefault="00B41B37" w:rsidP="00B41B37">
      <w:pPr>
        <w:tabs>
          <w:tab w:val="left" w:pos="3825"/>
        </w:tabs>
        <w:rPr>
          <w:sz w:val="28"/>
          <w:szCs w:val="28"/>
          <w:lang w:val="en-US"/>
        </w:rPr>
      </w:pPr>
    </w:p>
    <w:p w:rsidR="00B41B37" w:rsidRDefault="00B41B37" w:rsidP="00B41B37">
      <w:pPr>
        <w:tabs>
          <w:tab w:val="left" w:pos="3825"/>
        </w:tabs>
        <w:jc w:val="center"/>
        <w:rPr>
          <w:rFonts w:ascii="Algerian" w:hAnsi="Algerian"/>
          <w:color w:val="993366"/>
          <w:sz w:val="48"/>
          <w:szCs w:val="48"/>
          <w:lang w:val="en-US"/>
        </w:rPr>
      </w:pPr>
      <w:r w:rsidRPr="006E19DA">
        <w:rPr>
          <w:rFonts w:ascii="Algerian" w:hAnsi="Algerian"/>
          <w:color w:val="993366"/>
          <w:sz w:val="48"/>
          <w:szCs w:val="48"/>
          <w:lang w:val="en-US"/>
        </w:rPr>
        <w:lastRenderedPageBreak/>
        <w:t>Walt Disney</w:t>
      </w:r>
    </w:p>
    <w:p w:rsidR="00B41B37" w:rsidRDefault="00B41B37" w:rsidP="00B41B37">
      <w:pPr>
        <w:tabs>
          <w:tab w:val="left" w:pos="3825"/>
        </w:tabs>
        <w:rPr>
          <w:color w:val="993366"/>
          <w:sz w:val="28"/>
          <w:szCs w:val="28"/>
          <w:lang w:val="en-US"/>
        </w:rPr>
      </w:pPr>
    </w:p>
    <w:p w:rsidR="00B41B37" w:rsidRPr="006E19DA" w:rsidRDefault="00B41B37" w:rsidP="00B41B37">
      <w:pPr>
        <w:tabs>
          <w:tab w:val="left" w:pos="3825"/>
        </w:tabs>
        <w:rPr>
          <w:sz w:val="28"/>
          <w:szCs w:val="28"/>
          <w:lang w:val="en-US"/>
        </w:rPr>
      </w:pPr>
      <w:r>
        <w:rPr>
          <w:noProof/>
        </w:rPr>
        <w:drawing>
          <wp:anchor distT="0" distB="0" distL="114300" distR="114300" simplePos="0" relativeHeight="251707392" behindDoc="0" locked="0" layoutInCell="1" allowOverlap="1">
            <wp:simplePos x="0" y="0"/>
            <wp:positionH relativeFrom="column">
              <wp:posOffset>3429000</wp:posOffset>
            </wp:positionH>
            <wp:positionV relativeFrom="paragraph">
              <wp:posOffset>307975</wp:posOffset>
            </wp:positionV>
            <wp:extent cx="2233930" cy="3407410"/>
            <wp:effectExtent l="19050" t="0" r="0" b="0"/>
            <wp:wrapSquare wrapText="bothSides"/>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6" cstate="print"/>
                    <a:srcRect/>
                    <a:stretch>
                      <a:fillRect/>
                    </a:stretch>
                  </pic:blipFill>
                  <pic:spPr bwMode="auto">
                    <a:xfrm>
                      <a:off x="0" y="0"/>
                      <a:ext cx="2233930" cy="3407410"/>
                    </a:xfrm>
                    <a:prstGeom prst="rect">
                      <a:avLst/>
                    </a:prstGeom>
                    <a:noFill/>
                    <a:ln w="9525">
                      <a:noFill/>
                      <a:miter lim="800000"/>
                      <a:headEnd/>
                      <a:tailEnd/>
                    </a:ln>
                  </pic:spPr>
                </pic:pic>
              </a:graphicData>
            </a:graphic>
          </wp:anchor>
        </w:drawing>
      </w:r>
      <w:r w:rsidRPr="006E19DA">
        <w:rPr>
          <w:sz w:val="28"/>
          <w:szCs w:val="28"/>
          <w:lang w:val="en-US"/>
        </w:rPr>
        <w:t>Walter Elias Disney (December 5, 1901 – December 15, 1966) was a multiple Academy Award-winning American film producer, director, screenwriter, voice actor, animator, entrepreneur and philanthropist. Disney is famous for his influence in the field of entertainment during the twentieth century. As the co-founder (with his brother Roy O. Disney) of Walt Disney Productions, Disney became one of the best-known motion picture producers in the world. The</w:t>
      </w:r>
      <w:r w:rsidRPr="0015185E">
        <w:rPr>
          <w:sz w:val="28"/>
          <w:szCs w:val="28"/>
          <w:lang w:val="en-US"/>
        </w:rPr>
        <w:t xml:space="preserve"> </w:t>
      </w:r>
      <w:r w:rsidRPr="006E19DA">
        <w:rPr>
          <w:sz w:val="28"/>
          <w:szCs w:val="28"/>
          <w:lang w:val="en-US"/>
        </w:rPr>
        <w:t xml:space="preserve"> corporation he co-founded, now known as The Walt Disney Company, today has annual revenues of approximately U.S. $35 billion.</w:t>
      </w:r>
    </w:p>
    <w:p w:rsidR="00B41B37" w:rsidRPr="006E19DA" w:rsidRDefault="00B41B37" w:rsidP="00B41B37">
      <w:pPr>
        <w:tabs>
          <w:tab w:val="left" w:pos="3825"/>
        </w:tabs>
        <w:rPr>
          <w:sz w:val="28"/>
          <w:szCs w:val="28"/>
          <w:lang w:val="en-US"/>
        </w:rPr>
      </w:pPr>
      <w:r w:rsidRPr="006E19DA">
        <w:rPr>
          <w:sz w:val="28"/>
          <w:szCs w:val="28"/>
          <w:lang w:val="en-US"/>
        </w:rPr>
        <w:t>Disney is particularly noted for being a film producer and a popular showman, as well as an innovator in animation and theme park design. He and his staff created a number of the world's most famous fictional characters including Mickey Mouse. He received fifty-nine Academy Award nominations  and won twenty-six Oscars, includ</w:t>
      </w:r>
      <w:r>
        <w:rPr>
          <w:sz w:val="28"/>
          <w:szCs w:val="28"/>
          <w:lang w:val="en-US"/>
        </w:rPr>
        <w:t>ing a record four in one year</w:t>
      </w:r>
      <w:r w:rsidRPr="006E19DA">
        <w:rPr>
          <w:sz w:val="28"/>
          <w:szCs w:val="28"/>
          <w:lang w:val="en-US"/>
        </w:rPr>
        <w:t xml:space="preserve">, and thus holds the record for the individual with the most awards and the most nominations. He also won seven Emmy Awards. He is the namesake for Disneyland and Walt Disney World Resort theme parks in the </w:t>
      </w:r>
      <w:smartTag w:uri="urn:schemas-microsoft-com:office:smarttags" w:element="country-region">
        <w:r w:rsidRPr="006E19DA">
          <w:rPr>
            <w:sz w:val="28"/>
            <w:szCs w:val="28"/>
            <w:lang w:val="en-US"/>
          </w:rPr>
          <w:t>United States</w:t>
        </w:r>
      </w:smartTag>
      <w:r w:rsidRPr="006E19DA">
        <w:rPr>
          <w:sz w:val="28"/>
          <w:szCs w:val="28"/>
          <w:lang w:val="en-US"/>
        </w:rPr>
        <w:t xml:space="preserve">, </w:t>
      </w:r>
      <w:smartTag w:uri="urn:schemas-microsoft-com:office:smarttags" w:element="country-region">
        <w:r w:rsidRPr="006E19DA">
          <w:rPr>
            <w:sz w:val="28"/>
            <w:szCs w:val="28"/>
            <w:lang w:val="en-US"/>
          </w:rPr>
          <w:t>Japan</w:t>
        </w:r>
      </w:smartTag>
      <w:r w:rsidRPr="006E19DA">
        <w:rPr>
          <w:sz w:val="28"/>
          <w:szCs w:val="28"/>
          <w:lang w:val="en-US"/>
        </w:rPr>
        <w:t xml:space="preserve">, </w:t>
      </w:r>
      <w:smartTag w:uri="urn:schemas-microsoft-com:office:smarttags" w:element="country-region">
        <w:r w:rsidRPr="006E19DA">
          <w:rPr>
            <w:sz w:val="28"/>
            <w:szCs w:val="28"/>
            <w:lang w:val="en-US"/>
          </w:rPr>
          <w:t>France</w:t>
        </w:r>
      </w:smartTag>
      <w:r w:rsidRPr="006E19DA">
        <w:rPr>
          <w:sz w:val="28"/>
          <w:szCs w:val="28"/>
          <w:lang w:val="en-US"/>
        </w:rPr>
        <w:t xml:space="preserve">, and </w:t>
      </w:r>
      <w:smartTag w:uri="urn:schemas-microsoft-com:office:smarttags" w:element="country-region">
        <w:smartTag w:uri="urn:schemas-microsoft-com:office:smarttags" w:element="place">
          <w:r w:rsidRPr="006E19DA">
            <w:rPr>
              <w:sz w:val="28"/>
              <w:szCs w:val="28"/>
              <w:lang w:val="en-US"/>
            </w:rPr>
            <w:t>China</w:t>
          </w:r>
        </w:smartTag>
      </w:smartTag>
      <w:r w:rsidRPr="006E19DA">
        <w:rPr>
          <w:sz w:val="28"/>
          <w:szCs w:val="28"/>
          <w:lang w:val="en-US"/>
        </w:rPr>
        <w:t>.</w:t>
      </w:r>
    </w:p>
    <w:p w:rsidR="00B41B37" w:rsidRDefault="00B41B37" w:rsidP="00B41B37">
      <w:pPr>
        <w:tabs>
          <w:tab w:val="left" w:pos="3825"/>
        </w:tabs>
        <w:rPr>
          <w:sz w:val="28"/>
          <w:szCs w:val="28"/>
          <w:lang w:val="en-US"/>
        </w:rPr>
      </w:pPr>
      <w:r w:rsidRPr="006E19DA">
        <w:rPr>
          <w:sz w:val="28"/>
          <w:szCs w:val="28"/>
          <w:lang w:val="en-US"/>
        </w:rPr>
        <w:t xml:space="preserve">Disney died of lung cancer on December 15, </w:t>
      </w:r>
      <w:smartTag w:uri="urn:schemas-microsoft-com:office:smarttags" w:element="metricconverter">
        <w:smartTagPr>
          <w:attr w:name="ProductID" w:val="1966, a"/>
        </w:smartTagPr>
        <w:r w:rsidRPr="006E19DA">
          <w:rPr>
            <w:sz w:val="28"/>
            <w:szCs w:val="28"/>
            <w:lang w:val="en-US"/>
          </w:rPr>
          <w:t>1966, a</w:t>
        </w:r>
      </w:smartTag>
      <w:r w:rsidRPr="006E19DA">
        <w:rPr>
          <w:sz w:val="28"/>
          <w:szCs w:val="28"/>
          <w:lang w:val="en-US"/>
        </w:rPr>
        <w:t xml:space="preserve"> few years prior to the opening of his Walt Disney World Resort dream project in </w:t>
      </w:r>
      <w:smartTag w:uri="urn:schemas-microsoft-com:office:smarttags" w:element="place">
        <w:smartTag w:uri="urn:schemas-microsoft-com:office:smarttags" w:element="State">
          <w:r w:rsidRPr="006E19DA">
            <w:rPr>
              <w:sz w:val="28"/>
              <w:szCs w:val="28"/>
              <w:lang w:val="en-US"/>
            </w:rPr>
            <w:t>Florida</w:t>
          </w:r>
        </w:smartTag>
      </w:smartTag>
      <w:r>
        <w:rPr>
          <w:sz w:val="28"/>
          <w:szCs w:val="28"/>
          <w:lang w:val="en-US"/>
        </w:rPr>
        <w:t>.</w:t>
      </w:r>
    </w:p>
    <w:p w:rsidR="00B41B37" w:rsidRDefault="00B41B37" w:rsidP="00B41B37">
      <w:pPr>
        <w:rPr>
          <w:b/>
          <w:i/>
          <w:sz w:val="28"/>
          <w:szCs w:val="28"/>
          <w:lang w:val="en-US"/>
        </w:rPr>
      </w:pPr>
      <w:r w:rsidRPr="006E19DA">
        <w:rPr>
          <w:b/>
          <w:i/>
          <w:sz w:val="28"/>
          <w:szCs w:val="28"/>
          <w:lang w:val="en-US"/>
        </w:rPr>
        <w:t>Oswald the Lucky Rabbit</w:t>
      </w:r>
    </w:p>
    <w:p w:rsidR="00B41B37" w:rsidRPr="006E19DA" w:rsidRDefault="00B41B37" w:rsidP="00B41B37">
      <w:pPr>
        <w:rPr>
          <w:sz w:val="28"/>
          <w:szCs w:val="28"/>
          <w:lang w:val="en-US"/>
        </w:rPr>
      </w:pPr>
      <w:r w:rsidRPr="006E19DA">
        <w:rPr>
          <w:sz w:val="28"/>
          <w:szCs w:val="28"/>
          <w:lang w:val="en-US"/>
        </w:rPr>
        <w:t xml:space="preserve">By 1927, Charles B. Mintz had married Margaret Winkler and assumed control of her business, and ordered a new all-animated series to be put into production for distribution through Universal Pictures. The new series, Oswald the Lucky Rabbit, was an almost instant success, and the character, Oswald—drawn and created by Iwerks—became a popular figure. The Disney studio expanded, and Walt hired back Harman, Rudolph Ising, Carman Maxwell, and Friz Freleng from </w:t>
      </w:r>
      <w:smartTag w:uri="urn:schemas-microsoft-com:office:smarttags" w:element="City">
        <w:smartTag w:uri="urn:schemas-microsoft-com:office:smarttags" w:element="place">
          <w:r w:rsidRPr="006E19DA">
            <w:rPr>
              <w:sz w:val="28"/>
              <w:szCs w:val="28"/>
              <w:lang w:val="en-US"/>
            </w:rPr>
            <w:t>Kansas City</w:t>
          </w:r>
        </w:smartTag>
      </w:smartTag>
      <w:r w:rsidRPr="006E19DA">
        <w:rPr>
          <w:sz w:val="28"/>
          <w:szCs w:val="28"/>
          <w:lang w:val="en-US"/>
        </w:rPr>
        <w:t xml:space="preserve">. In February 1928, Disney went to </w:t>
      </w:r>
      <w:smartTag w:uri="urn:schemas-microsoft-com:office:smarttags" w:element="State">
        <w:smartTag w:uri="urn:schemas-microsoft-com:office:smarttags" w:element="place">
          <w:r w:rsidRPr="006E19DA">
            <w:rPr>
              <w:sz w:val="28"/>
              <w:szCs w:val="28"/>
              <w:lang w:val="en-US"/>
            </w:rPr>
            <w:t>New York</w:t>
          </w:r>
        </w:smartTag>
      </w:smartTag>
      <w:r w:rsidRPr="006E19DA">
        <w:rPr>
          <w:sz w:val="28"/>
          <w:szCs w:val="28"/>
          <w:lang w:val="en-US"/>
        </w:rPr>
        <w:t xml:space="preserve"> to negotiate a higher fee per short from Mintz. Disney was shocked when Mintz announced that not only he wanted to reduce the fee he paid Disney per short but also that he had most of his main animators, including Harman, Ising, Maxwell, and Freleng (notably, except Iwerks, who refused to leave Disney) under contract and would start his own studio if Disney did not accept the reduced production budgets. Universal, not Disney, owned the Oswald trademark, and could make the films without Disney. Disney declined Mintz's offer and lost most of his animation staff.</w:t>
      </w:r>
    </w:p>
    <w:p w:rsidR="00B41B37" w:rsidRDefault="00B41B37" w:rsidP="00B41B37">
      <w:pPr>
        <w:rPr>
          <w:sz w:val="28"/>
          <w:szCs w:val="28"/>
          <w:lang w:val="en-US"/>
        </w:rPr>
      </w:pPr>
      <w:r w:rsidRPr="006E19DA">
        <w:rPr>
          <w:sz w:val="28"/>
          <w:szCs w:val="28"/>
          <w:lang w:val="en-US"/>
        </w:rPr>
        <w:t>With most of his staff gone Disney now fou</w:t>
      </w:r>
      <w:r>
        <w:rPr>
          <w:sz w:val="28"/>
          <w:szCs w:val="28"/>
          <w:lang w:val="en-US"/>
        </w:rPr>
        <w:t>nd himself on his own again.</w:t>
      </w:r>
      <w:r w:rsidRPr="006E19DA">
        <w:rPr>
          <w:sz w:val="28"/>
          <w:szCs w:val="28"/>
          <w:lang w:val="en-US"/>
        </w:rPr>
        <w:t xml:space="preserve"> It took Disney's company 78 years to get back the rights to the Oswald character. The </w:t>
      </w:r>
      <w:r w:rsidRPr="006E19DA">
        <w:rPr>
          <w:sz w:val="28"/>
          <w:szCs w:val="28"/>
          <w:lang w:val="en-US"/>
        </w:rPr>
        <w:lastRenderedPageBreak/>
        <w:t xml:space="preserve">Walt Disney Company reacquired the rights to Oswald the Lucky Rabbit from NBC Universal in 2006, through a trade for longtime ABC sports commentator Al </w:t>
      </w:r>
      <w:r>
        <w:rPr>
          <w:noProof/>
        </w:rPr>
        <w:drawing>
          <wp:anchor distT="0" distB="0" distL="114300" distR="114300" simplePos="0" relativeHeight="251708416" behindDoc="0" locked="0" layoutInCell="1" allowOverlap="1">
            <wp:simplePos x="0" y="0"/>
            <wp:positionH relativeFrom="column">
              <wp:posOffset>2857500</wp:posOffset>
            </wp:positionH>
            <wp:positionV relativeFrom="paragraph">
              <wp:posOffset>457200</wp:posOffset>
            </wp:positionV>
            <wp:extent cx="2933700" cy="4572000"/>
            <wp:effectExtent l="19050" t="0" r="0" b="0"/>
            <wp:wrapSquare wrapText="bothSides"/>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7" cstate="print"/>
                    <a:srcRect/>
                    <a:stretch>
                      <a:fillRect/>
                    </a:stretch>
                  </pic:blipFill>
                  <pic:spPr bwMode="auto">
                    <a:xfrm>
                      <a:off x="0" y="0"/>
                      <a:ext cx="2933700" cy="4572000"/>
                    </a:xfrm>
                    <a:prstGeom prst="rect">
                      <a:avLst/>
                    </a:prstGeom>
                    <a:noFill/>
                    <a:ln w="9525">
                      <a:noFill/>
                      <a:miter lim="800000"/>
                      <a:headEnd/>
                      <a:tailEnd/>
                    </a:ln>
                  </pic:spPr>
                </pic:pic>
              </a:graphicData>
            </a:graphic>
          </wp:anchor>
        </w:drawing>
      </w:r>
      <w:r w:rsidRPr="006E19DA">
        <w:rPr>
          <w:sz w:val="28"/>
          <w:szCs w:val="28"/>
          <w:lang w:val="en-US"/>
        </w:rPr>
        <w:t>Michaels.</w:t>
      </w:r>
    </w:p>
    <w:p w:rsidR="00B41B37" w:rsidRDefault="00B41B37" w:rsidP="00B41B37">
      <w:pPr>
        <w:rPr>
          <w:b/>
          <w:i/>
          <w:sz w:val="28"/>
          <w:szCs w:val="28"/>
          <w:lang w:val="en-US"/>
        </w:rPr>
      </w:pPr>
      <w:smartTag w:uri="urn:schemas-microsoft-com:office:smarttags" w:element="place">
        <w:smartTag w:uri="urn:schemas-microsoft-com:office:smarttags" w:element="City">
          <w:r w:rsidRPr="006E19DA">
            <w:rPr>
              <w:b/>
              <w:i/>
              <w:sz w:val="28"/>
              <w:szCs w:val="28"/>
              <w:lang w:val="en-US"/>
            </w:rPr>
            <w:t>Alice</w:t>
          </w:r>
        </w:smartTag>
      </w:smartTag>
      <w:r w:rsidRPr="006E19DA">
        <w:rPr>
          <w:b/>
          <w:i/>
          <w:sz w:val="28"/>
          <w:szCs w:val="28"/>
          <w:lang w:val="en-US"/>
        </w:rPr>
        <w:t xml:space="preserve"> Comedies</w:t>
      </w:r>
    </w:p>
    <w:p w:rsidR="00B41B37" w:rsidRPr="006E19DA" w:rsidRDefault="00B41B37" w:rsidP="00B41B37">
      <w:pPr>
        <w:rPr>
          <w:sz w:val="28"/>
          <w:szCs w:val="28"/>
          <w:lang w:val="en-US"/>
        </w:rPr>
      </w:pPr>
      <w:r w:rsidRPr="006E19DA">
        <w:rPr>
          <w:sz w:val="28"/>
          <w:szCs w:val="28"/>
          <w:lang w:val="en-US"/>
        </w:rPr>
        <w:t xml:space="preserve">Virginia Davis (the live-action star of </w:t>
      </w:r>
      <w:smartTag w:uri="urn:schemas-microsoft-com:office:smarttags" w:element="City">
        <w:r w:rsidRPr="006E19DA">
          <w:rPr>
            <w:sz w:val="28"/>
            <w:szCs w:val="28"/>
            <w:lang w:val="en-US"/>
          </w:rPr>
          <w:t>Alice</w:t>
        </w:r>
      </w:smartTag>
      <w:r w:rsidRPr="006E19DA">
        <w:rPr>
          <w:sz w:val="28"/>
          <w:szCs w:val="28"/>
          <w:lang w:val="en-US"/>
        </w:rPr>
        <w:t xml:space="preserve">’s Wonderland) and her family were relocated at Disney's request from </w:t>
      </w:r>
      <w:smartTag w:uri="urn:schemas-microsoft-com:office:smarttags" w:element="City">
        <w:r w:rsidRPr="006E19DA">
          <w:rPr>
            <w:sz w:val="28"/>
            <w:szCs w:val="28"/>
            <w:lang w:val="en-US"/>
          </w:rPr>
          <w:t>Kansas City</w:t>
        </w:r>
      </w:smartTag>
      <w:r w:rsidRPr="006E19DA">
        <w:rPr>
          <w:sz w:val="28"/>
          <w:szCs w:val="28"/>
          <w:lang w:val="en-US"/>
        </w:rPr>
        <w:t xml:space="preserve"> to </w:t>
      </w:r>
      <w:smartTag w:uri="urn:schemas-microsoft-com:office:smarttags" w:element="place">
        <w:smartTag w:uri="urn:schemas-microsoft-com:office:smarttags" w:element="City">
          <w:r w:rsidRPr="006E19DA">
            <w:rPr>
              <w:sz w:val="28"/>
              <w:szCs w:val="28"/>
              <w:lang w:val="en-US"/>
            </w:rPr>
            <w:t>Hollywood</w:t>
          </w:r>
        </w:smartTag>
      </w:smartTag>
      <w:r w:rsidRPr="006E19DA">
        <w:rPr>
          <w:sz w:val="28"/>
          <w:szCs w:val="28"/>
          <w:lang w:val="en-US"/>
        </w:rPr>
        <w:t xml:space="preserve">, as were Iwerks and his family. This was the beginning of the Disney Brothers' Studio. It was located on </w:t>
      </w:r>
      <w:smartTag w:uri="urn:schemas-microsoft-com:office:smarttags" w:element="Street">
        <w:smartTag w:uri="urn:schemas-microsoft-com:office:smarttags" w:element="address">
          <w:r w:rsidRPr="006E19DA">
            <w:rPr>
              <w:sz w:val="28"/>
              <w:szCs w:val="28"/>
              <w:lang w:val="en-US"/>
            </w:rPr>
            <w:t>Hyperion Avenue</w:t>
          </w:r>
        </w:smartTag>
      </w:smartTag>
      <w:r w:rsidRPr="006E19DA">
        <w:rPr>
          <w:sz w:val="28"/>
          <w:szCs w:val="28"/>
          <w:lang w:val="en-US"/>
        </w:rPr>
        <w:t xml:space="preserve"> in the </w:t>
      </w:r>
      <w:smartTag w:uri="urn:schemas-microsoft-com:office:smarttags" w:element="place">
        <w:smartTag w:uri="urn:schemas-microsoft-com:office:smarttags" w:element="PlaceName">
          <w:r w:rsidRPr="006E19DA">
            <w:rPr>
              <w:sz w:val="28"/>
              <w:szCs w:val="28"/>
              <w:lang w:val="en-US"/>
            </w:rPr>
            <w:t>Silver</w:t>
          </w:r>
        </w:smartTag>
        <w:r w:rsidRPr="006E19DA">
          <w:rPr>
            <w:sz w:val="28"/>
            <w:szCs w:val="28"/>
            <w:lang w:val="en-US"/>
          </w:rPr>
          <w:t xml:space="preserve"> </w:t>
        </w:r>
        <w:smartTag w:uri="urn:schemas-microsoft-com:office:smarttags" w:element="PlaceType">
          <w:r w:rsidRPr="006E19DA">
            <w:rPr>
              <w:sz w:val="28"/>
              <w:szCs w:val="28"/>
              <w:lang w:val="en-US"/>
            </w:rPr>
            <w:t>Lake</w:t>
          </w:r>
        </w:smartTag>
      </w:smartTag>
      <w:r w:rsidRPr="006E19DA">
        <w:rPr>
          <w:sz w:val="28"/>
          <w:szCs w:val="28"/>
          <w:lang w:val="en-US"/>
        </w:rPr>
        <w:t xml:space="preserve"> district</w:t>
      </w:r>
      <w:r w:rsidRPr="0015185E">
        <w:rPr>
          <w:sz w:val="28"/>
          <w:szCs w:val="28"/>
          <w:lang w:val="en-US"/>
        </w:rPr>
        <w:t xml:space="preserve"> </w:t>
      </w:r>
      <w:r w:rsidRPr="006E19DA">
        <w:rPr>
          <w:sz w:val="28"/>
          <w:szCs w:val="28"/>
          <w:lang w:val="en-US"/>
        </w:rPr>
        <w:t xml:space="preserve">, where the studio would remain until </w:t>
      </w:r>
      <w:smartTag w:uri="urn:schemas-microsoft-com:office:smarttags" w:element="metricconverter">
        <w:smartTagPr>
          <w:attr w:name="ProductID" w:val="1939. In"/>
        </w:smartTagPr>
        <w:r w:rsidRPr="006E19DA">
          <w:rPr>
            <w:sz w:val="28"/>
            <w:szCs w:val="28"/>
            <w:lang w:val="en-US"/>
          </w:rPr>
          <w:t>1939. In</w:t>
        </w:r>
      </w:smartTag>
      <w:r w:rsidRPr="006E19DA">
        <w:rPr>
          <w:sz w:val="28"/>
          <w:szCs w:val="28"/>
          <w:lang w:val="en-US"/>
        </w:rPr>
        <w:t xml:space="preserve"> 1925, Disney hired a young woman named Lillian Bounds to ink and paint celluloid. After a brief period of dating her, the two got married the same year.</w:t>
      </w:r>
    </w:p>
    <w:p w:rsidR="00B41B37" w:rsidRDefault="00B41B37" w:rsidP="00B41B37">
      <w:pPr>
        <w:rPr>
          <w:sz w:val="28"/>
          <w:szCs w:val="28"/>
          <w:lang w:val="en-US"/>
        </w:rPr>
      </w:pPr>
      <w:r w:rsidRPr="006E19DA">
        <w:rPr>
          <w:sz w:val="28"/>
          <w:szCs w:val="28"/>
          <w:lang w:val="en-US"/>
        </w:rPr>
        <w:t xml:space="preserve">The new series, Alice Comedies, was reasonably successful, and featured both Dawn O'Day and Margie Gay as </w:t>
      </w:r>
      <w:smartTag w:uri="urn:schemas-microsoft-com:office:smarttags" w:element="place">
        <w:smartTag w:uri="urn:schemas-microsoft-com:office:smarttags" w:element="City">
          <w:r w:rsidRPr="006E19DA">
            <w:rPr>
              <w:sz w:val="28"/>
              <w:szCs w:val="28"/>
              <w:lang w:val="en-US"/>
            </w:rPr>
            <w:t>Alice</w:t>
          </w:r>
        </w:smartTag>
      </w:smartTag>
      <w:r w:rsidRPr="006E19DA">
        <w:rPr>
          <w:sz w:val="28"/>
          <w:szCs w:val="28"/>
          <w:lang w:val="en-US"/>
        </w:rPr>
        <w:t xml:space="preserve">. Lois Hardwick also briefly assumed the role of </w:t>
      </w:r>
      <w:smartTag w:uri="urn:schemas-microsoft-com:office:smarttags" w:element="City">
        <w:smartTag w:uri="urn:schemas-microsoft-com:office:smarttags" w:element="place">
          <w:r w:rsidRPr="006E19DA">
            <w:rPr>
              <w:sz w:val="28"/>
              <w:szCs w:val="28"/>
              <w:lang w:val="en-US"/>
            </w:rPr>
            <w:t>Alice</w:t>
          </w:r>
        </w:smartTag>
      </w:smartTag>
      <w:r w:rsidRPr="006E19DA">
        <w:rPr>
          <w:sz w:val="28"/>
          <w:szCs w:val="28"/>
          <w:lang w:val="en-US"/>
        </w:rPr>
        <w:t xml:space="preserve">. By the time the series ended in 1927, the focus was more on the animated characters, in particular a cat named Julius who resembled Felix the Cat, rather than the live-action </w:t>
      </w:r>
      <w:smartTag w:uri="urn:schemas-microsoft-com:office:smarttags" w:element="place">
        <w:smartTag w:uri="urn:schemas-microsoft-com:office:smarttags" w:element="City">
          <w:r w:rsidRPr="006E19DA">
            <w:rPr>
              <w:sz w:val="28"/>
              <w:szCs w:val="28"/>
              <w:lang w:val="en-US"/>
            </w:rPr>
            <w:t>Alice</w:t>
          </w:r>
        </w:smartTag>
      </w:smartTag>
      <w:r w:rsidRPr="006E19DA">
        <w:rPr>
          <w:sz w:val="28"/>
          <w:szCs w:val="28"/>
          <w:lang w:val="en-US"/>
        </w:rPr>
        <w:t>.</w:t>
      </w:r>
    </w:p>
    <w:p w:rsidR="00B41B37" w:rsidRDefault="00B41B37" w:rsidP="00B41B37">
      <w:pPr>
        <w:rPr>
          <w:b/>
          <w:i/>
          <w:sz w:val="28"/>
          <w:szCs w:val="28"/>
          <w:lang w:val="en-US"/>
        </w:rPr>
      </w:pPr>
      <w:r w:rsidRPr="006E19DA">
        <w:rPr>
          <w:b/>
          <w:i/>
          <w:sz w:val="28"/>
          <w:szCs w:val="28"/>
          <w:lang w:val="en-US"/>
        </w:rPr>
        <w:t>Mickey Mouse</w:t>
      </w:r>
    </w:p>
    <w:p w:rsidR="00B41B37" w:rsidRPr="006E19DA" w:rsidRDefault="00B41B37" w:rsidP="00B41B37">
      <w:pPr>
        <w:rPr>
          <w:sz w:val="28"/>
          <w:szCs w:val="28"/>
          <w:lang w:val="en-US"/>
        </w:rPr>
      </w:pPr>
      <w:r>
        <w:rPr>
          <w:noProof/>
        </w:rPr>
        <w:drawing>
          <wp:anchor distT="0" distB="0" distL="114300" distR="114300" simplePos="0" relativeHeight="251709440" behindDoc="1" locked="0" layoutInCell="1" allowOverlap="1">
            <wp:simplePos x="0" y="0"/>
            <wp:positionH relativeFrom="column">
              <wp:posOffset>-228600</wp:posOffset>
            </wp:positionH>
            <wp:positionV relativeFrom="paragraph">
              <wp:posOffset>104775</wp:posOffset>
            </wp:positionV>
            <wp:extent cx="2787015" cy="3200400"/>
            <wp:effectExtent l="19050" t="0" r="0" b="0"/>
            <wp:wrapSquare wrapText="bothSides"/>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8" cstate="print"/>
                    <a:srcRect/>
                    <a:stretch>
                      <a:fillRect/>
                    </a:stretch>
                  </pic:blipFill>
                  <pic:spPr bwMode="auto">
                    <a:xfrm>
                      <a:off x="0" y="0"/>
                      <a:ext cx="2787015" cy="3200400"/>
                    </a:xfrm>
                    <a:prstGeom prst="rect">
                      <a:avLst/>
                    </a:prstGeom>
                    <a:noFill/>
                    <a:ln w="9525">
                      <a:noFill/>
                      <a:miter lim="800000"/>
                      <a:headEnd/>
                      <a:tailEnd/>
                    </a:ln>
                  </pic:spPr>
                </pic:pic>
              </a:graphicData>
            </a:graphic>
          </wp:anchor>
        </w:drawing>
      </w:r>
      <w:r w:rsidRPr="006E19DA">
        <w:rPr>
          <w:sz w:val="28"/>
          <w:szCs w:val="28"/>
          <w:lang w:val="en-US"/>
        </w:rPr>
        <w:t>After losing the rights to Oswald, Disney felt the need to develop a new character to replace him. He based the character on a mouse he had adopted as a pet while work</w:t>
      </w:r>
      <w:r>
        <w:rPr>
          <w:sz w:val="28"/>
          <w:szCs w:val="28"/>
          <w:lang w:val="en-US"/>
        </w:rPr>
        <w:t xml:space="preserve">ing in a </w:t>
      </w:r>
      <w:smartTag w:uri="urn:schemas-microsoft-com:office:smarttags" w:element="City">
        <w:smartTag w:uri="urn:schemas-microsoft-com:office:smarttags" w:element="place">
          <w:r>
            <w:rPr>
              <w:sz w:val="28"/>
              <w:szCs w:val="28"/>
              <w:lang w:val="en-US"/>
            </w:rPr>
            <w:t>Kansas City</w:t>
          </w:r>
        </w:smartTag>
      </w:smartTag>
      <w:r>
        <w:rPr>
          <w:sz w:val="28"/>
          <w:szCs w:val="28"/>
          <w:lang w:val="en-US"/>
        </w:rPr>
        <w:t xml:space="preserve"> studio.</w:t>
      </w:r>
      <w:r w:rsidRPr="006E19DA">
        <w:rPr>
          <w:sz w:val="28"/>
          <w:szCs w:val="28"/>
          <w:lang w:val="en-US"/>
        </w:rPr>
        <w:t xml:space="preserve"> Ub Iwerks reworked on the sketches made by Disney so that it was easier to animate it. However, Mickey'</w:t>
      </w:r>
      <w:r w:rsidRPr="0015185E">
        <w:rPr>
          <w:sz w:val="28"/>
          <w:szCs w:val="28"/>
          <w:lang w:val="en-US"/>
        </w:rPr>
        <w:t xml:space="preserve"> </w:t>
      </w:r>
      <w:r w:rsidRPr="006E19DA">
        <w:rPr>
          <w:sz w:val="28"/>
          <w:szCs w:val="28"/>
          <w:lang w:val="en-US"/>
        </w:rPr>
        <w:t xml:space="preserve"> s voice and personality was provided by Disney. As many of the old animators have commented, "Ub designed Mickey's physical appearance, </w:t>
      </w:r>
      <w:r>
        <w:rPr>
          <w:sz w:val="28"/>
          <w:szCs w:val="28"/>
          <w:lang w:val="en-US"/>
        </w:rPr>
        <w:t>but Walt gave him his soul."</w:t>
      </w:r>
      <w:r w:rsidRPr="006E19DA">
        <w:rPr>
          <w:sz w:val="28"/>
          <w:szCs w:val="28"/>
          <w:lang w:val="en-US"/>
        </w:rPr>
        <w:t xml:space="preserve"> Besides Oswald and Mickey, a similar mouse-character is seen in Alice Comedies which featured a mouse named Ike the Mouse, and the first Flip the Frog cartoon called Fiddlesticks, which showed a Mickey Mouse-look alike playing fiddle. The initial films were animated by Iwerks, his name was prominently featured on the title </w:t>
      </w:r>
      <w:r w:rsidRPr="006E19DA">
        <w:rPr>
          <w:sz w:val="28"/>
          <w:szCs w:val="28"/>
          <w:lang w:val="en-US"/>
        </w:rPr>
        <w:lastRenderedPageBreak/>
        <w:t xml:space="preserve">cards. The mouse was originally named "Mortimer", but later christened "Mickey Mouse" by Lillian Disney who thought that the name Mortimer did not fit. Mortimer later became the name of Mickey's rival for Minnie, who was taller than his renowned adversary and had a </w:t>
      </w:r>
      <w:smartTag w:uri="urn:schemas-microsoft-com:office:smarttags" w:element="place">
        <w:r w:rsidRPr="006E19DA">
          <w:rPr>
            <w:sz w:val="28"/>
            <w:szCs w:val="28"/>
            <w:lang w:val="en-US"/>
          </w:rPr>
          <w:t>Brooklyn</w:t>
        </w:r>
      </w:smartTag>
      <w:r w:rsidRPr="006E19DA">
        <w:rPr>
          <w:sz w:val="28"/>
          <w:szCs w:val="28"/>
          <w:lang w:val="en-US"/>
        </w:rPr>
        <w:t xml:space="preserve"> accent.</w:t>
      </w:r>
    </w:p>
    <w:p w:rsidR="00B41B37" w:rsidRDefault="00B41B37" w:rsidP="00B41B37">
      <w:pPr>
        <w:rPr>
          <w:sz w:val="28"/>
          <w:szCs w:val="28"/>
          <w:lang w:val="en-US"/>
        </w:rPr>
      </w:pPr>
      <w:r>
        <w:rPr>
          <w:noProof/>
        </w:rPr>
        <w:drawing>
          <wp:anchor distT="0" distB="0" distL="114300" distR="114300" simplePos="0" relativeHeight="251710464" behindDoc="0" locked="0" layoutInCell="1" allowOverlap="1">
            <wp:simplePos x="0" y="0"/>
            <wp:positionH relativeFrom="column">
              <wp:posOffset>2514600</wp:posOffset>
            </wp:positionH>
            <wp:positionV relativeFrom="paragraph">
              <wp:posOffset>896620</wp:posOffset>
            </wp:positionV>
            <wp:extent cx="3048000" cy="2286000"/>
            <wp:effectExtent l="19050" t="0" r="0" b="0"/>
            <wp:wrapSquare wrapText="bothSides"/>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9" cstate="print"/>
                    <a:srcRect/>
                    <a:stretch>
                      <a:fillRect/>
                    </a:stretch>
                  </pic:blipFill>
                  <pic:spPr bwMode="auto">
                    <a:xfrm>
                      <a:off x="0" y="0"/>
                      <a:ext cx="3048000" cy="2286000"/>
                    </a:xfrm>
                    <a:prstGeom prst="rect">
                      <a:avLst/>
                    </a:prstGeom>
                    <a:noFill/>
                    <a:ln w="9525">
                      <a:noFill/>
                      <a:miter lim="800000"/>
                      <a:headEnd/>
                      <a:tailEnd/>
                    </a:ln>
                  </pic:spPr>
                </pic:pic>
              </a:graphicData>
            </a:graphic>
          </wp:anchor>
        </w:drawing>
      </w:r>
      <w:r w:rsidRPr="006E19DA">
        <w:rPr>
          <w:sz w:val="28"/>
          <w:szCs w:val="28"/>
          <w:lang w:val="en-US"/>
        </w:rPr>
        <w:t>The first animated short with Mickey in it was titled, Plane Crazy, which was, like all of Disney's previous works, a silent film. After failing to find a distributor for Plane Crazy or its follow-up, The Gallopin' Gaucho, Disney created a Mickey cartoon with sound called Steamboat Willie. A businessman named Pat Powers provided Disney with both distribution and Cinephone, a sound-synchronization process. Steamboat Willi</w:t>
      </w:r>
      <w:r>
        <w:rPr>
          <w:sz w:val="28"/>
          <w:szCs w:val="28"/>
          <w:lang w:val="en-US"/>
        </w:rPr>
        <w:t>e became an instant success,</w:t>
      </w:r>
      <w:r w:rsidRPr="006E19DA">
        <w:rPr>
          <w:sz w:val="28"/>
          <w:szCs w:val="28"/>
          <w:lang w:val="en-US"/>
        </w:rPr>
        <w:t xml:space="preserve"> and Plane Crazy, The Galloping Gaucho, and all future Mickey cartoons were released with soundtracks. Disney</w:t>
      </w:r>
      <w:r w:rsidRPr="0015185E">
        <w:rPr>
          <w:sz w:val="28"/>
          <w:szCs w:val="28"/>
          <w:lang w:val="en-US"/>
        </w:rPr>
        <w:t xml:space="preserve"> </w:t>
      </w:r>
      <w:r w:rsidRPr="006E19DA">
        <w:rPr>
          <w:sz w:val="28"/>
          <w:szCs w:val="28"/>
          <w:lang w:val="en-US"/>
        </w:rPr>
        <w:t xml:space="preserve"> himself provided the vocal effects for the earliest cartoons and performed as the voice of Mickey Mouse until 1946. After the release of Steamboat Willie, Walt Disney would continue to successfully use sound in all of his future cartoons, and Cinephone became the new distributor for Disney's e</w:t>
      </w:r>
      <w:r>
        <w:rPr>
          <w:sz w:val="28"/>
          <w:szCs w:val="28"/>
          <w:lang w:val="en-US"/>
        </w:rPr>
        <w:t>arly sound cartoons as well.</w:t>
      </w:r>
      <w:r w:rsidRPr="006E19DA">
        <w:rPr>
          <w:sz w:val="28"/>
          <w:szCs w:val="28"/>
          <w:lang w:val="en-US"/>
        </w:rPr>
        <w:t xml:space="preserve"> Mickey soon eclipsed Felix the Cat as the world's mos</w:t>
      </w:r>
      <w:r>
        <w:rPr>
          <w:sz w:val="28"/>
          <w:szCs w:val="28"/>
          <w:lang w:val="en-US"/>
        </w:rPr>
        <w:t>t popular cartoon character.</w:t>
      </w:r>
      <w:r w:rsidRPr="006E19DA">
        <w:rPr>
          <w:sz w:val="28"/>
          <w:szCs w:val="28"/>
          <w:lang w:val="en-US"/>
        </w:rPr>
        <w:t xml:space="preserve"> By 1930, Felix, now in sound, had faded from the screen, as his sound cartoo</w:t>
      </w:r>
      <w:r>
        <w:rPr>
          <w:sz w:val="28"/>
          <w:szCs w:val="28"/>
          <w:lang w:val="en-US"/>
        </w:rPr>
        <w:t>ns failed to gain attention.</w:t>
      </w:r>
      <w:r w:rsidRPr="006E19DA">
        <w:rPr>
          <w:sz w:val="28"/>
          <w:szCs w:val="28"/>
          <w:lang w:val="en-US"/>
        </w:rPr>
        <w:t xml:space="preserve"> Mickey's popularity would now s</w:t>
      </w:r>
      <w:r>
        <w:rPr>
          <w:sz w:val="28"/>
          <w:szCs w:val="28"/>
          <w:lang w:val="en-US"/>
        </w:rPr>
        <w:t>kyrocket in the early 1930s.</w:t>
      </w:r>
    </w:p>
    <w:p w:rsidR="00B41B37" w:rsidRDefault="00B41B37" w:rsidP="00B41B37">
      <w:pPr>
        <w:rPr>
          <w:sz w:val="28"/>
          <w:szCs w:val="28"/>
          <w:lang w:val="en-US"/>
        </w:rPr>
      </w:pPr>
      <w:r w:rsidRPr="006E19DA">
        <w:rPr>
          <w:sz w:val="28"/>
          <w:szCs w:val="28"/>
          <w:lang w:val="en-US"/>
        </w:rPr>
        <w:t xml:space="preserve">In 1932, Disney received a special Academy Award for the creation of "Mickey Mouse", whose series was made into color in 1935 and soon launched spin-off series for supporting characters such as Donald Duck, Goofy, and Pluto; Pluto and Donald would immediately get their </w:t>
      </w:r>
      <w:r>
        <w:rPr>
          <w:sz w:val="28"/>
          <w:szCs w:val="28"/>
          <w:lang w:val="en-US"/>
        </w:rPr>
        <w:t>individual cartoons in 1937,</w:t>
      </w:r>
      <w:r w:rsidRPr="006E19DA">
        <w:rPr>
          <w:sz w:val="28"/>
          <w:szCs w:val="28"/>
          <w:lang w:val="en-US"/>
        </w:rPr>
        <w:t xml:space="preserve"> and Goofy would get so</w:t>
      </w:r>
      <w:r>
        <w:rPr>
          <w:sz w:val="28"/>
          <w:szCs w:val="28"/>
          <w:lang w:val="en-US"/>
        </w:rPr>
        <w:t>lo cartoons in 1939 as well.</w:t>
      </w:r>
      <w:r w:rsidRPr="006E19DA">
        <w:rPr>
          <w:sz w:val="28"/>
          <w:szCs w:val="28"/>
          <w:lang w:val="en-US"/>
        </w:rPr>
        <w:t xml:space="preserve"> Of all of Mickey's partners, Donald Duck–who first teamed with Mickey in the 1934 cartoon, Orphan's Benefit–was arguably the most popular, and went on to become Disney's second most successful ca</w:t>
      </w:r>
      <w:r>
        <w:rPr>
          <w:sz w:val="28"/>
          <w:szCs w:val="28"/>
          <w:lang w:val="en-US"/>
        </w:rPr>
        <w:t>rtoon character of all time.</w:t>
      </w:r>
    </w:p>
    <w:p w:rsidR="00B41B37" w:rsidRPr="0015185E" w:rsidRDefault="00B41B37" w:rsidP="00B41B37">
      <w:pPr>
        <w:rPr>
          <w:sz w:val="28"/>
          <w:szCs w:val="28"/>
          <w:lang w:val="en-US"/>
        </w:rPr>
      </w:pPr>
      <w:r w:rsidRPr="0015185E">
        <w:rPr>
          <w:sz w:val="28"/>
          <w:szCs w:val="28"/>
          <w:lang w:val="en-US"/>
        </w:rPr>
        <w:t xml:space="preserve">As Walt Disney Productions began work on </w:t>
      </w:r>
      <w:smartTag w:uri="urn:schemas-microsoft-com:office:smarttags" w:element="place">
        <w:r w:rsidRPr="0015185E">
          <w:rPr>
            <w:sz w:val="28"/>
            <w:szCs w:val="28"/>
            <w:lang w:val="en-US"/>
          </w:rPr>
          <w:t>Disneyland</w:t>
        </w:r>
      </w:smartTag>
      <w:r w:rsidRPr="0015185E">
        <w:rPr>
          <w:sz w:val="28"/>
          <w:szCs w:val="28"/>
          <w:lang w:val="en-US"/>
        </w:rPr>
        <w:t xml:space="preserve">, it also began expanding its other entertainment operations. In 1950, </w:t>
      </w:r>
      <w:smartTag w:uri="urn:schemas-microsoft-com:office:smarttags" w:element="place">
        <w:r w:rsidRPr="0015185E">
          <w:rPr>
            <w:sz w:val="28"/>
            <w:szCs w:val="28"/>
            <w:lang w:val="en-US"/>
          </w:rPr>
          <w:t>Treasure Island</w:t>
        </w:r>
      </w:smartTag>
      <w:r w:rsidRPr="0015185E">
        <w:rPr>
          <w:sz w:val="28"/>
          <w:szCs w:val="28"/>
          <w:lang w:val="en-US"/>
        </w:rPr>
        <w:t xml:space="preserve"> became the studio's first all-live-action feature, and was soon followed by 20,000 Leagues Under the Sea (in CinemaScope, 1954), The Shaggy Dog (1959), and The Parent Trap (1961). The Walt Disney Studio produced its first TV special, One Hour in Wonderland, in 1950. Disney began hosting a weekly anthology series on ABC named Disneyland after the park, where he showed clips of past Disney productions, gave tours of his studio, and familiarized the public with Disneyland as it was being constructed in </w:t>
      </w:r>
      <w:smartTag w:uri="urn:schemas-microsoft-com:office:smarttags" w:element="place">
        <w:smartTag w:uri="urn:schemas-microsoft-com:office:smarttags" w:element="City">
          <w:r w:rsidRPr="0015185E">
            <w:rPr>
              <w:sz w:val="28"/>
              <w:szCs w:val="28"/>
              <w:lang w:val="en-US"/>
            </w:rPr>
            <w:t>Anaheim</w:t>
          </w:r>
        </w:smartTag>
        <w:r w:rsidRPr="0015185E">
          <w:rPr>
            <w:sz w:val="28"/>
            <w:szCs w:val="28"/>
            <w:lang w:val="en-US"/>
          </w:rPr>
          <w:t xml:space="preserve">, </w:t>
        </w:r>
        <w:smartTag w:uri="urn:schemas-microsoft-com:office:smarttags" w:element="State">
          <w:r w:rsidRPr="0015185E">
            <w:rPr>
              <w:sz w:val="28"/>
              <w:szCs w:val="28"/>
              <w:lang w:val="en-US"/>
            </w:rPr>
            <w:t>California</w:t>
          </w:r>
        </w:smartTag>
      </w:smartTag>
      <w:r w:rsidRPr="0015185E">
        <w:rPr>
          <w:sz w:val="28"/>
          <w:szCs w:val="28"/>
          <w:lang w:val="en-US"/>
        </w:rPr>
        <w:t>. The show also featured a Davy Crockett miniseries, which started a craze among the American youth known as the Davy Crockett craze, in which millions of coonskin caps and other Crockett memorabilia w</w:t>
      </w:r>
      <w:r>
        <w:rPr>
          <w:sz w:val="28"/>
          <w:szCs w:val="28"/>
          <w:lang w:val="en-US"/>
        </w:rPr>
        <w:t>ere sold across the country.</w:t>
      </w:r>
      <w:r w:rsidRPr="0015185E">
        <w:rPr>
          <w:sz w:val="28"/>
          <w:szCs w:val="28"/>
          <w:lang w:val="en-US"/>
        </w:rPr>
        <w:t xml:space="preserve"> In 1955, the studio's first daily </w:t>
      </w:r>
      <w:r w:rsidRPr="0015185E">
        <w:rPr>
          <w:sz w:val="28"/>
          <w:szCs w:val="28"/>
          <w:lang w:val="en-US"/>
        </w:rPr>
        <w:lastRenderedPageBreak/>
        <w:t>television show, Mickey Mouse Club debuted, which would continue in many various incarnations into the 1990s.</w:t>
      </w:r>
    </w:p>
    <w:p w:rsidR="00B41B37" w:rsidRPr="0015185E" w:rsidRDefault="00B41B37" w:rsidP="00B41B37">
      <w:pPr>
        <w:rPr>
          <w:sz w:val="28"/>
          <w:szCs w:val="28"/>
          <w:lang w:val="en-US"/>
        </w:rPr>
      </w:pPr>
      <w:r w:rsidRPr="0015185E">
        <w:rPr>
          <w:sz w:val="28"/>
          <w:szCs w:val="28"/>
          <w:lang w:val="en-US"/>
        </w:rPr>
        <w:t>As the studio expanded and diversified into other media, Disney devoted less of his attention to the animation department, entrusting most of its operations to his key animators, whom he dubbed the Nine Old Men. During Disney's lifetime, the animation department created the successful Lady and the Tramp (in CinemaScope, 1955), One Hundred and One Dalmatians (1961), Sleeping Beauty (in Super Technirama 70mm, 1959) and The Sword in the Stone (1963).</w:t>
      </w:r>
    </w:p>
    <w:p w:rsidR="00B41B37" w:rsidRPr="0015185E" w:rsidRDefault="00B41B37" w:rsidP="00B41B37">
      <w:pPr>
        <w:rPr>
          <w:sz w:val="28"/>
          <w:szCs w:val="28"/>
          <w:lang w:val="en-US"/>
        </w:rPr>
      </w:pPr>
      <w:r>
        <w:rPr>
          <w:noProof/>
        </w:rPr>
        <w:drawing>
          <wp:anchor distT="0" distB="0" distL="114300" distR="114300" simplePos="0" relativeHeight="251711488" behindDoc="0" locked="0" layoutInCell="1" allowOverlap="1">
            <wp:simplePos x="0" y="0"/>
            <wp:positionH relativeFrom="column">
              <wp:posOffset>0</wp:posOffset>
            </wp:positionH>
            <wp:positionV relativeFrom="paragraph">
              <wp:posOffset>1678940</wp:posOffset>
            </wp:positionV>
            <wp:extent cx="3797300" cy="2847975"/>
            <wp:effectExtent l="19050" t="0" r="0" b="0"/>
            <wp:wrapSquare wrapText="bothSides"/>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0" cstate="print"/>
                    <a:srcRect/>
                    <a:stretch>
                      <a:fillRect/>
                    </a:stretch>
                  </pic:blipFill>
                  <pic:spPr bwMode="auto">
                    <a:xfrm>
                      <a:off x="0" y="0"/>
                      <a:ext cx="3797300" cy="2847975"/>
                    </a:xfrm>
                    <a:prstGeom prst="rect">
                      <a:avLst/>
                    </a:prstGeom>
                    <a:noFill/>
                    <a:ln w="9525">
                      <a:noFill/>
                      <a:miter lim="800000"/>
                      <a:headEnd/>
                      <a:tailEnd/>
                    </a:ln>
                  </pic:spPr>
                </pic:pic>
              </a:graphicData>
            </a:graphic>
          </wp:anchor>
        </w:drawing>
      </w:r>
      <w:r w:rsidRPr="0015185E">
        <w:rPr>
          <w:sz w:val="28"/>
          <w:szCs w:val="28"/>
          <w:lang w:val="en-US"/>
        </w:rPr>
        <w:t xml:space="preserve">Production on the short cartoons had kept pace until 1956, when Disney shut down the shorts division. Special shorts projects would continue to be made for the rest of the studio's duration on an irregular basis. These productions were all distributed by Disney's new subsidiary, Buena Vista Distribution, which had assumed all distribution duties for Disney films from RKO by 1955. </w:t>
      </w:r>
      <w:smartTag w:uri="urn:schemas-microsoft-com:office:smarttags" w:element="place">
        <w:r w:rsidRPr="0015185E">
          <w:rPr>
            <w:sz w:val="28"/>
            <w:szCs w:val="28"/>
            <w:lang w:val="en-US"/>
          </w:rPr>
          <w:t>Disneyland</w:t>
        </w:r>
      </w:smartTag>
      <w:r w:rsidRPr="0015185E">
        <w:rPr>
          <w:sz w:val="28"/>
          <w:szCs w:val="28"/>
          <w:lang w:val="en-US"/>
        </w:rPr>
        <w:t xml:space="preserve">, one of the world's first theme parks, finally opened on July 17, 1955, and was immediately successful. Visitors from around the world came to visit </w:t>
      </w:r>
      <w:smartTag w:uri="urn:schemas-microsoft-com:office:smarttags" w:element="place">
        <w:r w:rsidRPr="0015185E">
          <w:rPr>
            <w:sz w:val="28"/>
            <w:szCs w:val="28"/>
            <w:lang w:val="en-US"/>
          </w:rPr>
          <w:t>Disneyland</w:t>
        </w:r>
      </w:smartTag>
      <w:r w:rsidRPr="0015185E">
        <w:rPr>
          <w:sz w:val="28"/>
          <w:szCs w:val="28"/>
          <w:lang w:val="en-US"/>
        </w:rPr>
        <w:t xml:space="preserve">, which contained attractions based upon a number of successful Disney properties and films. </w:t>
      </w:r>
    </w:p>
    <w:p w:rsidR="00B41B37" w:rsidRPr="0015185E" w:rsidRDefault="00B41B37" w:rsidP="00B41B37">
      <w:pPr>
        <w:rPr>
          <w:sz w:val="28"/>
          <w:szCs w:val="28"/>
          <w:lang w:val="en-US"/>
        </w:rPr>
      </w:pPr>
      <w:r w:rsidRPr="0015185E">
        <w:rPr>
          <w:sz w:val="28"/>
          <w:szCs w:val="28"/>
          <w:lang w:val="en-US"/>
        </w:rPr>
        <w:t>Walt Disney with Ludwig Von Drake on Walt Disney's Wonderful World of Color in 1961.</w:t>
      </w:r>
    </w:p>
    <w:p w:rsidR="00B41B37" w:rsidRPr="0015185E" w:rsidRDefault="00B41B37" w:rsidP="00B41B37">
      <w:pPr>
        <w:rPr>
          <w:sz w:val="28"/>
          <w:szCs w:val="28"/>
          <w:lang w:val="en-US"/>
        </w:rPr>
      </w:pPr>
      <w:r w:rsidRPr="0015185E">
        <w:rPr>
          <w:sz w:val="28"/>
          <w:szCs w:val="28"/>
          <w:lang w:val="en-US"/>
        </w:rPr>
        <w:t xml:space="preserve">After 1955, the show, </w:t>
      </w:r>
      <w:smartTag w:uri="urn:schemas-microsoft-com:office:smarttags" w:element="place">
        <w:r w:rsidRPr="0015185E">
          <w:rPr>
            <w:sz w:val="28"/>
            <w:szCs w:val="28"/>
            <w:lang w:val="en-US"/>
          </w:rPr>
          <w:t>Disneyland</w:t>
        </w:r>
      </w:smartTag>
      <w:r w:rsidRPr="0015185E">
        <w:rPr>
          <w:sz w:val="28"/>
          <w:szCs w:val="28"/>
          <w:lang w:val="en-US"/>
        </w:rPr>
        <w:t xml:space="preserve"> came to be known as Walt Disney Presents. The show transformed from black-and-white to color in 1961 and changed its name to Walt Disney's Wonderful World of Co</w:t>
      </w:r>
      <w:r>
        <w:rPr>
          <w:sz w:val="28"/>
          <w:szCs w:val="28"/>
          <w:lang w:val="en-US"/>
        </w:rPr>
        <w:t>lor, moving from ABC to NBC,</w:t>
      </w:r>
      <w:r w:rsidRPr="0015185E">
        <w:rPr>
          <w:sz w:val="28"/>
          <w:szCs w:val="28"/>
          <w:lang w:val="en-US"/>
        </w:rPr>
        <w:t xml:space="preserve"> and eventually evolving into its current form as The Wonderful World of Disney. It continued to air on NBC until 1981, when</w:t>
      </w:r>
      <w:r>
        <w:rPr>
          <w:sz w:val="28"/>
          <w:szCs w:val="28"/>
          <w:lang w:val="en-US"/>
        </w:rPr>
        <w:t xml:space="preserve"> CBS picked it up.</w:t>
      </w:r>
      <w:r w:rsidRPr="0015185E">
        <w:rPr>
          <w:sz w:val="28"/>
          <w:szCs w:val="28"/>
          <w:lang w:val="en-US"/>
        </w:rPr>
        <w:t xml:space="preserve"> Since then, it has aired on ABC, NBC, Hallmark Channel and Cartoon Network via separate broadcast rights deals. During its run, the Disney series offered some recurring characters, such as Roger Mobley appearing as the newspaper reporter and sleuth "Gallegher", based on the writing of Richard Harding Davis.</w:t>
      </w:r>
    </w:p>
    <w:p w:rsidR="00B41B37" w:rsidRDefault="00B41B37" w:rsidP="00B41B37">
      <w:pPr>
        <w:rPr>
          <w:sz w:val="28"/>
          <w:szCs w:val="28"/>
          <w:lang w:val="en-US"/>
        </w:rPr>
      </w:pPr>
      <w:r w:rsidRPr="0015185E">
        <w:rPr>
          <w:sz w:val="28"/>
          <w:szCs w:val="28"/>
          <w:lang w:val="en-US"/>
        </w:rPr>
        <w:t xml:space="preserve">Disney had already formed his own music publishing division back in </w:t>
      </w:r>
      <w:smartTag w:uri="urn:schemas-microsoft-com:office:smarttags" w:element="metricconverter">
        <w:smartTagPr>
          <w:attr w:name="ProductID" w:val="1949. In"/>
        </w:smartTagPr>
        <w:r w:rsidRPr="0015185E">
          <w:rPr>
            <w:sz w:val="28"/>
            <w:szCs w:val="28"/>
            <w:lang w:val="en-US"/>
          </w:rPr>
          <w:t>1949. In</w:t>
        </w:r>
      </w:smartTag>
      <w:r w:rsidRPr="0015185E">
        <w:rPr>
          <w:sz w:val="28"/>
          <w:szCs w:val="28"/>
          <w:lang w:val="en-US"/>
        </w:rPr>
        <w:t xml:space="preserve"> 1956, partly inspired by the huge success of the television theme song The Ballad of Davy Crockett, he created a company-owned record production and distribution entity called Disneyland Records.</w:t>
      </w:r>
    </w:p>
    <w:p w:rsidR="00B41B37" w:rsidRDefault="00B41B37" w:rsidP="00B41B37">
      <w:pPr>
        <w:rPr>
          <w:sz w:val="28"/>
          <w:szCs w:val="28"/>
          <w:lang w:val="en-US"/>
        </w:rPr>
      </w:pPr>
    </w:p>
    <w:p w:rsidR="001A3B9F" w:rsidRDefault="001A3B9F" w:rsidP="00B41B37">
      <w:pPr>
        <w:jc w:val="center"/>
        <w:rPr>
          <w:sz w:val="28"/>
          <w:szCs w:val="28"/>
          <w:lang w:val="en-US"/>
        </w:rPr>
      </w:pPr>
    </w:p>
    <w:p w:rsidR="00916827" w:rsidRDefault="00916827" w:rsidP="00B41B37">
      <w:pPr>
        <w:jc w:val="center"/>
        <w:rPr>
          <w:rFonts w:ascii="Algerian" w:hAnsi="Algerian"/>
          <w:color w:val="99CC00"/>
          <w:sz w:val="48"/>
          <w:szCs w:val="48"/>
          <w:lang w:val="en-US"/>
        </w:rPr>
      </w:pPr>
    </w:p>
    <w:p w:rsidR="00B41B37" w:rsidRDefault="00B41B37" w:rsidP="00B41B37">
      <w:pPr>
        <w:jc w:val="center"/>
        <w:rPr>
          <w:rFonts w:ascii="Algerian" w:hAnsi="Algerian"/>
          <w:color w:val="99CC00"/>
          <w:sz w:val="48"/>
          <w:szCs w:val="48"/>
          <w:lang w:val="en-US"/>
        </w:rPr>
      </w:pPr>
      <w:r w:rsidRPr="0015185E">
        <w:rPr>
          <w:rFonts w:ascii="Algerian" w:hAnsi="Algerian"/>
          <w:color w:val="99CC00"/>
          <w:sz w:val="48"/>
          <w:szCs w:val="48"/>
          <w:lang w:val="en-US"/>
        </w:rPr>
        <w:lastRenderedPageBreak/>
        <w:t>Brazilian Carnival</w:t>
      </w:r>
    </w:p>
    <w:p w:rsidR="00B41B37" w:rsidRDefault="00B41B37" w:rsidP="00B41B37">
      <w:pPr>
        <w:jc w:val="center"/>
        <w:rPr>
          <w:rFonts w:ascii="Algerian" w:hAnsi="Algerian"/>
          <w:color w:val="99CC00"/>
          <w:sz w:val="48"/>
          <w:szCs w:val="48"/>
          <w:lang w:val="en-US"/>
        </w:rPr>
      </w:pPr>
    </w:p>
    <w:p w:rsidR="00B41B37" w:rsidRPr="0015185E" w:rsidRDefault="00B41B37" w:rsidP="00B41B37">
      <w:pPr>
        <w:rPr>
          <w:sz w:val="28"/>
          <w:szCs w:val="28"/>
          <w:lang w:val="en-US"/>
        </w:rPr>
      </w:pPr>
      <w:r>
        <w:rPr>
          <w:noProof/>
        </w:rPr>
        <w:drawing>
          <wp:anchor distT="0" distB="0" distL="114300" distR="114300" simplePos="0" relativeHeight="251712512" behindDoc="0" locked="0" layoutInCell="1" allowOverlap="1">
            <wp:simplePos x="0" y="0"/>
            <wp:positionH relativeFrom="column">
              <wp:posOffset>2171700</wp:posOffset>
            </wp:positionH>
            <wp:positionV relativeFrom="paragraph">
              <wp:posOffset>109855</wp:posOffset>
            </wp:positionV>
            <wp:extent cx="3776345" cy="2684145"/>
            <wp:effectExtent l="19050" t="0" r="0" b="0"/>
            <wp:wrapSquare wrapText="bothSides"/>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1" cstate="print"/>
                    <a:srcRect/>
                    <a:stretch>
                      <a:fillRect/>
                    </a:stretch>
                  </pic:blipFill>
                  <pic:spPr bwMode="auto">
                    <a:xfrm>
                      <a:off x="0" y="0"/>
                      <a:ext cx="3776345" cy="2684145"/>
                    </a:xfrm>
                    <a:prstGeom prst="rect">
                      <a:avLst/>
                    </a:prstGeom>
                    <a:noFill/>
                    <a:ln w="9525">
                      <a:noFill/>
                      <a:miter lim="800000"/>
                      <a:headEnd/>
                      <a:tailEnd/>
                    </a:ln>
                  </pic:spPr>
                </pic:pic>
              </a:graphicData>
            </a:graphic>
          </wp:anchor>
        </w:drawing>
      </w:r>
      <w:r w:rsidRPr="0015185E">
        <w:rPr>
          <w:sz w:val="28"/>
          <w:szCs w:val="28"/>
          <w:lang w:val="en-US"/>
        </w:rPr>
        <w:t xml:space="preserve">The Brazilian Carnival, properly spelled Carnaval, is an annual festival in </w:t>
      </w:r>
      <w:smartTag w:uri="urn:schemas-microsoft-com:office:smarttags" w:element="place">
        <w:smartTag w:uri="urn:schemas-microsoft-com:office:smarttags" w:element="country-region">
          <w:r w:rsidRPr="0015185E">
            <w:rPr>
              <w:sz w:val="28"/>
              <w:szCs w:val="28"/>
              <w:lang w:val="en-US"/>
            </w:rPr>
            <w:t>Brazil</w:t>
          </w:r>
        </w:smartTag>
      </w:smartTag>
      <w:r w:rsidRPr="0015185E">
        <w:rPr>
          <w:sz w:val="28"/>
          <w:szCs w:val="28"/>
          <w:lang w:val="en-US"/>
        </w:rPr>
        <w:t xml:space="preserve"> held four days before Ash Wednesday, the day of fasting and repentance that marks the beginning of Lent. On certain days of Lent, Roman Catholics and some other Christians traditionally abstained from the consumption of meat and poultry -- hence the term "carnival," from carnelevare, "to remov</w:t>
      </w:r>
      <w:r>
        <w:rPr>
          <w:sz w:val="28"/>
          <w:szCs w:val="28"/>
          <w:lang w:val="en-US"/>
        </w:rPr>
        <w:t>e (literally, "raise") meat."</w:t>
      </w:r>
      <w:r w:rsidRPr="0015185E">
        <w:rPr>
          <w:sz w:val="28"/>
          <w:szCs w:val="28"/>
          <w:lang w:val="en-US"/>
        </w:rPr>
        <w:t xml:space="preserve"> Carnival celebrations are believed to have roots in the pagan festival of Saturnalia, which, adapted to Christianity, became a farewell to certain pleasures of the flesh in a season of religious discipline to practice repentance and prepare for Christ's death and resurrection.</w:t>
      </w:r>
    </w:p>
    <w:p w:rsidR="00B41B37" w:rsidRPr="0015185E" w:rsidRDefault="00B41B37" w:rsidP="00B41B37">
      <w:pPr>
        <w:rPr>
          <w:sz w:val="28"/>
          <w:szCs w:val="28"/>
          <w:lang w:val="en-US"/>
        </w:rPr>
      </w:pPr>
      <w:r w:rsidRPr="0015185E">
        <w:rPr>
          <w:sz w:val="28"/>
          <w:szCs w:val="28"/>
          <w:lang w:val="en-US"/>
        </w:rPr>
        <w:t>Brazilian Carnival exhibits some f</w:t>
      </w:r>
      <w:r w:rsidRPr="005471A0">
        <w:rPr>
          <w:sz w:val="28"/>
          <w:szCs w:val="28"/>
          <w:lang w:val="en-US"/>
        </w:rPr>
        <w:t xml:space="preserve"> </w:t>
      </w:r>
      <w:r w:rsidRPr="0015185E">
        <w:rPr>
          <w:sz w:val="28"/>
          <w:szCs w:val="28"/>
          <w:lang w:val="en-US"/>
        </w:rPr>
        <w:t xml:space="preserve"> rom its European counterparts, having mixed African, Native and Euro elements. Furthermore, rhythm, participation, and costume vary from one region of </w:t>
      </w:r>
      <w:smartTag w:uri="urn:schemas-microsoft-com:office:smarttags" w:element="country-region">
        <w:smartTag w:uri="urn:schemas-microsoft-com:office:smarttags" w:element="place">
          <w:r w:rsidRPr="0015185E">
            <w:rPr>
              <w:sz w:val="28"/>
              <w:szCs w:val="28"/>
              <w:lang w:val="en-US"/>
            </w:rPr>
            <w:t>Brazil</w:t>
          </w:r>
        </w:smartTag>
      </w:smartTag>
      <w:r w:rsidRPr="0015185E">
        <w:rPr>
          <w:sz w:val="28"/>
          <w:szCs w:val="28"/>
          <w:lang w:val="en-US"/>
        </w:rPr>
        <w:t xml:space="preserve"> to another. For example, in the southeastern cities of </w:t>
      </w:r>
      <w:smartTag w:uri="urn:schemas-microsoft-com:office:smarttags" w:element="City">
        <w:r w:rsidRPr="0015185E">
          <w:rPr>
            <w:sz w:val="28"/>
            <w:szCs w:val="28"/>
            <w:lang w:val="en-US"/>
          </w:rPr>
          <w:t>Rio de Janeiro</w:t>
        </w:r>
      </w:smartTag>
      <w:r w:rsidRPr="0015185E">
        <w:rPr>
          <w:sz w:val="28"/>
          <w:szCs w:val="28"/>
          <w:lang w:val="en-US"/>
        </w:rPr>
        <w:t xml:space="preserve"> and </w:t>
      </w:r>
      <w:smartTag w:uri="urn:schemas-microsoft-com:office:smarttags" w:element="City">
        <w:smartTag w:uri="urn:schemas-microsoft-com:office:smarttags" w:element="place">
          <w:r w:rsidRPr="0015185E">
            <w:rPr>
              <w:sz w:val="28"/>
              <w:szCs w:val="28"/>
              <w:lang w:val="en-US"/>
            </w:rPr>
            <w:t>São Paulo</w:t>
          </w:r>
        </w:smartTag>
      </w:smartTag>
      <w:r w:rsidRPr="0015185E">
        <w:rPr>
          <w:sz w:val="28"/>
          <w:szCs w:val="28"/>
          <w:lang w:val="en-US"/>
        </w:rPr>
        <w:t>, organized parades led by samba schools vie for prizes on the "sambodromo" open stage. Only samba-school affiliates participate in the shows. Smaller cities often have no public events but prom</w:t>
      </w:r>
      <w:r w:rsidRPr="005471A0">
        <w:rPr>
          <w:sz w:val="28"/>
          <w:szCs w:val="28"/>
          <w:lang w:val="en-US"/>
        </w:rPr>
        <w:t xml:space="preserve"> </w:t>
      </w:r>
      <w:r w:rsidRPr="0015185E">
        <w:rPr>
          <w:sz w:val="28"/>
          <w:szCs w:val="28"/>
          <w:lang w:val="en-US"/>
        </w:rPr>
        <w:t xml:space="preserve"> ote balls in recreational clubs.</w:t>
      </w:r>
    </w:p>
    <w:p w:rsidR="00B41B37" w:rsidRDefault="00B41B37" w:rsidP="00B41B37">
      <w:pPr>
        <w:rPr>
          <w:sz w:val="28"/>
          <w:szCs w:val="28"/>
          <w:lang w:val="en-US"/>
        </w:rPr>
      </w:pPr>
      <w:r>
        <w:rPr>
          <w:noProof/>
        </w:rPr>
        <w:drawing>
          <wp:anchor distT="0" distB="0" distL="114300" distR="114300" simplePos="0" relativeHeight="251713536" behindDoc="0" locked="0" layoutInCell="1" allowOverlap="1">
            <wp:simplePos x="0" y="0"/>
            <wp:positionH relativeFrom="column">
              <wp:posOffset>0</wp:posOffset>
            </wp:positionH>
            <wp:positionV relativeFrom="paragraph">
              <wp:posOffset>280670</wp:posOffset>
            </wp:positionV>
            <wp:extent cx="2971800" cy="1846580"/>
            <wp:effectExtent l="19050" t="0" r="0" b="0"/>
            <wp:wrapSquare wrapText="bothSides"/>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2" cstate="print"/>
                    <a:srcRect/>
                    <a:stretch>
                      <a:fillRect/>
                    </a:stretch>
                  </pic:blipFill>
                  <pic:spPr bwMode="auto">
                    <a:xfrm>
                      <a:off x="0" y="0"/>
                      <a:ext cx="2971800" cy="1846580"/>
                    </a:xfrm>
                    <a:prstGeom prst="rect">
                      <a:avLst/>
                    </a:prstGeom>
                    <a:noFill/>
                    <a:ln w="9525">
                      <a:noFill/>
                      <a:miter lim="800000"/>
                      <a:headEnd/>
                      <a:tailEnd/>
                    </a:ln>
                  </pic:spPr>
                </pic:pic>
              </a:graphicData>
            </a:graphic>
          </wp:anchor>
        </w:drawing>
      </w:r>
      <w:r w:rsidRPr="0015185E">
        <w:rPr>
          <w:sz w:val="28"/>
          <w:szCs w:val="28"/>
          <w:lang w:val="en-US"/>
        </w:rPr>
        <w:t xml:space="preserve">The northeastern cities of </w:t>
      </w:r>
      <w:smartTag w:uri="urn:schemas-microsoft-com:office:smarttags" w:element="City">
        <w:r w:rsidRPr="0015185E">
          <w:rPr>
            <w:sz w:val="28"/>
            <w:szCs w:val="28"/>
            <w:lang w:val="en-US"/>
          </w:rPr>
          <w:t>Salvador</w:t>
        </w:r>
      </w:smartTag>
      <w:r w:rsidRPr="0015185E">
        <w:rPr>
          <w:sz w:val="28"/>
          <w:szCs w:val="28"/>
          <w:lang w:val="en-US"/>
        </w:rPr>
        <w:t xml:space="preserve">, Porto Seguro and </w:t>
      </w:r>
      <w:smartTag w:uri="urn:schemas-microsoft-com:office:smarttags" w:element="place">
        <w:smartTag w:uri="urn:schemas-microsoft-com:office:smarttags" w:element="City">
          <w:r w:rsidRPr="0015185E">
            <w:rPr>
              <w:sz w:val="28"/>
              <w:szCs w:val="28"/>
              <w:lang w:val="en-US"/>
            </w:rPr>
            <w:t>Recife</w:t>
          </w:r>
        </w:smartTag>
      </w:smartTag>
      <w:r w:rsidRPr="0015185E">
        <w:rPr>
          <w:sz w:val="28"/>
          <w:szCs w:val="28"/>
          <w:lang w:val="en-US"/>
        </w:rPr>
        <w:t xml:space="preserve"> have organized groups parading through streets, but watchers are also welcome to dance. They follow the "trio elétrico" floats through the city streets.</w:t>
      </w:r>
    </w:p>
    <w:p w:rsidR="00B41B37" w:rsidRPr="005471A0" w:rsidRDefault="00B41B37" w:rsidP="00B41B37">
      <w:pPr>
        <w:rPr>
          <w:sz w:val="28"/>
          <w:szCs w:val="28"/>
          <w:lang w:val="en-US"/>
        </w:rPr>
      </w:pPr>
      <w:r w:rsidRPr="005471A0">
        <w:rPr>
          <w:sz w:val="28"/>
          <w:szCs w:val="28"/>
          <w:lang w:val="en-US"/>
        </w:rPr>
        <w:t xml:space="preserve">Modern Brazilian Carnival originated in </w:t>
      </w:r>
      <w:smartTag w:uri="urn:schemas-microsoft-com:office:smarttags" w:element="City">
        <w:r w:rsidRPr="005471A0">
          <w:rPr>
            <w:sz w:val="28"/>
            <w:szCs w:val="28"/>
            <w:lang w:val="en-US"/>
          </w:rPr>
          <w:t>Rio de Janeiro</w:t>
        </w:r>
      </w:smartTag>
      <w:r w:rsidRPr="005471A0">
        <w:rPr>
          <w:sz w:val="28"/>
          <w:szCs w:val="28"/>
          <w:lang w:val="en-US"/>
        </w:rPr>
        <w:t xml:space="preserve"> in 1641, when the city's bourgeoisie imported the practice of holding balls and masquerade parties from </w:t>
      </w:r>
      <w:smartTag w:uri="urn:schemas-microsoft-com:office:smarttags" w:element="City">
        <w:smartTag w:uri="urn:schemas-microsoft-com:office:smarttags" w:element="place">
          <w:r w:rsidRPr="005471A0">
            <w:rPr>
              <w:sz w:val="28"/>
              <w:szCs w:val="28"/>
              <w:lang w:val="en-US"/>
            </w:rPr>
            <w:t>Paris</w:t>
          </w:r>
        </w:smartTag>
      </w:smartTag>
      <w:r w:rsidRPr="005471A0">
        <w:rPr>
          <w:sz w:val="28"/>
          <w:szCs w:val="28"/>
          <w:lang w:val="en-US"/>
        </w:rPr>
        <w:t>. It originally mimicked the European form of the festival, later absorbing and creolizing elements derived from Native American and African cultures.</w:t>
      </w:r>
    </w:p>
    <w:p w:rsidR="00B41B37" w:rsidRPr="005471A0" w:rsidRDefault="00B41B37" w:rsidP="00B41B37">
      <w:pPr>
        <w:rPr>
          <w:sz w:val="28"/>
          <w:szCs w:val="28"/>
          <w:lang w:val="en-US"/>
        </w:rPr>
      </w:pPr>
      <w:r w:rsidRPr="005471A0">
        <w:rPr>
          <w:sz w:val="28"/>
          <w:szCs w:val="28"/>
          <w:lang w:val="en-US"/>
        </w:rPr>
        <w:t xml:space="preserve">In the late 19th century, the cordões (literally laces or strings in Portuguese) were introduced in </w:t>
      </w:r>
      <w:smartTag w:uri="urn:schemas-microsoft-com:office:smarttags" w:element="place">
        <w:smartTag w:uri="urn:schemas-microsoft-com:office:smarttags" w:element="City">
          <w:r w:rsidRPr="005471A0">
            <w:rPr>
              <w:sz w:val="28"/>
              <w:szCs w:val="28"/>
              <w:lang w:val="en-US"/>
            </w:rPr>
            <w:t>Rio de Janeiro</w:t>
          </w:r>
        </w:smartTag>
      </w:smartTag>
      <w:r w:rsidRPr="005471A0">
        <w:rPr>
          <w:sz w:val="28"/>
          <w:szCs w:val="28"/>
          <w:lang w:val="en-US"/>
        </w:rPr>
        <w:t xml:space="preserve">. These were pageant groups that paraded through city avenues performing on instruments and dancing. Today they are known as blocos </w:t>
      </w:r>
      <w:r w:rsidRPr="005471A0">
        <w:rPr>
          <w:sz w:val="28"/>
          <w:szCs w:val="28"/>
          <w:lang w:val="en-US"/>
        </w:rPr>
        <w:lastRenderedPageBreak/>
        <w:t>(blocks), consisting of a group of people who dress in costumes or special t-shirts with themes and/or logos. Blocos are generally associated with particular neighborhoods; they include both a percussion or music group and an entourage of revellers.</w:t>
      </w:r>
    </w:p>
    <w:p w:rsidR="00B41B37" w:rsidRPr="005471A0" w:rsidRDefault="00B41B37" w:rsidP="00B41B37">
      <w:pPr>
        <w:rPr>
          <w:sz w:val="28"/>
          <w:szCs w:val="28"/>
          <w:lang w:val="en-US"/>
        </w:rPr>
      </w:pPr>
      <w:r w:rsidRPr="005471A0">
        <w:rPr>
          <w:sz w:val="28"/>
          <w:szCs w:val="28"/>
          <w:lang w:val="en-US"/>
        </w:rPr>
        <w:t xml:space="preserve">Bloc parades have become an expressive feature of </w:t>
      </w:r>
      <w:smartTag w:uri="urn:schemas-microsoft-com:office:smarttags" w:element="place">
        <w:r w:rsidRPr="005471A0">
          <w:rPr>
            <w:sz w:val="28"/>
            <w:szCs w:val="28"/>
            <w:lang w:val="en-US"/>
          </w:rPr>
          <w:t>Rio</w:t>
        </w:r>
      </w:smartTag>
      <w:r w:rsidRPr="005471A0">
        <w:rPr>
          <w:sz w:val="28"/>
          <w:szCs w:val="28"/>
          <w:lang w:val="en-US"/>
        </w:rPr>
        <w:t>'s Carnival. Today, they number more than 100 and the groups increase each year. Blocos can be formed by small or large groups of revelers with a distinct title that mocks an issue or celebrity. They may also note their neighborhood or social status. Before the show, they gather in a square, then parade in sections of the city, often near the beach. Some blocos never leave one street and have a particular place, such as a bar, to attract viewers. Bloc parades start in January, and may last until Mardi Gras (Fat Tuesday).</w:t>
      </w:r>
    </w:p>
    <w:p w:rsidR="00B41B37" w:rsidRPr="005471A0" w:rsidRDefault="00B41B37" w:rsidP="00B41B37">
      <w:pPr>
        <w:rPr>
          <w:sz w:val="28"/>
          <w:szCs w:val="28"/>
          <w:lang w:val="en-US"/>
        </w:rPr>
      </w:pPr>
      <w:r w:rsidRPr="005471A0">
        <w:rPr>
          <w:sz w:val="28"/>
          <w:szCs w:val="28"/>
          <w:lang w:val="en-US"/>
        </w:rPr>
        <w:t xml:space="preserve">"Blocos" parade in Copacabana, Ipanema, Leblon, Lagoa, Jardim Botânico, and in downtown </w:t>
      </w:r>
      <w:smartTag w:uri="urn:schemas-microsoft-com:office:smarttags" w:element="place">
        <w:r w:rsidRPr="005471A0">
          <w:rPr>
            <w:sz w:val="28"/>
            <w:szCs w:val="28"/>
            <w:lang w:val="en-US"/>
          </w:rPr>
          <w:t>Rio</w:t>
        </w:r>
      </w:smartTag>
      <w:r w:rsidRPr="005471A0">
        <w:rPr>
          <w:sz w:val="28"/>
          <w:szCs w:val="28"/>
          <w:lang w:val="en-US"/>
        </w:rPr>
        <w:t xml:space="preserve">. Organizers often compose their own music themes that are added to the performance and singing of classic "marchinhas" and samba popular songs. "Cordão do bola preta" ("Polka Dot Bloco"), that goes through the heart of </w:t>
      </w:r>
      <w:smartTag w:uri="urn:schemas-microsoft-com:office:smarttags" w:element="place">
        <w:r w:rsidRPr="005471A0">
          <w:rPr>
            <w:sz w:val="28"/>
            <w:szCs w:val="28"/>
            <w:lang w:val="en-US"/>
          </w:rPr>
          <w:t>Rio</w:t>
        </w:r>
      </w:smartTag>
      <w:r w:rsidRPr="005471A0">
        <w:rPr>
          <w:sz w:val="28"/>
          <w:szCs w:val="28"/>
          <w:lang w:val="en-US"/>
        </w:rPr>
        <w:t>'s historical center, and "Suvaco do Cristo" (Christ's statue armpit), near the Botanical Garden, are some of the most famous groups. Monobloco has become so famous that it plays  all year round at parties and small concerts.</w:t>
      </w:r>
    </w:p>
    <w:p w:rsidR="00B41B37" w:rsidRDefault="00B41B37" w:rsidP="00B41B37">
      <w:pPr>
        <w:rPr>
          <w:sz w:val="28"/>
          <w:szCs w:val="28"/>
          <w:lang w:val="en-US"/>
        </w:rPr>
      </w:pPr>
      <w:r w:rsidRPr="005471A0">
        <w:rPr>
          <w:sz w:val="28"/>
          <w:szCs w:val="28"/>
          <w:lang w:val="en-US"/>
        </w:rPr>
        <w:t>Samba schools are very large groups of performers, financed by respected organizations (as well as suspect ones), who work year round in preparation for Carnival. Samba Schools perform in the Sambadrome, which runs four entire nights. They are part of an official competition, divided into seven divisions, in which a single school is declared the winner, according to costume, flow, theme, and band music quality and performance. Some samba schools also hold street parties in their neighborhoods, through which they parade along with their followers</w:t>
      </w:r>
      <w:r>
        <w:rPr>
          <w:sz w:val="28"/>
          <w:szCs w:val="28"/>
          <w:lang w:val="en-US"/>
        </w:rPr>
        <w:t>.</w:t>
      </w:r>
    </w:p>
    <w:p w:rsidR="001A3B9F" w:rsidRDefault="00B41B37" w:rsidP="001A3B9F">
      <w:pPr>
        <w:rPr>
          <w:sz w:val="28"/>
          <w:szCs w:val="28"/>
          <w:lang w:val="en-US"/>
        </w:rPr>
      </w:pPr>
      <w:r>
        <w:rPr>
          <w:noProof/>
        </w:rPr>
        <w:drawing>
          <wp:anchor distT="0" distB="0" distL="114300" distR="114300" simplePos="0" relativeHeight="251714560" behindDoc="0" locked="0" layoutInCell="1" allowOverlap="1">
            <wp:simplePos x="0" y="0"/>
            <wp:positionH relativeFrom="column">
              <wp:posOffset>0</wp:posOffset>
            </wp:positionH>
            <wp:positionV relativeFrom="paragraph">
              <wp:posOffset>80645</wp:posOffset>
            </wp:positionV>
            <wp:extent cx="3432810" cy="2286635"/>
            <wp:effectExtent l="19050" t="0" r="0" b="0"/>
            <wp:wrapSquare wrapText="bothSides"/>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3" cstate="print"/>
                    <a:srcRect/>
                    <a:stretch>
                      <a:fillRect/>
                    </a:stretch>
                  </pic:blipFill>
                  <pic:spPr bwMode="auto">
                    <a:xfrm>
                      <a:off x="0" y="0"/>
                      <a:ext cx="3432810" cy="2286635"/>
                    </a:xfrm>
                    <a:prstGeom prst="rect">
                      <a:avLst/>
                    </a:prstGeom>
                    <a:noFill/>
                    <a:ln w="9525">
                      <a:noFill/>
                      <a:miter lim="800000"/>
                      <a:headEnd/>
                      <a:tailEnd/>
                    </a:ln>
                  </pic:spPr>
                </pic:pic>
              </a:graphicData>
            </a:graphic>
          </wp:anchor>
        </w:drawing>
      </w:r>
      <w:r w:rsidRPr="005471A0">
        <w:rPr>
          <w:sz w:val="28"/>
          <w:szCs w:val="28"/>
          <w:lang w:val="en-US"/>
        </w:rPr>
        <w:t xml:space="preserve">There are several major differences between Carnival in the state of Bahia in </w:t>
      </w:r>
      <w:smartTag w:uri="urn:schemas-microsoft-com:office:smarttags" w:element="country-region">
        <w:r w:rsidRPr="005471A0">
          <w:rPr>
            <w:sz w:val="28"/>
            <w:szCs w:val="28"/>
            <w:lang w:val="en-US"/>
          </w:rPr>
          <w:t>Brazil</w:t>
        </w:r>
      </w:smartTag>
      <w:r w:rsidRPr="005471A0">
        <w:rPr>
          <w:sz w:val="28"/>
          <w:szCs w:val="28"/>
          <w:lang w:val="en-US"/>
        </w:rPr>
        <w:t xml:space="preserve">'s Northeast Region and Carnival in </w:t>
      </w:r>
      <w:smartTag w:uri="urn:schemas-microsoft-com:office:smarttags" w:element="place">
        <w:smartTag w:uri="urn:schemas-microsoft-com:office:smarttags" w:element="City">
          <w:r w:rsidRPr="005471A0">
            <w:rPr>
              <w:sz w:val="28"/>
              <w:szCs w:val="28"/>
              <w:lang w:val="en-US"/>
            </w:rPr>
            <w:t>Rio de Janeiro</w:t>
          </w:r>
        </w:smartTag>
      </w:smartTag>
      <w:r w:rsidRPr="005471A0">
        <w:rPr>
          <w:sz w:val="28"/>
          <w:szCs w:val="28"/>
          <w:lang w:val="en-US"/>
        </w:rPr>
        <w:t xml:space="preserve">. The musical styles are different in each carnival; in </w:t>
      </w:r>
      <w:smartTag w:uri="urn:schemas-microsoft-com:office:smarttags" w:element="place">
        <w:r w:rsidRPr="005471A0">
          <w:rPr>
            <w:sz w:val="28"/>
            <w:szCs w:val="28"/>
            <w:lang w:val="en-US"/>
          </w:rPr>
          <w:t>Bahia</w:t>
        </w:r>
      </w:smartTag>
      <w:r w:rsidRPr="005471A0">
        <w:rPr>
          <w:sz w:val="28"/>
          <w:szCs w:val="28"/>
          <w:lang w:val="en-US"/>
        </w:rPr>
        <w:t xml:space="preserve"> there are many rhythms, including samba, samba-reggae, axé, and others, which are performed on a truck equipped with giant speakers and a platform where musicians play called a trio-elétrico. Massive numbers of people follow the trucks singing and dancing. The "Indian" groups were inspired by Western movies. The groups dress up as Native Americans and take on Native American names. Blocos Afros, or Afro groups, were influenced by the Black Pride Movement in the </w:t>
      </w:r>
      <w:smartTag w:uri="urn:schemas-microsoft-com:office:smarttags" w:element="country-region">
        <w:r w:rsidRPr="005471A0">
          <w:rPr>
            <w:sz w:val="28"/>
            <w:szCs w:val="28"/>
            <w:lang w:val="en-US"/>
          </w:rPr>
          <w:t>United States</w:t>
        </w:r>
      </w:smartTag>
      <w:r w:rsidRPr="005471A0">
        <w:rPr>
          <w:sz w:val="28"/>
          <w:szCs w:val="28"/>
          <w:lang w:val="en-US"/>
        </w:rPr>
        <w:t xml:space="preserve">, independence movements in </w:t>
      </w:r>
      <w:smartTag w:uri="urn:schemas-microsoft-com:office:smarttags" w:element="place">
        <w:r w:rsidRPr="005471A0">
          <w:rPr>
            <w:sz w:val="28"/>
            <w:szCs w:val="28"/>
            <w:lang w:val="en-US"/>
          </w:rPr>
          <w:t>Africa</w:t>
        </w:r>
      </w:smartTag>
      <w:r w:rsidRPr="005471A0">
        <w:rPr>
          <w:sz w:val="28"/>
          <w:szCs w:val="28"/>
          <w:lang w:val="en-US"/>
        </w:rPr>
        <w:t>, and reggae music that denounced racism and oppression. The groups inspired a renewed pride in African heritage.</w:t>
      </w:r>
    </w:p>
    <w:p w:rsidR="001A3B9F" w:rsidRDefault="001A3B9F" w:rsidP="001A3B9F">
      <w:pPr>
        <w:rPr>
          <w:sz w:val="28"/>
          <w:szCs w:val="28"/>
          <w:lang w:val="en-US"/>
        </w:rPr>
      </w:pPr>
    </w:p>
    <w:p w:rsidR="001A3B9F" w:rsidRPr="001A3B9F" w:rsidRDefault="001A3B9F" w:rsidP="001A3B9F">
      <w:pPr>
        <w:rPr>
          <w:sz w:val="28"/>
          <w:szCs w:val="28"/>
          <w:lang w:val="en-US"/>
        </w:rPr>
      </w:pPr>
      <w:r>
        <w:rPr>
          <w:noProof/>
        </w:rPr>
        <w:lastRenderedPageBreak/>
        <w:drawing>
          <wp:anchor distT="0" distB="0" distL="114300" distR="114300" simplePos="0" relativeHeight="251716608" behindDoc="1" locked="0" layoutInCell="1" allowOverlap="1">
            <wp:simplePos x="0" y="0"/>
            <wp:positionH relativeFrom="column">
              <wp:posOffset>-571500</wp:posOffset>
            </wp:positionH>
            <wp:positionV relativeFrom="paragraph">
              <wp:posOffset>53340</wp:posOffset>
            </wp:positionV>
            <wp:extent cx="6420485" cy="9197340"/>
            <wp:effectExtent l="19050" t="0" r="0" b="0"/>
            <wp:wrapNone/>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4" cstate="print"/>
                    <a:srcRect/>
                    <a:stretch>
                      <a:fillRect/>
                    </a:stretch>
                  </pic:blipFill>
                  <pic:spPr bwMode="auto">
                    <a:xfrm>
                      <a:off x="0" y="0"/>
                      <a:ext cx="6420485" cy="9197340"/>
                    </a:xfrm>
                    <a:prstGeom prst="rect">
                      <a:avLst/>
                    </a:prstGeom>
                    <a:noFill/>
                    <a:ln w="9525">
                      <a:noFill/>
                      <a:miter lim="800000"/>
                      <a:headEnd/>
                      <a:tailEnd/>
                    </a:ln>
                  </pic:spPr>
                </pic:pic>
              </a:graphicData>
            </a:graphic>
          </wp:anchor>
        </w:drawing>
      </w:r>
    </w:p>
    <w:p w:rsidR="001A3B9F" w:rsidRPr="003764E6" w:rsidRDefault="001A3B9F" w:rsidP="001A3B9F">
      <w:pPr>
        <w:rPr>
          <w:lang w:val="en-US"/>
        </w:rPr>
      </w:pPr>
    </w:p>
    <w:p w:rsidR="001A3B9F" w:rsidRPr="003764E6" w:rsidRDefault="001A3B9F" w:rsidP="001A3B9F">
      <w:pPr>
        <w:rPr>
          <w:lang w:val="en-US"/>
        </w:rPr>
      </w:pPr>
    </w:p>
    <w:p w:rsidR="001A3B9F" w:rsidRPr="003764E6" w:rsidRDefault="001A3B9F" w:rsidP="001A3B9F">
      <w:pPr>
        <w:rPr>
          <w:lang w:val="en-US"/>
        </w:rPr>
      </w:pPr>
    </w:p>
    <w:p w:rsidR="001A3B9F" w:rsidRPr="003764E6" w:rsidRDefault="001A3B9F" w:rsidP="001A3B9F">
      <w:pPr>
        <w:rPr>
          <w:lang w:val="en-US"/>
        </w:rPr>
      </w:pPr>
    </w:p>
    <w:p w:rsidR="001A3B9F" w:rsidRPr="003764E6" w:rsidRDefault="001A3B9F" w:rsidP="001A3B9F">
      <w:pPr>
        <w:rPr>
          <w:lang w:val="en-US"/>
        </w:rPr>
      </w:pPr>
    </w:p>
    <w:p w:rsidR="001A3B9F" w:rsidRPr="003764E6" w:rsidRDefault="001A3B9F" w:rsidP="001A3B9F">
      <w:pPr>
        <w:rPr>
          <w:lang w:val="en-US"/>
        </w:rPr>
      </w:pPr>
    </w:p>
    <w:p w:rsidR="001A3B9F" w:rsidRDefault="001A3B9F" w:rsidP="001A3B9F">
      <w:pPr>
        <w:rPr>
          <w:lang w:val="en-US"/>
        </w:rPr>
      </w:pPr>
    </w:p>
    <w:p w:rsidR="001A3B9F" w:rsidRPr="003764E6" w:rsidRDefault="001A3B9F" w:rsidP="001A3B9F">
      <w:pPr>
        <w:rPr>
          <w:lang w:val="en-US"/>
        </w:rPr>
      </w:pPr>
    </w:p>
    <w:p w:rsidR="001A3B9F" w:rsidRPr="003764E6" w:rsidRDefault="001A3B9F" w:rsidP="001A3B9F">
      <w:pPr>
        <w:rPr>
          <w:lang w:val="en-US"/>
        </w:rPr>
      </w:pPr>
    </w:p>
    <w:p w:rsidR="001A3B9F" w:rsidRPr="003764E6" w:rsidRDefault="001A3B9F" w:rsidP="001A3B9F">
      <w:pPr>
        <w:rPr>
          <w:lang w:val="en-US"/>
        </w:rPr>
      </w:pPr>
    </w:p>
    <w:p w:rsidR="001A3B9F" w:rsidRPr="003764E6" w:rsidRDefault="001A3B9F" w:rsidP="001A3B9F">
      <w:pPr>
        <w:rPr>
          <w:lang w:val="en-US"/>
        </w:rPr>
      </w:pPr>
    </w:p>
    <w:p w:rsidR="001A3B9F" w:rsidRPr="003764E6" w:rsidRDefault="001A3B9F" w:rsidP="001A3B9F">
      <w:pPr>
        <w:rPr>
          <w:lang w:val="en-US"/>
        </w:rPr>
      </w:pPr>
    </w:p>
    <w:p w:rsidR="001A3B9F" w:rsidRPr="003764E6" w:rsidRDefault="001A3B9F" w:rsidP="001A3B9F">
      <w:pPr>
        <w:rPr>
          <w:lang w:val="en-US"/>
        </w:rPr>
      </w:pPr>
    </w:p>
    <w:p w:rsidR="001A3B9F" w:rsidRDefault="001A3B9F" w:rsidP="001A3B9F">
      <w:pPr>
        <w:rPr>
          <w:lang w:val="en-US"/>
        </w:rPr>
      </w:pPr>
    </w:p>
    <w:p w:rsidR="001A3B9F" w:rsidRDefault="001A3B9F" w:rsidP="001A3B9F">
      <w:pPr>
        <w:rPr>
          <w:lang w:val="en-US"/>
        </w:rPr>
      </w:pPr>
    </w:p>
    <w:p w:rsidR="001A3B9F" w:rsidRDefault="001A3B9F" w:rsidP="001A3B9F">
      <w:pPr>
        <w:tabs>
          <w:tab w:val="left" w:pos="5145"/>
        </w:tabs>
        <w:rPr>
          <w:lang w:val="en-US"/>
        </w:rPr>
      </w:pPr>
      <w:r>
        <w:rPr>
          <w:lang w:val="en-US"/>
        </w:rPr>
        <w:tab/>
      </w:r>
    </w:p>
    <w:p w:rsidR="001A3B9F" w:rsidRDefault="001A3B9F" w:rsidP="001A3B9F">
      <w:pPr>
        <w:tabs>
          <w:tab w:val="left" w:pos="5145"/>
        </w:tabs>
        <w:rPr>
          <w:lang w:val="en-US"/>
        </w:rPr>
      </w:pPr>
    </w:p>
    <w:p w:rsidR="001A3B9F" w:rsidRDefault="001A3B9F" w:rsidP="001A3B9F">
      <w:pPr>
        <w:tabs>
          <w:tab w:val="left" w:pos="5145"/>
        </w:tabs>
        <w:rPr>
          <w:lang w:val="en-US"/>
        </w:rPr>
      </w:pPr>
    </w:p>
    <w:p w:rsidR="001A3B9F" w:rsidRDefault="001A3B9F" w:rsidP="001A3B9F">
      <w:pPr>
        <w:tabs>
          <w:tab w:val="left" w:pos="5145"/>
        </w:tabs>
        <w:rPr>
          <w:lang w:val="en-US"/>
        </w:rPr>
      </w:pPr>
    </w:p>
    <w:p w:rsidR="001A3B9F" w:rsidRDefault="001A3B9F" w:rsidP="001A3B9F">
      <w:pPr>
        <w:tabs>
          <w:tab w:val="left" w:pos="5145"/>
        </w:tabs>
        <w:rPr>
          <w:lang w:val="en-US"/>
        </w:rPr>
      </w:pPr>
    </w:p>
    <w:p w:rsidR="001A3B9F" w:rsidRDefault="001A3B9F" w:rsidP="001A3B9F">
      <w:pPr>
        <w:tabs>
          <w:tab w:val="left" w:pos="5145"/>
        </w:tabs>
        <w:rPr>
          <w:lang w:val="en-US"/>
        </w:rPr>
      </w:pPr>
    </w:p>
    <w:p w:rsidR="001A3B9F" w:rsidRDefault="001A3B9F" w:rsidP="001A3B9F">
      <w:pPr>
        <w:tabs>
          <w:tab w:val="left" w:pos="5145"/>
        </w:tabs>
        <w:rPr>
          <w:lang w:val="en-US"/>
        </w:rPr>
      </w:pPr>
    </w:p>
    <w:p w:rsidR="001A3B9F" w:rsidRDefault="001A3B9F" w:rsidP="001A3B9F">
      <w:pPr>
        <w:tabs>
          <w:tab w:val="left" w:pos="5145"/>
        </w:tabs>
        <w:rPr>
          <w:lang w:val="en-US"/>
        </w:rPr>
      </w:pPr>
    </w:p>
    <w:p w:rsidR="001A3B9F" w:rsidRDefault="001A3B9F" w:rsidP="001A3B9F">
      <w:pPr>
        <w:tabs>
          <w:tab w:val="left" w:pos="5145"/>
        </w:tabs>
        <w:rPr>
          <w:lang w:val="en-US"/>
        </w:rPr>
      </w:pPr>
    </w:p>
    <w:p w:rsidR="001A3B9F" w:rsidRDefault="001A3B9F" w:rsidP="001A3B9F">
      <w:pPr>
        <w:tabs>
          <w:tab w:val="left" w:pos="5145"/>
        </w:tabs>
        <w:rPr>
          <w:lang w:val="en-US"/>
        </w:rPr>
      </w:pPr>
    </w:p>
    <w:p w:rsidR="001A3B9F" w:rsidRDefault="001A3B9F" w:rsidP="001A3B9F">
      <w:pPr>
        <w:tabs>
          <w:tab w:val="left" w:pos="5145"/>
        </w:tabs>
        <w:rPr>
          <w:lang w:val="en-US"/>
        </w:rPr>
      </w:pPr>
    </w:p>
    <w:p w:rsidR="001A3B9F" w:rsidRDefault="001A3B9F" w:rsidP="001A3B9F">
      <w:pPr>
        <w:tabs>
          <w:tab w:val="left" w:pos="5145"/>
        </w:tabs>
        <w:rPr>
          <w:lang w:val="en-US"/>
        </w:rPr>
      </w:pPr>
    </w:p>
    <w:p w:rsidR="001A3B9F" w:rsidRDefault="001A3B9F" w:rsidP="001A3B9F">
      <w:pPr>
        <w:tabs>
          <w:tab w:val="left" w:pos="5145"/>
        </w:tabs>
        <w:rPr>
          <w:lang w:val="en-US"/>
        </w:rPr>
      </w:pPr>
    </w:p>
    <w:p w:rsidR="001A3B9F" w:rsidRDefault="001A3B9F" w:rsidP="001A3B9F">
      <w:pPr>
        <w:tabs>
          <w:tab w:val="left" w:pos="5145"/>
        </w:tabs>
        <w:rPr>
          <w:lang w:val="en-US"/>
        </w:rPr>
      </w:pPr>
    </w:p>
    <w:p w:rsidR="001A3B9F" w:rsidRDefault="001A3B9F" w:rsidP="001A3B9F">
      <w:pPr>
        <w:tabs>
          <w:tab w:val="left" w:pos="5145"/>
        </w:tabs>
        <w:rPr>
          <w:lang w:val="en-US"/>
        </w:rPr>
      </w:pPr>
    </w:p>
    <w:p w:rsidR="001A3B9F" w:rsidRDefault="001A3B9F" w:rsidP="001A3B9F">
      <w:pPr>
        <w:tabs>
          <w:tab w:val="left" w:pos="5145"/>
        </w:tabs>
        <w:rPr>
          <w:lang w:val="en-US"/>
        </w:rPr>
      </w:pPr>
    </w:p>
    <w:p w:rsidR="001A3B9F" w:rsidRDefault="00D90EC4" w:rsidP="001A3B9F">
      <w:pPr>
        <w:tabs>
          <w:tab w:val="left" w:pos="5145"/>
        </w:tabs>
        <w:rPr>
          <w:lang w:val="en-US"/>
        </w:rPr>
      </w:pPr>
      <w:r>
        <w:rPr>
          <w:noProof/>
        </w:rPr>
        <w:pict>
          <v:shape id="_x0000_s1078" type="#_x0000_t136" style="position:absolute;margin-left:99pt;margin-top:589.2pt;width:333pt;height:108pt;z-index:251717632" fillcolor="yellow" stroked="f">
            <v:fill color2="#f93" angle="-135" focusposition=".5,.5" focussize="" focus="100%" type="gradientRadial">
              <o:fill v:ext="view" type="gradientCenter"/>
            </v:fill>
            <v:shadow on="t" color="silver" opacity="52429f"/>
            <v:textpath style="font-family:&quot;Impact&quot;;v-text-kern:t" trim="t" fitpath="t" string="Exercises&#10;"/>
          </v:shape>
        </w:pict>
      </w:r>
    </w:p>
    <w:p w:rsidR="001A3B9F" w:rsidRDefault="001A3B9F" w:rsidP="001A3B9F">
      <w:pPr>
        <w:tabs>
          <w:tab w:val="left" w:pos="5145"/>
        </w:tabs>
        <w:rPr>
          <w:lang w:val="en-US"/>
        </w:rPr>
      </w:pPr>
    </w:p>
    <w:p w:rsidR="001A3B9F" w:rsidRDefault="001A3B9F" w:rsidP="001A3B9F">
      <w:pPr>
        <w:tabs>
          <w:tab w:val="left" w:pos="5145"/>
        </w:tabs>
        <w:rPr>
          <w:lang w:val="en-US"/>
        </w:rPr>
      </w:pPr>
    </w:p>
    <w:p w:rsidR="001A3B9F" w:rsidRDefault="001A3B9F" w:rsidP="001A3B9F">
      <w:pPr>
        <w:tabs>
          <w:tab w:val="left" w:pos="5145"/>
        </w:tabs>
        <w:rPr>
          <w:lang w:val="en-US"/>
        </w:rPr>
      </w:pPr>
    </w:p>
    <w:p w:rsidR="001A3B9F" w:rsidRDefault="001A3B9F" w:rsidP="001A3B9F">
      <w:pPr>
        <w:tabs>
          <w:tab w:val="left" w:pos="5145"/>
        </w:tabs>
        <w:rPr>
          <w:lang w:val="en-US"/>
        </w:rPr>
      </w:pPr>
    </w:p>
    <w:p w:rsidR="001A3B9F" w:rsidRDefault="001A3B9F" w:rsidP="001A3B9F">
      <w:pPr>
        <w:tabs>
          <w:tab w:val="left" w:pos="5145"/>
        </w:tabs>
        <w:rPr>
          <w:lang w:val="en-US"/>
        </w:rPr>
      </w:pPr>
    </w:p>
    <w:p w:rsidR="001A3B9F" w:rsidRDefault="001A3B9F" w:rsidP="001A3B9F">
      <w:pPr>
        <w:tabs>
          <w:tab w:val="left" w:pos="5145"/>
        </w:tabs>
        <w:rPr>
          <w:lang w:val="en-US"/>
        </w:rPr>
      </w:pPr>
    </w:p>
    <w:p w:rsidR="001A3B9F" w:rsidRDefault="001A3B9F" w:rsidP="001A3B9F">
      <w:pPr>
        <w:tabs>
          <w:tab w:val="left" w:pos="5145"/>
        </w:tabs>
        <w:rPr>
          <w:lang w:val="en-US"/>
        </w:rPr>
      </w:pPr>
    </w:p>
    <w:p w:rsidR="001A3B9F" w:rsidRDefault="001A3B9F" w:rsidP="001A3B9F">
      <w:pPr>
        <w:tabs>
          <w:tab w:val="left" w:pos="5145"/>
        </w:tabs>
        <w:rPr>
          <w:lang w:val="en-US"/>
        </w:rPr>
      </w:pPr>
    </w:p>
    <w:p w:rsidR="001A3B9F" w:rsidRDefault="001A3B9F" w:rsidP="001A3B9F">
      <w:pPr>
        <w:tabs>
          <w:tab w:val="left" w:pos="5145"/>
        </w:tabs>
        <w:rPr>
          <w:lang w:val="en-US"/>
        </w:rPr>
      </w:pPr>
    </w:p>
    <w:p w:rsidR="001A3B9F" w:rsidRDefault="001A3B9F" w:rsidP="001A3B9F">
      <w:pPr>
        <w:tabs>
          <w:tab w:val="left" w:pos="5145"/>
        </w:tabs>
        <w:rPr>
          <w:lang w:val="en-US"/>
        </w:rPr>
      </w:pPr>
    </w:p>
    <w:p w:rsidR="001A3B9F" w:rsidRDefault="001A3B9F" w:rsidP="001A3B9F">
      <w:pPr>
        <w:tabs>
          <w:tab w:val="left" w:pos="5145"/>
        </w:tabs>
        <w:rPr>
          <w:lang w:val="en-US"/>
        </w:rPr>
      </w:pPr>
    </w:p>
    <w:p w:rsidR="001A3B9F" w:rsidRDefault="001A3B9F" w:rsidP="001A3B9F">
      <w:pPr>
        <w:tabs>
          <w:tab w:val="left" w:pos="5145"/>
        </w:tabs>
        <w:rPr>
          <w:lang w:val="en-US"/>
        </w:rPr>
      </w:pPr>
    </w:p>
    <w:p w:rsidR="001A3B9F" w:rsidRDefault="001A3B9F" w:rsidP="001A3B9F">
      <w:pPr>
        <w:tabs>
          <w:tab w:val="left" w:pos="5145"/>
        </w:tabs>
        <w:rPr>
          <w:lang w:val="en-US"/>
        </w:rPr>
      </w:pPr>
    </w:p>
    <w:p w:rsidR="001A3B9F" w:rsidRDefault="001A3B9F" w:rsidP="001A3B9F">
      <w:pPr>
        <w:tabs>
          <w:tab w:val="left" w:pos="5145"/>
        </w:tabs>
        <w:rPr>
          <w:lang w:val="en-US"/>
        </w:rPr>
      </w:pPr>
    </w:p>
    <w:p w:rsidR="001A3B9F" w:rsidRDefault="001A3B9F" w:rsidP="001A3B9F">
      <w:pPr>
        <w:tabs>
          <w:tab w:val="left" w:pos="5145"/>
        </w:tabs>
        <w:rPr>
          <w:lang w:val="en-US"/>
        </w:rPr>
      </w:pPr>
    </w:p>
    <w:p w:rsidR="001A3B9F" w:rsidRDefault="001A3B9F" w:rsidP="001A3B9F">
      <w:pPr>
        <w:tabs>
          <w:tab w:val="left" w:pos="5145"/>
        </w:tabs>
        <w:rPr>
          <w:lang w:val="en-US"/>
        </w:rPr>
      </w:pPr>
    </w:p>
    <w:p w:rsidR="001A3B9F" w:rsidRDefault="001A3B9F" w:rsidP="001A3B9F">
      <w:pPr>
        <w:tabs>
          <w:tab w:val="left" w:pos="5145"/>
        </w:tabs>
        <w:rPr>
          <w:lang w:val="en-US"/>
        </w:rPr>
      </w:pPr>
    </w:p>
    <w:p w:rsidR="001A3B9F" w:rsidRDefault="00D90EC4" w:rsidP="001A3B9F">
      <w:pPr>
        <w:tabs>
          <w:tab w:val="left" w:pos="5145"/>
        </w:tabs>
        <w:rPr>
          <w:lang w:val="en-US"/>
        </w:rPr>
      </w:pPr>
      <w:r>
        <w:rPr>
          <w:noProof/>
        </w:rPr>
        <w:pict>
          <v:shape id="_x0000_s1105" type="#_x0000_t136" style="position:absolute;margin-left:99pt;margin-top:-100.75pt;width:333pt;height:108pt;z-index:251745280" fillcolor="yellow" stroked="f">
            <v:fill color2="#f93" angle="-135" focusposition=".5,.5" focussize="" focus="100%" type="gradientRadial">
              <o:fill v:ext="view" type="gradientCenter"/>
            </v:fill>
            <v:shadow on="t" color="silver" opacity="52429f"/>
            <v:textpath style="font-family:&quot;Impact&quot;;v-text-kern:t" trim="t" fitpath="t" string="Exercises&#10;"/>
          </v:shape>
        </w:pict>
      </w:r>
    </w:p>
    <w:p w:rsidR="00916827" w:rsidRDefault="00916827" w:rsidP="001A3B9F">
      <w:pPr>
        <w:ind w:left="360"/>
        <w:jc w:val="center"/>
        <w:rPr>
          <w:rFonts w:ascii="Castellar" w:hAnsi="Castellar"/>
          <w:color w:val="993366"/>
          <w:u w:val="single"/>
          <w:lang w:val="en-US"/>
        </w:rPr>
      </w:pPr>
    </w:p>
    <w:p w:rsidR="00916827" w:rsidRDefault="00916827" w:rsidP="001A3B9F">
      <w:pPr>
        <w:ind w:left="360"/>
        <w:jc w:val="center"/>
        <w:rPr>
          <w:rFonts w:ascii="Castellar" w:hAnsi="Castellar"/>
          <w:color w:val="993366"/>
          <w:u w:val="single"/>
          <w:lang w:val="en-US"/>
        </w:rPr>
      </w:pPr>
    </w:p>
    <w:p w:rsidR="001A3B9F" w:rsidRPr="003D253B" w:rsidRDefault="001A3B9F" w:rsidP="001A3B9F">
      <w:pPr>
        <w:ind w:left="360"/>
        <w:jc w:val="center"/>
        <w:rPr>
          <w:rFonts w:ascii="Castellar" w:hAnsi="Castellar"/>
          <w:color w:val="993366"/>
          <w:u w:val="single"/>
          <w:lang w:val="en-US"/>
        </w:rPr>
      </w:pPr>
      <w:r w:rsidRPr="003D253B">
        <w:rPr>
          <w:rFonts w:ascii="Castellar" w:hAnsi="Castellar"/>
          <w:color w:val="993366"/>
          <w:u w:val="single"/>
          <w:lang w:val="en-US"/>
        </w:rPr>
        <w:lastRenderedPageBreak/>
        <w:t>I.</w:t>
      </w:r>
      <w:r>
        <w:rPr>
          <w:rFonts w:ascii="Castellar" w:hAnsi="Castellar"/>
          <w:color w:val="993366"/>
          <w:u w:val="single"/>
          <w:lang w:val="en-US"/>
        </w:rPr>
        <w:t xml:space="preserve"> </w:t>
      </w:r>
      <w:r w:rsidRPr="003D253B">
        <w:rPr>
          <w:rFonts w:ascii="Castellar" w:hAnsi="Castellar"/>
          <w:color w:val="993366"/>
          <w:u w:val="single"/>
          <w:lang w:val="en-US"/>
        </w:rPr>
        <w:t xml:space="preserve">Match the types of </w:t>
      </w:r>
      <w:r>
        <w:rPr>
          <w:rFonts w:ascii="Castellar" w:hAnsi="Castellar"/>
          <w:color w:val="993366"/>
          <w:u w:val="single"/>
          <w:lang w:val="en-US"/>
        </w:rPr>
        <w:t>the films to their descriptions</w:t>
      </w:r>
    </w:p>
    <w:p w:rsidR="001A3B9F" w:rsidRDefault="001A3B9F" w:rsidP="001A3B9F">
      <w:pPr>
        <w:tabs>
          <w:tab w:val="left" w:pos="5145"/>
        </w:tabs>
        <w:rPr>
          <w:lang w:val="en-US"/>
        </w:rPr>
      </w:pPr>
    </w:p>
    <w:p w:rsidR="001A3B9F" w:rsidRPr="001D56E3" w:rsidRDefault="001A3B9F" w:rsidP="001A3B9F">
      <w:pPr>
        <w:tabs>
          <w:tab w:val="center" w:pos="4677"/>
        </w:tabs>
        <w:rPr>
          <w:b/>
          <w:lang w:val="en-US"/>
        </w:rPr>
      </w:pPr>
      <w:r w:rsidRPr="001D56E3">
        <w:rPr>
          <w:b/>
          <w:color w:val="33CCCC"/>
          <w:lang w:val="en-US"/>
        </w:rPr>
        <w:t>1.musical</w:t>
      </w:r>
      <w:r w:rsidRPr="001D56E3">
        <w:rPr>
          <w:b/>
          <w:lang w:val="en-US"/>
        </w:rPr>
        <w:tab/>
      </w:r>
      <w:r w:rsidRPr="001D56E3">
        <w:rPr>
          <w:b/>
          <w:color w:val="FF6600"/>
          <w:lang w:val="en-US"/>
        </w:rPr>
        <w:t>a)is one with a lot of action</w:t>
      </w:r>
    </w:p>
    <w:p w:rsidR="001A3B9F" w:rsidRPr="001D56E3" w:rsidRDefault="001A3B9F" w:rsidP="001A3B9F">
      <w:pPr>
        <w:tabs>
          <w:tab w:val="left" w:pos="3375"/>
          <w:tab w:val="left" w:pos="3480"/>
        </w:tabs>
        <w:rPr>
          <w:b/>
          <w:lang w:val="en-US"/>
        </w:rPr>
      </w:pPr>
      <w:r w:rsidRPr="001D56E3">
        <w:rPr>
          <w:b/>
          <w:color w:val="33CCCC"/>
          <w:lang w:val="en-US"/>
        </w:rPr>
        <w:t>2.a science fiction film</w:t>
      </w:r>
      <w:r w:rsidRPr="001D56E3">
        <w:rPr>
          <w:b/>
          <w:lang w:val="en-US"/>
        </w:rPr>
        <w:tab/>
      </w:r>
      <w:r w:rsidRPr="001D56E3">
        <w:rPr>
          <w:b/>
          <w:color w:val="FF6600"/>
          <w:lang w:val="en-US"/>
        </w:rPr>
        <w:t>b)is a film with a lot of funny situations</w:t>
      </w:r>
      <w:r w:rsidRPr="001D56E3">
        <w:rPr>
          <w:b/>
          <w:lang w:val="en-US"/>
        </w:rPr>
        <w:tab/>
      </w:r>
    </w:p>
    <w:p w:rsidR="001A3B9F" w:rsidRPr="001D56E3" w:rsidRDefault="001A3B9F" w:rsidP="001A3B9F">
      <w:pPr>
        <w:tabs>
          <w:tab w:val="left" w:pos="3375"/>
        </w:tabs>
        <w:rPr>
          <w:b/>
          <w:lang w:val="en-US"/>
        </w:rPr>
      </w:pPr>
      <w:r>
        <w:rPr>
          <w:b/>
          <w:color w:val="33CCCC"/>
          <w:lang w:val="en-US"/>
        </w:rPr>
        <w:t>3.an</w:t>
      </w:r>
      <w:r w:rsidRPr="001D56E3">
        <w:rPr>
          <w:b/>
          <w:color w:val="33CCCC"/>
          <w:lang w:val="en-US"/>
        </w:rPr>
        <w:t xml:space="preserve"> action film</w:t>
      </w:r>
      <w:r w:rsidRPr="001D56E3">
        <w:rPr>
          <w:b/>
          <w:lang w:val="en-US"/>
        </w:rPr>
        <w:tab/>
      </w:r>
      <w:r w:rsidRPr="001D56E3">
        <w:rPr>
          <w:b/>
          <w:color w:val="FF6600"/>
          <w:lang w:val="en-US"/>
        </w:rPr>
        <w:t>c)is a film with spaceflights, fights and space travel</w:t>
      </w:r>
    </w:p>
    <w:p w:rsidR="001A3B9F" w:rsidRPr="001D56E3" w:rsidRDefault="001A3B9F" w:rsidP="001A3B9F">
      <w:pPr>
        <w:tabs>
          <w:tab w:val="left" w:pos="3375"/>
        </w:tabs>
        <w:rPr>
          <w:b/>
          <w:lang w:val="en-US"/>
        </w:rPr>
      </w:pPr>
      <w:r w:rsidRPr="001D56E3">
        <w:rPr>
          <w:b/>
          <w:color w:val="33CCCC"/>
          <w:lang w:val="en-US"/>
        </w:rPr>
        <w:t>4.a western</w:t>
      </w:r>
      <w:r w:rsidRPr="001D56E3">
        <w:rPr>
          <w:b/>
          <w:lang w:val="en-US"/>
        </w:rPr>
        <w:tab/>
      </w:r>
      <w:r w:rsidRPr="001D56E3">
        <w:rPr>
          <w:b/>
          <w:color w:val="FF6600"/>
          <w:lang w:val="en-US"/>
        </w:rPr>
        <w:t>d)is a film which presents real life situations and facts</w:t>
      </w:r>
    </w:p>
    <w:p w:rsidR="001A3B9F" w:rsidRPr="001D56E3" w:rsidRDefault="001A3B9F" w:rsidP="001A3B9F">
      <w:pPr>
        <w:tabs>
          <w:tab w:val="left" w:pos="3375"/>
        </w:tabs>
        <w:rPr>
          <w:b/>
          <w:lang w:val="en-US"/>
        </w:rPr>
      </w:pPr>
      <w:r w:rsidRPr="001D56E3">
        <w:rPr>
          <w:b/>
          <w:color w:val="33CCCC"/>
          <w:lang w:val="en-US"/>
        </w:rPr>
        <w:t>5.a comedy film</w:t>
      </w:r>
      <w:r w:rsidRPr="001D56E3">
        <w:rPr>
          <w:b/>
          <w:lang w:val="en-US"/>
        </w:rPr>
        <w:tab/>
      </w:r>
      <w:r w:rsidRPr="001D56E3">
        <w:rPr>
          <w:b/>
          <w:color w:val="FF6600"/>
          <w:lang w:val="en-US"/>
        </w:rPr>
        <w:t>e)is a film with a lot of music and songs</w:t>
      </w:r>
    </w:p>
    <w:p w:rsidR="001A3B9F" w:rsidRPr="001D56E3" w:rsidRDefault="001A3B9F" w:rsidP="001A3B9F">
      <w:pPr>
        <w:tabs>
          <w:tab w:val="left" w:pos="3375"/>
        </w:tabs>
        <w:rPr>
          <w:b/>
          <w:lang w:val="en-US"/>
        </w:rPr>
      </w:pPr>
      <w:r w:rsidRPr="001D56E3">
        <w:rPr>
          <w:b/>
          <w:color w:val="33CCCC"/>
          <w:lang w:val="en-US"/>
        </w:rPr>
        <w:t>6.a documentary</w:t>
      </w:r>
      <w:r w:rsidRPr="001D56E3">
        <w:rPr>
          <w:b/>
          <w:lang w:val="en-US"/>
        </w:rPr>
        <w:tab/>
      </w:r>
      <w:r w:rsidRPr="001D56E3">
        <w:rPr>
          <w:b/>
          <w:color w:val="FF6600"/>
          <w:lang w:val="en-US"/>
        </w:rPr>
        <w:t>f)is a film which has fights and horse chasing in the Wild West</w:t>
      </w:r>
    </w:p>
    <w:p w:rsidR="001A3B9F" w:rsidRPr="001D56E3" w:rsidRDefault="001A3B9F" w:rsidP="001A3B9F">
      <w:pPr>
        <w:rPr>
          <w:b/>
          <w:lang w:val="en-US"/>
        </w:rPr>
      </w:pPr>
    </w:p>
    <w:p w:rsidR="001A3B9F" w:rsidRPr="001D56E3" w:rsidRDefault="001A3B9F" w:rsidP="001A3B9F">
      <w:pPr>
        <w:rPr>
          <w:b/>
          <w:lang w:val="en-US"/>
        </w:rPr>
      </w:pPr>
      <w:r w:rsidRPr="001D56E3">
        <w:rPr>
          <w:b/>
          <w:lang w:val="en-US"/>
        </w:rPr>
        <w:t xml:space="preserve">   </w:t>
      </w:r>
    </w:p>
    <w:p w:rsidR="001A3B9F" w:rsidRDefault="001A3B9F" w:rsidP="001A3B9F">
      <w:pPr>
        <w:ind w:firstLine="708"/>
        <w:rPr>
          <w:lang w:val="en-US"/>
        </w:rPr>
      </w:pPr>
    </w:p>
    <w:p w:rsidR="001A3B9F" w:rsidRPr="007C4695" w:rsidRDefault="001A3B9F" w:rsidP="001A3B9F">
      <w:pPr>
        <w:ind w:hanging="180"/>
        <w:jc w:val="center"/>
        <w:rPr>
          <w:rFonts w:ascii="Castellar" w:hAnsi="Castellar"/>
          <w:color w:val="993366"/>
          <w:u w:val="single"/>
          <w:lang w:val="en-US"/>
        </w:rPr>
      </w:pPr>
      <w:r w:rsidRPr="007C4695">
        <w:rPr>
          <w:rFonts w:ascii="Castellar" w:hAnsi="Castellar"/>
          <w:color w:val="993366"/>
          <w:u w:val="single"/>
          <w:lang w:val="en-US"/>
        </w:rPr>
        <w:t>II. Group the information into the following con</w:t>
      </w:r>
      <w:r>
        <w:rPr>
          <w:rFonts w:ascii="Castellar" w:hAnsi="Castellar"/>
          <w:color w:val="993366"/>
          <w:u w:val="single"/>
          <w:lang w:val="en-US"/>
        </w:rPr>
        <w:t>tent areas</w:t>
      </w:r>
    </w:p>
    <w:p w:rsidR="001A3B9F" w:rsidRDefault="001A3B9F" w:rsidP="001A3B9F">
      <w:pPr>
        <w:rPr>
          <w:lang w:val="en-US"/>
        </w:rPr>
      </w:pPr>
    </w:p>
    <w:tbl>
      <w:tblPr>
        <w:tblStyle w:val="a7"/>
        <w:tblW w:w="0" w:type="auto"/>
        <w:tblLook w:val="01E0" w:firstRow="1" w:lastRow="1" w:firstColumn="1" w:lastColumn="1" w:noHBand="0" w:noVBand="0"/>
      </w:tblPr>
      <w:tblGrid>
        <w:gridCol w:w="2392"/>
        <w:gridCol w:w="2393"/>
        <w:gridCol w:w="2393"/>
        <w:gridCol w:w="2393"/>
      </w:tblGrid>
      <w:tr w:rsidR="001A3B9F" w:rsidTr="0019519E">
        <w:tc>
          <w:tcPr>
            <w:tcW w:w="2392" w:type="dxa"/>
          </w:tcPr>
          <w:p w:rsidR="001A3B9F" w:rsidRPr="003D253B" w:rsidRDefault="001A3B9F" w:rsidP="0019519E">
            <w:pPr>
              <w:rPr>
                <w:b/>
                <w:color w:val="99CC00"/>
                <w:lang w:val="en-US"/>
              </w:rPr>
            </w:pPr>
            <w:r w:rsidRPr="003D253B">
              <w:rPr>
                <w:b/>
                <w:color w:val="99CC00"/>
                <w:lang w:val="en-US"/>
              </w:rPr>
              <w:t>Film genres (1)</w:t>
            </w:r>
          </w:p>
        </w:tc>
        <w:tc>
          <w:tcPr>
            <w:tcW w:w="2393" w:type="dxa"/>
          </w:tcPr>
          <w:p w:rsidR="001A3B9F" w:rsidRPr="003D253B" w:rsidRDefault="001A3B9F" w:rsidP="0019519E">
            <w:pPr>
              <w:rPr>
                <w:b/>
                <w:color w:val="99CC00"/>
                <w:lang w:val="en-US"/>
              </w:rPr>
            </w:pPr>
            <w:r w:rsidRPr="003D253B">
              <w:rPr>
                <w:b/>
                <w:color w:val="99CC00"/>
                <w:lang w:val="en-US"/>
              </w:rPr>
              <w:t>Film titles(2)</w:t>
            </w:r>
          </w:p>
        </w:tc>
        <w:tc>
          <w:tcPr>
            <w:tcW w:w="2393" w:type="dxa"/>
          </w:tcPr>
          <w:p w:rsidR="001A3B9F" w:rsidRPr="003D253B" w:rsidRDefault="001A3B9F" w:rsidP="0019519E">
            <w:pPr>
              <w:rPr>
                <w:b/>
                <w:color w:val="99CC00"/>
                <w:lang w:val="en-US"/>
              </w:rPr>
            </w:pPr>
            <w:r w:rsidRPr="003D253B">
              <w:rPr>
                <w:b/>
                <w:color w:val="99CC00"/>
                <w:lang w:val="en-US"/>
              </w:rPr>
              <w:t>Film actors(3)</w:t>
            </w:r>
          </w:p>
        </w:tc>
        <w:tc>
          <w:tcPr>
            <w:tcW w:w="2393" w:type="dxa"/>
          </w:tcPr>
          <w:p w:rsidR="001A3B9F" w:rsidRPr="003D253B" w:rsidRDefault="001A3B9F" w:rsidP="0019519E">
            <w:pPr>
              <w:rPr>
                <w:b/>
                <w:color w:val="99CC00"/>
                <w:lang w:val="en-US"/>
              </w:rPr>
            </w:pPr>
            <w:r w:rsidRPr="003D253B">
              <w:rPr>
                <w:b/>
                <w:color w:val="99CC00"/>
                <w:lang w:val="en-US"/>
              </w:rPr>
              <w:t>Film characters(4)</w:t>
            </w:r>
          </w:p>
        </w:tc>
      </w:tr>
      <w:tr w:rsidR="001A3B9F" w:rsidTr="0019519E">
        <w:trPr>
          <w:trHeight w:val="1970"/>
        </w:trPr>
        <w:tc>
          <w:tcPr>
            <w:tcW w:w="2392" w:type="dxa"/>
          </w:tcPr>
          <w:p w:rsidR="001A3B9F" w:rsidRDefault="001A3B9F" w:rsidP="0019519E">
            <w:pPr>
              <w:rPr>
                <w:lang w:val="en-US"/>
              </w:rPr>
            </w:pPr>
          </w:p>
        </w:tc>
        <w:tc>
          <w:tcPr>
            <w:tcW w:w="2393" w:type="dxa"/>
          </w:tcPr>
          <w:p w:rsidR="001A3B9F" w:rsidRDefault="001A3B9F" w:rsidP="0019519E">
            <w:pPr>
              <w:rPr>
                <w:lang w:val="en-US"/>
              </w:rPr>
            </w:pPr>
          </w:p>
        </w:tc>
        <w:tc>
          <w:tcPr>
            <w:tcW w:w="2393" w:type="dxa"/>
          </w:tcPr>
          <w:p w:rsidR="001A3B9F" w:rsidRDefault="001A3B9F" w:rsidP="0019519E">
            <w:pPr>
              <w:rPr>
                <w:lang w:val="en-US"/>
              </w:rPr>
            </w:pPr>
          </w:p>
        </w:tc>
        <w:tc>
          <w:tcPr>
            <w:tcW w:w="2393" w:type="dxa"/>
          </w:tcPr>
          <w:p w:rsidR="001A3B9F" w:rsidRDefault="001A3B9F" w:rsidP="0019519E">
            <w:pPr>
              <w:rPr>
                <w:lang w:val="en-US"/>
              </w:rPr>
            </w:pPr>
          </w:p>
        </w:tc>
      </w:tr>
    </w:tbl>
    <w:p w:rsidR="001A3B9F" w:rsidRDefault="001A3B9F" w:rsidP="001A3B9F">
      <w:pPr>
        <w:rPr>
          <w:lang w:val="en-US"/>
        </w:rPr>
      </w:pPr>
    </w:p>
    <w:p w:rsidR="001A3B9F" w:rsidRPr="003D253B" w:rsidRDefault="001A3B9F" w:rsidP="001A3B9F">
      <w:pPr>
        <w:rPr>
          <w:rFonts w:ascii="Harrington" w:hAnsi="Harrington"/>
          <w:color w:val="CC99FF"/>
          <w:sz w:val="26"/>
          <w:szCs w:val="26"/>
          <w:lang w:val="en-US"/>
        </w:rPr>
      </w:pPr>
      <w:r w:rsidRPr="003D253B">
        <w:rPr>
          <w:rFonts w:ascii="Harlow Solid Italic" w:hAnsi="Harlow Solid Italic"/>
          <w:color w:val="0000FF"/>
          <w:sz w:val="32"/>
          <w:szCs w:val="32"/>
          <w:lang w:val="en-US"/>
        </w:rPr>
        <w:t>Words:</w:t>
      </w:r>
      <w:r>
        <w:rPr>
          <w:lang w:val="en-US"/>
        </w:rPr>
        <w:t xml:space="preserve"> </w:t>
      </w:r>
      <w:r w:rsidRPr="003D253B">
        <w:rPr>
          <w:rFonts w:ascii="Harrington" w:hAnsi="Harrington"/>
          <w:color w:val="CC99FF"/>
          <w:sz w:val="26"/>
          <w:szCs w:val="26"/>
          <w:lang w:val="en-US"/>
        </w:rPr>
        <w:t>blockbuster, Matrix, elve, Kozaks, the Fellowship of the ring, Arnold Schwarzenegger, dwarves, evil Sauron, Batman, Keanu Reeves, hobbits, cartoons, a robot, fantasy film, humans, Terminator-2, John Connor.</w:t>
      </w:r>
    </w:p>
    <w:p w:rsidR="001A3B9F" w:rsidRDefault="001A3B9F" w:rsidP="001A3B9F">
      <w:pPr>
        <w:rPr>
          <w:lang w:val="en-US"/>
        </w:rPr>
      </w:pPr>
    </w:p>
    <w:p w:rsidR="001A3B9F" w:rsidRDefault="001A3B9F" w:rsidP="001A3B9F">
      <w:pPr>
        <w:rPr>
          <w:lang w:val="en-US"/>
        </w:rPr>
      </w:pPr>
    </w:p>
    <w:p w:rsidR="001A3B9F" w:rsidRDefault="001A3B9F" w:rsidP="001A3B9F">
      <w:pPr>
        <w:rPr>
          <w:lang w:val="en-US"/>
        </w:rPr>
      </w:pPr>
    </w:p>
    <w:p w:rsidR="001A3B9F" w:rsidRPr="007C4695" w:rsidRDefault="001A3B9F" w:rsidP="001A3B9F">
      <w:pPr>
        <w:ind w:left="360"/>
        <w:jc w:val="center"/>
        <w:rPr>
          <w:rFonts w:ascii="Castellar" w:hAnsi="Castellar"/>
          <w:color w:val="993366"/>
          <w:u w:val="single"/>
          <w:lang w:val="en-US"/>
        </w:rPr>
      </w:pPr>
      <w:r w:rsidRPr="007C4695">
        <w:rPr>
          <w:rFonts w:ascii="Castellar" w:hAnsi="Castellar"/>
          <w:color w:val="993366"/>
          <w:u w:val="single"/>
          <w:lang w:val="en-US"/>
        </w:rPr>
        <w:t>III. Look at the picture</w:t>
      </w:r>
      <w:r>
        <w:rPr>
          <w:rFonts w:ascii="Castellar" w:hAnsi="Castellar"/>
          <w:color w:val="993366"/>
          <w:u w:val="single"/>
          <w:lang w:val="en-US"/>
        </w:rPr>
        <w:t>s</w:t>
      </w:r>
      <w:r w:rsidRPr="007C4695">
        <w:rPr>
          <w:rFonts w:ascii="Castellar" w:hAnsi="Castellar"/>
          <w:color w:val="993366"/>
          <w:u w:val="single"/>
          <w:lang w:val="en-US"/>
        </w:rPr>
        <w:t xml:space="preserve"> of the musicians and open the brackets, using the activ</w:t>
      </w:r>
      <w:r>
        <w:rPr>
          <w:rFonts w:ascii="Castellar" w:hAnsi="Castellar"/>
          <w:color w:val="993366"/>
          <w:u w:val="single"/>
          <w:lang w:val="en-US"/>
        </w:rPr>
        <w:t>e or passive forms of the verbs</w:t>
      </w:r>
    </w:p>
    <w:p w:rsidR="001A3B9F" w:rsidRDefault="001A3B9F" w:rsidP="001A3B9F">
      <w:pPr>
        <w:rPr>
          <w:lang w:val="en-US"/>
        </w:rPr>
      </w:pPr>
      <w:r>
        <w:rPr>
          <w:noProof/>
        </w:rPr>
        <w:drawing>
          <wp:anchor distT="0" distB="0" distL="114300" distR="114300" simplePos="0" relativeHeight="251718656" behindDoc="1" locked="0" layoutInCell="1" allowOverlap="1">
            <wp:simplePos x="0" y="0"/>
            <wp:positionH relativeFrom="column">
              <wp:posOffset>4343400</wp:posOffset>
            </wp:positionH>
            <wp:positionV relativeFrom="paragraph">
              <wp:posOffset>32385</wp:posOffset>
            </wp:positionV>
            <wp:extent cx="1143000" cy="978535"/>
            <wp:effectExtent l="19050" t="0" r="0" b="0"/>
            <wp:wrapNone/>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5" cstate="print"/>
                    <a:srcRect/>
                    <a:stretch>
                      <a:fillRect/>
                    </a:stretch>
                  </pic:blipFill>
                  <pic:spPr bwMode="auto">
                    <a:xfrm>
                      <a:off x="0" y="0"/>
                      <a:ext cx="1143000" cy="978535"/>
                    </a:xfrm>
                    <a:prstGeom prst="rect">
                      <a:avLst/>
                    </a:prstGeom>
                    <a:noFill/>
                    <a:ln w="9525">
                      <a:noFill/>
                      <a:miter lim="800000"/>
                      <a:headEnd/>
                      <a:tailEnd/>
                    </a:ln>
                  </pic:spPr>
                </pic:pic>
              </a:graphicData>
            </a:graphic>
          </wp:anchor>
        </w:drawing>
      </w:r>
    </w:p>
    <w:p w:rsidR="001A3B9F" w:rsidRPr="00DC5DF1" w:rsidRDefault="001A3B9F" w:rsidP="001A3B9F">
      <w:pPr>
        <w:rPr>
          <w:b/>
          <w:color w:val="3366FF"/>
          <w:lang w:val="en-US"/>
        </w:rPr>
      </w:pPr>
      <w:r w:rsidRPr="00DC5DF1">
        <w:rPr>
          <w:b/>
          <w:color w:val="3366FF"/>
          <w:lang w:val="en-US"/>
        </w:rPr>
        <w:t>The Beatles</w:t>
      </w:r>
    </w:p>
    <w:p w:rsidR="001A3B9F" w:rsidRDefault="001A3B9F" w:rsidP="001A3B9F">
      <w:pPr>
        <w:rPr>
          <w:lang w:val="en-US"/>
        </w:rPr>
      </w:pPr>
    </w:p>
    <w:p w:rsidR="001A3B9F" w:rsidRPr="001D56E3" w:rsidRDefault="001A3B9F" w:rsidP="001A3B9F">
      <w:pPr>
        <w:tabs>
          <w:tab w:val="left" w:pos="6975"/>
        </w:tabs>
        <w:rPr>
          <w:b/>
          <w:color w:val="CC0000"/>
          <w:lang w:val="en-US"/>
        </w:rPr>
      </w:pPr>
      <w:r w:rsidRPr="001D56E3">
        <w:rPr>
          <w:b/>
          <w:color w:val="CC0000"/>
          <w:lang w:val="en-US"/>
        </w:rPr>
        <w:t xml:space="preserve">1._________(to create) in the 1960s in </w:t>
      </w:r>
      <w:smartTag w:uri="urn:schemas-microsoft-com:office:smarttags" w:element="country-region">
        <w:r w:rsidRPr="001D56E3">
          <w:rPr>
            <w:b/>
            <w:color w:val="CC0000"/>
            <w:lang w:val="en-US"/>
          </w:rPr>
          <w:t>Great Britain</w:t>
        </w:r>
      </w:smartTag>
      <w:r w:rsidRPr="001D56E3">
        <w:rPr>
          <w:b/>
          <w:color w:val="CC0000"/>
          <w:lang w:val="en-US"/>
        </w:rPr>
        <w:t xml:space="preserve"> in </w:t>
      </w:r>
      <w:smartTag w:uri="urn:schemas-microsoft-com:office:smarttags" w:element="place">
        <w:r w:rsidRPr="001D56E3">
          <w:rPr>
            <w:b/>
            <w:color w:val="CC0000"/>
            <w:lang w:val="en-US"/>
          </w:rPr>
          <w:t>Liverpool</w:t>
        </w:r>
      </w:smartTag>
      <w:r w:rsidRPr="001D56E3">
        <w:rPr>
          <w:b/>
          <w:color w:val="CC0000"/>
          <w:lang w:val="en-US"/>
        </w:rPr>
        <w:t>.</w:t>
      </w:r>
      <w:r w:rsidRPr="001D56E3">
        <w:rPr>
          <w:b/>
          <w:color w:val="CC0000"/>
          <w:lang w:val="en-US"/>
        </w:rPr>
        <w:tab/>
      </w:r>
    </w:p>
    <w:p w:rsidR="001A3B9F" w:rsidRPr="001D56E3" w:rsidRDefault="001A3B9F" w:rsidP="001A3B9F">
      <w:pPr>
        <w:rPr>
          <w:b/>
          <w:color w:val="CC0000"/>
          <w:lang w:val="en-US"/>
        </w:rPr>
      </w:pPr>
      <w:r w:rsidRPr="001D56E3">
        <w:rPr>
          <w:b/>
          <w:color w:val="CC0000"/>
          <w:lang w:val="en-US"/>
        </w:rPr>
        <w:t>2._________(to write) energetic and powerful music.</w:t>
      </w:r>
    </w:p>
    <w:p w:rsidR="001A3B9F" w:rsidRPr="001D56E3" w:rsidRDefault="001A3B9F" w:rsidP="001A3B9F">
      <w:pPr>
        <w:rPr>
          <w:b/>
          <w:color w:val="CC0000"/>
          <w:lang w:val="en-US"/>
        </w:rPr>
      </w:pPr>
      <w:r w:rsidRPr="001D56E3">
        <w:rPr>
          <w:b/>
          <w:color w:val="CC0000"/>
          <w:lang w:val="en-US"/>
        </w:rPr>
        <w:t>3._________(to found) by John Lennon and Paul McCartney.</w:t>
      </w:r>
    </w:p>
    <w:p w:rsidR="001A3B9F" w:rsidRPr="001D56E3" w:rsidRDefault="001A3B9F" w:rsidP="001A3B9F">
      <w:pPr>
        <w:rPr>
          <w:b/>
          <w:color w:val="CC0000"/>
          <w:lang w:val="en-US"/>
        </w:rPr>
      </w:pPr>
      <w:r w:rsidRPr="001D56E3">
        <w:rPr>
          <w:b/>
          <w:color w:val="CC0000"/>
          <w:lang w:val="en-US"/>
        </w:rPr>
        <w:t>4._________(to become) popular with songs ‘Yesterday’, ’Yellow Submarine’</w:t>
      </w:r>
    </w:p>
    <w:p w:rsidR="001A3B9F" w:rsidRPr="001D56E3" w:rsidRDefault="001A3B9F" w:rsidP="001A3B9F">
      <w:pPr>
        <w:rPr>
          <w:b/>
          <w:color w:val="CC0000"/>
          <w:lang w:val="en-US"/>
        </w:rPr>
      </w:pPr>
      <w:r w:rsidRPr="001D56E3">
        <w:rPr>
          <w:b/>
          <w:color w:val="CC0000"/>
          <w:lang w:val="en-US"/>
        </w:rPr>
        <w:t>5._________(to insprire) other musicians to create new music.</w:t>
      </w:r>
    </w:p>
    <w:p w:rsidR="001A3B9F" w:rsidRDefault="001A3B9F" w:rsidP="001A3B9F">
      <w:pPr>
        <w:rPr>
          <w:lang w:val="en-US"/>
        </w:rPr>
      </w:pPr>
    </w:p>
    <w:p w:rsidR="001A3B9F" w:rsidRPr="00DC5DF1" w:rsidRDefault="001A3B9F" w:rsidP="001A3B9F">
      <w:pPr>
        <w:rPr>
          <w:b/>
          <w:color w:val="3366FF"/>
          <w:lang w:val="en-US"/>
        </w:rPr>
      </w:pPr>
      <w:r w:rsidRPr="00DC5DF1">
        <w:rPr>
          <w:b/>
          <w:color w:val="3366FF"/>
          <w:lang w:val="en-US"/>
        </w:rPr>
        <w:t>R</w:t>
      </w:r>
      <w:r>
        <w:rPr>
          <w:b/>
          <w:color w:val="3366FF"/>
          <w:lang w:val="en-US"/>
        </w:rPr>
        <w:t>uslana</w:t>
      </w:r>
    </w:p>
    <w:p w:rsidR="001A3B9F" w:rsidRDefault="001A3B9F" w:rsidP="001A3B9F">
      <w:pPr>
        <w:rPr>
          <w:lang w:val="en-US"/>
        </w:rPr>
      </w:pPr>
      <w:r>
        <w:rPr>
          <w:noProof/>
        </w:rPr>
        <w:drawing>
          <wp:anchor distT="0" distB="0" distL="114300" distR="114300" simplePos="0" relativeHeight="251719680" behindDoc="1" locked="0" layoutInCell="1" allowOverlap="1">
            <wp:simplePos x="0" y="0"/>
            <wp:positionH relativeFrom="column">
              <wp:posOffset>3771900</wp:posOffset>
            </wp:positionH>
            <wp:positionV relativeFrom="paragraph">
              <wp:posOffset>-5715</wp:posOffset>
            </wp:positionV>
            <wp:extent cx="1295400" cy="1943100"/>
            <wp:effectExtent l="19050" t="0" r="0" b="0"/>
            <wp:wrapNone/>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6" cstate="print"/>
                    <a:srcRect/>
                    <a:stretch>
                      <a:fillRect/>
                    </a:stretch>
                  </pic:blipFill>
                  <pic:spPr bwMode="auto">
                    <a:xfrm>
                      <a:off x="0" y="0"/>
                      <a:ext cx="1295400" cy="1943100"/>
                    </a:xfrm>
                    <a:prstGeom prst="rect">
                      <a:avLst/>
                    </a:prstGeom>
                    <a:noFill/>
                    <a:ln w="9525">
                      <a:noFill/>
                      <a:miter lim="800000"/>
                      <a:headEnd/>
                      <a:tailEnd/>
                    </a:ln>
                  </pic:spPr>
                </pic:pic>
              </a:graphicData>
            </a:graphic>
          </wp:anchor>
        </w:drawing>
      </w:r>
    </w:p>
    <w:p w:rsidR="001A3B9F" w:rsidRPr="001D56E3" w:rsidRDefault="001A3B9F" w:rsidP="001A3B9F">
      <w:pPr>
        <w:rPr>
          <w:b/>
          <w:color w:val="CC0000"/>
          <w:lang w:val="en-US"/>
        </w:rPr>
      </w:pPr>
      <w:r w:rsidRPr="001D56E3">
        <w:rPr>
          <w:b/>
          <w:color w:val="CC0000"/>
          <w:lang w:val="en-US"/>
        </w:rPr>
        <w:t>1_______(to get) musical education in Lviv.</w:t>
      </w:r>
    </w:p>
    <w:p w:rsidR="001A3B9F" w:rsidRPr="001D56E3" w:rsidRDefault="001A3B9F" w:rsidP="001A3B9F">
      <w:pPr>
        <w:rPr>
          <w:b/>
          <w:color w:val="CC0000"/>
          <w:lang w:val="en-US"/>
        </w:rPr>
      </w:pPr>
      <w:r w:rsidRPr="001D56E3">
        <w:rPr>
          <w:b/>
          <w:color w:val="CC0000"/>
          <w:lang w:val="en-US"/>
        </w:rPr>
        <w:t>2._______(to enjoy) folk songs and dancers.</w:t>
      </w:r>
    </w:p>
    <w:p w:rsidR="001A3B9F" w:rsidRPr="001D56E3" w:rsidRDefault="001A3B9F" w:rsidP="001A3B9F">
      <w:pPr>
        <w:rPr>
          <w:b/>
          <w:color w:val="CC0000"/>
          <w:lang w:val="en-US"/>
        </w:rPr>
      </w:pPr>
      <w:r w:rsidRPr="001D56E3">
        <w:rPr>
          <w:b/>
          <w:color w:val="CC0000"/>
          <w:lang w:val="en-US"/>
        </w:rPr>
        <w:t>3._______(to win) Eurovision-2004.</w:t>
      </w:r>
    </w:p>
    <w:p w:rsidR="001A3B9F" w:rsidRPr="001D56E3" w:rsidRDefault="001A3B9F" w:rsidP="001A3B9F">
      <w:pPr>
        <w:rPr>
          <w:b/>
          <w:color w:val="CC0000"/>
          <w:lang w:val="en-US"/>
        </w:rPr>
      </w:pPr>
      <w:r w:rsidRPr="001D56E3">
        <w:rPr>
          <w:b/>
          <w:color w:val="CC0000"/>
          <w:lang w:val="en-US"/>
        </w:rPr>
        <w:t xml:space="preserve">4._______(to become) well-known in </w:t>
      </w:r>
      <w:smartTag w:uri="urn:schemas-microsoft-com:office:smarttags" w:element="place">
        <w:smartTag w:uri="urn:schemas-microsoft-com:office:smarttags" w:element="country-region">
          <w:r w:rsidRPr="001D56E3">
            <w:rPr>
              <w:b/>
              <w:color w:val="CC0000"/>
              <w:lang w:val="en-US"/>
            </w:rPr>
            <w:t>Ukraine</w:t>
          </w:r>
        </w:smartTag>
      </w:smartTag>
      <w:r w:rsidRPr="001D56E3">
        <w:rPr>
          <w:b/>
          <w:color w:val="CC0000"/>
          <w:lang w:val="en-US"/>
        </w:rPr>
        <w:t xml:space="preserve"> and abroad.</w:t>
      </w:r>
    </w:p>
    <w:p w:rsidR="001A3B9F" w:rsidRPr="001D56E3" w:rsidRDefault="001A3B9F" w:rsidP="001A3B9F">
      <w:pPr>
        <w:rPr>
          <w:b/>
          <w:color w:val="CC0000"/>
          <w:lang w:val="en-US"/>
        </w:rPr>
      </w:pPr>
      <w:r w:rsidRPr="001D56E3">
        <w:rPr>
          <w:b/>
          <w:color w:val="CC0000"/>
          <w:lang w:val="en-US"/>
        </w:rPr>
        <w:t>5._______(to give) exciting and bright shows.</w:t>
      </w:r>
    </w:p>
    <w:p w:rsidR="001A3B9F" w:rsidRPr="001D56E3" w:rsidRDefault="001A3B9F" w:rsidP="001A3B9F">
      <w:pPr>
        <w:rPr>
          <w:b/>
          <w:color w:val="CC0000"/>
          <w:lang w:val="en-US"/>
        </w:rPr>
      </w:pPr>
      <w:r w:rsidRPr="001D56E3">
        <w:rPr>
          <w:b/>
          <w:color w:val="CC0000"/>
          <w:lang w:val="en-US"/>
        </w:rPr>
        <w:t>6._______(to make) popular by her wild dancers.</w:t>
      </w:r>
    </w:p>
    <w:p w:rsidR="001A3B9F" w:rsidRDefault="001A3B9F" w:rsidP="001A3B9F">
      <w:pPr>
        <w:rPr>
          <w:lang w:val="en-US"/>
        </w:rPr>
      </w:pPr>
    </w:p>
    <w:p w:rsidR="001A3B9F" w:rsidRDefault="001A3B9F" w:rsidP="001A3B9F">
      <w:pPr>
        <w:rPr>
          <w:lang w:val="en-US"/>
        </w:rPr>
      </w:pPr>
    </w:p>
    <w:p w:rsidR="001A3B9F" w:rsidRDefault="001A3B9F" w:rsidP="001A3B9F">
      <w:pPr>
        <w:rPr>
          <w:lang w:val="en-US"/>
        </w:rPr>
      </w:pPr>
    </w:p>
    <w:p w:rsidR="001A3B9F" w:rsidRDefault="001A3B9F" w:rsidP="001A3B9F">
      <w:pPr>
        <w:rPr>
          <w:lang w:val="en-US"/>
        </w:rPr>
      </w:pPr>
    </w:p>
    <w:p w:rsidR="001A3B9F" w:rsidRDefault="001A3B9F" w:rsidP="001A3B9F">
      <w:pPr>
        <w:rPr>
          <w:lang w:val="en-US"/>
        </w:rPr>
      </w:pPr>
    </w:p>
    <w:p w:rsidR="001A3B9F" w:rsidRDefault="001A3B9F" w:rsidP="001A3B9F">
      <w:pPr>
        <w:rPr>
          <w:lang w:val="en-US"/>
        </w:rPr>
      </w:pPr>
    </w:p>
    <w:p w:rsidR="001A3B9F" w:rsidRPr="007C4695" w:rsidRDefault="001A3B9F" w:rsidP="001A3B9F">
      <w:pPr>
        <w:jc w:val="center"/>
        <w:rPr>
          <w:rFonts w:ascii="Castellar" w:hAnsi="Castellar"/>
          <w:color w:val="993366"/>
          <w:u w:val="single"/>
          <w:lang w:val="en-US"/>
        </w:rPr>
      </w:pPr>
      <w:r w:rsidRPr="007C4695">
        <w:rPr>
          <w:rFonts w:ascii="Castellar" w:hAnsi="Castellar"/>
          <w:color w:val="993366"/>
          <w:u w:val="single"/>
          <w:lang w:val="en-US"/>
        </w:rPr>
        <w:t xml:space="preserve">IV. Match </w:t>
      </w:r>
      <w:r>
        <w:rPr>
          <w:rFonts w:ascii="Castellar" w:hAnsi="Castellar"/>
          <w:color w:val="993366"/>
          <w:u w:val="single"/>
          <w:lang w:val="en-US"/>
        </w:rPr>
        <w:t>the beginnings with the endings</w:t>
      </w:r>
    </w:p>
    <w:p w:rsidR="001A3B9F" w:rsidRDefault="001A3B9F" w:rsidP="001A3B9F">
      <w:pPr>
        <w:ind w:firstLine="708"/>
        <w:rPr>
          <w:lang w:val="en-US"/>
        </w:rPr>
      </w:pPr>
    </w:p>
    <w:p w:rsidR="001A3B9F" w:rsidRDefault="001A3B9F" w:rsidP="001A3B9F">
      <w:pPr>
        <w:rPr>
          <w:lang w:val="en-US"/>
        </w:rPr>
      </w:pPr>
    </w:p>
    <w:p w:rsidR="001A3B9F" w:rsidRPr="001D56E3" w:rsidRDefault="001A3B9F" w:rsidP="001A3B9F">
      <w:pPr>
        <w:rPr>
          <w:sz w:val="28"/>
          <w:szCs w:val="28"/>
          <w:lang w:val="en-US"/>
        </w:rPr>
      </w:pPr>
      <w:r w:rsidRPr="001D56E3">
        <w:rPr>
          <w:rStyle w:val="-0"/>
          <w:color w:val="33CCCC"/>
          <w:sz w:val="28"/>
          <w:szCs w:val="28"/>
        </w:rPr>
        <w:t>1. Can you teach me to play…</w:t>
      </w:r>
      <w:r w:rsidRPr="001D56E3">
        <w:rPr>
          <w:sz w:val="28"/>
          <w:szCs w:val="28"/>
          <w:lang w:val="en-US"/>
        </w:rPr>
        <w:t xml:space="preserve">              </w:t>
      </w:r>
      <w:r w:rsidRPr="001D56E3">
        <w:rPr>
          <w:color w:val="FF6600"/>
          <w:sz w:val="28"/>
          <w:szCs w:val="28"/>
          <w:lang w:val="en-US"/>
        </w:rPr>
        <w:t>a)….cricket?</w:t>
      </w:r>
      <w:r w:rsidRPr="001D56E3">
        <w:rPr>
          <w:sz w:val="28"/>
          <w:szCs w:val="28"/>
          <w:lang w:val="en-US"/>
        </w:rPr>
        <w:t xml:space="preserve">          </w:t>
      </w:r>
    </w:p>
    <w:p w:rsidR="001A3B9F" w:rsidRPr="001D56E3" w:rsidRDefault="001A3B9F" w:rsidP="001A3B9F">
      <w:pPr>
        <w:tabs>
          <w:tab w:val="left" w:pos="3765"/>
        </w:tabs>
        <w:rPr>
          <w:color w:val="FF6600"/>
          <w:sz w:val="28"/>
          <w:szCs w:val="28"/>
          <w:lang w:val="en-US"/>
        </w:rPr>
      </w:pPr>
      <w:r w:rsidRPr="001D56E3">
        <w:rPr>
          <w:color w:val="33CCCC"/>
          <w:sz w:val="28"/>
          <w:szCs w:val="28"/>
          <w:lang w:val="en-US"/>
        </w:rPr>
        <w:t>2.Let’s go…</w:t>
      </w:r>
      <w:r w:rsidRPr="001D56E3">
        <w:rPr>
          <w:sz w:val="28"/>
          <w:szCs w:val="28"/>
          <w:lang w:val="en-US"/>
        </w:rPr>
        <w:tab/>
        <w:t xml:space="preserve">         </w:t>
      </w:r>
      <w:r w:rsidRPr="001D56E3">
        <w:rPr>
          <w:color w:val="FF6600"/>
          <w:sz w:val="28"/>
          <w:szCs w:val="28"/>
          <w:lang w:val="en-US"/>
        </w:rPr>
        <w:t>b)…jogging tomorrow morning.</w:t>
      </w:r>
    </w:p>
    <w:p w:rsidR="001A3B9F" w:rsidRPr="001D56E3" w:rsidRDefault="001A3B9F" w:rsidP="001A3B9F">
      <w:pPr>
        <w:rPr>
          <w:color w:val="FF6600"/>
          <w:sz w:val="28"/>
          <w:szCs w:val="28"/>
          <w:lang w:val="en-US"/>
        </w:rPr>
      </w:pPr>
      <w:r w:rsidRPr="001D56E3">
        <w:rPr>
          <w:color w:val="33CCCC"/>
          <w:sz w:val="28"/>
          <w:szCs w:val="28"/>
          <w:lang w:val="en-US"/>
        </w:rPr>
        <w:t>3.Boys and girls like to participate…</w:t>
      </w:r>
      <w:r w:rsidRPr="001D56E3">
        <w:rPr>
          <w:sz w:val="28"/>
          <w:szCs w:val="28"/>
          <w:lang w:val="en-US"/>
        </w:rPr>
        <w:t xml:space="preserve">    </w:t>
      </w:r>
      <w:r w:rsidRPr="001D56E3">
        <w:rPr>
          <w:color w:val="FF6600"/>
          <w:sz w:val="28"/>
          <w:szCs w:val="28"/>
          <w:lang w:val="en-US"/>
        </w:rPr>
        <w:t>c)…in local competitions</w:t>
      </w:r>
    </w:p>
    <w:p w:rsidR="001A3B9F" w:rsidRPr="001D56E3" w:rsidRDefault="001A3B9F" w:rsidP="001A3B9F">
      <w:pPr>
        <w:tabs>
          <w:tab w:val="left" w:pos="3825"/>
        </w:tabs>
        <w:rPr>
          <w:color w:val="FF6600"/>
          <w:sz w:val="28"/>
          <w:szCs w:val="28"/>
          <w:lang w:val="en-US"/>
        </w:rPr>
      </w:pPr>
      <w:r w:rsidRPr="001D56E3">
        <w:rPr>
          <w:color w:val="33CCCC"/>
          <w:sz w:val="28"/>
          <w:szCs w:val="28"/>
          <w:lang w:val="en-US"/>
        </w:rPr>
        <w:t>4.Doing…</w:t>
      </w:r>
      <w:r w:rsidRPr="001D56E3">
        <w:rPr>
          <w:sz w:val="28"/>
          <w:szCs w:val="28"/>
          <w:lang w:val="en-US"/>
        </w:rPr>
        <w:t xml:space="preserve">                                              </w:t>
      </w:r>
      <w:r w:rsidRPr="001D56E3">
        <w:rPr>
          <w:color w:val="FF6600"/>
          <w:sz w:val="28"/>
          <w:szCs w:val="28"/>
          <w:lang w:val="en-US"/>
        </w:rPr>
        <w:t>d)…a new record!</w:t>
      </w:r>
    </w:p>
    <w:p w:rsidR="001A3B9F" w:rsidRPr="001D56E3" w:rsidRDefault="001A3B9F" w:rsidP="001A3B9F">
      <w:pPr>
        <w:tabs>
          <w:tab w:val="left" w:pos="3825"/>
        </w:tabs>
        <w:rPr>
          <w:color w:val="FF6600"/>
          <w:sz w:val="28"/>
          <w:szCs w:val="28"/>
          <w:lang w:val="en-US"/>
        </w:rPr>
      </w:pPr>
      <w:r w:rsidRPr="001D56E3">
        <w:rPr>
          <w:color w:val="33CCCC"/>
          <w:sz w:val="28"/>
          <w:szCs w:val="28"/>
          <w:lang w:val="en-US"/>
        </w:rPr>
        <w:t>5.Have you ever won…</w:t>
      </w:r>
      <w:r w:rsidRPr="001D56E3">
        <w:rPr>
          <w:sz w:val="28"/>
          <w:szCs w:val="28"/>
          <w:lang w:val="en-US"/>
        </w:rPr>
        <w:tab/>
        <w:t xml:space="preserve">        </w:t>
      </w:r>
      <w:r w:rsidRPr="001D56E3">
        <w:rPr>
          <w:color w:val="FF6600"/>
          <w:sz w:val="28"/>
          <w:szCs w:val="28"/>
          <w:lang w:val="en-US"/>
        </w:rPr>
        <w:t>e)…karate requires a lot of skill.</w:t>
      </w:r>
    </w:p>
    <w:p w:rsidR="001A3B9F" w:rsidRPr="001D56E3" w:rsidRDefault="001A3B9F" w:rsidP="001A3B9F">
      <w:pPr>
        <w:tabs>
          <w:tab w:val="left" w:pos="3825"/>
        </w:tabs>
        <w:rPr>
          <w:color w:val="FF6600"/>
          <w:sz w:val="28"/>
          <w:szCs w:val="28"/>
          <w:lang w:val="en-US"/>
        </w:rPr>
      </w:pPr>
      <w:r w:rsidRPr="001D56E3">
        <w:rPr>
          <w:color w:val="33CCCC"/>
          <w:sz w:val="28"/>
          <w:szCs w:val="28"/>
          <w:lang w:val="en-US"/>
        </w:rPr>
        <w:t>6.Congratulations! You’ve just set…</w:t>
      </w:r>
      <w:r w:rsidRPr="001D56E3">
        <w:rPr>
          <w:sz w:val="28"/>
          <w:szCs w:val="28"/>
          <w:lang w:val="en-US"/>
        </w:rPr>
        <w:tab/>
        <w:t xml:space="preserve">  </w:t>
      </w:r>
      <w:r w:rsidRPr="001D56E3">
        <w:rPr>
          <w:color w:val="FF6600"/>
          <w:sz w:val="28"/>
          <w:szCs w:val="28"/>
          <w:lang w:val="en-US"/>
        </w:rPr>
        <w:t>f)…a competition?</w:t>
      </w:r>
    </w:p>
    <w:p w:rsidR="001A3B9F" w:rsidRPr="001D56E3" w:rsidRDefault="001A3B9F" w:rsidP="001A3B9F">
      <w:pPr>
        <w:rPr>
          <w:sz w:val="28"/>
          <w:szCs w:val="28"/>
          <w:lang w:val="en-US"/>
        </w:rPr>
      </w:pPr>
    </w:p>
    <w:p w:rsidR="001A3B9F" w:rsidRPr="00DC5DF1" w:rsidRDefault="001A3B9F" w:rsidP="001A3B9F">
      <w:pPr>
        <w:rPr>
          <w:lang w:val="en-US"/>
        </w:rPr>
      </w:pPr>
    </w:p>
    <w:p w:rsidR="001A3B9F" w:rsidRPr="00DC5DF1" w:rsidRDefault="001A3B9F" w:rsidP="001A3B9F">
      <w:pPr>
        <w:rPr>
          <w:lang w:val="en-US"/>
        </w:rPr>
      </w:pPr>
    </w:p>
    <w:p w:rsidR="001A3B9F" w:rsidRPr="007C4695" w:rsidRDefault="001A3B9F" w:rsidP="001A3B9F">
      <w:pPr>
        <w:tabs>
          <w:tab w:val="left" w:pos="2310"/>
        </w:tabs>
        <w:jc w:val="center"/>
        <w:rPr>
          <w:rFonts w:ascii="Castellar" w:hAnsi="Castellar"/>
          <w:color w:val="993366"/>
          <w:u w:val="single"/>
          <w:lang w:val="en-US"/>
        </w:rPr>
      </w:pPr>
      <w:r w:rsidRPr="007C4695">
        <w:rPr>
          <w:rFonts w:ascii="Castellar" w:hAnsi="Castellar"/>
          <w:color w:val="993366"/>
          <w:u w:val="single"/>
          <w:lang w:val="en-US"/>
        </w:rPr>
        <w:t>V. Look at the photos and describe your tastes in movies</w:t>
      </w:r>
    </w:p>
    <w:p w:rsidR="001A3B9F" w:rsidRPr="00DC5DF1" w:rsidRDefault="001A3B9F" w:rsidP="001A3B9F">
      <w:pPr>
        <w:rPr>
          <w:lang w:val="en-US"/>
        </w:rPr>
      </w:pPr>
    </w:p>
    <w:p w:rsidR="001A3B9F" w:rsidRPr="00DC5DF1" w:rsidRDefault="001A3B9F" w:rsidP="001A3B9F">
      <w:pPr>
        <w:rPr>
          <w:lang w:val="en-US"/>
        </w:rPr>
      </w:pPr>
    </w:p>
    <w:p w:rsidR="001A3B9F" w:rsidRPr="00DC5DF1" w:rsidRDefault="001A3B9F" w:rsidP="001A3B9F">
      <w:pPr>
        <w:rPr>
          <w:lang w:val="en-US"/>
        </w:rPr>
      </w:pPr>
      <w:r>
        <w:rPr>
          <w:noProof/>
        </w:rPr>
        <w:drawing>
          <wp:anchor distT="0" distB="0" distL="114300" distR="114300" simplePos="0" relativeHeight="251721728" behindDoc="1" locked="0" layoutInCell="1" allowOverlap="1">
            <wp:simplePos x="0" y="0"/>
            <wp:positionH relativeFrom="column">
              <wp:posOffset>1485900</wp:posOffset>
            </wp:positionH>
            <wp:positionV relativeFrom="paragraph">
              <wp:posOffset>89535</wp:posOffset>
            </wp:positionV>
            <wp:extent cx="1828800" cy="1828800"/>
            <wp:effectExtent l="19050" t="0" r="0" b="0"/>
            <wp:wrapNone/>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7" cstate="print"/>
                    <a:srcRect/>
                    <a:stretch>
                      <a:fillRect/>
                    </a:stretch>
                  </pic:blipFill>
                  <pic:spPr bwMode="auto">
                    <a:xfrm>
                      <a:off x="0" y="0"/>
                      <a:ext cx="1828800" cy="1828800"/>
                    </a:xfrm>
                    <a:prstGeom prst="rect">
                      <a:avLst/>
                    </a:prstGeom>
                    <a:noFill/>
                    <a:ln w="9525">
                      <a:noFill/>
                      <a:miter lim="800000"/>
                      <a:headEnd/>
                      <a:tailEnd/>
                    </a:ln>
                  </pic:spPr>
                </pic:pic>
              </a:graphicData>
            </a:graphic>
          </wp:anchor>
        </w:drawing>
      </w:r>
      <w:r>
        <w:rPr>
          <w:noProof/>
        </w:rPr>
        <w:drawing>
          <wp:anchor distT="0" distB="0" distL="114300" distR="114300" simplePos="0" relativeHeight="251722752" behindDoc="1" locked="0" layoutInCell="1" allowOverlap="1">
            <wp:simplePos x="0" y="0"/>
            <wp:positionH relativeFrom="column">
              <wp:posOffset>3657600</wp:posOffset>
            </wp:positionH>
            <wp:positionV relativeFrom="paragraph">
              <wp:posOffset>89535</wp:posOffset>
            </wp:positionV>
            <wp:extent cx="2400300" cy="1802130"/>
            <wp:effectExtent l="19050" t="0" r="0" b="0"/>
            <wp:wrapNone/>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8" cstate="print"/>
                    <a:srcRect/>
                    <a:stretch>
                      <a:fillRect/>
                    </a:stretch>
                  </pic:blipFill>
                  <pic:spPr bwMode="auto">
                    <a:xfrm>
                      <a:off x="0" y="0"/>
                      <a:ext cx="2400300" cy="1802130"/>
                    </a:xfrm>
                    <a:prstGeom prst="rect">
                      <a:avLst/>
                    </a:prstGeom>
                    <a:noFill/>
                    <a:ln w="9525">
                      <a:noFill/>
                      <a:miter lim="800000"/>
                      <a:headEnd/>
                      <a:tailEnd/>
                    </a:ln>
                  </pic:spPr>
                </pic:pic>
              </a:graphicData>
            </a:graphic>
          </wp:anchor>
        </w:drawing>
      </w:r>
      <w:r>
        <w:rPr>
          <w:noProof/>
        </w:rPr>
        <w:drawing>
          <wp:anchor distT="0" distB="0" distL="114300" distR="114300" simplePos="0" relativeHeight="251720704" behindDoc="1" locked="0" layoutInCell="1" allowOverlap="1">
            <wp:simplePos x="0" y="0"/>
            <wp:positionH relativeFrom="column">
              <wp:posOffset>-228600</wp:posOffset>
            </wp:positionH>
            <wp:positionV relativeFrom="paragraph">
              <wp:posOffset>89535</wp:posOffset>
            </wp:positionV>
            <wp:extent cx="1371600" cy="1828800"/>
            <wp:effectExtent l="19050" t="0" r="0" b="0"/>
            <wp:wrapNone/>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9" cstate="print"/>
                    <a:srcRect/>
                    <a:stretch>
                      <a:fillRect/>
                    </a:stretch>
                  </pic:blipFill>
                  <pic:spPr bwMode="auto">
                    <a:xfrm>
                      <a:off x="0" y="0"/>
                      <a:ext cx="1371600" cy="1828800"/>
                    </a:xfrm>
                    <a:prstGeom prst="rect">
                      <a:avLst/>
                    </a:prstGeom>
                    <a:noFill/>
                    <a:ln w="9525">
                      <a:noFill/>
                      <a:miter lim="800000"/>
                      <a:headEnd/>
                      <a:tailEnd/>
                    </a:ln>
                  </pic:spPr>
                </pic:pic>
              </a:graphicData>
            </a:graphic>
          </wp:anchor>
        </w:drawing>
      </w:r>
    </w:p>
    <w:p w:rsidR="001A3B9F" w:rsidRPr="00DC5DF1" w:rsidRDefault="001A3B9F" w:rsidP="001A3B9F">
      <w:pPr>
        <w:rPr>
          <w:lang w:val="en-US"/>
        </w:rPr>
      </w:pPr>
    </w:p>
    <w:p w:rsidR="001A3B9F" w:rsidRPr="00DC5DF1" w:rsidRDefault="001A3B9F" w:rsidP="001A3B9F">
      <w:pPr>
        <w:rPr>
          <w:lang w:val="en-US"/>
        </w:rPr>
      </w:pPr>
    </w:p>
    <w:p w:rsidR="001A3B9F" w:rsidRPr="00DC5DF1" w:rsidRDefault="001A3B9F" w:rsidP="001A3B9F">
      <w:pPr>
        <w:rPr>
          <w:lang w:val="en-US"/>
        </w:rPr>
      </w:pPr>
    </w:p>
    <w:p w:rsidR="001A3B9F" w:rsidRDefault="001A3B9F" w:rsidP="001A3B9F">
      <w:pPr>
        <w:rPr>
          <w:lang w:val="en-US"/>
        </w:rPr>
      </w:pPr>
    </w:p>
    <w:p w:rsidR="001A3B9F" w:rsidRDefault="001A3B9F" w:rsidP="001A3B9F">
      <w:pPr>
        <w:rPr>
          <w:lang w:val="en-US"/>
        </w:rPr>
      </w:pPr>
    </w:p>
    <w:p w:rsidR="001A3B9F" w:rsidRDefault="001A3B9F" w:rsidP="001A3B9F">
      <w:pPr>
        <w:rPr>
          <w:lang w:val="en-US"/>
        </w:rPr>
      </w:pPr>
    </w:p>
    <w:p w:rsidR="001A3B9F" w:rsidRDefault="001A3B9F" w:rsidP="001A3B9F">
      <w:pPr>
        <w:rPr>
          <w:lang w:val="en-US"/>
        </w:rPr>
      </w:pPr>
      <w:r>
        <w:rPr>
          <w:noProof/>
        </w:rPr>
        <w:drawing>
          <wp:anchor distT="0" distB="0" distL="114300" distR="114300" simplePos="0" relativeHeight="251724800" behindDoc="1" locked="0" layoutInCell="1" allowOverlap="1">
            <wp:simplePos x="0" y="0"/>
            <wp:positionH relativeFrom="column">
              <wp:posOffset>2971800</wp:posOffset>
            </wp:positionH>
            <wp:positionV relativeFrom="paragraph">
              <wp:posOffset>806450</wp:posOffset>
            </wp:positionV>
            <wp:extent cx="2057400" cy="1600200"/>
            <wp:effectExtent l="19050" t="0" r="0" b="0"/>
            <wp:wrapNone/>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0" cstate="print"/>
                    <a:srcRect/>
                    <a:stretch>
                      <a:fillRect/>
                    </a:stretch>
                  </pic:blipFill>
                  <pic:spPr bwMode="auto">
                    <a:xfrm>
                      <a:off x="0" y="0"/>
                      <a:ext cx="2057400" cy="1600200"/>
                    </a:xfrm>
                    <a:prstGeom prst="rect">
                      <a:avLst/>
                    </a:prstGeom>
                    <a:noFill/>
                    <a:ln w="9525">
                      <a:noFill/>
                      <a:miter lim="800000"/>
                      <a:headEnd/>
                      <a:tailEnd/>
                    </a:ln>
                  </pic:spPr>
                </pic:pic>
              </a:graphicData>
            </a:graphic>
          </wp:anchor>
        </w:drawing>
      </w:r>
      <w:r>
        <w:rPr>
          <w:noProof/>
        </w:rPr>
        <w:drawing>
          <wp:anchor distT="0" distB="0" distL="114300" distR="114300" simplePos="0" relativeHeight="251723776" behindDoc="1" locked="0" layoutInCell="1" allowOverlap="1">
            <wp:simplePos x="0" y="0"/>
            <wp:positionH relativeFrom="column">
              <wp:posOffset>114300</wp:posOffset>
            </wp:positionH>
            <wp:positionV relativeFrom="paragraph">
              <wp:posOffset>806450</wp:posOffset>
            </wp:positionV>
            <wp:extent cx="2057400" cy="1544320"/>
            <wp:effectExtent l="19050" t="0" r="0" b="0"/>
            <wp:wrapNone/>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1" cstate="print"/>
                    <a:srcRect/>
                    <a:stretch>
                      <a:fillRect/>
                    </a:stretch>
                  </pic:blipFill>
                  <pic:spPr bwMode="auto">
                    <a:xfrm>
                      <a:off x="0" y="0"/>
                      <a:ext cx="2057400" cy="1544320"/>
                    </a:xfrm>
                    <a:prstGeom prst="rect">
                      <a:avLst/>
                    </a:prstGeom>
                    <a:noFill/>
                    <a:ln w="9525">
                      <a:noFill/>
                      <a:miter lim="800000"/>
                      <a:headEnd/>
                      <a:tailEnd/>
                    </a:ln>
                  </pic:spPr>
                </pic:pic>
              </a:graphicData>
            </a:graphic>
          </wp:anchor>
        </w:drawing>
      </w:r>
    </w:p>
    <w:p w:rsidR="001A3B9F" w:rsidRPr="004638A8" w:rsidRDefault="001A3B9F" w:rsidP="001A3B9F">
      <w:pPr>
        <w:rPr>
          <w:lang w:val="en-US"/>
        </w:rPr>
      </w:pPr>
    </w:p>
    <w:p w:rsidR="001A3B9F" w:rsidRPr="004638A8" w:rsidRDefault="001A3B9F" w:rsidP="001A3B9F">
      <w:pPr>
        <w:rPr>
          <w:lang w:val="en-US"/>
        </w:rPr>
      </w:pPr>
    </w:p>
    <w:p w:rsidR="001A3B9F" w:rsidRPr="004638A8" w:rsidRDefault="001A3B9F" w:rsidP="001A3B9F">
      <w:pPr>
        <w:rPr>
          <w:lang w:val="en-US"/>
        </w:rPr>
      </w:pPr>
    </w:p>
    <w:p w:rsidR="001A3B9F" w:rsidRPr="004638A8" w:rsidRDefault="001A3B9F" w:rsidP="001A3B9F">
      <w:pPr>
        <w:rPr>
          <w:lang w:val="en-US"/>
        </w:rPr>
      </w:pPr>
    </w:p>
    <w:p w:rsidR="001A3B9F" w:rsidRPr="004638A8" w:rsidRDefault="001A3B9F" w:rsidP="001A3B9F">
      <w:pPr>
        <w:rPr>
          <w:lang w:val="en-US"/>
        </w:rPr>
      </w:pPr>
    </w:p>
    <w:p w:rsidR="001A3B9F" w:rsidRPr="004638A8" w:rsidRDefault="001A3B9F" w:rsidP="001A3B9F">
      <w:pPr>
        <w:rPr>
          <w:lang w:val="en-US"/>
        </w:rPr>
      </w:pPr>
    </w:p>
    <w:p w:rsidR="001A3B9F" w:rsidRPr="004638A8" w:rsidRDefault="001A3B9F" w:rsidP="001A3B9F">
      <w:pPr>
        <w:rPr>
          <w:lang w:val="en-US"/>
        </w:rPr>
      </w:pPr>
    </w:p>
    <w:p w:rsidR="001A3B9F" w:rsidRPr="004638A8" w:rsidRDefault="001A3B9F" w:rsidP="001A3B9F">
      <w:pPr>
        <w:rPr>
          <w:lang w:val="en-US"/>
        </w:rPr>
      </w:pPr>
    </w:p>
    <w:p w:rsidR="001A3B9F" w:rsidRPr="004638A8" w:rsidRDefault="001A3B9F" w:rsidP="001A3B9F">
      <w:pPr>
        <w:rPr>
          <w:lang w:val="en-US"/>
        </w:rPr>
      </w:pPr>
    </w:p>
    <w:p w:rsidR="001A3B9F" w:rsidRPr="004638A8" w:rsidRDefault="001A3B9F" w:rsidP="001A3B9F">
      <w:pPr>
        <w:rPr>
          <w:lang w:val="en-US"/>
        </w:rPr>
      </w:pPr>
    </w:p>
    <w:p w:rsidR="001A3B9F" w:rsidRPr="004638A8" w:rsidRDefault="001A3B9F" w:rsidP="001A3B9F">
      <w:pPr>
        <w:rPr>
          <w:lang w:val="en-US"/>
        </w:rPr>
      </w:pPr>
    </w:p>
    <w:p w:rsidR="001A3B9F" w:rsidRPr="004638A8" w:rsidRDefault="001A3B9F" w:rsidP="001A3B9F">
      <w:pPr>
        <w:rPr>
          <w:lang w:val="en-US"/>
        </w:rPr>
      </w:pPr>
    </w:p>
    <w:p w:rsidR="001A3B9F" w:rsidRDefault="001A3B9F" w:rsidP="001A3B9F">
      <w:pPr>
        <w:rPr>
          <w:lang w:val="en-US"/>
        </w:rPr>
      </w:pPr>
    </w:p>
    <w:p w:rsidR="001A3B9F" w:rsidRDefault="001A3B9F" w:rsidP="001A3B9F">
      <w:pPr>
        <w:rPr>
          <w:lang w:val="en-US"/>
        </w:rPr>
      </w:pPr>
    </w:p>
    <w:p w:rsidR="001A3B9F" w:rsidRDefault="001A3B9F" w:rsidP="001A3B9F">
      <w:pPr>
        <w:tabs>
          <w:tab w:val="left" w:pos="3555"/>
          <w:tab w:val="left" w:pos="8295"/>
        </w:tabs>
        <w:jc w:val="center"/>
        <w:rPr>
          <w:rFonts w:ascii="Castellar" w:hAnsi="Castellar"/>
          <w:color w:val="993366"/>
          <w:u w:val="single"/>
          <w:lang w:val="en-US"/>
        </w:rPr>
      </w:pPr>
      <w:r>
        <w:rPr>
          <w:rFonts w:ascii="Castellar" w:hAnsi="Castellar"/>
          <w:color w:val="993366"/>
          <w:u w:val="single"/>
          <w:lang w:val="en-US"/>
        </w:rPr>
        <w:t>VI.</w:t>
      </w:r>
      <w:r w:rsidRPr="00B30C9F">
        <w:rPr>
          <w:rFonts w:ascii="Castellar" w:hAnsi="Castellar"/>
          <w:color w:val="993366"/>
          <w:u w:val="single"/>
          <w:lang w:val="en-US"/>
        </w:rPr>
        <w:t xml:space="preserve"> Make up new words from the words in the box and fill in gaps</w:t>
      </w:r>
    </w:p>
    <w:p w:rsidR="001A3B9F" w:rsidRPr="002B3720" w:rsidRDefault="001A3B9F" w:rsidP="001A3B9F">
      <w:pPr>
        <w:tabs>
          <w:tab w:val="left" w:pos="3555"/>
          <w:tab w:val="left" w:pos="8295"/>
        </w:tabs>
        <w:rPr>
          <w:color w:val="339966"/>
          <w:sz w:val="28"/>
          <w:szCs w:val="28"/>
          <w:lang w:val="en-US"/>
        </w:rPr>
      </w:pPr>
      <w:r w:rsidRPr="002B3720">
        <w:rPr>
          <w:color w:val="339966"/>
          <w:sz w:val="28"/>
          <w:szCs w:val="28"/>
          <w:lang w:val="en-US"/>
        </w:rPr>
        <w:t>The English are great (1) of sports and football is one of their (2) games. This sporting (3) is popular with both sexes. Boys and girls like to participate in local (4). Sometimes they become (5) and set new (6). After school some athletes</w:t>
      </w:r>
      <w:r>
        <w:rPr>
          <w:color w:val="339966"/>
          <w:sz w:val="28"/>
          <w:szCs w:val="28"/>
          <w:lang w:val="en-US"/>
        </w:rPr>
        <w:t xml:space="preserve"> join (7) football clubs to beco</w:t>
      </w:r>
      <w:r w:rsidRPr="002B3720">
        <w:rPr>
          <w:color w:val="339966"/>
          <w:sz w:val="28"/>
          <w:szCs w:val="28"/>
          <w:lang w:val="en-US"/>
        </w:rPr>
        <w:t>me great (8). David Beckham’s (9) career is a good example to follow. Many teenagers ( 10) of becoming football stars.</w:t>
      </w:r>
    </w:p>
    <w:p w:rsidR="001A3B9F" w:rsidRPr="002B3720" w:rsidRDefault="001A3B9F" w:rsidP="001A3B9F">
      <w:pPr>
        <w:tabs>
          <w:tab w:val="left" w:pos="8295"/>
        </w:tabs>
        <w:rPr>
          <w:color w:val="339966"/>
          <w:lang w:val="en-US"/>
        </w:rPr>
      </w:pPr>
    </w:p>
    <w:p w:rsidR="001A3B9F" w:rsidRPr="002B3720" w:rsidRDefault="001A3B9F" w:rsidP="001A3B9F">
      <w:pPr>
        <w:tabs>
          <w:tab w:val="left" w:pos="8295"/>
        </w:tabs>
        <w:rPr>
          <w:rFonts w:ascii="Harrington" w:hAnsi="Harrington"/>
          <w:color w:val="CC99FF"/>
          <w:sz w:val="28"/>
          <w:szCs w:val="28"/>
          <w:lang w:val="en-US"/>
        </w:rPr>
      </w:pPr>
      <w:r w:rsidRPr="002B3720">
        <w:rPr>
          <w:rFonts w:ascii="Harlow Solid Italic" w:hAnsi="Harlow Solid Italic"/>
          <w:color w:val="0000FF"/>
          <w:sz w:val="32"/>
          <w:szCs w:val="32"/>
          <w:lang w:val="en-US"/>
        </w:rPr>
        <w:t>Words:</w:t>
      </w:r>
      <w:r w:rsidRPr="002B3720">
        <w:rPr>
          <w:sz w:val="32"/>
          <w:szCs w:val="32"/>
          <w:lang w:val="en-US"/>
        </w:rPr>
        <w:t xml:space="preserve"> </w:t>
      </w:r>
      <w:r w:rsidRPr="002B3720">
        <w:rPr>
          <w:rFonts w:ascii="Harrington" w:hAnsi="Harrington"/>
          <w:color w:val="CC99FF"/>
          <w:sz w:val="28"/>
          <w:szCs w:val="28"/>
          <w:lang w:val="en-US"/>
        </w:rPr>
        <w:t>record, activity, favourite, professional, sporting, lovers, winners, competitions, footballers,</w:t>
      </w:r>
      <w:r>
        <w:rPr>
          <w:rFonts w:ascii="Harrington" w:hAnsi="Harrington"/>
          <w:color w:val="CC99FF"/>
          <w:sz w:val="28"/>
          <w:szCs w:val="28"/>
          <w:lang w:val="en-US"/>
        </w:rPr>
        <w:t xml:space="preserve"> dream.</w:t>
      </w:r>
    </w:p>
    <w:p w:rsidR="00916827" w:rsidRDefault="00916827" w:rsidP="001A3B9F">
      <w:pPr>
        <w:tabs>
          <w:tab w:val="left" w:pos="8295"/>
        </w:tabs>
        <w:jc w:val="center"/>
        <w:rPr>
          <w:rFonts w:ascii="Castellar" w:hAnsi="Castellar"/>
          <w:color w:val="993366"/>
          <w:u w:val="single"/>
          <w:lang w:val="en-US"/>
        </w:rPr>
      </w:pPr>
    </w:p>
    <w:p w:rsidR="001A3B9F" w:rsidRDefault="001A3B9F" w:rsidP="001A3B9F">
      <w:pPr>
        <w:tabs>
          <w:tab w:val="left" w:pos="8295"/>
        </w:tabs>
        <w:jc w:val="center"/>
        <w:rPr>
          <w:rFonts w:ascii="Castellar" w:hAnsi="Castellar"/>
          <w:color w:val="993366"/>
          <w:u w:val="single"/>
          <w:lang w:val="en-US"/>
        </w:rPr>
      </w:pPr>
      <w:r w:rsidRPr="004638A8">
        <w:rPr>
          <w:rFonts w:ascii="Castellar" w:hAnsi="Castellar"/>
          <w:color w:val="993366"/>
          <w:u w:val="single"/>
          <w:lang w:val="en-US"/>
        </w:rPr>
        <w:lastRenderedPageBreak/>
        <w:t>VI</w:t>
      </w:r>
      <w:r>
        <w:rPr>
          <w:rFonts w:ascii="Castellar" w:hAnsi="Castellar"/>
          <w:color w:val="993366"/>
          <w:u w:val="single"/>
          <w:lang w:val="en-US"/>
        </w:rPr>
        <w:t>i</w:t>
      </w:r>
      <w:r w:rsidRPr="004638A8">
        <w:rPr>
          <w:rFonts w:ascii="Castellar" w:hAnsi="Castellar"/>
          <w:color w:val="993366"/>
          <w:u w:val="single"/>
          <w:lang w:val="en-US"/>
        </w:rPr>
        <w:t>. Match the names and the instruments</w:t>
      </w:r>
    </w:p>
    <w:p w:rsidR="001A3B9F" w:rsidRDefault="001A3B9F" w:rsidP="001A3B9F">
      <w:pPr>
        <w:tabs>
          <w:tab w:val="left" w:pos="8295"/>
        </w:tabs>
        <w:jc w:val="center"/>
        <w:rPr>
          <w:rFonts w:ascii="Castellar" w:hAnsi="Castellar"/>
          <w:color w:val="993366"/>
          <w:u w:val="single"/>
          <w:lang w:val="en-US"/>
        </w:rPr>
      </w:pPr>
    </w:p>
    <w:p w:rsidR="001A3B9F" w:rsidRDefault="001A3B9F" w:rsidP="001A3B9F">
      <w:pPr>
        <w:tabs>
          <w:tab w:val="left" w:pos="3465"/>
        </w:tabs>
        <w:rPr>
          <w:rFonts w:ascii="Curlz MT" w:hAnsi="Curlz MT"/>
          <w:color w:val="993366"/>
          <w:lang w:val="en-US"/>
        </w:rPr>
      </w:pPr>
      <w:r>
        <w:rPr>
          <w:noProof/>
        </w:rPr>
        <w:drawing>
          <wp:anchor distT="0" distB="0" distL="114300" distR="114300" simplePos="0" relativeHeight="251728896" behindDoc="1" locked="0" layoutInCell="1" allowOverlap="1">
            <wp:simplePos x="0" y="0"/>
            <wp:positionH relativeFrom="column">
              <wp:posOffset>4000500</wp:posOffset>
            </wp:positionH>
            <wp:positionV relativeFrom="paragraph">
              <wp:posOffset>89535</wp:posOffset>
            </wp:positionV>
            <wp:extent cx="758825" cy="1371600"/>
            <wp:effectExtent l="19050" t="0" r="3175" b="0"/>
            <wp:wrapNone/>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2" cstate="print"/>
                    <a:srcRect/>
                    <a:stretch>
                      <a:fillRect/>
                    </a:stretch>
                  </pic:blipFill>
                  <pic:spPr bwMode="auto">
                    <a:xfrm>
                      <a:off x="0" y="0"/>
                      <a:ext cx="758825" cy="1371600"/>
                    </a:xfrm>
                    <a:prstGeom prst="rect">
                      <a:avLst/>
                    </a:prstGeom>
                    <a:noFill/>
                    <a:ln w="9525">
                      <a:noFill/>
                      <a:miter lim="800000"/>
                      <a:headEnd/>
                      <a:tailEnd/>
                    </a:ln>
                  </pic:spPr>
                </pic:pic>
              </a:graphicData>
            </a:graphic>
          </wp:anchor>
        </w:drawing>
      </w:r>
      <w:r>
        <w:rPr>
          <w:noProof/>
        </w:rPr>
        <w:drawing>
          <wp:anchor distT="0" distB="0" distL="114300" distR="114300" simplePos="0" relativeHeight="251729920" behindDoc="1" locked="0" layoutInCell="1" allowOverlap="1">
            <wp:simplePos x="0" y="0"/>
            <wp:positionH relativeFrom="column">
              <wp:posOffset>4914900</wp:posOffset>
            </wp:positionH>
            <wp:positionV relativeFrom="paragraph">
              <wp:posOffset>89535</wp:posOffset>
            </wp:positionV>
            <wp:extent cx="760095" cy="1371600"/>
            <wp:effectExtent l="19050" t="0" r="1905" b="0"/>
            <wp:wrapNone/>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3" cstate="print"/>
                    <a:srcRect/>
                    <a:stretch>
                      <a:fillRect/>
                    </a:stretch>
                  </pic:blipFill>
                  <pic:spPr bwMode="auto">
                    <a:xfrm>
                      <a:off x="0" y="0"/>
                      <a:ext cx="760095" cy="1371600"/>
                    </a:xfrm>
                    <a:prstGeom prst="rect">
                      <a:avLst/>
                    </a:prstGeom>
                    <a:noFill/>
                    <a:ln w="9525">
                      <a:noFill/>
                      <a:miter lim="800000"/>
                      <a:headEnd/>
                      <a:tailEnd/>
                    </a:ln>
                  </pic:spPr>
                </pic:pic>
              </a:graphicData>
            </a:graphic>
          </wp:anchor>
        </w:drawing>
      </w:r>
      <w:r>
        <w:rPr>
          <w:noProof/>
        </w:rPr>
        <w:drawing>
          <wp:anchor distT="0" distB="0" distL="114300" distR="114300" simplePos="0" relativeHeight="251727872" behindDoc="1" locked="0" layoutInCell="1" allowOverlap="1">
            <wp:simplePos x="0" y="0"/>
            <wp:positionH relativeFrom="column">
              <wp:posOffset>2857500</wp:posOffset>
            </wp:positionH>
            <wp:positionV relativeFrom="paragraph">
              <wp:posOffset>89535</wp:posOffset>
            </wp:positionV>
            <wp:extent cx="1018540" cy="1371600"/>
            <wp:effectExtent l="19050" t="0" r="0" b="0"/>
            <wp:wrapNone/>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4" cstate="print"/>
                    <a:srcRect/>
                    <a:stretch>
                      <a:fillRect/>
                    </a:stretch>
                  </pic:blipFill>
                  <pic:spPr bwMode="auto">
                    <a:xfrm>
                      <a:off x="0" y="0"/>
                      <a:ext cx="1018540" cy="1371600"/>
                    </a:xfrm>
                    <a:prstGeom prst="rect">
                      <a:avLst/>
                    </a:prstGeom>
                    <a:noFill/>
                    <a:ln w="9525">
                      <a:noFill/>
                      <a:miter lim="800000"/>
                      <a:headEnd/>
                      <a:tailEnd/>
                    </a:ln>
                  </pic:spPr>
                </pic:pic>
              </a:graphicData>
            </a:graphic>
          </wp:anchor>
        </w:drawing>
      </w:r>
      <w:r>
        <w:rPr>
          <w:noProof/>
        </w:rPr>
        <w:drawing>
          <wp:anchor distT="0" distB="0" distL="114300" distR="114300" simplePos="0" relativeHeight="251726848" behindDoc="1" locked="0" layoutInCell="1" allowOverlap="1">
            <wp:simplePos x="0" y="0"/>
            <wp:positionH relativeFrom="column">
              <wp:posOffset>1828800</wp:posOffset>
            </wp:positionH>
            <wp:positionV relativeFrom="paragraph">
              <wp:posOffset>89535</wp:posOffset>
            </wp:positionV>
            <wp:extent cx="946150" cy="1323975"/>
            <wp:effectExtent l="19050" t="0" r="6350" b="0"/>
            <wp:wrapNone/>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5" cstate="print"/>
                    <a:srcRect/>
                    <a:stretch>
                      <a:fillRect/>
                    </a:stretch>
                  </pic:blipFill>
                  <pic:spPr bwMode="auto">
                    <a:xfrm>
                      <a:off x="0" y="0"/>
                      <a:ext cx="946150" cy="1323975"/>
                    </a:xfrm>
                    <a:prstGeom prst="rect">
                      <a:avLst/>
                    </a:prstGeom>
                    <a:noFill/>
                    <a:ln w="9525">
                      <a:noFill/>
                      <a:miter lim="800000"/>
                      <a:headEnd/>
                      <a:tailEnd/>
                    </a:ln>
                  </pic:spPr>
                </pic:pic>
              </a:graphicData>
            </a:graphic>
          </wp:anchor>
        </w:drawing>
      </w:r>
      <w:r>
        <w:rPr>
          <w:noProof/>
        </w:rPr>
        <w:drawing>
          <wp:anchor distT="0" distB="0" distL="114300" distR="114300" simplePos="0" relativeHeight="251725824" behindDoc="1" locked="0" layoutInCell="1" allowOverlap="1">
            <wp:simplePos x="0" y="0"/>
            <wp:positionH relativeFrom="column">
              <wp:posOffset>800100</wp:posOffset>
            </wp:positionH>
            <wp:positionV relativeFrom="paragraph">
              <wp:posOffset>89535</wp:posOffset>
            </wp:positionV>
            <wp:extent cx="860425" cy="1319530"/>
            <wp:effectExtent l="19050" t="0" r="0" b="0"/>
            <wp:wrapNone/>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6" cstate="print"/>
                    <a:srcRect/>
                    <a:stretch>
                      <a:fillRect/>
                    </a:stretch>
                  </pic:blipFill>
                  <pic:spPr bwMode="auto">
                    <a:xfrm>
                      <a:off x="0" y="0"/>
                      <a:ext cx="860425" cy="1319530"/>
                    </a:xfrm>
                    <a:prstGeom prst="rect">
                      <a:avLst/>
                    </a:prstGeom>
                    <a:noFill/>
                    <a:ln w="9525">
                      <a:noFill/>
                      <a:miter lim="800000"/>
                      <a:headEnd/>
                      <a:tailEnd/>
                    </a:ln>
                  </pic:spPr>
                </pic:pic>
              </a:graphicData>
            </a:graphic>
          </wp:anchor>
        </w:drawing>
      </w:r>
      <w:r>
        <w:rPr>
          <w:rFonts w:ascii="Curlz MT" w:hAnsi="Curlz MT"/>
          <w:color w:val="993366"/>
          <w:lang w:val="en-US"/>
        </w:rPr>
        <w:tab/>
      </w:r>
    </w:p>
    <w:p w:rsidR="001A3B9F" w:rsidRPr="00DA1EFE" w:rsidRDefault="001A3B9F" w:rsidP="001A3B9F">
      <w:pPr>
        <w:tabs>
          <w:tab w:val="left" w:pos="8295"/>
        </w:tabs>
        <w:rPr>
          <w:b/>
          <w:color w:val="3366FF"/>
          <w:lang w:val="en-US"/>
        </w:rPr>
      </w:pPr>
      <w:r w:rsidRPr="00DA1EFE">
        <w:rPr>
          <w:b/>
          <w:color w:val="3366FF"/>
          <w:lang w:val="en-US"/>
        </w:rPr>
        <w:t xml:space="preserve">a. cello             </w:t>
      </w:r>
    </w:p>
    <w:p w:rsidR="001A3B9F" w:rsidRPr="00DA1EFE" w:rsidRDefault="001A3B9F" w:rsidP="001A3B9F">
      <w:pPr>
        <w:tabs>
          <w:tab w:val="left" w:pos="8295"/>
        </w:tabs>
        <w:rPr>
          <w:b/>
          <w:color w:val="3366FF"/>
          <w:lang w:val="en-US"/>
        </w:rPr>
      </w:pPr>
      <w:r w:rsidRPr="00DA1EFE">
        <w:rPr>
          <w:b/>
          <w:color w:val="3366FF"/>
          <w:lang w:val="en-US"/>
        </w:rPr>
        <w:t xml:space="preserve">b. drums      </w:t>
      </w:r>
    </w:p>
    <w:p w:rsidR="001A3B9F" w:rsidRPr="00DA1EFE" w:rsidRDefault="001A3B9F" w:rsidP="001A3B9F">
      <w:pPr>
        <w:tabs>
          <w:tab w:val="left" w:pos="8295"/>
        </w:tabs>
        <w:rPr>
          <w:b/>
          <w:color w:val="3366FF"/>
          <w:lang w:val="en-US"/>
        </w:rPr>
      </w:pPr>
      <w:r w:rsidRPr="00DA1EFE">
        <w:rPr>
          <w:b/>
          <w:color w:val="3366FF"/>
          <w:lang w:val="en-US"/>
        </w:rPr>
        <w:t xml:space="preserve">c. flute      </w:t>
      </w:r>
    </w:p>
    <w:p w:rsidR="001A3B9F" w:rsidRPr="00DA1EFE" w:rsidRDefault="001A3B9F" w:rsidP="001A3B9F">
      <w:pPr>
        <w:tabs>
          <w:tab w:val="left" w:pos="8295"/>
        </w:tabs>
        <w:rPr>
          <w:b/>
          <w:color w:val="3366FF"/>
          <w:lang w:val="en-US"/>
        </w:rPr>
      </w:pPr>
      <w:r w:rsidRPr="00DA1EFE">
        <w:rPr>
          <w:b/>
          <w:color w:val="3366FF"/>
          <w:lang w:val="en-US"/>
        </w:rPr>
        <w:t xml:space="preserve">d. guitar    </w:t>
      </w:r>
    </w:p>
    <w:p w:rsidR="001A3B9F" w:rsidRPr="00DA1EFE" w:rsidRDefault="001A3B9F" w:rsidP="001A3B9F">
      <w:pPr>
        <w:tabs>
          <w:tab w:val="left" w:pos="8295"/>
        </w:tabs>
        <w:rPr>
          <w:b/>
          <w:color w:val="3366FF"/>
          <w:lang w:val="en-US"/>
        </w:rPr>
      </w:pPr>
      <w:r w:rsidRPr="00DA1EFE">
        <w:rPr>
          <w:b/>
          <w:color w:val="3366FF"/>
          <w:lang w:val="en-US"/>
        </w:rPr>
        <w:t>e. maracas</w:t>
      </w:r>
    </w:p>
    <w:p w:rsidR="001A3B9F" w:rsidRPr="00DA1EFE" w:rsidRDefault="001A3B9F" w:rsidP="001A3B9F">
      <w:pPr>
        <w:tabs>
          <w:tab w:val="left" w:pos="8295"/>
        </w:tabs>
        <w:rPr>
          <w:b/>
          <w:color w:val="3366FF"/>
          <w:lang w:val="en-US"/>
        </w:rPr>
      </w:pPr>
      <w:r w:rsidRPr="00DA1EFE">
        <w:rPr>
          <w:b/>
          <w:color w:val="3366FF"/>
          <w:lang w:val="en-US"/>
        </w:rPr>
        <w:t>f. trumpet</w:t>
      </w:r>
    </w:p>
    <w:p w:rsidR="001A3B9F" w:rsidRDefault="001A3B9F" w:rsidP="001A3B9F">
      <w:pPr>
        <w:tabs>
          <w:tab w:val="left" w:pos="8295"/>
        </w:tabs>
        <w:rPr>
          <w:color w:val="993366"/>
          <w:lang w:val="en-US"/>
        </w:rPr>
      </w:pPr>
      <w:r w:rsidRPr="00DA1EFE">
        <w:rPr>
          <w:b/>
          <w:color w:val="3366FF"/>
          <w:lang w:val="en-US"/>
        </w:rPr>
        <w:t>g. violin</w:t>
      </w:r>
      <w:r w:rsidRPr="0087633F">
        <w:rPr>
          <w:color w:val="993366"/>
          <w:lang w:val="en-US"/>
        </w:rPr>
        <w:t xml:space="preserve"> </w:t>
      </w:r>
    </w:p>
    <w:p w:rsidR="001A3B9F" w:rsidRPr="0087633F" w:rsidRDefault="001A3B9F" w:rsidP="001A3B9F">
      <w:pPr>
        <w:tabs>
          <w:tab w:val="left" w:pos="1725"/>
          <w:tab w:val="left" w:pos="3465"/>
          <w:tab w:val="center" w:pos="4819"/>
          <w:tab w:val="left" w:pos="6825"/>
          <w:tab w:val="left" w:pos="8295"/>
        </w:tabs>
        <w:rPr>
          <w:b/>
          <w:lang w:val="en-US"/>
        </w:rPr>
      </w:pPr>
      <w:r>
        <w:rPr>
          <w:lang w:val="en-US"/>
        </w:rPr>
        <w:tab/>
      </w:r>
      <w:r w:rsidRPr="0087633F">
        <w:rPr>
          <w:b/>
          <w:lang w:val="en-US"/>
        </w:rPr>
        <w:t>1</w:t>
      </w:r>
      <w:r w:rsidRPr="0087633F">
        <w:rPr>
          <w:b/>
          <w:lang w:val="en-US"/>
        </w:rPr>
        <w:tab/>
        <w:t>2</w:t>
      </w:r>
      <w:r w:rsidRPr="0087633F">
        <w:rPr>
          <w:b/>
          <w:lang w:val="en-US"/>
        </w:rPr>
        <w:tab/>
        <w:t xml:space="preserve">              3</w:t>
      </w:r>
      <w:r w:rsidRPr="0087633F">
        <w:rPr>
          <w:b/>
          <w:lang w:val="en-US"/>
        </w:rPr>
        <w:tab/>
        <w:t>4</w:t>
      </w:r>
      <w:r w:rsidRPr="0087633F">
        <w:rPr>
          <w:b/>
          <w:lang w:val="en-US"/>
        </w:rPr>
        <w:tab/>
        <w:t>5</w:t>
      </w:r>
    </w:p>
    <w:p w:rsidR="001A3B9F" w:rsidRPr="0087633F" w:rsidRDefault="001A3B9F" w:rsidP="001A3B9F">
      <w:pPr>
        <w:rPr>
          <w:lang w:val="en-US"/>
        </w:rPr>
      </w:pPr>
      <w:r>
        <w:rPr>
          <w:noProof/>
        </w:rPr>
        <w:drawing>
          <wp:anchor distT="0" distB="0" distL="114300" distR="114300" simplePos="0" relativeHeight="251730944" behindDoc="1" locked="0" layoutInCell="1" allowOverlap="1">
            <wp:simplePos x="0" y="0"/>
            <wp:positionH relativeFrom="column">
              <wp:posOffset>1143000</wp:posOffset>
            </wp:positionH>
            <wp:positionV relativeFrom="paragraph">
              <wp:posOffset>85725</wp:posOffset>
            </wp:positionV>
            <wp:extent cx="942975" cy="1257300"/>
            <wp:effectExtent l="19050" t="0" r="9525" b="0"/>
            <wp:wrapNone/>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7" cstate="print"/>
                    <a:srcRect/>
                    <a:stretch>
                      <a:fillRect/>
                    </a:stretch>
                  </pic:blipFill>
                  <pic:spPr bwMode="auto">
                    <a:xfrm>
                      <a:off x="0" y="0"/>
                      <a:ext cx="942975" cy="1257300"/>
                    </a:xfrm>
                    <a:prstGeom prst="rect">
                      <a:avLst/>
                    </a:prstGeom>
                    <a:noFill/>
                    <a:ln w="9525">
                      <a:noFill/>
                      <a:miter lim="800000"/>
                      <a:headEnd/>
                      <a:tailEnd/>
                    </a:ln>
                  </pic:spPr>
                </pic:pic>
              </a:graphicData>
            </a:graphic>
          </wp:anchor>
        </w:drawing>
      </w:r>
      <w:r>
        <w:rPr>
          <w:noProof/>
        </w:rPr>
        <w:drawing>
          <wp:anchor distT="0" distB="0" distL="114300" distR="114300" simplePos="0" relativeHeight="251731968" behindDoc="1" locked="0" layoutInCell="1" allowOverlap="1">
            <wp:simplePos x="0" y="0"/>
            <wp:positionH relativeFrom="column">
              <wp:posOffset>2857500</wp:posOffset>
            </wp:positionH>
            <wp:positionV relativeFrom="paragraph">
              <wp:posOffset>85725</wp:posOffset>
            </wp:positionV>
            <wp:extent cx="1600200" cy="1280160"/>
            <wp:effectExtent l="19050" t="0" r="0" b="0"/>
            <wp:wrapNone/>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8" cstate="print"/>
                    <a:srcRect/>
                    <a:stretch>
                      <a:fillRect/>
                    </a:stretch>
                  </pic:blipFill>
                  <pic:spPr bwMode="auto">
                    <a:xfrm>
                      <a:off x="0" y="0"/>
                      <a:ext cx="1600200" cy="1280160"/>
                    </a:xfrm>
                    <a:prstGeom prst="rect">
                      <a:avLst/>
                    </a:prstGeom>
                    <a:noFill/>
                    <a:ln w="9525">
                      <a:noFill/>
                      <a:miter lim="800000"/>
                      <a:headEnd/>
                      <a:tailEnd/>
                    </a:ln>
                  </pic:spPr>
                </pic:pic>
              </a:graphicData>
            </a:graphic>
          </wp:anchor>
        </w:drawing>
      </w:r>
    </w:p>
    <w:p w:rsidR="001A3B9F" w:rsidRPr="0087633F" w:rsidRDefault="001A3B9F" w:rsidP="001A3B9F">
      <w:pPr>
        <w:rPr>
          <w:lang w:val="en-US"/>
        </w:rPr>
      </w:pPr>
    </w:p>
    <w:p w:rsidR="001A3B9F" w:rsidRPr="0087633F" w:rsidRDefault="001A3B9F" w:rsidP="001A3B9F">
      <w:pPr>
        <w:rPr>
          <w:lang w:val="en-US"/>
        </w:rPr>
      </w:pPr>
    </w:p>
    <w:p w:rsidR="001A3B9F" w:rsidRPr="0087633F" w:rsidRDefault="001A3B9F" w:rsidP="001A3B9F">
      <w:pPr>
        <w:rPr>
          <w:lang w:val="en-US"/>
        </w:rPr>
      </w:pPr>
    </w:p>
    <w:p w:rsidR="001A3B9F" w:rsidRPr="0087633F" w:rsidRDefault="001A3B9F" w:rsidP="001A3B9F">
      <w:pPr>
        <w:rPr>
          <w:lang w:val="en-US"/>
        </w:rPr>
      </w:pPr>
    </w:p>
    <w:p w:rsidR="001A3B9F" w:rsidRPr="0087633F" w:rsidRDefault="001A3B9F" w:rsidP="001A3B9F">
      <w:pPr>
        <w:rPr>
          <w:lang w:val="en-US"/>
        </w:rPr>
      </w:pPr>
    </w:p>
    <w:p w:rsidR="001A3B9F" w:rsidRPr="0087633F" w:rsidRDefault="001A3B9F" w:rsidP="001A3B9F">
      <w:pPr>
        <w:rPr>
          <w:lang w:val="en-US"/>
        </w:rPr>
      </w:pPr>
    </w:p>
    <w:p w:rsidR="001A3B9F" w:rsidRDefault="001A3B9F" w:rsidP="001A3B9F">
      <w:pPr>
        <w:rPr>
          <w:lang w:val="en-US"/>
        </w:rPr>
      </w:pPr>
    </w:p>
    <w:p w:rsidR="001A3B9F" w:rsidRPr="0087633F" w:rsidRDefault="001A3B9F" w:rsidP="001A3B9F">
      <w:pPr>
        <w:tabs>
          <w:tab w:val="left" w:pos="2520"/>
          <w:tab w:val="left" w:pos="2730"/>
          <w:tab w:val="left" w:pos="5925"/>
        </w:tabs>
        <w:rPr>
          <w:b/>
          <w:lang w:val="en-US"/>
        </w:rPr>
      </w:pPr>
      <w:r>
        <w:rPr>
          <w:lang w:val="en-US"/>
        </w:rPr>
        <w:tab/>
      </w:r>
      <w:r w:rsidRPr="0087633F">
        <w:rPr>
          <w:b/>
          <w:lang w:val="en-US"/>
        </w:rPr>
        <w:t>6</w:t>
      </w:r>
      <w:r w:rsidRPr="0087633F">
        <w:rPr>
          <w:b/>
          <w:lang w:val="en-US"/>
        </w:rPr>
        <w:tab/>
      </w:r>
      <w:r w:rsidRPr="0087633F">
        <w:rPr>
          <w:b/>
          <w:lang w:val="en-US"/>
        </w:rPr>
        <w:tab/>
        <w:t>7</w:t>
      </w:r>
    </w:p>
    <w:p w:rsidR="001A3B9F" w:rsidRDefault="001A3B9F" w:rsidP="001A3B9F">
      <w:pPr>
        <w:tabs>
          <w:tab w:val="left" w:pos="2790"/>
          <w:tab w:val="left" w:pos="5850"/>
        </w:tabs>
        <w:rPr>
          <w:lang w:val="en-US"/>
        </w:rPr>
      </w:pPr>
      <w:r>
        <w:rPr>
          <w:lang w:val="en-US"/>
        </w:rPr>
        <w:tab/>
      </w:r>
      <w:r>
        <w:rPr>
          <w:lang w:val="en-US"/>
        </w:rPr>
        <w:tab/>
      </w:r>
    </w:p>
    <w:p w:rsidR="001A3B9F" w:rsidRDefault="001A3B9F" w:rsidP="001A3B9F">
      <w:pPr>
        <w:rPr>
          <w:lang w:val="en-US"/>
        </w:rPr>
      </w:pPr>
    </w:p>
    <w:p w:rsidR="001A3B9F" w:rsidRPr="00171906" w:rsidRDefault="001A3B9F" w:rsidP="001A3B9F">
      <w:pPr>
        <w:tabs>
          <w:tab w:val="left" w:pos="3210"/>
        </w:tabs>
        <w:jc w:val="center"/>
        <w:rPr>
          <w:rFonts w:ascii="Castellar" w:hAnsi="Castellar"/>
          <w:color w:val="993366"/>
          <w:u w:val="single"/>
          <w:lang w:val="en-US"/>
        </w:rPr>
      </w:pPr>
      <w:r>
        <w:rPr>
          <w:noProof/>
          <w:u w:val="single"/>
        </w:rPr>
        <w:drawing>
          <wp:anchor distT="0" distB="0" distL="114300" distR="114300" simplePos="0" relativeHeight="251732992" behindDoc="1" locked="0" layoutInCell="1" allowOverlap="1">
            <wp:simplePos x="0" y="0"/>
            <wp:positionH relativeFrom="column">
              <wp:posOffset>4800600</wp:posOffset>
            </wp:positionH>
            <wp:positionV relativeFrom="paragraph">
              <wp:posOffset>215265</wp:posOffset>
            </wp:positionV>
            <wp:extent cx="1143000" cy="889635"/>
            <wp:effectExtent l="19050" t="0" r="0" b="0"/>
            <wp:wrapNone/>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9" cstate="print"/>
                    <a:srcRect/>
                    <a:stretch>
                      <a:fillRect/>
                    </a:stretch>
                  </pic:blipFill>
                  <pic:spPr bwMode="auto">
                    <a:xfrm>
                      <a:off x="0" y="0"/>
                      <a:ext cx="1143000" cy="889635"/>
                    </a:xfrm>
                    <a:prstGeom prst="rect">
                      <a:avLst/>
                    </a:prstGeom>
                    <a:noFill/>
                    <a:ln w="9525">
                      <a:noFill/>
                      <a:miter lim="800000"/>
                      <a:headEnd/>
                      <a:tailEnd/>
                    </a:ln>
                  </pic:spPr>
                </pic:pic>
              </a:graphicData>
            </a:graphic>
          </wp:anchor>
        </w:drawing>
      </w:r>
      <w:r w:rsidRPr="00171906">
        <w:rPr>
          <w:rFonts w:ascii="Castellar" w:hAnsi="Castellar"/>
          <w:color w:val="993366"/>
          <w:u w:val="single"/>
          <w:lang w:val="en-US"/>
        </w:rPr>
        <w:t>VIII. Match the definitions of sports and games to their pictures</w:t>
      </w:r>
    </w:p>
    <w:p w:rsidR="001A3B9F" w:rsidRDefault="001A3B9F" w:rsidP="001A3B9F">
      <w:pPr>
        <w:tabs>
          <w:tab w:val="left" w:pos="7095"/>
        </w:tabs>
        <w:rPr>
          <w:lang w:val="en-US"/>
        </w:rPr>
      </w:pPr>
      <w:r>
        <w:rPr>
          <w:lang w:val="en-US"/>
        </w:rPr>
        <w:tab/>
        <w:t>a)</w:t>
      </w:r>
    </w:p>
    <w:p w:rsidR="001A3B9F" w:rsidRPr="00DA1EFE" w:rsidRDefault="001A3B9F" w:rsidP="001A3B9F">
      <w:pPr>
        <w:tabs>
          <w:tab w:val="left" w:pos="3210"/>
        </w:tabs>
        <w:rPr>
          <w:b/>
          <w:color w:val="339966"/>
          <w:lang w:val="en-US"/>
        </w:rPr>
      </w:pPr>
      <w:smartTag w:uri="urn:schemas-microsoft-com:office:smarttags" w:element="metricconverter">
        <w:smartTagPr>
          <w:attr w:name="ProductID" w:val="1. a"/>
        </w:smartTagPr>
        <w:r w:rsidRPr="00DA1EFE">
          <w:rPr>
            <w:b/>
            <w:color w:val="339966"/>
            <w:lang w:val="en-US"/>
          </w:rPr>
          <w:t>1. a</w:t>
        </w:r>
      </w:smartTag>
      <w:r w:rsidRPr="00DA1EFE">
        <w:rPr>
          <w:b/>
          <w:color w:val="339966"/>
          <w:lang w:val="en-US"/>
        </w:rPr>
        <w:t xml:space="preserve"> game played by two teams of 5 players and a goalkeeper </w:t>
      </w:r>
    </w:p>
    <w:p w:rsidR="001A3B9F" w:rsidRPr="00DA1EFE" w:rsidRDefault="001A3B9F" w:rsidP="001A3B9F">
      <w:pPr>
        <w:tabs>
          <w:tab w:val="left" w:pos="3210"/>
        </w:tabs>
        <w:rPr>
          <w:b/>
          <w:color w:val="339966"/>
          <w:lang w:val="en-US"/>
        </w:rPr>
      </w:pPr>
      <w:r w:rsidRPr="00DA1EFE">
        <w:rPr>
          <w:b/>
          <w:color w:val="339966"/>
          <w:lang w:val="en-US"/>
        </w:rPr>
        <w:t xml:space="preserve">    each that is played with stick, and a ball on an ice field.</w:t>
      </w:r>
    </w:p>
    <w:p w:rsidR="001A3B9F" w:rsidRPr="00DA1EFE" w:rsidRDefault="001A3B9F" w:rsidP="001A3B9F">
      <w:pPr>
        <w:tabs>
          <w:tab w:val="left" w:pos="3210"/>
        </w:tabs>
        <w:rPr>
          <w:color w:val="339966"/>
          <w:lang w:val="en-US"/>
        </w:rPr>
      </w:pPr>
    </w:p>
    <w:p w:rsidR="001A3B9F" w:rsidRPr="00DA1EFE" w:rsidRDefault="001A3B9F" w:rsidP="001A3B9F">
      <w:pPr>
        <w:tabs>
          <w:tab w:val="left" w:pos="3210"/>
        </w:tabs>
        <w:rPr>
          <w:color w:val="339966"/>
          <w:lang w:val="en-US"/>
        </w:rPr>
      </w:pPr>
    </w:p>
    <w:p w:rsidR="001A3B9F" w:rsidRDefault="001A3B9F" w:rsidP="001A3B9F">
      <w:pPr>
        <w:tabs>
          <w:tab w:val="left" w:pos="3210"/>
          <w:tab w:val="left" w:pos="8760"/>
        </w:tabs>
        <w:rPr>
          <w:lang w:val="en-US"/>
        </w:rPr>
      </w:pPr>
      <w:r>
        <w:rPr>
          <w:b/>
          <w:noProof/>
          <w:color w:val="339966"/>
        </w:rPr>
        <w:drawing>
          <wp:anchor distT="0" distB="0" distL="114300" distR="114300" simplePos="0" relativeHeight="251734016" behindDoc="1" locked="0" layoutInCell="1" allowOverlap="1">
            <wp:simplePos x="0" y="0"/>
            <wp:positionH relativeFrom="column">
              <wp:posOffset>4343400</wp:posOffset>
            </wp:positionH>
            <wp:positionV relativeFrom="paragraph">
              <wp:posOffset>0</wp:posOffset>
            </wp:positionV>
            <wp:extent cx="1028700" cy="612775"/>
            <wp:effectExtent l="19050" t="0" r="0" b="0"/>
            <wp:wrapNone/>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0" cstate="print"/>
                    <a:srcRect/>
                    <a:stretch>
                      <a:fillRect/>
                    </a:stretch>
                  </pic:blipFill>
                  <pic:spPr bwMode="auto">
                    <a:xfrm>
                      <a:off x="0" y="0"/>
                      <a:ext cx="1028700" cy="612775"/>
                    </a:xfrm>
                    <a:prstGeom prst="rect">
                      <a:avLst/>
                    </a:prstGeom>
                    <a:noFill/>
                    <a:ln w="9525">
                      <a:noFill/>
                      <a:miter lim="800000"/>
                      <a:headEnd/>
                      <a:tailEnd/>
                    </a:ln>
                  </pic:spPr>
                </pic:pic>
              </a:graphicData>
            </a:graphic>
          </wp:anchor>
        </w:drawing>
      </w:r>
      <w:r w:rsidRPr="00DA1EFE">
        <w:rPr>
          <w:b/>
          <w:color w:val="339966"/>
          <w:lang w:val="en-US"/>
        </w:rPr>
        <w:t>2. a game played between two teams of 11 players using an</w:t>
      </w:r>
      <w:r>
        <w:rPr>
          <w:lang w:val="en-US"/>
        </w:rPr>
        <w:t xml:space="preserve"> </w:t>
      </w:r>
      <w:r>
        <w:rPr>
          <w:lang w:val="en-US"/>
        </w:rPr>
        <w:tab/>
        <w:t>b)</w:t>
      </w:r>
    </w:p>
    <w:p w:rsidR="001A3B9F" w:rsidRPr="00DA1EFE" w:rsidRDefault="001A3B9F" w:rsidP="001A3B9F">
      <w:pPr>
        <w:tabs>
          <w:tab w:val="left" w:pos="3210"/>
        </w:tabs>
        <w:rPr>
          <w:b/>
          <w:color w:val="339966"/>
          <w:lang w:val="en-US"/>
        </w:rPr>
      </w:pPr>
      <w:r w:rsidRPr="00DA1EFE">
        <w:rPr>
          <w:b/>
          <w:lang w:val="en-US"/>
        </w:rPr>
        <w:t xml:space="preserve">    </w:t>
      </w:r>
      <w:r w:rsidRPr="00DA1EFE">
        <w:rPr>
          <w:b/>
          <w:color w:val="339966"/>
          <w:lang w:val="en-US"/>
        </w:rPr>
        <w:t>oval egg-shaped ball that can be handled or kicked.</w:t>
      </w:r>
    </w:p>
    <w:p w:rsidR="001A3B9F" w:rsidRDefault="001A3B9F" w:rsidP="001A3B9F">
      <w:pPr>
        <w:tabs>
          <w:tab w:val="left" w:pos="3210"/>
        </w:tabs>
        <w:rPr>
          <w:lang w:val="en-US"/>
        </w:rPr>
      </w:pPr>
    </w:p>
    <w:p w:rsidR="001A3B9F" w:rsidRDefault="001A3B9F" w:rsidP="001A3B9F">
      <w:pPr>
        <w:tabs>
          <w:tab w:val="left" w:pos="3210"/>
        </w:tabs>
        <w:rPr>
          <w:lang w:val="en-US"/>
        </w:rPr>
      </w:pPr>
      <w:r>
        <w:rPr>
          <w:noProof/>
        </w:rPr>
        <w:drawing>
          <wp:anchor distT="0" distB="0" distL="114300" distR="114300" simplePos="0" relativeHeight="251735040" behindDoc="1" locked="0" layoutInCell="1" allowOverlap="1">
            <wp:simplePos x="0" y="0"/>
            <wp:positionH relativeFrom="column">
              <wp:posOffset>4000500</wp:posOffset>
            </wp:positionH>
            <wp:positionV relativeFrom="paragraph">
              <wp:posOffset>160020</wp:posOffset>
            </wp:positionV>
            <wp:extent cx="1143000" cy="727710"/>
            <wp:effectExtent l="19050" t="0" r="0" b="0"/>
            <wp:wrapNone/>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1" cstate="print"/>
                    <a:srcRect/>
                    <a:stretch>
                      <a:fillRect/>
                    </a:stretch>
                  </pic:blipFill>
                  <pic:spPr bwMode="auto">
                    <a:xfrm>
                      <a:off x="0" y="0"/>
                      <a:ext cx="1143000" cy="727710"/>
                    </a:xfrm>
                    <a:prstGeom prst="rect">
                      <a:avLst/>
                    </a:prstGeom>
                    <a:noFill/>
                    <a:ln w="9525">
                      <a:noFill/>
                      <a:miter lim="800000"/>
                      <a:headEnd/>
                      <a:tailEnd/>
                    </a:ln>
                  </pic:spPr>
                </pic:pic>
              </a:graphicData>
            </a:graphic>
          </wp:anchor>
        </w:drawing>
      </w:r>
    </w:p>
    <w:p w:rsidR="001A3B9F" w:rsidRDefault="001A3B9F" w:rsidP="001A3B9F">
      <w:pPr>
        <w:tabs>
          <w:tab w:val="left" w:pos="3210"/>
          <w:tab w:val="left" w:pos="8265"/>
        </w:tabs>
        <w:rPr>
          <w:lang w:val="en-US"/>
        </w:rPr>
      </w:pPr>
      <w:smartTag w:uri="urn:schemas-microsoft-com:office:smarttags" w:element="metricconverter">
        <w:smartTagPr>
          <w:attr w:name="ProductID" w:val="3. a"/>
        </w:smartTagPr>
        <w:r w:rsidRPr="00DA1EFE">
          <w:rPr>
            <w:b/>
            <w:color w:val="339966"/>
            <w:lang w:val="en-US"/>
          </w:rPr>
          <w:t>3. a</w:t>
        </w:r>
      </w:smartTag>
      <w:r w:rsidRPr="00DA1EFE">
        <w:rPr>
          <w:b/>
          <w:color w:val="339966"/>
          <w:lang w:val="en-US"/>
        </w:rPr>
        <w:t xml:space="preserve"> game played with a bat and a ball between two teams of</w:t>
      </w:r>
      <w:r>
        <w:rPr>
          <w:lang w:val="en-US"/>
        </w:rPr>
        <w:t xml:space="preserve"> </w:t>
      </w:r>
      <w:r>
        <w:rPr>
          <w:lang w:val="en-US"/>
        </w:rPr>
        <w:tab/>
        <w:t>c)</w:t>
      </w:r>
    </w:p>
    <w:p w:rsidR="001A3B9F" w:rsidRPr="00DA1EFE" w:rsidRDefault="001A3B9F" w:rsidP="001A3B9F">
      <w:pPr>
        <w:tabs>
          <w:tab w:val="left" w:pos="3210"/>
        </w:tabs>
        <w:rPr>
          <w:b/>
          <w:color w:val="339966"/>
          <w:lang w:val="en-US"/>
        </w:rPr>
      </w:pPr>
      <w:r w:rsidRPr="00DA1EFE">
        <w:rPr>
          <w:b/>
          <w:color w:val="339966"/>
          <w:lang w:val="en-US"/>
        </w:rPr>
        <w:t xml:space="preserve">   9 players each on a large field that has four bases which a</w:t>
      </w:r>
    </w:p>
    <w:p w:rsidR="001A3B9F" w:rsidRPr="00DA1EFE" w:rsidRDefault="001A3B9F" w:rsidP="001A3B9F">
      <w:pPr>
        <w:tabs>
          <w:tab w:val="left" w:pos="3210"/>
        </w:tabs>
        <w:rPr>
          <w:b/>
          <w:color w:val="339966"/>
          <w:lang w:val="en-US"/>
        </w:rPr>
      </w:pPr>
      <w:r w:rsidRPr="00DA1EFE">
        <w:rPr>
          <w:b/>
          <w:color w:val="339966"/>
          <w:lang w:val="en-US"/>
        </w:rPr>
        <w:t xml:space="preserve">    player must touch in  order to make a run.</w:t>
      </w:r>
    </w:p>
    <w:p w:rsidR="001A3B9F" w:rsidRDefault="001A3B9F" w:rsidP="001A3B9F">
      <w:pPr>
        <w:tabs>
          <w:tab w:val="left" w:pos="3210"/>
        </w:tabs>
        <w:rPr>
          <w:lang w:val="en-US"/>
        </w:rPr>
      </w:pPr>
    </w:p>
    <w:p w:rsidR="001A3B9F" w:rsidRDefault="001A3B9F" w:rsidP="001A3B9F">
      <w:pPr>
        <w:tabs>
          <w:tab w:val="left" w:pos="3210"/>
        </w:tabs>
        <w:rPr>
          <w:lang w:val="en-US"/>
        </w:rPr>
      </w:pPr>
      <w:r>
        <w:rPr>
          <w:noProof/>
        </w:rPr>
        <w:drawing>
          <wp:anchor distT="0" distB="0" distL="114300" distR="114300" simplePos="0" relativeHeight="251736064" behindDoc="1" locked="0" layoutInCell="1" allowOverlap="1">
            <wp:simplePos x="0" y="0"/>
            <wp:positionH relativeFrom="column">
              <wp:posOffset>5029200</wp:posOffset>
            </wp:positionH>
            <wp:positionV relativeFrom="paragraph">
              <wp:posOffset>84455</wp:posOffset>
            </wp:positionV>
            <wp:extent cx="1028700" cy="772160"/>
            <wp:effectExtent l="19050" t="0" r="0" b="0"/>
            <wp:wrapNone/>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2" cstate="print"/>
                    <a:srcRect/>
                    <a:stretch>
                      <a:fillRect/>
                    </a:stretch>
                  </pic:blipFill>
                  <pic:spPr bwMode="auto">
                    <a:xfrm>
                      <a:off x="0" y="0"/>
                      <a:ext cx="1028700" cy="772160"/>
                    </a:xfrm>
                    <a:prstGeom prst="rect">
                      <a:avLst/>
                    </a:prstGeom>
                    <a:noFill/>
                    <a:ln w="9525">
                      <a:noFill/>
                      <a:miter lim="800000"/>
                      <a:headEnd/>
                      <a:tailEnd/>
                    </a:ln>
                  </pic:spPr>
                </pic:pic>
              </a:graphicData>
            </a:graphic>
          </wp:anchor>
        </w:drawing>
      </w:r>
    </w:p>
    <w:p w:rsidR="001A3B9F" w:rsidRDefault="001A3B9F" w:rsidP="001A3B9F">
      <w:pPr>
        <w:tabs>
          <w:tab w:val="left" w:pos="3210"/>
          <w:tab w:val="left" w:pos="7395"/>
        </w:tabs>
        <w:rPr>
          <w:lang w:val="en-US"/>
        </w:rPr>
      </w:pPr>
      <w:smartTag w:uri="urn:schemas-microsoft-com:office:smarttags" w:element="metricconverter">
        <w:smartTagPr>
          <w:attr w:name="ProductID" w:val="4. a"/>
        </w:smartTagPr>
        <w:r w:rsidRPr="00DA1EFE">
          <w:rPr>
            <w:b/>
            <w:color w:val="339966"/>
            <w:lang w:val="en-US"/>
          </w:rPr>
          <w:t>4. a</w:t>
        </w:r>
      </w:smartTag>
      <w:r w:rsidRPr="00DA1EFE">
        <w:rPr>
          <w:b/>
          <w:color w:val="339966"/>
          <w:lang w:val="en-US"/>
        </w:rPr>
        <w:t xml:space="preserve"> game between two teams of usually 5 players each, in</w:t>
      </w:r>
      <w:r>
        <w:rPr>
          <w:lang w:val="en-US"/>
        </w:rPr>
        <w:t xml:space="preserve"> </w:t>
      </w:r>
      <w:r>
        <w:rPr>
          <w:lang w:val="en-US"/>
        </w:rPr>
        <w:tab/>
        <w:t>d)</w:t>
      </w:r>
    </w:p>
    <w:p w:rsidR="001A3B9F" w:rsidRPr="00DA1EFE" w:rsidRDefault="001A3B9F" w:rsidP="001A3B9F">
      <w:pPr>
        <w:tabs>
          <w:tab w:val="left" w:pos="3210"/>
        </w:tabs>
        <w:rPr>
          <w:b/>
          <w:color w:val="339966"/>
          <w:lang w:val="en-US"/>
        </w:rPr>
      </w:pPr>
      <w:r w:rsidRPr="00DA1EFE">
        <w:rPr>
          <w:b/>
          <w:color w:val="339966"/>
          <w:lang w:val="en-US"/>
        </w:rPr>
        <w:t xml:space="preserve">    which each team tries to throw a ball through the other </w:t>
      </w:r>
    </w:p>
    <w:p w:rsidR="001A3B9F" w:rsidRPr="00DA1EFE" w:rsidRDefault="001A3B9F" w:rsidP="001A3B9F">
      <w:pPr>
        <w:tabs>
          <w:tab w:val="left" w:pos="3210"/>
        </w:tabs>
        <w:rPr>
          <w:b/>
          <w:color w:val="339966"/>
          <w:lang w:val="en-US"/>
        </w:rPr>
      </w:pPr>
      <w:r>
        <w:rPr>
          <w:b/>
          <w:noProof/>
          <w:color w:val="339966"/>
        </w:rPr>
        <w:drawing>
          <wp:anchor distT="0" distB="0" distL="114300" distR="114300" simplePos="0" relativeHeight="251737088" behindDoc="1" locked="0" layoutInCell="1" allowOverlap="1">
            <wp:simplePos x="0" y="0"/>
            <wp:positionH relativeFrom="column">
              <wp:posOffset>3771900</wp:posOffset>
            </wp:positionH>
            <wp:positionV relativeFrom="paragraph">
              <wp:posOffset>130175</wp:posOffset>
            </wp:positionV>
            <wp:extent cx="1143000" cy="857250"/>
            <wp:effectExtent l="19050" t="0" r="0" b="0"/>
            <wp:wrapNone/>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3" cstate="print"/>
                    <a:srcRect/>
                    <a:stretch>
                      <a:fillRect/>
                    </a:stretch>
                  </pic:blipFill>
                  <pic:spPr bwMode="auto">
                    <a:xfrm>
                      <a:off x="0" y="0"/>
                      <a:ext cx="1143000" cy="857250"/>
                    </a:xfrm>
                    <a:prstGeom prst="rect">
                      <a:avLst/>
                    </a:prstGeom>
                    <a:noFill/>
                    <a:ln w="9525">
                      <a:noFill/>
                      <a:miter lim="800000"/>
                      <a:headEnd/>
                      <a:tailEnd/>
                    </a:ln>
                  </pic:spPr>
                </pic:pic>
              </a:graphicData>
            </a:graphic>
          </wp:anchor>
        </w:drawing>
      </w:r>
      <w:r w:rsidRPr="00DA1EFE">
        <w:rPr>
          <w:b/>
          <w:color w:val="339966"/>
          <w:lang w:val="en-US"/>
        </w:rPr>
        <w:t xml:space="preserve">    team’s basket.</w:t>
      </w:r>
    </w:p>
    <w:p w:rsidR="001A3B9F" w:rsidRDefault="001A3B9F" w:rsidP="001A3B9F">
      <w:pPr>
        <w:tabs>
          <w:tab w:val="left" w:pos="5550"/>
        </w:tabs>
        <w:rPr>
          <w:lang w:val="en-US"/>
        </w:rPr>
      </w:pPr>
      <w:r>
        <w:rPr>
          <w:lang w:val="en-US"/>
        </w:rPr>
        <w:tab/>
        <w:t>e)</w:t>
      </w:r>
    </w:p>
    <w:p w:rsidR="001A3B9F" w:rsidRDefault="001A3B9F" w:rsidP="001A3B9F">
      <w:pPr>
        <w:tabs>
          <w:tab w:val="left" w:pos="3210"/>
        </w:tabs>
        <w:rPr>
          <w:lang w:val="en-US"/>
        </w:rPr>
      </w:pPr>
      <w:r>
        <w:rPr>
          <w:noProof/>
        </w:rPr>
        <w:drawing>
          <wp:anchor distT="0" distB="0" distL="114300" distR="114300" simplePos="0" relativeHeight="251738112" behindDoc="1" locked="0" layoutInCell="1" allowOverlap="1">
            <wp:simplePos x="0" y="0"/>
            <wp:positionH relativeFrom="column">
              <wp:posOffset>5143500</wp:posOffset>
            </wp:positionH>
            <wp:positionV relativeFrom="paragraph">
              <wp:posOffset>122555</wp:posOffset>
            </wp:positionV>
            <wp:extent cx="1028700" cy="772795"/>
            <wp:effectExtent l="19050" t="0" r="0" b="0"/>
            <wp:wrapNone/>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4" cstate="print"/>
                    <a:srcRect/>
                    <a:stretch>
                      <a:fillRect/>
                    </a:stretch>
                  </pic:blipFill>
                  <pic:spPr bwMode="auto">
                    <a:xfrm>
                      <a:off x="0" y="0"/>
                      <a:ext cx="1028700" cy="772795"/>
                    </a:xfrm>
                    <a:prstGeom prst="rect">
                      <a:avLst/>
                    </a:prstGeom>
                    <a:noFill/>
                    <a:ln w="9525">
                      <a:noFill/>
                      <a:miter lim="800000"/>
                      <a:headEnd/>
                      <a:tailEnd/>
                    </a:ln>
                  </pic:spPr>
                </pic:pic>
              </a:graphicData>
            </a:graphic>
          </wp:anchor>
        </w:drawing>
      </w:r>
    </w:p>
    <w:p w:rsidR="001A3B9F" w:rsidRPr="00DA1EFE" w:rsidRDefault="001A3B9F" w:rsidP="001A3B9F">
      <w:pPr>
        <w:tabs>
          <w:tab w:val="left" w:pos="3210"/>
        </w:tabs>
        <w:rPr>
          <w:b/>
          <w:color w:val="339966"/>
          <w:lang w:val="en-US"/>
        </w:rPr>
      </w:pPr>
      <w:r w:rsidRPr="00DA1EFE">
        <w:rPr>
          <w:b/>
          <w:color w:val="339966"/>
          <w:lang w:val="en-US"/>
        </w:rPr>
        <w:t>5. th</w:t>
      </w:r>
      <w:r>
        <w:rPr>
          <w:b/>
          <w:color w:val="339966"/>
          <w:lang w:val="en-US"/>
        </w:rPr>
        <w:t>e sports of fighting with fists.</w:t>
      </w:r>
      <w:r w:rsidRPr="00DA1EFE">
        <w:rPr>
          <w:b/>
          <w:color w:val="339966"/>
          <w:lang w:val="en-US"/>
        </w:rPr>
        <w:t xml:space="preserve"> </w:t>
      </w:r>
    </w:p>
    <w:p w:rsidR="001A3B9F" w:rsidRDefault="001A3B9F" w:rsidP="001A3B9F">
      <w:pPr>
        <w:tabs>
          <w:tab w:val="left" w:pos="3210"/>
        </w:tabs>
        <w:rPr>
          <w:lang w:val="en-US"/>
        </w:rPr>
      </w:pPr>
    </w:p>
    <w:p w:rsidR="001A3B9F" w:rsidRDefault="001A3B9F" w:rsidP="001A3B9F">
      <w:pPr>
        <w:tabs>
          <w:tab w:val="left" w:pos="3210"/>
        </w:tabs>
        <w:rPr>
          <w:lang w:val="en-US"/>
        </w:rPr>
      </w:pPr>
    </w:p>
    <w:p w:rsidR="001A3B9F" w:rsidRDefault="001A3B9F" w:rsidP="001A3B9F">
      <w:pPr>
        <w:tabs>
          <w:tab w:val="left" w:pos="3210"/>
          <w:tab w:val="left" w:pos="7470"/>
        </w:tabs>
        <w:rPr>
          <w:lang w:val="en-US"/>
        </w:rPr>
      </w:pPr>
      <w:r w:rsidRPr="00DA1EFE">
        <w:rPr>
          <w:b/>
          <w:color w:val="339966"/>
          <w:lang w:val="en-US"/>
        </w:rPr>
        <w:t>6. the sports exercises done to music</w:t>
      </w:r>
      <w:r>
        <w:rPr>
          <w:b/>
          <w:color w:val="339966"/>
          <w:lang w:val="en-US"/>
        </w:rPr>
        <w:t>.</w:t>
      </w:r>
      <w:r>
        <w:rPr>
          <w:lang w:val="en-US"/>
        </w:rPr>
        <w:tab/>
        <w:t xml:space="preserve">   f)</w:t>
      </w:r>
    </w:p>
    <w:p w:rsidR="001A3B9F" w:rsidRDefault="001A3B9F" w:rsidP="001A3B9F">
      <w:pPr>
        <w:tabs>
          <w:tab w:val="left" w:pos="3210"/>
        </w:tabs>
        <w:rPr>
          <w:lang w:val="en-US"/>
        </w:rPr>
      </w:pPr>
      <w:r>
        <w:rPr>
          <w:noProof/>
        </w:rPr>
        <w:drawing>
          <wp:anchor distT="0" distB="0" distL="114300" distR="114300" simplePos="0" relativeHeight="251739136" behindDoc="1" locked="0" layoutInCell="1" allowOverlap="1">
            <wp:simplePos x="0" y="0"/>
            <wp:positionH relativeFrom="column">
              <wp:posOffset>4229100</wp:posOffset>
            </wp:positionH>
            <wp:positionV relativeFrom="paragraph">
              <wp:posOffset>160655</wp:posOffset>
            </wp:positionV>
            <wp:extent cx="1257300" cy="902970"/>
            <wp:effectExtent l="19050" t="0" r="0" b="0"/>
            <wp:wrapNone/>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5" cstate="print"/>
                    <a:srcRect/>
                    <a:stretch>
                      <a:fillRect/>
                    </a:stretch>
                  </pic:blipFill>
                  <pic:spPr bwMode="auto">
                    <a:xfrm>
                      <a:off x="0" y="0"/>
                      <a:ext cx="1257300" cy="902970"/>
                    </a:xfrm>
                    <a:prstGeom prst="rect">
                      <a:avLst/>
                    </a:prstGeom>
                    <a:noFill/>
                    <a:ln w="9525">
                      <a:noFill/>
                      <a:miter lim="800000"/>
                      <a:headEnd/>
                      <a:tailEnd/>
                    </a:ln>
                  </pic:spPr>
                </pic:pic>
              </a:graphicData>
            </a:graphic>
          </wp:anchor>
        </w:drawing>
      </w:r>
    </w:p>
    <w:p w:rsidR="001A3B9F" w:rsidRDefault="001A3B9F" w:rsidP="001A3B9F">
      <w:pPr>
        <w:tabs>
          <w:tab w:val="left" w:pos="6165"/>
        </w:tabs>
        <w:rPr>
          <w:lang w:val="en-US"/>
        </w:rPr>
      </w:pPr>
      <w:r>
        <w:rPr>
          <w:lang w:val="en-US"/>
        </w:rPr>
        <w:tab/>
        <w:t xml:space="preserve"> g)</w:t>
      </w:r>
    </w:p>
    <w:p w:rsidR="001A3B9F" w:rsidRPr="00DA1EFE" w:rsidRDefault="001A3B9F" w:rsidP="001A3B9F">
      <w:pPr>
        <w:tabs>
          <w:tab w:val="left" w:pos="3210"/>
        </w:tabs>
        <w:rPr>
          <w:b/>
          <w:color w:val="339966"/>
          <w:lang w:val="en-US"/>
        </w:rPr>
      </w:pPr>
      <w:smartTag w:uri="urn:schemas-microsoft-com:office:smarttags" w:element="metricconverter">
        <w:smartTagPr>
          <w:attr w:name="ProductID" w:val="7. a"/>
        </w:smartTagPr>
        <w:r w:rsidRPr="00DA1EFE">
          <w:rPr>
            <w:b/>
            <w:color w:val="339966"/>
            <w:lang w:val="en-US"/>
          </w:rPr>
          <w:t>7. a</w:t>
        </w:r>
      </w:smartTag>
      <w:r w:rsidRPr="00DA1EFE">
        <w:rPr>
          <w:b/>
          <w:color w:val="339966"/>
          <w:lang w:val="en-US"/>
        </w:rPr>
        <w:t xml:space="preserve"> sport in which two people fight in a ring, trying to hold</w:t>
      </w:r>
    </w:p>
    <w:p w:rsidR="001A3B9F" w:rsidRDefault="001A3B9F" w:rsidP="001A3B9F">
      <w:pPr>
        <w:tabs>
          <w:tab w:val="left" w:pos="3210"/>
        </w:tabs>
        <w:rPr>
          <w:b/>
          <w:color w:val="339966"/>
          <w:lang w:val="en-US"/>
        </w:rPr>
      </w:pPr>
      <w:r w:rsidRPr="00DA1EFE">
        <w:rPr>
          <w:b/>
          <w:color w:val="339966"/>
          <w:lang w:val="en-US"/>
        </w:rPr>
        <w:t xml:space="preserve">    or throw each other onto the floor</w:t>
      </w:r>
      <w:r>
        <w:rPr>
          <w:b/>
          <w:color w:val="339966"/>
          <w:lang w:val="en-US"/>
        </w:rPr>
        <w:t>.</w:t>
      </w:r>
      <w:r w:rsidRPr="00DA1EFE">
        <w:rPr>
          <w:b/>
          <w:color w:val="339966"/>
          <w:lang w:val="en-US"/>
        </w:rPr>
        <w:t xml:space="preserve"> </w:t>
      </w:r>
    </w:p>
    <w:p w:rsidR="001A3B9F" w:rsidRDefault="001A3B9F" w:rsidP="001A3B9F">
      <w:pPr>
        <w:tabs>
          <w:tab w:val="left" w:pos="3210"/>
        </w:tabs>
        <w:rPr>
          <w:b/>
          <w:color w:val="339966"/>
          <w:lang w:val="en-US"/>
        </w:rPr>
      </w:pPr>
    </w:p>
    <w:p w:rsidR="001A3B9F" w:rsidRDefault="001A3B9F" w:rsidP="001A3B9F">
      <w:pPr>
        <w:tabs>
          <w:tab w:val="left" w:pos="2370"/>
        </w:tabs>
        <w:jc w:val="center"/>
        <w:rPr>
          <w:rFonts w:ascii="Castellar" w:hAnsi="Castellar"/>
          <w:color w:val="993366"/>
          <w:u w:val="single"/>
          <w:lang w:val="en-US"/>
        </w:rPr>
      </w:pPr>
    </w:p>
    <w:p w:rsidR="001A3B9F" w:rsidRDefault="001A3B9F" w:rsidP="001A3B9F">
      <w:pPr>
        <w:tabs>
          <w:tab w:val="left" w:pos="2370"/>
        </w:tabs>
        <w:jc w:val="center"/>
        <w:rPr>
          <w:rFonts w:ascii="Castellar" w:hAnsi="Castellar"/>
          <w:color w:val="993366"/>
          <w:u w:val="single"/>
          <w:lang w:val="en-US"/>
        </w:rPr>
      </w:pPr>
    </w:p>
    <w:p w:rsidR="001A3B9F" w:rsidRPr="00171906" w:rsidRDefault="001A3B9F" w:rsidP="001A3B9F">
      <w:pPr>
        <w:tabs>
          <w:tab w:val="left" w:pos="2370"/>
        </w:tabs>
        <w:jc w:val="center"/>
        <w:rPr>
          <w:rFonts w:ascii="Castellar" w:hAnsi="Castellar"/>
          <w:color w:val="993366"/>
          <w:u w:val="single"/>
          <w:lang w:val="en-US"/>
        </w:rPr>
      </w:pPr>
      <w:r w:rsidRPr="00171906">
        <w:rPr>
          <w:rFonts w:ascii="Castellar" w:hAnsi="Castellar"/>
          <w:color w:val="993366"/>
          <w:u w:val="single"/>
          <w:lang w:val="en-US"/>
        </w:rPr>
        <w:t>IX. match the Film Festivals and the top prizes</w:t>
      </w:r>
    </w:p>
    <w:p w:rsidR="001A3B9F" w:rsidRDefault="001A3B9F" w:rsidP="001A3B9F">
      <w:pPr>
        <w:tabs>
          <w:tab w:val="left" w:pos="2370"/>
        </w:tabs>
        <w:rPr>
          <w:rFonts w:ascii="Castellar" w:hAnsi="Castellar"/>
          <w:color w:val="993366"/>
          <w:lang w:val="en-US"/>
        </w:rPr>
      </w:pPr>
    </w:p>
    <w:p w:rsidR="001A3B9F" w:rsidRPr="003038E8" w:rsidRDefault="001A3B9F" w:rsidP="001A3B9F">
      <w:pPr>
        <w:numPr>
          <w:ilvl w:val="0"/>
          <w:numId w:val="2"/>
        </w:numPr>
        <w:tabs>
          <w:tab w:val="left" w:pos="2370"/>
        </w:tabs>
        <w:rPr>
          <w:b/>
          <w:color w:val="FF6600"/>
          <w:lang w:val="en-US"/>
        </w:rPr>
      </w:pPr>
      <w:smartTag w:uri="urn:schemas-microsoft-com:office:smarttags" w:element="place">
        <w:smartTag w:uri="urn:schemas-microsoft-com:office:smarttags" w:element="City">
          <w:r w:rsidRPr="003038E8">
            <w:rPr>
              <w:b/>
              <w:color w:val="33CCCC"/>
              <w:lang w:val="en-US"/>
            </w:rPr>
            <w:t>Venice</w:t>
          </w:r>
        </w:smartTag>
      </w:smartTag>
      <w:r w:rsidRPr="003038E8">
        <w:rPr>
          <w:b/>
          <w:color w:val="33CCCC"/>
          <w:lang w:val="en-US"/>
        </w:rPr>
        <w:t xml:space="preserve"> </w:t>
      </w:r>
      <w:r w:rsidRPr="003038E8">
        <w:rPr>
          <w:b/>
          <w:color w:val="339966"/>
          <w:lang w:val="en-US"/>
        </w:rPr>
        <w:t xml:space="preserve">                                           </w:t>
      </w:r>
      <w:r w:rsidRPr="003038E8">
        <w:rPr>
          <w:b/>
          <w:color w:val="FF6600"/>
          <w:lang w:val="en-US"/>
        </w:rPr>
        <w:t>a)Oscar</w:t>
      </w:r>
    </w:p>
    <w:p w:rsidR="001A3B9F" w:rsidRPr="003038E8" w:rsidRDefault="001A3B9F" w:rsidP="001A3B9F">
      <w:pPr>
        <w:numPr>
          <w:ilvl w:val="0"/>
          <w:numId w:val="2"/>
        </w:numPr>
        <w:tabs>
          <w:tab w:val="left" w:pos="2370"/>
        </w:tabs>
        <w:rPr>
          <w:b/>
          <w:color w:val="FF6600"/>
          <w:lang w:val="en-US"/>
        </w:rPr>
      </w:pPr>
      <w:smartTag w:uri="urn:schemas-microsoft-com:office:smarttags" w:element="place">
        <w:smartTag w:uri="urn:schemas-microsoft-com:office:smarttags" w:element="City">
          <w:r w:rsidRPr="003038E8">
            <w:rPr>
              <w:b/>
              <w:color w:val="33CCCC"/>
              <w:lang w:val="en-US"/>
            </w:rPr>
            <w:t>Cannes</w:t>
          </w:r>
        </w:smartTag>
      </w:smartTag>
      <w:r w:rsidRPr="003038E8">
        <w:rPr>
          <w:b/>
          <w:color w:val="33CCCC"/>
          <w:lang w:val="en-US"/>
        </w:rPr>
        <w:t xml:space="preserve"> </w:t>
      </w:r>
      <w:r w:rsidRPr="003038E8">
        <w:rPr>
          <w:b/>
          <w:color w:val="339966"/>
          <w:lang w:val="en-US"/>
        </w:rPr>
        <w:t xml:space="preserve">                                       </w:t>
      </w:r>
      <w:r w:rsidRPr="003038E8">
        <w:rPr>
          <w:b/>
          <w:color w:val="FF6600"/>
          <w:lang w:val="en-US"/>
        </w:rPr>
        <w:t xml:space="preserve">   b)Golden Bear</w:t>
      </w:r>
    </w:p>
    <w:p w:rsidR="001A3B9F" w:rsidRPr="003038E8" w:rsidRDefault="001A3B9F" w:rsidP="001A3B9F">
      <w:pPr>
        <w:numPr>
          <w:ilvl w:val="0"/>
          <w:numId w:val="2"/>
        </w:numPr>
        <w:tabs>
          <w:tab w:val="left" w:pos="2370"/>
        </w:tabs>
        <w:rPr>
          <w:b/>
          <w:color w:val="FF6600"/>
          <w:lang w:val="en-US"/>
        </w:rPr>
      </w:pPr>
      <w:smartTag w:uri="urn:schemas-microsoft-com:office:smarttags" w:element="place">
        <w:smartTag w:uri="urn:schemas-microsoft-com:office:smarttags" w:element="State">
          <w:r w:rsidRPr="003038E8">
            <w:rPr>
              <w:b/>
              <w:color w:val="33CCCC"/>
              <w:lang w:val="en-US"/>
            </w:rPr>
            <w:t>Berlin</w:t>
          </w:r>
        </w:smartTag>
      </w:smartTag>
      <w:r w:rsidRPr="003038E8">
        <w:rPr>
          <w:b/>
          <w:color w:val="339966"/>
          <w:lang w:val="en-US"/>
        </w:rPr>
        <w:t xml:space="preserve">                                             </w:t>
      </w:r>
      <w:r w:rsidRPr="003038E8">
        <w:rPr>
          <w:b/>
          <w:color w:val="FF6600"/>
          <w:lang w:val="en-US"/>
        </w:rPr>
        <w:t>c)Golden Lion</w:t>
      </w:r>
    </w:p>
    <w:p w:rsidR="001A3B9F" w:rsidRPr="003038E8" w:rsidRDefault="001A3B9F" w:rsidP="001A3B9F">
      <w:pPr>
        <w:numPr>
          <w:ilvl w:val="0"/>
          <w:numId w:val="2"/>
        </w:numPr>
        <w:tabs>
          <w:tab w:val="left" w:pos="2370"/>
        </w:tabs>
        <w:rPr>
          <w:b/>
          <w:color w:val="FF6600"/>
          <w:lang w:val="en-US"/>
        </w:rPr>
      </w:pPr>
      <w:smartTag w:uri="urn:schemas-microsoft-com:office:smarttags" w:element="place">
        <w:smartTag w:uri="urn:schemas-microsoft-com:office:smarttags" w:element="City">
          <w:r w:rsidRPr="003038E8">
            <w:rPr>
              <w:b/>
              <w:color w:val="33CCCC"/>
              <w:lang w:val="en-US"/>
            </w:rPr>
            <w:t>Hollywood</w:t>
          </w:r>
        </w:smartTag>
      </w:smartTag>
      <w:r w:rsidRPr="003038E8">
        <w:rPr>
          <w:b/>
          <w:color w:val="33CCCC"/>
          <w:lang w:val="en-US"/>
        </w:rPr>
        <w:t xml:space="preserve">  </w:t>
      </w:r>
      <w:r w:rsidRPr="003038E8">
        <w:rPr>
          <w:b/>
          <w:color w:val="339966"/>
          <w:lang w:val="en-US"/>
        </w:rPr>
        <w:t xml:space="preserve">                                  </w:t>
      </w:r>
      <w:r w:rsidRPr="003038E8">
        <w:rPr>
          <w:b/>
          <w:color w:val="FF6600"/>
          <w:lang w:val="en-US"/>
        </w:rPr>
        <w:t xml:space="preserve"> d)Golden Palm</w:t>
      </w:r>
    </w:p>
    <w:p w:rsidR="001A3B9F" w:rsidRPr="003038E8" w:rsidRDefault="001A3B9F" w:rsidP="001A3B9F">
      <w:pPr>
        <w:numPr>
          <w:ilvl w:val="0"/>
          <w:numId w:val="2"/>
        </w:numPr>
        <w:tabs>
          <w:tab w:val="left" w:pos="2370"/>
        </w:tabs>
        <w:rPr>
          <w:b/>
          <w:color w:val="FF6600"/>
          <w:lang w:val="en-US"/>
        </w:rPr>
      </w:pPr>
      <w:r w:rsidRPr="003038E8">
        <w:rPr>
          <w:b/>
          <w:color w:val="33CCCC"/>
          <w:lang w:val="en-US"/>
        </w:rPr>
        <w:t xml:space="preserve">Gramado  </w:t>
      </w:r>
      <w:r w:rsidRPr="003038E8">
        <w:rPr>
          <w:b/>
          <w:color w:val="339966"/>
          <w:lang w:val="en-US"/>
        </w:rPr>
        <w:t xml:space="preserve">                                     </w:t>
      </w:r>
      <w:r w:rsidRPr="003038E8">
        <w:rPr>
          <w:b/>
          <w:color w:val="FF6600"/>
          <w:lang w:val="en-US"/>
        </w:rPr>
        <w:t>e)People’s Choice</w:t>
      </w:r>
    </w:p>
    <w:p w:rsidR="001A3B9F" w:rsidRDefault="001A3B9F" w:rsidP="001A3B9F">
      <w:pPr>
        <w:numPr>
          <w:ilvl w:val="0"/>
          <w:numId w:val="2"/>
        </w:numPr>
        <w:tabs>
          <w:tab w:val="left" w:pos="2370"/>
        </w:tabs>
        <w:rPr>
          <w:b/>
          <w:color w:val="339966"/>
          <w:lang w:val="en-US"/>
        </w:rPr>
      </w:pPr>
      <w:smartTag w:uri="urn:schemas-microsoft-com:office:smarttags" w:element="place">
        <w:smartTag w:uri="urn:schemas-microsoft-com:office:smarttags" w:element="City">
          <w:r w:rsidRPr="003038E8">
            <w:rPr>
              <w:b/>
              <w:color w:val="33CCCC"/>
              <w:lang w:val="en-US"/>
            </w:rPr>
            <w:t>Toronto</w:t>
          </w:r>
        </w:smartTag>
      </w:smartTag>
      <w:r w:rsidRPr="003038E8">
        <w:rPr>
          <w:b/>
          <w:color w:val="33CCCC"/>
          <w:lang w:val="en-US"/>
        </w:rPr>
        <w:t xml:space="preserve">   </w:t>
      </w:r>
      <w:r w:rsidRPr="003038E8">
        <w:rPr>
          <w:b/>
          <w:color w:val="339966"/>
          <w:lang w:val="en-US"/>
        </w:rPr>
        <w:t xml:space="preserve">                                       </w:t>
      </w:r>
      <w:r w:rsidRPr="003038E8">
        <w:rPr>
          <w:b/>
          <w:color w:val="FF6600"/>
          <w:lang w:val="en-US"/>
        </w:rPr>
        <w:t>f)Kikito</w:t>
      </w:r>
    </w:p>
    <w:p w:rsidR="001A3B9F" w:rsidRPr="003038E8" w:rsidRDefault="001A3B9F" w:rsidP="001A3B9F">
      <w:pPr>
        <w:rPr>
          <w:lang w:val="en-US"/>
        </w:rPr>
      </w:pPr>
    </w:p>
    <w:p w:rsidR="001A3B9F" w:rsidRDefault="001A3B9F" w:rsidP="001A3B9F">
      <w:pPr>
        <w:rPr>
          <w:lang w:val="en-US"/>
        </w:rPr>
      </w:pPr>
    </w:p>
    <w:p w:rsidR="001A3B9F" w:rsidRPr="00171906" w:rsidRDefault="001A3B9F" w:rsidP="001A3B9F">
      <w:pPr>
        <w:tabs>
          <w:tab w:val="left" w:pos="2190"/>
        </w:tabs>
        <w:jc w:val="center"/>
        <w:rPr>
          <w:rFonts w:ascii="Castellar" w:hAnsi="Castellar"/>
          <w:color w:val="993366"/>
          <w:u w:val="single"/>
          <w:lang w:val="en-US"/>
        </w:rPr>
      </w:pPr>
      <w:r w:rsidRPr="00171906">
        <w:rPr>
          <w:rFonts w:ascii="Castellar" w:hAnsi="Castellar"/>
          <w:color w:val="993366"/>
          <w:u w:val="single"/>
          <w:lang w:val="en-US"/>
        </w:rPr>
        <w:t>X. Entertainment equivalents: find the pairs here</w:t>
      </w:r>
    </w:p>
    <w:p w:rsidR="001A3B9F" w:rsidRDefault="001A3B9F" w:rsidP="001A3B9F">
      <w:pPr>
        <w:tabs>
          <w:tab w:val="left" w:pos="2190"/>
        </w:tabs>
        <w:jc w:val="center"/>
        <w:rPr>
          <w:rFonts w:ascii="Castellar" w:hAnsi="Castellar"/>
          <w:color w:val="993366"/>
          <w:lang w:val="en-US"/>
        </w:rPr>
      </w:pPr>
    </w:p>
    <w:p w:rsidR="001A3B9F" w:rsidRPr="001D56E3" w:rsidRDefault="001A3B9F" w:rsidP="001A3B9F">
      <w:pPr>
        <w:tabs>
          <w:tab w:val="left" w:pos="5490"/>
          <w:tab w:val="left" w:pos="5610"/>
        </w:tabs>
        <w:rPr>
          <w:b/>
          <w:color w:val="0000FF"/>
          <w:lang w:val="en-US"/>
        </w:rPr>
      </w:pPr>
      <w:r w:rsidRPr="001D56E3">
        <w:rPr>
          <w:b/>
          <w:color w:val="0000FF"/>
          <w:lang w:val="en-US"/>
        </w:rPr>
        <w:t>Watching</w:t>
      </w:r>
      <w:r w:rsidRPr="001D56E3">
        <w:rPr>
          <w:b/>
          <w:color w:val="0000FF"/>
          <w:lang w:val="en-US"/>
        </w:rPr>
        <w:tab/>
        <w:t>Doing</w:t>
      </w:r>
      <w:r w:rsidRPr="001D56E3">
        <w:rPr>
          <w:b/>
          <w:color w:val="0000FF"/>
          <w:lang w:val="en-US"/>
        </w:rPr>
        <w:tab/>
      </w:r>
    </w:p>
    <w:p w:rsidR="001A3B9F" w:rsidRPr="001D56E3" w:rsidRDefault="001A3B9F" w:rsidP="001A3B9F">
      <w:pPr>
        <w:tabs>
          <w:tab w:val="left" w:pos="5400"/>
        </w:tabs>
        <w:rPr>
          <w:b/>
          <w:color w:val="FF6600"/>
          <w:lang w:val="en-US"/>
        </w:rPr>
      </w:pPr>
      <w:r w:rsidRPr="001D56E3">
        <w:rPr>
          <w:b/>
          <w:color w:val="33CCCC"/>
          <w:lang w:val="en-US"/>
        </w:rPr>
        <w:t>1.Going to a concert.</w:t>
      </w:r>
      <w:r>
        <w:rPr>
          <w:b/>
          <w:color w:val="33CCCC"/>
          <w:lang w:val="en-US"/>
        </w:rPr>
        <w:t xml:space="preserve">                                                </w:t>
      </w:r>
      <w:r w:rsidRPr="001D56E3">
        <w:rPr>
          <w:b/>
          <w:color w:val="FF6600"/>
          <w:lang w:val="en-US"/>
        </w:rPr>
        <w:t>a) Telling a joke.</w:t>
      </w:r>
    </w:p>
    <w:p w:rsidR="001A3B9F" w:rsidRPr="001D56E3" w:rsidRDefault="001A3B9F" w:rsidP="001A3B9F">
      <w:pPr>
        <w:tabs>
          <w:tab w:val="left" w:pos="2190"/>
        </w:tabs>
        <w:rPr>
          <w:b/>
          <w:color w:val="FF6600"/>
          <w:lang w:val="en-US"/>
        </w:rPr>
      </w:pPr>
      <w:r w:rsidRPr="001D56E3">
        <w:rPr>
          <w:b/>
          <w:color w:val="33CCCC"/>
          <w:lang w:val="en-US"/>
        </w:rPr>
        <w:t>2. Watching a play.</w:t>
      </w:r>
      <w:r w:rsidRPr="001D56E3">
        <w:rPr>
          <w:b/>
          <w:color w:val="993366"/>
          <w:lang w:val="en-US"/>
        </w:rPr>
        <w:t xml:space="preserve">                          </w:t>
      </w:r>
      <w:r>
        <w:rPr>
          <w:b/>
          <w:color w:val="993366"/>
          <w:lang w:val="en-US"/>
        </w:rPr>
        <w:t xml:space="preserve">                        </w:t>
      </w:r>
      <w:r w:rsidRPr="001D56E3">
        <w:rPr>
          <w:b/>
          <w:color w:val="993366"/>
          <w:lang w:val="en-US"/>
        </w:rPr>
        <w:t xml:space="preserve"> </w:t>
      </w:r>
      <w:r w:rsidRPr="001D56E3">
        <w:rPr>
          <w:b/>
          <w:color w:val="FF6600"/>
          <w:lang w:val="en-US"/>
        </w:rPr>
        <w:t>b) Making a video.</w:t>
      </w:r>
    </w:p>
    <w:p w:rsidR="001A3B9F" w:rsidRPr="001D56E3" w:rsidRDefault="001A3B9F" w:rsidP="001A3B9F">
      <w:pPr>
        <w:tabs>
          <w:tab w:val="left" w:pos="2190"/>
        </w:tabs>
        <w:rPr>
          <w:b/>
          <w:color w:val="993366"/>
          <w:lang w:val="en-US"/>
        </w:rPr>
      </w:pPr>
      <w:r w:rsidRPr="001D56E3">
        <w:rPr>
          <w:b/>
          <w:color w:val="33CCCC"/>
          <w:lang w:val="en-US"/>
        </w:rPr>
        <w:t>3. Seeing a great film.</w:t>
      </w:r>
      <w:r w:rsidRPr="001D56E3">
        <w:rPr>
          <w:b/>
          <w:color w:val="993366"/>
          <w:lang w:val="en-US"/>
        </w:rPr>
        <w:t xml:space="preserve">                                               </w:t>
      </w:r>
      <w:r w:rsidRPr="001D56E3">
        <w:rPr>
          <w:b/>
          <w:color w:val="FF6600"/>
          <w:lang w:val="en-US"/>
        </w:rPr>
        <w:t>c) Dressing up and taking part in a festival</w:t>
      </w:r>
      <w:r w:rsidRPr="001D56E3">
        <w:rPr>
          <w:b/>
          <w:color w:val="993366"/>
          <w:lang w:val="en-US"/>
        </w:rPr>
        <w:t>.</w:t>
      </w:r>
    </w:p>
    <w:p w:rsidR="001A3B9F" w:rsidRPr="001D56E3" w:rsidRDefault="001A3B9F" w:rsidP="001A3B9F">
      <w:pPr>
        <w:tabs>
          <w:tab w:val="left" w:pos="2190"/>
        </w:tabs>
        <w:rPr>
          <w:b/>
          <w:color w:val="993366"/>
          <w:lang w:val="en-US"/>
        </w:rPr>
      </w:pPr>
      <w:r w:rsidRPr="001D56E3">
        <w:rPr>
          <w:b/>
          <w:color w:val="33CCCC"/>
          <w:lang w:val="en-US"/>
        </w:rPr>
        <w:t>4. Laughing at a TV cartoon.</w:t>
      </w:r>
      <w:r w:rsidRPr="001D56E3">
        <w:rPr>
          <w:b/>
          <w:color w:val="993366"/>
          <w:lang w:val="en-US"/>
        </w:rPr>
        <w:t xml:space="preserve">           </w:t>
      </w:r>
      <w:r>
        <w:rPr>
          <w:b/>
          <w:color w:val="993366"/>
          <w:lang w:val="en-US"/>
        </w:rPr>
        <w:t xml:space="preserve">                      </w:t>
      </w:r>
      <w:r w:rsidRPr="001D56E3">
        <w:rPr>
          <w:b/>
          <w:color w:val="993366"/>
          <w:lang w:val="en-US"/>
        </w:rPr>
        <w:t xml:space="preserve"> </w:t>
      </w:r>
      <w:r w:rsidRPr="001D56E3">
        <w:rPr>
          <w:b/>
          <w:color w:val="FF6600"/>
          <w:lang w:val="en-US"/>
        </w:rPr>
        <w:t>d) Inventing a good story.</w:t>
      </w:r>
      <w:r w:rsidRPr="001D56E3">
        <w:rPr>
          <w:b/>
          <w:color w:val="993366"/>
          <w:lang w:val="en-US"/>
        </w:rPr>
        <w:t xml:space="preserve">  </w:t>
      </w:r>
    </w:p>
    <w:p w:rsidR="001A3B9F" w:rsidRPr="001D56E3" w:rsidRDefault="001A3B9F" w:rsidP="001A3B9F">
      <w:pPr>
        <w:tabs>
          <w:tab w:val="left" w:pos="2190"/>
        </w:tabs>
        <w:rPr>
          <w:b/>
          <w:color w:val="993366"/>
          <w:lang w:val="en-US"/>
        </w:rPr>
      </w:pPr>
      <w:r w:rsidRPr="001D56E3">
        <w:rPr>
          <w:b/>
          <w:color w:val="33CCCC"/>
          <w:lang w:val="en-US"/>
        </w:rPr>
        <w:t>5. Watching a parade.</w:t>
      </w:r>
      <w:r w:rsidRPr="001D56E3">
        <w:rPr>
          <w:b/>
          <w:color w:val="993366"/>
          <w:lang w:val="en-US"/>
        </w:rPr>
        <w:t xml:space="preserve">                                              </w:t>
      </w:r>
      <w:r w:rsidRPr="001D56E3">
        <w:rPr>
          <w:b/>
          <w:color w:val="FF6600"/>
          <w:lang w:val="en-US"/>
        </w:rPr>
        <w:t>e) Performing in a play</w:t>
      </w:r>
      <w:r w:rsidRPr="001D56E3">
        <w:rPr>
          <w:b/>
          <w:color w:val="993366"/>
          <w:lang w:val="en-US"/>
        </w:rPr>
        <w:t xml:space="preserve">   </w:t>
      </w:r>
    </w:p>
    <w:p w:rsidR="001A3B9F" w:rsidRPr="001D56E3" w:rsidRDefault="001A3B9F" w:rsidP="001A3B9F">
      <w:pPr>
        <w:tabs>
          <w:tab w:val="left" w:pos="2190"/>
        </w:tabs>
        <w:rPr>
          <w:b/>
          <w:color w:val="FF6600"/>
          <w:lang w:val="en-US"/>
        </w:rPr>
      </w:pPr>
      <w:r w:rsidRPr="001D56E3">
        <w:rPr>
          <w:b/>
          <w:color w:val="33CCCC"/>
          <w:lang w:val="en-US"/>
        </w:rPr>
        <w:t>6. Listening to an exciting story.</w:t>
      </w:r>
      <w:r w:rsidRPr="001D56E3">
        <w:rPr>
          <w:b/>
          <w:color w:val="993366"/>
          <w:lang w:val="en-US"/>
        </w:rPr>
        <w:t xml:space="preserve">      </w:t>
      </w:r>
      <w:r>
        <w:rPr>
          <w:b/>
          <w:color w:val="993366"/>
          <w:lang w:val="en-US"/>
        </w:rPr>
        <w:t xml:space="preserve">                      </w:t>
      </w:r>
      <w:r w:rsidRPr="001D56E3">
        <w:rPr>
          <w:b/>
          <w:color w:val="993366"/>
          <w:lang w:val="en-US"/>
        </w:rPr>
        <w:t xml:space="preserve"> </w:t>
      </w:r>
      <w:r w:rsidRPr="001D56E3">
        <w:rPr>
          <w:b/>
          <w:color w:val="FF6600"/>
          <w:lang w:val="en-US"/>
        </w:rPr>
        <w:t>f) Being a DJ on a student  radio programme.</w:t>
      </w:r>
    </w:p>
    <w:p w:rsidR="001A3B9F" w:rsidRPr="001D56E3" w:rsidRDefault="001A3B9F" w:rsidP="001A3B9F">
      <w:pPr>
        <w:tabs>
          <w:tab w:val="left" w:pos="2190"/>
        </w:tabs>
        <w:rPr>
          <w:b/>
          <w:color w:val="FF6600"/>
          <w:lang w:val="en-US"/>
        </w:rPr>
      </w:pPr>
      <w:r w:rsidRPr="001D56E3">
        <w:rPr>
          <w:b/>
          <w:color w:val="33CCCC"/>
          <w:lang w:val="en-US"/>
        </w:rPr>
        <w:t>7. Visiting a museum.</w:t>
      </w:r>
      <w:r w:rsidRPr="001D56E3">
        <w:rPr>
          <w:b/>
          <w:color w:val="993366"/>
          <w:lang w:val="en-US"/>
        </w:rPr>
        <w:t xml:space="preserve">                                              </w:t>
      </w:r>
      <w:r>
        <w:rPr>
          <w:b/>
          <w:color w:val="993366"/>
          <w:lang w:val="en-US"/>
        </w:rPr>
        <w:t xml:space="preserve"> </w:t>
      </w:r>
      <w:r w:rsidRPr="001D56E3">
        <w:rPr>
          <w:b/>
          <w:color w:val="FF6600"/>
          <w:lang w:val="en-US"/>
        </w:rPr>
        <w:t>g) Playing live music.</w:t>
      </w:r>
    </w:p>
    <w:p w:rsidR="001A3B9F" w:rsidRPr="001D56E3" w:rsidRDefault="001A3B9F" w:rsidP="001A3B9F">
      <w:pPr>
        <w:tabs>
          <w:tab w:val="left" w:pos="2190"/>
        </w:tabs>
        <w:rPr>
          <w:b/>
          <w:color w:val="FF6600"/>
          <w:lang w:val="en-US"/>
        </w:rPr>
      </w:pPr>
      <w:r w:rsidRPr="001D56E3">
        <w:rPr>
          <w:b/>
          <w:color w:val="33CCCC"/>
          <w:lang w:val="en-US"/>
        </w:rPr>
        <w:t>8. Tuning in to your favourite  radio channel</w:t>
      </w:r>
      <w:r>
        <w:rPr>
          <w:b/>
          <w:color w:val="FF6600"/>
          <w:lang w:val="en-US"/>
        </w:rPr>
        <w:t xml:space="preserve">      </w:t>
      </w:r>
      <w:r w:rsidRPr="001D56E3">
        <w:rPr>
          <w:b/>
          <w:color w:val="FF6600"/>
          <w:lang w:val="en-US"/>
        </w:rPr>
        <w:t xml:space="preserve"> h) Making your own personal colletion.</w:t>
      </w:r>
    </w:p>
    <w:p w:rsidR="001A3B9F" w:rsidRPr="00EF6502" w:rsidRDefault="001A3B9F" w:rsidP="001A3B9F">
      <w:pPr>
        <w:rPr>
          <w:lang w:val="en-US"/>
        </w:rPr>
      </w:pPr>
    </w:p>
    <w:p w:rsidR="001A3B9F" w:rsidRPr="00EF6502" w:rsidRDefault="001A3B9F" w:rsidP="001A3B9F">
      <w:pPr>
        <w:rPr>
          <w:lang w:val="en-US"/>
        </w:rPr>
      </w:pPr>
    </w:p>
    <w:p w:rsidR="001A3B9F" w:rsidRPr="00EF6502" w:rsidRDefault="001A3B9F" w:rsidP="001A3B9F">
      <w:pPr>
        <w:rPr>
          <w:lang w:val="en-US"/>
        </w:rPr>
      </w:pPr>
    </w:p>
    <w:p w:rsidR="001A3B9F" w:rsidRPr="00EF6502" w:rsidRDefault="001A3B9F" w:rsidP="001A3B9F">
      <w:pPr>
        <w:rPr>
          <w:lang w:val="en-US"/>
        </w:rPr>
      </w:pPr>
    </w:p>
    <w:p w:rsidR="001A3B9F" w:rsidRPr="00EF6502" w:rsidRDefault="001A3B9F" w:rsidP="001A3B9F">
      <w:pPr>
        <w:rPr>
          <w:lang w:val="en-US"/>
        </w:rPr>
      </w:pPr>
    </w:p>
    <w:p w:rsidR="001A3B9F" w:rsidRPr="00EF6502" w:rsidRDefault="001A3B9F" w:rsidP="001A3B9F">
      <w:pPr>
        <w:rPr>
          <w:lang w:val="en-US"/>
        </w:rPr>
      </w:pPr>
    </w:p>
    <w:p w:rsidR="001A3B9F" w:rsidRPr="00EF6502" w:rsidRDefault="001A3B9F" w:rsidP="001A3B9F">
      <w:pPr>
        <w:rPr>
          <w:lang w:val="en-US"/>
        </w:rPr>
      </w:pPr>
      <w:r>
        <w:rPr>
          <w:noProof/>
        </w:rPr>
        <w:drawing>
          <wp:anchor distT="0" distB="0" distL="114300" distR="114300" simplePos="0" relativeHeight="251742208" behindDoc="1" locked="0" layoutInCell="1" allowOverlap="1">
            <wp:simplePos x="0" y="0"/>
            <wp:positionH relativeFrom="column">
              <wp:posOffset>685800</wp:posOffset>
            </wp:positionH>
            <wp:positionV relativeFrom="paragraph">
              <wp:posOffset>34925</wp:posOffset>
            </wp:positionV>
            <wp:extent cx="4229100" cy="4229100"/>
            <wp:effectExtent l="19050" t="0" r="0" b="0"/>
            <wp:wrapNone/>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6" cstate="print"/>
                    <a:srcRect/>
                    <a:stretch>
                      <a:fillRect/>
                    </a:stretch>
                  </pic:blipFill>
                  <pic:spPr bwMode="auto">
                    <a:xfrm>
                      <a:off x="0" y="0"/>
                      <a:ext cx="4229100" cy="4229100"/>
                    </a:xfrm>
                    <a:prstGeom prst="rect">
                      <a:avLst/>
                    </a:prstGeom>
                    <a:noFill/>
                    <a:ln w="9525">
                      <a:noFill/>
                      <a:miter lim="800000"/>
                      <a:headEnd/>
                      <a:tailEnd/>
                    </a:ln>
                  </pic:spPr>
                </pic:pic>
              </a:graphicData>
            </a:graphic>
          </wp:anchor>
        </w:drawing>
      </w:r>
    </w:p>
    <w:p w:rsidR="001A3B9F" w:rsidRPr="00EF6502" w:rsidRDefault="001A3B9F" w:rsidP="001A3B9F">
      <w:pPr>
        <w:rPr>
          <w:lang w:val="en-US"/>
        </w:rPr>
      </w:pPr>
    </w:p>
    <w:p w:rsidR="001A3B9F" w:rsidRPr="00EF6502" w:rsidRDefault="001A3B9F" w:rsidP="001A3B9F">
      <w:pPr>
        <w:rPr>
          <w:lang w:val="en-US"/>
        </w:rPr>
      </w:pPr>
    </w:p>
    <w:p w:rsidR="001A3B9F" w:rsidRPr="00EF6502" w:rsidRDefault="001A3B9F" w:rsidP="001A3B9F">
      <w:pPr>
        <w:rPr>
          <w:lang w:val="en-US"/>
        </w:rPr>
      </w:pPr>
    </w:p>
    <w:p w:rsidR="001A3B9F" w:rsidRPr="00EF6502" w:rsidRDefault="001A3B9F" w:rsidP="001A3B9F">
      <w:pPr>
        <w:rPr>
          <w:lang w:val="en-US"/>
        </w:rPr>
      </w:pPr>
    </w:p>
    <w:p w:rsidR="001A3B9F" w:rsidRPr="00EF6502" w:rsidRDefault="001A3B9F" w:rsidP="001A3B9F">
      <w:pPr>
        <w:rPr>
          <w:lang w:val="en-US"/>
        </w:rPr>
      </w:pPr>
    </w:p>
    <w:p w:rsidR="001A3B9F" w:rsidRPr="00EF6502" w:rsidRDefault="001A3B9F" w:rsidP="001A3B9F">
      <w:pPr>
        <w:rPr>
          <w:lang w:val="en-US"/>
        </w:rPr>
      </w:pPr>
    </w:p>
    <w:p w:rsidR="001A3B9F" w:rsidRPr="00EF6502" w:rsidRDefault="001A3B9F" w:rsidP="001A3B9F">
      <w:pPr>
        <w:rPr>
          <w:lang w:val="en-US"/>
        </w:rPr>
      </w:pPr>
    </w:p>
    <w:p w:rsidR="001A3B9F" w:rsidRPr="00EF6502" w:rsidRDefault="001A3B9F" w:rsidP="001A3B9F">
      <w:pPr>
        <w:rPr>
          <w:lang w:val="en-US"/>
        </w:rPr>
      </w:pPr>
    </w:p>
    <w:p w:rsidR="001A3B9F" w:rsidRPr="00EF6502" w:rsidRDefault="001A3B9F" w:rsidP="001A3B9F">
      <w:pPr>
        <w:rPr>
          <w:lang w:val="en-US"/>
        </w:rPr>
      </w:pPr>
    </w:p>
    <w:p w:rsidR="001A3B9F" w:rsidRPr="00EF6502" w:rsidRDefault="001A3B9F" w:rsidP="001A3B9F">
      <w:pPr>
        <w:rPr>
          <w:lang w:val="en-US"/>
        </w:rPr>
      </w:pPr>
    </w:p>
    <w:p w:rsidR="001A3B9F" w:rsidRPr="00EF6502" w:rsidRDefault="001A3B9F" w:rsidP="001A3B9F">
      <w:pPr>
        <w:rPr>
          <w:lang w:val="en-US"/>
        </w:rPr>
      </w:pPr>
    </w:p>
    <w:p w:rsidR="001A3B9F" w:rsidRPr="00EF6502" w:rsidRDefault="001A3B9F" w:rsidP="001A3B9F">
      <w:pPr>
        <w:rPr>
          <w:lang w:val="en-US"/>
        </w:rPr>
      </w:pPr>
    </w:p>
    <w:p w:rsidR="001A3B9F" w:rsidRPr="00EF6502" w:rsidRDefault="001A3B9F" w:rsidP="001A3B9F">
      <w:pPr>
        <w:rPr>
          <w:lang w:val="en-US"/>
        </w:rPr>
      </w:pPr>
    </w:p>
    <w:p w:rsidR="001A3B9F" w:rsidRPr="00EF6502" w:rsidRDefault="001A3B9F" w:rsidP="001A3B9F">
      <w:pPr>
        <w:rPr>
          <w:lang w:val="en-US"/>
        </w:rPr>
      </w:pPr>
    </w:p>
    <w:p w:rsidR="001A3B9F" w:rsidRPr="00EF6502" w:rsidRDefault="001A3B9F" w:rsidP="001A3B9F">
      <w:pPr>
        <w:rPr>
          <w:lang w:val="en-US"/>
        </w:rPr>
      </w:pPr>
    </w:p>
    <w:p w:rsidR="001A3B9F" w:rsidRDefault="001A3B9F" w:rsidP="001A3B9F">
      <w:pPr>
        <w:rPr>
          <w:lang w:val="en-US"/>
        </w:rPr>
      </w:pPr>
    </w:p>
    <w:p w:rsidR="001A3B9F" w:rsidRPr="00EF6502" w:rsidRDefault="001A3B9F" w:rsidP="001A3B9F">
      <w:pPr>
        <w:rPr>
          <w:lang w:val="en-US"/>
        </w:rPr>
      </w:pPr>
    </w:p>
    <w:p w:rsidR="001A3B9F" w:rsidRDefault="001A3B9F" w:rsidP="001A3B9F">
      <w:pPr>
        <w:rPr>
          <w:lang w:val="en-US"/>
        </w:rPr>
      </w:pPr>
    </w:p>
    <w:p w:rsidR="001A3B9F" w:rsidRDefault="001A3B9F" w:rsidP="001A3B9F">
      <w:pPr>
        <w:tabs>
          <w:tab w:val="left" w:pos="5625"/>
        </w:tabs>
        <w:rPr>
          <w:lang w:val="en-US"/>
        </w:rPr>
      </w:pPr>
      <w:r>
        <w:rPr>
          <w:lang w:val="en-US"/>
        </w:rPr>
        <w:tab/>
      </w:r>
    </w:p>
    <w:p w:rsidR="001A3B9F" w:rsidRDefault="001A3B9F" w:rsidP="001A3B9F">
      <w:pPr>
        <w:tabs>
          <w:tab w:val="left" w:pos="5625"/>
        </w:tabs>
        <w:rPr>
          <w:lang w:val="en-US"/>
        </w:rPr>
      </w:pPr>
    </w:p>
    <w:p w:rsidR="001A3B9F" w:rsidRDefault="001A3B9F" w:rsidP="001A3B9F">
      <w:pPr>
        <w:tabs>
          <w:tab w:val="left" w:pos="5625"/>
        </w:tabs>
        <w:rPr>
          <w:lang w:val="en-US"/>
        </w:rPr>
      </w:pPr>
    </w:p>
    <w:p w:rsidR="001A3B9F" w:rsidRDefault="001A3B9F" w:rsidP="001A3B9F">
      <w:pPr>
        <w:tabs>
          <w:tab w:val="left" w:pos="5625"/>
        </w:tabs>
        <w:rPr>
          <w:lang w:val="en-US"/>
        </w:rPr>
      </w:pPr>
    </w:p>
    <w:p w:rsidR="001A3B9F" w:rsidRDefault="001A3B9F" w:rsidP="001A3B9F">
      <w:pPr>
        <w:tabs>
          <w:tab w:val="left" w:pos="5625"/>
        </w:tabs>
        <w:rPr>
          <w:lang w:val="en-US"/>
        </w:rPr>
      </w:pPr>
    </w:p>
    <w:p w:rsidR="001A3B9F" w:rsidRDefault="001A3B9F" w:rsidP="001A3B9F">
      <w:pPr>
        <w:tabs>
          <w:tab w:val="left" w:pos="5625"/>
        </w:tabs>
        <w:rPr>
          <w:lang w:val="en-US"/>
        </w:rPr>
      </w:pPr>
    </w:p>
    <w:p w:rsidR="001A3B9F" w:rsidRDefault="001A3B9F" w:rsidP="001A3B9F">
      <w:pPr>
        <w:tabs>
          <w:tab w:val="left" w:pos="5625"/>
        </w:tabs>
        <w:rPr>
          <w:lang w:val="en-US"/>
        </w:rPr>
      </w:pPr>
      <w:r>
        <w:rPr>
          <w:noProof/>
        </w:rPr>
        <w:drawing>
          <wp:anchor distT="0" distB="0" distL="114300" distR="114300" simplePos="0" relativeHeight="251741184" behindDoc="1" locked="0" layoutInCell="1" allowOverlap="1">
            <wp:simplePos x="0" y="0"/>
            <wp:positionH relativeFrom="column">
              <wp:posOffset>-571500</wp:posOffset>
            </wp:positionH>
            <wp:positionV relativeFrom="paragraph">
              <wp:posOffset>-571500</wp:posOffset>
            </wp:positionV>
            <wp:extent cx="3048000" cy="3048000"/>
            <wp:effectExtent l="19050" t="0" r="0" b="0"/>
            <wp:wrapNone/>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7" cstate="print"/>
                    <a:srcRect/>
                    <a:stretch>
                      <a:fillRect/>
                    </a:stretch>
                  </pic:blipFill>
                  <pic:spPr bwMode="auto">
                    <a:xfrm>
                      <a:off x="0" y="0"/>
                      <a:ext cx="3048000" cy="3048000"/>
                    </a:xfrm>
                    <a:prstGeom prst="rect">
                      <a:avLst/>
                    </a:prstGeom>
                    <a:noFill/>
                    <a:ln w="9525">
                      <a:noFill/>
                      <a:miter lim="800000"/>
                      <a:headEnd/>
                      <a:tailEnd/>
                    </a:ln>
                  </pic:spPr>
                </pic:pic>
              </a:graphicData>
            </a:graphic>
          </wp:anchor>
        </w:drawing>
      </w:r>
      <w:r w:rsidR="00D90EC4">
        <w:rPr>
          <w:noProof/>
        </w:rPr>
        <w:pict>
          <v:shapetype id="_x0000_t154" coordsize="21600,21600" o:spt="154" adj="9600" path="m0@2l21600,m,21600l21600@0e">
            <v:formulas>
              <v:f eqn="val #0"/>
              <v:f eqn="sum 21600 0 #0"/>
              <v:f eqn="prod @1 1 4"/>
              <v:f eqn="prod #0 1 2"/>
              <v:f eqn="prod @2 1 2"/>
              <v:f eqn="sum @3 10800 0"/>
              <v:f eqn="sum @4 10800 0"/>
              <v:f eqn="sum @0 21600 @2"/>
              <v:f eqn="prod @7 1 2"/>
            </v:formulas>
            <v:path textpathok="t" o:connecttype="custom" o:connectlocs="10800,@4;0,@6;10800,@5;21600,@3" o:connectangles="270,180,90,0"/>
            <v:textpath on="t" fitshape="t"/>
            <v:handles>
              <v:h position="bottomRight,#0" yrange="6171,21600"/>
            </v:handles>
            <o:lock v:ext="edit" text="t" shapetype="t"/>
          </v:shapetype>
          <v:shape id="_x0000_s1100" type="#_x0000_t154" style="position:absolute;margin-left:189pt;margin-top:-27pt;width:283.5pt;height:126pt;z-index:-251576320;mso-position-horizontal-relative:text;mso-position-vertical-relative:text" fillcolor="#ffe701">
            <v:fill color2="#fe3e02" focusposition="1,1" focussize="" focus="100%" type="gradient"/>
            <v:shadow color="#868686"/>
            <o:extrusion v:ext="view" color="#f60" on="t" rotationangle="18,18" viewpoint="0,0" viewpointorigin="0,0" skewangle="0" skewamt="0" brightness="4000f" lightposition=",50000" lightlevel="52000f" lightlevel2="14000f" type="perspective" lightharsh2="t"/>
            <v:textpath style="font-family:&quot;Impact&quot;;v-text-kern:t" trim="t" fitpath="t" string="KEYS"/>
          </v:shape>
        </w:pict>
      </w:r>
    </w:p>
    <w:p w:rsidR="001A3B9F" w:rsidRDefault="001A3B9F" w:rsidP="001A3B9F">
      <w:pPr>
        <w:tabs>
          <w:tab w:val="left" w:pos="5625"/>
        </w:tabs>
        <w:rPr>
          <w:lang w:val="en-US"/>
        </w:rPr>
      </w:pPr>
    </w:p>
    <w:p w:rsidR="001A3B9F" w:rsidRDefault="001A3B9F" w:rsidP="001A3B9F">
      <w:pPr>
        <w:tabs>
          <w:tab w:val="left" w:pos="5625"/>
        </w:tabs>
        <w:rPr>
          <w:lang w:val="en-US"/>
        </w:rPr>
      </w:pPr>
    </w:p>
    <w:p w:rsidR="001A3B9F" w:rsidRDefault="001A3B9F" w:rsidP="001A3B9F">
      <w:pPr>
        <w:tabs>
          <w:tab w:val="left" w:pos="5625"/>
        </w:tabs>
        <w:rPr>
          <w:lang w:val="en-US"/>
        </w:rPr>
      </w:pPr>
    </w:p>
    <w:p w:rsidR="001A3B9F" w:rsidRDefault="001A3B9F" w:rsidP="001A3B9F">
      <w:pPr>
        <w:tabs>
          <w:tab w:val="left" w:pos="5625"/>
        </w:tabs>
        <w:rPr>
          <w:lang w:val="en-US"/>
        </w:rPr>
      </w:pPr>
    </w:p>
    <w:p w:rsidR="001A3B9F" w:rsidRDefault="001A3B9F" w:rsidP="001A3B9F">
      <w:pPr>
        <w:tabs>
          <w:tab w:val="left" w:pos="5625"/>
        </w:tabs>
        <w:rPr>
          <w:lang w:val="en-US"/>
        </w:rPr>
      </w:pPr>
    </w:p>
    <w:p w:rsidR="001A3B9F" w:rsidRPr="00E60D79" w:rsidRDefault="001A3B9F" w:rsidP="001A3B9F">
      <w:pPr>
        <w:rPr>
          <w:lang w:val="en-US"/>
        </w:rPr>
      </w:pPr>
    </w:p>
    <w:p w:rsidR="001A3B9F" w:rsidRPr="00E60D79" w:rsidRDefault="001A3B9F" w:rsidP="001A3B9F">
      <w:pPr>
        <w:rPr>
          <w:lang w:val="en-US"/>
        </w:rPr>
      </w:pPr>
    </w:p>
    <w:p w:rsidR="001A3B9F" w:rsidRPr="00E60D79" w:rsidRDefault="001A3B9F" w:rsidP="001A3B9F">
      <w:pPr>
        <w:rPr>
          <w:lang w:val="en-US"/>
        </w:rPr>
      </w:pPr>
    </w:p>
    <w:p w:rsidR="001A3B9F" w:rsidRPr="00E60D79" w:rsidRDefault="001A3B9F" w:rsidP="001A3B9F">
      <w:pPr>
        <w:rPr>
          <w:lang w:val="en-US"/>
        </w:rPr>
      </w:pPr>
    </w:p>
    <w:p w:rsidR="001A3B9F" w:rsidRPr="00E60D79" w:rsidRDefault="001A3B9F" w:rsidP="001A3B9F">
      <w:pPr>
        <w:rPr>
          <w:lang w:val="en-US"/>
        </w:rPr>
      </w:pPr>
    </w:p>
    <w:p w:rsidR="001A3B9F" w:rsidRPr="00E60D79" w:rsidRDefault="001A3B9F" w:rsidP="001A3B9F">
      <w:pPr>
        <w:rPr>
          <w:lang w:val="en-US"/>
        </w:rPr>
      </w:pPr>
    </w:p>
    <w:p w:rsidR="001A3B9F" w:rsidRPr="00E60D79" w:rsidRDefault="001A3B9F" w:rsidP="001A3B9F">
      <w:pPr>
        <w:rPr>
          <w:lang w:val="en-US"/>
        </w:rPr>
      </w:pPr>
    </w:p>
    <w:p w:rsidR="001A3B9F" w:rsidRPr="00E60D79" w:rsidRDefault="001A3B9F" w:rsidP="001A3B9F">
      <w:pPr>
        <w:rPr>
          <w:lang w:val="en-US"/>
        </w:rPr>
      </w:pPr>
    </w:p>
    <w:p w:rsidR="001A3B9F" w:rsidRPr="00E60D79" w:rsidRDefault="001A3B9F" w:rsidP="001A3B9F">
      <w:pPr>
        <w:rPr>
          <w:lang w:val="en-US"/>
        </w:rPr>
      </w:pPr>
    </w:p>
    <w:p w:rsidR="001A3B9F" w:rsidRPr="00E60D79" w:rsidRDefault="001A3B9F" w:rsidP="001A3B9F">
      <w:pPr>
        <w:rPr>
          <w:lang w:val="en-US"/>
        </w:rPr>
      </w:pPr>
    </w:p>
    <w:p w:rsidR="001A3B9F" w:rsidRDefault="001A3B9F" w:rsidP="001A3B9F">
      <w:pPr>
        <w:rPr>
          <w:lang w:val="en-US"/>
        </w:rPr>
      </w:pPr>
    </w:p>
    <w:p w:rsidR="001A3B9F" w:rsidRDefault="001A3B9F" w:rsidP="001A3B9F">
      <w:pPr>
        <w:rPr>
          <w:lang w:val="en-US"/>
        </w:rPr>
      </w:pPr>
    </w:p>
    <w:p w:rsidR="001A3B9F" w:rsidRPr="00F23D77" w:rsidRDefault="001A3B9F" w:rsidP="001A3B9F">
      <w:pPr>
        <w:rPr>
          <w:b/>
          <w:color w:val="008080"/>
          <w:sz w:val="32"/>
          <w:szCs w:val="32"/>
          <w:lang w:val="en-US"/>
        </w:rPr>
      </w:pPr>
      <w:r w:rsidRPr="00F23D77">
        <w:rPr>
          <w:b/>
          <w:color w:val="008080"/>
          <w:sz w:val="32"/>
          <w:szCs w:val="32"/>
          <w:lang w:val="en-US"/>
        </w:rPr>
        <w:t>I. 1-e;2-c;3-a;4-f;5-b;6-d</w:t>
      </w:r>
      <w:r>
        <w:rPr>
          <w:b/>
          <w:color w:val="008080"/>
          <w:sz w:val="32"/>
          <w:szCs w:val="32"/>
          <w:lang w:val="en-US"/>
        </w:rPr>
        <w:t>.</w:t>
      </w:r>
    </w:p>
    <w:p w:rsidR="001A3B9F" w:rsidRPr="00F23D77" w:rsidRDefault="001A3B9F" w:rsidP="001A3B9F">
      <w:pPr>
        <w:rPr>
          <w:b/>
          <w:color w:val="008080"/>
          <w:sz w:val="32"/>
          <w:szCs w:val="32"/>
          <w:lang w:val="en-US"/>
        </w:rPr>
      </w:pPr>
    </w:p>
    <w:p w:rsidR="001A3B9F" w:rsidRPr="00F23D77" w:rsidRDefault="001A3B9F" w:rsidP="001A3B9F">
      <w:pPr>
        <w:rPr>
          <w:b/>
          <w:color w:val="008080"/>
          <w:sz w:val="32"/>
          <w:szCs w:val="32"/>
          <w:lang w:val="en-US"/>
        </w:rPr>
      </w:pPr>
      <w:r w:rsidRPr="00F23D77">
        <w:rPr>
          <w:b/>
          <w:color w:val="008080"/>
          <w:sz w:val="32"/>
          <w:szCs w:val="32"/>
          <w:lang w:val="en-US"/>
        </w:rPr>
        <w:t>II. 1. blockbuster, cartoons, fantasy film</w:t>
      </w:r>
      <w:r>
        <w:rPr>
          <w:b/>
          <w:color w:val="008080"/>
          <w:sz w:val="32"/>
          <w:szCs w:val="32"/>
          <w:lang w:val="en-US"/>
        </w:rPr>
        <w:t>;</w:t>
      </w:r>
    </w:p>
    <w:p w:rsidR="001A3B9F" w:rsidRPr="00F23D77" w:rsidRDefault="001A3B9F" w:rsidP="001A3B9F">
      <w:pPr>
        <w:rPr>
          <w:b/>
          <w:color w:val="008080"/>
          <w:sz w:val="32"/>
          <w:szCs w:val="32"/>
          <w:lang w:val="en-US"/>
        </w:rPr>
      </w:pPr>
      <w:r w:rsidRPr="00F23D77">
        <w:rPr>
          <w:b/>
          <w:color w:val="008080"/>
          <w:sz w:val="32"/>
          <w:szCs w:val="32"/>
          <w:lang w:val="en-US"/>
        </w:rPr>
        <w:t xml:space="preserve">     2. Matrix, Batman, Terminator-2, the Fellowship of the ri</w:t>
      </w:r>
      <w:r>
        <w:rPr>
          <w:b/>
          <w:color w:val="008080"/>
          <w:sz w:val="32"/>
          <w:szCs w:val="32"/>
          <w:lang w:val="en-US"/>
        </w:rPr>
        <w:t>ng;</w:t>
      </w:r>
    </w:p>
    <w:p w:rsidR="001A3B9F" w:rsidRPr="00F23D77" w:rsidRDefault="001A3B9F" w:rsidP="001A3B9F">
      <w:pPr>
        <w:rPr>
          <w:b/>
          <w:color w:val="008080"/>
          <w:sz w:val="32"/>
          <w:szCs w:val="32"/>
          <w:lang w:val="en-US"/>
        </w:rPr>
      </w:pPr>
      <w:r w:rsidRPr="00F23D77">
        <w:rPr>
          <w:b/>
          <w:color w:val="008080"/>
          <w:sz w:val="32"/>
          <w:szCs w:val="32"/>
          <w:lang w:val="en-US"/>
        </w:rPr>
        <w:t xml:space="preserve">     3. Keanu Reeves, </w:t>
      </w:r>
      <w:smartTag w:uri="urn:schemas-microsoft-com:office:smarttags" w:element="place">
        <w:smartTag w:uri="urn:schemas-microsoft-com:office:smarttags" w:element="City">
          <w:r w:rsidRPr="00F23D77">
            <w:rPr>
              <w:b/>
              <w:color w:val="008080"/>
              <w:sz w:val="32"/>
              <w:szCs w:val="32"/>
              <w:lang w:val="en-US"/>
            </w:rPr>
            <w:t>Arnold</w:t>
          </w:r>
        </w:smartTag>
      </w:smartTag>
      <w:r>
        <w:rPr>
          <w:b/>
          <w:color w:val="008080"/>
          <w:sz w:val="32"/>
          <w:szCs w:val="32"/>
          <w:lang w:val="en-US"/>
        </w:rPr>
        <w:t xml:space="preserve"> Schwarzenegger;</w:t>
      </w:r>
    </w:p>
    <w:p w:rsidR="001A3B9F" w:rsidRPr="00F23D77" w:rsidRDefault="001A3B9F" w:rsidP="001A3B9F">
      <w:pPr>
        <w:rPr>
          <w:b/>
          <w:color w:val="008080"/>
          <w:sz w:val="32"/>
          <w:szCs w:val="32"/>
          <w:lang w:val="en-US"/>
        </w:rPr>
      </w:pPr>
      <w:r w:rsidRPr="00F23D77">
        <w:rPr>
          <w:b/>
          <w:color w:val="008080"/>
          <w:sz w:val="32"/>
          <w:szCs w:val="32"/>
          <w:lang w:val="en-US"/>
        </w:rPr>
        <w:t xml:space="preserve">     </w:t>
      </w:r>
      <w:smartTag w:uri="urn:schemas-microsoft-com:office:smarttags" w:element="metricconverter">
        <w:smartTagPr>
          <w:attr w:name="ProductID" w:val="4. a"/>
        </w:smartTagPr>
        <w:r w:rsidRPr="00F23D77">
          <w:rPr>
            <w:b/>
            <w:color w:val="008080"/>
            <w:sz w:val="32"/>
            <w:szCs w:val="32"/>
            <w:lang w:val="en-US"/>
          </w:rPr>
          <w:t>4. a</w:t>
        </w:r>
      </w:smartTag>
      <w:r w:rsidRPr="00F23D77">
        <w:rPr>
          <w:b/>
          <w:color w:val="008080"/>
          <w:sz w:val="32"/>
          <w:szCs w:val="32"/>
          <w:lang w:val="en-US"/>
        </w:rPr>
        <w:t xml:space="preserve"> robot, John Connor, hobbits, humans, dwarves, elve,</w:t>
      </w:r>
    </w:p>
    <w:p w:rsidR="001A3B9F" w:rsidRPr="00F23D77" w:rsidRDefault="001A3B9F" w:rsidP="001A3B9F">
      <w:pPr>
        <w:rPr>
          <w:b/>
          <w:color w:val="008080"/>
          <w:sz w:val="32"/>
          <w:szCs w:val="32"/>
          <w:lang w:val="en-US"/>
        </w:rPr>
      </w:pPr>
      <w:r w:rsidRPr="00F23D77">
        <w:rPr>
          <w:b/>
          <w:color w:val="008080"/>
          <w:sz w:val="32"/>
          <w:szCs w:val="32"/>
          <w:lang w:val="en-US"/>
        </w:rPr>
        <w:t xml:space="preserve">         evil Sauron, Kozaks</w:t>
      </w:r>
      <w:r>
        <w:rPr>
          <w:b/>
          <w:color w:val="008080"/>
          <w:sz w:val="32"/>
          <w:szCs w:val="32"/>
          <w:lang w:val="en-US"/>
        </w:rPr>
        <w:t>.</w:t>
      </w:r>
    </w:p>
    <w:p w:rsidR="001A3B9F" w:rsidRPr="00F23D77" w:rsidRDefault="001A3B9F" w:rsidP="001A3B9F">
      <w:pPr>
        <w:rPr>
          <w:b/>
          <w:color w:val="008080"/>
          <w:sz w:val="32"/>
          <w:szCs w:val="32"/>
          <w:lang w:val="en-US"/>
        </w:rPr>
      </w:pPr>
    </w:p>
    <w:p w:rsidR="001A3B9F" w:rsidRPr="00F23D77" w:rsidRDefault="001A3B9F" w:rsidP="001A3B9F">
      <w:pPr>
        <w:rPr>
          <w:b/>
          <w:color w:val="008080"/>
          <w:sz w:val="32"/>
          <w:szCs w:val="32"/>
          <w:lang w:val="en-US"/>
        </w:rPr>
      </w:pPr>
      <w:r w:rsidRPr="00F23D77">
        <w:rPr>
          <w:b/>
          <w:color w:val="008080"/>
          <w:sz w:val="32"/>
          <w:szCs w:val="32"/>
          <w:lang w:val="en-US"/>
        </w:rPr>
        <w:t>III. 1-were created; 2-wrote;3- were founded;4-became;5-inspired.</w:t>
      </w:r>
    </w:p>
    <w:p w:rsidR="001A3B9F" w:rsidRPr="00F23D77" w:rsidRDefault="001A3B9F" w:rsidP="001A3B9F">
      <w:pPr>
        <w:rPr>
          <w:b/>
          <w:color w:val="008080"/>
          <w:sz w:val="32"/>
          <w:szCs w:val="32"/>
          <w:lang w:val="en-US"/>
        </w:rPr>
      </w:pPr>
      <w:r w:rsidRPr="00F23D77">
        <w:rPr>
          <w:b/>
          <w:color w:val="008080"/>
          <w:sz w:val="32"/>
          <w:szCs w:val="32"/>
          <w:lang w:val="en-US"/>
        </w:rPr>
        <w:t xml:space="preserve">      1-got;2-enjoys;3-won;4-became;5-gave;6-was made.</w:t>
      </w:r>
    </w:p>
    <w:p w:rsidR="001A3B9F" w:rsidRPr="00F23D77" w:rsidRDefault="001A3B9F" w:rsidP="001A3B9F">
      <w:pPr>
        <w:rPr>
          <w:b/>
          <w:color w:val="008080"/>
          <w:sz w:val="32"/>
          <w:szCs w:val="32"/>
          <w:lang w:val="en-US"/>
        </w:rPr>
      </w:pPr>
    </w:p>
    <w:p w:rsidR="001A3B9F" w:rsidRPr="00F23D77" w:rsidRDefault="001A3B9F" w:rsidP="001A3B9F">
      <w:pPr>
        <w:rPr>
          <w:b/>
          <w:color w:val="008080"/>
          <w:sz w:val="32"/>
          <w:szCs w:val="32"/>
          <w:lang w:val="en-US"/>
        </w:rPr>
      </w:pPr>
      <w:r>
        <w:rPr>
          <w:b/>
          <w:color w:val="008080"/>
          <w:sz w:val="32"/>
          <w:szCs w:val="32"/>
          <w:lang w:val="en-US"/>
        </w:rPr>
        <w:t>IV. 1-a;2-b;3-c;4-e;5-f;6-</w:t>
      </w:r>
      <w:r w:rsidRPr="00F23D77">
        <w:rPr>
          <w:b/>
          <w:color w:val="008080"/>
          <w:sz w:val="32"/>
          <w:szCs w:val="32"/>
          <w:lang w:val="en-US"/>
        </w:rPr>
        <w:t>d.</w:t>
      </w:r>
    </w:p>
    <w:p w:rsidR="001A3B9F" w:rsidRPr="00F23D77" w:rsidRDefault="001A3B9F" w:rsidP="001A3B9F">
      <w:pPr>
        <w:rPr>
          <w:b/>
          <w:color w:val="008080"/>
          <w:sz w:val="32"/>
          <w:szCs w:val="32"/>
          <w:lang w:val="en-US"/>
        </w:rPr>
      </w:pPr>
    </w:p>
    <w:p w:rsidR="001A3B9F" w:rsidRPr="00F23D77" w:rsidRDefault="001A3B9F" w:rsidP="001A3B9F">
      <w:pPr>
        <w:rPr>
          <w:b/>
          <w:color w:val="008080"/>
          <w:sz w:val="32"/>
          <w:szCs w:val="32"/>
          <w:lang w:val="en-US"/>
        </w:rPr>
      </w:pPr>
      <w:r w:rsidRPr="00F23D77">
        <w:rPr>
          <w:b/>
          <w:color w:val="008080"/>
          <w:sz w:val="32"/>
          <w:szCs w:val="32"/>
          <w:lang w:val="en-US"/>
        </w:rPr>
        <w:t>VI. 1-lovers; 2-favourite;</w:t>
      </w:r>
      <w:r>
        <w:rPr>
          <w:b/>
          <w:color w:val="008080"/>
          <w:sz w:val="32"/>
          <w:szCs w:val="32"/>
          <w:lang w:val="en-US"/>
        </w:rPr>
        <w:t xml:space="preserve"> </w:t>
      </w:r>
      <w:r w:rsidRPr="00F23D77">
        <w:rPr>
          <w:b/>
          <w:color w:val="008080"/>
          <w:sz w:val="32"/>
          <w:szCs w:val="32"/>
          <w:lang w:val="en-US"/>
        </w:rPr>
        <w:t>3-activity;</w:t>
      </w:r>
      <w:r>
        <w:rPr>
          <w:b/>
          <w:color w:val="008080"/>
          <w:sz w:val="32"/>
          <w:szCs w:val="32"/>
          <w:lang w:val="en-US"/>
        </w:rPr>
        <w:t xml:space="preserve"> </w:t>
      </w:r>
      <w:r w:rsidRPr="00F23D77">
        <w:rPr>
          <w:b/>
          <w:color w:val="008080"/>
          <w:sz w:val="32"/>
          <w:szCs w:val="32"/>
          <w:lang w:val="en-US"/>
        </w:rPr>
        <w:t>4-competitions;</w:t>
      </w:r>
      <w:r>
        <w:rPr>
          <w:b/>
          <w:color w:val="008080"/>
          <w:sz w:val="32"/>
          <w:szCs w:val="32"/>
          <w:lang w:val="en-US"/>
        </w:rPr>
        <w:t xml:space="preserve"> </w:t>
      </w:r>
      <w:r w:rsidRPr="00F23D77">
        <w:rPr>
          <w:b/>
          <w:color w:val="008080"/>
          <w:sz w:val="32"/>
          <w:szCs w:val="32"/>
          <w:lang w:val="en-US"/>
        </w:rPr>
        <w:t>5-winners;6-records;</w:t>
      </w:r>
    </w:p>
    <w:p w:rsidR="001A3B9F" w:rsidRPr="00F23D77" w:rsidRDefault="001A3B9F" w:rsidP="001A3B9F">
      <w:pPr>
        <w:rPr>
          <w:b/>
          <w:color w:val="008080"/>
          <w:sz w:val="32"/>
          <w:szCs w:val="32"/>
          <w:lang w:val="en-US"/>
        </w:rPr>
      </w:pPr>
      <w:r w:rsidRPr="00F23D77">
        <w:rPr>
          <w:b/>
          <w:color w:val="008080"/>
          <w:sz w:val="32"/>
          <w:szCs w:val="32"/>
          <w:lang w:val="en-US"/>
        </w:rPr>
        <w:t>7-professional;8-footballers; 9-sporting;10-dream.</w:t>
      </w:r>
    </w:p>
    <w:p w:rsidR="001A3B9F" w:rsidRPr="00F23D77" w:rsidRDefault="001A3B9F" w:rsidP="001A3B9F">
      <w:pPr>
        <w:rPr>
          <w:b/>
          <w:color w:val="008080"/>
          <w:sz w:val="32"/>
          <w:szCs w:val="32"/>
          <w:lang w:val="en-US"/>
        </w:rPr>
      </w:pPr>
    </w:p>
    <w:p w:rsidR="001A3B9F" w:rsidRPr="00F23D77" w:rsidRDefault="001A3B9F" w:rsidP="001A3B9F">
      <w:pPr>
        <w:rPr>
          <w:b/>
          <w:color w:val="008080"/>
          <w:sz w:val="32"/>
          <w:szCs w:val="32"/>
          <w:lang w:val="en-US"/>
        </w:rPr>
      </w:pPr>
      <w:r w:rsidRPr="00F23D77">
        <w:rPr>
          <w:b/>
          <w:color w:val="008080"/>
          <w:sz w:val="32"/>
          <w:szCs w:val="32"/>
          <w:lang w:val="en-US"/>
        </w:rPr>
        <w:t>VII. a-5;b-6;c-1;d-6;e-3;f-4;g-2.</w:t>
      </w:r>
    </w:p>
    <w:p w:rsidR="001A3B9F" w:rsidRPr="00F23D77" w:rsidRDefault="001A3B9F" w:rsidP="001A3B9F">
      <w:pPr>
        <w:rPr>
          <w:b/>
          <w:color w:val="008080"/>
          <w:sz w:val="32"/>
          <w:szCs w:val="32"/>
          <w:lang w:val="en-US"/>
        </w:rPr>
      </w:pPr>
    </w:p>
    <w:p w:rsidR="001A3B9F" w:rsidRPr="00F23D77" w:rsidRDefault="001A3B9F" w:rsidP="001A3B9F">
      <w:pPr>
        <w:rPr>
          <w:b/>
          <w:color w:val="008080"/>
          <w:sz w:val="32"/>
          <w:szCs w:val="32"/>
          <w:lang w:val="en-US"/>
        </w:rPr>
      </w:pPr>
      <w:r w:rsidRPr="00F23D77">
        <w:rPr>
          <w:b/>
          <w:color w:val="008080"/>
          <w:sz w:val="32"/>
          <w:szCs w:val="32"/>
          <w:lang w:val="en-US"/>
        </w:rPr>
        <w:t>VI</w:t>
      </w:r>
      <w:r>
        <w:rPr>
          <w:b/>
          <w:color w:val="008080"/>
          <w:sz w:val="32"/>
          <w:szCs w:val="32"/>
          <w:lang w:val="en-US"/>
        </w:rPr>
        <w:t>II. 1-g;2-b;3-d;4-e;5-f;6-c;7-a.</w:t>
      </w:r>
    </w:p>
    <w:p w:rsidR="001A3B9F" w:rsidRPr="00F23D77" w:rsidRDefault="001A3B9F" w:rsidP="001A3B9F">
      <w:pPr>
        <w:rPr>
          <w:b/>
          <w:color w:val="008080"/>
          <w:sz w:val="32"/>
          <w:szCs w:val="32"/>
          <w:lang w:val="en-US"/>
        </w:rPr>
      </w:pPr>
    </w:p>
    <w:p w:rsidR="001A3B9F" w:rsidRPr="00F23D77" w:rsidRDefault="001A3B9F" w:rsidP="001A3B9F">
      <w:pPr>
        <w:rPr>
          <w:b/>
          <w:color w:val="008080"/>
          <w:sz w:val="32"/>
          <w:szCs w:val="32"/>
          <w:lang w:val="en-US"/>
        </w:rPr>
      </w:pPr>
      <w:r w:rsidRPr="00F23D77">
        <w:rPr>
          <w:b/>
          <w:color w:val="008080"/>
          <w:sz w:val="32"/>
          <w:szCs w:val="32"/>
          <w:lang w:val="en-US"/>
        </w:rPr>
        <w:t>IX. 1-c;2-d;3-b;4-a;5-f;6-e.</w:t>
      </w:r>
    </w:p>
    <w:p w:rsidR="001A3B9F" w:rsidRPr="00F23D77" w:rsidRDefault="001A3B9F" w:rsidP="001A3B9F">
      <w:pPr>
        <w:rPr>
          <w:b/>
          <w:color w:val="008080"/>
          <w:sz w:val="32"/>
          <w:szCs w:val="32"/>
          <w:lang w:val="en-US"/>
        </w:rPr>
      </w:pPr>
    </w:p>
    <w:p w:rsidR="001A3B9F" w:rsidRPr="00F23D77" w:rsidRDefault="001A3B9F" w:rsidP="001A3B9F">
      <w:pPr>
        <w:rPr>
          <w:b/>
          <w:color w:val="008080"/>
          <w:sz w:val="32"/>
          <w:szCs w:val="32"/>
          <w:lang w:val="en-US"/>
        </w:rPr>
      </w:pPr>
      <w:r w:rsidRPr="00F23D77">
        <w:rPr>
          <w:b/>
          <w:color w:val="008080"/>
          <w:sz w:val="32"/>
          <w:szCs w:val="32"/>
          <w:lang w:val="en-US"/>
        </w:rPr>
        <w:t>X. 1-g;2-e;3-b;4-a;5-c;6-d;7-h;8-f.</w:t>
      </w:r>
    </w:p>
    <w:p w:rsidR="001A3B9F" w:rsidRPr="00F23D77" w:rsidRDefault="001A3B9F" w:rsidP="001A3B9F">
      <w:pPr>
        <w:rPr>
          <w:b/>
          <w:color w:val="008080"/>
          <w:sz w:val="32"/>
          <w:szCs w:val="32"/>
          <w:lang w:val="en-US"/>
        </w:rPr>
      </w:pPr>
    </w:p>
    <w:sectPr w:rsidR="001A3B9F" w:rsidRPr="00F23D77" w:rsidSect="00916827">
      <w:pgSz w:w="11906" w:h="16838"/>
      <w:pgMar w:top="993" w:right="850" w:bottom="993"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0EC4" w:rsidRDefault="00D90EC4" w:rsidP="00B41B37">
      <w:r>
        <w:separator/>
      </w:r>
    </w:p>
  </w:endnote>
  <w:endnote w:type="continuationSeparator" w:id="0">
    <w:p w:rsidR="00D90EC4" w:rsidRDefault="00D90EC4" w:rsidP="00B41B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Bauhaus 93">
    <w:altName w:val="Courier New"/>
    <w:panose1 w:val="04030905020B02020C02"/>
    <w:charset w:val="00"/>
    <w:family w:val="decorative"/>
    <w:pitch w:val="variable"/>
    <w:sig w:usb0="00000003" w:usb1="00000000" w:usb2="00000000" w:usb3="00000000" w:csb0="00000001" w:csb1="00000000"/>
  </w:font>
  <w:font w:name="Brush Script MT">
    <w:altName w:val="Courier New"/>
    <w:panose1 w:val="03060802040406070304"/>
    <w:charset w:val="00"/>
    <w:family w:val="script"/>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Brush Script Std">
    <w:altName w:val="Arial"/>
    <w:panose1 w:val="00000000000000000000"/>
    <w:charset w:val="00"/>
    <w:family w:val="modern"/>
    <w:notTrueType/>
    <w:pitch w:val="variable"/>
    <w:sig w:usb0="00000003" w:usb1="00000000" w:usb2="00000000" w:usb3="00000000" w:csb0="00000001" w:csb1="00000000"/>
  </w:font>
  <w:font w:name="Harrington">
    <w:altName w:val="Courier New"/>
    <w:panose1 w:val="04040505050A02020702"/>
    <w:charset w:val="00"/>
    <w:family w:val="decorative"/>
    <w:pitch w:val="variable"/>
    <w:sig w:usb0="00000003" w:usb1="00000000" w:usb2="00000000" w:usb3="00000000" w:csb0="00000001" w:csb1="00000000"/>
  </w:font>
  <w:font w:name="Rosewood Std Regular">
    <w:altName w:val="Arial"/>
    <w:panose1 w:val="00000000000000000000"/>
    <w:charset w:val="00"/>
    <w:family w:val="modern"/>
    <w:notTrueType/>
    <w:pitch w:val="variable"/>
    <w:sig w:usb0="00000003" w:usb1="00000000" w:usb2="00000000" w:usb3="00000000" w:csb0="00000001" w:csb1="00000000"/>
  </w:font>
  <w:font w:name="Baskerville Old Face">
    <w:altName w:val="Times New Roman"/>
    <w:panose1 w:val="02020602080505020303"/>
    <w:charset w:val="00"/>
    <w:family w:val="roman"/>
    <w:pitch w:val="variable"/>
    <w:sig w:usb0="00000003" w:usb1="00000000" w:usb2="00000000" w:usb3="00000000" w:csb0="00000001" w:csb1="00000000"/>
  </w:font>
  <w:font w:name="Eras Bold ITC">
    <w:altName w:val="Lucida Sans Unicode"/>
    <w:panose1 w:val="020B0907030504020204"/>
    <w:charset w:val="00"/>
    <w:family w:val="swiss"/>
    <w:pitch w:val="variable"/>
    <w:sig w:usb0="00000003" w:usb1="00000000" w:usb2="00000000" w:usb3="00000000" w:csb0="00000001" w:csb1="00000000"/>
  </w:font>
  <w:font w:name="Bradley Hand ITC">
    <w:altName w:val="Courier New"/>
    <w:panose1 w:val="03070402050302030203"/>
    <w:charset w:val="00"/>
    <w:family w:val="script"/>
    <w:pitch w:val="variable"/>
    <w:sig w:usb0="00000003" w:usb1="00000000" w:usb2="00000000" w:usb3="00000000" w:csb0="00000001" w:csb1="00000000"/>
  </w:font>
  <w:font w:name="Harlow Solid Italic">
    <w:altName w:val="Courier New"/>
    <w:panose1 w:val="04030604020F02020D02"/>
    <w:charset w:val="00"/>
    <w:family w:val="decorative"/>
    <w:pitch w:val="variable"/>
    <w:sig w:usb0="00000003" w:usb1="00000000" w:usb2="00000000" w:usb3="00000000" w:csb0="00000001" w:csb1="00000000"/>
  </w:font>
  <w:font w:name="Algerian">
    <w:altName w:val="Courier New"/>
    <w:panose1 w:val="04020705040A02060702"/>
    <w:charset w:val="00"/>
    <w:family w:val="decorative"/>
    <w:pitch w:val="variable"/>
    <w:sig w:usb0="00000003" w:usb1="00000000" w:usb2="00000000" w:usb3="00000000" w:csb0="00000001" w:csb1="00000000"/>
  </w:font>
  <w:font w:name="Castellar">
    <w:altName w:val="Constantia"/>
    <w:panose1 w:val="020A0402060406010301"/>
    <w:charset w:val="00"/>
    <w:family w:val="roman"/>
    <w:pitch w:val="variable"/>
    <w:sig w:usb0="00000003" w:usb1="00000000" w:usb2="00000000" w:usb3="00000000" w:csb0="00000001" w:csb1="00000000"/>
  </w:font>
  <w:font w:name="Curlz MT">
    <w:altName w:val="Courier New"/>
    <w:panose1 w:val="04040404050702020202"/>
    <w:charset w:val="00"/>
    <w:family w:val="decorativ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0EC4" w:rsidRDefault="00D90EC4" w:rsidP="00B41B37">
      <w:r>
        <w:separator/>
      </w:r>
    </w:p>
  </w:footnote>
  <w:footnote w:type="continuationSeparator" w:id="0">
    <w:p w:rsidR="00D90EC4" w:rsidRDefault="00D90EC4" w:rsidP="00B41B3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1B7D48"/>
    <w:multiLevelType w:val="hybridMultilevel"/>
    <w:tmpl w:val="79A8BDDE"/>
    <w:lvl w:ilvl="0" w:tplc="04190001">
      <w:start w:val="1"/>
      <w:numFmt w:val="bullet"/>
      <w:lvlText w:val=""/>
      <w:lvlJc w:val="left"/>
      <w:pPr>
        <w:tabs>
          <w:tab w:val="num" w:pos="1080"/>
        </w:tabs>
        <w:ind w:left="1080" w:hanging="360"/>
      </w:pPr>
      <w:rPr>
        <w:rFonts w:ascii="Symbol" w:hAnsi="Symbol"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30F024F7"/>
    <w:multiLevelType w:val="hybridMultilevel"/>
    <w:tmpl w:val="C204ADDA"/>
    <w:lvl w:ilvl="0" w:tplc="0DBA1458">
      <w:start w:val="1"/>
      <w:numFmt w:val="decimal"/>
      <w:lvlText w:val="%1."/>
      <w:lvlJc w:val="left"/>
      <w:pPr>
        <w:tabs>
          <w:tab w:val="num" w:pos="900"/>
        </w:tabs>
        <w:ind w:left="900" w:hanging="360"/>
      </w:pPr>
      <w:rPr>
        <w:rFonts w:hint="default"/>
        <w:color w:val="33CCCC"/>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454236"/>
    <w:rsid w:val="001A3B9F"/>
    <w:rsid w:val="00454236"/>
    <w:rsid w:val="00500714"/>
    <w:rsid w:val="00916827"/>
    <w:rsid w:val="00B41B37"/>
    <w:rsid w:val="00C270FE"/>
    <w:rsid w:val="00D90E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address"/>
  <w:smartTagType w:namespaceuri="urn:schemas-microsoft-com:office:smarttags" w:name="PersonName"/>
  <w:smartTagType w:namespaceuri="urn:schemas-microsoft-com:office:smarttags" w:name="metricconverter"/>
  <w:smartTagType w:namespaceuri="urn:schemas-microsoft-com:office:smarttags" w:name="place"/>
  <w:smartTagType w:namespaceuri="urn:schemas-microsoft-com:office:smarttags" w:name="country-region"/>
  <w:smartTagType w:namespaceuri="urn:schemas-microsoft-com:office:smarttags" w:name="State"/>
  <w:smartTagType w:namespaceuri="urn:schemas-microsoft-com:office:smarttags" w:name="City"/>
  <w:shapeDefaults>
    <o:shapedefaults v:ext="edit" spidmax="1106"/>
    <o:shapelayout v:ext="edit">
      <o:idmap v:ext="edit" data="1"/>
    </o:shapelayout>
  </w:shapeDefaults>
  <w:decimalSymbol w:val=","/>
  <w:listSeparator w:val=";"/>
  <w15:docId w15:val="{DAC94F45-DA16-4AC3-8D6E-5FA0733E1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1B3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B41B37"/>
    <w:pPr>
      <w:tabs>
        <w:tab w:val="center" w:pos="4677"/>
        <w:tab w:val="right" w:pos="9355"/>
      </w:tabs>
    </w:pPr>
  </w:style>
  <w:style w:type="character" w:customStyle="1" w:styleId="a4">
    <w:name w:val="Верхний колонтитул Знак"/>
    <w:basedOn w:val="a0"/>
    <w:link w:val="a3"/>
    <w:uiPriority w:val="99"/>
    <w:semiHidden/>
    <w:rsid w:val="00B41B37"/>
    <w:rPr>
      <w:rFonts w:ascii="Times New Roman" w:eastAsia="Times New Roman" w:hAnsi="Times New Roman" w:cs="Times New Roman"/>
      <w:sz w:val="24"/>
      <w:szCs w:val="24"/>
      <w:lang w:eastAsia="ru-RU"/>
    </w:rPr>
  </w:style>
  <w:style w:type="paragraph" w:styleId="a5">
    <w:name w:val="footer"/>
    <w:basedOn w:val="a"/>
    <w:link w:val="a6"/>
    <w:uiPriority w:val="99"/>
    <w:semiHidden/>
    <w:unhideWhenUsed/>
    <w:rsid w:val="00B41B37"/>
    <w:pPr>
      <w:tabs>
        <w:tab w:val="center" w:pos="4677"/>
        <w:tab w:val="right" w:pos="9355"/>
      </w:tabs>
    </w:pPr>
  </w:style>
  <w:style w:type="character" w:customStyle="1" w:styleId="a6">
    <w:name w:val="Нижний колонтитул Знак"/>
    <w:basedOn w:val="a0"/>
    <w:link w:val="a5"/>
    <w:uiPriority w:val="99"/>
    <w:semiHidden/>
    <w:rsid w:val="00B41B37"/>
    <w:rPr>
      <w:rFonts w:ascii="Times New Roman" w:eastAsia="Times New Roman" w:hAnsi="Times New Roman" w:cs="Times New Roman"/>
      <w:sz w:val="24"/>
      <w:szCs w:val="24"/>
      <w:lang w:eastAsia="ru-RU"/>
    </w:rPr>
  </w:style>
  <w:style w:type="table" w:styleId="a7">
    <w:name w:val="Table Grid"/>
    <w:basedOn w:val="a1"/>
    <w:rsid w:val="001A3B9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
    <w:name w:val="Обычный + Темно-бирюзовый"/>
    <w:basedOn w:val="a"/>
    <w:link w:val="-0"/>
    <w:rsid w:val="001A3B9F"/>
    <w:rPr>
      <w:lang w:val="en-US"/>
    </w:rPr>
  </w:style>
  <w:style w:type="character" w:customStyle="1" w:styleId="-0">
    <w:name w:val="Обычный + Темно-бирюзовый Знак"/>
    <w:basedOn w:val="a0"/>
    <w:link w:val="-"/>
    <w:rsid w:val="001A3B9F"/>
    <w:rPr>
      <w:rFonts w:ascii="Times New Roman" w:eastAsia="Times New Roman" w:hAnsi="Times New Roman" w:cs="Times New Roman"/>
      <w:sz w:val="24"/>
      <w:szCs w:val="24"/>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image" Target="media/image49.png"/><Relationship Id="rId63" Type="http://schemas.openxmlformats.org/officeDocument/2006/relationships/image" Target="media/image57.png"/><Relationship Id="rId68" Type="http://schemas.openxmlformats.org/officeDocument/2006/relationships/image" Target="media/image62.png"/><Relationship Id="rId76" Type="http://schemas.openxmlformats.org/officeDocument/2006/relationships/image" Target="media/image70.png"/><Relationship Id="rId7" Type="http://schemas.openxmlformats.org/officeDocument/2006/relationships/image" Target="media/image1.wmf"/><Relationship Id="rId71" Type="http://schemas.openxmlformats.org/officeDocument/2006/relationships/image" Target="media/image65.pn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image" Target="media/image23.png"/><Relationship Id="rId11" Type="http://schemas.openxmlformats.org/officeDocument/2006/relationships/image" Target="media/image5.jpe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image" Target="media/image52.png"/><Relationship Id="rId66" Type="http://schemas.openxmlformats.org/officeDocument/2006/relationships/image" Target="media/image60.png"/><Relationship Id="rId74" Type="http://schemas.openxmlformats.org/officeDocument/2006/relationships/image" Target="media/image68.png"/><Relationship Id="rId79"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image" Target="media/image55.pn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jpe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64" Type="http://schemas.openxmlformats.org/officeDocument/2006/relationships/image" Target="media/image58.png"/><Relationship Id="rId69" Type="http://schemas.openxmlformats.org/officeDocument/2006/relationships/image" Target="media/image63.png"/><Relationship Id="rId77" Type="http://schemas.openxmlformats.org/officeDocument/2006/relationships/image" Target="media/image71.png"/><Relationship Id="rId8" Type="http://schemas.openxmlformats.org/officeDocument/2006/relationships/image" Target="media/image2.jpeg"/><Relationship Id="rId51" Type="http://schemas.openxmlformats.org/officeDocument/2006/relationships/image" Target="media/image45.png"/><Relationship Id="rId72" Type="http://schemas.openxmlformats.org/officeDocument/2006/relationships/image" Target="media/image66.pn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 Id="rId67" Type="http://schemas.openxmlformats.org/officeDocument/2006/relationships/image" Target="media/image61.png"/><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image" Target="media/image56.png"/><Relationship Id="rId70" Type="http://schemas.openxmlformats.org/officeDocument/2006/relationships/image" Target="media/image64.png"/><Relationship Id="rId75" Type="http://schemas.openxmlformats.org/officeDocument/2006/relationships/image" Target="media/image69.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33</Pages>
  <Words>8545</Words>
  <Characters>48708</Characters>
  <Application>Microsoft Office Word</Application>
  <DocSecurity>0</DocSecurity>
  <Lines>405</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57139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Олекса</cp:lastModifiedBy>
  <cp:revision>3</cp:revision>
  <dcterms:created xsi:type="dcterms:W3CDTF">2013-12-05T18:59:00Z</dcterms:created>
  <dcterms:modified xsi:type="dcterms:W3CDTF">2018-06-28T13:21:00Z</dcterms:modified>
</cp:coreProperties>
</file>