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F4C" w:rsidRPr="002C66F8" w:rsidRDefault="008C3F4C" w:rsidP="008C3F4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56CE4">
        <w:rPr>
          <w:rFonts w:ascii="Times New Roman" w:hAnsi="Times New Roman" w:cs="Times New Roman"/>
          <w:b/>
          <w:sz w:val="28"/>
          <w:szCs w:val="28"/>
        </w:rPr>
        <w:t>Клас</w:t>
      </w:r>
      <w:r>
        <w:rPr>
          <w:rFonts w:ascii="Times New Roman" w:hAnsi="Times New Roman" w:cs="Times New Roman"/>
          <w:sz w:val="28"/>
          <w:szCs w:val="28"/>
        </w:rPr>
        <w:t>: 10</w:t>
      </w:r>
      <w:r w:rsidRPr="002C66F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8C3F4C" w:rsidRPr="00C56CE4" w:rsidRDefault="008C3F4C" w:rsidP="008C3F4C">
      <w:pPr>
        <w:rPr>
          <w:rFonts w:ascii="Times New Roman" w:hAnsi="Times New Roman" w:cs="Times New Roman"/>
          <w:sz w:val="28"/>
          <w:szCs w:val="28"/>
        </w:rPr>
      </w:pPr>
      <w:r w:rsidRPr="00C56CE4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C56CE4">
        <w:rPr>
          <w:rFonts w:ascii="Times New Roman" w:hAnsi="Times New Roman" w:cs="Times New Roman"/>
          <w:sz w:val="28"/>
          <w:szCs w:val="28"/>
        </w:rPr>
        <w:t>: англійська мова</w:t>
      </w:r>
    </w:p>
    <w:p w:rsidR="008C3F4C" w:rsidRPr="00C56CE4" w:rsidRDefault="008C3F4C" w:rsidP="008C3F4C">
      <w:pPr>
        <w:rPr>
          <w:rFonts w:ascii="Times New Roman" w:hAnsi="Times New Roman" w:cs="Times New Roman"/>
          <w:sz w:val="28"/>
          <w:szCs w:val="28"/>
        </w:rPr>
      </w:pPr>
      <w:r w:rsidRPr="00C56CE4">
        <w:rPr>
          <w:rFonts w:ascii="Times New Roman" w:hAnsi="Times New Roman" w:cs="Times New Roman"/>
          <w:b/>
          <w:sz w:val="28"/>
          <w:szCs w:val="28"/>
        </w:rPr>
        <w:t>Тип уроку</w:t>
      </w:r>
      <w:r w:rsidRPr="00C56CE4">
        <w:rPr>
          <w:rFonts w:ascii="Times New Roman" w:hAnsi="Times New Roman" w:cs="Times New Roman"/>
          <w:sz w:val="28"/>
          <w:szCs w:val="28"/>
        </w:rPr>
        <w:t>: комбінований</w:t>
      </w:r>
    </w:p>
    <w:p w:rsidR="008C3F4C" w:rsidRPr="00C56CE4" w:rsidRDefault="008C3F4C" w:rsidP="008C3F4C">
      <w:pPr>
        <w:rPr>
          <w:rFonts w:ascii="Times New Roman" w:hAnsi="Times New Roman" w:cs="Times New Roman"/>
          <w:sz w:val="28"/>
          <w:szCs w:val="28"/>
        </w:rPr>
      </w:pPr>
      <w:r w:rsidRPr="00C56CE4">
        <w:rPr>
          <w:rFonts w:ascii="Times New Roman" w:hAnsi="Times New Roman" w:cs="Times New Roman"/>
          <w:b/>
          <w:sz w:val="28"/>
          <w:szCs w:val="28"/>
        </w:rPr>
        <w:t>Тема</w:t>
      </w:r>
      <w:r w:rsidRPr="00C56CE4">
        <w:rPr>
          <w:rFonts w:ascii="Times New Roman" w:hAnsi="Times New Roman" w:cs="Times New Roman"/>
          <w:sz w:val="28"/>
          <w:szCs w:val="28"/>
        </w:rPr>
        <w:t>: Працевлаштування. Проходження співбесіди.</w:t>
      </w:r>
    </w:p>
    <w:p w:rsidR="008C3F4C" w:rsidRPr="00C56CE4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56CE4">
        <w:rPr>
          <w:sz w:val="28"/>
          <w:szCs w:val="28"/>
        </w:rPr>
        <w:t xml:space="preserve">                                                </w:t>
      </w:r>
      <w:r w:rsidRPr="00C56CE4">
        <w:rPr>
          <w:rFonts w:eastAsia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Цілі</w:t>
      </w:r>
      <w:r w:rsidRPr="00C56CE4">
        <w:rPr>
          <w:sz w:val="28"/>
          <w:szCs w:val="28"/>
        </w:rPr>
        <w:t xml:space="preserve"> </w:t>
      </w:r>
      <w:r w:rsidRPr="00C56CE4">
        <w:rPr>
          <w:rFonts w:eastAsia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уроку: </w:t>
      </w:r>
    </w:p>
    <w:p w:rsidR="008C3F4C" w:rsidRPr="00C56CE4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8C3F4C" w:rsidRPr="002F1936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val="de-DE" w:eastAsia="ru-RU"/>
        </w:rPr>
      </w:pPr>
      <w:r w:rsidRPr="00C56CE4"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Практична</w:t>
      </w:r>
      <w:r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val="de-DE" w:eastAsia="ru-RU"/>
        </w:rPr>
        <w:t>:</w:t>
      </w:r>
    </w:p>
    <w:p w:rsidR="008C3F4C" w:rsidRPr="00C56CE4" w:rsidRDefault="008C3F4C" w:rsidP="008C3F4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56CE4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удосконалювати навички ситуативного говоріння за темою, зазначеною вище;</w:t>
      </w:r>
    </w:p>
    <w:p w:rsidR="008C3F4C" w:rsidRPr="00C56CE4" w:rsidRDefault="008C3F4C" w:rsidP="008C3F4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3E67">
        <w:rPr>
          <w:rFonts w:eastAsia="Times New Roman"/>
          <w:color w:val="333333"/>
          <w:sz w:val="28"/>
          <w:szCs w:val="28"/>
          <w:lang w:eastAsia="ru-RU"/>
        </w:rPr>
        <w:t>покращувати навички аудіювання</w:t>
      </w:r>
      <w:r w:rsidRPr="00C56CE4">
        <w:rPr>
          <w:rFonts w:eastAsia="Times New Roman"/>
          <w:color w:val="333333"/>
          <w:sz w:val="28"/>
          <w:szCs w:val="28"/>
          <w:lang w:eastAsia="ru-RU"/>
        </w:rPr>
        <w:t>;</w:t>
      </w:r>
    </w:p>
    <w:p w:rsidR="008C3F4C" w:rsidRPr="00375561" w:rsidRDefault="008C3F4C" w:rsidP="008C3F4C">
      <w:pPr>
        <w:pStyle w:val="a3"/>
        <w:numPr>
          <w:ilvl w:val="0"/>
          <w:numId w:val="1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C56CE4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активізувати вживання лексики описання особистих професійних рис та практичного досвіду, а також граматичних структур, які є актуальними при складанні діалогів за темою;</w:t>
      </w:r>
    </w:p>
    <w:p w:rsidR="008C3F4C" w:rsidRPr="00375561" w:rsidRDefault="008C3F4C" w:rsidP="008C3F4C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556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розширювати знання по темі за допомогою к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омунікативних вправ в режимі Т-S, S1-S</w:t>
      </w:r>
      <w:r w:rsidRPr="0037556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2;</w:t>
      </w:r>
    </w:p>
    <w:p w:rsidR="008C3F4C" w:rsidRPr="00375561" w:rsidRDefault="008C3F4C" w:rsidP="008C3F4C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55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готувати учнів до ЗНО за допомогою тестових завдань</w:t>
      </w:r>
      <w:r w:rsidRPr="00375561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>.</w:t>
      </w:r>
    </w:p>
    <w:p w:rsidR="008C3F4C" w:rsidRPr="002F1936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val="de-DE" w:eastAsia="ru-RU"/>
        </w:rPr>
      </w:pPr>
      <w:r w:rsidRPr="00375561"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Розвиваюча</w:t>
      </w:r>
      <w:r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val="de-DE" w:eastAsia="ru-RU"/>
        </w:rPr>
        <w:t>:</w:t>
      </w:r>
    </w:p>
    <w:p w:rsidR="008C3F4C" w:rsidRDefault="008C3F4C" w:rsidP="008C3F4C">
      <w:pPr>
        <w:pStyle w:val="a3"/>
        <w:numPr>
          <w:ilvl w:val="0"/>
          <w:numId w:val="2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C66F8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формувати </w:t>
      </w:r>
      <w:r w:rsidRPr="00375561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навички роботи в парах;</w:t>
      </w:r>
    </w:p>
    <w:p w:rsidR="008C3F4C" w:rsidRDefault="008C3F4C" w:rsidP="008C3F4C">
      <w:pPr>
        <w:pStyle w:val="a3"/>
        <w:numPr>
          <w:ilvl w:val="0"/>
          <w:numId w:val="2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розвивати </w:t>
      </w:r>
      <w:r w:rsidRPr="00A7078F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мовленнєву </w:t>
      </w:r>
      <w:r w:rsidRPr="00375561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здогадку та реакцію учнів.</w:t>
      </w:r>
    </w:p>
    <w:p w:rsidR="008C3F4C" w:rsidRDefault="008C3F4C" w:rsidP="008C3F4C">
      <w:pPr>
        <w:pStyle w:val="a3"/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5561"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Виховна</w:t>
      </w:r>
      <w:r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val="de-DE" w:eastAsia="ru-RU"/>
        </w:rPr>
        <w:t>:</w:t>
      </w:r>
      <w:r w:rsidRPr="00375561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8C3F4C" w:rsidRDefault="008C3F4C" w:rsidP="008C3F4C">
      <w:pPr>
        <w:pStyle w:val="a3"/>
        <w:numPr>
          <w:ilvl w:val="0"/>
          <w:numId w:val="3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5561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виховувати культуру спілкування;</w:t>
      </w:r>
    </w:p>
    <w:p w:rsidR="008C3F4C" w:rsidRPr="00375561" w:rsidRDefault="008C3F4C" w:rsidP="008C3F4C">
      <w:pPr>
        <w:pStyle w:val="a3"/>
        <w:numPr>
          <w:ilvl w:val="0"/>
          <w:numId w:val="3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5561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виховувати взаємоповагу та взаємодопомогу;</w:t>
      </w:r>
    </w:p>
    <w:p w:rsidR="008C3F4C" w:rsidRDefault="008C3F4C" w:rsidP="008C3F4C">
      <w:pPr>
        <w:pStyle w:val="a3"/>
        <w:numPr>
          <w:ilvl w:val="0"/>
          <w:numId w:val="3"/>
        </w:numPr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375561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виховувати любов до іноземної мови та активне ставлення до її вивчення.</w:t>
      </w:r>
    </w:p>
    <w:p w:rsidR="008C3F4C" w:rsidRDefault="008C3F4C" w:rsidP="008C3F4C">
      <w:pPr>
        <w:pStyle w:val="a3"/>
        <w:shd w:val="clear" w:color="auto" w:fill="FFFFFF"/>
        <w:spacing w:after="0"/>
        <w:ind w:left="114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8C3F4C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  <w:r w:rsidRPr="00D641D4"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Очікувані результати як досягнення учнів:</w:t>
      </w:r>
    </w:p>
    <w:p w:rsidR="008C3F4C" w:rsidRPr="002173E4" w:rsidRDefault="008C3F4C" w:rsidP="008C3F4C">
      <w:pPr>
        <w:pStyle w:val="a3"/>
        <w:shd w:val="clear" w:color="auto" w:fill="FFFFFF"/>
        <w:spacing w:after="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2173E4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На кінець уроку учні вмітимуть </w:t>
      </w:r>
      <w:r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впевнено спілкуватися </w:t>
      </w:r>
      <w:r w:rsidRPr="002173E4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за темою уроку</w:t>
      </w:r>
      <w:r>
        <w:t xml:space="preserve">, </w:t>
      </w:r>
      <w:r w:rsidRPr="002173E4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вик</w:t>
      </w:r>
      <w:r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ористовуючи необхідний лексико-</w:t>
      </w:r>
      <w:r w:rsidRPr="002173E4"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граматичний інвентар.</w:t>
      </w:r>
    </w:p>
    <w:p w:rsidR="008C3F4C" w:rsidRPr="00D641D4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8C3F4C" w:rsidRPr="00375561" w:rsidRDefault="008C3F4C" w:rsidP="008C3F4C">
      <w:pPr>
        <w:pStyle w:val="a3"/>
        <w:shd w:val="clear" w:color="auto" w:fill="FFFFFF"/>
        <w:spacing w:after="0"/>
        <w:ind w:left="1140"/>
        <w:rPr>
          <w:rFonts w:eastAsia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8C3F4C" w:rsidRPr="002F1936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bCs/>
          <w:color w:val="333333"/>
          <w:sz w:val="28"/>
          <w:szCs w:val="28"/>
          <w:u w:val="single"/>
          <w:bdr w:val="none" w:sz="0" w:space="0" w:color="auto" w:frame="1"/>
          <w:lang w:eastAsia="ru-RU"/>
        </w:rPr>
      </w:pPr>
    </w:p>
    <w:p w:rsidR="008C3F4C" w:rsidRPr="002F1936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b/>
          <w:color w:val="333333"/>
          <w:sz w:val="28"/>
          <w:szCs w:val="28"/>
          <w:lang w:eastAsia="ru-RU"/>
        </w:rPr>
      </w:pPr>
      <w:r w:rsidRPr="002F1936">
        <w:rPr>
          <w:rFonts w:eastAsia="Times New Roman"/>
          <w:b/>
          <w:color w:val="333333"/>
          <w:sz w:val="28"/>
          <w:szCs w:val="28"/>
          <w:lang w:eastAsia="ru-RU"/>
        </w:rPr>
        <w:t xml:space="preserve">      </w:t>
      </w:r>
      <w:r w:rsidR="00D634DE">
        <w:rPr>
          <w:rFonts w:eastAsia="Times New Roman"/>
          <w:b/>
          <w:color w:val="333333"/>
          <w:sz w:val="28"/>
          <w:szCs w:val="28"/>
          <w:lang w:eastAsia="ru-RU"/>
        </w:rPr>
        <w:t xml:space="preserve">                             </w:t>
      </w:r>
      <w:r w:rsidRPr="002F1936">
        <w:rPr>
          <w:rFonts w:eastAsia="Times New Roman"/>
          <w:b/>
          <w:color w:val="333333"/>
          <w:sz w:val="28"/>
          <w:szCs w:val="28"/>
          <w:lang w:eastAsia="ru-RU"/>
        </w:rPr>
        <w:t xml:space="preserve"> </w:t>
      </w:r>
      <w:r w:rsidR="00D634DE" w:rsidRPr="00D634DE">
        <w:rPr>
          <w:rFonts w:eastAsia="Times New Roman"/>
          <w:b/>
          <w:color w:val="333333"/>
          <w:sz w:val="28"/>
          <w:szCs w:val="28"/>
          <w:lang w:eastAsia="ru-RU"/>
        </w:rPr>
        <w:t>План</w:t>
      </w:r>
      <w:r w:rsidR="00D634DE">
        <w:rPr>
          <w:rFonts w:eastAsia="Times New Roman"/>
          <w:b/>
          <w:color w:val="333333"/>
          <w:sz w:val="28"/>
          <w:szCs w:val="28"/>
          <w:lang w:val="de-DE" w:eastAsia="ru-RU"/>
        </w:rPr>
        <w:t xml:space="preserve"> </w:t>
      </w:r>
      <w:r w:rsidRPr="002F1936">
        <w:rPr>
          <w:rFonts w:eastAsia="Times New Roman"/>
          <w:b/>
          <w:color w:val="333333"/>
          <w:sz w:val="28"/>
          <w:szCs w:val="28"/>
          <w:lang w:eastAsia="ru-RU"/>
        </w:rPr>
        <w:t>уроку:</w:t>
      </w:r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b/>
          <w:color w:val="333333"/>
          <w:sz w:val="28"/>
          <w:szCs w:val="28"/>
          <w:lang w:eastAsia="ru-RU"/>
        </w:rPr>
      </w:pPr>
      <w:r w:rsidRPr="002F1936">
        <w:rPr>
          <w:rFonts w:eastAsia="Times New Roman"/>
          <w:b/>
          <w:color w:val="333333"/>
          <w:sz w:val="28"/>
          <w:szCs w:val="28"/>
          <w:lang w:eastAsia="ru-RU"/>
        </w:rPr>
        <w:t>1.Вступна частина.</w:t>
      </w:r>
    </w:p>
    <w:p w:rsidR="008C3F4C" w:rsidRDefault="008C3F4C" w:rsidP="008C3F4C">
      <w:pPr>
        <w:pStyle w:val="a3"/>
        <w:shd w:val="clear" w:color="auto" w:fill="FFFFFF"/>
        <w:spacing w:after="0"/>
      </w:pPr>
      <w:r w:rsidRPr="002F1936">
        <w:rPr>
          <w:rFonts w:eastAsia="Times New Roman"/>
          <w:color w:val="333333"/>
          <w:sz w:val="28"/>
          <w:szCs w:val="28"/>
          <w:lang w:eastAsia="ru-RU"/>
        </w:rPr>
        <w:t xml:space="preserve"> Ознайомлення з темою уроку, створе</w:t>
      </w:r>
      <w:r>
        <w:rPr>
          <w:rFonts w:eastAsia="Times New Roman"/>
          <w:color w:val="333333"/>
          <w:sz w:val="28"/>
          <w:szCs w:val="28"/>
          <w:lang w:eastAsia="ru-RU"/>
        </w:rPr>
        <w:t>ння зацікавленості учнів у мовленнєв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і</w:t>
      </w:r>
      <w:r w:rsidRPr="002F1936">
        <w:rPr>
          <w:rFonts w:eastAsia="Times New Roman"/>
          <w:color w:val="333333"/>
          <w:sz w:val="28"/>
          <w:szCs w:val="28"/>
          <w:lang w:eastAsia="ru-RU"/>
        </w:rPr>
        <w:t>й ситуації.</w:t>
      </w:r>
    </w:p>
    <w:p w:rsidR="008C3F4C" w:rsidRPr="00A7078F" w:rsidRDefault="008C3F4C" w:rsidP="008C3F4C">
      <w:pPr>
        <w:pStyle w:val="a3"/>
        <w:shd w:val="clear" w:color="auto" w:fill="FFFFFF"/>
        <w:spacing w:after="0"/>
        <w:rPr>
          <w:rFonts w:eastAsia="Times New Roman"/>
          <w:b/>
          <w:color w:val="333333"/>
          <w:sz w:val="28"/>
          <w:szCs w:val="28"/>
          <w:lang w:val="de-DE" w:eastAsia="ru-RU"/>
        </w:rPr>
      </w:pPr>
      <w:r w:rsidRPr="00A7078F">
        <w:rPr>
          <w:rFonts w:eastAsia="Times New Roman"/>
          <w:b/>
          <w:color w:val="333333"/>
          <w:sz w:val="28"/>
          <w:szCs w:val="28"/>
          <w:lang w:eastAsia="ru-RU"/>
        </w:rPr>
        <w:t xml:space="preserve">           2.Основна частина</w:t>
      </w:r>
      <w:r>
        <w:rPr>
          <w:rFonts w:eastAsia="Times New Roman"/>
          <w:b/>
          <w:color w:val="333333"/>
          <w:sz w:val="28"/>
          <w:szCs w:val="28"/>
          <w:lang w:val="de-DE" w:eastAsia="ru-RU"/>
        </w:rPr>
        <w:t>.</w:t>
      </w:r>
    </w:p>
    <w:p w:rsidR="008C3F4C" w:rsidRPr="004D7626" w:rsidRDefault="008C3F4C" w:rsidP="008C3F4C">
      <w:pPr>
        <w:pStyle w:val="a3"/>
        <w:numPr>
          <w:ilvl w:val="0"/>
          <w:numId w:val="4"/>
        </w:numPr>
        <w:shd w:val="clear" w:color="auto" w:fill="FFFFFF"/>
        <w:spacing w:after="0"/>
        <w:rPr>
          <w:rFonts w:eastAsia="Times New Roman"/>
          <w:color w:val="333333"/>
          <w:sz w:val="28"/>
          <w:szCs w:val="28"/>
          <w:lang w:val="de-DE" w:eastAsia="ru-RU"/>
        </w:rPr>
      </w:pPr>
      <w:r w:rsidRPr="00A7078F">
        <w:rPr>
          <w:rFonts w:eastAsia="Times New Roman"/>
          <w:color w:val="333333"/>
          <w:sz w:val="28"/>
          <w:szCs w:val="28"/>
          <w:lang w:eastAsia="ru-RU"/>
        </w:rPr>
        <w:t>П</w:t>
      </w:r>
      <w:r w:rsidRPr="00A7078F">
        <w:rPr>
          <w:rFonts w:eastAsia="Times New Roman"/>
          <w:color w:val="333333"/>
          <w:sz w:val="28"/>
          <w:szCs w:val="28"/>
          <w:lang w:val="de-DE" w:eastAsia="ru-RU"/>
        </w:rPr>
        <w:t>e</w:t>
      </w:r>
      <w:proofErr w:type="spellStart"/>
      <w:r w:rsidRPr="00A7078F">
        <w:rPr>
          <w:rFonts w:eastAsia="Times New Roman"/>
          <w:color w:val="333333"/>
          <w:sz w:val="28"/>
          <w:szCs w:val="28"/>
          <w:lang w:eastAsia="ru-RU"/>
        </w:rPr>
        <w:t>регляд</w:t>
      </w:r>
      <w:proofErr w:type="spellEnd"/>
      <w:r w:rsidRPr="00A7078F">
        <w:rPr>
          <w:rFonts w:eastAsia="Times New Roman"/>
          <w:color w:val="333333"/>
          <w:sz w:val="28"/>
          <w:szCs w:val="28"/>
          <w:lang w:val="de-DE"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відео</w:t>
      </w:r>
      <w:r>
        <w:rPr>
          <w:rFonts w:eastAsia="Times New Roman"/>
          <w:color w:val="333333"/>
          <w:sz w:val="28"/>
          <w:szCs w:val="28"/>
          <w:lang w:val="de-DE" w:eastAsia="ru-RU"/>
        </w:rPr>
        <w:t>.</w:t>
      </w:r>
      <w:r w:rsidRPr="004D7626">
        <w:t xml:space="preserve"> </w:t>
      </w:r>
      <w:proofErr w:type="spellStart"/>
      <w:r w:rsidRPr="004D7626">
        <w:rPr>
          <w:rFonts w:eastAsia="Times New Roman"/>
          <w:color w:val="333333"/>
          <w:sz w:val="28"/>
          <w:szCs w:val="28"/>
          <w:lang w:val="de-DE" w:eastAsia="ru-RU"/>
        </w:rPr>
        <w:t>Аудіювання</w:t>
      </w:r>
      <w:proofErr w:type="spellEnd"/>
      <w:r w:rsidRPr="004D7626">
        <w:rPr>
          <w:rFonts w:eastAsia="Times New Roman"/>
          <w:color w:val="333333"/>
          <w:sz w:val="28"/>
          <w:szCs w:val="28"/>
          <w:lang w:val="de-DE" w:eastAsia="ru-RU"/>
        </w:rPr>
        <w:t>.</w:t>
      </w:r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color w:val="333333"/>
          <w:sz w:val="28"/>
          <w:szCs w:val="28"/>
          <w:lang w:eastAsia="ru-RU"/>
        </w:rPr>
      </w:pPr>
      <w:r>
        <w:rPr>
          <w:rFonts w:eastAsia="Times New Roman"/>
          <w:color w:val="333333"/>
          <w:sz w:val="28"/>
          <w:szCs w:val="28"/>
          <w:lang w:eastAsia="ru-RU"/>
        </w:rPr>
        <w:t>-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Учні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виконують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завдання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на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розуміння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інформації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взагалі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, </w:t>
      </w:r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color w:val="333333"/>
          <w:sz w:val="28"/>
          <w:szCs w:val="28"/>
          <w:lang w:eastAsia="ru-RU"/>
        </w:rPr>
      </w:pPr>
      <w:r w:rsidRPr="004D7626">
        <w:rPr>
          <w:rFonts w:eastAsia="Times New Roman"/>
          <w:color w:val="333333"/>
          <w:sz w:val="28"/>
          <w:szCs w:val="28"/>
          <w:lang w:eastAsia="ru-RU"/>
        </w:rPr>
        <w:t>-</w:t>
      </w:r>
      <w:r w:rsidRPr="001B58E9">
        <w:rPr>
          <w:rFonts w:eastAsia="Times New Roman"/>
          <w:color w:val="333333"/>
          <w:sz w:val="28"/>
          <w:szCs w:val="28"/>
          <w:lang w:eastAsia="ru-RU"/>
        </w:rPr>
        <w:t>звертають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увагу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на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деталі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почутого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та</w:t>
      </w:r>
      <w:r w:rsidRPr="001B58E9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</w:p>
    <w:p w:rsidR="008C3F4C" w:rsidRPr="004D7626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color w:val="333333"/>
          <w:sz w:val="28"/>
          <w:szCs w:val="28"/>
          <w:lang w:eastAsia="ru-RU"/>
        </w:rPr>
      </w:pPr>
      <w:r>
        <w:rPr>
          <w:rFonts w:eastAsia="Times New Roman"/>
          <w:color w:val="333333"/>
          <w:sz w:val="28"/>
          <w:szCs w:val="28"/>
          <w:lang w:val="de-DE" w:eastAsia="ru-RU"/>
        </w:rPr>
        <w:lastRenderedPageBreak/>
        <w:t>-</w:t>
      </w:r>
      <w:r w:rsidRPr="001B58E9">
        <w:rPr>
          <w:rFonts w:eastAsia="Times New Roman"/>
          <w:color w:val="333333"/>
          <w:sz w:val="28"/>
          <w:szCs w:val="28"/>
          <w:lang w:eastAsia="ru-RU"/>
        </w:rPr>
        <w:t>виконують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тестове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 xml:space="preserve"> </w:t>
      </w:r>
      <w:r w:rsidRPr="00A7078F">
        <w:rPr>
          <w:rFonts w:eastAsia="Times New Roman"/>
          <w:color w:val="333333"/>
          <w:sz w:val="28"/>
          <w:szCs w:val="28"/>
          <w:lang w:eastAsia="ru-RU"/>
        </w:rPr>
        <w:t>завдання</w:t>
      </w:r>
      <w:r w:rsidRPr="004D7626">
        <w:rPr>
          <w:rFonts w:eastAsia="Times New Roman"/>
          <w:color w:val="333333"/>
          <w:sz w:val="28"/>
          <w:szCs w:val="28"/>
          <w:lang w:eastAsia="ru-RU"/>
        </w:rPr>
        <w:t>).</w:t>
      </w:r>
    </w:p>
    <w:p w:rsidR="008C3F4C" w:rsidRDefault="008C3F4C" w:rsidP="008C3F4C">
      <w:pPr>
        <w:pStyle w:val="a3"/>
        <w:numPr>
          <w:ilvl w:val="0"/>
          <w:numId w:val="4"/>
        </w:numPr>
        <w:shd w:val="clear" w:color="auto" w:fill="FFFFFF"/>
        <w:spacing w:after="0"/>
        <w:rPr>
          <w:rFonts w:eastAsia="Times New Roman"/>
          <w:sz w:val="28"/>
          <w:szCs w:val="28"/>
          <w:lang w:eastAsia="ru-RU"/>
        </w:rPr>
      </w:pPr>
      <w:r w:rsidRPr="0096393D">
        <w:rPr>
          <w:rFonts w:eastAsia="Times New Roman"/>
          <w:sz w:val="28"/>
          <w:szCs w:val="28"/>
          <w:lang w:eastAsia="ru-RU"/>
        </w:rPr>
        <w:t xml:space="preserve">Робота зі словниковим запасом, активізація лексичних одиниць та граматичних структур, виконання </w:t>
      </w:r>
      <w:r>
        <w:rPr>
          <w:rFonts w:eastAsia="Times New Roman"/>
          <w:sz w:val="28"/>
          <w:szCs w:val="28"/>
          <w:lang w:eastAsia="ru-RU"/>
        </w:rPr>
        <w:t>практичн</w:t>
      </w:r>
      <w:r w:rsidRPr="00056571">
        <w:rPr>
          <w:rFonts w:eastAsia="Times New Roman"/>
          <w:sz w:val="28"/>
          <w:szCs w:val="28"/>
          <w:lang w:eastAsia="ru-RU"/>
        </w:rPr>
        <w:t>и</w:t>
      </w:r>
      <w:r w:rsidRPr="0096393D">
        <w:rPr>
          <w:rFonts w:eastAsia="Times New Roman"/>
          <w:sz w:val="28"/>
          <w:szCs w:val="28"/>
          <w:lang w:eastAsia="ru-RU"/>
        </w:rPr>
        <w:t xml:space="preserve">х завдань, складання діалогів за зразком. </w:t>
      </w:r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  <w:r w:rsidRPr="004D7626">
        <w:rPr>
          <w:rFonts w:eastAsia="Times New Roman"/>
          <w:sz w:val="28"/>
          <w:szCs w:val="28"/>
          <w:lang w:eastAsia="ru-RU"/>
        </w:rPr>
        <w:t xml:space="preserve">-Учні пояснюють слова, визначають синоніми, </w:t>
      </w:r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  <w:r w:rsidRPr="004D7626">
        <w:rPr>
          <w:rFonts w:eastAsia="Times New Roman"/>
          <w:sz w:val="28"/>
          <w:szCs w:val="28"/>
          <w:lang w:eastAsia="ru-RU"/>
        </w:rPr>
        <w:t>-обговорюють власні риси</w:t>
      </w:r>
      <w:r w:rsidRPr="002173E4">
        <w:t xml:space="preserve"> </w:t>
      </w:r>
      <w:r w:rsidRPr="004D7626">
        <w:rPr>
          <w:rFonts w:eastAsia="Times New Roman"/>
          <w:sz w:val="28"/>
          <w:szCs w:val="28"/>
          <w:lang w:eastAsia="ru-RU"/>
        </w:rPr>
        <w:t>в парах,</w:t>
      </w:r>
      <w:r w:rsidRPr="0096393D">
        <w:t xml:space="preserve"> </w:t>
      </w:r>
    </w:p>
    <w:p w:rsidR="008C3F4C" w:rsidRPr="004D7626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  <w:r w:rsidRPr="004D7626">
        <w:rPr>
          <w:rFonts w:eastAsia="Times New Roman"/>
          <w:sz w:val="28"/>
          <w:szCs w:val="28"/>
          <w:lang w:eastAsia="ru-RU"/>
        </w:rPr>
        <w:t xml:space="preserve">-визначають, які особисті та професійні </w:t>
      </w:r>
      <w:r w:rsidRPr="004D7626">
        <w:rPr>
          <w:sz w:val="28"/>
          <w:szCs w:val="28"/>
        </w:rPr>
        <w:t>риси</w:t>
      </w:r>
      <w:r w:rsidRPr="004D7626">
        <w:rPr>
          <w:rFonts w:eastAsia="Times New Roman"/>
          <w:sz w:val="28"/>
          <w:szCs w:val="28"/>
          <w:lang w:eastAsia="ru-RU"/>
        </w:rPr>
        <w:t xml:space="preserve"> важливі для певної професії).</w:t>
      </w:r>
    </w:p>
    <w:p w:rsidR="008C3F4C" w:rsidRPr="0096393D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</w:p>
    <w:p w:rsidR="008C3F4C" w:rsidRPr="0096393D" w:rsidRDefault="008C3F4C" w:rsidP="008C3F4C">
      <w:pPr>
        <w:pStyle w:val="a3"/>
        <w:numPr>
          <w:ilvl w:val="0"/>
          <w:numId w:val="4"/>
        </w:numPr>
        <w:shd w:val="clear" w:color="auto" w:fill="FFFFFF"/>
        <w:spacing w:after="0"/>
        <w:rPr>
          <w:rFonts w:eastAsia="Times New Roman"/>
          <w:sz w:val="28"/>
          <w:szCs w:val="28"/>
          <w:lang w:eastAsia="ru-RU"/>
        </w:rPr>
      </w:pPr>
      <w:r w:rsidRPr="0096393D">
        <w:rPr>
          <w:rFonts w:eastAsia="Times New Roman"/>
          <w:sz w:val="28"/>
          <w:szCs w:val="28"/>
          <w:lang w:eastAsia="ru-RU"/>
        </w:rPr>
        <w:t xml:space="preserve">Складання власних діалогів за запропонованою мовною </w:t>
      </w:r>
      <w:proofErr w:type="spellStart"/>
      <w:r w:rsidRPr="0096393D">
        <w:rPr>
          <w:rFonts w:eastAsia="Times New Roman"/>
          <w:sz w:val="28"/>
          <w:szCs w:val="28"/>
          <w:lang w:eastAsia="ru-RU"/>
        </w:rPr>
        <w:t>ситуаціею</w:t>
      </w:r>
      <w:proofErr w:type="spellEnd"/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  <w:r w:rsidRPr="0096393D">
        <w:rPr>
          <w:rFonts w:eastAsia="Times New Roman"/>
          <w:sz w:val="28"/>
          <w:szCs w:val="28"/>
          <w:lang w:eastAsia="ru-RU"/>
        </w:rPr>
        <w:t xml:space="preserve">(участь у програмі </w:t>
      </w:r>
      <w:r w:rsidRPr="0096393D">
        <w:rPr>
          <w:rFonts w:eastAsia="Times New Roman"/>
          <w:sz w:val="28"/>
          <w:szCs w:val="28"/>
          <w:lang w:val="de-DE" w:eastAsia="ru-RU"/>
        </w:rPr>
        <w:t>Work</w:t>
      </w:r>
      <w:r w:rsidRPr="0096393D">
        <w:rPr>
          <w:rFonts w:eastAsia="Times New Roman"/>
          <w:sz w:val="28"/>
          <w:szCs w:val="28"/>
          <w:lang w:eastAsia="ru-RU"/>
        </w:rPr>
        <w:t>&amp;</w:t>
      </w:r>
      <w:r w:rsidRPr="0096393D">
        <w:rPr>
          <w:rFonts w:eastAsia="Times New Roman"/>
          <w:sz w:val="28"/>
          <w:szCs w:val="28"/>
          <w:lang w:val="de-DE" w:eastAsia="ru-RU"/>
        </w:rPr>
        <w:t>Travel</w:t>
      </w:r>
      <w:r w:rsidRPr="0096393D">
        <w:rPr>
          <w:rFonts w:eastAsia="Times New Roman"/>
          <w:sz w:val="28"/>
          <w:szCs w:val="28"/>
          <w:lang w:eastAsia="ru-RU"/>
        </w:rPr>
        <w:t>)</w:t>
      </w:r>
      <w:r>
        <w:rPr>
          <w:rFonts w:eastAsia="Times New Roman"/>
          <w:sz w:val="28"/>
          <w:szCs w:val="28"/>
          <w:lang w:eastAsia="ru-RU"/>
        </w:rPr>
        <w:t xml:space="preserve"> (</w:t>
      </w:r>
      <w:r w:rsidRPr="0096393D">
        <w:rPr>
          <w:rFonts w:eastAsia="Times New Roman"/>
          <w:sz w:val="28"/>
          <w:szCs w:val="28"/>
          <w:lang w:eastAsia="ru-RU"/>
        </w:rPr>
        <w:t>Учні визна</w:t>
      </w:r>
      <w:r>
        <w:rPr>
          <w:rFonts w:eastAsia="Times New Roman"/>
          <w:sz w:val="28"/>
          <w:szCs w:val="28"/>
          <w:lang w:eastAsia="ru-RU"/>
        </w:rPr>
        <w:t>чають</w:t>
      </w:r>
      <w:r w:rsidRPr="00D641D4">
        <w:rPr>
          <w:rFonts w:eastAsia="Times New Roman"/>
          <w:sz w:val="28"/>
          <w:szCs w:val="28"/>
          <w:lang w:eastAsia="ru-RU"/>
        </w:rPr>
        <w:t>,</w:t>
      </w:r>
      <w:r>
        <w:rPr>
          <w:rFonts w:eastAsia="Times New Roman"/>
          <w:sz w:val="28"/>
          <w:szCs w:val="28"/>
          <w:lang w:eastAsia="ru-RU"/>
        </w:rPr>
        <w:t xml:space="preserve"> чи </w:t>
      </w:r>
      <w:r w:rsidRPr="00D641D4">
        <w:rPr>
          <w:rFonts w:eastAsia="Times New Roman"/>
          <w:sz w:val="28"/>
          <w:szCs w:val="28"/>
          <w:lang w:eastAsia="ru-RU"/>
        </w:rPr>
        <w:t>відповідає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D641D4">
        <w:rPr>
          <w:rFonts w:eastAsia="Times New Roman"/>
          <w:sz w:val="28"/>
          <w:szCs w:val="28"/>
          <w:lang w:eastAsia="ru-RU"/>
        </w:rPr>
        <w:t xml:space="preserve">пропозиція </w:t>
      </w:r>
      <w:r w:rsidRPr="008C3F4C">
        <w:rPr>
          <w:rFonts w:eastAsia="Times New Roman"/>
          <w:sz w:val="28"/>
          <w:szCs w:val="28"/>
          <w:lang w:eastAsia="ru-RU"/>
        </w:rPr>
        <w:t>про роботу</w:t>
      </w:r>
      <w:r w:rsidRPr="00D641D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641D4">
        <w:rPr>
          <w:rFonts w:eastAsia="Times New Roman"/>
          <w:sz w:val="28"/>
          <w:szCs w:val="28"/>
          <w:lang w:eastAsia="ru-RU"/>
        </w:rPr>
        <w:t>іхнім</w:t>
      </w:r>
      <w:proofErr w:type="spellEnd"/>
      <w:r w:rsidRPr="00D641D4">
        <w:rPr>
          <w:rFonts w:eastAsia="Times New Roman"/>
          <w:sz w:val="28"/>
          <w:szCs w:val="28"/>
          <w:lang w:eastAsia="ru-RU"/>
        </w:rPr>
        <w:t xml:space="preserve"> очікуванням</w:t>
      </w:r>
      <w:r>
        <w:rPr>
          <w:rFonts w:eastAsia="Times New Roman"/>
          <w:sz w:val="28"/>
          <w:szCs w:val="28"/>
          <w:lang w:eastAsia="ru-RU"/>
        </w:rPr>
        <w:t>)</w:t>
      </w:r>
      <w:r w:rsidRPr="00D641D4">
        <w:rPr>
          <w:rFonts w:eastAsia="Times New Roman"/>
          <w:sz w:val="28"/>
          <w:szCs w:val="28"/>
          <w:lang w:eastAsia="ru-RU"/>
        </w:rPr>
        <w:t>.</w:t>
      </w:r>
    </w:p>
    <w:p w:rsidR="008C3F4C" w:rsidRPr="00D641D4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</w:p>
    <w:p w:rsidR="008C3F4C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  <w:r w:rsidRPr="002173E4">
        <w:rPr>
          <w:rFonts w:eastAsia="Times New Roman"/>
          <w:b/>
          <w:sz w:val="28"/>
          <w:szCs w:val="28"/>
          <w:lang w:eastAsia="ru-RU"/>
        </w:rPr>
        <w:t>3.Заключна частина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8C3F4C" w:rsidRPr="004D7626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val="de-DE" w:eastAsia="ru-RU"/>
        </w:rPr>
        <w:t>a</w:t>
      </w:r>
      <w:r w:rsidRPr="002173E4">
        <w:rPr>
          <w:rFonts w:eastAsia="Times New Roman"/>
          <w:sz w:val="28"/>
          <w:szCs w:val="28"/>
          <w:lang w:eastAsia="ru-RU"/>
        </w:rPr>
        <w:t>. Підсумок.</w:t>
      </w:r>
      <w:r w:rsidRPr="004D7626">
        <w:rPr>
          <w:rFonts w:eastAsia="Times New Roman"/>
          <w:sz w:val="28"/>
          <w:szCs w:val="28"/>
          <w:lang w:eastAsia="ru-RU"/>
        </w:rPr>
        <w:t xml:space="preserve"> (Вчитель аналізує помилки,</w:t>
      </w:r>
      <w:r w:rsidRPr="004D7626">
        <w:t xml:space="preserve"> </w:t>
      </w:r>
      <w:r w:rsidRPr="004D7626">
        <w:rPr>
          <w:rFonts w:eastAsia="Times New Roman"/>
          <w:sz w:val="28"/>
          <w:szCs w:val="28"/>
          <w:lang w:eastAsia="ru-RU"/>
        </w:rPr>
        <w:t>визначає успіхи та досягнення учнів ).</w:t>
      </w:r>
    </w:p>
    <w:p w:rsidR="008C3F4C" w:rsidRPr="002C66F8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de-DE" w:eastAsia="ru-RU"/>
        </w:rPr>
        <w:t>b</w:t>
      </w:r>
      <w:r w:rsidRPr="002C66F8">
        <w:rPr>
          <w:rFonts w:eastAsia="Times New Roman"/>
          <w:sz w:val="28"/>
          <w:szCs w:val="28"/>
          <w:lang w:val="ru-RU" w:eastAsia="ru-RU"/>
        </w:rPr>
        <w:t xml:space="preserve">. </w:t>
      </w:r>
      <w:proofErr w:type="spellStart"/>
      <w:r w:rsidRPr="002C66F8">
        <w:rPr>
          <w:rFonts w:eastAsia="Times New Roman"/>
          <w:sz w:val="28"/>
          <w:szCs w:val="28"/>
          <w:lang w:val="ru-RU" w:eastAsia="ru-RU"/>
        </w:rPr>
        <w:t>Пояснення</w:t>
      </w:r>
      <w:proofErr w:type="spellEnd"/>
      <w:r w:rsidRPr="002C66F8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2C66F8">
        <w:rPr>
          <w:rFonts w:eastAsia="Times New Roman"/>
          <w:sz w:val="28"/>
          <w:szCs w:val="28"/>
          <w:lang w:val="ru-RU" w:eastAsia="ru-RU"/>
        </w:rPr>
        <w:t>домашнього</w:t>
      </w:r>
      <w:proofErr w:type="spellEnd"/>
      <w:r w:rsidRPr="002C66F8">
        <w:rPr>
          <w:rFonts w:eastAsia="Times New Roman"/>
          <w:sz w:val="28"/>
          <w:szCs w:val="28"/>
          <w:lang w:val="ru-RU" w:eastAsia="ru-RU"/>
        </w:rPr>
        <w:t xml:space="preserve"> </w:t>
      </w:r>
      <w:proofErr w:type="spellStart"/>
      <w:r w:rsidRPr="002C66F8">
        <w:rPr>
          <w:rFonts w:eastAsia="Times New Roman"/>
          <w:sz w:val="28"/>
          <w:szCs w:val="28"/>
          <w:lang w:val="ru-RU" w:eastAsia="ru-RU"/>
        </w:rPr>
        <w:t>завдання</w:t>
      </w:r>
      <w:proofErr w:type="spellEnd"/>
      <w:r w:rsidRPr="002C66F8">
        <w:rPr>
          <w:rFonts w:eastAsia="Times New Roman"/>
          <w:sz w:val="28"/>
          <w:szCs w:val="28"/>
          <w:lang w:val="ru-RU" w:eastAsia="ru-RU"/>
        </w:rPr>
        <w:t>.</w:t>
      </w:r>
    </w:p>
    <w:p w:rsidR="008C3F4C" w:rsidRPr="002C66F8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val="ru-RU" w:eastAsia="ru-RU"/>
        </w:rPr>
      </w:pPr>
      <w:r>
        <w:rPr>
          <w:rFonts w:eastAsia="Times New Roman"/>
          <w:sz w:val="28"/>
          <w:szCs w:val="28"/>
          <w:lang w:val="de-DE" w:eastAsia="ru-RU"/>
        </w:rPr>
        <w:t>c</w:t>
      </w:r>
      <w:r w:rsidRPr="002C66F8">
        <w:rPr>
          <w:rFonts w:eastAsia="Times New Roman"/>
          <w:sz w:val="28"/>
          <w:szCs w:val="28"/>
          <w:lang w:val="ru-RU" w:eastAsia="ru-RU"/>
        </w:rPr>
        <w:t xml:space="preserve">. </w:t>
      </w:r>
      <w:r w:rsidRPr="002173E4">
        <w:rPr>
          <w:rFonts w:eastAsia="Times New Roman"/>
          <w:sz w:val="28"/>
          <w:szCs w:val="28"/>
          <w:lang w:eastAsia="ru-RU"/>
        </w:rPr>
        <w:t>Оцінювання</w:t>
      </w:r>
      <w:r w:rsidRPr="002C66F8">
        <w:rPr>
          <w:rFonts w:eastAsia="Times New Roman"/>
          <w:sz w:val="28"/>
          <w:szCs w:val="28"/>
          <w:lang w:val="ru-RU" w:eastAsia="ru-RU"/>
        </w:rPr>
        <w:t>.</w:t>
      </w:r>
    </w:p>
    <w:p w:rsidR="008C3F4C" w:rsidRPr="002C66F8" w:rsidRDefault="008C3F4C" w:rsidP="008C3F4C">
      <w:pPr>
        <w:pStyle w:val="a3"/>
        <w:shd w:val="clear" w:color="auto" w:fill="FFFFFF"/>
        <w:spacing w:after="0"/>
        <w:ind w:left="720"/>
        <w:rPr>
          <w:rFonts w:eastAsia="Times New Roman"/>
          <w:sz w:val="28"/>
          <w:szCs w:val="28"/>
          <w:lang w:val="ru-RU" w:eastAsia="ru-RU"/>
        </w:rPr>
      </w:pPr>
    </w:p>
    <w:p w:rsidR="008C3F4C" w:rsidRPr="002C66F8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2173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Обладнання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: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мультимедійний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екран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,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ноутбук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.</w:t>
      </w:r>
    </w:p>
    <w:p w:rsidR="008C3F4C" w:rsidRPr="002C66F8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  <w:r w:rsidRPr="002173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Дидактичні</w:t>
      </w:r>
      <w:r w:rsidRPr="002C66F8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ru-RU" w:eastAsia="ru-RU"/>
        </w:rPr>
        <w:t xml:space="preserve"> </w:t>
      </w:r>
      <w:r w:rsidRPr="002173E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матеріали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: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відеофільм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,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val="de-DE" w:eastAsia="ru-RU"/>
        </w:rPr>
        <w:t>PPP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,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роздатковий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 xml:space="preserve"> </w:t>
      </w:r>
      <w:r w:rsidRPr="002173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матеріал</w:t>
      </w:r>
      <w:r w:rsidRPr="002C66F8"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  <w:t>.</w:t>
      </w:r>
    </w:p>
    <w:p w:rsidR="008C3F4C" w:rsidRPr="002C66F8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8C3F4C" w:rsidRPr="002C66F8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8C3F4C" w:rsidRPr="002C66F8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ru-RU"/>
        </w:rPr>
      </w:pPr>
    </w:p>
    <w:p w:rsidR="008C3F4C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3F4C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3F4C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8C3F4C" w:rsidRDefault="008C3F4C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eastAsia="Times New Roman"/>
          <w:b/>
          <w:color w:val="333333"/>
          <w:sz w:val="28"/>
          <w:szCs w:val="28"/>
          <w:lang w:eastAsia="ru-RU"/>
        </w:rPr>
      </w:pPr>
    </w:p>
    <w:p w:rsidR="008C3F4C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F1936">
        <w:rPr>
          <w:rFonts w:eastAsia="Times New Roman"/>
          <w:b/>
          <w:color w:val="333333"/>
          <w:sz w:val="28"/>
          <w:szCs w:val="28"/>
          <w:lang w:eastAsia="ru-RU"/>
        </w:rPr>
        <w:lastRenderedPageBreak/>
        <w:t>Хід уроку:</w:t>
      </w:r>
    </w:p>
    <w:p w:rsidR="00D634DE" w:rsidRDefault="00D634DE" w:rsidP="008C3F4C">
      <w:pPr>
        <w:shd w:val="clear" w:color="auto" w:fill="FFFFFF"/>
        <w:spacing w:after="75" w:line="240" w:lineRule="auto"/>
        <w:ind w:left="-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1"/>
        <w:gridCol w:w="1505"/>
        <w:gridCol w:w="796"/>
        <w:gridCol w:w="4416"/>
      </w:tblGrid>
      <w:tr w:rsidR="008C3F4C" w:rsidRPr="002C66F8" w:rsidTr="008C3F4C"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 w:cs="Arial"/>
                <w:sz w:val="18"/>
                <w:szCs w:val="18"/>
              </w:rPr>
              <w:t>Stage</w:t>
            </w:r>
            <w:proofErr w:type="spellEnd"/>
            <w:r>
              <w:rPr>
                <w:rFonts w:ascii="Arial" w:eastAsia="Batang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eastAsia="Batang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Batang" w:hAnsi="Arial" w:cs="Arial"/>
                <w:sz w:val="18"/>
                <w:szCs w:val="18"/>
              </w:rPr>
              <w:t>aims</w:t>
            </w:r>
            <w:proofErr w:type="spellEnd"/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 w:cs="Arial"/>
                <w:sz w:val="18"/>
                <w:szCs w:val="18"/>
              </w:rPr>
              <w:t>Interaction</w:t>
            </w:r>
            <w:proofErr w:type="spellEnd"/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ascii="Arial" w:eastAsia="Batang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Batang" w:hAnsi="Arial" w:cs="Arial"/>
                <w:sz w:val="18"/>
                <w:szCs w:val="18"/>
              </w:rPr>
              <w:t>Time</w:t>
            </w:r>
            <w:proofErr w:type="spellEnd"/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Pr="002C66F8" w:rsidRDefault="008C3F4C" w:rsidP="005A043D">
            <w:pPr>
              <w:ind w:right="180"/>
              <w:jc w:val="center"/>
              <w:rPr>
                <w:rFonts w:ascii="Arial" w:eastAsia="Batang" w:hAnsi="Arial" w:cs="Arial"/>
                <w:sz w:val="18"/>
                <w:szCs w:val="18"/>
                <w:lang w:val="en-US"/>
              </w:rPr>
            </w:pPr>
            <w:r w:rsidRPr="002C66F8">
              <w:rPr>
                <w:rFonts w:ascii="Arial" w:eastAsia="Batang" w:hAnsi="Arial" w:cs="Arial"/>
                <w:sz w:val="18"/>
                <w:szCs w:val="18"/>
                <w:lang w:val="en-US"/>
              </w:rPr>
              <w:t>Procedural detail (What does the teacher do? What do the students do?)</w:t>
            </w:r>
          </w:p>
        </w:tc>
      </w:tr>
      <w:tr w:rsidR="008C3F4C" w:rsidTr="008C3F4C">
        <w:trPr>
          <w:trHeight w:val="3252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Pr="008C3F4C" w:rsidRDefault="008C3F4C" w:rsidP="008C3F4C">
            <w:pPr>
              <w:ind w:right="180"/>
              <w:rPr>
                <w:rFonts w:ascii="Times New Roman" w:eastAsia="Batang" w:hAnsi="Times New Roman" w:cs="Times New Roman"/>
                <w:b/>
                <w:iCs/>
                <w:sz w:val="24"/>
                <w:szCs w:val="24"/>
              </w:rPr>
            </w:pPr>
            <w:r w:rsidRPr="008C3F4C">
              <w:rPr>
                <w:rFonts w:eastAsia="Batang"/>
                <w:b/>
                <w:iCs/>
                <w:lang w:val="en-US"/>
              </w:rPr>
              <w:t>I</w:t>
            </w:r>
            <w:r w:rsidRPr="008C3F4C">
              <w:rPr>
                <w:rFonts w:eastAsia="Batang"/>
                <w:b/>
                <w:iCs/>
              </w:rPr>
              <w:t>.Вступна частина.</w:t>
            </w: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t xml:space="preserve"> </w:t>
            </w:r>
            <w:r>
              <w:rPr>
                <w:rFonts w:eastAsia="Batang"/>
                <w:iCs/>
              </w:rPr>
              <w:t>Ознайомлення з темою уроку, створення зацікавленост</w:t>
            </w:r>
            <w:r>
              <w:rPr>
                <w:rFonts w:eastAsia="Batang"/>
                <w:iCs/>
              </w:rPr>
              <w:t>і учнів у мовленнєвій ситуації.</w:t>
            </w:r>
          </w:p>
          <w:p w:rsidR="008C3F4C" w:rsidRDefault="008C3F4C" w:rsidP="005A043D">
            <w:pPr>
              <w:ind w:right="180"/>
              <w:rPr>
                <w:rFonts w:eastAsia="Batang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В-У</w:t>
            </w: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У1-У2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5</w:t>
            </w:r>
            <w:r>
              <w:rPr>
                <w:rFonts w:eastAsia="Batang"/>
                <w:lang w:val="de-DE"/>
              </w:rPr>
              <w:t xml:space="preserve"> </w:t>
            </w:r>
            <w:r>
              <w:rPr>
                <w:rFonts w:eastAsia="Batang"/>
              </w:rPr>
              <w:t xml:space="preserve"> </w:t>
            </w:r>
            <w:r w:rsidRPr="008C3F4C">
              <w:rPr>
                <w:rFonts w:eastAsia="Batang"/>
              </w:rPr>
              <w:t>хв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Default="008C3F4C" w:rsidP="008C3F4C">
            <w:pPr>
              <w:ind w:right="180"/>
              <w:jc w:val="center"/>
              <w:rPr>
                <w:rFonts w:eastAsia="Batang"/>
                <w:iCs/>
                <w:lang w:val="en-US"/>
              </w:rPr>
            </w:pPr>
            <w:proofErr w:type="spellStart"/>
            <w:r>
              <w:rPr>
                <w:rFonts w:eastAsia="Batang"/>
                <w:iCs/>
                <w:lang w:val="ru-RU"/>
              </w:rPr>
              <w:t>Вчитель</w:t>
            </w:r>
            <w:proofErr w:type="spellEnd"/>
            <w:r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вітає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учнів</w:t>
            </w:r>
            <w:r w:rsidRPr="008C3F4C">
              <w:rPr>
                <w:rFonts w:eastAsia="Batang"/>
                <w:iCs/>
                <w:lang w:val="en-US"/>
              </w:rPr>
              <w:t>,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ставить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їм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питання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стосовно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теми</w:t>
            </w:r>
            <w:r w:rsidRPr="002C66F8">
              <w:rPr>
                <w:rFonts w:eastAsia="Batang"/>
                <w:iCs/>
                <w:lang w:val="en-US"/>
              </w:rPr>
              <w:t xml:space="preserve"> </w:t>
            </w:r>
            <w:r>
              <w:rPr>
                <w:rFonts w:eastAsia="Batang"/>
                <w:iCs/>
              </w:rPr>
              <w:t>уроку</w:t>
            </w:r>
            <w:r w:rsidRPr="008C3F4C">
              <w:rPr>
                <w:rFonts w:eastAsia="Batang"/>
                <w:iCs/>
                <w:lang w:val="en-US"/>
              </w:rPr>
              <w:t>:</w:t>
            </w:r>
            <w:r w:rsidRPr="002C66F8">
              <w:rPr>
                <w:lang w:val="en-US"/>
              </w:rPr>
              <w:t xml:space="preserve"> </w:t>
            </w:r>
            <w:r w:rsidRPr="002C66F8">
              <w:rPr>
                <w:rFonts w:eastAsia="Batang"/>
                <w:iCs/>
                <w:lang w:val="en-US"/>
              </w:rPr>
              <w:t xml:space="preserve">What is the right age to start looking for a </w:t>
            </w:r>
            <w:proofErr w:type="spellStart"/>
            <w:proofErr w:type="gramStart"/>
            <w:r w:rsidRPr="002C66F8">
              <w:rPr>
                <w:rFonts w:eastAsia="Batang"/>
                <w:iCs/>
                <w:lang w:val="en-US"/>
              </w:rPr>
              <w:t>job?Should</w:t>
            </w:r>
            <w:proofErr w:type="spellEnd"/>
            <w:proofErr w:type="gramEnd"/>
            <w:r w:rsidRPr="002C66F8">
              <w:rPr>
                <w:rFonts w:eastAsia="Batang"/>
                <w:iCs/>
                <w:lang w:val="en-US"/>
              </w:rPr>
              <w:t xml:space="preserve"> teenagers work? Why? Why </w:t>
            </w:r>
            <w:proofErr w:type="spellStart"/>
            <w:proofErr w:type="gramStart"/>
            <w:r w:rsidRPr="002C66F8">
              <w:rPr>
                <w:rFonts w:eastAsia="Batang"/>
                <w:iCs/>
                <w:lang w:val="en-US"/>
              </w:rPr>
              <w:t>not?What</w:t>
            </w:r>
            <w:proofErr w:type="spellEnd"/>
            <w:proofErr w:type="gramEnd"/>
            <w:r w:rsidRPr="002C66F8">
              <w:rPr>
                <w:rFonts w:eastAsia="Batang"/>
                <w:iCs/>
                <w:lang w:val="en-US"/>
              </w:rPr>
              <w:t xml:space="preserve"> kind of job do you consider to be suitable for you personally when you are a University student?</w:t>
            </w:r>
          </w:p>
          <w:p w:rsidR="008C3F4C" w:rsidRPr="008C3F4C" w:rsidRDefault="008C3F4C" w:rsidP="008C3F4C">
            <w:pPr>
              <w:ind w:right="180"/>
              <w:jc w:val="center"/>
              <w:rPr>
                <w:rFonts w:eastAsia="Batang"/>
                <w:iCs/>
                <w:lang w:val="ru-RU"/>
              </w:rPr>
            </w:pPr>
            <w:r w:rsidRPr="008C3F4C">
              <w:rPr>
                <w:rFonts w:eastAsia="Batang"/>
                <w:iCs/>
                <w:lang w:val="ru-RU"/>
              </w:rPr>
              <w:t xml:space="preserve"> </w:t>
            </w:r>
            <w:r>
              <w:rPr>
                <w:rFonts w:eastAsia="Batang"/>
                <w:iCs/>
              </w:rPr>
              <w:t>Учні обговорюють питання в парах</w:t>
            </w:r>
            <w:r w:rsidRPr="008C3F4C">
              <w:rPr>
                <w:rFonts w:eastAsia="Batang"/>
                <w:iCs/>
                <w:lang w:val="ru-RU"/>
              </w:rPr>
              <w:t>,</w:t>
            </w:r>
            <w:r>
              <w:rPr>
                <w:rFonts w:eastAsia="Batang"/>
                <w:iCs/>
              </w:rPr>
              <w:t xml:space="preserve"> вчитель запитує</w:t>
            </w:r>
            <w:r w:rsidRPr="008C3F4C">
              <w:rPr>
                <w:rFonts w:eastAsia="Batang"/>
                <w:iCs/>
                <w:lang w:val="ru-RU"/>
              </w:rPr>
              <w:t>,</w:t>
            </w:r>
            <w:r>
              <w:rPr>
                <w:rFonts w:eastAsia="Batang"/>
                <w:iCs/>
              </w:rPr>
              <w:t xml:space="preserve"> чи дісталися вони єдиною думки </w:t>
            </w:r>
            <w:proofErr w:type="spellStart"/>
            <w:r>
              <w:rPr>
                <w:rFonts w:eastAsia="Batang"/>
                <w:iCs/>
              </w:rPr>
              <w:t>шодо</w:t>
            </w:r>
            <w:proofErr w:type="spellEnd"/>
            <w:r>
              <w:rPr>
                <w:rFonts w:eastAsia="Batang"/>
                <w:iCs/>
              </w:rPr>
              <w:t xml:space="preserve"> </w:t>
            </w:r>
            <w:proofErr w:type="spellStart"/>
            <w:r>
              <w:rPr>
                <w:rFonts w:eastAsia="Batang"/>
                <w:iCs/>
              </w:rPr>
              <w:t>ціх</w:t>
            </w:r>
            <w:proofErr w:type="spellEnd"/>
            <w:r>
              <w:rPr>
                <w:rFonts w:eastAsia="Batang"/>
                <w:iCs/>
              </w:rPr>
              <w:t xml:space="preserve"> питань</w:t>
            </w:r>
            <w:r w:rsidRPr="008C3F4C">
              <w:rPr>
                <w:rFonts w:eastAsia="Batang"/>
                <w:iCs/>
                <w:lang w:val="ru-RU"/>
              </w:rPr>
              <w:t>.</w:t>
            </w: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</w:tc>
      </w:tr>
      <w:tr w:rsidR="008C3F4C" w:rsidRPr="00C06FDA" w:rsidTr="008C3F4C">
        <w:trPr>
          <w:trHeight w:val="1815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Default="008C3F4C" w:rsidP="005A043D">
            <w:pPr>
              <w:ind w:right="180"/>
              <w:rPr>
                <w:rFonts w:eastAsia="Batang"/>
              </w:rPr>
            </w:pPr>
            <w:r w:rsidRPr="008C3F4C">
              <w:rPr>
                <w:rFonts w:eastAsia="Batang"/>
                <w:b/>
                <w:lang w:val="en-US"/>
              </w:rPr>
              <w:t>II</w:t>
            </w:r>
            <w:r w:rsidRPr="008C3F4C">
              <w:rPr>
                <w:rFonts w:eastAsia="Batang"/>
                <w:b/>
                <w:lang w:val="en-US"/>
              </w:rPr>
              <w:t>.</w:t>
            </w:r>
            <w:r w:rsidRPr="008C3F4C">
              <w:rPr>
                <w:rFonts w:eastAsia="Batang"/>
                <w:b/>
              </w:rPr>
              <w:t>Основна частина</w:t>
            </w:r>
            <w:r>
              <w:rPr>
                <w:rFonts w:eastAsia="Batang"/>
              </w:rPr>
              <w:t>.</w:t>
            </w:r>
          </w:p>
          <w:p w:rsidR="008C3F4C" w:rsidRDefault="008C3F4C" w:rsidP="005A043D">
            <w:pPr>
              <w:numPr>
                <w:ilvl w:val="0"/>
                <w:numId w:val="5"/>
              </w:numPr>
              <w:spacing w:after="0" w:line="240" w:lineRule="auto"/>
              <w:ind w:right="180"/>
              <w:rPr>
                <w:rFonts w:eastAsia="Batang"/>
              </w:rPr>
            </w:pPr>
            <w:r>
              <w:rPr>
                <w:rFonts w:eastAsia="Batang"/>
              </w:rPr>
              <w:t>Підготовка до аудіювання</w:t>
            </w:r>
          </w:p>
          <w:p w:rsidR="008C3F4C" w:rsidRDefault="00D634DE" w:rsidP="005A043D">
            <w:pPr>
              <w:numPr>
                <w:ilvl w:val="0"/>
                <w:numId w:val="5"/>
              </w:numPr>
              <w:spacing w:after="0" w:line="240" w:lineRule="auto"/>
              <w:ind w:right="180"/>
              <w:rPr>
                <w:rFonts w:eastAsia="Batang"/>
              </w:rPr>
            </w:pPr>
            <w:r>
              <w:rPr>
                <w:rFonts w:eastAsia="Batang"/>
              </w:rPr>
              <w:t>Перегляд</w:t>
            </w:r>
            <w:r w:rsidR="008C3F4C">
              <w:rPr>
                <w:rFonts w:eastAsia="Batang"/>
              </w:rPr>
              <w:t xml:space="preserve"> відео.</w:t>
            </w:r>
            <w:r>
              <w:rPr>
                <w:rFonts w:eastAsia="Batang"/>
                <w:lang w:val="de-DE"/>
              </w:rPr>
              <w:t xml:space="preserve"> </w:t>
            </w:r>
            <w:r w:rsidR="008C3F4C">
              <w:rPr>
                <w:rFonts w:eastAsia="Batang"/>
              </w:rPr>
              <w:t>Аудіювання.</w:t>
            </w:r>
          </w:p>
          <w:p w:rsidR="008C3F4C" w:rsidRPr="00C06FDA" w:rsidRDefault="008C3F4C" w:rsidP="00C06FDA">
            <w:pPr>
              <w:ind w:left="720" w:right="180"/>
              <w:rPr>
                <w:rFonts w:eastAsia="Batang"/>
                <w:lang w:val="ru-RU"/>
              </w:rPr>
            </w:pPr>
            <w:r>
              <w:t xml:space="preserve"> </w:t>
            </w:r>
            <w:r w:rsidR="00C06FDA" w:rsidRPr="00C06FDA">
              <w:rPr>
                <w:lang w:val="ru-RU"/>
              </w:rPr>
              <w:t>(</w:t>
            </w:r>
            <w:proofErr w:type="spellStart"/>
            <w:r>
              <w:rPr>
                <w:lang w:val="ru-RU"/>
              </w:rPr>
              <w:t>покращувати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навички</w:t>
            </w:r>
            <w:proofErr w:type="spellEnd"/>
            <w:r>
              <w:t xml:space="preserve"> </w:t>
            </w:r>
            <w:r>
              <w:rPr>
                <w:rFonts w:eastAsia="Batang"/>
              </w:rPr>
              <w:t>розумін</w:t>
            </w:r>
            <w:r w:rsidR="00C06FDA">
              <w:rPr>
                <w:rFonts w:eastAsia="Batang"/>
              </w:rPr>
              <w:t>ня на слух загальної</w:t>
            </w:r>
            <w:r w:rsidR="00C06FDA">
              <w:t xml:space="preserve"> </w:t>
            </w:r>
            <w:r w:rsidR="00C06FDA" w:rsidRPr="00C06FDA">
              <w:rPr>
                <w:rFonts w:eastAsia="Batang"/>
              </w:rPr>
              <w:t xml:space="preserve">та </w:t>
            </w:r>
            <w:r w:rsid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 xml:space="preserve"> детальної </w:t>
            </w:r>
            <w:r w:rsidR="00C06FDA">
              <w:rPr>
                <w:rFonts w:eastAsia="Batang"/>
              </w:rPr>
              <w:t>інформації</w:t>
            </w:r>
            <w:r w:rsidR="00C06FDA" w:rsidRPr="00C06FDA">
              <w:rPr>
                <w:rFonts w:eastAsia="Batang"/>
                <w:lang w:val="ru-RU"/>
              </w:rPr>
              <w:t>)</w:t>
            </w:r>
          </w:p>
          <w:p w:rsidR="008C3F4C" w:rsidRDefault="008C3F4C" w:rsidP="005A043D">
            <w:pPr>
              <w:ind w:left="720" w:right="180"/>
              <w:rPr>
                <w:rFonts w:eastAsia="Batang"/>
              </w:rPr>
            </w:pPr>
          </w:p>
          <w:p w:rsidR="008C3F4C" w:rsidRDefault="008C3F4C" w:rsidP="005A043D">
            <w:pPr>
              <w:ind w:left="360" w:right="180"/>
              <w:rPr>
                <w:rFonts w:eastAsia="Batang"/>
              </w:rPr>
            </w:pPr>
          </w:p>
          <w:p w:rsidR="008C3F4C" w:rsidRDefault="008C3F4C" w:rsidP="005A043D">
            <w:pPr>
              <w:ind w:left="360" w:right="180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В-У</w:t>
            </w: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У1-У2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15 </w:t>
            </w:r>
            <w:r w:rsidRPr="008C3F4C">
              <w:rPr>
                <w:rFonts w:eastAsia="Batang"/>
              </w:rPr>
              <w:t>хв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Pr="008C3F4C" w:rsidRDefault="008C3F4C" w:rsidP="005A043D">
            <w:pPr>
              <w:ind w:right="180"/>
              <w:rPr>
                <w:rFonts w:eastAsia="Batang"/>
                <w:lang w:val="ru-RU"/>
              </w:rPr>
            </w:pPr>
            <w:r>
              <w:rPr>
                <w:rFonts w:eastAsia="Batang"/>
              </w:rPr>
              <w:t>Вчитель показує питання</w:t>
            </w:r>
            <w:r w:rsidRPr="008C3F4C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які роботодавець може поставити під час співбесіди та питає</w:t>
            </w:r>
            <w:r w:rsidRPr="008C3F4C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eastAsia="Batang"/>
              </w:rPr>
              <w:t>якї</w:t>
            </w:r>
            <w:proofErr w:type="spellEnd"/>
            <w:r>
              <w:rPr>
                <w:rFonts w:eastAsia="Batang"/>
              </w:rPr>
              <w:t xml:space="preserve"> т</w:t>
            </w:r>
            <w:r>
              <w:rPr>
                <w:rFonts w:eastAsia="Batang"/>
              </w:rPr>
              <w:t>еми є більш або менш ймовірними.</w:t>
            </w:r>
            <w:r>
              <w:rPr>
                <w:rFonts w:eastAsia="Batang"/>
              </w:rPr>
              <w:t xml:space="preserve"> Учні називають найбільш ймовірні теми</w:t>
            </w:r>
            <w:r w:rsidRPr="008C3F4C">
              <w:rPr>
                <w:rFonts w:eastAsia="Batang"/>
                <w:lang w:val="ru-RU"/>
              </w:rPr>
              <w:t>.</w:t>
            </w:r>
            <w:r>
              <w:rPr>
                <w:rFonts w:eastAsia="Batang"/>
              </w:rPr>
              <w:t xml:space="preserve">  Вчитель </w:t>
            </w:r>
            <w:r w:rsidRPr="008C3F4C">
              <w:rPr>
                <w:rFonts w:eastAsia="Batang"/>
              </w:rPr>
              <w:t>дає</w:t>
            </w:r>
            <w:r>
              <w:rPr>
                <w:rFonts w:eastAsia="Batang"/>
              </w:rPr>
              <w:t xml:space="preserve"> завдання</w:t>
            </w:r>
            <w:r w:rsidRPr="008C3F4C">
              <w:rPr>
                <w:rFonts w:eastAsia="Batang"/>
                <w:lang w:val="ru-RU"/>
              </w:rPr>
              <w:t>:</w:t>
            </w:r>
            <w:r>
              <w:rPr>
                <w:rFonts w:eastAsia="Batang"/>
              </w:rPr>
              <w:t xml:space="preserve"> зрозуміти</w:t>
            </w:r>
            <w:r w:rsidRPr="008C3F4C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які теми обговорювалися підчас аудіювання</w:t>
            </w:r>
            <w:r w:rsidRPr="008C3F4C">
              <w:rPr>
                <w:rFonts w:eastAsia="Batang"/>
                <w:lang w:val="ru-RU"/>
              </w:rPr>
              <w:t>.</w:t>
            </w:r>
            <w:r>
              <w:rPr>
                <w:rFonts w:eastAsia="Batang"/>
              </w:rPr>
              <w:t xml:space="preserve"> Учні на картках відзначають правильні відповіді  порівнюють з партнером та з відповідями вчителя на дошці</w:t>
            </w:r>
            <w:r w:rsidRPr="008C3F4C">
              <w:rPr>
                <w:rFonts w:eastAsia="Batang"/>
                <w:lang w:val="ru-RU"/>
              </w:rPr>
              <w:t>.</w:t>
            </w:r>
            <w:r>
              <w:rPr>
                <w:rFonts w:eastAsia="Batang"/>
              </w:rPr>
              <w:t xml:space="preserve"> Вчитель показує</w:t>
            </w:r>
            <w:r w:rsidRPr="008C3F4C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які запитання було поставлено</w:t>
            </w:r>
            <w:r w:rsidRPr="008C3F4C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учні визначають</w:t>
            </w:r>
            <w:r w:rsidRPr="008C3F4C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про </w:t>
            </w:r>
            <w:r w:rsidR="00C06FDA" w:rsidRPr="00C06FDA">
              <w:rPr>
                <w:rFonts w:eastAsia="Batang"/>
              </w:rPr>
              <w:t>що</w:t>
            </w:r>
            <w:r>
              <w:rPr>
                <w:rFonts w:eastAsia="Batang"/>
              </w:rPr>
              <w:t xml:space="preserve"> були питання та перефразують їх</w:t>
            </w:r>
            <w:r w:rsidRPr="008C3F4C">
              <w:rPr>
                <w:rFonts w:eastAsia="Batang"/>
                <w:lang w:val="ru-RU"/>
              </w:rPr>
              <w:t>.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  <w:lang w:val="de-DE"/>
              </w:rPr>
            </w:pPr>
            <w:r>
              <w:rPr>
                <w:rFonts w:eastAsia="Batang"/>
              </w:rPr>
              <w:t>Вчитель пояснює</w:t>
            </w:r>
            <w:r w:rsidR="00C06FDA" w:rsidRPr="00C06FDA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що протягом наступного прослуховування учні звертають увагу на те</w:t>
            </w:r>
            <w:r w:rsidR="00C06FDA" w:rsidRPr="00C06FDA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що говорить претендент на роботу. Учні виконують тест на вибір правильної відповіді</w:t>
            </w:r>
            <w:r w:rsidR="00C06FDA" w:rsidRPr="00C06FDA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Після виконання тесту учні порівнюють відповіді</w:t>
            </w:r>
            <w:r w:rsidR="00C06FDA" w:rsidRPr="00C06FDA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Якщо необхідно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вчитель коментує сперечливі моменти та показує правильні відповіді на дошці </w:t>
            </w:r>
            <w:r w:rsidR="00C06FDA" w:rsidRPr="00C06FDA">
              <w:rPr>
                <w:rFonts w:eastAsia="Batang"/>
                <w:lang w:val="ru-RU"/>
              </w:rPr>
              <w:t>.</w:t>
            </w:r>
            <w:r>
              <w:rPr>
                <w:rFonts w:eastAsia="Batang"/>
              </w:rPr>
              <w:t xml:space="preserve"> Далі учні складають діалог за зразком почутого</w:t>
            </w:r>
            <w:r w:rsidR="00C06FDA">
              <w:rPr>
                <w:rFonts w:eastAsia="Batang"/>
                <w:lang w:val="de-DE"/>
              </w:rPr>
              <w:t>.</w:t>
            </w:r>
          </w:p>
          <w:p w:rsidR="008C3F4C" w:rsidRDefault="008C3F4C" w:rsidP="005A043D">
            <w:pPr>
              <w:ind w:right="180"/>
              <w:rPr>
                <w:rFonts w:eastAsia="Batang"/>
              </w:rPr>
            </w:pPr>
          </w:p>
        </w:tc>
      </w:tr>
      <w:tr w:rsidR="008C3F4C" w:rsidTr="008C3F4C">
        <w:trPr>
          <w:trHeight w:val="3150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Pr="00D634DE" w:rsidRDefault="00D634DE" w:rsidP="00D634DE">
            <w:pPr>
              <w:ind w:right="180"/>
              <w:rPr>
                <w:rFonts w:eastAsia="Batang"/>
              </w:rPr>
            </w:pPr>
            <w:r w:rsidRPr="00D634DE">
              <w:rPr>
                <w:rFonts w:eastAsia="Batang"/>
                <w:lang w:val="ru-RU"/>
              </w:rPr>
              <w:lastRenderedPageBreak/>
              <w:t>3.</w:t>
            </w:r>
            <w:r w:rsidR="008C3F4C" w:rsidRPr="00D634DE">
              <w:rPr>
                <w:rFonts w:eastAsia="Batang"/>
              </w:rPr>
              <w:t>Робота зі словниковим запасом, активізація лексичних одиниць , виконання практичних завдань</w:t>
            </w:r>
            <w:r w:rsidR="00C06FDA" w:rsidRPr="00D634DE">
              <w:rPr>
                <w:rFonts w:eastAsia="Batang"/>
                <w:lang w:val="ru-RU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rPr>
                <w:rFonts w:eastAsia="Batang"/>
              </w:rPr>
            </w:pPr>
            <w:r>
              <w:rPr>
                <w:rFonts w:eastAsia="Batang"/>
              </w:rPr>
              <w:t>В-У</w:t>
            </w:r>
          </w:p>
          <w:p w:rsidR="008C3F4C" w:rsidRDefault="008C3F4C" w:rsidP="005A043D">
            <w:pPr>
              <w:ind w:right="180"/>
              <w:rPr>
                <w:rFonts w:eastAsia="Batang"/>
              </w:rPr>
            </w:pPr>
            <w:r>
              <w:rPr>
                <w:rFonts w:eastAsia="Batang"/>
              </w:rPr>
              <w:t>У1-У2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15  </w:t>
            </w:r>
            <w:r w:rsidRPr="008C3F4C">
              <w:rPr>
                <w:rFonts w:eastAsia="Batang"/>
              </w:rPr>
              <w:t>хв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F4C" w:rsidRPr="00C06FDA" w:rsidRDefault="008C3F4C" w:rsidP="005A043D">
            <w:pPr>
              <w:ind w:right="180"/>
              <w:rPr>
                <w:rFonts w:eastAsia="Batang"/>
                <w:lang w:val="ru-RU"/>
              </w:rPr>
            </w:pPr>
            <w:r>
              <w:rPr>
                <w:rFonts w:eastAsia="Batang"/>
              </w:rPr>
              <w:t>Вчитель пояснює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що підчас співбесіди є дуже важливим вміти визначити  свої пе</w:t>
            </w:r>
            <w:r w:rsidR="00C06FDA">
              <w:rPr>
                <w:rFonts w:eastAsia="Batang"/>
              </w:rPr>
              <w:t xml:space="preserve">реваги над іншими претендентами, </w:t>
            </w:r>
            <w:r>
              <w:rPr>
                <w:rFonts w:eastAsia="Batang"/>
              </w:rPr>
              <w:t>зокрема власні персональні та професійні риси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 та дає завдання визначити синоні</w:t>
            </w:r>
            <w:r w:rsidR="00C06FDA">
              <w:rPr>
                <w:rFonts w:eastAsia="Batang"/>
              </w:rPr>
              <w:t>ми до вже знайомих прикметників.</w:t>
            </w:r>
            <w:r w:rsidR="00C06FDA"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На картках учні поєднують синоніми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 порівнюють відповіді з партнером</w:t>
            </w:r>
            <w:r w:rsidR="00C06FDA" w:rsidRPr="00C06FDA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Вчитель показує правильні відповіді на дошці</w:t>
            </w:r>
            <w:r w:rsidR="00C06FDA" w:rsidRPr="00C06FDA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Далі вчитель дає картки з прикметниками</w:t>
            </w:r>
            <w:r w:rsidR="00C06FDA" w:rsidRPr="00C06FDA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учні встають та відшукують партнера</w:t>
            </w:r>
            <w:r w:rsidR="00C06FDA" w:rsidRPr="00C06FDA">
              <w:rPr>
                <w:rFonts w:eastAsia="Batang"/>
                <w:lang w:val="ru-RU"/>
              </w:rPr>
              <w:t>-</w:t>
            </w:r>
            <w:r>
              <w:rPr>
                <w:rFonts w:eastAsia="Batang"/>
              </w:rPr>
              <w:t xml:space="preserve"> синонім</w:t>
            </w:r>
            <w:r w:rsidR="00C06FDA" w:rsidRPr="00C06FDA">
              <w:rPr>
                <w:rFonts w:eastAsia="Batang"/>
                <w:lang w:val="ru-RU"/>
              </w:rPr>
              <w:t>.</w:t>
            </w:r>
            <w:r>
              <w:rPr>
                <w:rFonts w:eastAsia="Batang"/>
              </w:rPr>
              <w:t xml:space="preserve"> Учні створюють нові пари</w:t>
            </w:r>
            <w:r w:rsidR="00C06FDA" w:rsidRPr="00C06FDA">
              <w:rPr>
                <w:rFonts w:eastAsia="Batang"/>
                <w:lang w:val="ru-RU"/>
              </w:rPr>
              <w:t>.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  <w:lang w:val="ru-RU"/>
              </w:rPr>
            </w:pPr>
            <w:r>
              <w:rPr>
                <w:rFonts w:eastAsia="Batang"/>
              </w:rPr>
              <w:t>Вчитель моделює наступне завдання</w:t>
            </w:r>
            <w:r w:rsidR="00C06FDA" w:rsidRPr="00C06FDA">
              <w:rPr>
                <w:rFonts w:eastAsia="Batang"/>
                <w:lang w:val="ru-RU"/>
              </w:rPr>
              <w:t>:</w:t>
            </w:r>
            <w:r>
              <w:rPr>
                <w:rFonts w:eastAsia="Batang"/>
              </w:rPr>
              <w:t xml:space="preserve"> описати власні риси</w:t>
            </w:r>
            <w:r w:rsidR="00C06FDA" w:rsidRPr="00C06FDA">
              <w:rPr>
                <w:rFonts w:eastAsia="Batang"/>
                <w:lang w:val="ru-RU"/>
              </w:rPr>
              <w:t>,</w:t>
            </w:r>
            <w:r>
              <w:rPr>
                <w:rFonts w:eastAsia="Batang"/>
              </w:rPr>
              <w:t xml:space="preserve"> не називаючи прикметника</w:t>
            </w:r>
            <w:r w:rsidR="00C06FDA" w:rsidRPr="00C06FDA">
              <w:rPr>
                <w:rFonts w:eastAsia="Batang"/>
                <w:lang w:val="ru-RU"/>
              </w:rPr>
              <w:t>.</w:t>
            </w:r>
            <w:r>
              <w:rPr>
                <w:rFonts w:eastAsia="Batang"/>
              </w:rPr>
              <w:t xml:space="preserve"> В парах учні обговорюють завдання</w:t>
            </w:r>
            <w:r w:rsidR="00C06FDA" w:rsidRPr="00C06FDA">
              <w:rPr>
                <w:rFonts w:eastAsia="Batang"/>
                <w:lang w:val="ru-RU"/>
              </w:rPr>
              <w:t>,</w:t>
            </w:r>
            <w:r w:rsidR="00C06FDA">
              <w:rPr>
                <w:rFonts w:eastAsia="Batang"/>
              </w:rPr>
              <w:t xml:space="preserve"> описують риси. Вчитель питає,</w:t>
            </w:r>
            <w:r w:rsidR="00C06FDA" w:rsidRPr="00C06FDA">
              <w:rPr>
                <w:rFonts w:eastAsia="Batang"/>
                <w:lang w:val="ru-RU"/>
              </w:rPr>
              <w:t xml:space="preserve"> </w:t>
            </w:r>
            <w:r>
              <w:rPr>
                <w:rFonts w:eastAsia="Batang"/>
              </w:rPr>
              <w:t xml:space="preserve">чи правильно було визначені переваги та яку інформацію учні </w:t>
            </w:r>
            <w:r w:rsidR="00C06FDA">
              <w:rPr>
                <w:rFonts w:eastAsia="Batang"/>
              </w:rPr>
              <w:t>дізналися</w:t>
            </w:r>
            <w:r>
              <w:rPr>
                <w:rFonts w:eastAsia="Batang"/>
              </w:rPr>
              <w:t xml:space="preserve"> про партнера</w:t>
            </w:r>
            <w:r w:rsidR="00C06FDA" w:rsidRPr="00C06FDA">
              <w:rPr>
                <w:rFonts w:eastAsia="Batang"/>
                <w:lang w:val="ru-RU"/>
              </w:rPr>
              <w:t>.</w:t>
            </w:r>
          </w:p>
        </w:tc>
        <w:bookmarkStart w:id="0" w:name="_GoBack"/>
        <w:bookmarkEnd w:id="0"/>
      </w:tr>
      <w:tr w:rsidR="008C3F4C" w:rsidRPr="00D634DE" w:rsidTr="008C3F4C">
        <w:trPr>
          <w:trHeight w:val="70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Pr="00D634DE" w:rsidRDefault="00D634DE" w:rsidP="00D634DE">
            <w:pPr>
              <w:ind w:right="180"/>
              <w:jc w:val="both"/>
              <w:rPr>
                <w:rFonts w:eastAsia="Batang"/>
                <w:lang w:val="ru-RU"/>
              </w:rPr>
            </w:pPr>
            <w:r w:rsidRPr="00D634DE">
              <w:rPr>
                <w:rFonts w:eastAsia="Batang"/>
                <w:lang w:val="ru-RU"/>
              </w:rPr>
              <w:t>4.</w:t>
            </w:r>
            <w:r w:rsidR="008C3F4C" w:rsidRPr="00D634DE">
              <w:rPr>
                <w:rFonts w:eastAsia="Batang"/>
              </w:rPr>
              <w:t>Складання власних діалогів за запропонованою мовною ситуацією</w:t>
            </w:r>
            <w:r w:rsidRPr="00D634DE">
              <w:rPr>
                <w:rFonts w:eastAsia="Batang"/>
                <w:lang w:val="ru-RU"/>
              </w:rPr>
              <w:t xml:space="preserve"> </w:t>
            </w:r>
            <w:r w:rsidR="008C3F4C" w:rsidRPr="00D634DE">
              <w:rPr>
                <w:rFonts w:eastAsia="Batang"/>
              </w:rPr>
              <w:t xml:space="preserve">(участь у програмі </w:t>
            </w:r>
            <w:proofErr w:type="spellStart"/>
            <w:r w:rsidR="008C3F4C" w:rsidRPr="00D634DE">
              <w:rPr>
                <w:rFonts w:eastAsia="Batang"/>
              </w:rPr>
              <w:t>Work&amp;Travel</w:t>
            </w:r>
            <w:proofErr w:type="spellEnd"/>
            <w:r w:rsidR="008C3F4C" w:rsidRPr="00D634DE">
              <w:rPr>
                <w:rFonts w:eastAsia="Batang"/>
              </w:rPr>
              <w:t>)</w:t>
            </w:r>
            <w:r w:rsidRPr="00D634DE">
              <w:rPr>
                <w:rFonts w:eastAsia="Batang"/>
                <w:lang w:val="ru-RU"/>
              </w:rPr>
              <w:t>.</w:t>
            </w:r>
          </w:p>
          <w:p w:rsidR="008C3F4C" w:rsidRPr="00D634DE" w:rsidRDefault="008C3F4C" w:rsidP="00D634DE">
            <w:pPr>
              <w:ind w:right="180"/>
              <w:jc w:val="both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D634DE" w:rsidRPr="00D634DE" w:rsidRDefault="00D634DE" w:rsidP="005A043D">
            <w:pPr>
              <w:ind w:right="180"/>
              <w:rPr>
                <w:rFonts w:eastAsia="Batang"/>
                <w:b/>
                <w:i/>
                <w:lang w:val="ru-RU"/>
              </w:rPr>
            </w:pPr>
          </w:p>
          <w:p w:rsidR="00D634DE" w:rsidRPr="00D634DE" w:rsidRDefault="00D634DE" w:rsidP="005A043D">
            <w:pPr>
              <w:ind w:right="180"/>
              <w:rPr>
                <w:rFonts w:eastAsia="Batang"/>
                <w:b/>
                <w:i/>
                <w:lang w:val="ru-RU"/>
              </w:rPr>
            </w:pPr>
          </w:p>
          <w:p w:rsidR="00D634DE" w:rsidRPr="00D634DE" w:rsidRDefault="00D634DE" w:rsidP="005A043D">
            <w:pPr>
              <w:ind w:right="180"/>
              <w:rPr>
                <w:rFonts w:eastAsia="Batang"/>
                <w:b/>
                <w:i/>
                <w:lang w:val="ru-RU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  <w:b/>
                <w:i/>
              </w:rPr>
            </w:pPr>
            <w:r w:rsidRPr="00D634DE">
              <w:rPr>
                <w:rFonts w:eastAsia="Batang"/>
                <w:b/>
                <w:i/>
                <w:lang w:val="en-US"/>
              </w:rPr>
              <w:lastRenderedPageBreak/>
              <w:t>III</w:t>
            </w:r>
            <w:r w:rsidRPr="00D634DE">
              <w:rPr>
                <w:rFonts w:eastAsia="Batang"/>
                <w:b/>
                <w:i/>
              </w:rPr>
              <w:t>.Заключна частина.</w:t>
            </w: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  <w:r>
              <w:rPr>
                <w:rFonts w:eastAsia="Batang"/>
                <w:i/>
              </w:rPr>
              <w:t>Висновки уроку</w:t>
            </w: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  <w:p w:rsidR="008C3F4C" w:rsidRDefault="008C3F4C" w:rsidP="005A043D">
            <w:pPr>
              <w:ind w:right="180"/>
              <w:rPr>
                <w:rFonts w:eastAsia="Batang"/>
                <w:i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Default="008C3F4C" w:rsidP="005A043D">
            <w:pPr>
              <w:ind w:right="180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У1-У2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 xml:space="preserve">12  </w:t>
            </w: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  <w:r w:rsidRPr="008C3F4C">
              <w:rPr>
                <w:rFonts w:eastAsia="Batang"/>
              </w:rPr>
              <w:t>хв</w:t>
            </w: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5A043D">
            <w:pPr>
              <w:ind w:right="180"/>
              <w:jc w:val="center"/>
              <w:rPr>
                <w:rFonts w:eastAsia="Batang"/>
              </w:rPr>
            </w:pPr>
          </w:p>
          <w:p w:rsidR="008C3F4C" w:rsidRDefault="008C3F4C" w:rsidP="00D634DE">
            <w:pPr>
              <w:ind w:right="180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 xml:space="preserve">3  </w:t>
            </w:r>
            <w:r w:rsidRPr="008C3F4C">
              <w:rPr>
                <w:rFonts w:eastAsia="Batang"/>
              </w:rPr>
              <w:t>хв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F4C" w:rsidRPr="00D634DE" w:rsidRDefault="008C3F4C" w:rsidP="005A043D">
            <w:pPr>
              <w:ind w:right="180"/>
              <w:rPr>
                <w:rFonts w:eastAsia="Batang"/>
                <w:lang w:val="de-DE"/>
              </w:rPr>
            </w:pPr>
            <w:r>
              <w:rPr>
                <w:rFonts w:eastAsia="Batang"/>
              </w:rPr>
              <w:lastRenderedPageBreak/>
              <w:t>Вчитель розповідає про існування програм працевлаштування українських студентів в США та про роботу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яку вони пропонують</w:t>
            </w:r>
            <w:r w:rsidR="00C06FDA" w:rsidRPr="00C06FDA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Учні отримають картки з назвою роботи та пишуть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які риси є необхідними для цієї роботи</w:t>
            </w:r>
            <w:r w:rsidR="00C06FDA" w:rsidRPr="00C06FDA">
              <w:rPr>
                <w:rFonts w:eastAsia="Batang"/>
              </w:rPr>
              <w:t>.</w:t>
            </w:r>
            <w:r>
              <w:rPr>
                <w:rFonts w:eastAsia="Batang"/>
              </w:rPr>
              <w:t xml:space="preserve"> Далі учні встають та шукають людину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яка має потрібні властивості</w:t>
            </w:r>
            <w:r w:rsidR="00C06FDA">
              <w:rPr>
                <w:rFonts w:eastAsia="Batang"/>
              </w:rPr>
              <w:t xml:space="preserve"> та запрошують її на співбесіду. </w:t>
            </w:r>
            <w:r>
              <w:rPr>
                <w:rFonts w:eastAsia="Batang"/>
              </w:rPr>
              <w:t>Учні працюють в парах на визначають</w:t>
            </w:r>
            <w:r w:rsidR="00C06FDA" w:rsidRPr="00C06FDA">
              <w:rPr>
                <w:rFonts w:eastAsia="Batang"/>
              </w:rPr>
              <w:t>,</w:t>
            </w:r>
            <w:r>
              <w:t xml:space="preserve"> </w:t>
            </w:r>
            <w:r>
              <w:rPr>
                <w:rFonts w:eastAsia="Batang"/>
              </w:rPr>
              <w:t>чи відповідає пропозиція про роботу їхнім очікуванням</w:t>
            </w:r>
            <w:r w:rsidR="00C06FDA" w:rsidRPr="00C06FDA">
              <w:rPr>
                <w:rFonts w:eastAsia="Batang"/>
              </w:rPr>
              <w:t>,</w:t>
            </w:r>
            <w:r>
              <w:rPr>
                <w:rFonts w:eastAsia="Batang"/>
              </w:rPr>
              <w:t xml:space="preserve"> а роботодавець чи г</w:t>
            </w:r>
            <w:r w:rsidR="00C06FDA">
              <w:rPr>
                <w:rFonts w:eastAsia="Batang"/>
              </w:rPr>
              <w:t>отовий він запропонувати роботу.</w:t>
            </w:r>
            <w:r>
              <w:rPr>
                <w:rFonts w:eastAsia="Batang"/>
              </w:rPr>
              <w:t xml:space="preserve"> Вчитель демонструє</w:t>
            </w:r>
            <w:r w:rsidR="00D634DE">
              <w:rPr>
                <w:rFonts w:eastAsia="Batang"/>
                <w:lang w:val="de-DE"/>
              </w:rPr>
              <w:t>,</w:t>
            </w:r>
            <w:r>
              <w:rPr>
                <w:rFonts w:eastAsia="Batang"/>
              </w:rPr>
              <w:t xml:space="preserve"> якого висновку треба дістатися підчас діалогу</w:t>
            </w:r>
            <w:r w:rsidR="00D634DE">
              <w:rPr>
                <w:rFonts w:eastAsia="Batang"/>
                <w:lang w:val="de-DE"/>
              </w:rPr>
              <w:t>: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</w:rPr>
            </w:pPr>
            <w:r w:rsidRPr="002C66F8">
              <w:rPr>
                <w:rFonts w:eastAsia="Batang"/>
                <w:lang w:val="en-US"/>
              </w:rPr>
              <w:t>INTERVIEWER</w:t>
            </w:r>
            <w:r w:rsidRPr="00C06FDA">
              <w:rPr>
                <w:rFonts w:eastAsia="Batang"/>
              </w:rPr>
              <w:t xml:space="preserve">: </w:t>
            </w:r>
            <w:r w:rsidRPr="002C66F8">
              <w:rPr>
                <w:rFonts w:eastAsia="Batang"/>
                <w:lang w:val="en-US"/>
              </w:rPr>
              <w:t>I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am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ready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to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offer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you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the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position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of</w:t>
            </w:r>
            <w:r w:rsidRPr="00C06FDA">
              <w:rPr>
                <w:rFonts w:eastAsia="Batang"/>
              </w:rPr>
              <w:t>……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</w:rPr>
            </w:pPr>
            <w:r w:rsidRPr="00C06FDA">
              <w:rPr>
                <w:rFonts w:eastAsia="Batang"/>
              </w:rPr>
              <w:t xml:space="preserve"> (</w:t>
            </w:r>
            <w:r w:rsidRPr="002C66F8">
              <w:rPr>
                <w:rFonts w:eastAsia="Batang"/>
                <w:lang w:val="en-US"/>
              </w:rPr>
              <w:t>I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am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NOT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ready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to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offer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you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the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position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of</w:t>
            </w:r>
            <w:r w:rsidRPr="00C06FDA">
              <w:rPr>
                <w:rFonts w:eastAsia="Batang"/>
              </w:rPr>
              <w:t>……)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C06FDA" w:rsidRDefault="008C3F4C" w:rsidP="005A043D">
            <w:pPr>
              <w:ind w:right="180"/>
              <w:rPr>
                <w:rFonts w:eastAsia="Batang"/>
              </w:rPr>
            </w:pPr>
            <w:r w:rsidRPr="002C66F8">
              <w:rPr>
                <w:rFonts w:eastAsia="Batang"/>
                <w:lang w:val="en-US"/>
              </w:rPr>
              <w:t>YOU</w:t>
            </w:r>
            <w:r w:rsidRPr="00C06FDA">
              <w:rPr>
                <w:rFonts w:eastAsia="Batang"/>
              </w:rPr>
              <w:t xml:space="preserve">: </w:t>
            </w:r>
            <w:r w:rsidRPr="002C66F8">
              <w:rPr>
                <w:rFonts w:eastAsia="Batang"/>
                <w:lang w:val="en-US"/>
              </w:rPr>
              <w:t>I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am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ready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to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accept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the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offer</w:t>
            </w:r>
            <w:r w:rsidRPr="00C06FDA">
              <w:rPr>
                <w:rFonts w:eastAsia="Batang"/>
              </w:rPr>
              <w:t>.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</w:rPr>
            </w:pPr>
            <w:r w:rsidRPr="00C06FDA">
              <w:rPr>
                <w:rFonts w:eastAsia="Batang"/>
              </w:rPr>
              <w:t xml:space="preserve">          (</w:t>
            </w:r>
            <w:r w:rsidRPr="002C66F8">
              <w:rPr>
                <w:rFonts w:eastAsia="Batang"/>
                <w:lang w:val="en-US"/>
              </w:rPr>
              <w:t>I</w:t>
            </w:r>
            <w:r w:rsidRPr="00C06FDA">
              <w:rPr>
                <w:rFonts w:eastAsia="Batang"/>
              </w:rPr>
              <w:t>’</w:t>
            </w:r>
            <w:r w:rsidRPr="002C66F8">
              <w:rPr>
                <w:rFonts w:eastAsia="Batang"/>
                <w:lang w:val="en-US"/>
              </w:rPr>
              <w:t>m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afraid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I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should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turn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down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the</w:t>
            </w:r>
            <w:r w:rsidRPr="00C06FDA">
              <w:rPr>
                <w:rFonts w:eastAsia="Batang"/>
              </w:rPr>
              <w:t xml:space="preserve"> </w:t>
            </w:r>
            <w:r w:rsidRPr="002C66F8">
              <w:rPr>
                <w:rFonts w:eastAsia="Batang"/>
                <w:lang w:val="en-US"/>
              </w:rPr>
              <w:t>offer</w:t>
            </w:r>
            <w:r w:rsidRPr="00C06FDA">
              <w:rPr>
                <w:rFonts w:eastAsia="Batang"/>
              </w:rPr>
              <w:t>.)</w:t>
            </w:r>
          </w:p>
          <w:p w:rsidR="008C3F4C" w:rsidRPr="00C06FDA" w:rsidRDefault="008C3F4C" w:rsidP="005A043D">
            <w:pPr>
              <w:ind w:right="180"/>
              <w:rPr>
                <w:rFonts w:eastAsia="Batang"/>
              </w:rPr>
            </w:pPr>
          </w:p>
          <w:p w:rsidR="00D634DE" w:rsidRDefault="00D634DE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  <w:lang w:val="de-DE"/>
              </w:rPr>
            </w:pPr>
            <w:r>
              <w:rPr>
                <w:rFonts w:eastAsia="Batang"/>
              </w:rPr>
              <w:lastRenderedPageBreak/>
              <w:t>Вчитель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звертає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увагу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на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помилки</w:t>
            </w:r>
            <w:r w:rsidR="00D634DE">
              <w:rPr>
                <w:rFonts w:eastAsia="Batang"/>
              </w:rPr>
              <w:t xml:space="preserve">, </w:t>
            </w:r>
            <w:r>
              <w:rPr>
                <w:rFonts w:eastAsia="Batang"/>
              </w:rPr>
              <w:t>визначає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успіхи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та</w:t>
            </w:r>
            <w:r w:rsidRPr="00C06FDA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досягнення</w:t>
            </w:r>
            <w:r w:rsidRPr="00D634D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учнів</w:t>
            </w:r>
            <w:r w:rsidRPr="00D634DE">
              <w:rPr>
                <w:rFonts w:eastAsia="Batang"/>
              </w:rPr>
              <w:t xml:space="preserve"> </w:t>
            </w:r>
            <w:r w:rsidR="00D634DE" w:rsidRPr="00D634DE">
              <w:rPr>
                <w:rFonts w:eastAsia="Batang"/>
              </w:rPr>
              <w:t>.</w:t>
            </w:r>
            <w:r w:rsidR="00D634DE" w:rsidRPr="00D634DE">
              <w:rPr>
                <w:rFonts w:eastAsia="Batang"/>
                <w:lang w:val="ru-RU"/>
              </w:rPr>
              <w:t xml:space="preserve">  </w:t>
            </w:r>
            <w:r>
              <w:rPr>
                <w:rFonts w:eastAsia="Batang"/>
              </w:rPr>
              <w:t>Пояснює</w:t>
            </w:r>
            <w:r w:rsidRPr="00D634D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домашнє</w:t>
            </w:r>
            <w:r w:rsidRPr="00D634D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завдання</w:t>
            </w:r>
            <w:r w:rsidRPr="00D634D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та</w:t>
            </w:r>
            <w:r w:rsidRPr="00D634D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оцінює</w:t>
            </w:r>
            <w:r w:rsidRPr="00D634DE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учнів</w:t>
            </w:r>
            <w:r w:rsidR="00D634DE">
              <w:rPr>
                <w:rFonts w:eastAsia="Batang"/>
                <w:lang w:val="de-DE"/>
              </w:rPr>
              <w:t>.</w:t>
            </w: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8C3F4C" w:rsidRDefault="008C3F4C" w:rsidP="008C3F4C"/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  <w:p w:rsidR="008C3F4C" w:rsidRPr="00D634DE" w:rsidRDefault="008C3F4C" w:rsidP="005A043D">
            <w:pPr>
              <w:ind w:right="180"/>
              <w:rPr>
                <w:rFonts w:eastAsia="Batang"/>
              </w:rPr>
            </w:pPr>
          </w:p>
        </w:tc>
      </w:tr>
    </w:tbl>
    <w:p w:rsidR="00D634DE" w:rsidRDefault="00D634DE"/>
    <w:p w:rsidR="00D634DE" w:rsidRDefault="00D634DE"/>
    <w:p w:rsidR="00D634DE" w:rsidRDefault="00D634DE"/>
    <w:p w:rsidR="00D634DE" w:rsidRDefault="00D634DE"/>
    <w:p w:rsidR="007770BD" w:rsidRPr="00D634DE" w:rsidRDefault="00D634DE">
      <w:r w:rsidRPr="00D634DE">
        <w:rPr>
          <w:lang w:val="ru-RU"/>
        </w:rPr>
        <w:t xml:space="preserve">                                            </w:t>
      </w:r>
      <w:r w:rsidRPr="00D634DE">
        <w:t xml:space="preserve">Урок розроблено та проведено вчителем англійської мови </w:t>
      </w:r>
      <w:proofErr w:type="spellStart"/>
      <w:r w:rsidRPr="00D634DE">
        <w:t>Кузнецовою</w:t>
      </w:r>
      <w:proofErr w:type="spellEnd"/>
      <w:r w:rsidRPr="00D634DE">
        <w:t xml:space="preserve"> О.B.</w:t>
      </w:r>
    </w:p>
    <w:sectPr w:rsidR="007770BD" w:rsidRPr="00D6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84C77"/>
    <w:multiLevelType w:val="hybridMultilevel"/>
    <w:tmpl w:val="627A4200"/>
    <w:lvl w:ilvl="0" w:tplc="35A2EE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1253FF"/>
    <w:multiLevelType w:val="hybridMultilevel"/>
    <w:tmpl w:val="DD7C9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15DAA"/>
    <w:multiLevelType w:val="hybridMultilevel"/>
    <w:tmpl w:val="412477C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4012B86"/>
    <w:multiLevelType w:val="hybridMultilevel"/>
    <w:tmpl w:val="E71A6DA8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4F914320"/>
    <w:multiLevelType w:val="hybridMultilevel"/>
    <w:tmpl w:val="F38040D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4C"/>
    <w:rsid w:val="000C14B7"/>
    <w:rsid w:val="007770BD"/>
    <w:rsid w:val="008C3F4C"/>
    <w:rsid w:val="00C06FDA"/>
    <w:rsid w:val="00D6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7699"/>
  <w15:chartTrackingRefBased/>
  <w15:docId w15:val="{C19A8939-2DF5-4F2E-AE9A-1D9E1DC47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F4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3F4C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C3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0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</cp:revision>
  <dcterms:created xsi:type="dcterms:W3CDTF">2018-11-11T18:25:00Z</dcterms:created>
  <dcterms:modified xsi:type="dcterms:W3CDTF">2018-11-11T18:52:00Z</dcterms:modified>
</cp:coreProperties>
</file>