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793D" w:rsidRPr="004B793D" w:rsidRDefault="004B793D" w:rsidP="004B793D">
      <w:pPr>
        <w:spacing w:after="160" w:line="259" w:lineRule="auto"/>
        <w:jc w:val="center"/>
        <w:rPr>
          <w:rFonts w:ascii="Times New Roman" w:eastAsia="Calibri" w:hAnsi="Times New Roman" w:cs="Times New Roman"/>
          <w:sz w:val="28"/>
          <w:szCs w:val="28"/>
          <w:lang w:val="uk-UA" w:eastAsia="en-US"/>
        </w:rPr>
      </w:pPr>
      <w:r w:rsidRPr="004B793D">
        <w:rPr>
          <w:rFonts w:ascii="Times New Roman" w:eastAsia="Calibri" w:hAnsi="Times New Roman" w:cs="Times New Roman"/>
          <w:sz w:val="28"/>
          <w:szCs w:val="28"/>
          <w:lang w:val="uk-UA" w:eastAsia="en-US"/>
        </w:rPr>
        <w:t>Міністерство освіти і науки України</w:t>
      </w:r>
    </w:p>
    <w:p w:rsidR="004B793D" w:rsidRPr="004B793D" w:rsidRDefault="004B793D" w:rsidP="004B793D">
      <w:pPr>
        <w:spacing w:after="160" w:line="259" w:lineRule="auto"/>
        <w:jc w:val="center"/>
        <w:rPr>
          <w:rFonts w:ascii="Times New Roman" w:eastAsia="Calibri" w:hAnsi="Times New Roman" w:cs="Times New Roman"/>
          <w:sz w:val="28"/>
          <w:szCs w:val="28"/>
          <w:lang w:val="uk-UA" w:eastAsia="en-US"/>
        </w:rPr>
      </w:pPr>
      <w:r w:rsidRPr="004B793D">
        <w:rPr>
          <w:rFonts w:ascii="Times New Roman" w:eastAsia="Calibri" w:hAnsi="Times New Roman" w:cs="Times New Roman"/>
          <w:sz w:val="28"/>
          <w:szCs w:val="28"/>
          <w:lang w:val="uk-UA" w:eastAsia="en-US"/>
        </w:rPr>
        <w:t>Департамент освіти і науки</w:t>
      </w:r>
    </w:p>
    <w:p w:rsidR="004B793D" w:rsidRPr="004B793D" w:rsidRDefault="004B793D" w:rsidP="004B793D">
      <w:pPr>
        <w:spacing w:after="160"/>
        <w:jc w:val="center"/>
        <w:rPr>
          <w:rFonts w:ascii="Times New Roman" w:eastAsia="Calibri" w:hAnsi="Times New Roman" w:cs="Times New Roman"/>
          <w:sz w:val="28"/>
          <w:szCs w:val="28"/>
          <w:lang w:val="uk-UA" w:eastAsia="en-US"/>
        </w:rPr>
      </w:pPr>
      <w:r w:rsidRPr="004B793D">
        <w:rPr>
          <w:rFonts w:ascii="Times New Roman" w:eastAsia="Calibri" w:hAnsi="Times New Roman" w:cs="Times New Roman"/>
          <w:sz w:val="28"/>
          <w:szCs w:val="28"/>
          <w:lang w:val="uk-UA" w:eastAsia="en-US"/>
        </w:rPr>
        <w:t>Житомирської обласної військової адміністрації</w:t>
      </w:r>
    </w:p>
    <w:p w:rsidR="004B793D" w:rsidRPr="004B793D" w:rsidRDefault="004B793D" w:rsidP="004B793D">
      <w:pPr>
        <w:spacing w:after="160" w:line="259" w:lineRule="auto"/>
        <w:jc w:val="center"/>
        <w:rPr>
          <w:rFonts w:ascii="Times New Roman" w:eastAsia="Calibri" w:hAnsi="Times New Roman" w:cs="Times New Roman"/>
          <w:sz w:val="28"/>
          <w:szCs w:val="28"/>
          <w:lang w:val="uk-UA" w:eastAsia="en-US"/>
        </w:rPr>
      </w:pPr>
      <w:r w:rsidRPr="004B793D">
        <w:rPr>
          <w:rFonts w:ascii="Times New Roman" w:eastAsia="Calibri" w:hAnsi="Times New Roman" w:cs="Times New Roman"/>
          <w:sz w:val="28"/>
          <w:szCs w:val="28"/>
          <w:lang w:val="uk-UA" w:eastAsia="en-US"/>
        </w:rPr>
        <w:t>Житомирське територіальне відділення</w:t>
      </w:r>
    </w:p>
    <w:p w:rsidR="004B793D" w:rsidRPr="004B793D" w:rsidRDefault="004B793D" w:rsidP="004B793D">
      <w:pPr>
        <w:spacing w:after="160" w:line="259" w:lineRule="auto"/>
        <w:jc w:val="center"/>
        <w:rPr>
          <w:rFonts w:ascii="Times New Roman" w:eastAsia="Calibri" w:hAnsi="Times New Roman" w:cs="Times New Roman"/>
          <w:sz w:val="28"/>
          <w:szCs w:val="28"/>
          <w:lang w:val="uk-UA" w:eastAsia="en-US"/>
        </w:rPr>
      </w:pPr>
      <w:r w:rsidRPr="004B793D">
        <w:rPr>
          <w:rFonts w:ascii="Times New Roman" w:eastAsia="Calibri" w:hAnsi="Times New Roman" w:cs="Times New Roman"/>
          <w:sz w:val="28"/>
          <w:szCs w:val="28"/>
          <w:lang w:val="uk-UA" w:eastAsia="en-US"/>
        </w:rPr>
        <w:t>Малої академії наук України</w:t>
      </w:r>
    </w:p>
    <w:p w:rsidR="004B793D" w:rsidRPr="004B793D" w:rsidRDefault="004B793D" w:rsidP="004B793D">
      <w:pPr>
        <w:spacing w:after="160" w:line="259" w:lineRule="auto"/>
        <w:jc w:val="center"/>
        <w:rPr>
          <w:rFonts w:ascii="Times New Roman" w:eastAsia="Calibri" w:hAnsi="Times New Roman" w:cs="Times New Roman"/>
          <w:sz w:val="28"/>
          <w:szCs w:val="28"/>
          <w:lang w:val="uk-UA" w:eastAsia="en-US"/>
        </w:rPr>
      </w:pPr>
    </w:p>
    <w:p w:rsidR="004B793D" w:rsidRPr="004B793D" w:rsidRDefault="004B793D" w:rsidP="004B793D">
      <w:pPr>
        <w:spacing w:after="160"/>
        <w:jc w:val="center"/>
        <w:rPr>
          <w:rFonts w:ascii="Times New Roman" w:eastAsia="Calibri" w:hAnsi="Times New Roman" w:cs="Times New Roman"/>
          <w:sz w:val="28"/>
          <w:szCs w:val="28"/>
          <w:lang w:val="uk-UA" w:eastAsia="en-US"/>
        </w:rPr>
      </w:pPr>
      <w:r w:rsidRPr="004B793D">
        <w:rPr>
          <w:rFonts w:ascii="Times New Roman" w:eastAsia="Calibri" w:hAnsi="Times New Roman" w:cs="Times New Roman"/>
          <w:sz w:val="28"/>
          <w:szCs w:val="28"/>
          <w:lang w:val="uk-UA" w:eastAsia="en-US"/>
        </w:rPr>
        <w:t>Відділення філології</w:t>
      </w:r>
    </w:p>
    <w:p w:rsidR="004B793D" w:rsidRPr="004B793D" w:rsidRDefault="004B793D" w:rsidP="004B793D">
      <w:pPr>
        <w:spacing w:after="160"/>
        <w:jc w:val="center"/>
        <w:rPr>
          <w:rFonts w:ascii="Times New Roman" w:eastAsia="Calibri" w:hAnsi="Times New Roman" w:cs="Times New Roman"/>
          <w:sz w:val="28"/>
          <w:szCs w:val="28"/>
          <w:lang w:val="uk-UA" w:eastAsia="en-US"/>
        </w:rPr>
      </w:pPr>
      <w:r w:rsidRPr="004B793D">
        <w:rPr>
          <w:rFonts w:ascii="Times New Roman" w:eastAsia="Calibri" w:hAnsi="Times New Roman" w:cs="Times New Roman"/>
          <w:sz w:val="28"/>
          <w:szCs w:val="28"/>
          <w:lang w:val="uk-UA" w:eastAsia="en-US"/>
        </w:rPr>
        <w:t>Секція: англійська мова та англомовна література</w:t>
      </w:r>
    </w:p>
    <w:p w:rsidR="004B793D" w:rsidRPr="004B793D" w:rsidRDefault="004B793D" w:rsidP="004B793D">
      <w:pPr>
        <w:spacing w:after="160"/>
        <w:jc w:val="center"/>
        <w:rPr>
          <w:rFonts w:ascii="Times New Roman" w:eastAsia="Calibri" w:hAnsi="Times New Roman" w:cs="Times New Roman"/>
          <w:sz w:val="28"/>
          <w:szCs w:val="28"/>
          <w:lang w:val="uk-UA" w:eastAsia="en-US"/>
        </w:rPr>
      </w:pPr>
    </w:p>
    <w:p w:rsidR="004B793D" w:rsidRPr="004B793D" w:rsidRDefault="004B793D" w:rsidP="004B793D">
      <w:pPr>
        <w:spacing w:after="160"/>
        <w:jc w:val="center"/>
        <w:rPr>
          <w:rFonts w:ascii="Times New Roman" w:eastAsia="Calibri" w:hAnsi="Times New Roman" w:cs="Times New Roman"/>
          <w:b/>
          <w:sz w:val="32"/>
          <w:szCs w:val="32"/>
          <w:lang w:val="uk-UA" w:eastAsia="en-US"/>
        </w:rPr>
      </w:pPr>
      <w:r w:rsidRPr="004B793D">
        <w:rPr>
          <w:rFonts w:ascii="Times New Roman" w:eastAsia="Calibri" w:hAnsi="Times New Roman" w:cs="Times New Roman"/>
          <w:b/>
          <w:sz w:val="32"/>
          <w:szCs w:val="32"/>
          <w:lang w:val="uk-UA" w:eastAsia="en-US"/>
        </w:rPr>
        <w:t>ВПЛИВ СОЦІАЛЬНИХ МЕДІА</w:t>
      </w:r>
    </w:p>
    <w:p w:rsidR="004B793D" w:rsidRPr="004B793D" w:rsidRDefault="004B793D" w:rsidP="004B793D">
      <w:pPr>
        <w:spacing w:after="160"/>
        <w:jc w:val="center"/>
        <w:rPr>
          <w:rFonts w:ascii="Times New Roman" w:eastAsia="Calibri" w:hAnsi="Times New Roman" w:cs="Times New Roman"/>
          <w:b/>
          <w:sz w:val="32"/>
          <w:szCs w:val="32"/>
          <w:lang w:val="uk-UA" w:eastAsia="en-US"/>
        </w:rPr>
      </w:pPr>
      <w:r w:rsidRPr="004B793D">
        <w:rPr>
          <w:rFonts w:ascii="Times New Roman" w:eastAsia="Calibri" w:hAnsi="Times New Roman" w:cs="Times New Roman"/>
          <w:b/>
          <w:sz w:val="32"/>
          <w:szCs w:val="32"/>
          <w:lang w:val="uk-UA" w:eastAsia="en-US"/>
        </w:rPr>
        <w:t>НА РОЗВИТОК АНГЛІЙСЬКОЇ МОВИ</w:t>
      </w:r>
    </w:p>
    <w:p w:rsidR="004B793D" w:rsidRPr="004B793D" w:rsidRDefault="004B793D" w:rsidP="004B793D">
      <w:pPr>
        <w:spacing w:after="160"/>
        <w:jc w:val="center"/>
        <w:rPr>
          <w:rFonts w:ascii="Times New Roman" w:eastAsia="Calibri" w:hAnsi="Times New Roman" w:cs="Times New Roman"/>
          <w:sz w:val="28"/>
          <w:szCs w:val="28"/>
          <w:lang w:val="uk-UA" w:eastAsia="en-US"/>
        </w:rPr>
      </w:pPr>
      <w:r w:rsidRPr="004B793D">
        <w:rPr>
          <w:rFonts w:ascii="Times New Roman" w:eastAsia="Calibri" w:hAnsi="Times New Roman" w:cs="Times New Roman"/>
          <w:b/>
          <w:sz w:val="32"/>
          <w:szCs w:val="32"/>
          <w:lang w:val="uk-UA" w:eastAsia="en-US"/>
        </w:rPr>
        <w:t>СЕРЕД ПІДЛІТКІВ</w:t>
      </w:r>
    </w:p>
    <w:p w:rsidR="004B793D" w:rsidRPr="004B793D" w:rsidRDefault="004B793D" w:rsidP="004B793D">
      <w:pPr>
        <w:spacing w:after="160"/>
        <w:jc w:val="center"/>
        <w:rPr>
          <w:rFonts w:ascii="Times New Roman" w:eastAsia="Calibri" w:hAnsi="Times New Roman" w:cs="Times New Roman"/>
          <w:sz w:val="28"/>
          <w:szCs w:val="28"/>
          <w:lang w:val="uk-UA" w:eastAsia="en-US"/>
        </w:rPr>
      </w:pPr>
    </w:p>
    <w:p w:rsidR="004B793D" w:rsidRPr="004B793D" w:rsidRDefault="004B793D" w:rsidP="004B793D">
      <w:pPr>
        <w:spacing w:after="160"/>
        <w:jc w:val="center"/>
        <w:rPr>
          <w:rFonts w:ascii="Times New Roman" w:eastAsia="Calibri" w:hAnsi="Times New Roman" w:cs="Times New Roman"/>
          <w:sz w:val="28"/>
          <w:szCs w:val="28"/>
          <w:lang w:val="uk-UA" w:eastAsia="en-US"/>
        </w:rPr>
      </w:pPr>
    </w:p>
    <w:p w:rsidR="004B793D" w:rsidRPr="004B793D" w:rsidRDefault="004B793D" w:rsidP="004B793D">
      <w:pPr>
        <w:spacing w:after="160"/>
        <w:jc w:val="right"/>
        <w:rPr>
          <w:rFonts w:ascii="Times New Roman" w:eastAsia="Calibri" w:hAnsi="Times New Roman" w:cs="Times New Roman"/>
          <w:b/>
          <w:sz w:val="28"/>
          <w:szCs w:val="28"/>
          <w:lang w:val="uk-UA" w:eastAsia="en-US"/>
        </w:rPr>
      </w:pPr>
      <w:r w:rsidRPr="004B793D">
        <w:rPr>
          <w:rFonts w:ascii="Times New Roman" w:eastAsia="Calibri" w:hAnsi="Times New Roman" w:cs="Times New Roman"/>
          <w:sz w:val="28"/>
          <w:szCs w:val="28"/>
          <w:lang w:val="uk-UA" w:eastAsia="en-US"/>
        </w:rPr>
        <w:t xml:space="preserve"> </w:t>
      </w:r>
      <w:r w:rsidRPr="004B793D">
        <w:rPr>
          <w:rFonts w:ascii="Times New Roman" w:eastAsia="Calibri" w:hAnsi="Times New Roman" w:cs="Times New Roman"/>
          <w:b/>
          <w:sz w:val="28"/>
          <w:szCs w:val="28"/>
          <w:lang w:val="uk-UA" w:eastAsia="en-US"/>
        </w:rPr>
        <w:t>Роботу виконав:</w:t>
      </w:r>
    </w:p>
    <w:p w:rsidR="004B793D" w:rsidRPr="004B793D" w:rsidRDefault="004B793D" w:rsidP="004B793D">
      <w:pPr>
        <w:spacing w:after="160"/>
        <w:jc w:val="right"/>
        <w:rPr>
          <w:rFonts w:ascii="Times New Roman" w:eastAsia="Calibri" w:hAnsi="Times New Roman" w:cs="Times New Roman"/>
          <w:sz w:val="28"/>
          <w:szCs w:val="28"/>
          <w:lang w:val="uk-UA" w:eastAsia="en-US"/>
        </w:rPr>
      </w:pPr>
      <w:r w:rsidRPr="004B793D">
        <w:rPr>
          <w:rFonts w:ascii="Times New Roman" w:eastAsia="Calibri" w:hAnsi="Times New Roman" w:cs="Times New Roman"/>
          <w:sz w:val="28"/>
          <w:szCs w:val="28"/>
          <w:lang w:val="uk-UA" w:eastAsia="en-US"/>
        </w:rPr>
        <w:t>Барановський Дмитро Сергійович,</w:t>
      </w:r>
    </w:p>
    <w:p w:rsidR="004B793D" w:rsidRPr="004B793D" w:rsidRDefault="004B793D" w:rsidP="004B793D">
      <w:pPr>
        <w:spacing w:after="160"/>
        <w:jc w:val="right"/>
        <w:rPr>
          <w:rFonts w:ascii="Times New Roman" w:eastAsia="Calibri" w:hAnsi="Times New Roman" w:cs="Times New Roman"/>
          <w:sz w:val="28"/>
          <w:szCs w:val="28"/>
          <w:lang w:val="uk-UA" w:eastAsia="en-US"/>
        </w:rPr>
      </w:pPr>
      <w:r w:rsidRPr="004B793D">
        <w:rPr>
          <w:rFonts w:ascii="Times New Roman" w:eastAsia="Calibri" w:hAnsi="Times New Roman" w:cs="Times New Roman"/>
          <w:sz w:val="28"/>
          <w:szCs w:val="28"/>
          <w:lang w:val="uk-UA" w:eastAsia="en-US"/>
        </w:rPr>
        <w:t>учень 11-Б класу</w:t>
      </w:r>
    </w:p>
    <w:p w:rsidR="004B793D" w:rsidRPr="004B793D" w:rsidRDefault="004B793D" w:rsidP="004B793D">
      <w:pPr>
        <w:spacing w:after="160"/>
        <w:jc w:val="right"/>
        <w:rPr>
          <w:rFonts w:ascii="Times New Roman" w:eastAsia="Calibri" w:hAnsi="Times New Roman" w:cs="Times New Roman"/>
          <w:sz w:val="28"/>
          <w:szCs w:val="28"/>
          <w:lang w:val="uk-UA" w:eastAsia="en-US"/>
        </w:rPr>
      </w:pPr>
      <w:r w:rsidRPr="004B793D">
        <w:rPr>
          <w:rFonts w:ascii="Times New Roman" w:eastAsia="Calibri" w:hAnsi="Times New Roman" w:cs="Times New Roman"/>
          <w:sz w:val="28"/>
          <w:szCs w:val="28"/>
          <w:lang w:val="uk-UA" w:eastAsia="en-US"/>
        </w:rPr>
        <w:t>Овруцького ліцею №4</w:t>
      </w:r>
    </w:p>
    <w:p w:rsidR="004B793D" w:rsidRPr="004B793D" w:rsidRDefault="004B793D" w:rsidP="004B793D">
      <w:pPr>
        <w:spacing w:after="160"/>
        <w:jc w:val="right"/>
        <w:rPr>
          <w:rFonts w:ascii="Times New Roman" w:eastAsia="Calibri" w:hAnsi="Times New Roman" w:cs="Times New Roman"/>
          <w:sz w:val="28"/>
          <w:szCs w:val="28"/>
          <w:lang w:val="uk-UA" w:eastAsia="en-US"/>
        </w:rPr>
      </w:pPr>
      <w:r w:rsidRPr="004B793D">
        <w:rPr>
          <w:rFonts w:ascii="Times New Roman" w:eastAsia="Calibri" w:hAnsi="Times New Roman" w:cs="Times New Roman"/>
          <w:sz w:val="28"/>
          <w:szCs w:val="28"/>
          <w:lang w:val="uk-UA" w:eastAsia="en-US"/>
        </w:rPr>
        <w:t>Овруцької міської ради</w:t>
      </w:r>
    </w:p>
    <w:p w:rsidR="004B793D" w:rsidRPr="004B793D" w:rsidRDefault="004B793D" w:rsidP="004B793D">
      <w:pPr>
        <w:spacing w:after="160"/>
        <w:jc w:val="right"/>
        <w:rPr>
          <w:rFonts w:ascii="Times New Roman" w:eastAsia="Calibri" w:hAnsi="Times New Roman" w:cs="Times New Roman"/>
          <w:b/>
          <w:sz w:val="28"/>
          <w:szCs w:val="28"/>
          <w:lang w:val="uk-UA" w:eastAsia="en-US"/>
        </w:rPr>
      </w:pPr>
      <w:r w:rsidRPr="004B793D">
        <w:rPr>
          <w:rFonts w:ascii="Times New Roman" w:eastAsia="Calibri" w:hAnsi="Times New Roman" w:cs="Times New Roman"/>
          <w:b/>
          <w:sz w:val="28"/>
          <w:szCs w:val="28"/>
          <w:lang w:val="uk-UA" w:eastAsia="en-US"/>
        </w:rPr>
        <w:t>Науковий керівник:</w:t>
      </w:r>
    </w:p>
    <w:p w:rsidR="004B793D" w:rsidRPr="004B793D" w:rsidRDefault="004B793D" w:rsidP="004B793D">
      <w:pPr>
        <w:spacing w:after="160"/>
        <w:jc w:val="right"/>
        <w:rPr>
          <w:rFonts w:ascii="Times New Roman" w:eastAsia="Calibri" w:hAnsi="Times New Roman" w:cs="Times New Roman"/>
          <w:sz w:val="28"/>
          <w:szCs w:val="28"/>
          <w:lang w:val="uk-UA" w:eastAsia="en-US"/>
        </w:rPr>
      </w:pPr>
      <w:r w:rsidRPr="004B793D">
        <w:rPr>
          <w:rFonts w:ascii="Times New Roman" w:eastAsia="Calibri" w:hAnsi="Times New Roman" w:cs="Times New Roman"/>
          <w:sz w:val="28"/>
          <w:szCs w:val="28"/>
          <w:lang w:val="uk-UA" w:eastAsia="en-US"/>
        </w:rPr>
        <w:t>Зварич Тетяна Миколаївна,</w:t>
      </w:r>
    </w:p>
    <w:p w:rsidR="004B793D" w:rsidRPr="004B793D" w:rsidRDefault="004B793D" w:rsidP="004B793D">
      <w:pPr>
        <w:spacing w:after="160"/>
        <w:jc w:val="right"/>
        <w:rPr>
          <w:rFonts w:ascii="Times New Roman" w:eastAsia="Calibri" w:hAnsi="Times New Roman" w:cs="Times New Roman"/>
          <w:sz w:val="28"/>
          <w:szCs w:val="28"/>
          <w:lang w:val="uk-UA" w:eastAsia="en-US"/>
        </w:rPr>
      </w:pPr>
      <w:r w:rsidRPr="004B793D">
        <w:rPr>
          <w:rFonts w:ascii="Times New Roman" w:eastAsia="Calibri" w:hAnsi="Times New Roman" w:cs="Times New Roman"/>
          <w:sz w:val="28"/>
          <w:szCs w:val="28"/>
          <w:lang w:val="uk-UA" w:eastAsia="en-US"/>
        </w:rPr>
        <w:t xml:space="preserve"> учитель англійської мови</w:t>
      </w:r>
    </w:p>
    <w:p w:rsidR="004B793D" w:rsidRPr="004B793D" w:rsidRDefault="004B793D" w:rsidP="004B793D">
      <w:pPr>
        <w:spacing w:after="160"/>
        <w:jc w:val="right"/>
        <w:rPr>
          <w:rFonts w:ascii="Times New Roman" w:eastAsia="Calibri" w:hAnsi="Times New Roman" w:cs="Times New Roman"/>
          <w:sz w:val="28"/>
          <w:szCs w:val="28"/>
          <w:lang w:val="uk-UA" w:eastAsia="en-US"/>
        </w:rPr>
      </w:pPr>
      <w:r w:rsidRPr="004B793D">
        <w:rPr>
          <w:rFonts w:ascii="Times New Roman" w:eastAsia="Calibri" w:hAnsi="Times New Roman" w:cs="Times New Roman"/>
          <w:sz w:val="28"/>
          <w:szCs w:val="28"/>
          <w:lang w:val="uk-UA" w:eastAsia="en-US"/>
        </w:rPr>
        <w:t>Овруцького ліцею №4</w:t>
      </w:r>
    </w:p>
    <w:p w:rsidR="004B793D" w:rsidRPr="004B793D" w:rsidRDefault="004B793D" w:rsidP="004B793D">
      <w:pPr>
        <w:spacing w:after="160"/>
        <w:jc w:val="right"/>
        <w:rPr>
          <w:rFonts w:ascii="Times New Roman" w:eastAsia="Calibri" w:hAnsi="Times New Roman" w:cs="Times New Roman"/>
          <w:sz w:val="28"/>
          <w:szCs w:val="28"/>
          <w:lang w:val="uk-UA" w:eastAsia="en-US"/>
        </w:rPr>
      </w:pPr>
      <w:r w:rsidRPr="004B793D">
        <w:rPr>
          <w:rFonts w:ascii="Times New Roman" w:eastAsia="Calibri" w:hAnsi="Times New Roman" w:cs="Times New Roman"/>
          <w:sz w:val="28"/>
          <w:szCs w:val="28"/>
          <w:lang w:val="uk-UA" w:eastAsia="en-US"/>
        </w:rPr>
        <w:t>Овруцької міської ради</w:t>
      </w:r>
    </w:p>
    <w:p w:rsidR="004B793D" w:rsidRPr="004B793D" w:rsidRDefault="004B793D" w:rsidP="004B793D">
      <w:pPr>
        <w:spacing w:after="160"/>
        <w:jc w:val="right"/>
        <w:rPr>
          <w:rFonts w:ascii="Times New Roman" w:eastAsia="Calibri" w:hAnsi="Times New Roman" w:cs="Times New Roman"/>
          <w:sz w:val="28"/>
          <w:szCs w:val="28"/>
          <w:lang w:val="uk-UA" w:eastAsia="en-US"/>
        </w:rPr>
      </w:pPr>
    </w:p>
    <w:p w:rsidR="004B793D" w:rsidRPr="004B793D" w:rsidRDefault="004B793D" w:rsidP="004B793D">
      <w:pPr>
        <w:spacing w:after="160"/>
        <w:jc w:val="right"/>
        <w:rPr>
          <w:rFonts w:ascii="Times New Roman" w:eastAsia="Calibri" w:hAnsi="Times New Roman" w:cs="Times New Roman"/>
          <w:sz w:val="28"/>
          <w:szCs w:val="28"/>
          <w:lang w:val="uk-UA" w:eastAsia="en-US"/>
        </w:rPr>
      </w:pPr>
    </w:p>
    <w:p w:rsidR="004B793D" w:rsidRPr="004B793D" w:rsidRDefault="004B793D" w:rsidP="004B793D">
      <w:pPr>
        <w:spacing w:after="160"/>
        <w:jc w:val="right"/>
        <w:rPr>
          <w:rFonts w:ascii="Times New Roman" w:eastAsia="Calibri" w:hAnsi="Times New Roman" w:cs="Times New Roman"/>
          <w:sz w:val="28"/>
          <w:szCs w:val="28"/>
          <w:lang w:val="uk-UA" w:eastAsia="en-US"/>
        </w:rPr>
      </w:pPr>
    </w:p>
    <w:p w:rsidR="004B793D" w:rsidRPr="004B793D" w:rsidRDefault="004B793D" w:rsidP="004B793D">
      <w:pPr>
        <w:spacing w:after="160"/>
        <w:jc w:val="both"/>
        <w:rPr>
          <w:rFonts w:ascii="Times New Roman" w:eastAsia="Calibri" w:hAnsi="Times New Roman" w:cs="Times New Roman"/>
          <w:sz w:val="28"/>
          <w:szCs w:val="28"/>
          <w:lang w:val="uk-UA" w:eastAsia="en-US"/>
        </w:rPr>
      </w:pPr>
    </w:p>
    <w:p w:rsidR="004B793D" w:rsidRPr="004B793D" w:rsidRDefault="004B793D" w:rsidP="004B793D">
      <w:pPr>
        <w:spacing w:after="160"/>
        <w:rPr>
          <w:rFonts w:ascii="Times New Roman" w:eastAsia="Calibri" w:hAnsi="Times New Roman" w:cs="Times New Roman"/>
          <w:sz w:val="28"/>
          <w:szCs w:val="28"/>
          <w:lang w:val="uk-UA" w:eastAsia="en-US"/>
        </w:rPr>
      </w:pPr>
      <w:r w:rsidRPr="004B793D">
        <w:rPr>
          <w:rFonts w:ascii="Times New Roman" w:eastAsia="Calibri" w:hAnsi="Times New Roman" w:cs="Times New Roman"/>
          <w:sz w:val="28"/>
          <w:szCs w:val="28"/>
          <w:lang w:val="uk-UA" w:eastAsia="en-US"/>
        </w:rPr>
        <w:t xml:space="preserve">                                             Житомир - 2025</w:t>
      </w:r>
    </w:p>
    <w:p w:rsidR="00273240" w:rsidRDefault="00293F5E">
      <w:pPr>
        <w:spacing w:after="160" w:line="360" w:lineRule="auto"/>
        <w:jc w:val="center"/>
        <w:rPr>
          <w:rFonts w:ascii="Times New Roman" w:eastAsia="Calibri" w:hAnsi="Times New Roman" w:cs="Times New Roman"/>
          <w:b/>
          <w:sz w:val="28"/>
          <w:szCs w:val="28"/>
          <w:lang w:eastAsia="en-US"/>
        </w:rPr>
      </w:pPr>
      <w:r>
        <w:rPr>
          <w:rFonts w:ascii="Times New Roman" w:eastAsia="Calibri" w:hAnsi="Times New Roman" w:cs="Times New Roman"/>
          <w:b/>
          <w:sz w:val="28"/>
          <w:szCs w:val="28"/>
          <w:lang w:eastAsia="en-US"/>
        </w:rPr>
        <w:lastRenderedPageBreak/>
        <w:t>SECTION: THE ENGLISH LANGUAGE</w:t>
      </w:r>
    </w:p>
    <w:p w:rsidR="00273240" w:rsidRDefault="00293F5E">
      <w:pPr>
        <w:spacing w:after="160" w:line="360" w:lineRule="auto"/>
        <w:jc w:val="center"/>
        <w:rPr>
          <w:rFonts w:ascii="Times New Roman" w:eastAsia="Calibri" w:hAnsi="Times New Roman" w:cs="Times New Roman"/>
          <w:b/>
          <w:sz w:val="28"/>
          <w:szCs w:val="28"/>
          <w:lang w:eastAsia="en-US"/>
        </w:rPr>
      </w:pPr>
      <w:r>
        <w:rPr>
          <w:rFonts w:ascii="Times New Roman" w:eastAsia="Calibri" w:hAnsi="Times New Roman" w:cs="Times New Roman"/>
          <w:b/>
          <w:sz w:val="28"/>
          <w:szCs w:val="28"/>
          <w:lang w:eastAsia="en-US"/>
        </w:rPr>
        <w:t>AND THE ENGLISH-LANGUAGE LITERATURE</w:t>
      </w:r>
    </w:p>
    <w:p w:rsidR="00273240" w:rsidRDefault="00293F5E">
      <w:pPr>
        <w:spacing w:after="160" w:line="360" w:lineRule="auto"/>
        <w:jc w:val="both"/>
        <w:rPr>
          <w:rFonts w:ascii="Times New Roman" w:eastAsia="Calibri" w:hAnsi="Times New Roman" w:cs="Times New Roman"/>
          <w:b/>
          <w:sz w:val="28"/>
          <w:szCs w:val="28"/>
          <w:lang w:eastAsia="en-US"/>
        </w:rPr>
      </w:pPr>
      <w:r>
        <w:rPr>
          <w:rFonts w:ascii="Times New Roman" w:eastAsia="Calibri" w:hAnsi="Times New Roman" w:cs="Times New Roman"/>
          <w:b/>
          <w:sz w:val="28"/>
          <w:szCs w:val="28"/>
          <w:lang w:val="uk-UA" w:eastAsia="en-US"/>
        </w:rPr>
        <w:t xml:space="preserve">                                                   </w:t>
      </w:r>
      <w:r>
        <w:rPr>
          <w:rFonts w:ascii="Times New Roman" w:eastAsia="Calibri" w:hAnsi="Times New Roman" w:cs="Times New Roman"/>
          <w:b/>
          <w:sz w:val="28"/>
          <w:szCs w:val="28"/>
          <w:lang w:eastAsia="en-US"/>
        </w:rPr>
        <w:t xml:space="preserve">   </w:t>
      </w:r>
      <w:r>
        <w:rPr>
          <w:rFonts w:ascii="Times New Roman" w:eastAsia="Calibri" w:hAnsi="Times New Roman" w:cs="Times New Roman"/>
          <w:b/>
          <w:sz w:val="28"/>
          <w:szCs w:val="28"/>
          <w:lang w:val="uk-UA" w:eastAsia="en-US"/>
        </w:rPr>
        <w:t xml:space="preserve"> </w:t>
      </w:r>
      <w:r>
        <w:rPr>
          <w:rFonts w:ascii="Times New Roman" w:eastAsia="Calibri" w:hAnsi="Times New Roman" w:cs="Times New Roman"/>
          <w:b/>
          <w:sz w:val="28"/>
          <w:szCs w:val="28"/>
          <w:lang w:eastAsia="en-US"/>
        </w:rPr>
        <w:t>Annotation</w:t>
      </w:r>
    </w:p>
    <w:p w:rsidR="00273240" w:rsidRDefault="00293F5E">
      <w:pPr>
        <w:spacing w:line="360" w:lineRule="auto"/>
        <w:jc w:val="both"/>
        <w:rPr>
          <w:rFonts w:ascii="Times New Roman" w:eastAsia="Calibri" w:hAnsi="Times New Roman" w:cs="Times New Roman"/>
          <w:sz w:val="28"/>
          <w:szCs w:val="28"/>
          <w:lang w:eastAsia="en-US"/>
        </w:rPr>
      </w:pPr>
      <w:r>
        <w:rPr>
          <w:rFonts w:ascii="Times New Roman" w:eastAsia="Calibri" w:hAnsi="Times New Roman" w:cs="Times New Roman"/>
          <w:b/>
          <w:sz w:val="28"/>
          <w:szCs w:val="28"/>
          <w:lang w:val="uk-UA" w:eastAsia="en-US"/>
        </w:rPr>
        <w:t xml:space="preserve">   </w:t>
      </w:r>
      <w:proofErr w:type="spellStart"/>
      <w:r>
        <w:rPr>
          <w:rFonts w:ascii="Times New Roman" w:eastAsia="Calibri" w:hAnsi="Times New Roman" w:cs="Times New Roman"/>
          <w:b/>
          <w:sz w:val="28"/>
          <w:szCs w:val="28"/>
          <w:lang w:eastAsia="en-US"/>
        </w:rPr>
        <w:t>Dmytro</w:t>
      </w:r>
      <w:proofErr w:type="spellEnd"/>
      <w:r>
        <w:rPr>
          <w:rFonts w:ascii="Times New Roman" w:eastAsia="Calibri" w:hAnsi="Times New Roman" w:cs="Times New Roman"/>
          <w:b/>
          <w:sz w:val="28"/>
          <w:szCs w:val="28"/>
          <w:lang w:eastAsia="en-US"/>
        </w:rPr>
        <w:t xml:space="preserve"> </w:t>
      </w:r>
      <w:proofErr w:type="spellStart"/>
      <w:r>
        <w:rPr>
          <w:rFonts w:ascii="Times New Roman" w:eastAsia="Calibri" w:hAnsi="Times New Roman" w:cs="Times New Roman"/>
          <w:b/>
          <w:sz w:val="28"/>
          <w:szCs w:val="28"/>
          <w:lang w:eastAsia="en-US"/>
        </w:rPr>
        <w:t>Baranovskyi</w:t>
      </w:r>
      <w:proofErr w:type="spellEnd"/>
      <w:r>
        <w:rPr>
          <w:rFonts w:ascii="Times New Roman" w:eastAsia="Calibri" w:hAnsi="Times New Roman" w:cs="Times New Roman"/>
          <w:sz w:val="28"/>
          <w:szCs w:val="28"/>
          <w:lang w:eastAsia="en-US"/>
        </w:rPr>
        <w:t>, student of the 11</w:t>
      </w:r>
      <w:r>
        <w:rPr>
          <w:rFonts w:ascii="Times New Roman" w:eastAsia="Calibri" w:hAnsi="Times New Roman" w:cs="Times New Roman"/>
          <w:sz w:val="28"/>
          <w:szCs w:val="28"/>
          <w:vertAlign w:val="superscript"/>
          <w:lang w:eastAsia="en-US"/>
        </w:rPr>
        <w:t>th</w:t>
      </w:r>
      <w:r>
        <w:rPr>
          <w:rFonts w:ascii="Times New Roman" w:eastAsia="Calibri" w:hAnsi="Times New Roman" w:cs="Times New Roman"/>
          <w:sz w:val="28"/>
          <w:szCs w:val="28"/>
          <w:lang w:eastAsia="en-US"/>
        </w:rPr>
        <w:t xml:space="preserve"> grade </w:t>
      </w:r>
      <w:proofErr w:type="gramStart"/>
      <w:r>
        <w:rPr>
          <w:rFonts w:ascii="Times New Roman" w:eastAsia="Calibri" w:hAnsi="Times New Roman" w:cs="Times New Roman"/>
          <w:sz w:val="28"/>
          <w:szCs w:val="28"/>
          <w:lang w:eastAsia="en-US"/>
        </w:rPr>
        <w:t xml:space="preserve">of  </w:t>
      </w:r>
      <w:proofErr w:type="spellStart"/>
      <w:r>
        <w:rPr>
          <w:rFonts w:ascii="Times New Roman" w:eastAsia="Calibri" w:hAnsi="Times New Roman" w:cs="Times New Roman"/>
          <w:sz w:val="28"/>
          <w:szCs w:val="28"/>
          <w:lang w:eastAsia="en-US"/>
        </w:rPr>
        <w:t>Ovruch</w:t>
      </w:r>
      <w:proofErr w:type="spellEnd"/>
      <w:proofErr w:type="gramEnd"/>
      <w:r>
        <w:rPr>
          <w:rFonts w:ascii="Times New Roman" w:eastAsia="Calibri" w:hAnsi="Times New Roman" w:cs="Times New Roman"/>
          <w:sz w:val="28"/>
          <w:szCs w:val="28"/>
          <w:lang w:eastAsia="en-US"/>
        </w:rPr>
        <w:t xml:space="preserve"> Lyceum №4 of the </w:t>
      </w:r>
      <w:proofErr w:type="spellStart"/>
      <w:r>
        <w:rPr>
          <w:rFonts w:ascii="Times New Roman" w:eastAsia="Calibri" w:hAnsi="Times New Roman" w:cs="Times New Roman"/>
          <w:sz w:val="28"/>
          <w:szCs w:val="28"/>
          <w:lang w:eastAsia="en-US"/>
        </w:rPr>
        <w:t>Ovruch</w:t>
      </w:r>
      <w:proofErr w:type="spellEnd"/>
      <w:r>
        <w:rPr>
          <w:rFonts w:ascii="Times New Roman" w:eastAsia="Calibri" w:hAnsi="Times New Roman" w:cs="Times New Roman"/>
          <w:sz w:val="28"/>
          <w:szCs w:val="28"/>
          <w:lang w:eastAsia="en-US"/>
        </w:rPr>
        <w:t xml:space="preserve"> City Council.</w:t>
      </w:r>
    </w:p>
    <w:p w:rsidR="00273240" w:rsidRDefault="00293F5E">
      <w:pPr>
        <w:spacing w:line="36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   </w:t>
      </w:r>
      <w:proofErr w:type="spellStart"/>
      <w:r>
        <w:rPr>
          <w:rFonts w:ascii="Times New Roman" w:eastAsia="Calibri" w:hAnsi="Times New Roman" w:cs="Times New Roman"/>
          <w:b/>
          <w:sz w:val="28"/>
          <w:szCs w:val="28"/>
          <w:lang w:eastAsia="en-US"/>
        </w:rPr>
        <w:t>Superviser</w:t>
      </w:r>
      <w:proofErr w:type="spellEnd"/>
      <w:r>
        <w:rPr>
          <w:rFonts w:ascii="Times New Roman" w:eastAsia="Calibri" w:hAnsi="Times New Roman" w:cs="Times New Roman"/>
          <w:b/>
          <w:sz w:val="28"/>
          <w:szCs w:val="28"/>
          <w:lang w:eastAsia="en-US"/>
        </w:rPr>
        <w:t>:</w:t>
      </w:r>
      <w:r>
        <w:rPr>
          <w:rFonts w:ascii="Times New Roman" w:eastAsia="Calibri" w:hAnsi="Times New Roman" w:cs="Times New Roman"/>
          <w:sz w:val="28"/>
          <w:szCs w:val="28"/>
          <w:lang w:eastAsia="en-US"/>
        </w:rPr>
        <w:t xml:space="preserve"> </w:t>
      </w:r>
      <w:proofErr w:type="spellStart"/>
      <w:r>
        <w:rPr>
          <w:rFonts w:ascii="Times New Roman" w:eastAsia="Calibri" w:hAnsi="Times New Roman" w:cs="Times New Roman"/>
          <w:sz w:val="28"/>
          <w:szCs w:val="28"/>
          <w:lang w:eastAsia="en-US"/>
        </w:rPr>
        <w:t>Tetiana</w:t>
      </w:r>
      <w:proofErr w:type="spellEnd"/>
      <w:r>
        <w:rPr>
          <w:rFonts w:ascii="Times New Roman" w:eastAsia="Calibri" w:hAnsi="Times New Roman" w:cs="Times New Roman"/>
          <w:sz w:val="28"/>
          <w:szCs w:val="28"/>
          <w:lang w:eastAsia="en-US"/>
        </w:rPr>
        <w:t xml:space="preserve"> </w:t>
      </w:r>
      <w:proofErr w:type="spellStart"/>
      <w:r>
        <w:rPr>
          <w:rFonts w:ascii="Times New Roman" w:eastAsia="Calibri" w:hAnsi="Times New Roman" w:cs="Times New Roman"/>
          <w:sz w:val="28"/>
          <w:szCs w:val="28"/>
          <w:lang w:eastAsia="en-US"/>
        </w:rPr>
        <w:t>Zvarych</w:t>
      </w:r>
      <w:proofErr w:type="spellEnd"/>
      <w:r>
        <w:rPr>
          <w:rFonts w:ascii="Times New Roman" w:eastAsia="Calibri" w:hAnsi="Times New Roman" w:cs="Times New Roman"/>
          <w:sz w:val="28"/>
          <w:szCs w:val="28"/>
          <w:lang w:eastAsia="en-US"/>
        </w:rPr>
        <w:t xml:space="preserve">, teacher of English </w:t>
      </w:r>
      <w:proofErr w:type="gramStart"/>
      <w:r>
        <w:rPr>
          <w:rFonts w:ascii="Times New Roman" w:eastAsia="Calibri" w:hAnsi="Times New Roman" w:cs="Times New Roman"/>
          <w:sz w:val="28"/>
          <w:szCs w:val="28"/>
          <w:lang w:eastAsia="en-US"/>
        </w:rPr>
        <w:t xml:space="preserve">of  </w:t>
      </w:r>
      <w:proofErr w:type="spellStart"/>
      <w:r>
        <w:rPr>
          <w:rFonts w:ascii="Times New Roman" w:eastAsia="Calibri" w:hAnsi="Times New Roman" w:cs="Times New Roman"/>
          <w:sz w:val="28"/>
          <w:szCs w:val="28"/>
          <w:lang w:eastAsia="en-US"/>
        </w:rPr>
        <w:t>Ovruch</w:t>
      </w:r>
      <w:proofErr w:type="spellEnd"/>
      <w:proofErr w:type="gramEnd"/>
      <w:r>
        <w:rPr>
          <w:rFonts w:ascii="Times New Roman" w:eastAsia="Calibri" w:hAnsi="Times New Roman" w:cs="Times New Roman"/>
          <w:sz w:val="28"/>
          <w:szCs w:val="28"/>
          <w:lang w:eastAsia="en-US"/>
        </w:rPr>
        <w:t xml:space="preserve"> Lyceum №4 of the </w:t>
      </w:r>
      <w:proofErr w:type="spellStart"/>
      <w:r>
        <w:rPr>
          <w:rFonts w:ascii="Times New Roman" w:eastAsia="Calibri" w:hAnsi="Times New Roman" w:cs="Times New Roman"/>
          <w:sz w:val="28"/>
          <w:szCs w:val="28"/>
          <w:lang w:eastAsia="en-US"/>
        </w:rPr>
        <w:t>Ovruch</w:t>
      </w:r>
      <w:proofErr w:type="spellEnd"/>
      <w:r>
        <w:rPr>
          <w:rFonts w:ascii="Times New Roman" w:eastAsia="Calibri" w:hAnsi="Times New Roman" w:cs="Times New Roman"/>
          <w:sz w:val="28"/>
          <w:szCs w:val="28"/>
          <w:lang w:eastAsia="en-US"/>
        </w:rPr>
        <w:t xml:space="preserve"> City Council.</w:t>
      </w:r>
    </w:p>
    <w:p w:rsidR="00273240" w:rsidRDefault="00273240">
      <w:pPr>
        <w:spacing w:line="360" w:lineRule="auto"/>
        <w:jc w:val="center"/>
        <w:rPr>
          <w:rFonts w:ascii="Times New Roman" w:eastAsia="Calibri" w:hAnsi="Times New Roman" w:cs="Times New Roman"/>
          <w:sz w:val="28"/>
          <w:szCs w:val="28"/>
          <w:lang w:eastAsia="en-US"/>
        </w:rPr>
      </w:pPr>
    </w:p>
    <w:p w:rsidR="00273240" w:rsidRDefault="00293F5E">
      <w:pPr>
        <w:spacing w:line="360" w:lineRule="auto"/>
        <w:jc w:val="center"/>
        <w:rPr>
          <w:rFonts w:ascii="Times New Roman" w:eastAsia="Calibri" w:hAnsi="Times New Roman" w:cs="Times New Roman"/>
          <w:b/>
          <w:sz w:val="28"/>
          <w:szCs w:val="28"/>
          <w:lang w:eastAsia="en-US"/>
        </w:rPr>
      </w:pPr>
      <w:r>
        <w:rPr>
          <w:rFonts w:ascii="Times New Roman" w:eastAsia="Calibri" w:hAnsi="Times New Roman" w:cs="Times New Roman"/>
          <w:b/>
          <w:sz w:val="28"/>
          <w:szCs w:val="28"/>
          <w:lang w:eastAsia="en-US"/>
        </w:rPr>
        <w:t>THE INFLUENCE OF SOCIAL MEDIA</w:t>
      </w:r>
    </w:p>
    <w:p w:rsidR="00273240" w:rsidRDefault="00293F5E">
      <w:pPr>
        <w:spacing w:line="360" w:lineRule="auto"/>
        <w:jc w:val="center"/>
        <w:rPr>
          <w:rFonts w:ascii="Times New Roman" w:eastAsia="Calibri" w:hAnsi="Times New Roman" w:cs="Times New Roman"/>
          <w:b/>
          <w:sz w:val="28"/>
          <w:szCs w:val="28"/>
          <w:lang w:eastAsia="en-US"/>
        </w:rPr>
      </w:pPr>
      <w:r>
        <w:rPr>
          <w:rFonts w:ascii="Times New Roman" w:eastAsia="Calibri" w:hAnsi="Times New Roman" w:cs="Times New Roman"/>
          <w:b/>
          <w:sz w:val="28"/>
          <w:szCs w:val="28"/>
          <w:lang w:eastAsia="en-US"/>
        </w:rPr>
        <w:t>ON THE DEVELOPMENT</w:t>
      </w:r>
    </w:p>
    <w:p w:rsidR="00273240" w:rsidRDefault="00293F5E">
      <w:pPr>
        <w:spacing w:line="360" w:lineRule="auto"/>
        <w:jc w:val="center"/>
        <w:rPr>
          <w:rFonts w:ascii="Times New Roman" w:eastAsia="Calibri" w:hAnsi="Times New Roman" w:cs="Times New Roman"/>
          <w:b/>
          <w:sz w:val="28"/>
          <w:szCs w:val="28"/>
          <w:lang w:eastAsia="en-US"/>
        </w:rPr>
      </w:pPr>
      <w:r>
        <w:rPr>
          <w:rFonts w:ascii="Times New Roman" w:eastAsia="Calibri" w:hAnsi="Times New Roman" w:cs="Times New Roman"/>
          <w:b/>
          <w:sz w:val="28"/>
          <w:szCs w:val="28"/>
          <w:lang w:eastAsia="en-US"/>
        </w:rPr>
        <w:t>OF ENGLISH AMONG TEENAGERS</w:t>
      </w:r>
    </w:p>
    <w:p w:rsidR="00273240" w:rsidRDefault="00273240">
      <w:pPr>
        <w:spacing w:line="360" w:lineRule="auto"/>
        <w:jc w:val="both"/>
        <w:rPr>
          <w:rFonts w:ascii="Times New Roman" w:eastAsia="Calibri" w:hAnsi="Times New Roman" w:cs="Times New Roman"/>
          <w:sz w:val="28"/>
          <w:szCs w:val="28"/>
          <w:lang w:eastAsia="en-US"/>
        </w:rPr>
      </w:pPr>
    </w:p>
    <w:p w:rsidR="00273240" w:rsidRDefault="00293F5E">
      <w:pPr>
        <w:spacing w:line="36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   The study is devoted to the analysis of the results and prospects of using the English language through social networks. The work examines social media (Instagram, </w:t>
      </w:r>
      <w:proofErr w:type="spellStart"/>
      <w:r>
        <w:rPr>
          <w:rFonts w:ascii="Times New Roman" w:eastAsia="Calibri" w:hAnsi="Times New Roman" w:cs="Times New Roman"/>
          <w:sz w:val="28"/>
          <w:szCs w:val="28"/>
          <w:lang w:eastAsia="en-US"/>
        </w:rPr>
        <w:t>TikTok</w:t>
      </w:r>
      <w:proofErr w:type="spellEnd"/>
      <w:r>
        <w:rPr>
          <w:rFonts w:ascii="Times New Roman" w:eastAsia="Calibri" w:hAnsi="Times New Roman" w:cs="Times New Roman"/>
          <w:sz w:val="28"/>
          <w:szCs w:val="28"/>
          <w:lang w:eastAsia="en-US"/>
        </w:rPr>
        <w:t xml:space="preserve">, </w:t>
      </w:r>
      <w:proofErr w:type="gramStart"/>
      <w:r>
        <w:rPr>
          <w:rFonts w:ascii="Times New Roman" w:eastAsia="Calibri" w:hAnsi="Times New Roman" w:cs="Times New Roman"/>
          <w:sz w:val="28"/>
          <w:szCs w:val="28"/>
          <w:lang w:eastAsia="en-US"/>
        </w:rPr>
        <w:t>YouTube</w:t>
      </w:r>
      <w:proofErr w:type="gramEnd"/>
      <w:r>
        <w:rPr>
          <w:rFonts w:ascii="Times New Roman" w:eastAsia="Calibri" w:hAnsi="Times New Roman" w:cs="Times New Roman"/>
          <w:sz w:val="28"/>
          <w:szCs w:val="28"/>
          <w:lang w:eastAsia="en-US"/>
        </w:rPr>
        <w:t>) as important platforms for learning, communicating and spreading cultural trends in English.</w:t>
      </w:r>
    </w:p>
    <w:p w:rsidR="00273240" w:rsidRDefault="00293F5E">
      <w:pPr>
        <w:spacing w:line="36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   The purpose of the study is to determine the impact of social media on the development of language skills, particularly among teenagers, as well as to identify both positive (enriching vocabulary, improving pronunciation) and negative (simplification of language, spreading of slang) aspects.</w:t>
      </w:r>
    </w:p>
    <w:p w:rsidR="00273240" w:rsidRDefault="00293F5E">
      <w:pPr>
        <w:spacing w:line="36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   The methodology includes the analysis of literary sources and the sociological survey among certain number of Ukrainian teenagers, which made it possible to obtain quantitative data on the use of the English language in social networks.</w:t>
      </w:r>
    </w:p>
    <w:p w:rsidR="00273240" w:rsidRDefault="00293F5E">
      <w:pPr>
        <w:spacing w:line="36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   The results showed that English in social networks contributes to language learning, but there are some challenges related to language standardization. Prospects for further research concerns the study of educational platforms and the influence of Internet slang on the language norms.</w:t>
      </w:r>
    </w:p>
    <w:p w:rsidR="00273240" w:rsidRDefault="00293F5E">
      <w:pPr>
        <w:spacing w:line="360" w:lineRule="auto"/>
        <w:rPr>
          <w:rFonts w:ascii="Times New Roman" w:eastAsia="Calibri" w:hAnsi="Times New Roman" w:cs="Times New Roman"/>
          <w:sz w:val="28"/>
          <w:szCs w:val="28"/>
          <w:lang w:val="uk-UA" w:eastAsia="en-US"/>
        </w:rPr>
        <w:sectPr w:rsidR="00273240" w:rsidSect="00DB4A74">
          <w:headerReference w:type="default" r:id="rId9"/>
          <w:pgSz w:w="11906" w:h="16838"/>
          <w:pgMar w:top="1247" w:right="851" w:bottom="1247" w:left="1247" w:header="708" w:footer="708" w:gutter="0"/>
          <w:pgNumType w:start="1"/>
          <w:cols w:space="708"/>
          <w:titlePg/>
          <w:docGrid w:linePitch="360"/>
        </w:sectPr>
      </w:pPr>
      <w:r>
        <w:rPr>
          <w:rFonts w:ascii="Times New Roman" w:eastAsia="Calibri" w:hAnsi="Times New Roman" w:cs="Times New Roman"/>
          <w:sz w:val="28"/>
          <w:szCs w:val="28"/>
          <w:lang w:eastAsia="en-US"/>
        </w:rPr>
        <w:t xml:space="preserve">   </w:t>
      </w:r>
      <w:r>
        <w:rPr>
          <w:rFonts w:ascii="Times New Roman" w:eastAsia="Calibri" w:hAnsi="Times New Roman" w:cs="Times New Roman"/>
          <w:b/>
          <w:sz w:val="28"/>
          <w:szCs w:val="28"/>
          <w:lang w:eastAsia="en-US"/>
        </w:rPr>
        <w:t>Key words:</w:t>
      </w:r>
      <w:r>
        <w:rPr>
          <w:rFonts w:ascii="Times New Roman" w:eastAsia="Calibri" w:hAnsi="Times New Roman" w:cs="Times New Roman"/>
          <w:sz w:val="28"/>
          <w:szCs w:val="28"/>
          <w:lang w:eastAsia="en-US"/>
        </w:rPr>
        <w:t xml:space="preserve"> social media, lingua franca, internet-slang, trends and memes, content</w:t>
      </w:r>
      <w:r>
        <w:rPr>
          <w:rFonts w:ascii="Times New Roman" w:eastAsia="Calibri" w:hAnsi="Times New Roman" w:cs="Times New Roman"/>
          <w:sz w:val="28"/>
          <w:szCs w:val="28"/>
          <w:lang w:val="uk-UA" w:eastAsia="en-US"/>
        </w:rPr>
        <w:t>.</w:t>
      </w:r>
    </w:p>
    <w:p w:rsidR="00273240" w:rsidRDefault="00293F5E">
      <w:pPr>
        <w:spacing w:line="720" w:lineRule="auto"/>
        <w:ind w:rightChars="13" w:right="26"/>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ЗМІСТ</w:t>
      </w:r>
    </w:p>
    <w:p w:rsidR="00273240" w:rsidRDefault="00293F5E">
      <w:pPr>
        <w:spacing w:line="360" w:lineRule="auto"/>
        <w:ind w:leftChars="-200" w:left="-400" w:rightChars="13" w:right="26"/>
        <w:jc w:val="distribute"/>
        <w:rPr>
          <w:rFonts w:ascii="Times New Roman" w:hAnsi="Times New Roman" w:cs="Times New Roman"/>
          <w:sz w:val="28"/>
          <w:szCs w:val="28"/>
          <w:lang w:val="uk-UA"/>
        </w:rPr>
      </w:pPr>
      <w:r>
        <w:rPr>
          <w:rFonts w:ascii="Times New Roman" w:hAnsi="Times New Roman" w:cs="Times New Roman"/>
          <w:sz w:val="28"/>
          <w:szCs w:val="28"/>
          <w:lang w:val="uk-UA"/>
        </w:rPr>
        <w:t>ВСТУП......................................................................................................................4</w:t>
      </w:r>
    </w:p>
    <w:p w:rsidR="00273240" w:rsidRDefault="00293F5E">
      <w:pPr>
        <w:spacing w:line="360" w:lineRule="auto"/>
        <w:ind w:leftChars="-200" w:left="-400" w:rightChars="13" w:right="26"/>
        <w:jc w:val="both"/>
        <w:rPr>
          <w:rFonts w:ascii="Times New Roman" w:hAnsi="Times New Roman" w:cs="Times New Roman"/>
          <w:sz w:val="28"/>
          <w:szCs w:val="28"/>
          <w:lang w:val="uk-UA"/>
        </w:rPr>
      </w:pPr>
      <w:r>
        <w:rPr>
          <w:rFonts w:ascii="Times New Roman" w:hAnsi="Times New Roman" w:cs="Times New Roman"/>
          <w:sz w:val="28"/>
          <w:szCs w:val="28"/>
          <w:lang w:val="uk-UA"/>
        </w:rPr>
        <w:t>РОЗДІЛ 1. СОЦІАЛЬНІ МЕДІА ЯК СУЧАСНИЙ ІНСТРУМЕНТ КОМУНІКАЦІЇ....................................................................................................................7</w:t>
      </w:r>
    </w:p>
    <w:p w:rsidR="00273240" w:rsidRDefault="00293F5E">
      <w:pPr>
        <w:numPr>
          <w:ilvl w:val="1"/>
          <w:numId w:val="1"/>
        </w:numPr>
        <w:spacing w:line="360" w:lineRule="auto"/>
        <w:ind w:leftChars="-200" w:left="-400" w:rightChars="13" w:right="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Сутність та особливості соціальних медіа................................................................7</w:t>
      </w:r>
    </w:p>
    <w:p w:rsidR="00273240" w:rsidRDefault="00293F5E">
      <w:pPr>
        <w:numPr>
          <w:ilvl w:val="1"/>
          <w:numId w:val="1"/>
        </w:numPr>
        <w:spacing w:line="360" w:lineRule="auto"/>
        <w:ind w:leftChars="-200" w:left="-400" w:rightChars="13" w:right="26"/>
        <w:jc w:val="both"/>
        <w:rPr>
          <w:rFonts w:ascii="Times New Roman" w:hAnsi="Times New Roman" w:cs="Times New Roman"/>
          <w:sz w:val="28"/>
          <w:szCs w:val="28"/>
          <w:lang w:val="uk-UA"/>
        </w:rPr>
      </w:pPr>
      <w:r>
        <w:rPr>
          <w:rFonts w:ascii="Times New Roman" w:hAnsi="Times New Roman" w:cs="Times New Roman"/>
          <w:sz w:val="28"/>
          <w:szCs w:val="28"/>
          <w:lang w:val="ru-RU"/>
        </w:rPr>
        <w:t xml:space="preserve"> </w:t>
      </w:r>
      <w:r>
        <w:rPr>
          <w:rFonts w:ascii="Times New Roman" w:hAnsi="Times New Roman" w:cs="Times New Roman"/>
          <w:sz w:val="28"/>
          <w:szCs w:val="28"/>
          <w:lang w:val="uk-UA"/>
        </w:rPr>
        <w:t>Роль соціальних медіа у глобалізації та поширенні англійської мови..................9</w:t>
      </w:r>
    </w:p>
    <w:p w:rsidR="00273240" w:rsidRDefault="00293F5E">
      <w:pPr>
        <w:spacing w:line="360" w:lineRule="auto"/>
        <w:ind w:leftChars="-200" w:left="-400" w:rightChars="13" w:right="26"/>
        <w:jc w:val="both"/>
        <w:rPr>
          <w:rFonts w:ascii="Times New Roman" w:hAnsi="Times New Roman" w:cs="Times New Roman"/>
          <w:sz w:val="28"/>
          <w:szCs w:val="28"/>
          <w:lang w:val="uk-UA"/>
        </w:rPr>
      </w:pPr>
      <w:r>
        <w:rPr>
          <w:rFonts w:ascii="Times New Roman" w:hAnsi="Times New Roman" w:cs="Times New Roman"/>
          <w:sz w:val="28"/>
          <w:szCs w:val="28"/>
          <w:lang w:val="uk-UA"/>
        </w:rPr>
        <w:t>Висновки до РОЗДІЛУ 1...................................................................................................11</w:t>
      </w:r>
    </w:p>
    <w:p w:rsidR="00273240" w:rsidRDefault="00293F5E">
      <w:pPr>
        <w:spacing w:line="360" w:lineRule="auto"/>
        <w:ind w:leftChars="-200" w:left="-400" w:rightChars="13" w:right="26"/>
        <w:jc w:val="both"/>
        <w:rPr>
          <w:rFonts w:ascii="Times New Roman" w:hAnsi="Times New Roman" w:cs="Times New Roman"/>
          <w:sz w:val="28"/>
          <w:szCs w:val="28"/>
          <w:lang w:val="uk-UA"/>
        </w:rPr>
      </w:pPr>
      <w:r>
        <w:rPr>
          <w:rFonts w:ascii="Times New Roman" w:hAnsi="Times New Roman" w:cs="Times New Roman"/>
          <w:sz w:val="28"/>
          <w:szCs w:val="28"/>
          <w:lang w:val="uk-UA"/>
        </w:rPr>
        <w:t>РОЗДІЛ</w:t>
      </w:r>
      <w:r>
        <w:rPr>
          <w:rFonts w:ascii="Times New Roman" w:hAnsi="Times New Roman" w:cs="Times New Roman"/>
          <w:sz w:val="28"/>
          <w:szCs w:val="28"/>
          <w:lang w:val="ru-RU"/>
        </w:rPr>
        <w:t xml:space="preserve">   </w:t>
      </w:r>
      <w:r>
        <w:rPr>
          <w:rFonts w:ascii="Times New Roman" w:hAnsi="Times New Roman" w:cs="Times New Roman"/>
          <w:sz w:val="28"/>
          <w:szCs w:val="28"/>
          <w:lang w:val="uk-UA"/>
        </w:rPr>
        <w:t xml:space="preserve"> 2.  </w:t>
      </w:r>
      <w:r>
        <w:rPr>
          <w:rFonts w:ascii="Times New Roman" w:hAnsi="Times New Roman" w:cs="Times New Roman"/>
          <w:sz w:val="28"/>
          <w:szCs w:val="28"/>
          <w:lang w:val="ru-RU"/>
        </w:rPr>
        <w:t xml:space="preserve"> </w:t>
      </w:r>
      <w:r>
        <w:rPr>
          <w:rFonts w:ascii="Times New Roman" w:hAnsi="Times New Roman" w:cs="Times New Roman"/>
          <w:sz w:val="28"/>
          <w:szCs w:val="28"/>
          <w:lang w:val="uk-UA"/>
        </w:rPr>
        <w:t>ВПЛИВ СОЦІАЛЬНИХ МЕДІА НА МОВНУ ПРАКТИКУ СЕРЕД ПІДЛІТКІВ.........................................................................................................................12</w:t>
      </w:r>
    </w:p>
    <w:p w:rsidR="00273240" w:rsidRDefault="00293F5E">
      <w:pPr>
        <w:spacing w:line="360" w:lineRule="auto"/>
        <w:ind w:leftChars="-200" w:left="-400" w:rightChars="13" w:right="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2.1. </w:t>
      </w:r>
      <w:r>
        <w:rPr>
          <w:rFonts w:ascii="Times New Roman" w:hAnsi="Times New Roman" w:cs="Times New Roman"/>
          <w:sz w:val="28"/>
          <w:szCs w:val="28"/>
          <w:lang w:val="ru-RU"/>
        </w:rPr>
        <w:t xml:space="preserve"> </w:t>
      </w:r>
      <w:r>
        <w:rPr>
          <w:rFonts w:ascii="Times New Roman" w:hAnsi="Times New Roman" w:cs="Times New Roman"/>
          <w:sz w:val="28"/>
          <w:szCs w:val="28"/>
          <w:lang w:val="uk-UA"/>
        </w:rPr>
        <w:t>Аналіз найпопулярніших соціальних мереж серед молоді...................................12</w:t>
      </w:r>
    </w:p>
    <w:p w:rsidR="00273240" w:rsidRDefault="00293F5E">
      <w:pPr>
        <w:spacing w:line="360" w:lineRule="auto"/>
        <w:ind w:leftChars="-200" w:left="-400" w:rightChars="13" w:right="26"/>
        <w:jc w:val="both"/>
        <w:rPr>
          <w:rFonts w:ascii="Times New Roman" w:hAnsi="Times New Roman" w:cs="Times New Roman"/>
          <w:sz w:val="28"/>
          <w:szCs w:val="28"/>
          <w:lang w:val="uk-UA"/>
        </w:rPr>
      </w:pPr>
      <w:r>
        <w:rPr>
          <w:rFonts w:ascii="Times New Roman" w:hAnsi="Times New Roman" w:cs="Times New Roman"/>
          <w:sz w:val="28"/>
          <w:szCs w:val="28"/>
          <w:lang w:val="uk-UA"/>
        </w:rPr>
        <w:t>2.2. Дослідження впливу соціальних мереж на розвиток англійської мови серед української молоді.............................................................................................................14</w:t>
      </w:r>
    </w:p>
    <w:p w:rsidR="00273240" w:rsidRDefault="00293F5E">
      <w:pPr>
        <w:spacing w:line="360" w:lineRule="auto"/>
        <w:ind w:leftChars="-200" w:left="-400" w:rightChars="13" w:right="26"/>
        <w:jc w:val="both"/>
        <w:rPr>
          <w:rFonts w:ascii="Times New Roman" w:hAnsi="Times New Roman" w:cs="Times New Roman"/>
          <w:sz w:val="28"/>
          <w:szCs w:val="28"/>
          <w:lang w:val="uk-UA"/>
        </w:rPr>
      </w:pPr>
      <w:r>
        <w:rPr>
          <w:rFonts w:ascii="Times New Roman" w:hAnsi="Times New Roman" w:cs="Times New Roman"/>
          <w:sz w:val="28"/>
          <w:szCs w:val="28"/>
          <w:lang w:val="uk-UA"/>
        </w:rPr>
        <w:t>2.3. Результати та перспективи використання англійської мови через соціальні мережі.................................................................................................................................16</w:t>
      </w:r>
    </w:p>
    <w:p w:rsidR="00273240" w:rsidRDefault="00293F5E">
      <w:pPr>
        <w:spacing w:line="360" w:lineRule="auto"/>
        <w:ind w:leftChars="-200" w:left="-400" w:rightChars="13" w:right="26"/>
        <w:jc w:val="both"/>
        <w:rPr>
          <w:rFonts w:ascii="Times New Roman" w:hAnsi="Times New Roman" w:cs="Times New Roman"/>
          <w:sz w:val="28"/>
          <w:szCs w:val="28"/>
          <w:lang w:val="uk-UA"/>
        </w:rPr>
      </w:pPr>
      <w:r>
        <w:rPr>
          <w:rFonts w:ascii="Times New Roman" w:hAnsi="Times New Roman" w:cs="Times New Roman"/>
          <w:sz w:val="28"/>
          <w:szCs w:val="28"/>
          <w:lang w:val="uk-UA"/>
        </w:rPr>
        <w:t>Висновки до РОЗДІЛУ 2...................................................................................................17</w:t>
      </w:r>
    </w:p>
    <w:p w:rsidR="00273240" w:rsidRDefault="00293F5E">
      <w:pPr>
        <w:spacing w:line="360" w:lineRule="auto"/>
        <w:ind w:leftChars="-200" w:left="-400" w:rightChars="13" w:right="26"/>
        <w:jc w:val="distribute"/>
        <w:rPr>
          <w:rFonts w:ascii="Times New Roman" w:hAnsi="Times New Roman" w:cs="Times New Roman"/>
          <w:sz w:val="28"/>
          <w:szCs w:val="28"/>
          <w:lang w:val="uk-UA"/>
        </w:rPr>
      </w:pPr>
      <w:r>
        <w:rPr>
          <w:rFonts w:ascii="Times New Roman" w:hAnsi="Times New Roman" w:cs="Times New Roman"/>
          <w:sz w:val="28"/>
          <w:szCs w:val="28"/>
          <w:lang w:val="uk-UA"/>
        </w:rPr>
        <w:t>ВИСНОВКИ....................................................................................................................19</w:t>
      </w:r>
    </w:p>
    <w:p w:rsidR="00273240" w:rsidRDefault="00293F5E">
      <w:pPr>
        <w:spacing w:line="360" w:lineRule="auto"/>
        <w:ind w:leftChars="-200" w:left="-400" w:rightChars="13" w:right="26"/>
        <w:jc w:val="distribute"/>
        <w:rPr>
          <w:rFonts w:ascii="Times New Roman" w:hAnsi="Times New Roman" w:cs="Times New Roman"/>
          <w:sz w:val="28"/>
          <w:szCs w:val="28"/>
          <w:lang w:val="uk-UA"/>
        </w:rPr>
      </w:pPr>
      <w:r>
        <w:rPr>
          <w:rFonts w:ascii="Times New Roman" w:hAnsi="Times New Roman" w:cs="Times New Roman"/>
          <w:sz w:val="28"/>
          <w:szCs w:val="28"/>
          <w:lang w:val="uk-UA"/>
        </w:rPr>
        <w:t>СПИСОК ВИКОРИСТАНИХ ДЖЕРЕЛ......................................................................22</w:t>
      </w:r>
    </w:p>
    <w:p w:rsidR="00273240" w:rsidRDefault="00293F5E">
      <w:pPr>
        <w:spacing w:line="360" w:lineRule="auto"/>
        <w:ind w:leftChars="-200" w:left="-400" w:rightChars="13" w:right="26"/>
        <w:jc w:val="distribute"/>
        <w:rPr>
          <w:rFonts w:ascii="Times New Roman" w:hAnsi="Times New Roman" w:cs="Times New Roman"/>
          <w:sz w:val="28"/>
          <w:szCs w:val="28"/>
          <w:lang w:val="uk-UA"/>
        </w:rPr>
      </w:pPr>
      <w:r>
        <w:rPr>
          <w:rFonts w:ascii="Times New Roman" w:hAnsi="Times New Roman" w:cs="Times New Roman"/>
          <w:sz w:val="28"/>
          <w:szCs w:val="28"/>
          <w:lang w:val="uk-UA"/>
        </w:rPr>
        <w:t>ДОДАТКИ........................................................................................................................24</w:t>
      </w:r>
    </w:p>
    <w:p w:rsidR="00273240" w:rsidRDefault="00273240">
      <w:pPr>
        <w:spacing w:line="360" w:lineRule="auto"/>
        <w:ind w:leftChars="-200" w:left="-400" w:rightChars="13" w:right="26"/>
        <w:jc w:val="both"/>
        <w:rPr>
          <w:rFonts w:ascii="Times New Roman" w:hAnsi="Times New Roman" w:cs="Times New Roman"/>
          <w:b/>
          <w:bCs/>
          <w:sz w:val="28"/>
          <w:szCs w:val="28"/>
          <w:lang w:val="uk-UA"/>
        </w:rPr>
      </w:pPr>
    </w:p>
    <w:p w:rsidR="00273240" w:rsidRDefault="00273240">
      <w:pPr>
        <w:spacing w:line="360" w:lineRule="auto"/>
        <w:ind w:leftChars="-200" w:left="-400" w:rightChars="13" w:right="26"/>
        <w:jc w:val="both"/>
        <w:rPr>
          <w:rFonts w:ascii="Times New Roman" w:hAnsi="Times New Roman" w:cs="Times New Roman"/>
          <w:b/>
          <w:bCs/>
          <w:sz w:val="28"/>
          <w:szCs w:val="28"/>
          <w:lang w:val="uk-UA"/>
        </w:rPr>
      </w:pPr>
    </w:p>
    <w:p w:rsidR="00273240" w:rsidRDefault="00273240">
      <w:pPr>
        <w:spacing w:line="360" w:lineRule="auto"/>
        <w:ind w:leftChars="-200" w:left="-400" w:rightChars="13" w:right="26"/>
        <w:jc w:val="both"/>
        <w:rPr>
          <w:rFonts w:ascii="Times New Roman" w:hAnsi="Times New Roman" w:cs="Times New Roman"/>
          <w:b/>
          <w:bCs/>
          <w:sz w:val="28"/>
          <w:szCs w:val="28"/>
          <w:lang w:val="uk-UA"/>
        </w:rPr>
      </w:pPr>
    </w:p>
    <w:p w:rsidR="00273240" w:rsidRDefault="00273240">
      <w:pPr>
        <w:spacing w:line="360" w:lineRule="auto"/>
        <w:ind w:leftChars="-200" w:left="-400" w:rightChars="13" w:right="26"/>
        <w:jc w:val="both"/>
        <w:rPr>
          <w:rFonts w:ascii="Times New Roman" w:hAnsi="Times New Roman" w:cs="Times New Roman"/>
          <w:b/>
          <w:bCs/>
          <w:sz w:val="28"/>
          <w:szCs w:val="28"/>
          <w:lang w:val="uk-UA"/>
        </w:rPr>
      </w:pPr>
    </w:p>
    <w:p w:rsidR="00273240" w:rsidRDefault="00273240">
      <w:pPr>
        <w:spacing w:line="360" w:lineRule="auto"/>
        <w:ind w:leftChars="-200" w:left="-400" w:rightChars="13" w:right="26"/>
        <w:jc w:val="both"/>
        <w:rPr>
          <w:rFonts w:ascii="Times New Roman" w:hAnsi="Times New Roman" w:cs="Times New Roman"/>
          <w:b/>
          <w:bCs/>
          <w:sz w:val="28"/>
          <w:szCs w:val="28"/>
          <w:lang w:val="uk-UA"/>
        </w:rPr>
      </w:pPr>
    </w:p>
    <w:p w:rsidR="00273240" w:rsidRDefault="00273240">
      <w:pPr>
        <w:spacing w:line="360" w:lineRule="auto"/>
        <w:ind w:leftChars="-200" w:left="-400" w:rightChars="13" w:right="26"/>
        <w:jc w:val="both"/>
        <w:rPr>
          <w:rFonts w:ascii="Times New Roman" w:hAnsi="Times New Roman" w:cs="Times New Roman"/>
          <w:b/>
          <w:bCs/>
          <w:sz w:val="28"/>
          <w:szCs w:val="28"/>
          <w:lang w:val="uk-UA"/>
        </w:rPr>
      </w:pPr>
    </w:p>
    <w:p w:rsidR="00273240" w:rsidRDefault="00273240">
      <w:pPr>
        <w:spacing w:line="360" w:lineRule="auto"/>
        <w:ind w:leftChars="-200" w:left="-400" w:rightChars="13" w:right="26"/>
        <w:jc w:val="both"/>
        <w:rPr>
          <w:rFonts w:ascii="Times New Roman" w:hAnsi="Times New Roman" w:cs="Times New Roman"/>
          <w:b/>
          <w:bCs/>
          <w:sz w:val="28"/>
          <w:szCs w:val="28"/>
          <w:lang w:val="uk-UA"/>
        </w:rPr>
      </w:pPr>
    </w:p>
    <w:p w:rsidR="00273240" w:rsidRDefault="00273240">
      <w:pPr>
        <w:spacing w:line="360" w:lineRule="auto"/>
        <w:ind w:leftChars="-200" w:left="-400" w:rightChars="13" w:right="26"/>
        <w:jc w:val="both"/>
        <w:rPr>
          <w:rFonts w:ascii="Times New Roman" w:hAnsi="Times New Roman" w:cs="Times New Roman"/>
          <w:b/>
          <w:bCs/>
          <w:sz w:val="28"/>
          <w:szCs w:val="28"/>
          <w:lang w:val="uk-UA"/>
        </w:rPr>
      </w:pPr>
    </w:p>
    <w:p w:rsidR="00273240" w:rsidRDefault="00273240">
      <w:pPr>
        <w:spacing w:line="360" w:lineRule="auto"/>
        <w:ind w:leftChars="-200" w:left="-400" w:rightChars="13" w:right="26"/>
        <w:jc w:val="both"/>
        <w:rPr>
          <w:rFonts w:ascii="Times New Roman" w:hAnsi="Times New Roman" w:cs="Times New Roman"/>
          <w:b/>
          <w:bCs/>
          <w:sz w:val="28"/>
          <w:szCs w:val="28"/>
          <w:lang w:val="uk-UA"/>
        </w:rPr>
      </w:pPr>
    </w:p>
    <w:p w:rsidR="00273240" w:rsidRDefault="00273240">
      <w:pPr>
        <w:spacing w:line="360" w:lineRule="auto"/>
        <w:ind w:rightChars="-546" w:right="-1092"/>
        <w:jc w:val="both"/>
        <w:rPr>
          <w:rFonts w:ascii="Times New Roman" w:hAnsi="Times New Roman" w:cs="Times New Roman"/>
          <w:b/>
          <w:bCs/>
          <w:sz w:val="28"/>
          <w:szCs w:val="28"/>
          <w:lang w:val="uk-UA"/>
        </w:rPr>
      </w:pPr>
    </w:p>
    <w:p w:rsidR="00273240" w:rsidRDefault="00273240">
      <w:pPr>
        <w:spacing w:line="360" w:lineRule="auto"/>
        <w:ind w:rightChars="-546" w:right="-1092"/>
        <w:jc w:val="both"/>
        <w:rPr>
          <w:rFonts w:ascii="Times New Roman" w:hAnsi="Times New Roman" w:cs="Times New Roman"/>
          <w:b/>
          <w:bCs/>
          <w:sz w:val="28"/>
          <w:szCs w:val="28"/>
          <w:lang w:val="uk-UA"/>
        </w:rPr>
      </w:pPr>
    </w:p>
    <w:p w:rsidR="00273240" w:rsidRDefault="00293F5E">
      <w:pPr>
        <w:spacing w:line="720" w:lineRule="auto"/>
        <w:ind w:leftChars="-200" w:left="-400" w:rightChars="13" w:right="26"/>
        <w:jc w:val="both"/>
        <w:rPr>
          <w:rFonts w:ascii="Times New Roman" w:hAnsi="Times New Roman" w:cs="Times New Roman"/>
          <w:sz w:val="28"/>
          <w:szCs w:val="28"/>
          <w:lang w:val="uk-UA"/>
        </w:rPr>
      </w:pPr>
      <w:r>
        <w:rPr>
          <w:rFonts w:ascii="Times New Roman" w:hAnsi="Times New Roman" w:cs="Times New Roman"/>
          <w:b/>
          <w:bCs/>
          <w:sz w:val="28"/>
          <w:szCs w:val="28"/>
          <w:lang w:val="uk-UA"/>
        </w:rPr>
        <w:lastRenderedPageBreak/>
        <w:t xml:space="preserve">                                                         </w:t>
      </w:r>
      <w:r>
        <w:rPr>
          <w:rFonts w:ascii="Times New Roman" w:hAnsi="Times New Roman" w:cs="Times New Roman"/>
          <w:sz w:val="28"/>
          <w:szCs w:val="28"/>
          <w:lang w:val="uk-UA"/>
        </w:rPr>
        <w:t>ВСТУП</w:t>
      </w:r>
    </w:p>
    <w:p w:rsidR="00273240" w:rsidRDefault="00293F5E">
      <w:pPr>
        <w:spacing w:line="360" w:lineRule="auto"/>
        <w:ind w:leftChars="-100" w:left="-200" w:rightChars="13" w:right="26" w:firstLineChars="286" w:firstLine="80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Англійська мова вже давно набула статусу глобальної </w:t>
      </w:r>
      <w:proofErr w:type="spellStart"/>
      <w:r>
        <w:rPr>
          <w:rFonts w:ascii="Times New Roman" w:hAnsi="Times New Roman" w:cs="Times New Roman"/>
          <w:sz w:val="28"/>
          <w:szCs w:val="28"/>
          <w:lang w:val="uk-UA"/>
        </w:rPr>
        <w:t>лінгва</w:t>
      </w:r>
      <w:proofErr w:type="spellEnd"/>
      <w:r>
        <w:rPr>
          <w:rFonts w:ascii="Times New Roman" w:hAnsi="Times New Roman" w:cs="Times New Roman"/>
          <w:sz w:val="28"/>
          <w:szCs w:val="28"/>
          <w:lang w:val="uk-UA"/>
        </w:rPr>
        <w:t xml:space="preserve"> франка, а з розвитком інтернету та соціальних мереж цей процес лише прискорився. Сьогодні молодь з різних країн світу активно використовує соціальні медіа для спілкування, навчання та розваг. Це створює нові можливості для покращення англійської мови, адже вона є головним інструментом комунікації у цифровому просторі. </w:t>
      </w:r>
    </w:p>
    <w:p w:rsidR="00273240" w:rsidRDefault="00293F5E">
      <w:pPr>
        <w:spacing w:line="360" w:lineRule="auto"/>
        <w:ind w:leftChars="-100" w:left="-200" w:rightChars="13" w:right="26" w:firstLineChars="286" w:firstLine="804"/>
        <w:jc w:val="both"/>
        <w:rPr>
          <w:rFonts w:ascii="Times New Roman" w:hAnsi="Times New Roman" w:cs="Times New Roman"/>
          <w:sz w:val="28"/>
          <w:szCs w:val="28"/>
          <w:lang w:val="uk-UA"/>
        </w:rPr>
      </w:pPr>
      <w:r>
        <w:rPr>
          <w:rFonts w:ascii="Times New Roman" w:hAnsi="Times New Roman" w:cs="Times New Roman"/>
          <w:b/>
          <w:bCs/>
          <w:sz w:val="28"/>
          <w:szCs w:val="28"/>
          <w:lang w:val="uk-UA"/>
        </w:rPr>
        <w:t>Актуальність дослідження.</w:t>
      </w:r>
      <w:r>
        <w:rPr>
          <w:rFonts w:ascii="Times New Roman" w:hAnsi="Times New Roman" w:cs="Times New Roman"/>
          <w:sz w:val="28"/>
          <w:szCs w:val="28"/>
          <w:lang w:val="uk-UA"/>
        </w:rPr>
        <w:t xml:space="preserve"> Значення соціальних мереж як освітнього та комунікативного інструменту стрімко зростає. Англійська мова, яка домінує на багатьох глобальних платформах, таких як </w:t>
      </w:r>
      <w:proofErr w:type="spellStart"/>
      <w:r>
        <w:rPr>
          <w:rFonts w:ascii="Times New Roman" w:hAnsi="Times New Roman" w:cs="Times New Roman"/>
          <w:sz w:val="28"/>
          <w:szCs w:val="28"/>
          <w:lang w:val="uk-UA"/>
        </w:rPr>
        <w:t>YouTube</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Instagram</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TikTok</w:t>
      </w:r>
      <w:proofErr w:type="spellEnd"/>
      <w:r>
        <w:rPr>
          <w:rFonts w:ascii="Times New Roman" w:hAnsi="Times New Roman" w:cs="Times New Roman"/>
          <w:sz w:val="28"/>
          <w:szCs w:val="28"/>
          <w:lang w:val="uk-UA"/>
        </w:rPr>
        <w:t>, стала головним засобом обміну інформацією та культурними явищами. Це дослідження актуальне через зростаючу роль цифрових платформ у процесах вивчення мови, особливо серед молоді, яка активно інтегрується у світові спільноти через ці мережі.</w:t>
      </w:r>
    </w:p>
    <w:p w:rsidR="00273240" w:rsidRDefault="00293F5E">
      <w:pPr>
        <w:spacing w:line="360" w:lineRule="auto"/>
        <w:ind w:leftChars="-100" w:left="-200" w:rightChars="13" w:right="26" w:firstLineChars="286" w:firstLine="804"/>
        <w:jc w:val="both"/>
        <w:rPr>
          <w:rFonts w:ascii="Times New Roman" w:hAnsi="Times New Roman" w:cs="Times New Roman"/>
          <w:sz w:val="28"/>
          <w:szCs w:val="28"/>
          <w:lang w:val="uk-UA"/>
        </w:rPr>
      </w:pPr>
      <w:r>
        <w:rPr>
          <w:rFonts w:ascii="Times New Roman" w:hAnsi="Times New Roman" w:cs="Times New Roman"/>
          <w:b/>
          <w:bCs/>
          <w:sz w:val="28"/>
          <w:szCs w:val="28"/>
          <w:lang w:val="uk-UA"/>
        </w:rPr>
        <w:t xml:space="preserve">Метою дослідження </w:t>
      </w:r>
      <w:r>
        <w:rPr>
          <w:rFonts w:ascii="Times New Roman" w:hAnsi="Times New Roman" w:cs="Times New Roman"/>
          <w:sz w:val="28"/>
          <w:szCs w:val="28"/>
          <w:lang w:val="uk-UA"/>
        </w:rPr>
        <w:t xml:space="preserve">є аналіз результатів і перспектив використання англійської мови через соціальні мережі, визначення їх впливу на </w:t>
      </w:r>
      <w:proofErr w:type="spellStart"/>
      <w:r>
        <w:rPr>
          <w:rFonts w:ascii="Times New Roman" w:hAnsi="Times New Roman" w:cs="Times New Roman"/>
          <w:sz w:val="28"/>
          <w:szCs w:val="28"/>
          <w:lang w:val="uk-UA"/>
        </w:rPr>
        <w:t>мовну</w:t>
      </w:r>
      <w:proofErr w:type="spellEnd"/>
      <w:r>
        <w:rPr>
          <w:rFonts w:ascii="Times New Roman" w:hAnsi="Times New Roman" w:cs="Times New Roman"/>
          <w:sz w:val="28"/>
          <w:szCs w:val="28"/>
          <w:lang w:val="uk-UA"/>
        </w:rPr>
        <w:t xml:space="preserve"> компетенцію користувачів, особливо серед молоді, та виявлення як позитивних, так і негативних тенденцій у використанні мови.</w:t>
      </w:r>
    </w:p>
    <w:p w:rsidR="00273240" w:rsidRDefault="00293F5E">
      <w:pPr>
        <w:spacing w:line="360" w:lineRule="auto"/>
        <w:ind w:leftChars="-100" w:left="-200" w:rightChars="13" w:right="26" w:firstLineChars="286" w:firstLine="804"/>
        <w:jc w:val="both"/>
        <w:rPr>
          <w:rFonts w:ascii="Times New Roman" w:hAnsi="Times New Roman" w:cs="Times New Roman"/>
          <w:sz w:val="28"/>
          <w:szCs w:val="28"/>
          <w:lang w:val="uk-UA"/>
        </w:rPr>
      </w:pPr>
      <w:r>
        <w:rPr>
          <w:rFonts w:ascii="Times New Roman" w:hAnsi="Times New Roman" w:cs="Times New Roman"/>
          <w:b/>
          <w:bCs/>
          <w:sz w:val="28"/>
          <w:szCs w:val="28"/>
          <w:lang w:val="uk-UA"/>
        </w:rPr>
        <w:t>Об’єктом дослідження</w:t>
      </w:r>
      <w:r>
        <w:rPr>
          <w:rFonts w:ascii="Times New Roman" w:hAnsi="Times New Roman" w:cs="Times New Roman"/>
          <w:sz w:val="28"/>
          <w:szCs w:val="28"/>
          <w:lang w:val="uk-UA"/>
        </w:rPr>
        <w:t xml:space="preserve"> є соціальні мережі як платформи для спілкування, навчання та обміну інформацією англійською мовою.</w:t>
      </w:r>
    </w:p>
    <w:p w:rsidR="00273240" w:rsidRDefault="00293F5E">
      <w:pPr>
        <w:spacing w:line="360" w:lineRule="auto"/>
        <w:ind w:leftChars="-100" w:left="-200" w:rightChars="13" w:right="26" w:firstLineChars="286" w:firstLine="804"/>
        <w:jc w:val="both"/>
        <w:rPr>
          <w:rFonts w:ascii="Times New Roman" w:hAnsi="Times New Roman" w:cs="Times New Roman"/>
          <w:sz w:val="28"/>
          <w:szCs w:val="28"/>
          <w:lang w:val="uk-UA"/>
        </w:rPr>
      </w:pPr>
      <w:r>
        <w:rPr>
          <w:rFonts w:ascii="Times New Roman" w:hAnsi="Times New Roman" w:cs="Times New Roman"/>
          <w:b/>
          <w:bCs/>
          <w:sz w:val="28"/>
          <w:szCs w:val="28"/>
          <w:lang w:val="uk-UA"/>
        </w:rPr>
        <w:t>Предмет дослідження</w:t>
      </w:r>
      <w:r>
        <w:rPr>
          <w:rFonts w:ascii="Times New Roman" w:hAnsi="Times New Roman" w:cs="Times New Roman"/>
          <w:sz w:val="28"/>
          <w:szCs w:val="28"/>
          <w:lang w:val="uk-UA"/>
        </w:rPr>
        <w:t xml:space="preserve"> – вплив соціальних мереж на розвиток англійської мови, особливості використання мови в цих мережах, а також </w:t>
      </w:r>
      <w:proofErr w:type="spellStart"/>
      <w:r>
        <w:rPr>
          <w:rFonts w:ascii="Times New Roman" w:hAnsi="Times New Roman" w:cs="Times New Roman"/>
          <w:sz w:val="28"/>
          <w:szCs w:val="28"/>
          <w:lang w:val="uk-UA"/>
        </w:rPr>
        <w:t>мовні</w:t>
      </w:r>
      <w:proofErr w:type="spellEnd"/>
      <w:r>
        <w:rPr>
          <w:rFonts w:ascii="Times New Roman" w:hAnsi="Times New Roman" w:cs="Times New Roman"/>
          <w:sz w:val="28"/>
          <w:szCs w:val="28"/>
          <w:lang w:val="uk-UA"/>
        </w:rPr>
        <w:t xml:space="preserve"> та соціокультурні наслідки цього процесу.</w:t>
      </w:r>
    </w:p>
    <w:p w:rsidR="00273240" w:rsidRDefault="00293F5E">
      <w:pPr>
        <w:spacing w:line="360" w:lineRule="auto"/>
        <w:ind w:leftChars="-100" w:left="-200" w:rightChars="13" w:right="26" w:firstLineChars="286" w:firstLine="804"/>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Завдання: </w:t>
      </w:r>
    </w:p>
    <w:p w:rsidR="00273240" w:rsidRDefault="00293F5E">
      <w:pPr>
        <w:spacing w:line="360" w:lineRule="auto"/>
        <w:ind w:leftChars="-100" w:left="-200" w:rightChars="13" w:right="26" w:firstLineChars="286" w:firstLine="801"/>
        <w:jc w:val="both"/>
        <w:rPr>
          <w:rFonts w:ascii="Times New Roman" w:hAnsi="Times New Roman" w:cs="Times New Roman"/>
          <w:b/>
          <w:bCs/>
          <w:sz w:val="28"/>
          <w:szCs w:val="28"/>
          <w:lang w:val="uk-UA"/>
        </w:rPr>
      </w:pPr>
      <w:r>
        <w:rPr>
          <w:rFonts w:ascii="Times New Roman" w:hAnsi="Times New Roman" w:cs="Times New Roman"/>
          <w:sz w:val="28"/>
          <w:szCs w:val="28"/>
          <w:lang w:val="uk-UA"/>
        </w:rPr>
        <w:t>1. Розглянути сутність та особливості соціальних медіа.</w:t>
      </w:r>
    </w:p>
    <w:p w:rsidR="00273240" w:rsidRDefault="00293F5E">
      <w:pPr>
        <w:spacing w:line="360" w:lineRule="auto"/>
        <w:ind w:leftChars="-100" w:left="-200" w:rightChars="13" w:right="26" w:firstLineChars="286" w:firstLine="801"/>
        <w:jc w:val="both"/>
        <w:rPr>
          <w:rFonts w:ascii="Times New Roman" w:hAnsi="Times New Roman" w:cs="Times New Roman"/>
          <w:sz w:val="28"/>
          <w:szCs w:val="28"/>
          <w:lang w:val="uk-UA"/>
        </w:rPr>
      </w:pPr>
      <w:r>
        <w:rPr>
          <w:rFonts w:ascii="Times New Roman" w:hAnsi="Times New Roman" w:cs="Times New Roman"/>
          <w:sz w:val="28"/>
          <w:szCs w:val="28"/>
          <w:lang w:val="uk-UA"/>
        </w:rPr>
        <w:t>2. Дослідити роль соціальних медіа в глобалізації та поширенні англійської мови.</w:t>
      </w:r>
    </w:p>
    <w:p w:rsidR="00273240" w:rsidRDefault="00293F5E">
      <w:pPr>
        <w:spacing w:line="360" w:lineRule="auto"/>
        <w:ind w:leftChars="-100" w:left="-200" w:rightChars="13" w:right="26" w:firstLineChars="286" w:firstLine="801"/>
        <w:jc w:val="both"/>
        <w:rPr>
          <w:rFonts w:ascii="Times New Roman" w:hAnsi="Times New Roman" w:cs="Times New Roman"/>
          <w:sz w:val="28"/>
          <w:szCs w:val="28"/>
          <w:lang w:val="uk-UA"/>
        </w:rPr>
      </w:pPr>
      <w:r>
        <w:rPr>
          <w:rFonts w:ascii="Times New Roman" w:hAnsi="Times New Roman" w:cs="Times New Roman"/>
          <w:sz w:val="28"/>
          <w:szCs w:val="28"/>
          <w:lang w:val="uk-UA"/>
        </w:rPr>
        <w:t>3. Проаналізувати найпопулярніші соціальні мережі серед молоді.</w:t>
      </w:r>
    </w:p>
    <w:p w:rsidR="00273240" w:rsidRDefault="00293F5E">
      <w:pPr>
        <w:spacing w:line="360" w:lineRule="auto"/>
        <w:ind w:leftChars="-100" w:left="-200" w:rightChars="13" w:right="26" w:firstLineChars="286" w:firstLine="801"/>
        <w:jc w:val="both"/>
        <w:rPr>
          <w:rFonts w:ascii="Times New Roman" w:hAnsi="Times New Roman" w:cs="Times New Roman"/>
          <w:sz w:val="28"/>
          <w:szCs w:val="28"/>
          <w:lang w:val="uk-UA"/>
        </w:rPr>
      </w:pPr>
      <w:r>
        <w:rPr>
          <w:rFonts w:ascii="Times New Roman" w:hAnsi="Times New Roman" w:cs="Times New Roman"/>
          <w:sz w:val="28"/>
          <w:szCs w:val="28"/>
          <w:lang w:val="uk-UA"/>
        </w:rPr>
        <w:t>4. Дослідити вплив соціальних мереж на розвиток англійської мови серед української молоді.</w:t>
      </w:r>
    </w:p>
    <w:p w:rsidR="00273240" w:rsidRDefault="00293F5E">
      <w:pPr>
        <w:spacing w:line="360" w:lineRule="auto"/>
        <w:ind w:leftChars="-100" w:left="-200" w:rightChars="13" w:right="26" w:firstLineChars="286" w:firstLine="801"/>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5. Окреслити результати та перспективи використання англійської мови через соціальні мережі.</w:t>
      </w:r>
    </w:p>
    <w:p w:rsidR="00273240" w:rsidRDefault="00293F5E">
      <w:pPr>
        <w:spacing w:line="360" w:lineRule="auto"/>
        <w:ind w:leftChars="-100" w:left="-200" w:rightChars="13" w:right="26" w:firstLineChars="286" w:firstLine="80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Для досягнення мети було використано комплекс </w:t>
      </w:r>
      <w:r>
        <w:rPr>
          <w:rFonts w:ascii="Times New Roman" w:hAnsi="Times New Roman" w:cs="Times New Roman"/>
          <w:b/>
          <w:sz w:val="28"/>
          <w:szCs w:val="28"/>
          <w:lang w:val="uk-UA"/>
        </w:rPr>
        <w:t>методів дослідження</w:t>
      </w:r>
      <w:r>
        <w:rPr>
          <w:rFonts w:ascii="Times New Roman" w:hAnsi="Times New Roman" w:cs="Times New Roman"/>
          <w:sz w:val="28"/>
          <w:szCs w:val="28"/>
          <w:lang w:val="uk-UA"/>
        </w:rPr>
        <w:t xml:space="preserve">. Зокрема, застосовувались методи аналізу та синтезу для узагальнення наукових джерел про вплив соціальних мереж на </w:t>
      </w:r>
      <w:proofErr w:type="spellStart"/>
      <w:r>
        <w:rPr>
          <w:rFonts w:ascii="Times New Roman" w:hAnsi="Times New Roman" w:cs="Times New Roman"/>
          <w:sz w:val="28"/>
          <w:szCs w:val="28"/>
          <w:lang w:val="uk-UA"/>
        </w:rPr>
        <w:t>мовну</w:t>
      </w:r>
      <w:proofErr w:type="spellEnd"/>
      <w:r>
        <w:rPr>
          <w:rFonts w:ascii="Times New Roman" w:hAnsi="Times New Roman" w:cs="Times New Roman"/>
          <w:sz w:val="28"/>
          <w:szCs w:val="28"/>
          <w:lang w:val="uk-UA"/>
        </w:rPr>
        <w:t xml:space="preserve"> компетенцію. Крім того, проведено соціологічне опитування серед української молоді, яке дозволило отримати кількісні дані щодо активного використання соціальних мереж для покращення рівня англійської мови.</w:t>
      </w:r>
    </w:p>
    <w:p w:rsidR="00273240" w:rsidRDefault="00293F5E">
      <w:pPr>
        <w:spacing w:line="360" w:lineRule="auto"/>
        <w:ind w:leftChars="-100" w:left="-200" w:rightChars="13" w:right="26" w:firstLineChars="286" w:firstLine="80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Дослідження виявило, що більшість молодих людей активно використовує соціальні мережі для розвитку англійської мови. Особливо популярними є платформи </w:t>
      </w:r>
      <w:proofErr w:type="spellStart"/>
      <w:r>
        <w:rPr>
          <w:rFonts w:ascii="Times New Roman" w:hAnsi="Times New Roman" w:cs="Times New Roman"/>
          <w:sz w:val="28"/>
          <w:szCs w:val="28"/>
          <w:lang w:val="uk-UA"/>
        </w:rPr>
        <w:t>YouTube</w:t>
      </w:r>
      <w:proofErr w:type="spellEnd"/>
      <w:r>
        <w:rPr>
          <w:rFonts w:ascii="Times New Roman" w:hAnsi="Times New Roman" w:cs="Times New Roman"/>
          <w:sz w:val="28"/>
          <w:szCs w:val="28"/>
          <w:lang w:val="uk-UA"/>
        </w:rPr>
        <w:t xml:space="preserve"> та </w:t>
      </w:r>
      <w:proofErr w:type="spellStart"/>
      <w:r>
        <w:rPr>
          <w:rFonts w:ascii="Times New Roman" w:hAnsi="Times New Roman" w:cs="Times New Roman"/>
          <w:sz w:val="28"/>
          <w:szCs w:val="28"/>
          <w:lang w:val="uk-UA"/>
        </w:rPr>
        <w:t>TikTok</w:t>
      </w:r>
      <w:proofErr w:type="spellEnd"/>
      <w:r>
        <w:rPr>
          <w:rFonts w:ascii="Times New Roman" w:hAnsi="Times New Roman" w:cs="Times New Roman"/>
          <w:sz w:val="28"/>
          <w:szCs w:val="28"/>
          <w:lang w:val="uk-UA"/>
        </w:rPr>
        <w:t xml:space="preserve">, де користувачі отримують доступ до різноманітного англомовного контенту. Крім того, було зафіксовано значний вплив англомовної інтернет-культури на </w:t>
      </w:r>
      <w:proofErr w:type="spellStart"/>
      <w:r>
        <w:rPr>
          <w:rFonts w:ascii="Times New Roman" w:hAnsi="Times New Roman" w:cs="Times New Roman"/>
          <w:sz w:val="28"/>
          <w:szCs w:val="28"/>
          <w:lang w:val="uk-UA"/>
        </w:rPr>
        <w:t>мовні</w:t>
      </w:r>
      <w:proofErr w:type="spellEnd"/>
      <w:r>
        <w:rPr>
          <w:rFonts w:ascii="Times New Roman" w:hAnsi="Times New Roman" w:cs="Times New Roman"/>
          <w:sz w:val="28"/>
          <w:szCs w:val="28"/>
          <w:lang w:val="uk-UA"/>
        </w:rPr>
        <w:t xml:space="preserve"> навички, хоча відзначаються й ризики спрощення граматики та переважання неформальних стилів спілкування.</w:t>
      </w:r>
    </w:p>
    <w:p w:rsidR="00273240" w:rsidRDefault="00293F5E">
      <w:pPr>
        <w:spacing w:line="360" w:lineRule="auto"/>
        <w:ind w:leftChars="-100" w:left="-200" w:rightChars="13" w:right="26" w:firstLineChars="286" w:firstLine="804"/>
        <w:jc w:val="both"/>
        <w:rPr>
          <w:rFonts w:ascii="Times New Roman" w:hAnsi="Times New Roman" w:cs="Times New Roman"/>
          <w:sz w:val="28"/>
          <w:szCs w:val="28"/>
          <w:lang w:val="uk-UA"/>
        </w:rPr>
      </w:pPr>
      <w:r>
        <w:rPr>
          <w:rFonts w:ascii="Times New Roman" w:hAnsi="Times New Roman" w:cs="Times New Roman"/>
          <w:b/>
          <w:bCs/>
          <w:sz w:val="28"/>
          <w:szCs w:val="28"/>
          <w:lang w:val="uk-UA"/>
        </w:rPr>
        <w:t>Наукова новизна</w:t>
      </w:r>
      <w:r>
        <w:rPr>
          <w:rFonts w:ascii="Times New Roman" w:hAnsi="Times New Roman" w:cs="Times New Roman"/>
          <w:sz w:val="28"/>
          <w:szCs w:val="28"/>
          <w:lang w:val="uk-UA"/>
        </w:rPr>
        <w:t xml:space="preserve"> даного дослідження полягає у виявленні та аналізі сучасних тенденцій впливу соціальних медіа на розвиток англійської мови серед молоді, зокрема в українському контексті. Нами було проведено ґрунтовне дослідження, що поєднує соціокультурний та лінгвістичний аналіз використання англійської мови на таких глобальних платформах, як </w:t>
      </w:r>
      <w:proofErr w:type="spellStart"/>
      <w:r>
        <w:rPr>
          <w:rFonts w:ascii="Times New Roman" w:hAnsi="Times New Roman" w:cs="Times New Roman"/>
          <w:sz w:val="28"/>
          <w:szCs w:val="28"/>
          <w:lang w:val="uk-UA"/>
        </w:rPr>
        <w:t>YouTube</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Instagram</w:t>
      </w:r>
      <w:proofErr w:type="spellEnd"/>
      <w:r>
        <w:rPr>
          <w:rFonts w:ascii="Times New Roman" w:hAnsi="Times New Roman" w:cs="Times New Roman"/>
          <w:sz w:val="28"/>
          <w:szCs w:val="28"/>
          <w:lang w:val="uk-UA"/>
        </w:rPr>
        <w:t xml:space="preserve">, та </w:t>
      </w:r>
      <w:proofErr w:type="spellStart"/>
      <w:r>
        <w:rPr>
          <w:rFonts w:ascii="Times New Roman" w:hAnsi="Times New Roman" w:cs="Times New Roman"/>
          <w:sz w:val="28"/>
          <w:szCs w:val="28"/>
          <w:lang w:val="uk-UA"/>
        </w:rPr>
        <w:t>TikTok</w:t>
      </w:r>
      <w:proofErr w:type="spellEnd"/>
      <w:r>
        <w:rPr>
          <w:rFonts w:ascii="Times New Roman" w:hAnsi="Times New Roman" w:cs="Times New Roman"/>
          <w:sz w:val="28"/>
          <w:szCs w:val="28"/>
          <w:lang w:val="uk-UA"/>
        </w:rPr>
        <w:t xml:space="preserve">. Робота розкриває як позитивні, так і негативні аспекти впливу цих платформ на </w:t>
      </w:r>
      <w:proofErr w:type="spellStart"/>
      <w:r>
        <w:rPr>
          <w:rFonts w:ascii="Times New Roman" w:hAnsi="Times New Roman" w:cs="Times New Roman"/>
          <w:sz w:val="28"/>
          <w:szCs w:val="28"/>
          <w:lang w:val="uk-UA"/>
        </w:rPr>
        <w:t>мовну</w:t>
      </w:r>
      <w:proofErr w:type="spellEnd"/>
      <w:r>
        <w:rPr>
          <w:rFonts w:ascii="Times New Roman" w:hAnsi="Times New Roman" w:cs="Times New Roman"/>
          <w:sz w:val="28"/>
          <w:szCs w:val="28"/>
          <w:lang w:val="uk-UA"/>
        </w:rPr>
        <w:t xml:space="preserve"> компетенцію, що дозволяє формувати нові методики вивчення англійської мови з урахуванням сучасних цифрових реалій.</w:t>
      </w:r>
    </w:p>
    <w:p w:rsidR="00273240" w:rsidRDefault="00293F5E">
      <w:pPr>
        <w:spacing w:line="360" w:lineRule="auto"/>
        <w:ind w:leftChars="-100" w:left="-200" w:rightChars="13" w:right="26" w:firstLineChars="286" w:firstLine="804"/>
        <w:jc w:val="both"/>
        <w:rPr>
          <w:rFonts w:ascii="Times New Roman" w:hAnsi="Times New Roman" w:cs="Times New Roman"/>
          <w:sz w:val="28"/>
          <w:szCs w:val="28"/>
          <w:lang w:val="uk-UA"/>
        </w:rPr>
      </w:pPr>
      <w:r>
        <w:rPr>
          <w:rFonts w:ascii="Times New Roman" w:hAnsi="Times New Roman" w:cs="Times New Roman"/>
          <w:b/>
          <w:bCs/>
          <w:sz w:val="28"/>
          <w:szCs w:val="28"/>
          <w:lang w:val="uk-UA"/>
        </w:rPr>
        <w:t>Практичне значення роботи</w:t>
      </w:r>
      <w:r>
        <w:rPr>
          <w:rFonts w:ascii="Times New Roman" w:hAnsi="Times New Roman" w:cs="Times New Roman"/>
          <w:sz w:val="28"/>
          <w:szCs w:val="28"/>
          <w:lang w:val="uk-UA"/>
        </w:rPr>
        <w:t xml:space="preserve"> полягає в тому, що її результати можуть бути використані для оптимізації методів викладання англійської мови із залученням соціальних медіа. Вчителі та освітні інституції можуть застосовувати отримані дані для розробки більш ефективних програм навчання, які враховують нові цифрові реалії та інтерактивні можливості соціальних мереж. Крім того, це дослідження допомагає зрозуміти особливості впливу соціальних медіа на </w:t>
      </w:r>
      <w:proofErr w:type="spellStart"/>
      <w:r>
        <w:rPr>
          <w:rFonts w:ascii="Times New Roman" w:hAnsi="Times New Roman" w:cs="Times New Roman"/>
          <w:sz w:val="28"/>
          <w:szCs w:val="28"/>
          <w:lang w:val="uk-UA"/>
        </w:rPr>
        <w:t>мовну</w:t>
      </w:r>
      <w:proofErr w:type="spellEnd"/>
      <w:r>
        <w:rPr>
          <w:rFonts w:ascii="Times New Roman" w:hAnsi="Times New Roman" w:cs="Times New Roman"/>
          <w:sz w:val="28"/>
          <w:szCs w:val="28"/>
          <w:lang w:val="uk-UA"/>
        </w:rPr>
        <w:t xml:space="preserve"> практику молоді, що дозволить більш </w:t>
      </w:r>
      <w:proofErr w:type="spellStart"/>
      <w:r>
        <w:rPr>
          <w:rFonts w:ascii="Times New Roman" w:hAnsi="Times New Roman" w:cs="Times New Roman"/>
          <w:sz w:val="28"/>
          <w:szCs w:val="28"/>
          <w:lang w:val="uk-UA"/>
        </w:rPr>
        <w:t>грамотно</w:t>
      </w:r>
      <w:proofErr w:type="spellEnd"/>
      <w:r>
        <w:rPr>
          <w:rFonts w:ascii="Times New Roman" w:hAnsi="Times New Roman" w:cs="Times New Roman"/>
          <w:sz w:val="28"/>
          <w:szCs w:val="28"/>
          <w:lang w:val="uk-UA"/>
        </w:rPr>
        <w:t xml:space="preserve"> інтегрувати ці платформи в освітній процес.</w:t>
      </w:r>
    </w:p>
    <w:p w:rsidR="00273240" w:rsidRDefault="00293F5E">
      <w:pPr>
        <w:spacing w:line="360" w:lineRule="auto"/>
        <w:ind w:leftChars="-100" w:left="-200" w:rightChars="13" w:right="26" w:firstLineChars="286" w:firstLine="801"/>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Подальші дослідження можуть бути спрямовані на аналіз ефективності окремих освітніх платформ у соціальних мережах для вивчення англійської мови, а також вивчення можливостей для формального навчання через соціальні медіа. </w:t>
      </w:r>
    </w:p>
    <w:p w:rsidR="00273240" w:rsidRDefault="00273240">
      <w:pPr>
        <w:spacing w:line="360" w:lineRule="auto"/>
        <w:ind w:leftChars="-100" w:left="-200" w:rightChars="13" w:right="26" w:firstLineChars="286" w:firstLine="801"/>
        <w:jc w:val="both"/>
        <w:rPr>
          <w:rFonts w:ascii="Times New Roman" w:hAnsi="Times New Roman" w:cs="Times New Roman"/>
          <w:sz w:val="28"/>
          <w:szCs w:val="28"/>
          <w:lang w:val="uk-UA"/>
        </w:rPr>
      </w:pPr>
    </w:p>
    <w:p w:rsidR="00273240" w:rsidRDefault="00273240">
      <w:pPr>
        <w:spacing w:line="360" w:lineRule="auto"/>
        <w:ind w:leftChars="-100" w:left="-200" w:rightChars="13" w:right="26" w:firstLineChars="286" w:firstLine="801"/>
        <w:jc w:val="both"/>
        <w:rPr>
          <w:rFonts w:ascii="Times New Roman" w:hAnsi="Times New Roman" w:cs="Times New Roman"/>
          <w:sz w:val="28"/>
          <w:szCs w:val="28"/>
          <w:lang w:val="uk-UA"/>
        </w:rPr>
      </w:pPr>
    </w:p>
    <w:p w:rsidR="00273240" w:rsidRDefault="00273240">
      <w:pPr>
        <w:spacing w:line="360" w:lineRule="auto"/>
        <w:ind w:leftChars="-100" w:left="-200" w:rightChars="13" w:right="26" w:firstLineChars="286" w:firstLine="801"/>
        <w:jc w:val="both"/>
        <w:rPr>
          <w:rFonts w:ascii="Times New Roman" w:hAnsi="Times New Roman" w:cs="Times New Roman"/>
          <w:sz w:val="28"/>
          <w:szCs w:val="28"/>
          <w:lang w:val="uk-UA"/>
        </w:rPr>
      </w:pPr>
    </w:p>
    <w:p w:rsidR="00273240" w:rsidRDefault="00273240">
      <w:pPr>
        <w:spacing w:line="360" w:lineRule="auto"/>
        <w:ind w:leftChars="-100" w:left="-200" w:rightChars="13" w:right="26" w:firstLineChars="286" w:firstLine="801"/>
        <w:jc w:val="both"/>
        <w:rPr>
          <w:rFonts w:ascii="Times New Roman" w:hAnsi="Times New Roman" w:cs="Times New Roman"/>
          <w:sz w:val="28"/>
          <w:szCs w:val="28"/>
          <w:lang w:val="uk-UA"/>
        </w:rPr>
      </w:pPr>
    </w:p>
    <w:p w:rsidR="00273240" w:rsidRDefault="00273240">
      <w:pPr>
        <w:spacing w:line="360" w:lineRule="auto"/>
        <w:ind w:leftChars="-100" w:left="-200" w:rightChars="13" w:right="26" w:firstLineChars="286" w:firstLine="801"/>
        <w:jc w:val="both"/>
        <w:rPr>
          <w:rFonts w:ascii="Times New Roman" w:hAnsi="Times New Roman" w:cs="Times New Roman"/>
          <w:sz w:val="28"/>
          <w:szCs w:val="28"/>
          <w:lang w:val="uk-UA"/>
        </w:rPr>
      </w:pPr>
    </w:p>
    <w:p w:rsidR="00273240" w:rsidRDefault="00273240">
      <w:pPr>
        <w:spacing w:line="360" w:lineRule="auto"/>
        <w:ind w:leftChars="-100" w:left="-200" w:rightChars="13" w:right="26" w:firstLineChars="286" w:firstLine="801"/>
        <w:jc w:val="both"/>
        <w:rPr>
          <w:rFonts w:ascii="Times New Roman" w:hAnsi="Times New Roman" w:cs="Times New Roman"/>
          <w:sz w:val="28"/>
          <w:szCs w:val="28"/>
          <w:lang w:val="uk-UA"/>
        </w:rPr>
      </w:pPr>
    </w:p>
    <w:p w:rsidR="00273240" w:rsidRDefault="00273240">
      <w:pPr>
        <w:spacing w:line="360" w:lineRule="auto"/>
        <w:ind w:leftChars="-100" w:left="-200" w:rightChars="13" w:right="26" w:firstLineChars="286" w:firstLine="801"/>
        <w:jc w:val="both"/>
        <w:rPr>
          <w:rFonts w:ascii="Times New Roman" w:hAnsi="Times New Roman" w:cs="Times New Roman"/>
          <w:sz w:val="28"/>
          <w:szCs w:val="28"/>
          <w:lang w:val="uk-UA"/>
        </w:rPr>
      </w:pPr>
    </w:p>
    <w:p w:rsidR="00273240" w:rsidRDefault="00273240">
      <w:pPr>
        <w:spacing w:line="360" w:lineRule="auto"/>
        <w:ind w:leftChars="-100" w:left="-200" w:rightChars="13" w:right="26" w:firstLineChars="286" w:firstLine="801"/>
        <w:jc w:val="both"/>
        <w:rPr>
          <w:rFonts w:ascii="Times New Roman" w:hAnsi="Times New Roman" w:cs="Times New Roman"/>
          <w:sz w:val="28"/>
          <w:szCs w:val="28"/>
          <w:lang w:val="uk-UA"/>
        </w:rPr>
      </w:pPr>
    </w:p>
    <w:p w:rsidR="00273240" w:rsidRDefault="00273240">
      <w:pPr>
        <w:spacing w:line="360" w:lineRule="auto"/>
        <w:ind w:leftChars="-100" w:left="-200" w:rightChars="13" w:right="26" w:firstLineChars="286" w:firstLine="801"/>
        <w:jc w:val="both"/>
        <w:rPr>
          <w:rFonts w:ascii="Times New Roman" w:hAnsi="Times New Roman" w:cs="Times New Roman"/>
          <w:sz w:val="28"/>
          <w:szCs w:val="28"/>
          <w:lang w:val="uk-UA"/>
        </w:rPr>
      </w:pPr>
    </w:p>
    <w:p w:rsidR="00273240" w:rsidRDefault="00273240">
      <w:pPr>
        <w:spacing w:line="360" w:lineRule="auto"/>
        <w:ind w:leftChars="-100" w:left="-200" w:rightChars="13" w:right="26" w:firstLineChars="286" w:firstLine="801"/>
        <w:jc w:val="both"/>
        <w:rPr>
          <w:rFonts w:ascii="Times New Roman" w:hAnsi="Times New Roman" w:cs="Times New Roman"/>
          <w:sz w:val="28"/>
          <w:szCs w:val="28"/>
          <w:lang w:val="uk-UA"/>
        </w:rPr>
      </w:pPr>
    </w:p>
    <w:p w:rsidR="00273240" w:rsidRDefault="00273240">
      <w:pPr>
        <w:spacing w:line="360" w:lineRule="auto"/>
        <w:ind w:leftChars="-100" w:left="-200" w:rightChars="13" w:right="26" w:firstLineChars="286" w:firstLine="801"/>
        <w:jc w:val="both"/>
        <w:rPr>
          <w:rFonts w:ascii="Times New Roman" w:hAnsi="Times New Roman" w:cs="Times New Roman"/>
          <w:sz w:val="28"/>
          <w:szCs w:val="28"/>
          <w:lang w:val="uk-UA"/>
        </w:rPr>
      </w:pPr>
    </w:p>
    <w:p w:rsidR="00273240" w:rsidRDefault="00273240">
      <w:pPr>
        <w:spacing w:line="360" w:lineRule="auto"/>
        <w:ind w:leftChars="-100" w:left="-200" w:rightChars="13" w:right="26" w:firstLineChars="286" w:firstLine="801"/>
        <w:jc w:val="both"/>
        <w:rPr>
          <w:rFonts w:ascii="Times New Roman" w:hAnsi="Times New Roman" w:cs="Times New Roman"/>
          <w:sz w:val="28"/>
          <w:szCs w:val="28"/>
          <w:lang w:val="uk-UA"/>
        </w:rPr>
      </w:pPr>
    </w:p>
    <w:p w:rsidR="00273240" w:rsidRDefault="00273240">
      <w:pPr>
        <w:spacing w:line="360" w:lineRule="auto"/>
        <w:ind w:leftChars="-100" w:left="-200" w:rightChars="13" w:right="26" w:firstLineChars="286" w:firstLine="801"/>
        <w:jc w:val="both"/>
        <w:rPr>
          <w:rFonts w:ascii="Times New Roman" w:hAnsi="Times New Roman" w:cs="Times New Roman"/>
          <w:sz w:val="28"/>
          <w:szCs w:val="28"/>
          <w:lang w:val="uk-UA"/>
        </w:rPr>
      </w:pPr>
    </w:p>
    <w:p w:rsidR="00273240" w:rsidRDefault="00273240">
      <w:pPr>
        <w:spacing w:line="360" w:lineRule="auto"/>
        <w:ind w:leftChars="-100" w:left="-200" w:rightChars="13" w:right="26" w:firstLineChars="286" w:firstLine="801"/>
        <w:jc w:val="both"/>
        <w:rPr>
          <w:rFonts w:ascii="Times New Roman" w:hAnsi="Times New Roman" w:cs="Times New Roman"/>
          <w:sz w:val="28"/>
          <w:szCs w:val="28"/>
          <w:lang w:val="uk-UA"/>
        </w:rPr>
      </w:pPr>
    </w:p>
    <w:p w:rsidR="00273240" w:rsidRDefault="00273240">
      <w:pPr>
        <w:spacing w:line="360" w:lineRule="auto"/>
        <w:ind w:leftChars="-100" w:left="-200" w:rightChars="13" w:right="26" w:firstLineChars="286" w:firstLine="801"/>
        <w:jc w:val="both"/>
        <w:rPr>
          <w:rFonts w:ascii="Times New Roman" w:hAnsi="Times New Roman" w:cs="Times New Roman"/>
          <w:sz w:val="28"/>
          <w:szCs w:val="28"/>
          <w:lang w:val="uk-UA"/>
        </w:rPr>
      </w:pPr>
    </w:p>
    <w:p w:rsidR="00273240" w:rsidRDefault="00273240">
      <w:pPr>
        <w:spacing w:line="360" w:lineRule="auto"/>
        <w:ind w:leftChars="-100" w:left="-200" w:rightChars="13" w:right="26" w:firstLineChars="286" w:firstLine="801"/>
        <w:jc w:val="both"/>
        <w:rPr>
          <w:rFonts w:ascii="Times New Roman" w:hAnsi="Times New Roman" w:cs="Times New Roman"/>
          <w:sz w:val="28"/>
          <w:szCs w:val="28"/>
          <w:lang w:val="uk-UA"/>
        </w:rPr>
      </w:pPr>
    </w:p>
    <w:p w:rsidR="00273240" w:rsidRDefault="00273240">
      <w:pPr>
        <w:spacing w:line="360" w:lineRule="auto"/>
        <w:ind w:leftChars="-100" w:left="-200" w:rightChars="13" w:right="26" w:firstLineChars="286" w:firstLine="801"/>
        <w:jc w:val="both"/>
        <w:rPr>
          <w:rFonts w:ascii="Times New Roman" w:hAnsi="Times New Roman" w:cs="Times New Roman"/>
          <w:sz w:val="28"/>
          <w:szCs w:val="28"/>
          <w:lang w:val="uk-UA"/>
        </w:rPr>
      </w:pPr>
    </w:p>
    <w:p w:rsidR="00273240" w:rsidRDefault="00273240">
      <w:pPr>
        <w:spacing w:line="360" w:lineRule="auto"/>
        <w:ind w:leftChars="-100" w:left="-200" w:rightChars="13" w:right="26" w:firstLineChars="286" w:firstLine="801"/>
        <w:jc w:val="both"/>
        <w:rPr>
          <w:rFonts w:ascii="Times New Roman" w:hAnsi="Times New Roman" w:cs="Times New Roman"/>
          <w:sz w:val="28"/>
          <w:szCs w:val="28"/>
          <w:lang w:val="uk-UA"/>
        </w:rPr>
      </w:pPr>
    </w:p>
    <w:p w:rsidR="00273240" w:rsidRDefault="00273240">
      <w:pPr>
        <w:spacing w:line="360" w:lineRule="auto"/>
        <w:ind w:leftChars="-100" w:left="-200" w:rightChars="13" w:right="26" w:firstLineChars="286" w:firstLine="801"/>
        <w:jc w:val="both"/>
        <w:rPr>
          <w:rFonts w:ascii="Times New Roman" w:hAnsi="Times New Roman" w:cs="Times New Roman"/>
          <w:sz w:val="28"/>
          <w:szCs w:val="28"/>
          <w:lang w:val="uk-UA"/>
        </w:rPr>
      </w:pPr>
    </w:p>
    <w:p w:rsidR="00273240" w:rsidRDefault="00273240">
      <w:pPr>
        <w:spacing w:line="360" w:lineRule="auto"/>
        <w:ind w:rightChars="13" w:right="26"/>
        <w:jc w:val="both"/>
        <w:rPr>
          <w:rFonts w:ascii="Times New Roman" w:hAnsi="Times New Roman" w:cs="Times New Roman"/>
          <w:sz w:val="28"/>
          <w:szCs w:val="28"/>
          <w:lang w:val="uk-UA"/>
        </w:rPr>
      </w:pPr>
    </w:p>
    <w:p w:rsidR="00273240" w:rsidRDefault="00273240">
      <w:pPr>
        <w:spacing w:line="360" w:lineRule="auto"/>
        <w:ind w:rightChars="13" w:right="26"/>
        <w:jc w:val="both"/>
        <w:rPr>
          <w:rFonts w:ascii="Times New Roman" w:hAnsi="Times New Roman" w:cs="Times New Roman"/>
          <w:sz w:val="28"/>
          <w:szCs w:val="28"/>
          <w:lang w:val="uk-UA"/>
        </w:rPr>
      </w:pPr>
    </w:p>
    <w:p w:rsidR="00273240" w:rsidRDefault="00273240">
      <w:pPr>
        <w:spacing w:line="360" w:lineRule="auto"/>
        <w:ind w:rightChars="13" w:right="26"/>
        <w:jc w:val="both"/>
        <w:rPr>
          <w:rFonts w:ascii="Times New Roman" w:hAnsi="Times New Roman" w:cs="Times New Roman"/>
          <w:sz w:val="28"/>
          <w:szCs w:val="28"/>
          <w:lang w:val="uk-UA"/>
        </w:rPr>
      </w:pPr>
    </w:p>
    <w:p w:rsidR="00273240" w:rsidRDefault="00273240">
      <w:pPr>
        <w:spacing w:line="360" w:lineRule="auto"/>
        <w:ind w:rightChars="13" w:right="26"/>
        <w:jc w:val="both"/>
        <w:rPr>
          <w:rFonts w:ascii="Times New Roman" w:hAnsi="Times New Roman" w:cs="Times New Roman"/>
          <w:sz w:val="28"/>
          <w:szCs w:val="28"/>
          <w:lang w:val="uk-UA"/>
        </w:rPr>
      </w:pPr>
    </w:p>
    <w:p w:rsidR="00273240" w:rsidRDefault="00273240">
      <w:pPr>
        <w:spacing w:line="360" w:lineRule="auto"/>
        <w:ind w:rightChars="13" w:right="26"/>
        <w:jc w:val="both"/>
        <w:rPr>
          <w:rFonts w:ascii="Times New Roman" w:hAnsi="Times New Roman" w:cs="Times New Roman"/>
          <w:sz w:val="28"/>
          <w:szCs w:val="28"/>
          <w:lang w:val="uk-UA"/>
        </w:rPr>
      </w:pPr>
    </w:p>
    <w:p w:rsidR="00273240" w:rsidRDefault="00273240">
      <w:pPr>
        <w:spacing w:line="360" w:lineRule="auto"/>
        <w:ind w:rightChars="13" w:right="26"/>
        <w:jc w:val="both"/>
        <w:rPr>
          <w:rFonts w:ascii="Times New Roman" w:hAnsi="Times New Roman" w:cs="Times New Roman"/>
          <w:sz w:val="28"/>
          <w:szCs w:val="28"/>
          <w:lang w:val="uk-UA"/>
        </w:rPr>
        <w:sectPr w:rsidR="00273240" w:rsidSect="00DB4A74">
          <w:headerReference w:type="default" r:id="rId10"/>
          <w:pgSz w:w="11906" w:h="16838"/>
          <w:pgMar w:top="1247" w:right="851" w:bottom="1247" w:left="1247" w:header="708" w:footer="708" w:gutter="0"/>
          <w:cols w:space="708"/>
          <w:docGrid w:linePitch="360"/>
        </w:sectPr>
      </w:pPr>
    </w:p>
    <w:p w:rsidR="00273240" w:rsidRDefault="00293F5E">
      <w:pPr>
        <w:spacing w:line="360" w:lineRule="auto"/>
        <w:ind w:rightChars="13" w:right="26"/>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РОЗДІЛ 1</w:t>
      </w:r>
    </w:p>
    <w:p w:rsidR="00273240" w:rsidRDefault="00293F5E">
      <w:pPr>
        <w:spacing w:line="720" w:lineRule="auto"/>
        <w:ind w:leftChars="-100" w:left="-200" w:rightChars="13" w:right="26" w:firstLineChars="250" w:firstLine="700"/>
        <w:jc w:val="both"/>
        <w:rPr>
          <w:rFonts w:ascii="Times New Roman" w:hAnsi="Times New Roman" w:cs="Times New Roman"/>
          <w:sz w:val="28"/>
          <w:szCs w:val="28"/>
          <w:lang w:val="uk-UA"/>
        </w:rPr>
      </w:pPr>
      <w:r>
        <w:rPr>
          <w:rFonts w:ascii="Times New Roman" w:hAnsi="Times New Roman" w:cs="Times New Roman"/>
          <w:sz w:val="28"/>
          <w:szCs w:val="28"/>
          <w:lang w:val="uk-UA"/>
        </w:rPr>
        <w:t>СОЦІАЛЬНІ МЕДІА ЯК СУЧАСНИЙ ІНСТРУМЕНТ КОМУНІКАЦІЇ</w:t>
      </w:r>
    </w:p>
    <w:p w:rsidR="00273240" w:rsidRDefault="00293F5E">
      <w:pPr>
        <w:numPr>
          <w:ilvl w:val="1"/>
          <w:numId w:val="2"/>
        </w:numPr>
        <w:spacing w:line="360" w:lineRule="auto"/>
        <w:ind w:rightChars="13" w:right="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Сутність та особливості соціальних медіа</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Сучасне інформаційне суспільство характеризується швидким розвитком технологій і постійним зростанням обсягів інформації. Однією з найважливіших складових цього процесу стали соціальні медіа, які кардинально змінили спосіб, у який люди взаємодіють між собою, споживають та поширюють інформацію. Соціальні медіа вже давно стали невід'ємною частиною повсякденного життя для мільйонів користувачів по всьому світу. Вони активно використовуються для спілкування, ведення бізнесу, обміну знаннями та ідеями, політичної діяльності тощо </w:t>
      </w:r>
      <w:r>
        <w:rPr>
          <w:rFonts w:ascii="Times New Roman" w:hAnsi="Times New Roman" w:cs="Times New Roman"/>
          <w:sz w:val="28"/>
          <w:szCs w:val="28"/>
          <w:lang w:val="ru-RU"/>
        </w:rPr>
        <w:t>[</w:t>
      </w:r>
      <w:r>
        <w:rPr>
          <w:rFonts w:ascii="Times New Roman" w:hAnsi="Times New Roman" w:cs="Times New Roman"/>
          <w:sz w:val="28"/>
          <w:szCs w:val="28"/>
          <w:lang w:val="uk-UA"/>
        </w:rPr>
        <w:t>1</w:t>
      </w:r>
      <w:r>
        <w:rPr>
          <w:rFonts w:ascii="Times New Roman" w:hAnsi="Times New Roman" w:cs="Times New Roman"/>
          <w:sz w:val="28"/>
          <w:szCs w:val="28"/>
          <w:lang w:val="ru-RU"/>
        </w:rPr>
        <w:t>]</w:t>
      </w:r>
      <w:r>
        <w:rPr>
          <w:rFonts w:ascii="Times New Roman" w:hAnsi="Times New Roman" w:cs="Times New Roman"/>
          <w:sz w:val="28"/>
          <w:szCs w:val="28"/>
          <w:lang w:val="uk-UA"/>
        </w:rPr>
        <w:t>.</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Соціальні медіа (або соціальні мережі) – це платформи, що дозволяють користувачам створювати, публікувати, обмінюватися інформацією, а також взаємодіяти з іншими користувачами через цифрові технології [10, с. 64]. Головною характеристикою соціальних медіа є те, що вони надають користувачам можливість не лише споживати інформацію, але й активно брати участь у її створенні, редагуванні та поширенні.</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На відміну від традиційних медіа, таких як телебачення, радіо чи газети, де інформація передається від одного джерела до великої кількості споживачів, соціальні медіа дозволяють користувачам одночасно бути як творцями, так і споживачами контенту. Це створює унікальну двосторонню комунікацію та сприяє більш активній участі людей у медіапросторі.</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Соціальні медіа можна поділити на кілька основних типів, кожен із яких має свої специфічні особливості.</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Соціальні мережі (</w:t>
      </w:r>
      <w:proofErr w:type="spellStart"/>
      <w:r>
        <w:rPr>
          <w:rFonts w:ascii="Times New Roman" w:hAnsi="Times New Roman" w:cs="Times New Roman"/>
          <w:sz w:val="28"/>
          <w:szCs w:val="28"/>
          <w:lang w:val="uk-UA"/>
        </w:rPr>
        <w:t>Facebook</w:t>
      </w:r>
      <w:proofErr w:type="spellEnd"/>
      <w:r>
        <w:rPr>
          <w:rFonts w:ascii="Times New Roman" w:hAnsi="Times New Roman" w:cs="Times New Roman"/>
          <w:sz w:val="28"/>
          <w:szCs w:val="28"/>
          <w:lang w:val="uk-UA"/>
        </w:rPr>
        <w:t>) – це платформи, на яких користувачі створюють профілі, спілкуються з іншими користувачами, обмінюються повідомленнями, фотографіями, відео та іншими видами контенту.</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Мікроблоги</w:t>
      </w:r>
      <w:proofErr w:type="spellEnd"/>
      <w:r>
        <w:rPr>
          <w:rFonts w:ascii="Times New Roman" w:hAnsi="Times New Roman" w:cs="Times New Roman"/>
          <w:sz w:val="28"/>
          <w:szCs w:val="28"/>
          <w:lang w:val="uk-UA"/>
        </w:rPr>
        <w:t xml:space="preserve"> (наприклад, </w:t>
      </w:r>
      <w:proofErr w:type="spellStart"/>
      <w:r>
        <w:rPr>
          <w:rFonts w:ascii="Times New Roman" w:hAnsi="Times New Roman" w:cs="Times New Roman"/>
          <w:sz w:val="28"/>
          <w:szCs w:val="28"/>
          <w:lang w:val="uk-UA"/>
        </w:rPr>
        <w:t>Twitter</w:t>
      </w:r>
      <w:proofErr w:type="spellEnd"/>
      <w:r>
        <w:rPr>
          <w:rFonts w:ascii="Times New Roman" w:hAnsi="Times New Roman" w:cs="Times New Roman"/>
          <w:sz w:val="28"/>
          <w:szCs w:val="28"/>
          <w:lang w:val="uk-UA"/>
        </w:rPr>
        <w:t xml:space="preserve">) – це платформи, які дозволяють користувачам публікувати короткі повідомлення (зазвичай до 280 символів). Ці </w:t>
      </w:r>
      <w:r>
        <w:rPr>
          <w:rFonts w:ascii="Times New Roman" w:hAnsi="Times New Roman" w:cs="Times New Roman"/>
          <w:sz w:val="28"/>
          <w:szCs w:val="28"/>
          <w:lang w:val="uk-UA"/>
        </w:rPr>
        <w:lastRenderedPageBreak/>
        <w:t>повідомлення можуть мати текстовий характер або містити посилання на інші матеріали (зображення, відео, статті тощо).</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Медіа-платформи для обміну контентом (наприклад, </w:t>
      </w:r>
      <w:proofErr w:type="spellStart"/>
      <w:r>
        <w:rPr>
          <w:rFonts w:ascii="Times New Roman" w:hAnsi="Times New Roman" w:cs="Times New Roman"/>
          <w:sz w:val="28"/>
          <w:szCs w:val="28"/>
          <w:lang w:val="uk-UA"/>
        </w:rPr>
        <w:t>YouTube</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Instagram</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TikTok</w:t>
      </w:r>
      <w:proofErr w:type="spellEnd"/>
      <w:r>
        <w:rPr>
          <w:rFonts w:ascii="Times New Roman" w:hAnsi="Times New Roman" w:cs="Times New Roman"/>
          <w:sz w:val="28"/>
          <w:szCs w:val="28"/>
          <w:lang w:val="uk-UA"/>
        </w:rPr>
        <w:t>) – надають можливість користувачам ділитися різноманітними видами медіа-контенту: відео, фотографіями, музикою тощо.</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Форуми та тематичні спільноти (наприклад, </w:t>
      </w:r>
      <w:proofErr w:type="spellStart"/>
      <w:r>
        <w:rPr>
          <w:rFonts w:ascii="Times New Roman" w:hAnsi="Times New Roman" w:cs="Times New Roman"/>
          <w:sz w:val="28"/>
          <w:szCs w:val="28"/>
          <w:lang w:val="uk-UA"/>
        </w:rPr>
        <w:t>Reddit</w:t>
      </w:r>
      <w:proofErr w:type="spellEnd"/>
      <w:r>
        <w:rPr>
          <w:rFonts w:ascii="Times New Roman" w:hAnsi="Times New Roman" w:cs="Times New Roman"/>
          <w:sz w:val="28"/>
          <w:szCs w:val="28"/>
          <w:lang w:val="uk-UA"/>
        </w:rPr>
        <w:t>) – це онлайн-простори, де користувачі можуть обговорювати певні теми, ділитися досвідом та задавати питання.</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Платформи для обміну знаннями (наприклад, </w:t>
      </w:r>
      <w:proofErr w:type="spellStart"/>
      <w:r>
        <w:rPr>
          <w:rFonts w:ascii="Times New Roman" w:hAnsi="Times New Roman" w:cs="Times New Roman"/>
          <w:sz w:val="28"/>
          <w:szCs w:val="28"/>
          <w:lang w:val="uk-UA"/>
        </w:rPr>
        <w:t>Quora</w:t>
      </w:r>
      <w:proofErr w:type="spellEnd"/>
      <w:r>
        <w:rPr>
          <w:rFonts w:ascii="Times New Roman" w:hAnsi="Times New Roman" w:cs="Times New Roman"/>
          <w:sz w:val="28"/>
          <w:szCs w:val="28"/>
          <w:lang w:val="uk-UA"/>
        </w:rPr>
        <w:t>) – такі платформи дозволяють користувачам задавати питання та отримувати відповіді від інших користувачів. Основний акцент робиться на обмін знаннями та досвідом [6, с. 268-270].</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Однією з головних характеристик соціальних медіа є можливість взаємодії між користувачами в режимі реального часу. Це дозволяє людям миттєво реагувати на події, новини, коментарі чи публікації. Така взаємодія значно прискорює процеси комунікації та поширення інформації.</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Соціальні медіа мають глобальний характер. Незалежно від географічного положення, користувачі можуть спілкуватися з іншими людьми з різних куточків світу, створюючи тим самим мережі глобальної взаємодії та обміну інформацією.</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Кожен користувач соціальних медіа може стати творцем контенту. Це одна з ключових особливостей соціальних медіа, яка виділяє їх серед інших видів медіа. Завдяки цьому, користувачі мають змогу не лише отримувати інформацію, а й активно брати участь у її створенні та поширенні [9, с. 20].</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Отже, соціальні медіа відіграють надзвичайно важливу роль у сучасному суспільстві, впливаючи на всі сфери життя – від політики та економіки до культури та соціальних </w:t>
      </w:r>
      <w:proofErr w:type="spellStart"/>
      <w:r>
        <w:rPr>
          <w:rFonts w:ascii="Times New Roman" w:hAnsi="Times New Roman" w:cs="Times New Roman"/>
          <w:sz w:val="28"/>
          <w:szCs w:val="28"/>
          <w:lang w:val="uk-UA"/>
        </w:rPr>
        <w:t>зв'язків</w:t>
      </w:r>
      <w:proofErr w:type="spellEnd"/>
      <w:r>
        <w:rPr>
          <w:rFonts w:ascii="Times New Roman" w:hAnsi="Times New Roman" w:cs="Times New Roman"/>
          <w:sz w:val="28"/>
          <w:szCs w:val="28"/>
          <w:lang w:val="uk-UA"/>
        </w:rPr>
        <w:t xml:space="preserve">. Вони створюють нові можливості для комунікації та обміну інформацією, проте також супроводжуються значними викликами, такими як поширення </w:t>
      </w:r>
      <w:proofErr w:type="spellStart"/>
      <w:r>
        <w:rPr>
          <w:rFonts w:ascii="Times New Roman" w:hAnsi="Times New Roman" w:cs="Times New Roman"/>
          <w:sz w:val="28"/>
          <w:szCs w:val="28"/>
          <w:lang w:val="uk-UA"/>
        </w:rPr>
        <w:t>фейкових</w:t>
      </w:r>
      <w:proofErr w:type="spellEnd"/>
      <w:r>
        <w:rPr>
          <w:rFonts w:ascii="Times New Roman" w:hAnsi="Times New Roman" w:cs="Times New Roman"/>
          <w:sz w:val="28"/>
          <w:szCs w:val="28"/>
          <w:lang w:val="uk-UA"/>
        </w:rPr>
        <w:t xml:space="preserve"> новин та проблеми з конфіденційністю. З урахуванням стрімкого розвитку технологій, важливою залишається здатність </w:t>
      </w:r>
      <w:r>
        <w:rPr>
          <w:rFonts w:ascii="Times New Roman" w:hAnsi="Times New Roman" w:cs="Times New Roman"/>
          <w:sz w:val="28"/>
          <w:szCs w:val="28"/>
          <w:lang w:val="uk-UA"/>
        </w:rPr>
        <w:lastRenderedPageBreak/>
        <w:t xml:space="preserve">суспільства адаптуватися до нових реалій і використовувати можливості соціальних медіа максимально ефективно та </w:t>
      </w:r>
      <w:proofErr w:type="spellStart"/>
      <w:r>
        <w:rPr>
          <w:rFonts w:ascii="Times New Roman" w:hAnsi="Times New Roman" w:cs="Times New Roman"/>
          <w:sz w:val="28"/>
          <w:szCs w:val="28"/>
          <w:lang w:val="uk-UA"/>
        </w:rPr>
        <w:t>відповідально</w:t>
      </w:r>
      <w:proofErr w:type="spellEnd"/>
      <w:r>
        <w:rPr>
          <w:rFonts w:ascii="Times New Roman" w:hAnsi="Times New Roman" w:cs="Times New Roman"/>
          <w:sz w:val="28"/>
          <w:szCs w:val="28"/>
          <w:lang w:val="uk-UA"/>
        </w:rPr>
        <w:t>.</w:t>
      </w:r>
    </w:p>
    <w:p w:rsidR="00273240" w:rsidRDefault="00273240">
      <w:pPr>
        <w:spacing w:line="360" w:lineRule="auto"/>
        <w:ind w:leftChars="-100" w:left="-200" w:rightChars="13" w:right="26" w:firstLineChars="285" w:firstLine="798"/>
        <w:jc w:val="both"/>
        <w:rPr>
          <w:rFonts w:ascii="Times New Roman" w:hAnsi="Times New Roman" w:cs="Times New Roman"/>
          <w:sz w:val="28"/>
          <w:szCs w:val="28"/>
          <w:lang w:val="uk-UA"/>
        </w:rPr>
      </w:pPr>
    </w:p>
    <w:p w:rsidR="00273240" w:rsidRDefault="00293F5E">
      <w:pPr>
        <w:spacing w:line="360" w:lineRule="auto"/>
        <w:ind w:left="420" w:rightChars="13" w:right="26"/>
        <w:jc w:val="both"/>
        <w:rPr>
          <w:rFonts w:ascii="Times New Roman" w:hAnsi="Times New Roman" w:cs="Times New Roman"/>
          <w:b/>
          <w:bCs/>
          <w:sz w:val="28"/>
          <w:szCs w:val="28"/>
          <w:lang w:val="uk-UA"/>
        </w:rPr>
      </w:pPr>
      <w:r>
        <w:rPr>
          <w:rFonts w:ascii="Times New Roman" w:hAnsi="Times New Roman" w:cs="Times New Roman"/>
          <w:sz w:val="28"/>
          <w:szCs w:val="28"/>
          <w:lang w:val="uk-UA"/>
        </w:rPr>
        <w:t>1.2.  Роль соціальних медіа у глобалізації та поширенні англійської  мови</w:t>
      </w:r>
      <w:r>
        <w:rPr>
          <w:rFonts w:ascii="Times New Roman" w:hAnsi="Times New Roman" w:cs="Times New Roman"/>
          <w:b/>
          <w:bCs/>
          <w:sz w:val="28"/>
          <w:szCs w:val="28"/>
          <w:lang w:val="uk-UA"/>
        </w:rPr>
        <w:t xml:space="preserve"> </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Глобалізація є процесом, що сприяє інтеграції країн, економік і культур по всьому світу. У цьому контексті важливу роль відіграють соціальні медіа, які стали потужним інструментом для обміну інформацією та культурними практиками. Одним з ключових аспектів цього процесу є поширення англійської мови як засобу глобального спілкування. Англійська мова вже давно набула статусу </w:t>
      </w:r>
      <w:proofErr w:type="spellStart"/>
      <w:r>
        <w:rPr>
          <w:rFonts w:ascii="Times New Roman" w:hAnsi="Times New Roman" w:cs="Times New Roman"/>
          <w:sz w:val="28"/>
          <w:szCs w:val="28"/>
          <w:lang w:val="uk-UA"/>
        </w:rPr>
        <w:t>лінгва</w:t>
      </w:r>
      <w:proofErr w:type="spellEnd"/>
      <w:r>
        <w:rPr>
          <w:rFonts w:ascii="Times New Roman" w:hAnsi="Times New Roman" w:cs="Times New Roman"/>
          <w:sz w:val="28"/>
          <w:szCs w:val="28"/>
          <w:lang w:val="uk-UA"/>
        </w:rPr>
        <w:t xml:space="preserve"> франка, але соціальні медіа значно прискорили цей процес [</w:t>
      </w:r>
      <w:r>
        <w:rPr>
          <w:rFonts w:ascii="Times New Roman" w:hAnsi="Times New Roman" w:cs="Times New Roman"/>
          <w:sz w:val="28"/>
          <w:szCs w:val="28"/>
          <w:lang w:val="ru-RU"/>
        </w:rPr>
        <w:t>1</w:t>
      </w:r>
      <w:r>
        <w:rPr>
          <w:rFonts w:ascii="Times New Roman" w:hAnsi="Times New Roman" w:cs="Times New Roman"/>
          <w:sz w:val="28"/>
          <w:szCs w:val="28"/>
          <w:lang w:val="uk-UA"/>
        </w:rPr>
        <w:t>].</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Соціальні медіа стали важливою платформою для міжнародної комунікації, дозволяючи людям з різних країн взаємодіяти та обмінюватися ідеями в реальному часі. Платформи, такі як </w:t>
      </w:r>
      <w:proofErr w:type="spellStart"/>
      <w:r>
        <w:rPr>
          <w:rFonts w:ascii="Times New Roman" w:hAnsi="Times New Roman" w:cs="Times New Roman"/>
          <w:sz w:val="28"/>
          <w:szCs w:val="28"/>
          <w:lang w:val="uk-UA"/>
        </w:rPr>
        <w:t>Facebook</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Twitter</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Instagram</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YouTube</w:t>
      </w:r>
      <w:proofErr w:type="spellEnd"/>
      <w:r>
        <w:rPr>
          <w:rFonts w:ascii="Times New Roman" w:hAnsi="Times New Roman" w:cs="Times New Roman"/>
          <w:sz w:val="28"/>
          <w:szCs w:val="28"/>
          <w:lang w:val="uk-UA"/>
        </w:rPr>
        <w:t xml:space="preserve"> та </w:t>
      </w:r>
      <w:proofErr w:type="spellStart"/>
      <w:r>
        <w:rPr>
          <w:rFonts w:ascii="Times New Roman" w:hAnsi="Times New Roman" w:cs="Times New Roman"/>
          <w:sz w:val="28"/>
          <w:szCs w:val="28"/>
          <w:lang w:val="uk-UA"/>
        </w:rPr>
        <w:t>TikTok</w:t>
      </w:r>
      <w:proofErr w:type="spellEnd"/>
      <w:r>
        <w:rPr>
          <w:rFonts w:ascii="Times New Roman" w:hAnsi="Times New Roman" w:cs="Times New Roman"/>
          <w:sz w:val="28"/>
          <w:szCs w:val="28"/>
          <w:lang w:val="uk-UA"/>
        </w:rPr>
        <w:t>, надають можливість швидкого доступу до глобальної аудиторії та забезпечують двосторонню комунікацію між користувачами незалежно від їхнього місця проживання.</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Глобальна взаємодія через соціальні медіа сприяє розвитку економічних, культурних та політичних </w:t>
      </w:r>
      <w:proofErr w:type="spellStart"/>
      <w:r>
        <w:rPr>
          <w:rFonts w:ascii="Times New Roman" w:hAnsi="Times New Roman" w:cs="Times New Roman"/>
          <w:sz w:val="28"/>
          <w:szCs w:val="28"/>
          <w:lang w:val="uk-UA"/>
        </w:rPr>
        <w:t>зв'язків</w:t>
      </w:r>
      <w:proofErr w:type="spellEnd"/>
      <w:r>
        <w:rPr>
          <w:rFonts w:ascii="Times New Roman" w:hAnsi="Times New Roman" w:cs="Times New Roman"/>
          <w:sz w:val="28"/>
          <w:szCs w:val="28"/>
          <w:lang w:val="uk-UA"/>
        </w:rPr>
        <w:t xml:space="preserve"> між країнами, зменшуючи відстань і культурні бар'єри. Наприклад, кампанії на підтримку прав людини або екологічні ініціативи, як-от #</w:t>
      </w:r>
      <w:proofErr w:type="spellStart"/>
      <w:r>
        <w:rPr>
          <w:rFonts w:ascii="Times New Roman" w:hAnsi="Times New Roman" w:cs="Times New Roman"/>
          <w:sz w:val="28"/>
          <w:szCs w:val="28"/>
          <w:lang w:val="uk-UA"/>
        </w:rPr>
        <w:t>BlackLivesMatter</w:t>
      </w:r>
      <w:proofErr w:type="spellEnd"/>
      <w:r>
        <w:rPr>
          <w:rFonts w:ascii="Times New Roman" w:hAnsi="Times New Roman" w:cs="Times New Roman"/>
          <w:sz w:val="28"/>
          <w:szCs w:val="28"/>
          <w:lang w:val="uk-UA"/>
        </w:rPr>
        <w:t xml:space="preserve"> або #</w:t>
      </w:r>
      <w:proofErr w:type="spellStart"/>
      <w:r>
        <w:rPr>
          <w:rFonts w:ascii="Times New Roman" w:hAnsi="Times New Roman" w:cs="Times New Roman"/>
          <w:sz w:val="28"/>
          <w:szCs w:val="28"/>
          <w:lang w:val="uk-UA"/>
        </w:rPr>
        <w:t>FridaysForFuture</w:t>
      </w:r>
      <w:proofErr w:type="spellEnd"/>
      <w:r>
        <w:rPr>
          <w:rFonts w:ascii="Times New Roman" w:hAnsi="Times New Roman" w:cs="Times New Roman"/>
          <w:sz w:val="28"/>
          <w:szCs w:val="28"/>
          <w:lang w:val="uk-UA"/>
        </w:rPr>
        <w:t>, завдяки соціальним медіа отримали всесвітнє розповсюдження та залучили людей з усіх континентів [1].</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Соціальні медіа не лише сприяють комунікації, але й впливають на культурний обмін. Люди з різних країн можуть ділитися культурними традиціями, музикою, фільмами та іншими формами мистецтва. Цей процес називають культурною глобалізацією, і він значно прискорився з поширенням соціальних медіа. Англійська мова, яка є основною мовою багатьох популярних платформ, виступає як ключовий інструмент у цьому обміні, дозволяючи культурним елементам швидко переходити на глобальний рівень.</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 даними </w:t>
      </w:r>
      <w:proofErr w:type="spellStart"/>
      <w:r>
        <w:rPr>
          <w:rFonts w:ascii="Times New Roman" w:hAnsi="Times New Roman" w:cs="Times New Roman"/>
          <w:sz w:val="28"/>
          <w:szCs w:val="28"/>
          <w:lang w:val="uk-UA"/>
        </w:rPr>
        <w:t>Statista</w:t>
      </w:r>
      <w:proofErr w:type="spellEnd"/>
      <w:r>
        <w:rPr>
          <w:rFonts w:ascii="Times New Roman" w:hAnsi="Times New Roman" w:cs="Times New Roman"/>
          <w:sz w:val="28"/>
          <w:szCs w:val="28"/>
          <w:lang w:val="uk-UA"/>
        </w:rPr>
        <w:t xml:space="preserve">, англійська є найпоширенішою мовою в інтернеті, на яку припадає більше ніж 25% всього контенту. Багато користувачів обирають </w:t>
      </w:r>
      <w:r>
        <w:rPr>
          <w:rFonts w:ascii="Times New Roman" w:hAnsi="Times New Roman" w:cs="Times New Roman"/>
          <w:sz w:val="28"/>
          <w:szCs w:val="28"/>
          <w:lang w:val="uk-UA"/>
        </w:rPr>
        <w:lastRenderedPageBreak/>
        <w:t xml:space="preserve">англійську, щоб зробити свій контент доступним для міжнародної аудиторії, незалежно від рідної мови. Наприклад, популярні </w:t>
      </w:r>
      <w:proofErr w:type="spellStart"/>
      <w:r>
        <w:rPr>
          <w:rFonts w:ascii="Times New Roman" w:hAnsi="Times New Roman" w:cs="Times New Roman"/>
          <w:sz w:val="28"/>
          <w:szCs w:val="28"/>
          <w:lang w:val="uk-UA"/>
        </w:rPr>
        <w:t>відеоблогери</w:t>
      </w:r>
      <w:proofErr w:type="spellEnd"/>
      <w:r>
        <w:rPr>
          <w:rFonts w:ascii="Times New Roman" w:hAnsi="Times New Roman" w:cs="Times New Roman"/>
          <w:sz w:val="28"/>
          <w:szCs w:val="28"/>
          <w:lang w:val="uk-UA"/>
        </w:rPr>
        <w:t xml:space="preserve"> з країн, де англійська не є рідною мовою, часто використовують її для того, щоб збільшити кількість </w:t>
      </w:r>
      <w:proofErr w:type="spellStart"/>
      <w:r>
        <w:rPr>
          <w:rFonts w:ascii="Times New Roman" w:hAnsi="Times New Roman" w:cs="Times New Roman"/>
          <w:sz w:val="28"/>
          <w:szCs w:val="28"/>
          <w:lang w:val="uk-UA"/>
        </w:rPr>
        <w:t>підписників</w:t>
      </w:r>
      <w:proofErr w:type="spellEnd"/>
      <w:r>
        <w:rPr>
          <w:rFonts w:ascii="Times New Roman" w:hAnsi="Times New Roman" w:cs="Times New Roman"/>
          <w:sz w:val="28"/>
          <w:szCs w:val="28"/>
          <w:lang w:val="uk-UA"/>
        </w:rPr>
        <w:t xml:space="preserve"> на </w:t>
      </w:r>
      <w:proofErr w:type="spellStart"/>
      <w:r>
        <w:rPr>
          <w:rFonts w:ascii="Times New Roman" w:hAnsi="Times New Roman" w:cs="Times New Roman"/>
          <w:sz w:val="28"/>
          <w:szCs w:val="28"/>
          <w:lang w:val="uk-UA"/>
        </w:rPr>
        <w:t>YouTube</w:t>
      </w:r>
      <w:proofErr w:type="spellEnd"/>
      <w:r>
        <w:rPr>
          <w:rFonts w:ascii="Times New Roman" w:hAnsi="Times New Roman" w:cs="Times New Roman"/>
          <w:sz w:val="28"/>
          <w:szCs w:val="28"/>
          <w:lang w:val="uk-UA"/>
        </w:rPr>
        <w:t xml:space="preserve"> або </w:t>
      </w:r>
      <w:proofErr w:type="spellStart"/>
      <w:r>
        <w:rPr>
          <w:rFonts w:ascii="Times New Roman" w:hAnsi="Times New Roman" w:cs="Times New Roman"/>
          <w:sz w:val="28"/>
          <w:szCs w:val="28"/>
          <w:lang w:val="uk-UA"/>
        </w:rPr>
        <w:t>Instagram</w:t>
      </w:r>
      <w:proofErr w:type="spellEnd"/>
      <w:r>
        <w:rPr>
          <w:rFonts w:ascii="Times New Roman" w:hAnsi="Times New Roman" w:cs="Times New Roman"/>
          <w:sz w:val="28"/>
          <w:szCs w:val="28"/>
          <w:lang w:val="uk-UA"/>
        </w:rPr>
        <w:t xml:space="preserve"> [13].</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Соціальні медіа-платформи сприяють поширенню англійської мови кількома способами:</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i/>
          <w:iCs/>
          <w:sz w:val="28"/>
          <w:szCs w:val="28"/>
          <w:lang w:val="uk-UA"/>
        </w:rPr>
        <w:t>Контент англійською мовою.</w:t>
      </w:r>
      <w:r>
        <w:rPr>
          <w:rFonts w:ascii="Times New Roman" w:hAnsi="Times New Roman" w:cs="Times New Roman"/>
          <w:sz w:val="28"/>
          <w:szCs w:val="28"/>
          <w:lang w:val="uk-UA"/>
        </w:rPr>
        <w:t xml:space="preserve"> Більшість популярних контент-</w:t>
      </w:r>
      <w:proofErr w:type="spellStart"/>
      <w:r>
        <w:rPr>
          <w:rFonts w:ascii="Times New Roman" w:hAnsi="Times New Roman" w:cs="Times New Roman"/>
          <w:sz w:val="28"/>
          <w:szCs w:val="28"/>
          <w:lang w:val="uk-UA"/>
        </w:rPr>
        <w:t>мейкерів</w:t>
      </w:r>
      <w:proofErr w:type="spellEnd"/>
      <w:r>
        <w:rPr>
          <w:rFonts w:ascii="Times New Roman" w:hAnsi="Times New Roman" w:cs="Times New Roman"/>
          <w:sz w:val="28"/>
          <w:szCs w:val="28"/>
          <w:lang w:val="uk-UA"/>
        </w:rPr>
        <w:t xml:space="preserve"> публікують відео, статті, підписи та інші матеріали англійською мовою. Наприклад, </w:t>
      </w:r>
      <w:proofErr w:type="spellStart"/>
      <w:r>
        <w:rPr>
          <w:rFonts w:ascii="Times New Roman" w:hAnsi="Times New Roman" w:cs="Times New Roman"/>
          <w:sz w:val="28"/>
          <w:szCs w:val="28"/>
          <w:lang w:val="uk-UA"/>
        </w:rPr>
        <w:t>відеоблогери</w:t>
      </w:r>
      <w:proofErr w:type="spellEnd"/>
      <w:r>
        <w:rPr>
          <w:rFonts w:ascii="Times New Roman" w:hAnsi="Times New Roman" w:cs="Times New Roman"/>
          <w:sz w:val="28"/>
          <w:szCs w:val="28"/>
          <w:lang w:val="uk-UA"/>
        </w:rPr>
        <w:t xml:space="preserve"> на </w:t>
      </w:r>
      <w:proofErr w:type="spellStart"/>
      <w:r>
        <w:rPr>
          <w:rFonts w:ascii="Times New Roman" w:hAnsi="Times New Roman" w:cs="Times New Roman"/>
          <w:sz w:val="28"/>
          <w:szCs w:val="28"/>
          <w:lang w:val="uk-UA"/>
        </w:rPr>
        <w:t>YouTube</w:t>
      </w:r>
      <w:proofErr w:type="spellEnd"/>
      <w:r>
        <w:rPr>
          <w:rFonts w:ascii="Times New Roman" w:hAnsi="Times New Roman" w:cs="Times New Roman"/>
          <w:sz w:val="28"/>
          <w:szCs w:val="28"/>
          <w:lang w:val="uk-UA"/>
        </w:rPr>
        <w:t xml:space="preserve">, такі як </w:t>
      </w:r>
      <w:proofErr w:type="spellStart"/>
      <w:r>
        <w:rPr>
          <w:rFonts w:ascii="Times New Roman" w:hAnsi="Times New Roman" w:cs="Times New Roman"/>
          <w:sz w:val="28"/>
          <w:szCs w:val="28"/>
          <w:lang w:val="uk-UA"/>
        </w:rPr>
        <w:t>PewDiePie</w:t>
      </w:r>
      <w:proofErr w:type="spellEnd"/>
      <w:r>
        <w:rPr>
          <w:rFonts w:ascii="Times New Roman" w:hAnsi="Times New Roman" w:cs="Times New Roman"/>
          <w:sz w:val="28"/>
          <w:szCs w:val="28"/>
          <w:lang w:val="uk-UA"/>
        </w:rPr>
        <w:t>, мають багатомільйонну аудиторію, і їхні матеріали часто переглядаються користувачами з різних країн [9, с. 37].</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i/>
          <w:iCs/>
          <w:sz w:val="28"/>
          <w:szCs w:val="28"/>
          <w:lang w:val="uk-UA"/>
        </w:rPr>
        <w:t>Навчальні платформи.</w:t>
      </w:r>
      <w:r>
        <w:rPr>
          <w:rFonts w:ascii="Times New Roman" w:hAnsi="Times New Roman" w:cs="Times New Roman"/>
          <w:sz w:val="28"/>
          <w:szCs w:val="28"/>
          <w:lang w:val="uk-UA"/>
        </w:rPr>
        <w:t xml:space="preserve"> Соціальні медіа стали важливим інструментом для вивчення англійської мови. Існує багато </w:t>
      </w:r>
      <w:proofErr w:type="spellStart"/>
      <w:r>
        <w:rPr>
          <w:rFonts w:ascii="Times New Roman" w:hAnsi="Times New Roman" w:cs="Times New Roman"/>
          <w:sz w:val="28"/>
          <w:szCs w:val="28"/>
          <w:lang w:val="uk-UA"/>
        </w:rPr>
        <w:t>акаунтів</w:t>
      </w:r>
      <w:proofErr w:type="spellEnd"/>
      <w:r>
        <w:rPr>
          <w:rFonts w:ascii="Times New Roman" w:hAnsi="Times New Roman" w:cs="Times New Roman"/>
          <w:sz w:val="28"/>
          <w:szCs w:val="28"/>
          <w:lang w:val="uk-UA"/>
        </w:rPr>
        <w:t xml:space="preserve"> і каналів, присвячених вивченню англійської. Наприклад, платформи, як </w:t>
      </w:r>
      <w:proofErr w:type="spellStart"/>
      <w:r>
        <w:rPr>
          <w:rFonts w:ascii="Times New Roman" w:hAnsi="Times New Roman" w:cs="Times New Roman"/>
          <w:sz w:val="28"/>
          <w:szCs w:val="28"/>
          <w:lang w:val="uk-UA"/>
        </w:rPr>
        <w:t>Duolingo</w:t>
      </w:r>
      <w:proofErr w:type="spellEnd"/>
      <w:r>
        <w:rPr>
          <w:rFonts w:ascii="Times New Roman" w:hAnsi="Times New Roman" w:cs="Times New Roman"/>
          <w:sz w:val="28"/>
          <w:szCs w:val="28"/>
          <w:lang w:val="uk-UA"/>
        </w:rPr>
        <w:t xml:space="preserve"> або популярні </w:t>
      </w:r>
      <w:proofErr w:type="spellStart"/>
      <w:r>
        <w:rPr>
          <w:rFonts w:ascii="Times New Roman" w:hAnsi="Times New Roman" w:cs="Times New Roman"/>
          <w:sz w:val="28"/>
          <w:szCs w:val="28"/>
          <w:lang w:val="uk-UA"/>
        </w:rPr>
        <w:t>Instagram</w:t>
      </w:r>
      <w:proofErr w:type="spellEnd"/>
      <w:r>
        <w:rPr>
          <w:rFonts w:ascii="Times New Roman" w:hAnsi="Times New Roman" w:cs="Times New Roman"/>
          <w:sz w:val="28"/>
          <w:szCs w:val="28"/>
          <w:lang w:val="uk-UA"/>
        </w:rPr>
        <w:t>-сторінки, створюють інтерактивний контент для тих, хто хоче вивчати або покращувати англійську.</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i/>
          <w:iCs/>
          <w:sz w:val="28"/>
          <w:szCs w:val="28"/>
          <w:lang w:val="uk-UA"/>
        </w:rPr>
        <w:t xml:space="preserve">Тренди та </w:t>
      </w:r>
      <w:proofErr w:type="spellStart"/>
      <w:r>
        <w:rPr>
          <w:rFonts w:ascii="Times New Roman" w:hAnsi="Times New Roman" w:cs="Times New Roman"/>
          <w:i/>
          <w:iCs/>
          <w:sz w:val="28"/>
          <w:szCs w:val="28"/>
          <w:lang w:val="uk-UA"/>
        </w:rPr>
        <w:t>меми</w:t>
      </w:r>
      <w:proofErr w:type="spellEnd"/>
      <w:r>
        <w:rPr>
          <w:rFonts w:ascii="Times New Roman" w:hAnsi="Times New Roman" w:cs="Times New Roman"/>
          <w:i/>
          <w:iCs/>
          <w:sz w:val="28"/>
          <w:szCs w:val="28"/>
          <w:lang w:val="uk-UA"/>
        </w:rPr>
        <w:t>.</w:t>
      </w:r>
      <w:r>
        <w:rPr>
          <w:rFonts w:ascii="Times New Roman" w:hAnsi="Times New Roman" w:cs="Times New Roman"/>
          <w:sz w:val="28"/>
          <w:szCs w:val="28"/>
          <w:lang w:val="uk-UA"/>
        </w:rPr>
        <w:t xml:space="preserve"> Популярні </w:t>
      </w:r>
      <w:proofErr w:type="spellStart"/>
      <w:r>
        <w:rPr>
          <w:rFonts w:ascii="Times New Roman" w:hAnsi="Times New Roman" w:cs="Times New Roman"/>
          <w:sz w:val="28"/>
          <w:szCs w:val="28"/>
          <w:lang w:val="uk-UA"/>
        </w:rPr>
        <w:t>меми</w:t>
      </w:r>
      <w:proofErr w:type="spellEnd"/>
      <w:r>
        <w:rPr>
          <w:rFonts w:ascii="Times New Roman" w:hAnsi="Times New Roman" w:cs="Times New Roman"/>
          <w:sz w:val="28"/>
          <w:szCs w:val="28"/>
          <w:lang w:val="uk-UA"/>
        </w:rPr>
        <w:t xml:space="preserve">, які розповсюджуються через соціальні медіа, зазвичай створюються англійською мовою. Наприклад, такі популярні фрази як </w:t>
      </w:r>
      <w:r>
        <w:rPr>
          <w:rFonts w:ascii="Times New Roman" w:hAnsi="Times New Roman" w:cs="Times New Roman"/>
          <w:i/>
          <w:iCs/>
          <w:sz w:val="28"/>
          <w:szCs w:val="28"/>
          <w:lang w:val="uk-UA"/>
        </w:rPr>
        <w:t xml:space="preserve">«OK, </w:t>
      </w:r>
      <w:proofErr w:type="spellStart"/>
      <w:r>
        <w:rPr>
          <w:rFonts w:ascii="Times New Roman" w:hAnsi="Times New Roman" w:cs="Times New Roman"/>
          <w:i/>
          <w:iCs/>
          <w:sz w:val="28"/>
          <w:szCs w:val="28"/>
          <w:lang w:val="uk-UA"/>
        </w:rPr>
        <w:t>boomer</w:t>
      </w:r>
      <w:proofErr w:type="spellEnd"/>
      <w:r>
        <w:rPr>
          <w:rFonts w:ascii="Times New Roman" w:hAnsi="Times New Roman" w:cs="Times New Roman"/>
          <w:i/>
          <w:iCs/>
          <w:sz w:val="28"/>
          <w:szCs w:val="28"/>
          <w:lang w:val="uk-UA"/>
        </w:rPr>
        <w:t>» або «</w:t>
      </w:r>
      <w:proofErr w:type="spellStart"/>
      <w:r>
        <w:rPr>
          <w:rFonts w:ascii="Times New Roman" w:hAnsi="Times New Roman" w:cs="Times New Roman"/>
          <w:i/>
          <w:iCs/>
          <w:sz w:val="28"/>
          <w:szCs w:val="28"/>
          <w:lang w:val="uk-UA"/>
        </w:rPr>
        <w:t>lit</w:t>
      </w:r>
      <w:proofErr w:type="spellEnd"/>
      <w:r>
        <w:rPr>
          <w:rFonts w:ascii="Times New Roman" w:hAnsi="Times New Roman" w:cs="Times New Roman"/>
          <w:i/>
          <w:iCs/>
          <w:sz w:val="28"/>
          <w:szCs w:val="28"/>
          <w:lang w:val="uk-UA"/>
        </w:rPr>
        <w:t>», «</w:t>
      </w:r>
      <w:r>
        <w:rPr>
          <w:rFonts w:ascii="Times New Roman" w:hAnsi="Times New Roman" w:cs="Times New Roman"/>
          <w:i/>
          <w:iCs/>
          <w:sz w:val="28"/>
          <w:szCs w:val="28"/>
        </w:rPr>
        <w:t>booking</w:t>
      </w:r>
      <w:r>
        <w:rPr>
          <w:rFonts w:ascii="Times New Roman" w:hAnsi="Times New Roman" w:cs="Times New Roman"/>
          <w:i/>
          <w:iCs/>
          <w:sz w:val="28"/>
          <w:szCs w:val="28"/>
          <w:lang w:val="uk-UA"/>
        </w:rPr>
        <w:t>», «</w:t>
      </w:r>
      <w:r>
        <w:rPr>
          <w:rFonts w:ascii="Times New Roman" w:hAnsi="Times New Roman" w:cs="Times New Roman"/>
          <w:i/>
          <w:iCs/>
          <w:sz w:val="28"/>
          <w:szCs w:val="28"/>
        </w:rPr>
        <w:t>all</w:t>
      </w:r>
      <w:r>
        <w:rPr>
          <w:rFonts w:ascii="Times New Roman" w:hAnsi="Times New Roman" w:cs="Times New Roman"/>
          <w:i/>
          <w:iCs/>
          <w:sz w:val="28"/>
          <w:szCs w:val="28"/>
          <w:lang w:val="uk-UA"/>
        </w:rPr>
        <w:t xml:space="preserve"> </w:t>
      </w:r>
      <w:r>
        <w:rPr>
          <w:rFonts w:ascii="Times New Roman" w:hAnsi="Times New Roman" w:cs="Times New Roman"/>
          <w:i/>
          <w:iCs/>
          <w:sz w:val="28"/>
          <w:szCs w:val="28"/>
        </w:rPr>
        <w:t>inclusive</w:t>
      </w:r>
      <w:r>
        <w:rPr>
          <w:rFonts w:ascii="Times New Roman" w:hAnsi="Times New Roman" w:cs="Times New Roman"/>
          <w:i/>
          <w:iCs/>
          <w:sz w:val="28"/>
          <w:szCs w:val="28"/>
          <w:lang w:val="uk-UA"/>
        </w:rPr>
        <w:t>», «</w:t>
      </w:r>
      <w:r>
        <w:rPr>
          <w:rFonts w:ascii="Times New Roman" w:hAnsi="Times New Roman" w:cs="Times New Roman"/>
          <w:i/>
          <w:iCs/>
          <w:sz w:val="28"/>
          <w:szCs w:val="28"/>
        </w:rPr>
        <w:t>click</w:t>
      </w:r>
      <w:r>
        <w:rPr>
          <w:rFonts w:ascii="Times New Roman" w:hAnsi="Times New Roman" w:cs="Times New Roman"/>
          <w:i/>
          <w:iCs/>
          <w:sz w:val="28"/>
          <w:szCs w:val="28"/>
          <w:lang w:val="uk-UA"/>
        </w:rPr>
        <w:t>»,  «</w:t>
      </w:r>
      <w:r>
        <w:rPr>
          <w:rFonts w:ascii="Times New Roman" w:hAnsi="Times New Roman" w:cs="Times New Roman"/>
          <w:i/>
          <w:iCs/>
          <w:sz w:val="28"/>
          <w:szCs w:val="28"/>
        </w:rPr>
        <w:t>demure</w:t>
      </w:r>
      <w:r>
        <w:rPr>
          <w:rFonts w:ascii="Times New Roman" w:hAnsi="Times New Roman" w:cs="Times New Roman"/>
          <w:i/>
          <w:iCs/>
          <w:sz w:val="28"/>
          <w:szCs w:val="28"/>
          <w:lang w:val="uk-UA"/>
        </w:rPr>
        <w:t xml:space="preserve">» </w:t>
      </w:r>
      <w:r>
        <w:rPr>
          <w:rFonts w:ascii="Times New Roman" w:hAnsi="Times New Roman" w:cs="Times New Roman"/>
          <w:sz w:val="28"/>
          <w:szCs w:val="28"/>
          <w:lang w:val="uk-UA"/>
        </w:rPr>
        <w:t xml:space="preserve">швидко поширилися </w:t>
      </w:r>
      <w:proofErr w:type="spellStart"/>
      <w:r>
        <w:rPr>
          <w:rFonts w:ascii="Times New Roman" w:hAnsi="Times New Roman" w:cs="Times New Roman"/>
          <w:sz w:val="28"/>
          <w:szCs w:val="28"/>
          <w:lang w:val="uk-UA"/>
        </w:rPr>
        <w:t>глобально</w:t>
      </w:r>
      <w:proofErr w:type="spellEnd"/>
      <w:r>
        <w:rPr>
          <w:rFonts w:ascii="Times New Roman" w:hAnsi="Times New Roman" w:cs="Times New Roman"/>
          <w:sz w:val="28"/>
          <w:szCs w:val="28"/>
          <w:lang w:val="uk-UA"/>
        </w:rPr>
        <w:t xml:space="preserve"> через соціальні мережі та стали частиною молодіжної культури в багатьох країнах.</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YouTube</w:t>
      </w:r>
      <w:proofErr w:type="spellEnd"/>
      <w:r>
        <w:rPr>
          <w:rFonts w:ascii="Times New Roman" w:hAnsi="Times New Roman" w:cs="Times New Roman"/>
          <w:sz w:val="28"/>
          <w:szCs w:val="28"/>
          <w:lang w:val="uk-UA"/>
        </w:rPr>
        <w:t xml:space="preserve"> – одна з найбільш відвідуваних платформ у світі, де англійська мова домінує серед контенту. Багато користувачів з різних країн створюють англомовний контент, щоб залучити глобальну аудиторію. Наприклад, німецький </w:t>
      </w:r>
      <w:proofErr w:type="spellStart"/>
      <w:r>
        <w:rPr>
          <w:rFonts w:ascii="Times New Roman" w:hAnsi="Times New Roman" w:cs="Times New Roman"/>
          <w:sz w:val="28"/>
          <w:szCs w:val="28"/>
          <w:lang w:val="uk-UA"/>
        </w:rPr>
        <w:t>блогер</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Flula</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Borg</w:t>
      </w:r>
      <w:proofErr w:type="spellEnd"/>
      <w:r>
        <w:rPr>
          <w:rFonts w:ascii="Times New Roman" w:hAnsi="Times New Roman" w:cs="Times New Roman"/>
          <w:sz w:val="28"/>
          <w:szCs w:val="28"/>
          <w:lang w:val="uk-UA"/>
        </w:rPr>
        <w:t xml:space="preserve"> знімав відео англійською, що допомогло йому набути популярності у США та інших країнах [9, с. 32-36].</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Крім того, англомовний контент є основним способом для багатьох людей вдосконалювати свої </w:t>
      </w:r>
      <w:proofErr w:type="spellStart"/>
      <w:r>
        <w:rPr>
          <w:rFonts w:ascii="Times New Roman" w:hAnsi="Times New Roman" w:cs="Times New Roman"/>
          <w:sz w:val="28"/>
          <w:szCs w:val="28"/>
          <w:lang w:val="uk-UA"/>
        </w:rPr>
        <w:t>мовні</w:t>
      </w:r>
      <w:proofErr w:type="spellEnd"/>
      <w:r>
        <w:rPr>
          <w:rFonts w:ascii="Times New Roman" w:hAnsi="Times New Roman" w:cs="Times New Roman"/>
          <w:sz w:val="28"/>
          <w:szCs w:val="28"/>
          <w:lang w:val="uk-UA"/>
        </w:rPr>
        <w:t xml:space="preserve"> навички. </w:t>
      </w:r>
      <w:proofErr w:type="spellStart"/>
      <w:r>
        <w:rPr>
          <w:rFonts w:ascii="Times New Roman" w:hAnsi="Times New Roman" w:cs="Times New Roman"/>
          <w:sz w:val="28"/>
          <w:szCs w:val="28"/>
          <w:lang w:val="uk-UA"/>
        </w:rPr>
        <w:t>Відеоуроки</w:t>
      </w:r>
      <w:proofErr w:type="spellEnd"/>
      <w:r>
        <w:rPr>
          <w:rFonts w:ascii="Times New Roman" w:hAnsi="Times New Roman" w:cs="Times New Roman"/>
          <w:sz w:val="28"/>
          <w:szCs w:val="28"/>
          <w:lang w:val="uk-UA"/>
        </w:rPr>
        <w:t xml:space="preserve"> з англійської, які доступні на таких каналах, як BBC </w:t>
      </w:r>
      <w:proofErr w:type="spellStart"/>
      <w:r>
        <w:rPr>
          <w:rFonts w:ascii="Times New Roman" w:hAnsi="Times New Roman" w:cs="Times New Roman"/>
          <w:sz w:val="28"/>
          <w:szCs w:val="28"/>
          <w:lang w:val="uk-UA"/>
        </w:rPr>
        <w:t>Learning</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English</w:t>
      </w:r>
      <w:proofErr w:type="spellEnd"/>
      <w:r>
        <w:rPr>
          <w:rFonts w:ascii="Times New Roman" w:hAnsi="Times New Roman" w:cs="Times New Roman"/>
          <w:sz w:val="28"/>
          <w:szCs w:val="28"/>
          <w:lang w:val="uk-UA"/>
        </w:rPr>
        <w:t xml:space="preserve"> або </w:t>
      </w:r>
      <w:proofErr w:type="spellStart"/>
      <w:r>
        <w:rPr>
          <w:rFonts w:ascii="Times New Roman" w:hAnsi="Times New Roman" w:cs="Times New Roman"/>
          <w:sz w:val="28"/>
          <w:szCs w:val="28"/>
          <w:lang w:val="uk-UA"/>
        </w:rPr>
        <w:t>EnglishAddict</w:t>
      </w:r>
      <w:proofErr w:type="spellEnd"/>
      <w:r>
        <w:rPr>
          <w:rFonts w:ascii="Times New Roman" w:hAnsi="Times New Roman" w:cs="Times New Roman"/>
          <w:sz w:val="28"/>
          <w:szCs w:val="28"/>
          <w:lang w:val="uk-UA"/>
        </w:rPr>
        <w:t xml:space="preserve"> з англомовними </w:t>
      </w:r>
      <w:r>
        <w:rPr>
          <w:rFonts w:ascii="Times New Roman" w:hAnsi="Times New Roman" w:cs="Times New Roman"/>
          <w:sz w:val="28"/>
          <w:szCs w:val="28"/>
          <w:lang w:val="uk-UA"/>
        </w:rPr>
        <w:lastRenderedPageBreak/>
        <w:t>викладачами, допомагають мільйонам людей вивчати мову в зручному форматі [8].</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Instagram</w:t>
      </w:r>
      <w:proofErr w:type="spellEnd"/>
      <w:r>
        <w:rPr>
          <w:rFonts w:ascii="Times New Roman" w:hAnsi="Times New Roman" w:cs="Times New Roman"/>
          <w:sz w:val="28"/>
          <w:szCs w:val="28"/>
          <w:lang w:val="uk-UA"/>
        </w:rPr>
        <w:t xml:space="preserve"> і </w:t>
      </w:r>
      <w:proofErr w:type="spellStart"/>
      <w:r>
        <w:rPr>
          <w:rFonts w:ascii="Times New Roman" w:hAnsi="Times New Roman" w:cs="Times New Roman"/>
          <w:sz w:val="28"/>
          <w:szCs w:val="28"/>
          <w:lang w:val="uk-UA"/>
        </w:rPr>
        <w:t>TikTok</w:t>
      </w:r>
      <w:proofErr w:type="spellEnd"/>
      <w:r>
        <w:rPr>
          <w:rFonts w:ascii="Times New Roman" w:hAnsi="Times New Roman" w:cs="Times New Roman"/>
          <w:sz w:val="28"/>
          <w:szCs w:val="28"/>
          <w:lang w:val="uk-UA"/>
        </w:rPr>
        <w:t xml:space="preserve"> також є потужними інструментами глобалізації. Багато користувачів створюють дописи та відео англійською, навіть якщо їх рідна мова інша. Наприклад, південнокорейські виконавці </w:t>
      </w:r>
      <w:r>
        <w:rPr>
          <w:rFonts w:ascii="Times New Roman" w:hAnsi="Times New Roman" w:cs="Times New Roman"/>
          <w:i/>
          <w:iCs/>
          <w:sz w:val="28"/>
          <w:szCs w:val="28"/>
          <w:lang w:val="uk-UA"/>
        </w:rPr>
        <w:t>K-</w:t>
      </w:r>
      <w:proofErr w:type="spellStart"/>
      <w:r>
        <w:rPr>
          <w:rFonts w:ascii="Times New Roman" w:hAnsi="Times New Roman" w:cs="Times New Roman"/>
          <w:i/>
          <w:iCs/>
          <w:sz w:val="28"/>
          <w:szCs w:val="28"/>
          <w:lang w:val="uk-UA"/>
        </w:rPr>
        <w:t>pop</w:t>
      </w:r>
      <w:proofErr w:type="spellEnd"/>
      <w:r>
        <w:rPr>
          <w:rFonts w:ascii="Times New Roman" w:hAnsi="Times New Roman" w:cs="Times New Roman"/>
          <w:sz w:val="28"/>
          <w:szCs w:val="28"/>
          <w:lang w:val="uk-UA"/>
        </w:rPr>
        <w:t xml:space="preserve"> активно взаємодіють з міжнародною аудиторією через англійські підписи до своїх публікацій і відео в </w:t>
      </w:r>
      <w:proofErr w:type="spellStart"/>
      <w:r>
        <w:rPr>
          <w:rFonts w:ascii="Times New Roman" w:hAnsi="Times New Roman" w:cs="Times New Roman"/>
          <w:sz w:val="28"/>
          <w:szCs w:val="28"/>
          <w:lang w:val="uk-UA"/>
        </w:rPr>
        <w:t>TikTok</w:t>
      </w:r>
      <w:proofErr w:type="spellEnd"/>
      <w:r>
        <w:rPr>
          <w:rFonts w:ascii="Times New Roman" w:hAnsi="Times New Roman" w:cs="Times New Roman"/>
          <w:sz w:val="28"/>
          <w:szCs w:val="28"/>
          <w:lang w:val="uk-UA"/>
        </w:rPr>
        <w:t>. Це сприяє поширенню англійської мови серед їх шанувальників по всьому світу.</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Бренди також використовують англійську для глобального маркетингу. Наприклад, компанії, такі як </w:t>
      </w:r>
      <w:proofErr w:type="spellStart"/>
      <w:r>
        <w:rPr>
          <w:rFonts w:ascii="Times New Roman" w:hAnsi="Times New Roman" w:cs="Times New Roman"/>
          <w:sz w:val="28"/>
          <w:szCs w:val="28"/>
          <w:lang w:val="uk-UA"/>
        </w:rPr>
        <w:t>Nike</w:t>
      </w:r>
      <w:proofErr w:type="spellEnd"/>
      <w:r>
        <w:rPr>
          <w:rFonts w:ascii="Times New Roman" w:hAnsi="Times New Roman" w:cs="Times New Roman"/>
          <w:sz w:val="28"/>
          <w:szCs w:val="28"/>
          <w:lang w:val="uk-UA"/>
        </w:rPr>
        <w:t xml:space="preserve"> або </w:t>
      </w:r>
      <w:proofErr w:type="spellStart"/>
      <w:r>
        <w:rPr>
          <w:rFonts w:ascii="Times New Roman" w:hAnsi="Times New Roman" w:cs="Times New Roman"/>
          <w:sz w:val="28"/>
          <w:szCs w:val="28"/>
          <w:lang w:val="uk-UA"/>
        </w:rPr>
        <w:t>Coca-Cola</w:t>
      </w:r>
      <w:proofErr w:type="spellEnd"/>
      <w:r>
        <w:rPr>
          <w:rFonts w:ascii="Times New Roman" w:hAnsi="Times New Roman" w:cs="Times New Roman"/>
          <w:sz w:val="28"/>
          <w:szCs w:val="28"/>
          <w:lang w:val="uk-UA"/>
        </w:rPr>
        <w:t>, публікують контент англійською, щоб охопити більшу аудиторію.</w:t>
      </w:r>
    </w:p>
    <w:p w:rsidR="00273240" w:rsidRDefault="00273240">
      <w:pPr>
        <w:spacing w:line="360" w:lineRule="auto"/>
        <w:ind w:leftChars="-100" w:left="-200" w:rightChars="13" w:right="26" w:firstLineChars="285" w:firstLine="798"/>
        <w:jc w:val="both"/>
        <w:rPr>
          <w:rFonts w:ascii="Times New Roman" w:hAnsi="Times New Roman" w:cs="Times New Roman"/>
          <w:sz w:val="28"/>
          <w:szCs w:val="28"/>
          <w:lang w:val="uk-UA"/>
        </w:rPr>
      </w:pP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Висновки до РОЗДІЛУ 1</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Соціальні медіа відіграють важливу роль у процесах глобалізації та поширенні англійської мови. Вони створюють простір для комунікації між людьми з різних країн, сприяючи культурному обміну та інтеграції. Англійська мова стала основним засобом спілкування на глобальних платформах, що допомагає людям взаємодіяти, вивчати нові знання та просувати свої ідеї на міжнародній арені. Однак важливо пам'ятати, що соціальні медіа також підтримують багатомовність і місцеві культурні особливості, що робить їх універсальним інструментом для всього світу.</w:t>
      </w:r>
    </w:p>
    <w:p w:rsidR="00273240" w:rsidRDefault="00273240">
      <w:pPr>
        <w:spacing w:line="360" w:lineRule="auto"/>
        <w:ind w:leftChars="-100" w:left="-200" w:rightChars="13" w:right="26" w:firstLineChars="285" w:firstLine="798"/>
        <w:jc w:val="both"/>
        <w:rPr>
          <w:rFonts w:ascii="Times New Roman" w:hAnsi="Times New Roman" w:cs="Times New Roman"/>
          <w:sz w:val="28"/>
          <w:szCs w:val="28"/>
          <w:lang w:val="uk-UA"/>
        </w:rPr>
      </w:pPr>
    </w:p>
    <w:p w:rsidR="00273240" w:rsidRDefault="00273240">
      <w:pPr>
        <w:spacing w:line="360" w:lineRule="auto"/>
        <w:ind w:leftChars="-100" w:left="-200" w:rightChars="13" w:right="26" w:firstLineChars="285" w:firstLine="798"/>
        <w:jc w:val="both"/>
        <w:rPr>
          <w:rFonts w:ascii="Times New Roman" w:hAnsi="Times New Roman" w:cs="Times New Roman"/>
          <w:sz w:val="28"/>
          <w:szCs w:val="28"/>
          <w:lang w:val="uk-UA"/>
        </w:rPr>
      </w:pPr>
    </w:p>
    <w:p w:rsidR="00273240" w:rsidRDefault="00273240">
      <w:pPr>
        <w:spacing w:line="360" w:lineRule="auto"/>
        <w:ind w:leftChars="-100" w:left="-200" w:rightChars="13" w:right="26" w:firstLineChars="285" w:firstLine="798"/>
        <w:jc w:val="both"/>
        <w:rPr>
          <w:rFonts w:ascii="Times New Roman" w:hAnsi="Times New Roman" w:cs="Times New Roman"/>
          <w:sz w:val="28"/>
          <w:szCs w:val="28"/>
          <w:lang w:val="uk-UA"/>
        </w:rPr>
      </w:pPr>
    </w:p>
    <w:p w:rsidR="00273240" w:rsidRDefault="00273240">
      <w:pPr>
        <w:spacing w:line="360" w:lineRule="auto"/>
        <w:ind w:leftChars="-100" w:left="-200" w:rightChars="13" w:right="26" w:firstLineChars="285" w:firstLine="798"/>
        <w:jc w:val="both"/>
        <w:rPr>
          <w:rFonts w:ascii="Times New Roman" w:hAnsi="Times New Roman" w:cs="Times New Roman"/>
          <w:sz w:val="28"/>
          <w:szCs w:val="28"/>
          <w:lang w:val="uk-UA"/>
        </w:rPr>
      </w:pPr>
    </w:p>
    <w:p w:rsidR="00273240" w:rsidRDefault="00273240">
      <w:pPr>
        <w:spacing w:line="360" w:lineRule="auto"/>
        <w:ind w:rightChars="13" w:right="26"/>
        <w:jc w:val="both"/>
        <w:rPr>
          <w:rFonts w:ascii="Times New Roman" w:hAnsi="Times New Roman" w:cs="Times New Roman"/>
          <w:sz w:val="28"/>
          <w:szCs w:val="28"/>
          <w:lang w:val="uk-UA"/>
        </w:rPr>
      </w:pPr>
    </w:p>
    <w:p w:rsidR="00273240" w:rsidRDefault="00273240">
      <w:pPr>
        <w:spacing w:line="360" w:lineRule="auto"/>
        <w:ind w:rightChars="13" w:right="26"/>
        <w:jc w:val="both"/>
        <w:rPr>
          <w:rFonts w:ascii="Times New Roman" w:hAnsi="Times New Roman" w:cs="Times New Roman"/>
          <w:sz w:val="28"/>
          <w:szCs w:val="28"/>
          <w:lang w:val="uk-UA"/>
        </w:rPr>
      </w:pPr>
    </w:p>
    <w:p w:rsidR="00273240" w:rsidRDefault="00273240">
      <w:pPr>
        <w:spacing w:line="360" w:lineRule="auto"/>
        <w:ind w:leftChars="-100" w:left="-200" w:rightChars="13" w:right="26" w:firstLineChars="285" w:firstLine="798"/>
        <w:jc w:val="both"/>
        <w:rPr>
          <w:rFonts w:ascii="Times New Roman" w:hAnsi="Times New Roman" w:cs="Times New Roman"/>
          <w:sz w:val="28"/>
          <w:szCs w:val="28"/>
          <w:lang w:val="uk-UA"/>
        </w:rPr>
      </w:pPr>
    </w:p>
    <w:p w:rsidR="00273240" w:rsidRDefault="00273240">
      <w:pPr>
        <w:spacing w:line="360" w:lineRule="auto"/>
        <w:ind w:rightChars="13" w:right="26"/>
        <w:jc w:val="both"/>
        <w:rPr>
          <w:rFonts w:ascii="Times New Roman" w:hAnsi="Times New Roman" w:cs="Times New Roman"/>
          <w:sz w:val="28"/>
          <w:szCs w:val="28"/>
          <w:lang w:val="uk-UA"/>
        </w:rPr>
      </w:pPr>
    </w:p>
    <w:p w:rsidR="00273240" w:rsidRDefault="00273240">
      <w:pPr>
        <w:spacing w:line="360" w:lineRule="auto"/>
        <w:ind w:rightChars="13" w:right="26"/>
        <w:jc w:val="both"/>
        <w:rPr>
          <w:rFonts w:ascii="Times New Roman" w:hAnsi="Times New Roman" w:cs="Times New Roman"/>
          <w:sz w:val="28"/>
          <w:szCs w:val="28"/>
          <w:lang w:val="uk-UA"/>
        </w:rPr>
      </w:pPr>
    </w:p>
    <w:p w:rsidR="00273240" w:rsidRDefault="00293F5E">
      <w:pPr>
        <w:spacing w:line="360" w:lineRule="auto"/>
        <w:ind w:rightChars="13" w:right="26" w:firstLineChars="1250" w:firstLine="3500"/>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РОЗДІЛ 2</w:t>
      </w:r>
    </w:p>
    <w:p w:rsidR="00273240" w:rsidRDefault="00293F5E">
      <w:pPr>
        <w:spacing w:line="720" w:lineRule="auto"/>
        <w:ind w:leftChars="-100" w:left="-200" w:rightChars="13" w:right="26" w:firstLineChars="100" w:firstLine="280"/>
        <w:jc w:val="both"/>
        <w:rPr>
          <w:rFonts w:ascii="Times New Roman" w:hAnsi="Times New Roman" w:cs="Times New Roman"/>
          <w:sz w:val="28"/>
          <w:szCs w:val="28"/>
          <w:lang w:val="uk-UA"/>
        </w:rPr>
      </w:pPr>
      <w:r>
        <w:rPr>
          <w:rFonts w:ascii="Times New Roman" w:hAnsi="Times New Roman" w:cs="Times New Roman"/>
          <w:sz w:val="28"/>
          <w:szCs w:val="28"/>
          <w:lang w:val="uk-UA"/>
        </w:rPr>
        <w:t>ВПЛИВ СОЦІАЛЬНИХ МЕДІА НА МОВНУ ПРАКТИКУ СЕРЕД ПІДЛІТКІВ</w:t>
      </w:r>
    </w:p>
    <w:p w:rsidR="00273240" w:rsidRDefault="00293F5E">
      <w:pPr>
        <w:spacing w:line="360" w:lineRule="auto"/>
        <w:ind w:leftChars="300" w:left="600" w:rightChars="13" w:right="26"/>
        <w:jc w:val="both"/>
        <w:rPr>
          <w:rFonts w:ascii="Times New Roman" w:hAnsi="Times New Roman" w:cs="Times New Roman"/>
          <w:b/>
          <w:bCs/>
          <w:sz w:val="28"/>
          <w:szCs w:val="28"/>
          <w:lang w:val="uk-UA"/>
        </w:rPr>
      </w:pPr>
      <w:r>
        <w:rPr>
          <w:rFonts w:ascii="Times New Roman" w:hAnsi="Times New Roman" w:cs="Times New Roman"/>
          <w:sz w:val="28"/>
          <w:szCs w:val="28"/>
          <w:lang w:val="uk-UA"/>
        </w:rPr>
        <w:t xml:space="preserve">2.1. Аналіз </w:t>
      </w:r>
      <w:r>
        <w:rPr>
          <w:rFonts w:ascii="Times New Roman" w:hAnsi="Times New Roman" w:cs="Times New Roman"/>
          <w:b/>
          <w:bCs/>
          <w:sz w:val="28"/>
          <w:szCs w:val="28"/>
          <w:lang w:val="uk-UA"/>
        </w:rPr>
        <w:t xml:space="preserve"> </w:t>
      </w:r>
      <w:r>
        <w:rPr>
          <w:rFonts w:ascii="Times New Roman" w:hAnsi="Times New Roman" w:cs="Times New Roman"/>
          <w:sz w:val="28"/>
          <w:szCs w:val="28"/>
          <w:lang w:val="uk-UA"/>
        </w:rPr>
        <w:t>найпопулярніших соціальних мереж серед підлітків</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Соціальні мережі стали невід'ємною частиною життя сучасної молоді. Вони не лише слугують для спілкування, але й формують світогляд, впливають на культуру та споживчі звички. Розуміння того, які платформи користуються найбільшою популярністю серед молоді, є важливим для маркетологів, освітян та </w:t>
      </w:r>
      <w:bookmarkStart w:id="0" w:name="_GoBack"/>
      <w:bookmarkEnd w:id="0"/>
      <w:r>
        <w:rPr>
          <w:rFonts w:ascii="Times New Roman" w:hAnsi="Times New Roman" w:cs="Times New Roman"/>
          <w:sz w:val="28"/>
          <w:szCs w:val="28"/>
          <w:lang w:val="uk-UA"/>
        </w:rPr>
        <w:t>всіх, хто прагне ефективно взаємодіяти з цією аудиторією.</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Ключовими факторами, що впливають на популярність </w:t>
      </w:r>
      <w:proofErr w:type="spellStart"/>
      <w:r>
        <w:rPr>
          <w:rFonts w:ascii="Times New Roman" w:hAnsi="Times New Roman" w:cs="Times New Roman"/>
          <w:sz w:val="28"/>
          <w:szCs w:val="28"/>
          <w:lang w:val="uk-UA"/>
        </w:rPr>
        <w:t>соцмереж</w:t>
      </w:r>
      <w:proofErr w:type="spellEnd"/>
      <w:r>
        <w:rPr>
          <w:rFonts w:ascii="Times New Roman" w:hAnsi="Times New Roman" w:cs="Times New Roman"/>
          <w:sz w:val="28"/>
          <w:szCs w:val="28"/>
          <w:lang w:val="uk-UA"/>
        </w:rPr>
        <w:t xml:space="preserve"> серед молоді є інтерфейс: простий та інтуїтивно зрозумілий інтерфейс є ключовим фактором для залучення молоді; контент: різноманітний та актуальний контент, який відповідає інтересам молоді, є важливим для утримання аудиторії; можливість самовираження, оскільки молодь прагне самовиражатися і бути почутою, тому платформи, які надають такі можливості, є більш популярними; взаємодія </w:t>
      </w:r>
      <w:r>
        <w:rPr>
          <w:rFonts w:ascii="Times New Roman" w:eastAsia="SimSun" w:hAnsi="Times New Roman" w:cs="Times New Roman"/>
          <w:sz w:val="28"/>
          <w:szCs w:val="28"/>
          <w:lang w:val="uk-UA"/>
        </w:rPr>
        <w:t>-</w:t>
      </w:r>
      <w:r>
        <w:rPr>
          <w:rFonts w:ascii="Times New Roman" w:hAnsi="Times New Roman" w:cs="Times New Roman"/>
          <w:sz w:val="28"/>
          <w:szCs w:val="28"/>
          <w:lang w:val="uk-UA"/>
        </w:rPr>
        <w:t xml:space="preserve"> молодь цінує взаємодію з іншими користувачами, тому функції коментування, </w:t>
      </w:r>
      <w:proofErr w:type="spellStart"/>
      <w:r>
        <w:rPr>
          <w:rFonts w:ascii="Times New Roman" w:hAnsi="Times New Roman" w:cs="Times New Roman"/>
          <w:sz w:val="28"/>
          <w:szCs w:val="28"/>
          <w:lang w:val="uk-UA"/>
        </w:rPr>
        <w:t>лайків</w:t>
      </w:r>
      <w:proofErr w:type="spellEnd"/>
      <w:r>
        <w:rPr>
          <w:rFonts w:ascii="Times New Roman" w:hAnsi="Times New Roman" w:cs="Times New Roman"/>
          <w:sz w:val="28"/>
          <w:szCs w:val="28"/>
          <w:lang w:val="uk-UA"/>
        </w:rPr>
        <w:t xml:space="preserve"> та обміну повідомленнями є важливими; тренди [6, с. 268].</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 даними </w:t>
      </w:r>
      <w:r>
        <w:rPr>
          <w:rFonts w:ascii="Times New Roman" w:hAnsi="Times New Roman" w:cs="Times New Roman"/>
          <w:sz w:val="28"/>
          <w:szCs w:val="28"/>
        </w:rPr>
        <w:t>Pew</w:t>
      </w:r>
      <w:r>
        <w:rPr>
          <w:rFonts w:ascii="Times New Roman" w:hAnsi="Times New Roman" w:cs="Times New Roman"/>
          <w:sz w:val="28"/>
          <w:szCs w:val="28"/>
          <w:lang w:val="uk-UA"/>
        </w:rPr>
        <w:t xml:space="preserve"> </w:t>
      </w:r>
      <w:r>
        <w:rPr>
          <w:rFonts w:ascii="Times New Roman" w:hAnsi="Times New Roman" w:cs="Times New Roman"/>
          <w:sz w:val="28"/>
          <w:szCs w:val="28"/>
        </w:rPr>
        <w:t>Research</w:t>
      </w:r>
      <w:r>
        <w:rPr>
          <w:rFonts w:ascii="Times New Roman" w:hAnsi="Times New Roman" w:cs="Times New Roman"/>
          <w:sz w:val="28"/>
          <w:szCs w:val="28"/>
          <w:lang w:val="uk-UA"/>
        </w:rPr>
        <w:t xml:space="preserve"> </w:t>
      </w:r>
      <w:r>
        <w:rPr>
          <w:rFonts w:ascii="Times New Roman" w:hAnsi="Times New Roman" w:cs="Times New Roman"/>
          <w:sz w:val="28"/>
          <w:szCs w:val="28"/>
        </w:rPr>
        <w:t>Center</w:t>
      </w:r>
      <w:r>
        <w:rPr>
          <w:rFonts w:ascii="Times New Roman" w:hAnsi="Times New Roman" w:cs="Times New Roman"/>
          <w:sz w:val="28"/>
          <w:szCs w:val="28"/>
          <w:lang w:val="uk-UA"/>
        </w:rPr>
        <w:t xml:space="preserve"> та </w:t>
      </w:r>
      <w:r>
        <w:rPr>
          <w:rFonts w:ascii="Times New Roman" w:hAnsi="Times New Roman" w:cs="Times New Roman"/>
          <w:sz w:val="28"/>
          <w:szCs w:val="28"/>
        </w:rPr>
        <w:t>Statista</w:t>
      </w:r>
      <w:r>
        <w:rPr>
          <w:rFonts w:ascii="Times New Roman" w:hAnsi="Times New Roman" w:cs="Times New Roman"/>
          <w:sz w:val="28"/>
          <w:szCs w:val="28"/>
          <w:lang w:val="uk-UA"/>
        </w:rPr>
        <w:t xml:space="preserve"> найпопулярнішими серед молоді є такі соціальні мережі:</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TikTok</w:t>
      </w:r>
      <w:proofErr w:type="spellEnd"/>
      <w:r>
        <w:rPr>
          <w:rFonts w:ascii="Times New Roman" w:hAnsi="Times New Roman" w:cs="Times New Roman"/>
          <w:sz w:val="28"/>
          <w:szCs w:val="28"/>
          <w:lang w:val="uk-UA"/>
        </w:rPr>
        <w:t xml:space="preserve"> </w:t>
      </w:r>
      <w:r>
        <w:rPr>
          <w:rFonts w:ascii="Times New Roman" w:eastAsia="SimSun" w:hAnsi="Times New Roman" w:cs="Times New Roman"/>
          <w:sz w:val="28"/>
          <w:szCs w:val="28"/>
          <w:lang w:val="uk-UA"/>
        </w:rPr>
        <w:t>-</w:t>
      </w:r>
      <w:r>
        <w:rPr>
          <w:rFonts w:ascii="Times New Roman" w:hAnsi="Times New Roman" w:cs="Times New Roman"/>
          <w:sz w:val="28"/>
          <w:szCs w:val="28"/>
          <w:lang w:val="uk-UA"/>
        </w:rPr>
        <w:t xml:space="preserve"> за останні роки спостерігається стрімке зростання популярності </w:t>
      </w:r>
      <w:proofErr w:type="spellStart"/>
      <w:r>
        <w:rPr>
          <w:rFonts w:ascii="Times New Roman" w:hAnsi="Times New Roman" w:cs="Times New Roman"/>
          <w:sz w:val="28"/>
          <w:szCs w:val="28"/>
          <w:lang w:val="uk-UA"/>
        </w:rPr>
        <w:t>TikTok</w:t>
      </w:r>
      <w:proofErr w:type="spellEnd"/>
      <w:r>
        <w:rPr>
          <w:rFonts w:ascii="Times New Roman" w:hAnsi="Times New Roman" w:cs="Times New Roman"/>
          <w:sz w:val="28"/>
          <w:szCs w:val="28"/>
          <w:lang w:val="uk-UA"/>
        </w:rPr>
        <w:t xml:space="preserve"> серед молоді. Відсоток користувачів у віковій категорії 13-24 років, які активно використовують цю платформу, досягає 60-70%.</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Instagram</w:t>
      </w:r>
      <w:proofErr w:type="spellEnd"/>
      <w:r>
        <w:rPr>
          <w:rFonts w:ascii="Times New Roman" w:hAnsi="Times New Roman" w:cs="Times New Roman"/>
          <w:sz w:val="28"/>
          <w:szCs w:val="28"/>
          <w:lang w:val="uk-UA"/>
        </w:rPr>
        <w:t xml:space="preserve"> продовжує утримувати лідируючі позиції. Близько 80% молоді у віці 16-24 років мають активний профіль в </w:t>
      </w:r>
      <w:proofErr w:type="spellStart"/>
      <w:r>
        <w:rPr>
          <w:rFonts w:ascii="Times New Roman" w:hAnsi="Times New Roman" w:cs="Times New Roman"/>
          <w:sz w:val="28"/>
          <w:szCs w:val="28"/>
          <w:lang w:val="uk-UA"/>
        </w:rPr>
        <w:t>Instagram</w:t>
      </w:r>
      <w:proofErr w:type="spellEnd"/>
      <w:r>
        <w:rPr>
          <w:rFonts w:ascii="Times New Roman" w:hAnsi="Times New Roman" w:cs="Times New Roman"/>
          <w:sz w:val="28"/>
          <w:szCs w:val="28"/>
          <w:lang w:val="uk-UA"/>
        </w:rPr>
        <w:t>.</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YouTube</w:t>
      </w:r>
      <w:proofErr w:type="spellEnd"/>
      <w:r>
        <w:rPr>
          <w:rFonts w:ascii="Times New Roman" w:hAnsi="Times New Roman" w:cs="Times New Roman"/>
          <w:sz w:val="28"/>
          <w:szCs w:val="28"/>
          <w:lang w:val="uk-UA"/>
        </w:rPr>
        <w:t xml:space="preserve"> залишається однією з найпопулярніших платформ для перегляду відео. Більше 90% молоді регулярно користується </w:t>
      </w:r>
      <w:proofErr w:type="spellStart"/>
      <w:r>
        <w:rPr>
          <w:rFonts w:ascii="Times New Roman" w:hAnsi="Times New Roman" w:cs="Times New Roman"/>
          <w:sz w:val="28"/>
          <w:szCs w:val="28"/>
          <w:lang w:val="uk-UA"/>
        </w:rPr>
        <w:t>YouTube</w:t>
      </w:r>
      <w:proofErr w:type="spellEnd"/>
      <w:r>
        <w:rPr>
          <w:rFonts w:ascii="Times New Roman" w:hAnsi="Times New Roman" w:cs="Times New Roman"/>
          <w:sz w:val="28"/>
          <w:szCs w:val="28"/>
          <w:lang w:val="uk-UA"/>
        </w:rPr>
        <w:t>.</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Snapchat</w:t>
      </w:r>
      <w:proofErr w:type="spellEnd"/>
      <w:r>
        <w:rPr>
          <w:rFonts w:ascii="Times New Roman" w:hAnsi="Times New Roman" w:cs="Times New Roman"/>
          <w:sz w:val="28"/>
          <w:szCs w:val="28"/>
          <w:lang w:val="uk-UA"/>
        </w:rPr>
        <w:t xml:space="preserve"> популярний серед підлітків, особливо у віковій категорії 13-17 років. Його частка серед молоді становить близько 50-60%.</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Зростає також популярність використання </w:t>
      </w:r>
      <w:proofErr w:type="spellStart"/>
      <w:r>
        <w:rPr>
          <w:rFonts w:ascii="Times New Roman" w:hAnsi="Times New Roman" w:cs="Times New Roman"/>
          <w:sz w:val="28"/>
          <w:szCs w:val="28"/>
          <w:lang w:val="uk-UA"/>
        </w:rPr>
        <w:t>месенджерів</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WhatsApp</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Telegram</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Viber</w:t>
      </w:r>
      <w:proofErr w:type="spellEnd"/>
      <w:r>
        <w:rPr>
          <w:rFonts w:ascii="Times New Roman" w:hAnsi="Times New Roman" w:cs="Times New Roman"/>
          <w:sz w:val="28"/>
          <w:szCs w:val="28"/>
          <w:lang w:val="uk-UA"/>
        </w:rPr>
        <w:t xml:space="preserve">. Більше 95% молоді активно використовують </w:t>
      </w:r>
      <w:proofErr w:type="spellStart"/>
      <w:r>
        <w:rPr>
          <w:rFonts w:ascii="Times New Roman" w:hAnsi="Times New Roman" w:cs="Times New Roman"/>
          <w:sz w:val="28"/>
          <w:szCs w:val="28"/>
          <w:lang w:val="uk-UA"/>
        </w:rPr>
        <w:t>месенджери</w:t>
      </w:r>
      <w:proofErr w:type="spellEnd"/>
      <w:r>
        <w:rPr>
          <w:rFonts w:ascii="Times New Roman" w:hAnsi="Times New Roman" w:cs="Times New Roman"/>
          <w:sz w:val="28"/>
          <w:szCs w:val="28"/>
          <w:lang w:val="uk-UA"/>
        </w:rPr>
        <w:t xml:space="preserve"> для щоденного спілкування.</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Тоді як популярність </w:t>
      </w:r>
      <w:proofErr w:type="spellStart"/>
      <w:r>
        <w:rPr>
          <w:rFonts w:ascii="Times New Roman" w:hAnsi="Times New Roman" w:cs="Times New Roman"/>
          <w:sz w:val="28"/>
          <w:szCs w:val="28"/>
          <w:lang w:val="uk-UA"/>
        </w:rPr>
        <w:t>Facebook</w:t>
      </w:r>
      <w:proofErr w:type="spellEnd"/>
      <w:r>
        <w:rPr>
          <w:rFonts w:ascii="Times New Roman" w:hAnsi="Times New Roman" w:cs="Times New Roman"/>
          <w:sz w:val="28"/>
          <w:szCs w:val="28"/>
          <w:lang w:val="uk-UA"/>
        </w:rPr>
        <w:t xml:space="preserve"> спадає. Серед молоді спостерігається тенденція до зменшення активності на </w:t>
      </w:r>
      <w:proofErr w:type="spellStart"/>
      <w:r>
        <w:rPr>
          <w:rFonts w:ascii="Times New Roman" w:hAnsi="Times New Roman" w:cs="Times New Roman"/>
          <w:sz w:val="28"/>
          <w:szCs w:val="28"/>
          <w:lang w:val="uk-UA"/>
        </w:rPr>
        <w:t>Facebook</w:t>
      </w:r>
      <w:proofErr w:type="spellEnd"/>
      <w:r>
        <w:rPr>
          <w:rFonts w:ascii="Times New Roman" w:hAnsi="Times New Roman" w:cs="Times New Roman"/>
          <w:sz w:val="28"/>
          <w:szCs w:val="28"/>
          <w:lang w:val="uk-UA"/>
        </w:rPr>
        <w:t>. Частка користувачів у віковій категорії 13-24 років скоротилася приблизно на 15-20% за останні кілька років [13].</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Пандемія COVID-19 призвела до збільшення часу, проведеного в соціальних мережах на 20-30% серед молоді. </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Статистика найпопулярніших </w:t>
      </w:r>
      <w:proofErr w:type="spellStart"/>
      <w:r>
        <w:rPr>
          <w:rFonts w:ascii="Times New Roman" w:hAnsi="Times New Roman" w:cs="Times New Roman"/>
          <w:sz w:val="28"/>
          <w:szCs w:val="28"/>
          <w:lang w:val="uk-UA"/>
        </w:rPr>
        <w:t>соцмереж</w:t>
      </w:r>
      <w:proofErr w:type="spellEnd"/>
      <w:r>
        <w:rPr>
          <w:rFonts w:ascii="Times New Roman" w:hAnsi="Times New Roman" w:cs="Times New Roman"/>
          <w:sz w:val="28"/>
          <w:szCs w:val="28"/>
          <w:lang w:val="uk-UA"/>
        </w:rPr>
        <w:t xml:space="preserve"> серед молоді в різних країнах:</w:t>
      </w:r>
    </w:p>
    <w:p w:rsidR="00273240" w:rsidRDefault="00293F5E">
      <w:pPr>
        <w:spacing w:line="360" w:lineRule="auto"/>
        <w:ind w:leftChars="-100" w:left="-200" w:rightChars="13" w:right="26" w:firstLineChars="285" w:firstLine="798"/>
        <w:jc w:val="right"/>
        <w:rPr>
          <w:rFonts w:ascii="Times New Roman" w:hAnsi="Times New Roman" w:cs="Times New Roman"/>
          <w:bCs/>
          <w:i/>
          <w:iCs/>
          <w:sz w:val="28"/>
          <w:szCs w:val="28"/>
          <w:lang w:val="uk-UA"/>
        </w:rPr>
      </w:pPr>
      <w:r>
        <w:rPr>
          <w:rFonts w:ascii="Times New Roman" w:hAnsi="Times New Roman" w:cs="Times New Roman"/>
          <w:bCs/>
          <w:i/>
          <w:iCs/>
          <w:sz w:val="28"/>
          <w:szCs w:val="28"/>
          <w:lang w:val="uk-UA"/>
        </w:rPr>
        <w:t>Таблиця 2.1</w:t>
      </w:r>
    </w:p>
    <w:tbl>
      <w:tblPr>
        <w:tblpPr w:leftFromText="180" w:rightFromText="180" w:vertAnchor="text" w:horzAnchor="page" w:tblpX="2049" w:tblpY="288"/>
        <w:tblOverlap w:val="never"/>
        <w:tblW w:w="8498" w:type="dxa"/>
        <w:tblBorders>
          <w:top w:val="none" w:sz="6" w:space="0" w:color="auto"/>
          <w:left w:val="none" w:sz="6" w:space="0" w:color="auto"/>
          <w:bottom w:val="none" w:sz="6" w:space="0" w:color="auto"/>
          <w:right w:val="none" w:sz="6" w:space="0" w:color="auto"/>
          <w:insideH w:val="outset" w:sz="6" w:space="0" w:color="auto"/>
          <w:insideV w:val="outset" w:sz="6" w:space="0" w:color="auto"/>
        </w:tblBorders>
        <w:tblCellMar>
          <w:left w:w="0" w:type="dxa"/>
          <w:right w:w="0" w:type="dxa"/>
        </w:tblCellMar>
        <w:tblLook w:val="04A0" w:firstRow="1" w:lastRow="0" w:firstColumn="1" w:lastColumn="0" w:noHBand="0" w:noVBand="1"/>
      </w:tblPr>
      <w:tblGrid>
        <w:gridCol w:w="2131"/>
        <w:gridCol w:w="4219"/>
        <w:gridCol w:w="2148"/>
      </w:tblGrid>
      <w:tr w:rsidR="00273240">
        <w:trPr>
          <w:trHeight w:val="252"/>
        </w:trPr>
        <w:tc>
          <w:tcPr>
            <w:tcW w:w="1831" w:type="dxa"/>
            <w:tcBorders>
              <w:top w:val="single" w:sz="4" w:space="0" w:color="auto"/>
              <w:left w:val="single" w:sz="4" w:space="0" w:color="auto"/>
              <w:bottom w:val="single" w:sz="4" w:space="0" w:color="auto"/>
              <w:right w:val="single" w:sz="4" w:space="0" w:color="auto"/>
            </w:tcBorders>
            <w:shd w:val="clear" w:color="auto" w:fill="9BBB59"/>
            <w:tcMar>
              <w:top w:w="24" w:type="dxa"/>
              <w:left w:w="96" w:type="dxa"/>
              <w:bottom w:w="24" w:type="dxa"/>
              <w:right w:w="96" w:type="dxa"/>
            </w:tcMar>
            <w:vAlign w:val="center"/>
          </w:tcPr>
          <w:p w:rsidR="00273240" w:rsidRDefault="00293F5E">
            <w:pPr>
              <w:spacing w:line="360" w:lineRule="auto"/>
              <w:ind w:rightChars="13" w:right="26"/>
              <w:textAlignment w:val="center"/>
              <w:rPr>
                <w:rFonts w:ascii="Times New Roman" w:eastAsia="Roboto" w:hAnsi="Times New Roman" w:cs="Times New Roman"/>
                <w:color w:val="FFFFFF"/>
                <w:sz w:val="28"/>
                <w:szCs w:val="28"/>
              </w:rPr>
            </w:pPr>
            <w:proofErr w:type="spellStart"/>
            <w:r>
              <w:rPr>
                <w:rFonts w:ascii="Times New Roman" w:eastAsia="Roboto" w:hAnsi="Times New Roman" w:cs="Times New Roman"/>
                <w:color w:val="FFFFFF"/>
                <w:sz w:val="28"/>
                <w:szCs w:val="28"/>
                <w:lang w:bidi="ar"/>
              </w:rPr>
              <w:t>Країна</w:t>
            </w:r>
            <w:proofErr w:type="spellEnd"/>
          </w:p>
        </w:tc>
        <w:tc>
          <w:tcPr>
            <w:tcW w:w="4219" w:type="dxa"/>
            <w:tcBorders>
              <w:top w:val="single" w:sz="4" w:space="0" w:color="auto"/>
              <w:left w:val="single" w:sz="4" w:space="0" w:color="auto"/>
              <w:bottom w:val="single" w:sz="4" w:space="0" w:color="auto"/>
              <w:right w:val="single" w:sz="4" w:space="0" w:color="auto"/>
            </w:tcBorders>
            <w:shd w:val="clear" w:color="auto" w:fill="9BBB59"/>
            <w:tcMar>
              <w:top w:w="24" w:type="dxa"/>
              <w:left w:w="96" w:type="dxa"/>
              <w:bottom w:w="24" w:type="dxa"/>
              <w:right w:w="96" w:type="dxa"/>
            </w:tcMar>
            <w:vAlign w:val="center"/>
          </w:tcPr>
          <w:p w:rsidR="00273240" w:rsidRDefault="00293F5E">
            <w:pPr>
              <w:spacing w:line="360" w:lineRule="auto"/>
              <w:ind w:rightChars="13" w:right="26"/>
              <w:textAlignment w:val="center"/>
              <w:rPr>
                <w:rFonts w:ascii="Times New Roman" w:eastAsia="Roboto" w:hAnsi="Times New Roman" w:cs="Times New Roman"/>
                <w:color w:val="FFFFFF"/>
                <w:sz w:val="28"/>
                <w:szCs w:val="28"/>
              </w:rPr>
            </w:pPr>
            <w:proofErr w:type="spellStart"/>
            <w:r>
              <w:rPr>
                <w:rFonts w:ascii="Times New Roman" w:eastAsia="Roboto" w:hAnsi="Times New Roman" w:cs="Times New Roman"/>
                <w:color w:val="FFFFFF"/>
                <w:sz w:val="28"/>
                <w:szCs w:val="28"/>
                <w:lang w:bidi="ar"/>
              </w:rPr>
              <w:t>Найпопулярніші</w:t>
            </w:r>
            <w:proofErr w:type="spellEnd"/>
            <w:r>
              <w:rPr>
                <w:rFonts w:ascii="Times New Roman" w:eastAsia="Roboto" w:hAnsi="Times New Roman" w:cs="Times New Roman"/>
                <w:color w:val="FFFFFF"/>
                <w:sz w:val="28"/>
                <w:szCs w:val="28"/>
                <w:lang w:bidi="ar"/>
              </w:rPr>
              <w:t xml:space="preserve"> </w:t>
            </w:r>
            <w:proofErr w:type="spellStart"/>
            <w:r>
              <w:rPr>
                <w:rFonts w:ascii="Times New Roman" w:eastAsia="Roboto" w:hAnsi="Times New Roman" w:cs="Times New Roman"/>
                <w:color w:val="FFFFFF"/>
                <w:sz w:val="28"/>
                <w:szCs w:val="28"/>
                <w:lang w:bidi="ar"/>
              </w:rPr>
              <w:t>соцмережі</w:t>
            </w:r>
            <w:proofErr w:type="spellEnd"/>
            <w:r>
              <w:rPr>
                <w:rFonts w:ascii="Times New Roman" w:eastAsia="Roboto" w:hAnsi="Times New Roman" w:cs="Times New Roman"/>
                <w:color w:val="FFFFFF"/>
                <w:sz w:val="28"/>
                <w:szCs w:val="28"/>
                <w:lang w:bidi="ar"/>
              </w:rPr>
              <w:t xml:space="preserve"> </w:t>
            </w:r>
            <w:proofErr w:type="spellStart"/>
            <w:r>
              <w:rPr>
                <w:rFonts w:ascii="Times New Roman" w:eastAsia="Roboto" w:hAnsi="Times New Roman" w:cs="Times New Roman"/>
                <w:color w:val="FFFFFF"/>
                <w:sz w:val="28"/>
                <w:szCs w:val="28"/>
                <w:lang w:bidi="ar"/>
              </w:rPr>
              <w:t>серед</w:t>
            </w:r>
            <w:proofErr w:type="spellEnd"/>
            <w:r>
              <w:rPr>
                <w:rFonts w:ascii="Times New Roman" w:eastAsia="Roboto" w:hAnsi="Times New Roman" w:cs="Times New Roman"/>
                <w:color w:val="FFFFFF"/>
                <w:sz w:val="28"/>
                <w:szCs w:val="28"/>
                <w:lang w:bidi="ar"/>
              </w:rPr>
              <w:t xml:space="preserve"> </w:t>
            </w:r>
            <w:proofErr w:type="spellStart"/>
            <w:r>
              <w:rPr>
                <w:rFonts w:ascii="Times New Roman" w:eastAsia="Roboto" w:hAnsi="Times New Roman" w:cs="Times New Roman"/>
                <w:color w:val="FFFFFF"/>
                <w:sz w:val="28"/>
                <w:szCs w:val="28"/>
                <w:lang w:bidi="ar"/>
              </w:rPr>
              <w:t>молоді</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9BBB59"/>
            <w:tcMar>
              <w:top w:w="24" w:type="dxa"/>
              <w:left w:w="96" w:type="dxa"/>
              <w:bottom w:w="24" w:type="dxa"/>
              <w:right w:w="96" w:type="dxa"/>
            </w:tcMar>
            <w:vAlign w:val="center"/>
          </w:tcPr>
          <w:p w:rsidR="00273240" w:rsidRDefault="00293F5E">
            <w:pPr>
              <w:spacing w:line="360" w:lineRule="auto"/>
              <w:ind w:rightChars="13" w:right="26"/>
              <w:textAlignment w:val="center"/>
              <w:rPr>
                <w:rFonts w:ascii="Times New Roman" w:eastAsia="Roboto" w:hAnsi="Times New Roman" w:cs="Times New Roman"/>
                <w:color w:val="FFFFFF"/>
                <w:sz w:val="28"/>
                <w:szCs w:val="28"/>
              </w:rPr>
            </w:pPr>
            <w:proofErr w:type="spellStart"/>
            <w:r>
              <w:rPr>
                <w:rFonts w:ascii="Times New Roman" w:eastAsia="Roboto" w:hAnsi="Times New Roman" w:cs="Times New Roman"/>
                <w:color w:val="FFFFFF"/>
                <w:sz w:val="28"/>
                <w:szCs w:val="28"/>
                <w:lang w:bidi="ar"/>
              </w:rPr>
              <w:t>Відсоток</w:t>
            </w:r>
            <w:proofErr w:type="spellEnd"/>
            <w:r>
              <w:rPr>
                <w:rFonts w:ascii="Times New Roman" w:eastAsia="Roboto" w:hAnsi="Times New Roman" w:cs="Times New Roman"/>
                <w:color w:val="FFFFFF"/>
                <w:sz w:val="28"/>
                <w:szCs w:val="28"/>
                <w:lang w:bidi="ar"/>
              </w:rPr>
              <w:t xml:space="preserve"> </w:t>
            </w:r>
            <w:proofErr w:type="spellStart"/>
            <w:r>
              <w:rPr>
                <w:rFonts w:ascii="Times New Roman" w:eastAsia="Roboto" w:hAnsi="Times New Roman" w:cs="Times New Roman"/>
                <w:color w:val="FFFFFF"/>
                <w:sz w:val="28"/>
                <w:szCs w:val="28"/>
                <w:lang w:bidi="ar"/>
              </w:rPr>
              <w:t>користувачів</w:t>
            </w:r>
            <w:proofErr w:type="spellEnd"/>
          </w:p>
        </w:tc>
      </w:tr>
      <w:tr w:rsidR="00273240">
        <w:trPr>
          <w:trHeight w:val="252"/>
        </w:trPr>
        <w:tc>
          <w:tcPr>
            <w:tcW w:w="1831" w:type="dxa"/>
            <w:tcBorders>
              <w:top w:val="single" w:sz="4" w:space="0" w:color="auto"/>
              <w:left w:val="single" w:sz="4" w:space="0" w:color="auto"/>
              <w:bottom w:val="single" w:sz="4" w:space="0" w:color="auto"/>
              <w:right w:val="single" w:sz="4" w:space="0" w:color="auto"/>
            </w:tcBorders>
            <w:shd w:val="clear" w:color="auto" w:fill="FFFFFF"/>
            <w:tcMar>
              <w:top w:w="24" w:type="dxa"/>
              <w:left w:w="96" w:type="dxa"/>
              <w:bottom w:w="24" w:type="dxa"/>
              <w:right w:w="96" w:type="dxa"/>
            </w:tcMar>
            <w:vAlign w:val="center"/>
          </w:tcPr>
          <w:p w:rsidR="00273240" w:rsidRDefault="00293F5E">
            <w:pPr>
              <w:spacing w:line="360" w:lineRule="auto"/>
              <w:ind w:rightChars="13" w:right="26"/>
              <w:textAlignment w:val="center"/>
              <w:rPr>
                <w:rFonts w:ascii="Times New Roman" w:eastAsia="Roboto" w:hAnsi="Times New Roman" w:cs="Times New Roman"/>
                <w:color w:val="000000"/>
                <w:sz w:val="28"/>
                <w:szCs w:val="28"/>
              </w:rPr>
            </w:pPr>
            <w:r>
              <w:rPr>
                <w:rFonts w:ascii="Times New Roman" w:eastAsia="Roboto" w:hAnsi="Times New Roman" w:cs="Times New Roman"/>
                <w:color w:val="000000"/>
                <w:sz w:val="28"/>
                <w:szCs w:val="28"/>
                <w:lang w:bidi="ar"/>
              </w:rPr>
              <w:t>США</w:t>
            </w:r>
          </w:p>
        </w:tc>
        <w:tc>
          <w:tcPr>
            <w:tcW w:w="4219" w:type="dxa"/>
            <w:tcBorders>
              <w:top w:val="single" w:sz="4" w:space="0" w:color="auto"/>
              <w:left w:val="single" w:sz="4" w:space="0" w:color="auto"/>
              <w:bottom w:val="single" w:sz="4" w:space="0" w:color="auto"/>
              <w:right w:val="single" w:sz="4" w:space="0" w:color="auto"/>
            </w:tcBorders>
            <w:shd w:val="clear" w:color="auto" w:fill="FFFFFF"/>
            <w:tcMar>
              <w:top w:w="24" w:type="dxa"/>
              <w:left w:w="96" w:type="dxa"/>
              <w:bottom w:w="24" w:type="dxa"/>
              <w:right w:w="96" w:type="dxa"/>
            </w:tcMar>
            <w:vAlign w:val="center"/>
          </w:tcPr>
          <w:p w:rsidR="00273240" w:rsidRDefault="00293F5E">
            <w:pPr>
              <w:spacing w:line="360" w:lineRule="auto"/>
              <w:ind w:rightChars="13" w:right="26"/>
              <w:textAlignment w:val="center"/>
              <w:rPr>
                <w:rFonts w:ascii="Times New Roman" w:eastAsia="Roboto" w:hAnsi="Times New Roman" w:cs="Times New Roman"/>
                <w:color w:val="000000"/>
                <w:sz w:val="28"/>
                <w:szCs w:val="28"/>
              </w:rPr>
            </w:pPr>
            <w:proofErr w:type="spellStart"/>
            <w:r>
              <w:rPr>
                <w:rFonts w:ascii="Times New Roman" w:eastAsia="Roboto" w:hAnsi="Times New Roman" w:cs="Times New Roman"/>
                <w:color w:val="000000"/>
                <w:sz w:val="28"/>
                <w:szCs w:val="28"/>
                <w:lang w:bidi="ar"/>
              </w:rPr>
              <w:t>TikTok</w:t>
            </w:r>
            <w:proofErr w:type="spellEnd"/>
            <w:r>
              <w:rPr>
                <w:rFonts w:ascii="Times New Roman" w:eastAsia="Roboto" w:hAnsi="Times New Roman" w:cs="Times New Roman"/>
                <w:color w:val="000000"/>
                <w:sz w:val="28"/>
                <w:szCs w:val="28"/>
                <w:lang w:bidi="ar"/>
              </w:rPr>
              <w:t>, Instagram, YouTube, Snapchat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4" w:type="dxa"/>
              <w:left w:w="96" w:type="dxa"/>
              <w:bottom w:w="24" w:type="dxa"/>
              <w:right w:w="96" w:type="dxa"/>
            </w:tcMar>
            <w:vAlign w:val="center"/>
          </w:tcPr>
          <w:p w:rsidR="00273240" w:rsidRDefault="00293F5E">
            <w:pPr>
              <w:spacing w:line="360" w:lineRule="auto"/>
              <w:ind w:rightChars="13" w:right="26"/>
              <w:jc w:val="right"/>
              <w:textAlignment w:val="center"/>
              <w:rPr>
                <w:rFonts w:ascii="Times New Roman" w:eastAsia="Roboto" w:hAnsi="Times New Roman" w:cs="Times New Roman"/>
                <w:color w:val="000000"/>
                <w:sz w:val="28"/>
                <w:szCs w:val="28"/>
              </w:rPr>
            </w:pPr>
            <w:r>
              <w:rPr>
                <w:rFonts w:ascii="Times New Roman" w:eastAsia="Roboto" w:hAnsi="Times New Roman" w:cs="Times New Roman"/>
                <w:color w:val="000000"/>
                <w:sz w:val="28"/>
                <w:szCs w:val="28"/>
                <w:lang w:bidi="ar"/>
              </w:rPr>
              <w:t>95%</w:t>
            </w:r>
          </w:p>
        </w:tc>
      </w:tr>
      <w:tr w:rsidR="00273240">
        <w:trPr>
          <w:trHeight w:val="252"/>
        </w:trPr>
        <w:tc>
          <w:tcPr>
            <w:tcW w:w="1831" w:type="dxa"/>
            <w:tcBorders>
              <w:top w:val="single" w:sz="4" w:space="0" w:color="auto"/>
              <w:left w:val="single" w:sz="4" w:space="0" w:color="auto"/>
              <w:bottom w:val="single" w:sz="4" w:space="0" w:color="auto"/>
              <w:right w:val="single" w:sz="4" w:space="0" w:color="auto"/>
            </w:tcBorders>
            <w:shd w:val="clear" w:color="auto" w:fill="FFFFFF"/>
            <w:tcMar>
              <w:top w:w="24" w:type="dxa"/>
              <w:left w:w="96" w:type="dxa"/>
              <w:bottom w:w="24" w:type="dxa"/>
              <w:right w:w="96" w:type="dxa"/>
            </w:tcMar>
            <w:vAlign w:val="center"/>
          </w:tcPr>
          <w:p w:rsidR="00273240" w:rsidRDefault="00293F5E">
            <w:pPr>
              <w:spacing w:line="360" w:lineRule="auto"/>
              <w:ind w:rightChars="13" w:right="26"/>
              <w:textAlignment w:val="center"/>
              <w:rPr>
                <w:rFonts w:ascii="Times New Roman" w:eastAsia="Roboto" w:hAnsi="Times New Roman" w:cs="Times New Roman"/>
                <w:color w:val="000000"/>
                <w:sz w:val="28"/>
                <w:szCs w:val="28"/>
              </w:rPr>
            </w:pPr>
            <w:proofErr w:type="spellStart"/>
            <w:r>
              <w:rPr>
                <w:rFonts w:ascii="Times New Roman" w:eastAsia="Roboto" w:hAnsi="Times New Roman" w:cs="Times New Roman"/>
                <w:color w:val="000000"/>
                <w:sz w:val="28"/>
                <w:szCs w:val="28"/>
                <w:lang w:bidi="ar"/>
              </w:rPr>
              <w:t>Великобританія</w:t>
            </w:r>
            <w:proofErr w:type="spellEnd"/>
          </w:p>
        </w:tc>
        <w:tc>
          <w:tcPr>
            <w:tcW w:w="4219" w:type="dxa"/>
            <w:tcBorders>
              <w:top w:val="single" w:sz="4" w:space="0" w:color="auto"/>
              <w:left w:val="single" w:sz="4" w:space="0" w:color="auto"/>
              <w:bottom w:val="single" w:sz="4" w:space="0" w:color="auto"/>
              <w:right w:val="single" w:sz="4" w:space="0" w:color="auto"/>
            </w:tcBorders>
            <w:shd w:val="clear" w:color="auto" w:fill="FFFFFF"/>
            <w:tcMar>
              <w:top w:w="24" w:type="dxa"/>
              <w:left w:w="96" w:type="dxa"/>
              <w:bottom w:w="24" w:type="dxa"/>
              <w:right w:w="96" w:type="dxa"/>
            </w:tcMar>
            <w:vAlign w:val="center"/>
          </w:tcPr>
          <w:p w:rsidR="00273240" w:rsidRDefault="00293F5E">
            <w:pPr>
              <w:spacing w:line="360" w:lineRule="auto"/>
              <w:ind w:rightChars="13" w:right="26"/>
              <w:textAlignment w:val="center"/>
              <w:rPr>
                <w:rFonts w:ascii="Times New Roman" w:eastAsia="Roboto" w:hAnsi="Times New Roman" w:cs="Times New Roman"/>
                <w:color w:val="000000"/>
                <w:sz w:val="28"/>
                <w:szCs w:val="28"/>
              </w:rPr>
            </w:pPr>
            <w:proofErr w:type="spellStart"/>
            <w:r>
              <w:rPr>
                <w:rFonts w:ascii="Times New Roman" w:eastAsia="Roboto" w:hAnsi="Times New Roman" w:cs="Times New Roman"/>
                <w:color w:val="000000"/>
                <w:sz w:val="28"/>
                <w:szCs w:val="28"/>
                <w:lang w:bidi="ar"/>
              </w:rPr>
              <w:t>TikTok</w:t>
            </w:r>
            <w:proofErr w:type="spellEnd"/>
            <w:r>
              <w:rPr>
                <w:rFonts w:ascii="Times New Roman" w:eastAsia="Roboto" w:hAnsi="Times New Roman" w:cs="Times New Roman"/>
                <w:color w:val="000000"/>
                <w:sz w:val="28"/>
                <w:szCs w:val="28"/>
                <w:lang w:bidi="ar"/>
              </w:rPr>
              <w:t>, Instagram, YouTube, Snapchat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4" w:type="dxa"/>
              <w:left w:w="96" w:type="dxa"/>
              <w:bottom w:w="24" w:type="dxa"/>
              <w:right w:w="96" w:type="dxa"/>
            </w:tcMar>
            <w:vAlign w:val="center"/>
          </w:tcPr>
          <w:p w:rsidR="00273240" w:rsidRDefault="00293F5E">
            <w:pPr>
              <w:spacing w:line="360" w:lineRule="auto"/>
              <w:ind w:rightChars="13" w:right="26"/>
              <w:jc w:val="right"/>
              <w:textAlignment w:val="center"/>
              <w:rPr>
                <w:rFonts w:ascii="Times New Roman" w:eastAsia="Roboto" w:hAnsi="Times New Roman" w:cs="Times New Roman"/>
                <w:color w:val="000000"/>
                <w:sz w:val="28"/>
                <w:szCs w:val="28"/>
              </w:rPr>
            </w:pPr>
            <w:r>
              <w:rPr>
                <w:rFonts w:ascii="Times New Roman" w:eastAsia="Roboto" w:hAnsi="Times New Roman" w:cs="Times New Roman"/>
                <w:color w:val="000000"/>
                <w:sz w:val="28"/>
                <w:szCs w:val="28"/>
                <w:lang w:bidi="ar"/>
              </w:rPr>
              <w:t>92%</w:t>
            </w:r>
          </w:p>
        </w:tc>
      </w:tr>
      <w:tr w:rsidR="00273240">
        <w:trPr>
          <w:trHeight w:val="252"/>
        </w:trPr>
        <w:tc>
          <w:tcPr>
            <w:tcW w:w="1831" w:type="dxa"/>
            <w:tcBorders>
              <w:top w:val="single" w:sz="4" w:space="0" w:color="auto"/>
              <w:left w:val="single" w:sz="4" w:space="0" w:color="auto"/>
              <w:bottom w:val="single" w:sz="4" w:space="0" w:color="auto"/>
              <w:right w:val="single" w:sz="4" w:space="0" w:color="auto"/>
            </w:tcBorders>
            <w:shd w:val="clear" w:color="auto" w:fill="FFFFFF"/>
            <w:tcMar>
              <w:top w:w="24" w:type="dxa"/>
              <w:left w:w="96" w:type="dxa"/>
              <w:bottom w:w="24" w:type="dxa"/>
              <w:right w:w="96" w:type="dxa"/>
            </w:tcMar>
            <w:vAlign w:val="center"/>
          </w:tcPr>
          <w:p w:rsidR="00273240" w:rsidRDefault="00293F5E">
            <w:pPr>
              <w:spacing w:line="360" w:lineRule="auto"/>
              <w:ind w:rightChars="13" w:right="26"/>
              <w:textAlignment w:val="center"/>
              <w:rPr>
                <w:rFonts w:ascii="Times New Roman" w:eastAsia="Roboto" w:hAnsi="Times New Roman" w:cs="Times New Roman"/>
                <w:color w:val="000000"/>
                <w:sz w:val="28"/>
                <w:szCs w:val="28"/>
              </w:rPr>
            </w:pPr>
            <w:proofErr w:type="spellStart"/>
            <w:r>
              <w:rPr>
                <w:rFonts w:ascii="Times New Roman" w:eastAsia="Roboto" w:hAnsi="Times New Roman" w:cs="Times New Roman"/>
                <w:color w:val="000000"/>
                <w:sz w:val="28"/>
                <w:szCs w:val="28"/>
                <w:lang w:bidi="ar"/>
              </w:rPr>
              <w:t>Німеччина</w:t>
            </w:r>
            <w:proofErr w:type="spellEnd"/>
          </w:p>
        </w:tc>
        <w:tc>
          <w:tcPr>
            <w:tcW w:w="4219" w:type="dxa"/>
            <w:tcBorders>
              <w:top w:val="single" w:sz="4" w:space="0" w:color="auto"/>
              <w:left w:val="single" w:sz="4" w:space="0" w:color="auto"/>
              <w:bottom w:val="single" w:sz="4" w:space="0" w:color="auto"/>
              <w:right w:val="single" w:sz="4" w:space="0" w:color="auto"/>
            </w:tcBorders>
            <w:shd w:val="clear" w:color="auto" w:fill="FFFFFF"/>
            <w:tcMar>
              <w:top w:w="24" w:type="dxa"/>
              <w:left w:w="96" w:type="dxa"/>
              <w:bottom w:w="24" w:type="dxa"/>
              <w:right w:w="96" w:type="dxa"/>
            </w:tcMar>
            <w:vAlign w:val="center"/>
          </w:tcPr>
          <w:p w:rsidR="00273240" w:rsidRDefault="00293F5E">
            <w:pPr>
              <w:spacing w:line="360" w:lineRule="auto"/>
              <w:ind w:rightChars="13" w:right="26"/>
              <w:textAlignment w:val="center"/>
              <w:rPr>
                <w:rFonts w:ascii="Times New Roman" w:eastAsia="Roboto" w:hAnsi="Times New Roman" w:cs="Times New Roman"/>
                <w:color w:val="000000"/>
                <w:sz w:val="28"/>
                <w:szCs w:val="28"/>
              </w:rPr>
            </w:pPr>
            <w:r>
              <w:rPr>
                <w:rFonts w:ascii="Times New Roman" w:eastAsia="Roboto" w:hAnsi="Times New Roman" w:cs="Times New Roman"/>
                <w:color w:val="000000"/>
                <w:sz w:val="28"/>
                <w:szCs w:val="28"/>
                <w:lang w:bidi="ar"/>
              </w:rPr>
              <w:t xml:space="preserve">Instagram, YouTube, </w:t>
            </w:r>
            <w:proofErr w:type="spellStart"/>
            <w:r>
              <w:rPr>
                <w:rFonts w:ascii="Times New Roman" w:eastAsia="Roboto" w:hAnsi="Times New Roman" w:cs="Times New Roman"/>
                <w:color w:val="000000"/>
                <w:sz w:val="28"/>
                <w:szCs w:val="28"/>
                <w:lang w:bidi="ar"/>
              </w:rPr>
              <w:t>TikTok</w:t>
            </w:r>
            <w:proofErr w:type="spellEnd"/>
            <w:r>
              <w:rPr>
                <w:rFonts w:ascii="Times New Roman" w:eastAsia="Roboto" w:hAnsi="Times New Roman" w:cs="Times New Roman"/>
                <w:color w:val="000000"/>
                <w:sz w:val="28"/>
                <w:szCs w:val="28"/>
                <w:lang w:bidi="ar"/>
              </w:rPr>
              <w:t>, Snapchat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4" w:type="dxa"/>
              <w:left w:w="96" w:type="dxa"/>
              <w:bottom w:w="24" w:type="dxa"/>
              <w:right w:w="96" w:type="dxa"/>
            </w:tcMar>
            <w:vAlign w:val="center"/>
          </w:tcPr>
          <w:p w:rsidR="00273240" w:rsidRDefault="00293F5E">
            <w:pPr>
              <w:spacing w:line="360" w:lineRule="auto"/>
              <w:ind w:rightChars="13" w:right="26"/>
              <w:jc w:val="right"/>
              <w:textAlignment w:val="center"/>
              <w:rPr>
                <w:rFonts w:ascii="Times New Roman" w:eastAsia="Roboto" w:hAnsi="Times New Roman" w:cs="Times New Roman"/>
                <w:color w:val="000000"/>
                <w:sz w:val="28"/>
                <w:szCs w:val="28"/>
              </w:rPr>
            </w:pPr>
            <w:r>
              <w:rPr>
                <w:rFonts w:ascii="Times New Roman" w:eastAsia="Roboto" w:hAnsi="Times New Roman" w:cs="Times New Roman"/>
                <w:color w:val="000000"/>
                <w:sz w:val="28"/>
                <w:szCs w:val="28"/>
                <w:lang w:bidi="ar"/>
              </w:rPr>
              <w:t>88%</w:t>
            </w:r>
          </w:p>
        </w:tc>
      </w:tr>
      <w:tr w:rsidR="00273240">
        <w:trPr>
          <w:trHeight w:val="252"/>
        </w:trPr>
        <w:tc>
          <w:tcPr>
            <w:tcW w:w="1831" w:type="dxa"/>
            <w:tcBorders>
              <w:top w:val="single" w:sz="4" w:space="0" w:color="auto"/>
              <w:left w:val="single" w:sz="4" w:space="0" w:color="auto"/>
              <w:bottom w:val="single" w:sz="4" w:space="0" w:color="auto"/>
              <w:right w:val="single" w:sz="4" w:space="0" w:color="auto"/>
            </w:tcBorders>
            <w:shd w:val="clear" w:color="auto" w:fill="FFFFFF"/>
            <w:tcMar>
              <w:top w:w="24" w:type="dxa"/>
              <w:left w:w="96" w:type="dxa"/>
              <w:bottom w:w="24" w:type="dxa"/>
              <w:right w:w="96" w:type="dxa"/>
            </w:tcMar>
            <w:vAlign w:val="center"/>
          </w:tcPr>
          <w:p w:rsidR="00273240" w:rsidRDefault="00293F5E">
            <w:pPr>
              <w:spacing w:line="360" w:lineRule="auto"/>
              <w:ind w:rightChars="13" w:right="26"/>
              <w:textAlignment w:val="center"/>
              <w:rPr>
                <w:rFonts w:ascii="Times New Roman" w:eastAsia="Roboto" w:hAnsi="Times New Roman" w:cs="Times New Roman"/>
                <w:color w:val="000000"/>
                <w:sz w:val="28"/>
                <w:szCs w:val="28"/>
              </w:rPr>
            </w:pPr>
            <w:proofErr w:type="spellStart"/>
            <w:r>
              <w:rPr>
                <w:rFonts w:ascii="Times New Roman" w:eastAsia="Roboto" w:hAnsi="Times New Roman" w:cs="Times New Roman"/>
                <w:color w:val="000000"/>
                <w:sz w:val="28"/>
                <w:szCs w:val="28"/>
                <w:lang w:bidi="ar"/>
              </w:rPr>
              <w:t>Україна</w:t>
            </w:r>
            <w:proofErr w:type="spellEnd"/>
          </w:p>
        </w:tc>
        <w:tc>
          <w:tcPr>
            <w:tcW w:w="4219" w:type="dxa"/>
            <w:tcBorders>
              <w:top w:val="single" w:sz="4" w:space="0" w:color="auto"/>
              <w:left w:val="single" w:sz="4" w:space="0" w:color="auto"/>
              <w:bottom w:val="single" w:sz="4" w:space="0" w:color="auto"/>
              <w:right w:val="single" w:sz="4" w:space="0" w:color="auto"/>
            </w:tcBorders>
            <w:shd w:val="clear" w:color="auto" w:fill="FFFFFF"/>
            <w:tcMar>
              <w:top w:w="24" w:type="dxa"/>
              <w:left w:w="96" w:type="dxa"/>
              <w:bottom w:w="24" w:type="dxa"/>
              <w:right w:w="96" w:type="dxa"/>
            </w:tcMar>
            <w:vAlign w:val="center"/>
          </w:tcPr>
          <w:p w:rsidR="00273240" w:rsidRDefault="00293F5E">
            <w:pPr>
              <w:spacing w:line="360" w:lineRule="auto"/>
              <w:ind w:rightChars="13" w:right="26"/>
              <w:textAlignment w:val="center"/>
              <w:rPr>
                <w:rFonts w:ascii="Times New Roman" w:eastAsia="Roboto" w:hAnsi="Times New Roman" w:cs="Times New Roman"/>
                <w:color w:val="000000"/>
                <w:sz w:val="28"/>
                <w:szCs w:val="28"/>
              </w:rPr>
            </w:pPr>
            <w:r>
              <w:rPr>
                <w:rFonts w:ascii="Times New Roman" w:eastAsia="Roboto" w:hAnsi="Times New Roman" w:cs="Times New Roman"/>
                <w:color w:val="000000"/>
                <w:sz w:val="28"/>
                <w:szCs w:val="28"/>
                <w:lang w:bidi="ar"/>
              </w:rPr>
              <w:t xml:space="preserve">Instagram, </w:t>
            </w:r>
            <w:proofErr w:type="spellStart"/>
            <w:r>
              <w:rPr>
                <w:rFonts w:ascii="Times New Roman" w:eastAsia="Roboto" w:hAnsi="Times New Roman" w:cs="Times New Roman"/>
                <w:color w:val="000000"/>
                <w:sz w:val="28"/>
                <w:szCs w:val="28"/>
                <w:lang w:bidi="ar"/>
              </w:rPr>
              <w:t>TikTok</w:t>
            </w:r>
            <w:proofErr w:type="spellEnd"/>
            <w:r>
              <w:rPr>
                <w:rFonts w:ascii="Times New Roman" w:eastAsia="Roboto" w:hAnsi="Times New Roman" w:cs="Times New Roman"/>
                <w:color w:val="000000"/>
                <w:sz w:val="28"/>
                <w:szCs w:val="28"/>
                <w:lang w:bidi="ar"/>
              </w:rPr>
              <w:t>, YouTube, Facebook</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24" w:type="dxa"/>
              <w:left w:w="96" w:type="dxa"/>
              <w:bottom w:w="24" w:type="dxa"/>
              <w:right w:w="96" w:type="dxa"/>
            </w:tcMar>
            <w:vAlign w:val="center"/>
          </w:tcPr>
          <w:p w:rsidR="00273240" w:rsidRDefault="00293F5E">
            <w:pPr>
              <w:spacing w:line="360" w:lineRule="auto"/>
              <w:ind w:rightChars="13" w:right="26"/>
              <w:jc w:val="right"/>
              <w:textAlignment w:val="center"/>
              <w:rPr>
                <w:rFonts w:ascii="Times New Roman" w:eastAsia="Roboto" w:hAnsi="Times New Roman" w:cs="Times New Roman"/>
                <w:color w:val="000000"/>
                <w:sz w:val="28"/>
                <w:szCs w:val="28"/>
              </w:rPr>
            </w:pPr>
            <w:r>
              <w:rPr>
                <w:rFonts w:ascii="Times New Roman" w:eastAsia="Roboto" w:hAnsi="Times New Roman" w:cs="Times New Roman"/>
                <w:color w:val="000000"/>
                <w:sz w:val="28"/>
                <w:szCs w:val="28"/>
                <w:lang w:bidi="ar"/>
              </w:rPr>
              <w:t>93%</w:t>
            </w:r>
          </w:p>
        </w:tc>
      </w:tr>
    </w:tbl>
    <w:p w:rsidR="00273240" w:rsidRDefault="00273240">
      <w:pPr>
        <w:spacing w:line="360" w:lineRule="auto"/>
        <w:ind w:rightChars="13" w:right="26"/>
        <w:jc w:val="both"/>
        <w:rPr>
          <w:rFonts w:ascii="Times New Roman" w:hAnsi="Times New Roman" w:cs="Times New Roman"/>
          <w:sz w:val="28"/>
          <w:szCs w:val="28"/>
          <w:lang w:val="uk-UA"/>
        </w:rPr>
      </w:pP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Розуміння того, які соціальні мережі користуються найбільшою популярністю серед молоді, є важливим для ефективної комунікації з цією аудиторією. Маркетологи можуть використовувати дану інформацію для створення та просування продуктів, які відповідають інтересам молоді. Освітяни можуть використовувати соціальні мережі для навчання та залучення молоді до освітніх процесів. А батьки можуть використовувати цю інформацію для кращого розуміння своїх дітей та їхніх інтересів.</w:t>
      </w:r>
    </w:p>
    <w:p w:rsidR="00273240" w:rsidRDefault="00293F5E">
      <w:pPr>
        <w:spacing w:line="360" w:lineRule="auto"/>
        <w:ind w:rightChars="13" w:right="26" w:firstLine="52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2.2. Дослідження впливу соціальних мереж на розвиток англійської мови серед підлітків</w:t>
      </w:r>
    </w:p>
    <w:p w:rsidR="00273240" w:rsidRDefault="00293F5E">
      <w:pPr>
        <w:spacing w:line="360" w:lineRule="auto"/>
        <w:ind w:rightChars="13" w:right="26" w:firstLineChars="189" w:firstLine="52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умовах глобалізації, молодь України активно використовує соціальні платформи не лише для розваг, але й для самовдосконалення, зокрема для вивчення англійської мови. У нашому дослідженні ми розглянули вплив соціальних мереж на розвиток англійської мови серед української молоді. </w:t>
      </w:r>
    </w:p>
    <w:p w:rsidR="00273240" w:rsidRDefault="00293F5E">
      <w:pPr>
        <w:spacing w:line="360" w:lineRule="auto"/>
        <w:ind w:leftChars="-100" w:left="-200" w:rightChars="13" w:right="26" w:firstLineChars="285" w:firstLine="801"/>
        <w:jc w:val="both"/>
        <w:rPr>
          <w:rFonts w:ascii="Times New Roman" w:hAnsi="Times New Roman" w:cs="Times New Roman"/>
          <w:sz w:val="28"/>
          <w:szCs w:val="28"/>
          <w:lang w:val="uk-UA"/>
        </w:rPr>
      </w:pPr>
      <w:r>
        <w:rPr>
          <w:rFonts w:ascii="Times New Roman" w:hAnsi="Times New Roman" w:cs="Times New Roman"/>
          <w:b/>
          <w:bCs/>
          <w:sz w:val="28"/>
          <w:szCs w:val="28"/>
          <w:lang w:val="uk-UA"/>
        </w:rPr>
        <w:t>Мета дослідження</w:t>
      </w:r>
      <w:r>
        <w:rPr>
          <w:rFonts w:ascii="Times New Roman" w:hAnsi="Times New Roman" w:cs="Times New Roman"/>
          <w:sz w:val="28"/>
          <w:szCs w:val="28"/>
          <w:lang w:val="uk-UA"/>
        </w:rPr>
        <w:t xml:space="preserve"> полягає у визначенні того, як соціальні мережі впливають на розвиток англійської мови серед українських підлітків. Зокрема, дослідження має на меті:</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1. З'ясувати, які платформи найбільш популярні серед українських підлітків для вивчення англійської мови.</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2. Визначити, наскільки активно молодь використовує соціальні мережі для поліпшення своїх знань з англійської мови.</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3. Проаналізувати, які аспекти англійської мови (граматика, словниковий запас, вимова) найбільше покращуються під час використання соціальних медіа.</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дослідженні взяли участь українські підлітки віком від 15 до </w:t>
      </w:r>
      <w:r>
        <w:rPr>
          <w:rFonts w:ascii="Times New Roman" w:hAnsi="Times New Roman" w:cs="Times New Roman"/>
          <w:sz w:val="28"/>
          <w:szCs w:val="28"/>
          <w:lang w:val="ru-RU"/>
        </w:rPr>
        <w:t xml:space="preserve">17 </w:t>
      </w:r>
      <w:r>
        <w:rPr>
          <w:rFonts w:ascii="Times New Roman" w:hAnsi="Times New Roman" w:cs="Times New Roman"/>
          <w:sz w:val="28"/>
          <w:szCs w:val="28"/>
          <w:lang w:val="uk-UA"/>
        </w:rPr>
        <w:t>років. Для збору даних була обрана випадкова вибірка зі 100 респондентів, які активно користуються соціальними мережами. Вибірка була сформована на основі онлайн-опитування, проведеного серед старшокласників Овруцького ліцею №4.</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Для збору даних було розроблено анкету (Додаток А), яка включає 13 питань, поділених на три частини:</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демографічні питання (вік, стать, рівень володіння англійською мовою);</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використання соціальних мереж (частота використання, популярні платформи);</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вплив соціальних мереж на знання англійської мови (які аспекти мови покращуються, як часто використовується англійська мова в соціальних мережах).</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Опитування було проведено онлайн за допомогою платформи </w:t>
      </w:r>
      <w:proofErr w:type="spellStart"/>
      <w:r>
        <w:rPr>
          <w:rFonts w:ascii="Times New Roman" w:hAnsi="Times New Roman" w:cs="Times New Roman"/>
          <w:sz w:val="28"/>
          <w:szCs w:val="28"/>
          <w:lang w:val="uk-UA"/>
        </w:rPr>
        <w:t>Google</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Forms</w:t>
      </w:r>
      <w:proofErr w:type="spellEnd"/>
      <w:r>
        <w:rPr>
          <w:rFonts w:ascii="Times New Roman" w:hAnsi="Times New Roman" w:cs="Times New Roman"/>
          <w:sz w:val="28"/>
          <w:szCs w:val="28"/>
          <w:lang w:val="uk-UA"/>
        </w:rPr>
        <w:t>. Усі респонденти були поінформовані про мету дослідження та конфіденційність їхніх відповідей. Анкета була поширена через соціальні мережі (</w:t>
      </w:r>
      <w:proofErr w:type="spellStart"/>
      <w:r>
        <w:rPr>
          <w:rFonts w:ascii="Times New Roman" w:hAnsi="Times New Roman" w:cs="Times New Roman"/>
          <w:sz w:val="28"/>
          <w:szCs w:val="28"/>
          <w:lang w:val="uk-UA"/>
        </w:rPr>
        <w:t>Facebook</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Instagram</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Telegram</w:t>
      </w:r>
      <w:proofErr w:type="spellEnd"/>
      <w:r>
        <w:rPr>
          <w:rFonts w:ascii="Times New Roman" w:hAnsi="Times New Roman" w:cs="Times New Roman"/>
          <w:sz w:val="28"/>
          <w:szCs w:val="28"/>
          <w:lang w:val="uk-UA"/>
        </w:rPr>
        <w:t>) та серед груп ліцеїстів.</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Серед 100 респондентів більшість становили молоді люди віком 15 років (60%), у віковій категорії 16 років було 30%, а решта 10% припадали на вікову групу 17 років. Розподіл за статтю показав, що 60% респондентів – жінки, а 40% – чоловіки</w:t>
      </w:r>
      <w:r w:rsidR="00B50920">
        <w:rPr>
          <w:rFonts w:ascii="Times New Roman" w:hAnsi="Times New Roman" w:cs="Times New Roman"/>
          <w:sz w:val="28"/>
          <w:szCs w:val="28"/>
          <w:lang w:val="uk-UA"/>
        </w:rPr>
        <w:t xml:space="preserve"> (Додаток Б)</w:t>
      </w:r>
      <w:r>
        <w:rPr>
          <w:rFonts w:ascii="Times New Roman" w:hAnsi="Times New Roman" w:cs="Times New Roman"/>
          <w:sz w:val="28"/>
          <w:szCs w:val="28"/>
          <w:lang w:val="uk-UA"/>
        </w:rPr>
        <w:t>.</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Найбільш популярною платформою серед респондентів виявився </w:t>
      </w:r>
      <w:proofErr w:type="spellStart"/>
      <w:r>
        <w:rPr>
          <w:rFonts w:ascii="Times New Roman" w:hAnsi="Times New Roman" w:cs="Times New Roman"/>
          <w:sz w:val="28"/>
          <w:szCs w:val="28"/>
          <w:lang w:val="uk-UA"/>
        </w:rPr>
        <w:t>Instagram</w:t>
      </w:r>
      <w:proofErr w:type="spellEnd"/>
      <w:r>
        <w:rPr>
          <w:rFonts w:ascii="Times New Roman" w:hAnsi="Times New Roman" w:cs="Times New Roman"/>
          <w:sz w:val="28"/>
          <w:szCs w:val="28"/>
          <w:lang w:val="uk-UA"/>
        </w:rPr>
        <w:t xml:space="preserve">, який використовують 87% опитаних. </w:t>
      </w:r>
      <w:proofErr w:type="spellStart"/>
      <w:r>
        <w:rPr>
          <w:rFonts w:ascii="Times New Roman" w:hAnsi="Times New Roman" w:cs="Times New Roman"/>
          <w:sz w:val="28"/>
          <w:szCs w:val="28"/>
          <w:lang w:val="uk-UA"/>
        </w:rPr>
        <w:t>TikTok</w:t>
      </w:r>
      <w:proofErr w:type="spellEnd"/>
      <w:r>
        <w:rPr>
          <w:rFonts w:ascii="Times New Roman" w:hAnsi="Times New Roman" w:cs="Times New Roman"/>
          <w:sz w:val="28"/>
          <w:szCs w:val="28"/>
          <w:lang w:val="uk-UA"/>
        </w:rPr>
        <w:t xml:space="preserve"> займає друге місце з 73%, а </w:t>
      </w:r>
      <w:proofErr w:type="spellStart"/>
      <w:r>
        <w:rPr>
          <w:rFonts w:ascii="Times New Roman" w:hAnsi="Times New Roman" w:cs="Times New Roman"/>
          <w:sz w:val="28"/>
          <w:szCs w:val="28"/>
          <w:lang w:val="uk-UA"/>
        </w:rPr>
        <w:t>YouTube</w:t>
      </w:r>
      <w:proofErr w:type="spellEnd"/>
      <w:r>
        <w:rPr>
          <w:rFonts w:ascii="Times New Roman" w:hAnsi="Times New Roman" w:cs="Times New Roman"/>
          <w:sz w:val="28"/>
          <w:szCs w:val="28"/>
          <w:lang w:val="uk-UA"/>
        </w:rPr>
        <w:t xml:space="preserve"> – третє з 70%. </w:t>
      </w:r>
      <w:proofErr w:type="spellStart"/>
      <w:r>
        <w:rPr>
          <w:rFonts w:ascii="Times New Roman" w:hAnsi="Times New Roman" w:cs="Times New Roman"/>
          <w:sz w:val="28"/>
          <w:szCs w:val="28"/>
          <w:lang w:val="uk-UA"/>
        </w:rPr>
        <w:t>Facebook</w:t>
      </w:r>
      <w:proofErr w:type="spellEnd"/>
      <w:r>
        <w:rPr>
          <w:rFonts w:ascii="Times New Roman" w:hAnsi="Times New Roman" w:cs="Times New Roman"/>
          <w:sz w:val="28"/>
          <w:szCs w:val="28"/>
          <w:lang w:val="uk-UA"/>
        </w:rPr>
        <w:t xml:space="preserve"> і </w:t>
      </w:r>
      <w:proofErr w:type="spellStart"/>
      <w:r>
        <w:rPr>
          <w:rFonts w:ascii="Times New Roman" w:hAnsi="Times New Roman" w:cs="Times New Roman"/>
          <w:sz w:val="28"/>
          <w:szCs w:val="28"/>
          <w:lang w:val="uk-UA"/>
        </w:rPr>
        <w:t>Twitter</w:t>
      </w:r>
      <w:proofErr w:type="spellEnd"/>
      <w:r>
        <w:rPr>
          <w:rFonts w:ascii="Times New Roman" w:hAnsi="Times New Roman" w:cs="Times New Roman"/>
          <w:sz w:val="28"/>
          <w:szCs w:val="28"/>
          <w:lang w:val="uk-UA"/>
        </w:rPr>
        <w:t xml:space="preserve"> мають значно нижчу популярність серед підлітків – їх використовують лише 42% і 21% відповідно</w:t>
      </w:r>
      <w:r w:rsidR="00B50920">
        <w:rPr>
          <w:rFonts w:ascii="Times New Roman" w:hAnsi="Times New Roman" w:cs="Times New Roman"/>
          <w:sz w:val="28"/>
          <w:szCs w:val="28"/>
          <w:lang w:val="uk-UA"/>
        </w:rPr>
        <w:t xml:space="preserve"> </w:t>
      </w:r>
      <w:r w:rsidR="00B50920" w:rsidRPr="00B50920">
        <w:rPr>
          <w:rFonts w:ascii="Times New Roman" w:hAnsi="Times New Roman" w:cs="Times New Roman"/>
          <w:sz w:val="28"/>
          <w:szCs w:val="28"/>
          <w:lang w:val="uk-UA"/>
        </w:rPr>
        <w:t>(Додаток Б).</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Більшість респондентів (55%) проводять у соціальних мережах 3-5 годин на день, а 34% використ</w:t>
      </w:r>
      <w:r w:rsidR="00B50920">
        <w:rPr>
          <w:rFonts w:ascii="Times New Roman" w:hAnsi="Times New Roman" w:cs="Times New Roman"/>
          <w:sz w:val="28"/>
          <w:szCs w:val="28"/>
          <w:lang w:val="uk-UA"/>
        </w:rPr>
        <w:t xml:space="preserve">овують їх понад 5 годин на день </w:t>
      </w:r>
      <w:r w:rsidR="00B50920" w:rsidRPr="00B50920">
        <w:rPr>
          <w:rFonts w:ascii="Times New Roman" w:hAnsi="Times New Roman" w:cs="Times New Roman"/>
          <w:sz w:val="28"/>
          <w:szCs w:val="28"/>
          <w:lang w:val="uk-UA"/>
        </w:rPr>
        <w:t>(Додаток Б).</w:t>
      </w:r>
      <w:r>
        <w:rPr>
          <w:rFonts w:ascii="Times New Roman" w:hAnsi="Times New Roman" w:cs="Times New Roman"/>
          <w:sz w:val="28"/>
          <w:szCs w:val="28"/>
          <w:lang w:val="uk-UA"/>
        </w:rPr>
        <w:t xml:space="preserve"> Це підтверджує високу </w:t>
      </w:r>
      <w:proofErr w:type="spellStart"/>
      <w:r>
        <w:rPr>
          <w:rFonts w:ascii="Times New Roman" w:hAnsi="Times New Roman" w:cs="Times New Roman"/>
          <w:sz w:val="28"/>
          <w:szCs w:val="28"/>
          <w:lang w:val="uk-UA"/>
        </w:rPr>
        <w:t>залученість</w:t>
      </w:r>
      <w:proofErr w:type="spellEnd"/>
      <w:r>
        <w:rPr>
          <w:rFonts w:ascii="Times New Roman" w:hAnsi="Times New Roman" w:cs="Times New Roman"/>
          <w:sz w:val="28"/>
          <w:szCs w:val="28"/>
          <w:lang w:val="uk-UA"/>
        </w:rPr>
        <w:t xml:space="preserve"> підлітків до соціальних мереж і потенціал цих платформ для вивчення англійської мови.</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68% респондентів вказали, що вони покращили свої знання англійської мови завдяки соціальним мережам. Найчастіше вони покращували словниковий запас (65%) та аудіювання (53%), оскільки багато контенту (особливо відео на </w:t>
      </w:r>
      <w:proofErr w:type="spellStart"/>
      <w:r>
        <w:rPr>
          <w:rFonts w:ascii="Times New Roman" w:hAnsi="Times New Roman" w:cs="Times New Roman"/>
          <w:sz w:val="28"/>
          <w:szCs w:val="28"/>
          <w:lang w:val="uk-UA"/>
        </w:rPr>
        <w:t>YouTube</w:t>
      </w:r>
      <w:proofErr w:type="spellEnd"/>
      <w:r>
        <w:rPr>
          <w:rFonts w:ascii="Times New Roman" w:hAnsi="Times New Roman" w:cs="Times New Roman"/>
          <w:sz w:val="28"/>
          <w:szCs w:val="28"/>
          <w:lang w:val="uk-UA"/>
        </w:rPr>
        <w:t xml:space="preserve"> і </w:t>
      </w:r>
      <w:proofErr w:type="spellStart"/>
      <w:r>
        <w:rPr>
          <w:rFonts w:ascii="Times New Roman" w:hAnsi="Times New Roman" w:cs="Times New Roman"/>
          <w:sz w:val="28"/>
          <w:szCs w:val="28"/>
          <w:lang w:val="uk-UA"/>
        </w:rPr>
        <w:t>TikTok</w:t>
      </w:r>
      <w:proofErr w:type="spellEnd"/>
      <w:r>
        <w:rPr>
          <w:rFonts w:ascii="Times New Roman" w:hAnsi="Times New Roman" w:cs="Times New Roman"/>
          <w:sz w:val="28"/>
          <w:szCs w:val="28"/>
          <w:lang w:val="uk-UA"/>
        </w:rPr>
        <w:t>) доступні англійською мовою. 27% респондентів відзначили, що покращили вимову через перегляд англомовного контенту</w:t>
      </w:r>
      <w:r w:rsidR="00B50920">
        <w:rPr>
          <w:rFonts w:ascii="Times New Roman" w:hAnsi="Times New Roman" w:cs="Times New Roman"/>
          <w:sz w:val="28"/>
          <w:szCs w:val="28"/>
          <w:lang w:val="uk-UA"/>
        </w:rPr>
        <w:t xml:space="preserve"> </w:t>
      </w:r>
      <w:r w:rsidR="00B50920" w:rsidRPr="00B50920">
        <w:rPr>
          <w:rFonts w:ascii="Times New Roman" w:hAnsi="Times New Roman" w:cs="Times New Roman"/>
          <w:sz w:val="28"/>
          <w:szCs w:val="28"/>
          <w:lang w:val="uk-UA"/>
        </w:rPr>
        <w:t>(Додаток Б).</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Цікаво, що 36% підлітків активно використовують англійську мову для комунікації у соціальних мережах (наприклад, коментують або пишуть пости), що свідчить про практичне застосування </w:t>
      </w:r>
      <w:proofErr w:type="spellStart"/>
      <w:r>
        <w:rPr>
          <w:rFonts w:ascii="Times New Roman" w:hAnsi="Times New Roman" w:cs="Times New Roman"/>
          <w:sz w:val="28"/>
          <w:szCs w:val="28"/>
          <w:lang w:val="uk-UA"/>
        </w:rPr>
        <w:t>мовних</w:t>
      </w:r>
      <w:proofErr w:type="spellEnd"/>
      <w:r>
        <w:rPr>
          <w:rFonts w:ascii="Times New Roman" w:hAnsi="Times New Roman" w:cs="Times New Roman"/>
          <w:sz w:val="28"/>
          <w:szCs w:val="28"/>
          <w:lang w:val="uk-UA"/>
        </w:rPr>
        <w:t xml:space="preserve"> навичок у реальному середовищі.</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Більшість респондентів (52%) вважають соціальні мережі ефективним засобом для вивчення англійської мови, а 21% вважають їх дуже ефективними. Основними платформами для вивчення мови називають </w:t>
      </w:r>
      <w:proofErr w:type="spellStart"/>
      <w:r>
        <w:rPr>
          <w:rFonts w:ascii="Times New Roman" w:hAnsi="Times New Roman" w:cs="Times New Roman"/>
          <w:sz w:val="28"/>
          <w:szCs w:val="28"/>
          <w:lang w:val="uk-UA"/>
        </w:rPr>
        <w:t>YouTube</w:t>
      </w:r>
      <w:proofErr w:type="spellEnd"/>
      <w:r>
        <w:rPr>
          <w:rFonts w:ascii="Times New Roman" w:hAnsi="Times New Roman" w:cs="Times New Roman"/>
          <w:sz w:val="28"/>
          <w:szCs w:val="28"/>
          <w:lang w:val="uk-UA"/>
        </w:rPr>
        <w:t xml:space="preserve"> (67%) і </w:t>
      </w:r>
      <w:proofErr w:type="spellStart"/>
      <w:r>
        <w:rPr>
          <w:rFonts w:ascii="Times New Roman" w:hAnsi="Times New Roman" w:cs="Times New Roman"/>
          <w:sz w:val="28"/>
          <w:szCs w:val="28"/>
          <w:lang w:val="uk-UA"/>
        </w:rPr>
        <w:t>Instagram</w:t>
      </w:r>
      <w:proofErr w:type="spellEnd"/>
      <w:r>
        <w:rPr>
          <w:rFonts w:ascii="Times New Roman" w:hAnsi="Times New Roman" w:cs="Times New Roman"/>
          <w:sz w:val="28"/>
          <w:szCs w:val="28"/>
          <w:lang w:val="uk-UA"/>
        </w:rPr>
        <w:t xml:space="preserve"> (49%), де багато освітнього контенту та навчальних блогів</w:t>
      </w:r>
      <w:r w:rsidR="00B50920">
        <w:rPr>
          <w:rFonts w:ascii="Times New Roman" w:hAnsi="Times New Roman" w:cs="Times New Roman"/>
          <w:sz w:val="28"/>
          <w:szCs w:val="28"/>
          <w:lang w:val="uk-UA"/>
        </w:rPr>
        <w:t xml:space="preserve"> </w:t>
      </w:r>
      <w:r w:rsidR="00B50920" w:rsidRPr="00B50920">
        <w:rPr>
          <w:rFonts w:ascii="Times New Roman" w:hAnsi="Times New Roman" w:cs="Times New Roman"/>
          <w:sz w:val="28"/>
          <w:szCs w:val="28"/>
          <w:lang w:val="uk-UA"/>
        </w:rPr>
        <w:t>(Додаток Б).</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Дослідження показало, що соціальні мережі відіграють важливу роль у розвитку англійської мови серед української молоді. Завдяки постійному доступу до англомовного контенту на таких платформах, як </w:t>
      </w:r>
      <w:proofErr w:type="spellStart"/>
      <w:r>
        <w:rPr>
          <w:rFonts w:ascii="Times New Roman" w:hAnsi="Times New Roman" w:cs="Times New Roman"/>
          <w:sz w:val="28"/>
          <w:szCs w:val="28"/>
          <w:lang w:val="uk-UA"/>
        </w:rPr>
        <w:t>YouTube</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TikTok</w:t>
      </w:r>
      <w:proofErr w:type="spellEnd"/>
      <w:r>
        <w:rPr>
          <w:rFonts w:ascii="Times New Roman" w:hAnsi="Times New Roman" w:cs="Times New Roman"/>
          <w:sz w:val="28"/>
          <w:szCs w:val="28"/>
          <w:lang w:val="uk-UA"/>
        </w:rPr>
        <w:t xml:space="preserve"> і </w:t>
      </w:r>
      <w:proofErr w:type="spellStart"/>
      <w:r>
        <w:rPr>
          <w:rFonts w:ascii="Times New Roman" w:hAnsi="Times New Roman" w:cs="Times New Roman"/>
          <w:sz w:val="28"/>
          <w:szCs w:val="28"/>
          <w:lang w:val="uk-UA"/>
        </w:rPr>
        <w:t>Instagram</w:t>
      </w:r>
      <w:proofErr w:type="spellEnd"/>
      <w:r>
        <w:rPr>
          <w:rFonts w:ascii="Times New Roman" w:hAnsi="Times New Roman" w:cs="Times New Roman"/>
          <w:sz w:val="28"/>
          <w:szCs w:val="28"/>
          <w:lang w:val="uk-UA"/>
        </w:rPr>
        <w:t xml:space="preserve">, молодь активно покращує свої </w:t>
      </w:r>
      <w:proofErr w:type="spellStart"/>
      <w:r>
        <w:rPr>
          <w:rFonts w:ascii="Times New Roman" w:hAnsi="Times New Roman" w:cs="Times New Roman"/>
          <w:sz w:val="28"/>
          <w:szCs w:val="28"/>
          <w:lang w:val="uk-UA"/>
        </w:rPr>
        <w:t>мовні</w:t>
      </w:r>
      <w:proofErr w:type="spellEnd"/>
      <w:r>
        <w:rPr>
          <w:rFonts w:ascii="Times New Roman" w:hAnsi="Times New Roman" w:cs="Times New Roman"/>
          <w:sz w:val="28"/>
          <w:szCs w:val="28"/>
          <w:lang w:val="uk-UA"/>
        </w:rPr>
        <w:t xml:space="preserve"> навички. Соціальні медіа не тільки сприяють вдосконаленню словникового запасу та вимови, але й дають можливість </w:t>
      </w:r>
      <w:r>
        <w:rPr>
          <w:rFonts w:ascii="Times New Roman" w:hAnsi="Times New Roman" w:cs="Times New Roman"/>
          <w:sz w:val="28"/>
          <w:szCs w:val="28"/>
          <w:lang w:val="uk-UA"/>
        </w:rPr>
        <w:lastRenderedPageBreak/>
        <w:t>практикувати мову у реальному контексті, що робить їх ефективним інструментом у вивченні іноземних мов.</w:t>
      </w:r>
    </w:p>
    <w:p w:rsidR="00273240" w:rsidRDefault="00273240">
      <w:pPr>
        <w:spacing w:line="360" w:lineRule="auto"/>
        <w:ind w:leftChars="-100" w:left="-200" w:rightChars="13" w:right="26" w:firstLineChars="285" w:firstLine="798"/>
        <w:jc w:val="both"/>
        <w:rPr>
          <w:rFonts w:ascii="Times New Roman" w:hAnsi="Times New Roman" w:cs="Times New Roman"/>
          <w:sz w:val="28"/>
          <w:szCs w:val="28"/>
          <w:lang w:val="uk-UA"/>
        </w:rPr>
      </w:pPr>
    </w:p>
    <w:p w:rsidR="00273240" w:rsidRDefault="00293F5E">
      <w:pPr>
        <w:spacing w:line="360" w:lineRule="auto"/>
        <w:ind w:leftChars="-100" w:left="-200" w:rightChars="13" w:right="26" w:firstLineChars="285" w:firstLine="798"/>
        <w:jc w:val="both"/>
        <w:rPr>
          <w:rFonts w:ascii="Times New Roman" w:hAnsi="Times New Roman" w:cs="Times New Roman"/>
          <w:b/>
          <w:bCs/>
          <w:sz w:val="28"/>
          <w:szCs w:val="28"/>
          <w:lang w:val="uk-UA"/>
        </w:rPr>
      </w:pPr>
      <w:r>
        <w:rPr>
          <w:rFonts w:ascii="Times New Roman" w:hAnsi="Times New Roman" w:cs="Times New Roman"/>
          <w:sz w:val="28"/>
          <w:szCs w:val="28"/>
          <w:lang w:val="uk-UA"/>
        </w:rPr>
        <w:t>2.3. Результати та перспективи використання англійської мови через соціальні мережі</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Сьогодні мільйони людей з різних країн використовують англійську для обміну інформацією, культурними явищами та ведення бізнесу через платформи, такі як </w:t>
      </w:r>
      <w:proofErr w:type="spellStart"/>
      <w:r>
        <w:rPr>
          <w:rFonts w:ascii="Times New Roman" w:hAnsi="Times New Roman" w:cs="Times New Roman"/>
          <w:sz w:val="28"/>
          <w:szCs w:val="28"/>
          <w:lang w:val="uk-UA"/>
        </w:rPr>
        <w:t>Instagram</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TikTok</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YouTube</w:t>
      </w:r>
      <w:proofErr w:type="spellEnd"/>
      <w:r>
        <w:rPr>
          <w:rFonts w:ascii="Times New Roman" w:hAnsi="Times New Roman" w:cs="Times New Roman"/>
          <w:sz w:val="28"/>
          <w:szCs w:val="28"/>
          <w:lang w:val="uk-UA"/>
        </w:rPr>
        <w:t xml:space="preserve"> та </w:t>
      </w:r>
      <w:proofErr w:type="spellStart"/>
      <w:r>
        <w:rPr>
          <w:rFonts w:ascii="Times New Roman" w:hAnsi="Times New Roman" w:cs="Times New Roman"/>
          <w:sz w:val="28"/>
          <w:szCs w:val="28"/>
          <w:lang w:val="uk-UA"/>
        </w:rPr>
        <w:t>Facebook</w:t>
      </w:r>
      <w:proofErr w:type="spellEnd"/>
      <w:r>
        <w:rPr>
          <w:rFonts w:ascii="Times New Roman" w:hAnsi="Times New Roman" w:cs="Times New Roman"/>
          <w:sz w:val="28"/>
          <w:szCs w:val="28"/>
          <w:lang w:val="uk-UA"/>
        </w:rPr>
        <w:t>. Це створює як нові можливості для вивчення та застосування мови, так і виклики, що впливають на її розвиток.</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Один з найбільш очевидних наслідків використання англійської мови в соціальних мережах – це її широке поширення серед носіїв інших мов. Соціальні медіа, зокрема </w:t>
      </w:r>
      <w:proofErr w:type="spellStart"/>
      <w:r>
        <w:rPr>
          <w:rFonts w:ascii="Times New Roman" w:hAnsi="Times New Roman" w:cs="Times New Roman"/>
          <w:sz w:val="28"/>
          <w:szCs w:val="28"/>
          <w:lang w:val="uk-UA"/>
        </w:rPr>
        <w:t>YouTube</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Instagram</w:t>
      </w:r>
      <w:proofErr w:type="spellEnd"/>
      <w:r>
        <w:rPr>
          <w:rFonts w:ascii="Times New Roman" w:hAnsi="Times New Roman" w:cs="Times New Roman"/>
          <w:sz w:val="28"/>
          <w:szCs w:val="28"/>
          <w:lang w:val="uk-UA"/>
        </w:rPr>
        <w:t xml:space="preserve"> та </w:t>
      </w:r>
      <w:proofErr w:type="spellStart"/>
      <w:r>
        <w:rPr>
          <w:rFonts w:ascii="Times New Roman" w:hAnsi="Times New Roman" w:cs="Times New Roman"/>
          <w:sz w:val="28"/>
          <w:szCs w:val="28"/>
          <w:lang w:val="uk-UA"/>
        </w:rPr>
        <w:t>TikTok</w:t>
      </w:r>
      <w:proofErr w:type="spellEnd"/>
      <w:r>
        <w:rPr>
          <w:rFonts w:ascii="Times New Roman" w:hAnsi="Times New Roman" w:cs="Times New Roman"/>
          <w:sz w:val="28"/>
          <w:szCs w:val="28"/>
          <w:lang w:val="uk-UA"/>
        </w:rPr>
        <w:t>, пропонують величезний обсяг англомовного контенту, включаючи освітні відео, блоги, підручники та новинні статті. Для багатьох користувачів ці платформи стають додатковим джерелом вивчення мови [7].</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Соціальні мережі створюють середовище для спілкування англійською мовою з носіями або іншими людьми, що вивчають цю мову. Через коментарі, повідомлення або участь у дискусіях користувачі можуть регулярно практикувати англійську, що значно покращує їхній рівень володіння мовою.</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Соцмережі</w:t>
      </w:r>
      <w:proofErr w:type="spellEnd"/>
      <w:r>
        <w:rPr>
          <w:rFonts w:ascii="Times New Roman" w:hAnsi="Times New Roman" w:cs="Times New Roman"/>
          <w:sz w:val="28"/>
          <w:szCs w:val="28"/>
          <w:lang w:val="uk-UA"/>
        </w:rPr>
        <w:t xml:space="preserve"> пропонують контент у будь-який час, що робить вивчення англійської мови дуже зручним. Наприклад, в </w:t>
      </w:r>
      <w:proofErr w:type="spellStart"/>
      <w:r>
        <w:rPr>
          <w:rFonts w:ascii="Times New Roman" w:hAnsi="Times New Roman" w:cs="Times New Roman"/>
          <w:sz w:val="28"/>
          <w:szCs w:val="28"/>
          <w:lang w:val="uk-UA"/>
        </w:rPr>
        <w:t>TikTok</w:t>
      </w:r>
      <w:proofErr w:type="spellEnd"/>
      <w:r>
        <w:rPr>
          <w:rFonts w:ascii="Times New Roman" w:hAnsi="Times New Roman" w:cs="Times New Roman"/>
          <w:sz w:val="28"/>
          <w:szCs w:val="28"/>
          <w:lang w:val="uk-UA"/>
        </w:rPr>
        <w:t xml:space="preserve"> чи </w:t>
      </w:r>
      <w:proofErr w:type="spellStart"/>
      <w:r>
        <w:rPr>
          <w:rFonts w:ascii="Times New Roman" w:hAnsi="Times New Roman" w:cs="Times New Roman"/>
          <w:sz w:val="28"/>
          <w:szCs w:val="28"/>
          <w:lang w:val="uk-UA"/>
        </w:rPr>
        <w:t>Instagram</w:t>
      </w:r>
      <w:proofErr w:type="spellEnd"/>
      <w:r>
        <w:rPr>
          <w:rFonts w:ascii="Times New Roman" w:hAnsi="Times New Roman" w:cs="Times New Roman"/>
          <w:sz w:val="28"/>
          <w:szCs w:val="28"/>
          <w:lang w:val="uk-UA"/>
        </w:rPr>
        <w:t xml:space="preserve"> можна переглядати короткі відео, що розглядають окремі аспекти мови, а на </w:t>
      </w:r>
      <w:proofErr w:type="spellStart"/>
      <w:r>
        <w:rPr>
          <w:rFonts w:ascii="Times New Roman" w:hAnsi="Times New Roman" w:cs="Times New Roman"/>
          <w:sz w:val="28"/>
          <w:szCs w:val="28"/>
          <w:lang w:val="uk-UA"/>
        </w:rPr>
        <w:t>YouTube</w:t>
      </w:r>
      <w:proofErr w:type="spellEnd"/>
      <w:r>
        <w:rPr>
          <w:rFonts w:ascii="Times New Roman" w:hAnsi="Times New Roman" w:cs="Times New Roman"/>
          <w:sz w:val="28"/>
          <w:szCs w:val="28"/>
          <w:lang w:val="uk-UA"/>
        </w:rPr>
        <w:t xml:space="preserve"> доступні повноцінні навчальні курси.</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highlight w:val="yellow"/>
          <w:lang w:val="uk-UA"/>
        </w:rPr>
      </w:pPr>
      <w:r>
        <w:rPr>
          <w:rFonts w:ascii="Times New Roman" w:hAnsi="Times New Roman" w:cs="Times New Roman"/>
          <w:sz w:val="28"/>
          <w:szCs w:val="28"/>
          <w:lang w:val="uk-UA"/>
        </w:rPr>
        <w:t>Англійська мова в соціальних мережах виступає як ключовий елемент у міжкультурній комунікації. Мова створює спільний простір для людей різних національностей, що сприяє культурному обміну та поширенню західних цінностей і традицій [8].</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Використання англійської мови в соціальних мережах також впливає на зміни в самій мові. Багато користувачів спрощують граматику, використовують </w:t>
      </w:r>
      <w:r>
        <w:rPr>
          <w:rFonts w:ascii="Times New Roman" w:hAnsi="Times New Roman" w:cs="Times New Roman"/>
          <w:sz w:val="28"/>
          <w:szCs w:val="28"/>
          <w:lang w:val="uk-UA"/>
        </w:rPr>
        <w:lastRenderedPageBreak/>
        <w:t>сленгові вирази та скорочення, що є типовим для неформального стилю спілкування в мережах.</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Тенденція до спрощення є одним із ризиків, пов'язаних із використанням англійської мови у соціальних мережах. Через використання сленгу та скорочень, особливо серед молоді, можуть виникати проблеми з розумінням формальної англійської мови.</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Часте використання неформальних виразів і скорочень може призвести до втрати здатності правильно застосовувати складніші граматичні конструкції. Молодь, яка звикла до спрощеної мови в соціальних мережах, може мати проблеми з академічним письмом або офіційними документами, де необхідно дотримуватися високих стандартів мови [10, с. 66].</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Англійська мова в соціальних мережах може призвести до культурної гегемонії, коли західні культурні цінності починають домінувати над локальними. Це відображається у поширенні західної </w:t>
      </w:r>
      <w:proofErr w:type="spellStart"/>
      <w:r>
        <w:rPr>
          <w:rFonts w:ascii="Times New Roman" w:hAnsi="Times New Roman" w:cs="Times New Roman"/>
          <w:sz w:val="28"/>
          <w:szCs w:val="28"/>
          <w:lang w:val="uk-UA"/>
        </w:rPr>
        <w:t>попкультури</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англоцентричних</w:t>
      </w:r>
      <w:proofErr w:type="spellEnd"/>
      <w:r>
        <w:rPr>
          <w:rFonts w:ascii="Times New Roman" w:hAnsi="Times New Roman" w:cs="Times New Roman"/>
          <w:sz w:val="28"/>
          <w:szCs w:val="28"/>
          <w:lang w:val="uk-UA"/>
        </w:rPr>
        <w:t xml:space="preserve"> поглядів на світ та зміщенні акценту від місцевих традицій та мов.</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Соціальні мережі мають величезний потенціал для використання в освітніх цілях. Англійська мова вже є головним інструментом для доступу до онлайн-освіти, і цей тренд продовжує зростати. Освітні платформи та блоги активно використовують соціальні мережі для просування безкоштовних і платних курсів англійською мовою.</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Платформи, такі як </w:t>
      </w:r>
      <w:proofErr w:type="spellStart"/>
      <w:r>
        <w:rPr>
          <w:rFonts w:ascii="Times New Roman" w:hAnsi="Times New Roman" w:cs="Times New Roman"/>
          <w:sz w:val="28"/>
          <w:szCs w:val="28"/>
          <w:lang w:val="uk-UA"/>
        </w:rPr>
        <w:t>Coursera</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Duolingo</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YouTube</w:t>
      </w:r>
      <w:proofErr w:type="spellEnd"/>
      <w:r>
        <w:rPr>
          <w:rFonts w:ascii="Times New Roman" w:hAnsi="Times New Roman" w:cs="Times New Roman"/>
          <w:sz w:val="28"/>
          <w:szCs w:val="28"/>
          <w:lang w:val="uk-UA"/>
        </w:rPr>
        <w:t xml:space="preserve"> та </w:t>
      </w:r>
      <w:proofErr w:type="spellStart"/>
      <w:r>
        <w:rPr>
          <w:rFonts w:ascii="Times New Roman" w:hAnsi="Times New Roman" w:cs="Times New Roman"/>
          <w:sz w:val="28"/>
          <w:szCs w:val="28"/>
          <w:lang w:val="uk-UA"/>
        </w:rPr>
        <w:t>Instagram</w:t>
      </w:r>
      <w:proofErr w:type="spellEnd"/>
      <w:r>
        <w:rPr>
          <w:rFonts w:ascii="Times New Roman" w:hAnsi="Times New Roman" w:cs="Times New Roman"/>
          <w:sz w:val="28"/>
          <w:szCs w:val="28"/>
          <w:lang w:val="uk-UA"/>
        </w:rPr>
        <w:t>, пропонують навчальні програми з вивчення англійської мови, які доступні для всіх, незалежно від їхнього місця проживання. Це особливо важливо для тих, хто не має доступу до традиційної освіти, оскільки соціальні мережі надають безкоштовний контент для самостійного навчання.</w:t>
      </w:r>
    </w:p>
    <w:p w:rsidR="00273240" w:rsidRDefault="00273240">
      <w:pPr>
        <w:spacing w:line="360" w:lineRule="auto"/>
        <w:ind w:leftChars="-100" w:left="-200" w:rightChars="13" w:right="26" w:firstLineChars="285" w:firstLine="798"/>
        <w:jc w:val="center"/>
        <w:rPr>
          <w:rFonts w:ascii="Times New Roman" w:hAnsi="Times New Roman" w:cs="Times New Roman"/>
          <w:sz w:val="28"/>
          <w:szCs w:val="28"/>
          <w:lang w:val="uk-UA"/>
        </w:rPr>
      </w:pPr>
    </w:p>
    <w:p w:rsidR="00273240" w:rsidRDefault="00293F5E">
      <w:pPr>
        <w:spacing w:line="360" w:lineRule="auto"/>
        <w:ind w:leftChars="-100" w:left="-200" w:rightChars="13" w:right="26" w:firstLineChars="1031" w:firstLine="2887"/>
        <w:jc w:val="both"/>
        <w:rPr>
          <w:rFonts w:ascii="Times New Roman" w:hAnsi="Times New Roman" w:cs="Times New Roman"/>
          <w:sz w:val="28"/>
          <w:szCs w:val="28"/>
          <w:lang w:val="uk-UA"/>
        </w:rPr>
      </w:pPr>
      <w:r>
        <w:rPr>
          <w:rFonts w:ascii="Times New Roman" w:hAnsi="Times New Roman" w:cs="Times New Roman"/>
          <w:sz w:val="28"/>
          <w:szCs w:val="28"/>
          <w:lang w:val="uk-UA"/>
        </w:rPr>
        <w:t>Висновки до РОЗДІЛУ 2</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Завдяки соціальним мережам з’являються нові інтерактивні формати навчання, які сприяють більш глибокому залученню до процесу вивчення мови. Наприклад, прямі трансляції в </w:t>
      </w:r>
      <w:proofErr w:type="spellStart"/>
      <w:r>
        <w:rPr>
          <w:rFonts w:ascii="Times New Roman" w:hAnsi="Times New Roman" w:cs="Times New Roman"/>
          <w:sz w:val="28"/>
          <w:szCs w:val="28"/>
          <w:lang w:val="uk-UA"/>
        </w:rPr>
        <w:t>Instagram</w:t>
      </w:r>
      <w:proofErr w:type="spellEnd"/>
      <w:r>
        <w:rPr>
          <w:rFonts w:ascii="Times New Roman" w:hAnsi="Times New Roman" w:cs="Times New Roman"/>
          <w:sz w:val="28"/>
          <w:szCs w:val="28"/>
          <w:lang w:val="uk-UA"/>
        </w:rPr>
        <w:t xml:space="preserve"> або </w:t>
      </w:r>
      <w:proofErr w:type="spellStart"/>
      <w:r>
        <w:rPr>
          <w:rFonts w:ascii="Times New Roman" w:hAnsi="Times New Roman" w:cs="Times New Roman"/>
          <w:sz w:val="28"/>
          <w:szCs w:val="28"/>
          <w:lang w:val="uk-UA"/>
        </w:rPr>
        <w:t>відеоуроки</w:t>
      </w:r>
      <w:proofErr w:type="spellEnd"/>
      <w:r>
        <w:rPr>
          <w:rFonts w:ascii="Times New Roman" w:hAnsi="Times New Roman" w:cs="Times New Roman"/>
          <w:sz w:val="28"/>
          <w:szCs w:val="28"/>
          <w:lang w:val="uk-UA"/>
        </w:rPr>
        <w:t xml:space="preserve"> в </w:t>
      </w:r>
      <w:proofErr w:type="spellStart"/>
      <w:r>
        <w:rPr>
          <w:rFonts w:ascii="Times New Roman" w:hAnsi="Times New Roman" w:cs="Times New Roman"/>
          <w:sz w:val="28"/>
          <w:szCs w:val="28"/>
          <w:lang w:val="uk-UA"/>
        </w:rPr>
        <w:t>TikTok</w:t>
      </w:r>
      <w:proofErr w:type="spellEnd"/>
      <w:r>
        <w:rPr>
          <w:rFonts w:ascii="Times New Roman" w:hAnsi="Times New Roman" w:cs="Times New Roman"/>
          <w:sz w:val="28"/>
          <w:szCs w:val="28"/>
          <w:lang w:val="uk-UA"/>
        </w:rPr>
        <w:t xml:space="preserve"> дозволяють </w:t>
      </w:r>
      <w:r>
        <w:rPr>
          <w:rFonts w:ascii="Times New Roman" w:hAnsi="Times New Roman" w:cs="Times New Roman"/>
          <w:sz w:val="28"/>
          <w:szCs w:val="28"/>
          <w:lang w:val="uk-UA"/>
        </w:rPr>
        <w:lastRenderedPageBreak/>
        <w:t>миттєво взаємодіяти з аудиторією, відповідати на запитання та надавати зворотний зв'язок.</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Зростання глобалізації та поширення англійської мови через соціальні мережі відкриває нові можливості для професійного розвитку. Англійська стала необхідною навичкою для багатьох міжнародних компаній, і здатність спілкуватися цією мовою в онлайн-середовищі відкриває нові перспективи кар'єрного зростання.</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ru-RU"/>
        </w:rPr>
      </w:pPr>
      <w:r>
        <w:rPr>
          <w:rFonts w:ascii="Times New Roman" w:hAnsi="Times New Roman" w:cs="Times New Roman"/>
          <w:sz w:val="28"/>
          <w:szCs w:val="28"/>
          <w:lang w:val="uk-UA"/>
        </w:rPr>
        <w:t xml:space="preserve">Використання англійської мови через соціальні мережі є важливою частиною глобальної комунікації та має як позитивні, так і негативні наслідки. З одного боку, соціальні мережі сприяють поширенню англійської, допомагають покращувати </w:t>
      </w:r>
      <w:proofErr w:type="spellStart"/>
      <w:r>
        <w:rPr>
          <w:rFonts w:ascii="Times New Roman" w:hAnsi="Times New Roman" w:cs="Times New Roman"/>
          <w:sz w:val="28"/>
          <w:szCs w:val="28"/>
          <w:lang w:val="uk-UA"/>
        </w:rPr>
        <w:t>мовні</w:t>
      </w:r>
      <w:proofErr w:type="spellEnd"/>
      <w:r>
        <w:rPr>
          <w:rFonts w:ascii="Times New Roman" w:hAnsi="Times New Roman" w:cs="Times New Roman"/>
          <w:sz w:val="28"/>
          <w:szCs w:val="28"/>
          <w:lang w:val="uk-UA"/>
        </w:rPr>
        <w:t xml:space="preserve"> навички та стають потужним інструментом для освіти. З іншого боку, домінування англійської мови може призвести до культурної гегемонії, втрати локальних мов та спрощення </w:t>
      </w:r>
      <w:proofErr w:type="spellStart"/>
      <w:r>
        <w:rPr>
          <w:rFonts w:ascii="Times New Roman" w:hAnsi="Times New Roman" w:cs="Times New Roman"/>
          <w:sz w:val="28"/>
          <w:szCs w:val="28"/>
          <w:lang w:val="uk-UA"/>
        </w:rPr>
        <w:t>мовних</w:t>
      </w:r>
      <w:proofErr w:type="spellEnd"/>
      <w:r>
        <w:rPr>
          <w:rFonts w:ascii="Times New Roman" w:hAnsi="Times New Roman" w:cs="Times New Roman"/>
          <w:sz w:val="28"/>
          <w:szCs w:val="28"/>
          <w:lang w:val="uk-UA"/>
        </w:rPr>
        <w:t xml:space="preserve"> стандартів [10, с. 67].</w:t>
      </w:r>
    </w:p>
    <w:p w:rsidR="00273240" w:rsidRDefault="00293F5E">
      <w:pPr>
        <w:spacing w:line="360" w:lineRule="auto"/>
        <w:ind w:leftChars="-100" w:left="-200" w:rightChars="13" w:right="26" w:firstLineChars="285" w:firstLine="798"/>
        <w:jc w:val="both"/>
        <w:rPr>
          <w:rFonts w:ascii="Times New Roman" w:hAnsi="Times New Roman" w:cs="Times New Roman"/>
          <w:b/>
          <w:bCs/>
          <w:sz w:val="28"/>
          <w:szCs w:val="28"/>
          <w:lang w:val="uk-UA"/>
        </w:rPr>
      </w:pPr>
      <w:r>
        <w:rPr>
          <w:rFonts w:ascii="Times New Roman" w:hAnsi="Times New Roman" w:cs="Times New Roman"/>
          <w:sz w:val="28"/>
          <w:szCs w:val="28"/>
          <w:lang w:val="uk-UA"/>
        </w:rPr>
        <w:t>Перспективи використання англійської через соціальні мережі залишаються обнадійливими, особливо в освітній та професійній сферах. Проте важливо зберігати баланс між глобальною культурою та підтримкою локальних мов і традицій.</w:t>
      </w:r>
    </w:p>
    <w:p w:rsidR="00273240" w:rsidRDefault="00273240">
      <w:pPr>
        <w:spacing w:line="360" w:lineRule="auto"/>
        <w:ind w:rightChars="13" w:right="26"/>
        <w:jc w:val="both"/>
        <w:rPr>
          <w:rFonts w:ascii="Times New Roman" w:hAnsi="Times New Roman" w:cs="Times New Roman"/>
          <w:b/>
          <w:bCs/>
          <w:sz w:val="28"/>
          <w:szCs w:val="28"/>
          <w:lang w:val="uk-UA"/>
        </w:rPr>
      </w:pPr>
    </w:p>
    <w:p w:rsidR="00273240" w:rsidRDefault="00273240">
      <w:pPr>
        <w:spacing w:line="360" w:lineRule="auto"/>
        <w:ind w:rightChars="13" w:right="26"/>
        <w:jc w:val="both"/>
        <w:rPr>
          <w:rFonts w:ascii="Times New Roman" w:hAnsi="Times New Roman" w:cs="Times New Roman"/>
          <w:b/>
          <w:bCs/>
          <w:sz w:val="28"/>
          <w:szCs w:val="28"/>
          <w:lang w:val="uk-UA"/>
        </w:rPr>
      </w:pPr>
    </w:p>
    <w:p w:rsidR="00273240" w:rsidRDefault="00273240">
      <w:pPr>
        <w:spacing w:line="360" w:lineRule="auto"/>
        <w:ind w:rightChars="13" w:right="26"/>
        <w:jc w:val="both"/>
        <w:rPr>
          <w:rFonts w:ascii="Times New Roman" w:hAnsi="Times New Roman" w:cs="Times New Roman"/>
          <w:b/>
          <w:bCs/>
          <w:sz w:val="28"/>
          <w:szCs w:val="28"/>
          <w:lang w:val="uk-UA"/>
        </w:rPr>
      </w:pPr>
    </w:p>
    <w:p w:rsidR="00273240" w:rsidRDefault="00273240">
      <w:pPr>
        <w:spacing w:line="360" w:lineRule="auto"/>
        <w:ind w:rightChars="13" w:right="26"/>
        <w:jc w:val="both"/>
        <w:rPr>
          <w:rFonts w:ascii="Times New Roman" w:hAnsi="Times New Roman" w:cs="Times New Roman"/>
          <w:b/>
          <w:bCs/>
          <w:sz w:val="28"/>
          <w:szCs w:val="28"/>
          <w:lang w:val="uk-UA"/>
        </w:rPr>
      </w:pPr>
    </w:p>
    <w:p w:rsidR="00273240" w:rsidRDefault="00273240">
      <w:pPr>
        <w:spacing w:line="360" w:lineRule="auto"/>
        <w:ind w:rightChars="13" w:right="26"/>
        <w:jc w:val="both"/>
        <w:rPr>
          <w:rFonts w:ascii="Times New Roman" w:hAnsi="Times New Roman" w:cs="Times New Roman"/>
          <w:b/>
          <w:bCs/>
          <w:sz w:val="28"/>
          <w:szCs w:val="28"/>
          <w:lang w:val="uk-UA"/>
        </w:rPr>
      </w:pPr>
    </w:p>
    <w:p w:rsidR="00273240" w:rsidRDefault="00273240">
      <w:pPr>
        <w:spacing w:line="360" w:lineRule="auto"/>
        <w:ind w:rightChars="13" w:right="26"/>
        <w:jc w:val="both"/>
        <w:rPr>
          <w:rFonts w:ascii="Times New Roman" w:hAnsi="Times New Roman" w:cs="Times New Roman"/>
          <w:b/>
          <w:bCs/>
          <w:sz w:val="28"/>
          <w:szCs w:val="28"/>
          <w:lang w:val="uk-UA"/>
        </w:rPr>
      </w:pPr>
    </w:p>
    <w:p w:rsidR="00273240" w:rsidRDefault="00273240">
      <w:pPr>
        <w:spacing w:line="360" w:lineRule="auto"/>
        <w:ind w:rightChars="13" w:right="26"/>
        <w:jc w:val="both"/>
        <w:rPr>
          <w:rFonts w:ascii="Times New Roman" w:hAnsi="Times New Roman" w:cs="Times New Roman"/>
          <w:b/>
          <w:bCs/>
          <w:sz w:val="28"/>
          <w:szCs w:val="28"/>
          <w:lang w:val="uk-UA"/>
        </w:rPr>
      </w:pPr>
    </w:p>
    <w:p w:rsidR="00273240" w:rsidRDefault="00273240">
      <w:pPr>
        <w:spacing w:line="360" w:lineRule="auto"/>
        <w:ind w:rightChars="13" w:right="26"/>
        <w:jc w:val="both"/>
        <w:rPr>
          <w:rFonts w:ascii="Times New Roman" w:hAnsi="Times New Roman" w:cs="Times New Roman"/>
          <w:b/>
          <w:bCs/>
          <w:sz w:val="28"/>
          <w:szCs w:val="28"/>
          <w:lang w:val="uk-UA"/>
        </w:rPr>
      </w:pPr>
    </w:p>
    <w:p w:rsidR="00273240" w:rsidRDefault="00273240">
      <w:pPr>
        <w:spacing w:line="360" w:lineRule="auto"/>
        <w:ind w:rightChars="13" w:right="26"/>
        <w:jc w:val="both"/>
        <w:rPr>
          <w:rFonts w:ascii="Times New Roman" w:hAnsi="Times New Roman" w:cs="Times New Roman"/>
          <w:b/>
          <w:bCs/>
          <w:sz w:val="28"/>
          <w:szCs w:val="28"/>
          <w:lang w:val="uk-UA"/>
        </w:rPr>
      </w:pPr>
    </w:p>
    <w:p w:rsidR="00273240" w:rsidRDefault="00273240">
      <w:pPr>
        <w:spacing w:line="360" w:lineRule="auto"/>
        <w:ind w:rightChars="13" w:right="26"/>
        <w:jc w:val="both"/>
        <w:rPr>
          <w:rFonts w:ascii="Times New Roman" w:hAnsi="Times New Roman" w:cs="Times New Roman"/>
          <w:b/>
          <w:bCs/>
          <w:sz w:val="28"/>
          <w:szCs w:val="28"/>
          <w:lang w:val="uk-UA"/>
        </w:rPr>
      </w:pPr>
    </w:p>
    <w:p w:rsidR="00273240" w:rsidRDefault="00273240">
      <w:pPr>
        <w:spacing w:line="360" w:lineRule="auto"/>
        <w:ind w:rightChars="13" w:right="26"/>
        <w:jc w:val="center"/>
        <w:rPr>
          <w:rFonts w:ascii="Times New Roman" w:hAnsi="Times New Roman" w:cs="Times New Roman"/>
          <w:b/>
          <w:bCs/>
          <w:sz w:val="28"/>
          <w:szCs w:val="28"/>
          <w:lang w:val="uk-UA"/>
        </w:rPr>
      </w:pPr>
    </w:p>
    <w:p w:rsidR="00273240" w:rsidRDefault="00273240">
      <w:pPr>
        <w:spacing w:line="360" w:lineRule="auto"/>
        <w:ind w:rightChars="13" w:right="26"/>
        <w:jc w:val="both"/>
        <w:rPr>
          <w:rFonts w:ascii="Times New Roman" w:hAnsi="Times New Roman" w:cs="Times New Roman"/>
          <w:b/>
          <w:bCs/>
          <w:sz w:val="28"/>
          <w:szCs w:val="28"/>
          <w:lang w:val="uk-UA"/>
        </w:rPr>
      </w:pPr>
    </w:p>
    <w:p w:rsidR="00273240" w:rsidRDefault="00273240">
      <w:pPr>
        <w:spacing w:line="360" w:lineRule="auto"/>
        <w:ind w:rightChars="13" w:right="26"/>
        <w:rPr>
          <w:rFonts w:ascii="Times New Roman" w:hAnsi="Times New Roman" w:cs="Times New Roman"/>
          <w:b/>
          <w:bCs/>
          <w:sz w:val="28"/>
          <w:szCs w:val="28"/>
          <w:lang w:val="uk-UA"/>
        </w:rPr>
        <w:sectPr w:rsidR="00273240">
          <w:headerReference w:type="default" r:id="rId11"/>
          <w:pgSz w:w="11906" w:h="16838"/>
          <w:pgMar w:top="1247" w:right="851" w:bottom="1247" w:left="1247" w:header="708" w:footer="708" w:gutter="0"/>
          <w:pgNumType w:start="7"/>
          <w:cols w:space="708"/>
          <w:docGrid w:linePitch="360"/>
        </w:sectPr>
      </w:pPr>
    </w:p>
    <w:p w:rsidR="00273240" w:rsidRDefault="00293F5E">
      <w:pPr>
        <w:spacing w:line="720" w:lineRule="auto"/>
        <w:ind w:rightChars="13" w:right="26"/>
        <w:jc w:val="both"/>
        <w:rPr>
          <w:rFonts w:ascii="Times New Roman" w:hAnsi="Times New Roman" w:cs="Times New Roman"/>
          <w:sz w:val="28"/>
          <w:szCs w:val="28"/>
          <w:lang w:val="uk-UA"/>
        </w:rPr>
      </w:pPr>
      <w:r>
        <w:rPr>
          <w:rFonts w:ascii="Times New Roman" w:hAnsi="Times New Roman" w:cs="Times New Roman"/>
          <w:b/>
          <w:bCs/>
          <w:sz w:val="28"/>
          <w:szCs w:val="28"/>
          <w:lang w:val="uk-UA"/>
        </w:rPr>
        <w:lastRenderedPageBreak/>
        <w:t xml:space="preserve">                                                     </w:t>
      </w:r>
      <w:r>
        <w:rPr>
          <w:rFonts w:ascii="Times New Roman" w:hAnsi="Times New Roman" w:cs="Times New Roman"/>
          <w:sz w:val="28"/>
          <w:szCs w:val="28"/>
          <w:lang w:val="uk-UA"/>
        </w:rPr>
        <w:t>ВИСНОВКИ</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Соціальні мережі за останні десятиліття перетворилися на потужний інструмент глобальної комунікації та обміну знаннями, і англійська мова відіграє центральну роль у цьому процесі. Використання англійської мови в соціальних мережах стало невід’ємною частиною повсякденного життя мільйонів людей по всьому світу, особливо молоді. Цей феномен породжує як нові можливості для розвитку </w:t>
      </w:r>
      <w:proofErr w:type="spellStart"/>
      <w:r>
        <w:rPr>
          <w:rFonts w:ascii="Times New Roman" w:hAnsi="Times New Roman" w:cs="Times New Roman"/>
          <w:sz w:val="28"/>
          <w:szCs w:val="28"/>
          <w:lang w:val="uk-UA"/>
        </w:rPr>
        <w:t>мовних</w:t>
      </w:r>
      <w:proofErr w:type="spellEnd"/>
      <w:r>
        <w:rPr>
          <w:rFonts w:ascii="Times New Roman" w:hAnsi="Times New Roman" w:cs="Times New Roman"/>
          <w:sz w:val="28"/>
          <w:szCs w:val="28"/>
          <w:lang w:val="uk-UA"/>
        </w:rPr>
        <w:t xml:space="preserve"> навичок, так і виклики, пов'язані з підтриманням стандартів мови та культурною ідентичністю.</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Позитивним результатом активного використання англійської мови в соціальних мережах є покращення </w:t>
      </w:r>
      <w:proofErr w:type="spellStart"/>
      <w:r>
        <w:rPr>
          <w:rFonts w:ascii="Times New Roman" w:hAnsi="Times New Roman" w:cs="Times New Roman"/>
          <w:sz w:val="28"/>
          <w:szCs w:val="28"/>
          <w:lang w:val="uk-UA"/>
        </w:rPr>
        <w:t>мовних</w:t>
      </w:r>
      <w:proofErr w:type="spellEnd"/>
      <w:r>
        <w:rPr>
          <w:rFonts w:ascii="Times New Roman" w:hAnsi="Times New Roman" w:cs="Times New Roman"/>
          <w:sz w:val="28"/>
          <w:szCs w:val="28"/>
          <w:lang w:val="uk-UA"/>
        </w:rPr>
        <w:t xml:space="preserve"> навичок серед широких мас користувачів. Соціальні мережі пропонують широкий спектр контенту, що дозволяє користувачам навчатися, спілкуватися та взаємодіяти англійською мовою в неформальному середовищі. Цей процес є особливо важливим для молодих людей, які прагнуть вдосконалити свої знання англійської мови. Платформи, такі як </w:t>
      </w:r>
      <w:proofErr w:type="spellStart"/>
      <w:r>
        <w:rPr>
          <w:rFonts w:ascii="Times New Roman" w:hAnsi="Times New Roman" w:cs="Times New Roman"/>
          <w:sz w:val="28"/>
          <w:szCs w:val="28"/>
          <w:lang w:val="uk-UA"/>
        </w:rPr>
        <w:t>YouTube</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TikTok</w:t>
      </w:r>
      <w:proofErr w:type="spellEnd"/>
      <w:r>
        <w:rPr>
          <w:rFonts w:ascii="Times New Roman" w:hAnsi="Times New Roman" w:cs="Times New Roman"/>
          <w:sz w:val="28"/>
          <w:szCs w:val="28"/>
          <w:lang w:val="uk-UA"/>
        </w:rPr>
        <w:t xml:space="preserve"> та </w:t>
      </w:r>
      <w:proofErr w:type="spellStart"/>
      <w:r>
        <w:rPr>
          <w:rFonts w:ascii="Times New Roman" w:hAnsi="Times New Roman" w:cs="Times New Roman"/>
          <w:sz w:val="28"/>
          <w:szCs w:val="28"/>
          <w:lang w:val="uk-UA"/>
        </w:rPr>
        <w:t>Instagram</w:t>
      </w:r>
      <w:proofErr w:type="spellEnd"/>
      <w:r>
        <w:rPr>
          <w:rFonts w:ascii="Times New Roman" w:hAnsi="Times New Roman" w:cs="Times New Roman"/>
          <w:sz w:val="28"/>
          <w:szCs w:val="28"/>
          <w:lang w:val="uk-UA"/>
        </w:rPr>
        <w:t xml:space="preserve">, забезпечують доступ до величезної кількості інформації на різні теми, що дозволяє користувачам дізнаватися нові слова та фрази у контексті, часто недоступні у традиційних навчальних матеріалах. Англомовні </w:t>
      </w:r>
      <w:proofErr w:type="spellStart"/>
      <w:r>
        <w:rPr>
          <w:rFonts w:ascii="Times New Roman" w:hAnsi="Times New Roman" w:cs="Times New Roman"/>
          <w:sz w:val="28"/>
          <w:szCs w:val="28"/>
          <w:lang w:val="uk-UA"/>
        </w:rPr>
        <w:t>блогери</w:t>
      </w:r>
      <w:proofErr w:type="spellEnd"/>
      <w:r>
        <w:rPr>
          <w:rFonts w:ascii="Times New Roman" w:hAnsi="Times New Roman" w:cs="Times New Roman"/>
          <w:sz w:val="28"/>
          <w:szCs w:val="28"/>
          <w:lang w:val="uk-UA"/>
        </w:rPr>
        <w:t xml:space="preserve"> та контент-</w:t>
      </w:r>
      <w:proofErr w:type="spellStart"/>
      <w:r>
        <w:rPr>
          <w:rFonts w:ascii="Times New Roman" w:hAnsi="Times New Roman" w:cs="Times New Roman"/>
          <w:sz w:val="28"/>
          <w:szCs w:val="28"/>
          <w:lang w:val="uk-UA"/>
        </w:rPr>
        <w:t>мейкери</w:t>
      </w:r>
      <w:proofErr w:type="spellEnd"/>
      <w:r>
        <w:rPr>
          <w:rFonts w:ascii="Times New Roman" w:hAnsi="Times New Roman" w:cs="Times New Roman"/>
          <w:sz w:val="28"/>
          <w:szCs w:val="28"/>
          <w:lang w:val="uk-UA"/>
        </w:rPr>
        <w:t xml:space="preserve"> створюють навчальні відео та публікації, де пояснюють значення слів, культурні особливості та специфічні аспекти англійської мови, що робить процес навчання доступним і цікавим.</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Також соціальні мережі поліпшують навички аудіювання. Завдяки </w:t>
      </w:r>
      <w:proofErr w:type="spellStart"/>
      <w:r>
        <w:rPr>
          <w:rFonts w:ascii="Times New Roman" w:hAnsi="Times New Roman" w:cs="Times New Roman"/>
          <w:sz w:val="28"/>
          <w:szCs w:val="28"/>
          <w:lang w:val="uk-UA"/>
        </w:rPr>
        <w:t>відеоконтенту</w:t>
      </w:r>
      <w:proofErr w:type="spellEnd"/>
      <w:r>
        <w:rPr>
          <w:rFonts w:ascii="Times New Roman" w:hAnsi="Times New Roman" w:cs="Times New Roman"/>
          <w:sz w:val="28"/>
          <w:szCs w:val="28"/>
          <w:lang w:val="uk-UA"/>
        </w:rPr>
        <w:t xml:space="preserve"> на </w:t>
      </w:r>
      <w:proofErr w:type="spellStart"/>
      <w:r>
        <w:rPr>
          <w:rFonts w:ascii="Times New Roman" w:hAnsi="Times New Roman" w:cs="Times New Roman"/>
          <w:sz w:val="28"/>
          <w:szCs w:val="28"/>
          <w:lang w:val="uk-UA"/>
        </w:rPr>
        <w:t>YouTube</w:t>
      </w:r>
      <w:proofErr w:type="spellEnd"/>
      <w:r>
        <w:rPr>
          <w:rFonts w:ascii="Times New Roman" w:hAnsi="Times New Roman" w:cs="Times New Roman"/>
          <w:sz w:val="28"/>
          <w:szCs w:val="28"/>
          <w:lang w:val="uk-UA"/>
        </w:rPr>
        <w:t xml:space="preserve"> та </w:t>
      </w:r>
      <w:proofErr w:type="spellStart"/>
      <w:r>
        <w:rPr>
          <w:rFonts w:ascii="Times New Roman" w:hAnsi="Times New Roman" w:cs="Times New Roman"/>
          <w:sz w:val="28"/>
          <w:szCs w:val="28"/>
          <w:lang w:val="uk-UA"/>
        </w:rPr>
        <w:t>TikTok</w:t>
      </w:r>
      <w:proofErr w:type="spellEnd"/>
      <w:r>
        <w:rPr>
          <w:rFonts w:ascii="Times New Roman" w:hAnsi="Times New Roman" w:cs="Times New Roman"/>
          <w:sz w:val="28"/>
          <w:szCs w:val="28"/>
          <w:lang w:val="uk-UA"/>
        </w:rPr>
        <w:t xml:space="preserve"> користувачі можуть постійно чути носіїв мови, що допомагає адаптуватися до різних акцентів та швидкості мовлення. Англійська мова в соціальних мережах сприяє кращому розумінню культури англомовних країн. Користувачі мають можливість дізнаватися про англійську культуру через контент, який включає фільми, музичні кліпи, </w:t>
      </w:r>
      <w:proofErr w:type="spellStart"/>
      <w:r>
        <w:rPr>
          <w:rFonts w:ascii="Times New Roman" w:hAnsi="Times New Roman" w:cs="Times New Roman"/>
          <w:sz w:val="28"/>
          <w:szCs w:val="28"/>
          <w:lang w:val="uk-UA"/>
        </w:rPr>
        <w:t>меми</w:t>
      </w:r>
      <w:proofErr w:type="spellEnd"/>
      <w:r>
        <w:rPr>
          <w:rFonts w:ascii="Times New Roman" w:hAnsi="Times New Roman" w:cs="Times New Roman"/>
          <w:sz w:val="28"/>
          <w:szCs w:val="28"/>
          <w:lang w:val="uk-UA"/>
        </w:rPr>
        <w:t xml:space="preserve"> та відео на соціальні теми. Це дозволяє не тільки покращити знання мови, а й розширити культурний горизонт, що особливо важливо у контексті глобалізації.</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Незважаючи на очевидні переваги, використання англійської мови в соціальних мережах також породжує низку викликів, які потребують уваги. Один із найсерйозніших викликів – це спрощення </w:t>
      </w:r>
      <w:proofErr w:type="spellStart"/>
      <w:r>
        <w:rPr>
          <w:rFonts w:ascii="Times New Roman" w:hAnsi="Times New Roman" w:cs="Times New Roman"/>
          <w:sz w:val="28"/>
          <w:szCs w:val="28"/>
          <w:lang w:val="uk-UA"/>
        </w:rPr>
        <w:t>мовних</w:t>
      </w:r>
      <w:proofErr w:type="spellEnd"/>
      <w:r>
        <w:rPr>
          <w:rFonts w:ascii="Times New Roman" w:hAnsi="Times New Roman" w:cs="Times New Roman"/>
          <w:sz w:val="28"/>
          <w:szCs w:val="28"/>
          <w:lang w:val="uk-UA"/>
        </w:rPr>
        <w:t xml:space="preserve"> стандартів. У неформальному середовищі соціальних мереж часто використовуються скорочення, сленг, неправильна граматика та навіть нові форми слів. Наприклад, такі популярні слова та вирази, як "</w:t>
      </w:r>
      <w:proofErr w:type="spellStart"/>
      <w:r>
        <w:rPr>
          <w:rFonts w:ascii="Times New Roman" w:hAnsi="Times New Roman" w:cs="Times New Roman"/>
          <w:sz w:val="28"/>
          <w:szCs w:val="28"/>
          <w:lang w:val="uk-UA"/>
        </w:rPr>
        <w:t>lit</w:t>
      </w:r>
      <w:proofErr w:type="spellEnd"/>
      <w:r>
        <w:rPr>
          <w:rFonts w:ascii="Times New Roman" w:hAnsi="Times New Roman" w:cs="Times New Roman"/>
          <w:sz w:val="28"/>
          <w:szCs w:val="28"/>
          <w:lang w:val="uk-UA"/>
        </w:rPr>
        <w:t>", "</w:t>
      </w:r>
      <w:proofErr w:type="spellStart"/>
      <w:r>
        <w:rPr>
          <w:rFonts w:ascii="Times New Roman" w:hAnsi="Times New Roman" w:cs="Times New Roman"/>
          <w:sz w:val="28"/>
          <w:szCs w:val="28"/>
          <w:lang w:val="uk-UA"/>
        </w:rPr>
        <w:t>bruh</w:t>
      </w:r>
      <w:proofErr w:type="spellEnd"/>
      <w:r>
        <w:rPr>
          <w:rFonts w:ascii="Times New Roman" w:hAnsi="Times New Roman" w:cs="Times New Roman"/>
          <w:sz w:val="28"/>
          <w:szCs w:val="28"/>
          <w:lang w:val="uk-UA"/>
        </w:rPr>
        <w:t>", "</w:t>
      </w:r>
      <w:proofErr w:type="spellStart"/>
      <w:r>
        <w:rPr>
          <w:rFonts w:ascii="Times New Roman" w:hAnsi="Times New Roman" w:cs="Times New Roman"/>
          <w:sz w:val="28"/>
          <w:szCs w:val="28"/>
          <w:lang w:val="uk-UA"/>
        </w:rPr>
        <w:t>yeet</w:t>
      </w:r>
      <w:proofErr w:type="spellEnd"/>
      <w:r>
        <w:rPr>
          <w:rFonts w:ascii="Times New Roman" w:hAnsi="Times New Roman" w:cs="Times New Roman"/>
          <w:sz w:val="28"/>
          <w:szCs w:val="28"/>
          <w:lang w:val="uk-UA"/>
        </w:rPr>
        <w:t xml:space="preserve">" або скорочення на кшталт "OMG", "LOL", швидко поширюються через платформи, впливаючи на </w:t>
      </w:r>
      <w:proofErr w:type="spellStart"/>
      <w:r>
        <w:rPr>
          <w:rFonts w:ascii="Times New Roman" w:hAnsi="Times New Roman" w:cs="Times New Roman"/>
          <w:sz w:val="28"/>
          <w:szCs w:val="28"/>
          <w:lang w:val="uk-UA"/>
        </w:rPr>
        <w:t>мовні</w:t>
      </w:r>
      <w:proofErr w:type="spellEnd"/>
      <w:r>
        <w:rPr>
          <w:rFonts w:ascii="Times New Roman" w:hAnsi="Times New Roman" w:cs="Times New Roman"/>
          <w:sz w:val="28"/>
          <w:szCs w:val="28"/>
          <w:lang w:val="uk-UA"/>
        </w:rPr>
        <w:t xml:space="preserve"> навички молоді.</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Крім того, домінування англійської мови в соціальних мережах може призвести до поступового витіснення місцевих мов і культур. Соціальні медіа, особливо західні платформи, заохочують використання англійської як основного засобу комунікації, що може створювати відчуття культурної гегемонії. Молоді люди з усього світу, </w:t>
      </w:r>
      <w:proofErr w:type="spellStart"/>
      <w:r>
        <w:rPr>
          <w:rFonts w:ascii="Times New Roman" w:hAnsi="Times New Roman" w:cs="Times New Roman"/>
          <w:sz w:val="28"/>
          <w:szCs w:val="28"/>
          <w:lang w:val="uk-UA"/>
        </w:rPr>
        <w:t>прагнучи</w:t>
      </w:r>
      <w:proofErr w:type="spellEnd"/>
      <w:r>
        <w:rPr>
          <w:rFonts w:ascii="Times New Roman" w:hAnsi="Times New Roman" w:cs="Times New Roman"/>
          <w:sz w:val="28"/>
          <w:szCs w:val="28"/>
          <w:lang w:val="uk-UA"/>
        </w:rPr>
        <w:t xml:space="preserve"> інтегруватися в глобальну спільноту, можуть віддавати перевагу англійській мові, що призводить до зменшення використання їх рідних мов у цифровому середовищі. </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Попри виклики, перспективи використання англійської мови в соціальних мережах залишаються обнадійливими. Соціальні мережі мають величезний потенціал для розвитку </w:t>
      </w:r>
      <w:proofErr w:type="spellStart"/>
      <w:r>
        <w:rPr>
          <w:rFonts w:ascii="Times New Roman" w:hAnsi="Times New Roman" w:cs="Times New Roman"/>
          <w:sz w:val="28"/>
          <w:szCs w:val="28"/>
          <w:lang w:val="uk-UA"/>
        </w:rPr>
        <w:t>мовних</w:t>
      </w:r>
      <w:proofErr w:type="spellEnd"/>
      <w:r>
        <w:rPr>
          <w:rFonts w:ascii="Times New Roman" w:hAnsi="Times New Roman" w:cs="Times New Roman"/>
          <w:sz w:val="28"/>
          <w:szCs w:val="28"/>
          <w:lang w:val="uk-UA"/>
        </w:rPr>
        <w:t xml:space="preserve"> навичок, зокрема через створення освітніх платформ та інструментів для самостійного навчання. Вже зараз існує багато онлайн-курсів, </w:t>
      </w:r>
      <w:proofErr w:type="spellStart"/>
      <w:r>
        <w:rPr>
          <w:rFonts w:ascii="Times New Roman" w:hAnsi="Times New Roman" w:cs="Times New Roman"/>
          <w:sz w:val="28"/>
          <w:szCs w:val="28"/>
          <w:lang w:val="uk-UA"/>
        </w:rPr>
        <w:t>відеоуроків</w:t>
      </w:r>
      <w:proofErr w:type="spellEnd"/>
      <w:r>
        <w:rPr>
          <w:rFonts w:ascii="Times New Roman" w:hAnsi="Times New Roman" w:cs="Times New Roman"/>
          <w:sz w:val="28"/>
          <w:szCs w:val="28"/>
          <w:lang w:val="uk-UA"/>
        </w:rPr>
        <w:t xml:space="preserve"> та </w:t>
      </w:r>
      <w:proofErr w:type="spellStart"/>
      <w:r>
        <w:rPr>
          <w:rFonts w:ascii="Times New Roman" w:hAnsi="Times New Roman" w:cs="Times New Roman"/>
          <w:sz w:val="28"/>
          <w:szCs w:val="28"/>
          <w:lang w:val="uk-UA"/>
        </w:rPr>
        <w:t>мовних</w:t>
      </w:r>
      <w:proofErr w:type="spellEnd"/>
      <w:r>
        <w:rPr>
          <w:rFonts w:ascii="Times New Roman" w:hAnsi="Times New Roman" w:cs="Times New Roman"/>
          <w:sz w:val="28"/>
          <w:szCs w:val="28"/>
          <w:lang w:val="uk-UA"/>
        </w:rPr>
        <w:t xml:space="preserve"> програм, що інтегровані в соціальні мережі, такі як </w:t>
      </w:r>
      <w:proofErr w:type="spellStart"/>
      <w:r>
        <w:rPr>
          <w:rFonts w:ascii="Times New Roman" w:hAnsi="Times New Roman" w:cs="Times New Roman"/>
          <w:sz w:val="28"/>
          <w:szCs w:val="28"/>
          <w:lang w:val="uk-UA"/>
        </w:rPr>
        <w:t>YouTube</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Instagram</w:t>
      </w:r>
      <w:proofErr w:type="spellEnd"/>
      <w:r>
        <w:rPr>
          <w:rFonts w:ascii="Times New Roman" w:hAnsi="Times New Roman" w:cs="Times New Roman"/>
          <w:sz w:val="28"/>
          <w:szCs w:val="28"/>
          <w:lang w:val="uk-UA"/>
        </w:rPr>
        <w:t xml:space="preserve"> та </w:t>
      </w:r>
      <w:proofErr w:type="spellStart"/>
      <w:r>
        <w:rPr>
          <w:rFonts w:ascii="Times New Roman" w:hAnsi="Times New Roman" w:cs="Times New Roman"/>
          <w:sz w:val="28"/>
          <w:szCs w:val="28"/>
          <w:lang w:val="uk-UA"/>
        </w:rPr>
        <w:t>TikTok</w:t>
      </w:r>
      <w:proofErr w:type="spellEnd"/>
      <w:r>
        <w:rPr>
          <w:rFonts w:ascii="Times New Roman" w:hAnsi="Times New Roman" w:cs="Times New Roman"/>
          <w:sz w:val="28"/>
          <w:szCs w:val="28"/>
          <w:lang w:val="uk-UA"/>
        </w:rPr>
        <w:t>.</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Значною перевагою соціальних мереж є їхня доступність і інтерактивність. Вивчення англійської мови через соціальні медіа дозволяє користувачам вчитися у зручний для них час і темпі. Такі ресурси, як </w:t>
      </w:r>
      <w:proofErr w:type="spellStart"/>
      <w:r>
        <w:rPr>
          <w:rFonts w:ascii="Times New Roman" w:hAnsi="Times New Roman" w:cs="Times New Roman"/>
          <w:sz w:val="28"/>
          <w:szCs w:val="28"/>
          <w:lang w:val="uk-UA"/>
        </w:rPr>
        <w:t>відеоуроки</w:t>
      </w:r>
      <w:proofErr w:type="spellEnd"/>
      <w:r>
        <w:rPr>
          <w:rFonts w:ascii="Times New Roman" w:hAnsi="Times New Roman" w:cs="Times New Roman"/>
          <w:sz w:val="28"/>
          <w:szCs w:val="28"/>
          <w:lang w:val="uk-UA"/>
        </w:rPr>
        <w:t xml:space="preserve"> на </w:t>
      </w:r>
      <w:proofErr w:type="spellStart"/>
      <w:r>
        <w:rPr>
          <w:rFonts w:ascii="Times New Roman" w:hAnsi="Times New Roman" w:cs="Times New Roman"/>
          <w:sz w:val="28"/>
          <w:szCs w:val="28"/>
          <w:lang w:val="uk-UA"/>
        </w:rPr>
        <w:t>YouTube</w:t>
      </w:r>
      <w:proofErr w:type="spellEnd"/>
      <w:r>
        <w:rPr>
          <w:rFonts w:ascii="Times New Roman" w:hAnsi="Times New Roman" w:cs="Times New Roman"/>
          <w:sz w:val="28"/>
          <w:szCs w:val="28"/>
          <w:lang w:val="uk-UA"/>
        </w:rPr>
        <w:t xml:space="preserve"> або </w:t>
      </w:r>
      <w:proofErr w:type="spellStart"/>
      <w:r>
        <w:rPr>
          <w:rFonts w:ascii="Times New Roman" w:hAnsi="Times New Roman" w:cs="Times New Roman"/>
          <w:sz w:val="28"/>
          <w:szCs w:val="28"/>
          <w:lang w:val="uk-UA"/>
        </w:rPr>
        <w:t>мовні</w:t>
      </w:r>
      <w:proofErr w:type="spellEnd"/>
      <w:r>
        <w:rPr>
          <w:rFonts w:ascii="Times New Roman" w:hAnsi="Times New Roman" w:cs="Times New Roman"/>
          <w:sz w:val="28"/>
          <w:szCs w:val="28"/>
          <w:lang w:val="uk-UA"/>
        </w:rPr>
        <w:t xml:space="preserve"> блоги в </w:t>
      </w:r>
      <w:proofErr w:type="spellStart"/>
      <w:r>
        <w:rPr>
          <w:rFonts w:ascii="Times New Roman" w:hAnsi="Times New Roman" w:cs="Times New Roman"/>
          <w:sz w:val="28"/>
          <w:szCs w:val="28"/>
          <w:lang w:val="uk-UA"/>
        </w:rPr>
        <w:t>Instagram</w:t>
      </w:r>
      <w:proofErr w:type="spellEnd"/>
      <w:r>
        <w:rPr>
          <w:rFonts w:ascii="Times New Roman" w:hAnsi="Times New Roman" w:cs="Times New Roman"/>
          <w:sz w:val="28"/>
          <w:szCs w:val="28"/>
          <w:lang w:val="uk-UA"/>
        </w:rPr>
        <w:t>, є доступними 24/7, що робить процес навчання гнучким і привабливим для молоді. Багато освітніх платформ також використовують ігрові елементи (</w:t>
      </w:r>
      <w:proofErr w:type="spellStart"/>
      <w:r>
        <w:rPr>
          <w:rFonts w:ascii="Times New Roman" w:hAnsi="Times New Roman" w:cs="Times New Roman"/>
          <w:sz w:val="28"/>
          <w:szCs w:val="28"/>
          <w:lang w:val="uk-UA"/>
        </w:rPr>
        <w:t>гейміфікацію</w:t>
      </w:r>
      <w:proofErr w:type="spellEnd"/>
      <w:r>
        <w:rPr>
          <w:rFonts w:ascii="Times New Roman" w:hAnsi="Times New Roman" w:cs="Times New Roman"/>
          <w:sz w:val="28"/>
          <w:szCs w:val="28"/>
          <w:lang w:val="uk-UA"/>
        </w:rPr>
        <w:t xml:space="preserve">), що сприяє підвищенню мотивації та </w:t>
      </w:r>
      <w:proofErr w:type="spellStart"/>
      <w:r>
        <w:rPr>
          <w:rFonts w:ascii="Times New Roman" w:hAnsi="Times New Roman" w:cs="Times New Roman"/>
          <w:sz w:val="28"/>
          <w:szCs w:val="28"/>
          <w:lang w:val="uk-UA"/>
        </w:rPr>
        <w:t>залученості</w:t>
      </w:r>
      <w:proofErr w:type="spellEnd"/>
      <w:r>
        <w:rPr>
          <w:rFonts w:ascii="Times New Roman" w:hAnsi="Times New Roman" w:cs="Times New Roman"/>
          <w:sz w:val="28"/>
          <w:szCs w:val="28"/>
          <w:lang w:val="uk-UA"/>
        </w:rPr>
        <w:t xml:space="preserve"> користувачів до навчання.</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Крім того, перспективи англійської мови в соціальних мережах пов’язані з професійним розвитком. Англійська стала необхідною навичкою для роботи в міжнародних компаніях, особливо в таких сферах, як маркетинг, комунікації, </w:t>
      </w:r>
      <w:r>
        <w:rPr>
          <w:rFonts w:ascii="Times New Roman" w:hAnsi="Times New Roman" w:cs="Times New Roman"/>
          <w:sz w:val="28"/>
          <w:szCs w:val="28"/>
          <w:lang w:val="uk-UA"/>
        </w:rPr>
        <w:lastRenderedPageBreak/>
        <w:t xml:space="preserve">технології та туризм. Платформи, такі як </w:t>
      </w:r>
      <w:proofErr w:type="spellStart"/>
      <w:r>
        <w:rPr>
          <w:rFonts w:ascii="Times New Roman" w:hAnsi="Times New Roman" w:cs="Times New Roman"/>
          <w:sz w:val="28"/>
          <w:szCs w:val="28"/>
          <w:lang w:val="uk-UA"/>
        </w:rPr>
        <w:t>LinkedIn</w:t>
      </w:r>
      <w:proofErr w:type="spellEnd"/>
      <w:r>
        <w:rPr>
          <w:rFonts w:ascii="Times New Roman" w:hAnsi="Times New Roman" w:cs="Times New Roman"/>
          <w:sz w:val="28"/>
          <w:szCs w:val="28"/>
          <w:lang w:val="uk-UA"/>
        </w:rPr>
        <w:t>, дозволяють користувачам будувати свій професійний бренд, спілкуватися з міжнародними колегами та брати участь у глобальних дискусіях англійською мовою.</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майбутньому соціальні мережі продовжуватимуть відігравати ключову роль у поширенні англійської мови, відкриваючи нові горизонти для навчання, професійного розвитку та міжнародної взаємодії, оскільки аудиторія </w:t>
      </w:r>
      <w:proofErr w:type="spellStart"/>
      <w:r>
        <w:rPr>
          <w:rFonts w:ascii="Times New Roman" w:hAnsi="Times New Roman" w:cs="Times New Roman"/>
          <w:sz w:val="28"/>
          <w:szCs w:val="28"/>
          <w:lang w:val="uk-UA"/>
        </w:rPr>
        <w:t>соцмереж</w:t>
      </w:r>
      <w:proofErr w:type="spellEnd"/>
      <w:r>
        <w:rPr>
          <w:rFonts w:ascii="Times New Roman" w:hAnsi="Times New Roman" w:cs="Times New Roman"/>
          <w:sz w:val="28"/>
          <w:szCs w:val="28"/>
          <w:lang w:val="uk-UA"/>
        </w:rPr>
        <w:t xml:space="preserve"> вже складає більше ніж половину населення Землі (відповідно до </w:t>
      </w:r>
      <w:r>
        <w:rPr>
          <w:rFonts w:ascii="Times New Roman" w:hAnsi="Times New Roman" w:cs="Times New Roman"/>
          <w:i/>
          <w:iCs/>
          <w:sz w:val="28"/>
          <w:szCs w:val="28"/>
        </w:rPr>
        <w:t>Digital</w:t>
      </w:r>
      <w:r>
        <w:rPr>
          <w:rFonts w:ascii="Times New Roman" w:hAnsi="Times New Roman" w:cs="Times New Roman"/>
          <w:i/>
          <w:iCs/>
          <w:sz w:val="28"/>
          <w:szCs w:val="28"/>
          <w:lang w:val="uk-UA"/>
        </w:rPr>
        <w:t xml:space="preserve"> 2024:</w:t>
      </w:r>
      <w:r>
        <w:rPr>
          <w:rFonts w:ascii="Times New Roman" w:hAnsi="Times New Roman" w:cs="Times New Roman"/>
          <w:i/>
          <w:iCs/>
          <w:sz w:val="28"/>
          <w:szCs w:val="28"/>
        </w:rPr>
        <w:t>Global</w:t>
      </w:r>
      <w:r>
        <w:rPr>
          <w:rFonts w:ascii="Times New Roman" w:hAnsi="Times New Roman" w:cs="Times New Roman"/>
          <w:i/>
          <w:iCs/>
          <w:sz w:val="28"/>
          <w:szCs w:val="28"/>
          <w:lang w:val="uk-UA"/>
        </w:rPr>
        <w:t xml:space="preserve"> </w:t>
      </w:r>
      <w:r>
        <w:rPr>
          <w:rFonts w:ascii="Times New Roman" w:hAnsi="Times New Roman" w:cs="Times New Roman"/>
          <w:i/>
          <w:iCs/>
          <w:sz w:val="28"/>
          <w:szCs w:val="28"/>
        </w:rPr>
        <w:t>Overview</w:t>
      </w:r>
      <w:r>
        <w:rPr>
          <w:rFonts w:ascii="Times New Roman" w:hAnsi="Times New Roman" w:cs="Times New Roman"/>
          <w:i/>
          <w:iCs/>
          <w:sz w:val="28"/>
          <w:szCs w:val="28"/>
          <w:lang w:val="uk-UA"/>
        </w:rPr>
        <w:t xml:space="preserve"> </w:t>
      </w:r>
      <w:r>
        <w:rPr>
          <w:rFonts w:ascii="Times New Roman" w:hAnsi="Times New Roman" w:cs="Times New Roman"/>
          <w:i/>
          <w:iCs/>
          <w:sz w:val="28"/>
          <w:szCs w:val="28"/>
        </w:rPr>
        <w:t>Report</w:t>
      </w:r>
      <w:r>
        <w:rPr>
          <w:rFonts w:ascii="Times New Roman" w:hAnsi="Times New Roman" w:cs="Times New Roman"/>
          <w:sz w:val="28"/>
          <w:szCs w:val="28"/>
          <w:lang w:val="uk-UA"/>
        </w:rPr>
        <w:t xml:space="preserve">). Важливо, щоб користувачі свідомо підходили до використання мови в цифровому просторі, щоб вони були уважними до змісту, який споживають і публікують, щоб сприяти не лише розвитку </w:t>
      </w:r>
      <w:proofErr w:type="spellStart"/>
      <w:r>
        <w:rPr>
          <w:rFonts w:ascii="Times New Roman" w:hAnsi="Times New Roman" w:cs="Times New Roman"/>
          <w:sz w:val="28"/>
          <w:szCs w:val="28"/>
          <w:lang w:val="uk-UA"/>
        </w:rPr>
        <w:t>мовних</w:t>
      </w:r>
      <w:proofErr w:type="spellEnd"/>
      <w:r>
        <w:rPr>
          <w:rFonts w:ascii="Times New Roman" w:hAnsi="Times New Roman" w:cs="Times New Roman"/>
          <w:sz w:val="28"/>
          <w:szCs w:val="28"/>
          <w:lang w:val="uk-UA"/>
        </w:rPr>
        <w:t xml:space="preserve"> навичок, а й збагаченню міжкультурного діалогу</w:t>
      </w:r>
      <w:r w:rsidR="003D6AC4">
        <w:rPr>
          <w:rFonts w:ascii="Times New Roman" w:hAnsi="Times New Roman" w:cs="Times New Roman"/>
          <w:sz w:val="28"/>
          <w:szCs w:val="28"/>
          <w:lang w:val="uk-UA"/>
        </w:rPr>
        <w:t>.</w:t>
      </w:r>
    </w:p>
    <w:p w:rsidR="00273240" w:rsidRDefault="00273240">
      <w:pPr>
        <w:spacing w:line="360" w:lineRule="auto"/>
        <w:ind w:leftChars="-100" w:left="-200" w:rightChars="13" w:right="26" w:firstLineChars="285" w:firstLine="798"/>
        <w:jc w:val="both"/>
        <w:rPr>
          <w:rFonts w:ascii="Times New Roman" w:hAnsi="Times New Roman" w:cs="Times New Roman"/>
          <w:sz w:val="28"/>
          <w:szCs w:val="28"/>
          <w:lang w:val="uk-UA"/>
        </w:rPr>
      </w:pPr>
    </w:p>
    <w:p w:rsidR="00273240" w:rsidRDefault="00273240">
      <w:pPr>
        <w:spacing w:line="360" w:lineRule="auto"/>
        <w:ind w:leftChars="-100" w:left="-200" w:rightChars="13" w:right="26" w:firstLineChars="285" w:firstLine="798"/>
        <w:jc w:val="both"/>
        <w:rPr>
          <w:rFonts w:ascii="Times New Roman" w:hAnsi="Times New Roman" w:cs="Times New Roman"/>
          <w:sz w:val="28"/>
          <w:szCs w:val="28"/>
          <w:lang w:val="uk-UA"/>
        </w:rPr>
        <w:sectPr w:rsidR="00273240">
          <w:pgSz w:w="11906" w:h="16838"/>
          <w:pgMar w:top="1247" w:right="851" w:bottom="1247" w:left="1247" w:header="708" w:footer="708" w:gutter="0"/>
          <w:cols w:space="708"/>
          <w:docGrid w:linePitch="360"/>
        </w:sectPr>
      </w:pPr>
    </w:p>
    <w:p w:rsidR="00273240" w:rsidRDefault="00293F5E">
      <w:pPr>
        <w:spacing w:line="720" w:lineRule="auto"/>
        <w:ind w:rightChars="13" w:right="26"/>
        <w:jc w:val="both"/>
        <w:rPr>
          <w:rFonts w:ascii="Times New Roman" w:hAnsi="Times New Roman" w:cs="Times New Roman"/>
          <w:sz w:val="28"/>
          <w:szCs w:val="28"/>
          <w:lang w:val="uk-UA"/>
        </w:rPr>
      </w:pPr>
      <w:r>
        <w:rPr>
          <w:rFonts w:ascii="Times New Roman" w:hAnsi="Times New Roman" w:cs="Times New Roman"/>
          <w:b/>
          <w:bCs/>
          <w:sz w:val="28"/>
          <w:szCs w:val="28"/>
          <w:lang w:val="uk-UA"/>
        </w:rPr>
        <w:lastRenderedPageBreak/>
        <w:t xml:space="preserve">   </w:t>
      </w:r>
      <w:r>
        <w:rPr>
          <w:rFonts w:ascii="Times New Roman" w:hAnsi="Times New Roman" w:cs="Times New Roman"/>
          <w:sz w:val="28"/>
          <w:szCs w:val="28"/>
          <w:lang w:val="uk-UA"/>
        </w:rPr>
        <w:t xml:space="preserve">                         СПИСОК ВИКОРИСТАНИХ ДЖЕРЕЛ</w:t>
      </w:r>
    </w:p>
    <w:p w:rsidR="00273240" w:rsidRDefault="00293F5E">
      <w:pPr>
        <w:numPr>
          <w:ilvl w:val="0"/>
          <w:numId w:val="3"/>
        </w:numPr>
        <w:spacing w:line="360" w:lineRule="auto"/>
        <w:ind w:rightChars="13" w:right="26"/>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Бужиков</w:t>
      </w:r>
      <w:proofErr w:type="spellEnd"/>
      <w:r>
        <w:rPr>
          <w:rFonts w:ascii="Times New Roman" w:hAnsi="Times New Roman" w:cs="Times New Roman"/>
          <w:sz w:val="28"/>
          <w:szCs w:val="28"/>
          <w:lang w:val="uk-UA"/>
        </w:rPr>
        <w:t xml:space="preserve"> Р., Доній В. Соціальні мережі як сучасний інструмент навчання іноземної мови. URL: </w:t>
      </w:r>
      <w:hyperlink r:id="rId12" w:history="1">
        <w:r>
          <w:rPr>
            <w:rStyle w:val="aa"/>
            <w:rFonts w:ascii="Times New Roman" w:hAnsi="Times New Roman" w:cs="Times New Roman"/>
            <w:sz w:val="28"/>
            <w:szCs w:val="28"/>
            <w:lang w:val="uk-UA"/>
          </w:rPr>
          <w:t>http://surl.li/guwnvl</w:t>
        </w:r>
      </w:hyperlink>
    </w:p>
    <w:p w:rsidR="00273240" w:rsidRDefault="00293F5E">
      <w:pPr>
        <w:spacing w:line="360" w:lineRule="auto"/>
        <w:ind w:rightChars="13" w:right="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w:t>
      </w:r>
      <w:proofErr w:type="spellStart"/>
      <w:r>
        <w:rPr>
          <w:rFonts w:ascii="Times New Roman" w:hAnsi="Times New Roman" w:cs="Times New Roman"/>
          <w:sz w:val="28"/>
          <w:szCs w:val="28"/>
          <w:lang w:val="uk-UA"/>
        </w:rPr>
        <w:t>Вахула</w:t>
      </w:r>
      <w:proofErr w:type="spellEnd"/>
      <w:r>
        <w:rPr>
          <w:rFonts w:ascii="Times New Roman" w:hAnsi="Times New Roman" w:cs="Times New Roman"/>
          <w:sz w:val="28"/>
          <w:szCs w:val="28"/>
          <w:lang w:val="uk-UA"/>
        </w:rPr>
        <w:t xml:space="preserve"> Б. Я. Соціальні інтернет-мережі, їхні функції та роль у формуванні громадянського суспільства. </w:t>
      </w:r>
      <w:r>
        <w:rPr>
          <w:rFonts w:ascii="Times New Roman" w:hAnsi="Times New Roman" w:cs="Times New Roman"/>
          <w:i/>
          <w:sz w:val="28"/>
          <w:szCs w:val="28"/>
          <w:lang w:val="uk-UA"/>
        </w:rPr>
        <w:t>Вісник Львівського університету</w:t>
      </w:r>
      <w:r>
        <w:rPr>
          <w:rFonts w:ascii="Times New Roman" w:hAnsi="Times New Roman" w:cs="Times New Roman"/>
          <w:sz w:val="28"/>
          <w:szCs w:val="28"/>
          <w:lang w:val="uk-UA"/>
        </w:rPr>
        <w:t xml:space="preserve">. 2012. </w:t>
      </w:r>
      <w:proofErr w:type="spellStart"/>
      <w:r>
        <w:rPr>
          <w:rFonts w:ascii="Times New Roman" w:hAnsi="Times New Roman" w:cs="Times New Roman"/>
          <w:sz w:val="28"/>
          <w:szCs w:val="28"/>
          <w:lang w:val="uk-UA"/>
        </w:rPr>
        <w:t>Вип</w:t>
      </w:r>
      <w:proofErr w:type="spellEnd"/>
      <w:r>
        <w:rPr>
          <w:rFonts w:ascii="Times New Roman" w:hAnsi="Times New Roman" w:cs="Times New Roman"/>
          <w:sz w:val="28"/>
          <w:szCs w:val="28"/>
          <w:lang w:val="uk-UA"/>
        </w:rPr>
        <w:t>. 6. С. 312–313.</w:t>
      </w:r>
    </w:p>
    <w:p w:rsidR="00273240" w:rsidRDefault="00293F5E">
      <w:pPr>
        <w:spacing w:line="360" w:lineRule="auto"/>
        <w:ind w:rightChars="13" w:right="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 Гуревич Р. Інтернет і його соціальні мережі в сфері освіти: напрями використання. </w:t>
      </w:r>
      <w:proofErr w:type="spellStart"/>
      <w:r>
        <w:rPr>
          <w:rFonts w:ascii="Times New Roman" w:hAnsi="Times New Roman" w:cs="Times New Roman"/>
          <w:i/>
          <w:sz w:val="28"/>
          <w:szCs w:val="28"/>
          <w:lang w:val="uk-UA"/>
        </w:rPr>
        <w:t>Зб</w:t>
      </w:r>
      <w:proofErr w:type="spellEnd"/>
      <w:r>
        <w:rPr>
          <w:rFonts w:ascii="Times New Roman" w:hAnsi="Times New Roman" w:cs="Times New Roman"/>
          <w:i/>
          <w:sz w:val="28"/>
          <w:szCs w:val="28"/>
          <w:lang w:val="uk-UA"/>
        </w:rPr>
        <w:t xml:space="preserve">. наук. пр. ІІІ </w:t>
      </w:r>
      <w:proofErr w:type="spellStart"/>
      <w:r>
        <w:rPr>
          <w:rFonts w:ascii="Times New Roman" w:hAnsi="Times New Roman" w:cs="Times New Roman"/>
          <w:i/>
          <w:sz w:val="28"/>
          <w:szCs w:val="28"/>
          <w:lang w:val="uk-UA"/>
        </w:rPr>
        <w:t>Міжнар</w:t>
      </w:r>
      <w:proofErr w:type="spellEnd"/>
      <w:r>
        <w:rPr>
          <w:rFonts w:ascii="Times New Roman" w:hAnsi="Times New Roman" w:cs="Times New Roman"/>
          <w:i/>
          <w:sz w:val="28"/>
          <w:szCs w:val="28"/>
          <w:lang w:val="uk-UA"/>
        </w:rPr>
        <w:t>. наук.-</w:t>
      </w:r>
      <w:proofErr w:type="spellStart"/>
      <w:r>
        <w:rPr>
          <w:rFonts w:ascii="Times New Roman" w:hAnsi="Times New Roman" w:cs="Times New Roman"/>
          <w:i/>
          <w:sz w:val="28"/>
          <w:szCs w:val="28"/>
          <w:lang w:val="uk-UA"/>
        </w:rPr>
        <w:t>практ</w:t>
      </w:r>
      <w:proofErr w:type="spellEnd"/>
      <w:r>
        <w:rPr>
          <w:rFonts w:ascii="Times New Roman" w:hAnsi="Times New Roman" w:cs="Times New Roman"/>
          <w:i/>
          <w:sz w:val="28"/>
          <w:szCs w:val="28"/>
          <w:lang w:val="uk-UA"/>
        </w:rPr>
        <w:t xml:space="preserve">. </w:t>
      </w:r>
      <w:proofErr w:type="spellStart"/>
      <w:r>
        <w:rPr>
          <w:rFonts w:ascii="Times New Roman" w:hAnsi="Times New Roman" w:cs="Times New Roman"/>
          <w:i/>
          <w:sz w:val="28"/>
          <w:szCs w:val="28"/>
          <w:lang w:val="uk-UA"/>
        </w:rPr>
        <w:t>конф</w:t>
      </w:r>
      <w:proofErr w:type="spellEnd"/>
      <w:r>
        <w:rPr>
          <w:rFonts w:ascii="Times New Roman" w:hAnsi="Times New Roman" w:cs="Times New Roman"/>
          <w:i/>
          <w:sz w:val="28"/>
          <w:szCs w:val="28"/>
          <w:lang w:val="uk-UA"/>
        </w:rPr>
        <w:t>. «Інформаційно-комунікаційні технології в сучасній освіті: досвід, проблеми, перспективи».</w:t>
      </w:r>
      <w:r>
        <w:rPr>
          <w:rFonts w:ascii="Times New Roman" w:hAnsi="Times New Roman" w:cs="Times New Roman"/>
          <w:sz w:val="28"/>
          <w:szCs w:val="28"/>
          <w:lang w:val="uk-UA"/>
        </w:rPr>
        <w:t xml:space="preserve"> С. 52–56.</w:t>
      </w:r>
    </w:p>
    <w:p w:rsidR="00273240" w:rsidRDefault="00293F5E">
      <w:pPr>
        <w:spacing w:line="360" w:lineRule="auto"/>
        <w:ind w:rightChars="13" w:right="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4. Іванюк І. В. Досвід віртуальних навчальних спільнот у формуванні полікультурної компетентності учнів: міжнародний аспект. </w:t>
      </w:r>
      <w:r>
        <w:rPr>
          <w:rFonts w:ascii="Times New Roman" w:hAnsi="Times New Roman" w:cs="Times New Roman"/>
          <w:i/>
          <w:sz w:val="28"/>
          <w:szCs w:val="28"/>
          <w:lang w:val="uk-UA"/>
        </w:rPr>
        <w:t>Пост методика</w:t>
      </w:r>
      <w:r>
        <w:rPr>
          <w:rFonts w:ascii="Times New Roman" w:hAnsi="Times New Roman" w:cs="Times New Roman"/>
          <w:sz w:val="28"/>
          <w:szCs w:val="28"/>
          <w:lang w:val="uk-UA"/>
        </w:rPr>
        <w:t>. 2013. № 2 (111). С. 18–20.</w:t>
      </w:r>
    </w:p>
    <w:p w:rsidR="00273240" w:rsidRDefault="00293F5E">
      <w:pPr>
        <w:spacing w:line="360" w:lineRule="auto"/>
        <w:ind w:rightChars="13" w:right="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5. </w:t>
      </w:r>
      <w:proofErr w:type="spellStart"/>
      <w:r>
        <w:rPr>
          <w:rFonts w:ascii="Times New Roman" w:hAnsi="Times New Roman" w:cs="Times New Roman"/>
          <w:sz w:val="28"/>
          <w:szCs w:val="28"/>
          <w:lang w:val="uk-UA"/>
        </w:rPr>
        <w:t>Івашньова</w:t>
      </w:r>
      <w:proofErr w:type="spellEnd"/>
      <w:r>
        <w:rPr>
          <w:rFonts w:ascii="Times New Roman" w:hAnsi="Times New Roman" w:cs="Times New Roman"/>
          <w:sz w:val="28"/>
          <w:szCs w:val="28"/>
          <w:lang w:val="uk-UA"/>
        </w:rPr>
        <w:t xml:space="preserve"> С. Використання соціальних сервісів та соціальних мереж в освіті. </w:t>
      </w:r>
      <w:r>
        <w:rPr>
          <w:rFonts w:ascii="Times New Roman" w:hAnsi="Times New Roman" w:cs="Times New Roman"/>
          <w:i/>
          <w:sz w:val="28"/>
          <w:szCs w:val="28"/>
          <w:lang w:val="uk-UA"/>
        </w:rPr>
        <w:t>Наукові записки НДУ ім. М. Гоголя. Психолого-педагогічні науки</w:t>
      </w:r>
      <w:r>
        <w:rPr>
          <w:rFonts w:ascii="Times New Roman" w:hAnsi="Times New Roman" w:cs="Times New Roman"/>
          <w:sz w:val="28"/>
          <w:szCs w:val="28"/>
          <w:lang w:val="uk-UA"/>
        </w:rPr>
        <w:t>. 2012. № 2. С. 15–17.</w:t>
      </w:r>
    </w:p>
    <w:p w:rsidR="00273240" w:rsidRDefault="00293F5E">
      <w:pPr>
        <w:spacing w:line="360" w:lineRule="auto"/>
        <w:ind w:rightChars="13" w:right="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6. Карпа І. Використання веб-сторінок та соціальної мережі </w:t>
      </w:r>
      <w:proofErr w:type="spellStart"/>
      <w:r>
        <w:rPr>
          <w:rFonts w:ascii="Times New Roman" w:hAnsi="Times New Roman" w:cs="Times New Roman"/>
          <w:sz w:val="28"/>
          <w:szCs w:val="28"/>
          <w:lang w:val="uk-UA"/>
        </w:rPr>
        <w:t>Facebook</w:t>
      </w:r>
      <w:proofErr w:type="spellEnd"/>
      <w:r>
        <w:rPr>
          <w:rFonts w:ascii="Times New Roman" w:hAnsi="Times New Roman" w:cs="Times New Roman"/>
          <w:sz w:val="28"/>
          <w:szCs w:val="28"/>
          <w:lang w:val="uk-UA"/>
        </w:rPr>
        <w:t xml:space="preserve"> у процесі навчання англійської мови. </w:t>
      </w:r>
      <w:r>
        <w:rPr>
          <w:rFonts w:ascii="Times New Roman" w:hAnsi="Times New Roman" w:cs="Times New Roman"/>
          <w:i/>
          <w:sz w:val="28"/>
          <w:szCs w:val="28"/>
          <w:lang w:val="uk-UA"/>
        </w:rPr>
        <w:t xml:space="preserve">Актуальні питання гуманітарних наук: </w:t>
      </w:r>
      <w:proofErr w:type="spellStart"/>
      <w:r>
        <w:rPr>
          <w:rFonts w:ascii="Times New Roman" w:hAnsi="Times New Roman" w:cs="Times New Roman"/>
          <w:i/>
          <w:sz w:val="28"/>
          <w:szCs w:val="28"/>
          <w:lang w:val="uk-UA"/>
        </w:rPr>
        <w:t>зб</w:t>
      </w:r>
      <w:proofErr w:type="spellEnd"/>
      <w:r>
        <w:rPr>
          <w:rFonts w:ascii="Times New Roman" w:hAnsi="Times New Roman" w:cs="Times New Roman"/>
          <w:i/>
          <w:sz w:val="28"/>
          <w:szCs w:val="28"/>
          <w:lang w:val="uk-UA"/>
        </w:rPr>
        <w:t>. наук. пр</w:t>
      </w:r>
      <w:r>
        <w:rPr>
          <w:rFonts w:ascii="Times New Roman" w:hAnsi="Times New Roman" w:cs="Times New Roman"/>
          <w:sz w:val="28"/>
          <w:szCs w:val="28"/>
          <w:lang w:val="uk-UA"/>
        </w:rPr>
        <w:t xml:space="preserve">. 2015. </w:t>
      </w:r>
      <w:proofErr w:type="spellStart"/>
      <w:r>
        <w:rPr>
          <w:rFonts w:ascii="Times New Roman" w:hAnsi="Times New Roman" w:cs="Times New Roman"/>
          <w:sz w:val="28"/>
          <w:szCs w:val="28"/>
          <w:lang w:val="uk-UA"/>
        </w:rPr>
        <w:t>Вип</w:t>
      </w:r>
      <w:proofErr w:type="spellEnd"/>
      <w:r>
        <w:rPr>
          <w:rFonts w:ascii="Times New Roman" w:hAnsi="Times New Roman" w:cs="Times New Roman"/>
          <w:sz w:val="28"/>
          <w:szCs w:val="28"/>
          <w:lang w:val="uk-UA"/>
        </w:rPr>
        <w:t>. 12. С. 267–272.</w:t>
      </w:r>
    </w:p>
    <w:p w:rsidR="00273240" w:rsidRDefault="00293F5E">
      <w:pPr>
        <w:spacing w:line="360" w:lineRule="auto"/>
        <w:ind w:rightChars="13" w:right="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7. </w:t>
      </w:r>
      <w:proofErr w:type="spellStart"/>
      <w:r>
        <w:rPr>
          <w:rFonts w:ascii="Times New Roman" w:hAnsi="Times New Roman" w:cs="Times New Roman"/>
          <w:sz w:val="28"/>
          <w:szCs w:val="28"/>
          <w:lang w:val="uk-UA"/>
        </w:rPr>
        <w:t>Козубай</w:t>
      </w:r>
      <w:proofErr w:type="spellEnd"/>
      <w:r>
        <w:rPr>
          <w:rFonts w:ascii="Times New Roman" w:hAnsi="Times New Roman" w:cs="Times New Roman"/>
          <w:sz w:val="28"/>
          <w:szCs w:val="28"/>
          <w:lang w:val="uk-UA"/>
        </w:rPr>
        <w:t xml:space="preserve"> І., Плиска В. Актуальність використання соціальної мережі </w:t>
      </w:r>
      <w:proofErr w:type="spellStart"/>
      <w:r>
        <w:rPr>
          <w:rFonts w:ascii="Times New Roman" w:hAnsi="Times New Roman" w:cs="Times New Roman"/>
          <w:sz w:val="28"/>
          <w:szCs w:val="28"/>
          <w:lang w:val="uk-UA"/>
        </w:rPr>
        <w:t>Instagram</w:t>
      </w:r>
      <w:proofErr w:type="spellEnd"/>
      <w:r>
        <w:rPr>
          <w:rFonts w:ascii="Times New Roman" w:hAnsi="Times New Roman" w:cs="Times New Roman"/>
          <w:sz w:val="28"/>
          <w:szCs w:val="28"/>
          <w:lang w:val="uk-UA"/>
        </w:rPr>
        <w:t xml:space="preserve"> для вивчення англійської мови. </w:t>
      </w:r>
      <w:proofErr w:type="spellStart"/>
      <w:r>
        <w:rPr>
          <w:rFonts w:ascii="Times New Roman" w:hAnsi="Times New Roman" w:cs="Times New Roman"/>
          <w:i/>
          <w:sz w:val="28"/>
          <w:szCs w:val="28"/>
          <w:lang w:val="uk-UA"/>
        </w:rPr>
        <w:t>Scientific</w:t>
      </w:r>
      <w:proofErr w:type="spellEnd"/>
      <w:r>
        <w:rPr>
          <w:rFonts w:ascii="Times New Roman" w:hAnsi="Times New Roman" w:cs="Times New Roman"/>
          <w:i/>
          <w:sz w:val="28"/>
          <w:szCs w:val="28"/>
          <w:lang w:val="uk-UA"/>
        </w:rPr>
        <w:t xml:space="preserve"> </w:t>
      </w:r>
      <w:proofErr w:type="spellStart"/>
      <w:r>
        <w:rPr>
          <w:rFonts w:ascii="Times New Roman" w:hAnsi="Times New Roman" w:cs="Times New Roman"/>
          <w:i/>
          <w:sz w:val="28"/>
          <w:szCs w:val="28"/>
          <w:lang w:val="uk-UA"/>
        </w:rPr>
        <w:t>Collection</w:t>
      </w:r>
      <w:proofErr w:type="spellEnd"/>
      <w:r>
        <w:rPr>
          <w:rFonts w:ascii="Times New Roman" w:hAnsi="Times New Roman" w:cs="Times New Roman"/>
          <w:i/>
          <w:sz w:val="28"/>
          <w:szCs w:val="28"/>
          <w:lang w:val="uk-UA"/>
        </w:rPr>
        <w:t xml:space="preserve"> «</w:t>
      </w:r>
      <w:proofErr w:type="spellStart"/>
      <w:r>
        <w:rPr>
          <w:rFonts w:ascii="Times New Roman" w:hAnsi="Times New Roman" w:cs="Times New Roman"/>
          <w:i/>
          <w:sz w:val="28"/>
          <w:szCs w:val="28"/>
          <w:lang w:val="uk-UA"/>
        </w:rPr>
        <w:t>InterConf</w:t>
      </w:r>
      <w:proofErr w:type="spellEnd"/>
      <w:r>
        <w:rPr>
          <w:rFonts w:ascii="Times New Roman" w:hAnsi="Times New Roman" w:cs="Times New Roman"/>
          <w:i/>
          <w:sz w:val="28"/>
          <w:szCs w:val="28"/>
          <w:lang w:val="uk-UA"/>
        </w:rPr>
        <w:t xml:space="preserve">»: </w:t>
      </w:r>
      <w:proofErr w:type="spellStart"/>
      <w:r>
        <w:rPr>
          <w:rFonts w:ascii="Times New Roman" w:hAnsi="Times New Roman" w:cs="Times New Roman"/>
          <w:i/>
          <w:sz w:val="28"/>
          <w:szCs w:val="28"/>
          <w:lang w:val="uk-UA"/>
        </w:rPr>
        <w:t>International</w:t>
      </w:r>
      <w:proofErr w:type="spellEnd"/>
      <w:r>
        <w:rPr>
          <w:rFonts w:ascii="Times New Roman" w:hAnsi="Times New Roman" w:cs="Times New Roman"/>
          <w:i/>
          <w:sz w:val="28"/>
          <w:szCs w:val="28"/>
          <w:lang w:val="uk-UA"/>
        </w:rPr>
        <w:t xml:space="preserve"> </w:t>
      </w:r>
      <w:proofErr w:type="spellStart"/>
      <w:r>
        <w:rPr>
          <w:rFonts w:ascii="Times New Roman" w:hAnsi="Times New Roman" w:cs="Times New Roman"/>
          <w:i/>
          <w:sz w:val="28"/>
          <w:szCs w:val="28"/>
          <w:lang w:val="uk-UA"/>
        </w:rPr>
        <w:t>Forum</w:t>
      </w:r>
      <w:proofErr w:type="spellEnd"/>
      <w:r>
        <w:rPr>
          <w:rFonts w:ascii="Times New Roman" w:hAnsi="Times New Roman" w:cs="Times New Roman"/>
          <w:i/>
          <w:sz w:val="28"/>
          <w:szCs w:val="28"/>
          <w:lang w:val="uk-UA"/>
        </w:rPr>
        <w:t xml:space="preserve">: </w:t>
      </w:r>
      <w:proofErr w:type="spellStart"/>
      <w:r>
        <w:rPr>
          <w:rFonts w:ascii="Times New Roman" w:hAnsi="Times New Roman" w:cs="Times New Roman"/>
          <w:i/>
          <w:sz w:val="28"/>
          <w:szCs w:val="28"/>
          <w:lang w:val="uk-UA"/>
        </w:rPr>
        <w:t>Problems</w:t>
      </w:r>
      <w:proofErr w:type="spellEnd"/>
      <w:r>
        <w:rPr>
          <w:rFonts w:ascii="Times New Roman" w:hAnsi="Times New Roman" w:cs="Times New Roman"/>
          <w:i/>
          <w:sz w:val="28"/>
          <w:szCs w:val="28"/>
          <w:lang w:val="uk-UA"/>
        </w:rPr>
        <w:t xml:space="preserve"> </w:t>
      </w:r>
      <w:proofErr w:type="spellStart"/>
      <w:r>
        <w:rPr>
          <w:rFonts w:ascii="Times New Roman" w:hAnsi="Times New Roman" w:cs="Times New Roman"/>
          <w:i/>
          <w:sz w:val="28"/>
          <w:szCs w:val="28"/>
          <w:lang w:val="uk-UA"/>
        </w:rPr>
        <w:t>and</w:t>
      </w:r>
      <w:proofErr w:type="spellEnd"/>
      <w:r>
        <w:rPr>
          <w:rFonts w:ascii="Times New Roman" w:hAnsi="Times New Roman" w:cs="Times New Roman"/>
          <w:i/>
          <w:sz w:val="28"/>
          <w:szCs w:val="28"/>
          <w:lang w:val="uk-UA"/>
        </w:rPr>
        <w:t xml:space="preserve"> </w:t>
      </w:r>
      <w:proofErr w:type="spellStart"/>
      <w:r>
        <w:rPr>
          <w:rFonts w:ascii="Times New Roman" w:hAnsi="Times New Roman" w:cs="Times New Roman"/>
          <w:i/>
          <w:sz w:val="28"/>
          <w:szCs w:val="28"/>
          <w:lang w:val="uk-UA"/>
        </w:rPr>
        <w:t>Scientific</w:t>
      </w:r>
      <w:proofErr w:type="spellEnd"/>
      <w:r>
        <w:rPr>
          <w:rFonts w:ascii="Times New Roman" w:hAnsi="Times New Roman" w:cs="Times New Roman"/>
          <w:i/>
          <w:sz w:val="28"/>
          <w:szCs w:val="28"/>
          <w:lang w:val="uk-UA"/>
        </w:rPr>
        <w:t xml:space="preserve"> </w:t>
      </w:r>
      <w:proofErr w:type="spellStart"/>
      <w:r>
        <w:rPr>
          <w:rFonts w:ascii="Times New Roman" w:hAnsi="Times New Roman" w:cs="Times New Roman"/>
          <w:i/>
          <w:sz w:val="28"/>
          <w:szCs w:val="28"/>
          <w:lang w:val="uk-UA"/>
        </w:rPr>
        <w:t>Solutions</w:t>
      </w:r>
      <w:proofErr w:type="spellEnd"/>
      <w:r>
        <w:rPr>
          <w:rFonts w:ascii="Times New Roman" w:hAnsi="Times New Roman" w:cs="Times New Roman"/>
          <w:i/>
          <w:sz w:val="28"/>
          <w:szCs w:val="28"/>
          <w:lang w:val="uk-UA"/>
        </w:rPr>
        <w:t xml:space="preserve"> </w:t>
      </w:r>
      <w:r>
        <w:rPr>
          <w:rFonts w:ascii="Times New Roman" w:hAnsi="Times New Roman" w:cs="Times New Roman"/>
          <w:sz w:val="28"/>
          <w:szCs w:val="28"/>
          <w:lang w:val="uk-UA"/>
        </w:rPr>
        <w:t>(</w:t>
      </w:r>
      <w:proofErr w:type="spellStart"/>
      <w:r>
        <w:rPr>
          <w:rFonts w:ascii="Times New Roman" w:hAnsi="Times New Roman" w:cs="Times New Roman"/>
          <w:sz w:val="28"/>
          <w:szCs w:val="28"/>
          <w:lang w:val="uk-UA"/>
        </w:rPr>
        <w:t>November</w:t>
      </w:r>
      <w:proofErr w:type="spellEnd"/>
      <w:r>
        <w:rPr>
          <w:rFonts w:ascii="Times New Roman" w:hAnsi="Times New Roman" w:cs="Times New Roman"/>
          <w:sz w:val="28"/>
          <w:szCs w:val="28"/>
          <w:lang w:val="uk-UA"/>
        </w:rPr>
        <w:t xml:space="preserve"> 6-8, 2020). С. 355–358.</w:t>
      </w:r>
    </w:p>
    <w:p w:rsidR="00273240" w:rsidRDefault="00293F5E">
      <w:pPr>
        <w:spacing w:line="360" w:lineRule="auto"/>
        <w:ind w:rightChars="13" w:right="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8. Мірошниченко А., </w:t>
      </w:r>
      <w:proofErr w:type="spellStart"/>
      <w:r>
        <w:rPr>
          <w:rFonts w:ascii="Times New Roman" w:hAnsi="Times New Roman" w:cs="Times New Roman"/>
          <w:sz w:val="28"/>
          <w:szCs w:val="28"/>
          <w:lang w:val="uk-UA"/>
        </w:rPr>
        <w:t>Шевнюк</w:t>
      </w:r>
      <w:proofErr w:type="spellEnd"/>
      <w:r>
        <w:rPr>
          <w:rFonts w:ascii="Times New Roman" w:hAnsi="Times New Roman" w:cs="Times New Roman"/>
          <w:sz w:val="28"/>
          <w:szCs w:val="28"/>
          <w:lang w:val="uk-UA"/>
        </w:rPr>
        <w:t xml:space="preserve"> О. </w:t>
      </w:r>
      <w:proofErr w:type="spellStart"/>
      <w:r>
        <w:rPr>
          <w:rFonts w:ascii="Times New Roman" w:hAnsi="Times New Roman" w:cs="Times New Roman"/>
          <w:sz w:val="28"/>
          <w:szCs w:val="28"/>
          <w:lang w:val="uk-UA"/>
        </w:rPr>
        <w:t>Інстаграм</w:t>
      </w:r>
      <w:proofErr w:type="spellEnd"/>
      <w:r>
        <w:rPr>
          <w:rFonts w:ascii="Times New Roman" w:hAnsi="Times New Roman" w:cs="Times New Roman"/>
          <w:sz w:val="28"/>
          <w:szCs w:val="28"/>
          <w:lang w:val="uk-UA"/>
        </w:rPr>
        <w:t xml:space="preserve"> як сучасне освітнє середовище. </w:t>
      </w:r>
      <w:r>
        <w:rPr>
          <w:rFonts w:ascii="Times New Roman" w:hAnsi="Times New Roman" w:cs="Times New Roman"/>
          <w:i/>
          <w:sz w:val="28"/>
          <w:szCs w:val="28"/>
          <w:lang w:val="uk-UA"/>
        </w:rPr>
        <w:t>Мистецтво та освіта</w:t>
      </w:r>
      <w:r>
        <w:rPr>
          <w:rFonts w:ascii="Times New Roman" w:hAnsi="Times New Roman" w:cs="Times New Roman"/>
          <w:sz w:val="28"/>
          <w:szCs w:val="28"/>
          <w:lang w:val="uk-UA"/>
        </w:rPr>
        <w:t>. 2020. № 3. С. 40–45.</w:t>
      </w:r>
    </w:p>
    <w:p w:rsidR="00273240" w:rsidRDefault="00293F5E">
      <w:pPr>
        <w:spacing w:line="360" w:lineRule="auto"/>
        <w:ind w:rightChars="13" w:right="26"/>
        <w:jc w:val="both"/>
        <w:rPr>
          <w:rFonts w:ascii="Times New Roman" w:hAnsi="Times New Roman" w:cs="Times New Roman"/>
          <w:sz w:val="28"/>
          <w:szCs w:val="28"/>
          <w:lang w:val="uk-UA"/>
        </w:rPr>
        <w:sectPr w:rsidR="00273240">
          <w:headerReference w:type="default" r:id="rId13"/>
          <w:pgSz w:w="11906" w:h="16838"/>
          <w:pgMar w:top="1247" w:right="851" w:bottom="1247" w:left="1247" w:header="708" w:footer="708" w:gutter="0"/>
          <w:pgNumType w:start="22"/>
          <w:cols w:space="708"/>
          <w:docGrid w:linePitch="360"/>
        </w:sectPr>
      </w:pPr>
      <w:r>
        <w:rPr>
          <w:rFonts w:ascii="Times New Roman" w:hAnsi="Times New Roman" w:cs="Times New Roman"/>
          <w:sz w:val="28"/>
          <w:szCs w:val="28"/>
          <w:lang w:val="uk-UA"/>
        </w:rPr>
        <w:t xml:space="preserve">9. Основи </w:t>
      </w:r>
      <w:proofErr w:type="spellStart"/>
      <w:r>
        <w:rPr>
          <w:rFonts w:ascii="Times New Roman" w:hAnsi="Times New Roman" w:cs="Times New Roman"/>
          <w:sz w:val="28"/>
          <w:szCs w:val="28"/>
          <w:lang w:val="uk-UA"/>
        </w:rPr>
        <w:t>медіаменеджменту</w:t>
      </w:r>
      <w:proofErr w:type="spellEnd"/>
      <w:r>
        <w:rPr>
          <w:rFonts w:ascii="Times New Roman" w:hAnsi="Times New Roman" w:cs="Times New Roman"/>
          <w:sz w:val="28"/>
          <w:szCs w:val="28"/>
          <w:lang w:val="uk-UA"/>
        </w:rPr>
        <w:t xml:space="preserve"> [електронний ресурс] : </w:t>
      </w:r>
      <w:proofErr w:type="spellStart"/>
      <w:r>
        <w:rPr>
          <w:rFonts w:ascii="Times New Roman" w:hAnsi="Times New Roman" w:cs="Times New Roman"/>
          <w:sz w:val="28"/>
          <w:szCs w:val="28"/>
          <w:lang w:val="uk-UA"/>
        </w:rPr>
        <w:t>навч</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посіб</w:t>
      </w:r>
      <w:proofErr w:type="spellEnd"/>
      <w:r>
        <w:rPr>
          <w:rFonts w:ascii="Times New Roman" w:hAnsi="Times New Roman" w:cs="Times New Roman"/>
          <w:sz w:val="28"/>
          <w:szCs w:val="28"/>
          <w:lang w:val="uk-UA"/>
        </w:rPr>
        <w:t xml:space="preserve">. для </w:t>
      </w:r>
      <w:proofErr w:type="spellStart"/>
      <w:r>
        <w:rPr>
          <w:rFonts w:ascii="Times New Roman" w:hAnsi="Times New Roman" w:cs="Times New Roman"/>
          <w:sz w:val="28"/>
          <w:szCs w:val="28"/>
          <w:lang w:val="uk-UA"/>
        </w:rPr>
        <w:t>студ</w:t>
      </w:r>
      <w:proofErr w:type="spellEnd"/>
      <w:r>
        <w:rPr>
          <w:rFonts w:ascii="Times New Roman" w:hAnsi="Times New Roman" w:cs="Times New Roman"/>
          <w:sz w:val="28"/>
          <w:szCs w:val="28"/>
          <w:lang w:val="uk-UA"/>
        </w:rPr>
        <w:t>. Спеціальності 073 «Менеджмент», спеціалізації «</w:t>
      </w:r>
      <w:proofErr w:type="spellStart"/>
      <w:r>
        <w:rPr>
          <w:rFonts w:ascii="Times New Roman" w:hAnsi="Times New Roman" w:cs="Times New Roman"/>
          <w:sz w:val="28"/>
          <w:szCs w:val="28"/>
          <w:lang w:val="uk-UA"/>
        </w:rPr>
        <w:t>Медіаменеджмент</w:t>
      </w:r>
      <w:proofErr w:type="spellEnd"/>
      <w:r>
        <w:rPr>
          <w:rFonts w:ascii="Times New Roman" w:hAnsi="Times New Roman" w:cs="Times New Roman"/>
          <w:sz w:val="28"/>
          <w:szCs w:val="28"/>
          <w:lang w:val="uk-UA"/>
        </w:rPr>
        <w:t xml:space="preserve"> та адміністрування у </w:t>
      </w:r>
      <w:proofErr w:type="spellStart"/>
      <w:r>
        <w:rPr>
          <w:rFonts w:ascii="Times New Roman" w:hAnsi="Times New Roman" w:cs="Times New Roman"/>
          <w:sz w:val="28"/>
          <w:szCs w:val="28"/>
          <w:lang w:val="uk-UA"/>
        </w:rPr>
        <w:t>видавничополіграфічній</w:t>
      </w:r>
      <w:proofErr w:type="spellEnd"/>
      <w:r>
        <w:rPr>
          <w:rFonts w:ascii="Times New Roman" w:hAnsi="Times New Roman" w:cs="Times New Roman"/>
          <w:sz w:val="28"/>
          <w:szCs w:val="28"/>
          <w:lang w:val="uk-UA"/>
        </w:rPr>
        <w:t xml:space="preserve"> галузі» / О. М. </w:t>
      </w:r>
      <w:proofErr w:type="spellStart"/>
      <w:r>
        <w:rPr>
          <w:rFonts w:ascii="Times New Roman" w:hAnsi="Times New Roman" w:cs="Times New Roman"/>
          <w:sz w:val="28"/>
          <w:szCs w:val="28"/>
          <w:lang w:val="uk-UA"/>
        </w:rPr>
        <w:t>Барзилович</w:t>
      </w:r>
      <w:proofErr w:type="spellEnd"/>
      <w:r>
        <w:rPr>
          <w:rFonts w:ascii="Times New Roman" w:hAnsi="Times New Roman" w:cs="Times New Roman"/>
          <w:sz w:val="28"/>
          <w:szCs w:val="28"/>
          <w:lang w:val="uk-UA"/>
        </w:rPr>
        <w:t xml:space="preserve">, З. В. </w:t>
      </w:r>
    </w:p>
    <w:p w:rsidR="00273240" w:rsidRDefault="00293F5E">
      <w:pPr>
        <w:spacing w:line="360" w:lineRule="auto"/>
        <w:ind w:rightChars="13" w:right="26"/>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Григорова, Л. А. </w:t>
      </w:r>
      <w:proofErr w:type="spellStart"/>
      <w:r>
        <w:rPr>
          <w:rFonts w:ascii="Times New Roman" w:hAnsi="Times New Roman" w:cs="Times New Roman"/>
          <w:sz w:val="28"/>
          <w:szCs w:val="28"/>
          <w:lang w:val="uk-UA"/>
        </w:rPr>
        <w:t>Пунчак</w:t>
      </w:r>
      <w:proofErr w:type="spellEnd"/>
      <w:r>
        <w:rPr>
          <w:rFonts w:ascii="Times New Roman" w:hAnsi="Times New Roman" w:cs="Times New Roman"/>
          <w:sz w:val="28"/>
          <w:szCs w:val="28"/>
          <w:lang w:val="uk-UA"/>
        </w:rPr>
        <w:t xml:space="preserve"> та ін.; КПІ ім. Ігоря Сікорського.  Київ : КПІ ім. Ігоря Сікорського, 2017. 296 с.</w:t>
      </w:r>
    </w:p>
    <w:p w:rsidR="00273240" w:rsidRDefault="00293F5E">
      <w:pPr>
        <w:spacing w:line="360" w:lineRule="auto"/>
        <w:ind w:rightChars="13" w:right="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10. Тишкова О. Соціальні мережі як виклик сучасності в освітньому середовищі. </w:t>
      </w:r>
      <w:r>
        <w:rPr>
          <w:rFonts w:ascii="Times New Roman" w:hAnsi="Times New Roman" w:cs="Times New Roman"/>
          <w:i/>
          <w:sz w:val="28"/>
          <w:szCs w:val="28"/>
          <w:lang w:val="uk-UA"/>
        </w:rPr>
        <w:t>Вісник Інституту розвитку дитини. Сер.: Філософія, педагогіка, психологія</w:t>
      </w:r>
      <w:r>
        <w:rPr>
          <w:rFonts w:ascii="Times New Roman" w:hAnsi="Times New Roman" w:cs="Times New Roman"/>
          <w:sz w:val="28"/>
          <w:szCs w:val="28"/>
          <w:lang w:val="uk-UA"/>
        </w:rPr>
        <w:t xml:space="preserve">. 2014. </w:t>
      </w:r>
      <w:proofErr w:type="spellStart"/>
      <w:r>
        <w:rPr>
          <w:rFonts w:ascii="Times New Roman" w:hAnsi="Times New Roman" w:cs="Times New Roman"/>
          <w:sz w:val="28"/>
          <w:szCs w:val="28"/>
          <w:lang w:val="uk-UA"/>
        </w:rPr>
        <w:t>Вип</w:t>
      </w:r>
      <w:proofErr w:type="spellEnd"/>
      <w:r>
        <w:rPr>
          <w:rFonts w:ascii="Times New Roman" w:hAnsi="Times New Roman" w:cs="Times New Roman"/>
          <w:sz w:val="28"/>
          <w:szCs w:val="28"/>
          <w:lang w:val="uk-UA"/>
        </w:rPr>
        <w:t>. 34. С. 63–72.</w:t>
      </w:r>
    </w:p>
    <w:p w:rsidR="00273240" w:rsidRDefault="00293F5E">
      <w:pPr>
        <w:spacing w:line="360" w:lineRule="auto"/>
        <w:ind w:rightChars="13" w:right="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11. </w:t>
      </w:r>
      <w:proofErr w:type="spellStart"/>
      <w:r>
        <w:rPr>
          <w:rFonts w:ascii="Times New Roman" w:hAnsi="Times New Roman" w:cs="Times New Roman"/>
          <w:sz w:val="28"/>
          <w:szCs w:val="28"/>
        </w:rPr>
        <w:t>DataReportal</w:t>
      </w:r>
      <w:proofErr w:type="spellEnd"/>
      <w:r>
        <w:rPr>
          <w:rFonts w:ascii="Times New Roman" w:hAnsi="Times New Roman" w:cs="Times New Roman"/>
          <w:sz w:val="28"/>
          <w:szCs w:val="28"/>
          <w:lang w:val="uk-UA"/>
        </w:rPr>
        <w:t xml:space="preserve">: </w:t>
      </w:r>
      <w:r>
        <w:rPr>
          <w:rFonts w:ascii="Times New Roman" w:hAnsi="Times New Roman" w:cs="Times New Roman"/>
          <w:sz w:val="28"/>
          <w:szCs w:val="28"/>
        </w:rPr>
        <w:t>https</w:t>
      </w:r>
      <w:r>
        <w:rPr>
          <w:rFonts w:ascii="Times New Roman" w:hAnsi="Times New Roman" w:cs="Times New Roman"/>
          <w:sz w:val="28"/>
          <w:szCs w:val="28"/>
          <w:lang w:val="uk-UA"/>
        </w:rPr>
        <w:t>://</w:t>
      </w:r>
      <w:proofErr w:type="spellStart"/>
      <w:r>
        <w:rPr>
          <w:rFonts w:ascii="Times New Roman" w:hAnsi="Times New Roman" w:cs="Times New Roman"/>
          <w:sz w:val="28"/>
          <w:szCs w:val="28"/>
        </w:rPr>
        <w:t>datareportal</w:t>
      </w:r>
      <w:proofErr w:type="spellEnd"/>
      <w:r>
        <w:rPr>
          <w:rFonts w:ascii="Times New Roman" w:hAnsi="Times New Roman" w:cs="Times New Roman"/>
          <w:sz w:val="28"/>
          <w:szCs w:val="28"/>
          <w:lang w:val="uk-UA"/>
        </w:rPr>
        <w:t>.</w:t>
      </w:r>
      <w:r>
        <w:rPr>
          <w:rFonts w:ascii="Times New Roman" w:hAnsi="Times New Roman" w:cs="Times New Roman"/>
          <w:sz w:val="28"/>
          <w:szCs w:val="28"/>
        </w:rPr>
        <w:t>com</w:t>
      </w:r>
      <w:r>
        <w:rPr>
          <w:rFonts w:ascii="Times New Roman" w:hAnsi="Times New Roman" w:cs="Times New Roman"/>
          <w:sz w:val="28"/>
          <w:szCs w:val="28"/>
          <w:lang w:val="uk-UA"/>
        </w:rPr>
        <w:t xml:space="preserve"> </w:t>
      </w:r>
      <w:r>
        <w:rPr>
          <w:rFonts w:ascii="Times New Roman" w:hAnsi="Times New Roman" w:cs="Times New Roman"/>
          <w:sz w:val="28"/>
          <w:szCs w:val="28"/>
        </w:rPr>
        <w:t>Digital</w:t>
      </w:r>
      <w:r>
        <w:rPr>
          <w:rFonts w:ascii="Times New Roman" w:hAnsi="Times New Roman" w:cs="Times New Roman"/>
          <w:sz w:val="28"/>
          <w:szCs w:val="28"/>
          <w:lang w:val="uk-UA"/>
        </w:rPr>
        <w:t xml:space="preserve"> 2024.</w:t>
      </w:r>
    </w:p>
    <w:p w:rsidR="00273240" w:rsidRDefault="00293F5E">
      <w:pPr>
        <w:spacing w:line="360" w:lineRule="auto"/>
        <w:ind w:rightChars="13" w:right="26"/>
        <w:jc w:val="both"/>
        <w:rPr>
          <w:rFonts w:ascii="Times New Roman" w:hAnsi="Times New Roman" w:cs="Times New Roman"/>
          <w:sz w:val="28"/>
          <w:szCs w:val="28"/>
          <w:lang w:val="uk-UA"/>
        </w:rPr>
      </w:pPr>
      <w:r>
        <w:rPr>
          <w:rFonts w:ascii="Times New Roman" w:hAnsi="Times New Roman" w:cs="Times New Roman"/>
          <w:sz w:val="28"/>
          <w:szCs w:val="28"/>
          <w:lang w:val="uk-UA"/>
        </w:rPr>
        <w:t>1</w:t>
      </w:r>
      <w:r>
        <w:rPr>
          <w:rFonts w:ascii="Times New Roman" w:hAnsi="Times New Roman" w:cs="Times New Roman"/>
          <w:sz w:val="28"/>
          <w:szCs w:val="28"/>
        </w:rPr>
        <w:t>2</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Dudeney</w:t>
      </w:r>
      <w:proofErr w:type="spellEnd"/>
      <w:r>
        <w:rPr>
          <w:rFonts w:ascii="Times New Roman" w:hAnsi="Times New Roman" w:cs="Times New Roman"/>
          <w:sz w:val="28"/>
          <w:szCs w:val="28"/>
          <w:lang w:val="uk-UA"/>
        </w:rPr>
        <w:t xml:space="preserve">, G., </w:t>
      </w:r>
      <w:proofErr w:type="spellStart"/>
      <w:r>
        <w:rPr>
          <w:rFonts w:ascii="Times New Roman" w:hAnsi="Times New Roman" w:cs="Times New Roman"/>
          <w:sz w:val="28"/>
          <w:szCs w:val="28"/>
          <w:lang w:val="uk-UA"/>
        </w:rPr>
        <w:t>Hockly</w:t>
      </w:r>
      <w:proofErr w:type="spellEnd"/>
      <w:r>
        <w:rPr>
          <w:rFonts w:ascii="Times New Roman" w:hAnsi="Times New Roman" w:cs="Times New Roman"/>
          <w:sz w:val="28"/>
          <w:szCs w:val="28"/>
          <w:lang w:val="uk-UA"/>
        </w:rPr>
        <w:t xml:space="preserve">, N. </w:t>
      </w:r>
      <w:proofErr w:type="spellStart"/>
      <w:r>
        <w:rPr>
          <w:rFonts w:ascii="Times New Roman" w:hAnsi="Times New Roman" w:cs="Times New Roman"/>
          <w:sz w:val="28"/>
          <w:szCs w:val="28"/>
          <w:lang w:val="uk-UA"/>
        </w:rPr>
        <w:t>How</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to</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Teach</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English</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with</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Technology</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Harlow</w:t>
      </w:r>
      <w:proofErr w:type="spellEnd"/>
      <w:r>
        <w:rPr>
          <w:rFonts w:ascii="Times New Roman" w:hAnsi="Times New Roman" w:cs="Times New Roman"/>
          <w:sz w:val="28"/>
          <w:szCs w:val="28"/>
          <w:lang w:val="uk-UA"/>
        </w:rPr>
        <w:t>, 2007.</w:t>
      </w:r>
    </w:p>
    <w:p w:rsidR="00273240" w:rsidRDefault="00293F5E">
      <w:pPr>
        <w:spacing w:line="360" w:lineRule="auto"/>
        <w:ind w:rightChars="13" w:right="26"/>
        <w:jc w:val="both"/>
        <w:rPr>
          <w:rFonts w:ascii="Times New Roman" w:hAnsi="Times New Roman" w:cs="Times New Roman"/>
          <w:sz w:val="28"/>
          <w:szCs w:val="28"/>
          <w:lang w:val="uk-UA"/>
        </w:rPr>
      </w:pPr>
      <w:r>
        <w:rPr>
          <w:rFonts w:ascii="Times New Roman" w:hAnsi="Times New Roman" w:cs="Times New Roman"/>
          <w:sz w:val="28"/>
          <w:szCs w:val="28"/>
          <w:lang w:val="uk-UA"/>
        </w:rPr>
        <w:t>1</w:t>
      </w:r>
      <w:r>
        <w:rPr>
          <w:rFonts w:ascii="Times New Roman" w:hAnsi="Times New Roman" w:cs="Times New Roman"/>
          <w:sz w:val="28"/>
          <w:szCs w:val="28"/>
        </w:rPr>
        <w:t>3</w:t>
      </w:r>
      <w:r>
        <w:rPr>
          <w:rFonts w:ascii="Times New Roman" w:hAnsi="Times New Roman" w:cs="Times New Roman"/>
          <w:sz w:val="28"/>
          <w:szCs w:val="28"/>
          <w:lang w:val="uk-UA"/>
        </w:rPr>
        <w:t xml:space="preserve">. </w:t>
      </w:r>
      <w:r>
        <w:rPr>
          <w:rFonts w:ascii="Times New Roman" w:hAnsi="Times New Roman" w:cs="Times New Roman"/>
          <w:sz w:val="28"/>
          <w:szCs w:val="28"/>
        </w:rPr>
        <w:t xml:space="preserve">Pew Research Center. URL: </w:t>
      </w:r>
      <w:hyperlink r:id="rId14" w:history="1">
        <w:r>
          <w:rPr>
            <w:rStyle w:val="a5"/>
            <w:rFonts w:ascii="Times New Roman" w:hAnsi="Times New Roman" w:cs="Times New Roman"/>
            <w:sz w:val="28"/>
            <w:szCs w:val="28"/>
            <w:lang w:val="uk-UA"/>
          </w:rPr>
          <w:t>http://surl.li/fnubnq</w:t>
        </w:r>
      </w:hyperlink>
    </w:p>
    <w:p w:rsidR="00273240" w:rsidRDefault="00293F5E">
      <w:pPr>
        <w:spacing w:line="360" w:lineRule="auto"/>
        <w:ind w:rightChars="13" w:right="26"/>
        <w:jc w:val="both"/>
        <w:rPr>
          <w:rFonts w:ascii="Times New Roman" w:hAnsi="Times New Roman" w:cs="Times New Roman"/>
          <w:sz w:val="28"/>
          <w:szCs w:val="28"/>
          <w:lang w:val="uk-UA"/>
        </w:rPr>
      </w:pPr>
      <w:r>
        <w:rPr>
          <w:rFonts w:ascii="Times New Roman" w:hAnsi="Times New Roman" w:cs="Times New Roman"/>
          <w:sz w:val="28"/>
          <w:szCs w:val="28"/>
          <w:lang w:val="uk-UA"/>
        </w:rPr>
        <w:t>1</w:t>
      </w:r>
      <w:r>
        <w:rPr>
          <w:rFonts w:ascii="Times New Roman" w:hAnsi="Times New Roman" w:cs="Times New Roman"/>
          <w:sz w:val="28"/>
          <w:szCs w:val="28"/>
        </w:rPr>
        <w:t>4</w:t>
      </w:r>
      <w:r>
        <w:rPr>
          <w:rFonts w:ascii="Times New Roman" w:hAnsi="Times New Roman" w:cs="Times New Roman"/>
          <w:sz w:val="28"/>
          <w:szCs w:val="28"/>
          <w:lang w:val="uk-UA"/>
        </w:rPr>
        <w:t xml:space="preserve">. </w:t>
      </w:r>
      <w:r>
        <w:rPr>
          <w:rFonts w:ascii="Times New Roman" w:hAnsi="Times New Roman" w:cs="Times New Roman"/>
          <w:sz w:val="28"/>
          <w:szCs w:val="28"/>
        </w:rPr>
        <w:t xml:space="preserve">Statista. URL: </w:t>
      </w:r>
      <w:hyperlink r:id="rId15" w:history="1">
        <w:r>
          <w:rPr>
            <w:rStyle w:val="aa"/>
            <w:rFonts w:ascii="Times New Roman" w:hAnsi="Times New Roman" w:cs="Times New Roman"/>
            <w:sz w:val="28"/>
            <w:szCs w:val="28"/>
            <w:lang w:val="uk-UA"/>
          </w:rPr>
          <w:t>https://www.statista.com/</w:t>
        </w:r>
      </w:hyperlink>
    </w:p>
    <w:p w:rsidR="00273240" w:rsidRDefault="00273240">
      <w:pPr>
        <w:spacing w:line="360" w:lineRule="auto"/>
        <w:ind w:rightChars="13" w:right="26"/>
        <w:jc w:val="both"/>
        <w:rPr>
          <w:rFonts w:ascii="Times New Roman" w:hAnsi="Times New Roman" w:cs="Times New Roman"/>
          <w:b/>
          <w:bCs/>
          <w:sz w:val="28"/>
          <w:szCs w:val="28"/>
          <w:lang w:val="uk-UA"/>
        </w:rPr>
        <w:sectPr w:rsidR="00273240">
          <w:headerReference w:type="default" r:id="rId16"/>
          <w:pgSz w:w="11906" w:h="16838"/>
          <w:pgMar w:top="1247" w:right="851" w:bottom="1247" w:left="1247" w:header="708" w:footer="708" w:gutter="0"/>
          <w:pgNumType w:start="22"/>
          <w:cols w:space="708"/>
          <w:docGrid w:linePitch="360"/>
        </w:sectPr>
      </w:pPr>
    </w:p>
    <w:p w:rsidR="00273240" w:rsidRDefault="00293F5E">
      <w:pPr>
        <w:spacing w:line="720" w:lineRule="auto"/>
        <w:ind w:rightChars="13" w:right="26"/>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ДОДАТКИ</w:t>
      </w:r>
    </w:p>
    <w:p w:rsidR="00273240" w:rsidRDefault="00293F5E">
      <w:pPr>
        <w:spacing w:line="360" w:lineRule="auto"/>
        <w:ind w:rightChars="13" w:right="26"/>
        <w:jc w:val="center"/>
        <w:rPr>
          <w:rFonts w:ascii="Times New Roman" w:hAnsi="Times New Roman" w:cs="Times New Roman"/>
          <w:sz w:val="28"/>
          <w:szCs w:val="28"/>
          <w:lang w:val="uk-UA"/>
        </w:rPr>
      </w:pPr>
      <w:r>
        <w:rPr>
          <w:rFonts w:ascii="Times New Roman" w:hAnsi="Times New Roman" w:cs="Times New Roman"/>
          <w:sz w:val="28"/>
          <w:szCs w:val="28"/>
          <w:lang w:val="uk-UA"/>
        </w:rPr>
        <w:t>Додаток А</w:t>
      </w:r>
    </w:p>
    <w:p w:rsidR="00273240" w:rsidRDefault="00293F5E">
      <w:pPr>
        <w:spacing w:line="360" w:lineRule="auto"/>
        <w:ind w:leftChars="-100" w:left="-200" w:rightChars="13" w:right="26" w:firstLineChars="285" w:firstLine="798"/>
        <w:jc w:val="center"/>
        <w:rPr>
          <w:rFonts w:ascii="Times New Roman" w:hAnsi="Times New Roman" w:cs="Times New Roman"/>
          <w:sz w:val="28"/>
          <w:szCs w:val="28"/>
          <w:lang w:val="uk-UA"/>
        </w:rPr>
      </w:pPr>
      <w:r>
        <w:rPr>
          <w:rFonts w:ascii="Times New Roman" w:hAnsi="Times New Roman" w:cs="Times New Roman"/>
          <w:sz w:val="28"/>
          <w:szCs w:val="28"/>
          <w:lang w:val="uk-UA"/>
        </w:rPr>
        <w:t>Анкета-опитування</w:t>
      </w:r>
    </w:p>
    <w:p w:rsidR="00273240" w:rsidRDefault="00293F5E">
      <w:pPr>
        <w:spacing w:line="360" w:lineRule="auto"/>
        <w:ind w:leftChars="-100" w:left="-200" w:rightChars="13" w:right="26" w:firstLineChars="285" w:firstLine="801"/>
        <w:jc w:val="both"/>
        <w:rPr>
          <w:rFonts w:ascii="Times New Roman" w:hAnsi="Times New Roman" w:cs="Times New Roman"/>
          <w:b/>
          <w:bCs/>
          <w:i/>
          <w:iCs/>
          <w:sz w:val="28"/>
          <w:szCs w:val="28"/>
          <w:u w:val="single"/>
          <w:lang w:val="uk-UA"/>
        </w:rPr>
      </w:pPr>
      <w:r>
        <w:rPr>
          <w:rFonts w:ascii="Times New Roman" w:hAnsi="Times New Roman" w:cs="Times New Roman"/>
          <w:b/>
          <w:bCs/>
          <w:i/>
          <w:iCs/>
          <w:sz w:val="28"/>
          <w:szCs w:val="28"/>
          <w:u w:val="single"/>
          <w:lang w:val="uk-UA"/>
        </w:rPr>
        <w:t>Частина 1: Демографічні питання</w:t>
      </w:r>
    </w:p>
    <w:p w:rsidR="00273240" w:rsidRDefault="00293F5E">
      <w:pPr>
        <w:spacing w:line="360" w:lineRule="auto"/>
        <w:ind w:leftChars="-100" w:left="-200" w:rightChars="13" w:right="26" w:firstLineChars="285" w:firstLine="801"/>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1. Ваш вік:</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15</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16</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17</w:t>
      </w:r>
    </w:p>
    <w:p w:rsidR="00273240" w:rsidRDefault="00293F5E">
      <w:pPr>
        <w:spacing w:line="360" w:lineRule="auto"/>
        <w:ind w:leftChars="-100" w:left="-200" w:rightChars="13" w:right="26" w:firstLineChars="285" w:firstLine="801"/>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2. Ваша стать:</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Чоловіча</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Жіноча</w:t>
      </w:r>
    </w:p>
    <w:p w:rsidR="00273240" w:rsidRDefault="00293F5E">
      <w:pPr>
        <w:spacing w:line="360" w:lineRule="auto"/>
        <w:ind w:leftChars="-100" w:left="-200" w:rightChars="13" w:right="26" w:firstLineChars="285" w:firstLine="801"/>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3. Який у вас рівень володіння англійською мовою?</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Початковий (A1-A2)</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Середній (B1-B2)</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Просунутий (C1-C2)</w:t>
      </w:r>
    </w:p>
    <w:p w:rsidR="00273240" w:rsidRDefault="00293F5E">
      <w:pPr>
        <w:spacing w:line="360" w:lineRule="auto"/>
        <w:ind w:leftChars="-100" w:left="-200" w:rightChars="13" w:right="26" w:firstLineChars="285" w:firstLine="801"/>
        <w:jc w:val="both"/>
        <w:rPr>
          <w:rFonts w:ascii="Times New Roman" w:hAnsi="Times New Roman" w:cs="Times New Roman"/>
          <w:b/>
          <w:bCs/>
          <w:i/>
          <w:iCs/>
          <w:sz w:val="28"/>
          <w:szCs w:val="28"/>
          <w:u w:val="single"/>
          <w:lang w:val="uk-UA"/>
        </w:rPr>
      </w:pPr>
      <w:r>
        <w:rPr>
          <w:rFonts w:ascii="Times New Roman" w:hAnsi="Times New Roman" w:cs="Times New Roman"/>
          <w:b/>
          <w:bCs/>
          <w:i/>
          <w:iCs/>
          <w:sz w:val="28"/>
          <w:szCs w:val="28"/>
          <w:u w:val="single"/>
          <w:lang w:val="uk-UA"/>
        </w:rPr>
        <w:t>Частина 2: Використання соціальних мереж</w:t>
      </w:r>
    </w:p>
    <w:p w:rsidR="00273240" w:rsidRDefault="00293F5E">
      <w:pPr>
        <w:spacing w:line="360" w:lineRule="auto"/>
        <w:ind w:leftChars="-100" w:left="-200" w:rightChars="13" w:right="26" w:firstLineChars="285" w:firstLine="801"/>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4. Які соціальні мережі ви використовуєте найчастіше? (можна вибрати кілька варіантів)</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Instagram</w:t>
      </w:r>
      <w:proofErr w:type="spellEnd"/>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TikTok</w:t>
      </w:r>
      <w:proofErr w:type="spellEnd"/>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Facebook</w:t>
      </w:r>
      <w:proofErr w:type="spellEnd"/>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YouTube</w:t>
      </w:r>
      <w:proofErr w:type="spellEnd"/>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Twitter</w:t>
      </w:r>
      <w:proofErr w:type="spellEnd"/>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Інші (вкажіть)</w:t>
      </w:r>
    </w:p>
    <w:p w:rsidR="00273240" w:rsidRDefault="00293F5E">
      <w:pPr>
        <w:spacing w:line="360" w:lineRule="auto"/>
        <w:ind w:leftChars="-100" w:left="-200" w:rightChars="13" w:right="26" w:firstLineChars="285" w:firstLine="801"/>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5. Скільки часу ви проводите в соціальних мережах щодня?</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Менше 1 години</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1-3 години</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3-5 годин</w:t>
      </w:r>
    </w:p>
    <w:p w:rsidR="00273240" w:rsidRDefault="00293F5E">
      <w:pPr>
        <w:spacing w:line="360" w:lineRule="auto"/>
        <w:ind w:leftChars="-100" w:left="-200" w:rightChars="13" w:right="26" w:firstLineChars="285" w:firstLine="798"/>
        <w:rPr>
          <w:rFonts w:ascii="Times New Roman" w:hAnsi="Times New Roman" w:cs="Times New Roman"/>
          <w:sz w:val="28"/>
          <w:szCs w:val="28"/>
          <w:lang w:val="uk-UA"/>
        </w:rPr>
        <w:sectPr w:rsidR="00273240">
          <w:headerReference w:type="default" r:id="rId17"/>
          <w:pgSz w:w="11906" w:h="16838"/>
          <w:pgMar w:top="1247" w:right="851" w:bottom="1247" w:left="1247" w:header="708" w:footer="708" w:gutter="0"/>
          <w:pgNumType w:start="22"/>
          <w:cols w:space="708"/>
          <w:docGrid w:linePitch="360"/>
        </w:sectPr>
      </w:pPr>
      <w:r>
        <w:rPr>
          <w:rFonts w:ascii="Times New Roman" w:hAnsi="Times New Roman" w:cs="Times New Roman"/>
          <w:sz w:val="28"/>
          <w:szCs w:val="28"/>
          <w:lang w:val="uk-UA"/>
        </w:rPr>
        <w:t xml:space="preserve">Більше 5 годин </w:t>
      </w:r>
    </w:p>
    <w:p w:rsidR="00273240" w:rsidRDefault="00293F5E">
      <w:pPr>
        <w:spacing w:line="360" w:lineRule="auto"/>
        <w:ind w:rightChars="13" w:right="26" w:firstLine="598"/>
        <w:jc w:val="both"/>
        <w:rPr>
          <w:rFonts w:ascii="Times New Roman" w:hAnsi="Times New Roman" w:cs="Times New Roman"/>
          <w:b/>
          <w:bCs/>
          <w:sz w:val="28"/>
          <w:szCs w:val="28"/>
          <w:lang w:val="uk-UA"/>
        </w:rPr>
      </w:pPr>
      <w:r>
        <w:rPr>
          <w:rFonts w:ascii="Times New Roman" w:hAnsi="Times New Roman" w:cs="Times New Roman"/>
          <w:b/>
          <w:bCs/>
          <w:sz w:val="28"/>
          <w:szCs w:val="28"/>
          <w:lang w:val="uk-UA"/>
        </w:rPr>
        <w:lastRenderedPageBreak/>
        <w:t xml:space="preserve">6. Як часто ви зустрічаєте </w:t>
      </w:r>
      <w:proofErr w:type="spellStart"/>
      <w:r>
        <w:rPr>
          <w:rFonts w:ascii="Times New Roman" w:hAnsi="Times New Roman" w:cs="Times New Roman"/>
          <w:b/>
          <w:bCs/>
          <w:sz w:val="28"/>
          <w:szCs w:val="28"/>
          <w:lang w:val="uk-UA"/>
        </w:rPr>
        <w:t>англійськомовний</w:t>
      </w:r>
      <w:proofErr w:type="spellEnd"/>
      <w:r>
        <w:rPr>
          <w:rFonts w:ascii="Times New Roman" w:hAnsi="Times New Roman" w:cs="Times New Roman"/>
          <w:b/>
          <w:bCs/>
          <w:sz w:val="28"/>
          <w:szCs w:val="28"/>
          <w:lang w:val="uk-UA"/>
        </w:rPr>
        <w:t xml:space="preserve"> контент у соціальних мережах?</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Щодня</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Кілька разів на тиждень</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Раз на тиждень</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Рідко</w:t>
      </w:r>
      <w:proofErr w:type="spellEnd"/>
    </w:p>
    <w:p w:rsidR="00273240" w:rsidRDefault="00293F5E">
      <w:pPr>
        <w:spacing w:line="360" w:lineRule="auto"/>
        <w:ind w:leftChars="-100" w:left="-200" w:rightChars="13" w:right="26" w:firstLineChars="285" w:firstLine="801"/>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7. Який тип </w:t>
      </w:r>
      <w:proofErr w:type="spellStart"/>
      <w:r>
        <w:rPr>
          <w:rFonts w:ascii="Times New Roman" w:hAnsi="Times New Roman" w:cs="Times New Roman"/>
          <w:b/>
          <w:bCs/>
          <w:sz w:val="28"/>
          <w:szCs w:val="28"/>
          <w:lang w:val="uk-UA"/>
        </w:rPr>
        <w:t>англійськомовного</w:t>
      </w:r>
      <w:proofErr w:type="spellEnd"/>
      <w:r>
        <w:rPr>
          <w:rFonts w:ascii="Times New Roman" w:hAnsi="Times New Roman" w:cs="Times New Roman"/>
          <w:b/>
          <w:bCs/>
          <w:sz w:val="28"/>
          <w:szCs w:val="28"/>
          <w:lang w:val="uk-UA"/>
        </w:rPr>
        <w:t xml:space="preserve"> контенту ви переглядаєте найчастіше? (можна вибрати кілька варіантів)</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Відео (</w:t>
      </w:r>
      <w:proofErr w:type="spellStart"/>
      <w:r>
        <w:rPr>
          <w:rFonts w:ascii="Times New Roman" w:hAnsi="Times New Roman" w:cs="Times New Roman"/>
          <w:sz w:val="28"/>
          <w:szCs w:val="28"/>
          <w:lang w:val="uk-UA"/>
        </w:rPr>
        <w:t>YouTube</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TikTok</w:t>
      </w:r>
      <w:proofErr w:type="spellEnd"/>
      <w:r>
        <w:rPr>
          <w:rFonts w:ascii="Times New Roman" w:hAnsi="Times New Roman" w:cs="Times New Roman"/>
          <w:sz w:val="28"/>
          <w:szCs w:val="28"/>
          <w:lang w:val="uk-UA"/>
        </w:rPr>
        <w:t>)</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Тексти/публікації (</w:t>
      </w:r>
      <w:proofErr w:type="spellStart"/>
      <w:r>
        <w:rPr>
          <w:rFonts w:ascii="Times New Roman" w:hAnsi="Times New Roman" w:cs="Times New Roman"/>
          <w:sz w:val="28"/>
          <w:szCs w:val="28"/>
          <w:lang w:val="uk-UA"/>
        </w:rPr>
        <w:t>Instagram</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Facebook</w:t>
      </w:r>
      <w:proofErr w:type="spellEnd"/>
      <w:r>
        <w:rPr>
          <w:rFonts w:ascii="Times New Roman" w:hAnsi="Times New Roman" w:cs="Times New Roman"/>
          <w:sz w:val="28"/>
          <w:szCs w:val="28"/>
          <w:lang w:val="uk-UA"/>
        </w:rPr>
        <w:t>)</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Навчальні матеріали (курси, </w:t>
      </w:r>
      <w:proofErr w:type="spellStart"/>
      <w:r>
        <w:rPr>
          <w:rFonts w:ascii="Times New Roman" w:hAnsi="Times New Roman" w:cs="Times New Roman"/>
          <w:sz w:val="28"/>
          <w:szCs w:val="28"/>
          <w:lang w:val="uk-UA"/>
        </w:rPr>
        <w:t>блогери</w:t>
      </w:r>
      <w:proofErr w:type="spellEnd"/>
      <w:r>
        <w:rPr>
          <w:rFonts w:ascii="Times New Roman" w:hAnsi="Times New Roman" w:cs="Times New Roman"/>
          <w:sz w:val="28"/>
          <w:szCs w:val="28"/>
          <w:lang w:val="uk-UA"/>
        </w:rPr>
        <w:t>)</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Меми</w:t>
      </w:r>
      <w:proofErr w:type="spellEnd"/>
    </w:p>
    <w:p w:rsidR="00273240" w:rsidRDefault="00293F5E">
      <w:pPr>
        <w:spacing w:line="360" w:lineRule="auto"/>
        <w:ind w:leftChars="-100" w:left="-200" w:rightChars="13" w:right="26" w:firstLineChars="285" w:firstLine="801"/>
        <w:jc w:val="both"/>
        <w:rPr>
          <w:rFonts w:ascii="Times New Roman" w:hAnsi="Times New Roman" w:cs="Times New Roman"/>
          <w:b/>
          <w:bCs/>
          <w:i/>
          <w:iCs/>
          <w:sz w:val="28"/>
          <w:szCs w:val="28"/>
          <w:u w:val="single"/>
          <w:lang w:val="uk-UA"/>
        </w:rPr>
      </w:pPr>
      <w:r>
        <w:rPr>
          <w:rFonts w:ascii="Times New Roman" w:hAnsi="Times New Roman" w:cs="Times New Roman"/>
          <w:b/>
          <w:bCs/>
          <w:i/>
          <w:iCs/>
          <w:sz w:val="28"/>
          <w:szCs w:val="28"/>
          <w:u w:val="single"/>
          <w:lang w:val="uk-UA"/>
        </w:rPr>
        <w:t>Частина 3: Вплив соціальних мереж на знання англійської мови</w:t>
      </w:r>
    </w:p>
    <w:p w:rsidR="00273240" w:rsidRDefault="00293F5E">
      <w:pPr>
        <w:spacing w:line="360" w:lineRule="auto"/>
        <w:ind w:leftChars="-100" w:left="-200" w:rightChars="13" w:right="26" w:firstLineChars="285" w:firstLine="801"/>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8. Чи покращили ви свої знання англійської мови завдяки соціальним мережам?</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Так</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Ні</w:t>
      </w:r>
    </w:p>
    <w:p w:rsidR="00273240" w:rsidRDefault="00293F5E">
      <w:pPr>
        <w:spacing w:line="360" w:lineRule="auto"/>
        <w:ind w:leftChars="-100" w:left="-200" w:rightChars="13" w:right="26" w:firstLineChars="285" w:firstLine="801"/>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9. Які аспекти англійської мови ви покращили найбільше завдяки соціальним мережам?</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Словниковий запас</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Граматика</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Вимова</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Аудіювання</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Інше (вкажіть)</w:t>
      </w:r>
    </w:p>
    <w:p w:rsidR="00273240" w:rsidRDefault="00293F5E">
      <w:pPr>
        <w:spacing w:line="360" w:lineRule="auto"/>
        <w:ind w:leftChars="-100" w:left="-200" w:rightChars="13" w:right="26" w:firstLineChars="285" w:firstLine="801"/>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10. Як часто ви використовуєте англійську мову для комунікації в соціальних мережах?</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Щодня</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Кілька разів на тиждень</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Раз на тиждень</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sectPr w:rsidR="00273240">
          <w:headerReference w:type="default" r:id="rId18"/>
          <w:pgSz w:w="11906" w:h="16838"/>
          <w:pgMar w:top="1247" w:right="851" w:bottom="1247" w:left="1247" w:header="708" w:footer="708" w:gutter="0"/>
          <w:pgNumType w:start="22"/>
          <w:cols w:space="708"/>
          <w:docGrid w:linePitch="360"/>
        </w:sectPr>
      </w:pPr>
      <w:proofErr w:type="spellStart"/>
      <w:r>
        <w:rPr>
          <w:rFonts w:ascii="Times New Roman" w:hAnsi="Times New Roman" w:cs="Times New Roman"/>
          <w:sz w:val="28"/>
          <w:szCs w:val="28"/>
          <w:lang w:val="uk-UA"/>
        </w:rPr>
        <w:t>Рідко</w:t>
      </w:r>
      <w:proofErr w:type="spellEnd"/>
    </w:p>
    <w:p w:rsidR="00273240" w:rsidRDefault="00293F5E">
      <w:pPr>
        <w:spacing w:line="360" w:lineRule="auto"/>
        <w:ind w:rightChars="13" w:right="26" w:firstLine="598"/>
        <w:jc w:val="both"/>
        <w:rPr>
          <w:rFonts w:ascii="Times New Roman" w:hAnsi="Times New Roman" w:cs="Times New Roman"/>
          <w:b/>
          <w:bCs/>
          <w:sz w:val="28"/>
          <w:szCs w:val="28"/>
          <w:lang w:val="uk-UA"/>
        </w:rPr>
      </w:pPr>
      <w:r>
        <w:rPr>
          <w:rFonts w:ascii="Times New Roman" w:hAnsi="Times New Roman" w:cs="Times New Roman"/>
          <w:b/>
          <w:bCs/>
          <w:sz w:val="28"/>
          <w:szCs w:val="28"/>
          <w:lang w:val="uk-UA"/>
        </w:rPr>
        <w:lastRenderedPageBreak/>
        <w:t xml:space="preserve">11. Чи вивчаєте ви англійську через соціальні мережі (курси, </w:t>
      </w:r>
      <w:proofErr w:type="spellStart"/>
      <w:r>
        <w:rPr>
          <w:rFonts w:ascii="Times New Roman" w:hAnsi="Times New Roman" w:cs="Times New Roman"/>
          <w:b/>
          <w:bCs/>
          <w:sz w:val="28"/>
          <w:szCs w:val="28"/>
          <w:lang w:val="uk-UA"/>
        </w:rPr>
        <w:t>відеоуроки</w:t>
      </w:r>
      <w:proofErr w:type="spellEnd"/>
      <w:r>
        <w:rPr>
          <w:rFonts w:ascii="Times New Roman" w:hAnsi="Times New Roman" w:cs="Times New Roman"/>
          <w:b/>
          <w:bCs/>
          <w:sz w:val="28"/>
          <w:szCs w:val="28"/>
          <w:lang w:val="uk-UA"/>
        </w:rPr>
        <w:t>, блоги)?</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Так</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Ні</w:t>
      </w:r>
    </w:p>
    <w:p w:rsidR="00273240" w:rsidRDefault="00293F5E">
      <w:pPr>
        <w:spacing w:line="360" w:lineRule="auto"/>
        <w:ind w:leftChars="-100" w:left="-200" w:rightChars="13" w:right="26" w:firstLineChars="285" w:firstLine="801"/>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12. Які саме соціальні мережі ви використовуєте для вивчення англійської мови? (можна вибрати кілька варіантів)</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YouTube</w:t>
      </w:r>
      <w:proofErr w:type="spellEnd"/>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Instagram</w:t>
      </w:r>
      <w:proofErr w:type="spellEnd"/>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TikTok</w:t>
      </w:r>
      <w:proofErr w:type="spellEnd"/>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Інші (вкажіть)</w:t>
      </w:r>
    </w:p>
    <w:p w:rsidR="00273240" w:rsidRDefault="00293F5E">
      <w:pPr>
        <w:spacing w:line="360" w:lineRule="auto"/>
        <w:ind w:leftChars="-100" w:left="-200" w:rightChars="13" w:right="26" w:firstLineChars="285" w:firstLine="801"/>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13. Як ви оцінюєте ефективність соціальних мереж для вивчення англійської мови?</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Дуже ефективні</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Ефективні</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Не дуже ефективні</w:t>
      </w:r>
    </w:p>
    <w:p w:rsidR="00273240" w:rsidRDefault="00293F5E">
      <w:pPr>
        <w:spacing w:line="360" w:lineRule="auto"/>
        <w:ind w:leftChars="-100" w:left="-200" w:rightChars="13" w:right="26" w:firstLineChars="285" w:firstLine="798"/>
        <w:jc w:val="both"/>
        <w:rPr>
          <w:rFonts w:ascii="Times New Roman" w:hAnsi="Times New Roman" w:cs="Times New Roman"/>
          <w:sz w:val="28"/>
          <w:szCs w:val="28"/>
          <w:lang w:val="uk-UA"/>
        </w:rPr>
      </w:pPr>
      <w:r>
        <w:rPr>
          <w:rFonts w:ascii="Times New Roman" w:hAnsi="Times New Roman" w:cs="Times New Roman"/>
          <w:sz w:val="28"/>
          <w:szCs w:val="28"/>
          <w:lang w:val="uk-UA"/>
        </w:rPr>
        <w:t>Неефективні</w:t>
      </w:r>
    </w:p>
    <w:p w:rsidR="00273240" w:rsidRDefault="00273240">
      <w:pPr>
        <w:spacing w:line="360" w:lineRule="auto"/>
        <w:ind w:leftChars="-200" w:left="-400" w:rightChars="13" w:right="26"/>
        <w:jc w:val="both"/>
        <w:rPr>
          <w:rFonts w:ascii="Times New Roman" w:hAnsi="Times New Roman" w:cs="Times New Roman"/>
          <w:b/>
          <w:bCs/>
          <w:sz w:val="28"/>
          <w:szCs w:val="28"/>
          <w:lang w:val="uk-UA"/>
        </w:rPr>
        <w:sectPr w:rsidR="00273240">
          <w:headerReference w:type="default" r:id="rId19"/>
          <w:pgSz w:w="11906" w:h="16838"/>
          <w:pgMar w:top="1247" w:right="851" w:bottom="1247" w:left="1247" w:header="708" w:footer="708" w:gutter="0"/>
          <w:pgNumType w:start="22"/>
          <w:cols w:space="708"/>
          <w:docGrid w:linePitch="360"/>
        </w:sectPr>
      </w:pPr>
    </w:p>
    <w:p w:rsidR="00273240" w:rsidRDefault="00293F5E">
      <w:pPr>
        <w:spacing w:line="360" w:lineRule="auto"/>
        <w:jc w:val="center"/>
        <w:rPr>
          <w:rFonts w:ascii="Times New Roman" w:hAnsi="Times New Roman" w:cs="Times New Roman"/>
          <w:sz w:val="28"/>
          <w:szCs w:val="28"/>
          <w:lang w:val="ru-RU"/>
        </w:rPr>
      </w:pPr>
      <w:proofErr w:type="spellStart"/>
      <w:r>
        <w:rPr>
          <w:rFonts w:ascii="Times New Roman" w:hAnsi="Times New Roman" w:cs="Times New Roman"/>
          <w:sz w:val="28"/>
          <w:szCs w:val="28"/>
          <w:lang w:val="ru-RU"/>
        </w:rPr>
        <w:lastRenderedPageBreak/>
        <w:t>Додаток</w:t>
      </w:r>
      <w:proofErr w:type="spellEnd"/>
      <w:r>
        <w:rPr>
          <w:rFonts w:ascii="Times New Roman" w:hAnsi="Times New Roman" w:cs="Times New Roman"/>
          <w:sz w:val="28"/>
          <w:szCs w:val="28"/>
          <w:lang w:val="ru-RU"/>
        </w:rPr>
        <w:t xml:space="preserve"> Б</w:t>
      </w:r>
    </w:p>
    <w:p w:rsidR="00273240" w:rsidRDefault="00273240">
      <w:pPr>
        <w:spacing w:line="360" w:lineRule="auto"/>
        <w:jc w:val="center"/>
        <w:rPr>
          <w:rFonts w:ascii="Times New Roman" w:hAnsi="Times New Roman" w:cs="Times New Roman"/>
          <w:sz w:val="28"/>
          <w:szCs w:val="28"/>
          <w:lang w:val="ru-RU"/>
        </w:rPr>
      </w:pPr>
    </w:p>
    <w:p w:rsidR="00273240" w:rsidRDefault="00293F5E">
      <w:pPr>
        <w:spacing w:line="360" w:lineRule="auto"/>
        <w:jc w:val="center"/>
        <w:rPr>
          <w:rFonts w:ascii="Times New Roman" w:hAnsi="Times New Roman" w:cs="Times New Roman"/>
          <w:sz w:val="28"/>
          <w:szCs w:val="28"/>
          <w:lang w:val="ru-RU"/>
        </w:rPr>
      </w:pPr>
      <w:proofErr w:type="spellStart"/>
      <w:r>
        <w:rPr>
          <w:rFonts w:ascii="Times New Roman" w:hAnsi="Times New Roman" w:cs="Times New Roman"/>
          <w:sz w:val="28"/>
          <w:szCs w:val="28"/>
          <w:lang w:val="ru-RU"/>
        </w:rPr>
        <w:t>Діаграмні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результати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проведеного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дослідження</w:t>
      </w:r>
      <w:proofErr w:type="spellEnd"/>
    </w:p>
    <w:p w:rsidR="00273240" w:rsidRDefault="00273240">
      <w:pPr>
        <w:jc w:val="center"/>
        <w:rPr>
          <w:rFonts w:ascii="Times New Roman" w:hAnsi="Times New Roman" w:cs="Times New Roman"/>
          <w:sz w:val="28"/>
          <w:szCs w:val="28"/>
          <w:lang w:val="ru-RU"/>
        </w:rPr>
      </w:pPr>
    </w:p>
    <w:p w:rsidR="00273240" w:rsidRDefault="00293F5E">
      <w:pPr>
        <w:jc w:val="both"/>
        <w:rPr>
          <w:lang w:val="ru-RU" w:eastAsia="uk-UA"/>
        </w:rPr>
      </w:pPr>
      <w:r>
        <w:rPr>
          <w:lang w:val="ru-RU"/>
        </w:rPr>
        <w:t xml:space="preserve">       </w:t>
      </w:r>
      <w:r>
        <w:rPr>
          <w:noProof/>
          <w:lang w:val="uk-UA" w:eastAsia="uk-UA"/>
        </w:rPr>
        <w:drawing>
          <wp:inline distT="0" distB="0" distL="0" distR="0">
            <wp:extent cx="2804795" cy="2099945"/>
            <wp:effectExtent l="4445" t="4445" r="10160" b="13970"/>
            <wp:docPr id="9" name="Діагра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Pr>
          <w:lang w:val="ru-RU" w:eastAsia="uk-UA"/>
        </w:rPr>
        <w:t xml:space="preserve">        </w:t>
      </w:r>
      <w:r>
        <w:rPr>
          <w:noProof/>
          <w:lang w:val="uk-UA" w:eastAsia="uk-UA"/>
        </w:rPr>
        <w:drawing>
          <wp:inline distT="0" distB="0" distL="0" distR="0">
            <wp:extent cx="2781300" cy="2089150"/>
            <wp:effectExtent l="4445" t="4445" r="18415" b="9525"/>
            <wp:docPr id="1" name="Діагра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r>
        <w:rPr>
          <w:lang w:val="ru-RU" w:eastAsia="uk-UA"/>
        </w:rPr>
        <w:t xml:space="preserve">  </w:t>
      </w:r>
    </w:p>
    <w:p w:rsidR="00273240" w:rsidRDefault="00293F5E">
      <w:pPr>
        <w:jc w:val="both"/>
        <w:rPr>
          <w:lang w:val="ru-RU" w:eastAsia="uk-UA"/>
        </w:rPr>
      </w:pPr>
      <w:r>
        <w:rPr>
          <w:lang w:val="ru-RU" w:eastAsia="uk-UA"/>
        </w:rPr>
        <w:t xml:space="preserve">                                             </w:t>
      </w:r>
      <w:r>
        <w:rPr>
          <w:rFonts w:ascii="Times New Roman" w:hAnsi="Times New Roman" w:cs="Times New Roman"/>
          <w:sz w:val="28"/>
          <w:szCs w:val="28"/>
          <w:lang w:val="ru-RU" w:eastAsia="uk-UA"/>
        </w:rPr>
        <w:t>Рис.1                                                               Рис.2</w:t>
      </w:r>
    </w:p>
    <w:p w:rsidR="00273240" w:rsidRDefault="00293F5E">
      <w:pPr>
        <w:jc w:val="both"/>
        <w:rPr>
          <w:lang w:val="ru-RU"/>
        </w:rPr>
      </w:pPr>
      <w:r>
        <w:rPr>
          <w:lang w:val="ru-RU" w:eastAsia="uk-UA"/>
        </w:rPr>
        <w:t xml:space="preserve">        </w:t>
      </w:r>
      <w:r>
        <w:rPr>
          <w:noProof/>
          <w:lang w:val="uk-UA" w:eastAsia="uk-UA"/>
        </w:rPr>
        <w:drawing>
          <wp:inline distT="0" distB="0" distL="0" distR="0">
            <wp:extent cx="2751455" cy="2200275"/>
            <wp:effectExtent l="4445" t="4445" r="17780" b="5080"/>
            <wp:docPr id="3" name="Діагра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r>
        <w:rPr>
          <w:lang w:val="ru-RU" w:eastAsia="uk-UA"/>
        </w:rPr>
        <w:t xml:space="preserve">        </w:t>
      </w:r>
      <w:r>
        <w:rPr>
          <w:noProof/>
          <w:lang w:val="uk-UA" w:eastAsia="uk-UA"/>
        </w:rPr>
        <w:drawing>
          <wp:inline distT="0" distB="0" distL="0" distR="0">
            <wp:extent cx="2766695" cy="2178685"/>
            <wp:effectExtent l="5080" t="4445" r="17145" b="11430"/>
            <wp:docPr id="4" name="Діагра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273240" w:rsidRDefault="00293F5E">
      <w:pPr>
        <w:rPr>
          <w:rFonts w:ascii="Times New Roman" w:hAnsi="Times New Roman" w:cs="Times New Roman"/>
          <w:sz w:val="28"/>
          <w:szCs w:val="28"/>
          <w:lang w:val="ru-RU"/>
        </w:rPr>
      </w:pPr>
      <w:r>
        <w:rPr>
          <w:lang w:val="ru-RU"/>
        </w:rPr>
        <w:t xml:space="preserve">                                              </w:t>
      </w:r>
      <w:r>
        <w:rPr>
          <w:rFonts w:ascii="Times New Roman" w:hAnsi="Times New Roman" w:cs="Times New Roman"/>
          <w:sz w:val="28"/>
          <w:szCs w:val="28"/>
          <w:lang w:val="ru-RU"/>
        </w:rPr>
        <w:t>Рис.3                                                                Рис.4</w:t>
      </w:r>
    </w:p>
    <w:p w:rsidR="00273240" w:rsidRDefault="00293F5E">
      <w:pPr>
        <w:rPr>
          <w:lang w:val="ru-RU"/>
        </w:rPr>
      </w:pPr>
      <w:r>
        <w:rPr>
          <w:lang w:val="ru-RU"/>
        </w:rPr>
        <w:t xml:space="preserve">             </w:t>
      </w:r>
    </w:p>
    <w:p w:rsidR="00273240" w:rsidRDefault="00293F5E">
      <w:pPr>
        <w:rPr>
          <w:lang w:eastAsia="uk-UA"/>
        </w:rPr>
      </w:pPr>
      <w:r>
        <w:rPr>
          <w:lang w:val="ru-RU" w:eastAsia="uk-UA"/>
        </w:rPr>
        <w:t xml:space="preserve">               </w:t>
      </w:r>
      <w:r>
        <w:rPr>
          <w:noProof/>
          <w:lang w:val="uk-UA" w:eastAsia="uk-UA"/>
        </w:rPr>
        <w:drawing>
          <wp:inline distT="0" distB="0" distL="0" distR="0">
            <wp:extent cx="5288280" cy="2788920"/>
            <wp:effectExtent l="4445" t="4445" r="10795" b="10795"/>
            <wp:docPr id="5" name="Діагра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273240" w:rsidRDefault="00293F5E">
      <w:pPr>
        <w:rPr>
          <w:rFonts w:ascii="Times New Roman" w:hAnsi="Times New Roman" w:cs="Times New Roman"/>
          <w:sz w:val="28"/>
          <w:szCs w:val="28"/>
          <w:lang w:eastAsia="uk-UA"/>
        </w:rPr>
      </w:pPr>
      <w:r>
        <w:rPr>
          <w:lang w:eastAsia="uk-UA"/>
        </w:rPr>
        <w:t xml:space="preserve">                                                                           </w:t>
      </w:r>
      <w:r>
        <w:rPr>
          <w:rFonts w:ascii="Times New Roman" w:hAnsi="Times New Roman" w:cs="Times New Roman"/>
          <w:sz w:val="28"/>
          <w:szCs w:val="28"/>
          <w:lang w:eastAsia="uk-UA"/>
        </w:rPr>
        <w:t xml:space="preserve">      Рис.5</w:t>
      </w:r>
    </w:p>
    <w:sectPr w:rsidR="00273240">
      <w:headerReference w:type="default" r:id="rId25"/>
      <w:pgSz w:w="11906" w:h="16838"/>
      <w:pgMar w:top="1247" w:right="851" w:bottom="1247" w:left="1247" w:header="708" w:footer="708" w:gutter="0"/>
      <w:pgNumType w:start="2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0DCF" w:rsidRDefault="00293F5E">
      <w:r>
        <w:separator/>
      </w:r>
    </w:p>
  </w:endnote>
  <w:endnote w:type="continuationSeparator" w:id="0">
    <w:p w:rsidR="005D0DCF" w:rsidRDefault="00293F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Roboto">
    <w:altName w:val="Segoe Print"/>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0DCF" w:rsidRDefault="00293F5E">
      <w:r>
        <w:separator/>
      </w:r>
    </w:p>
  </w:footnote>
  <w:footnote w:type="continuationSeparator" w:id="0">
    <w:p w:rsidR="005D0DCF" w:rsidRDefault="00293F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8596919"/>
      <w:docPartObj>
        <w:docPartGallery w:val="Page Numbers (Top of Page)"/>
        <w:docPartUnique/>
      </w:docPartObj>
    </w:sdtPr>
    <w:sdtContent>
      <w:p w:rsidR="00DB4A74" w:rsidRDefault="00DB4A74">
        <w:pPr>
          <w:pStyle w:val="a8"/>
          <w:jc w:val="right"/>
        </w:pPr>
        <w:r>
          <w:fldChar w:fldCharType="begin"/>
        </w:r>
        <w:r>
          <w:instrText>PAGE   \* MERGEFORMAT</w:instrText>
        </w:r>
        <w:r>
          <w:fldChar w:fldCharType="separate"/>
        </w:r>
        <w:r w:rsidR="00CB28B2" w:rsidRPr="00CB28B2">
          <w:rPr>
            <w:noProof/>
            <w:lang w:val="ru-RU"/>
          </w:rPr>
          <w:t>2</w:t>
        </w:r>
        <w:r>
          <w:fldChar w:fldCharType="end"/>
        </w:r>
      </w:p>
    </w:sdtContent>
  </w:sdt>
  <w:p w:rsidR="00273240" w:rsidRDefault="00273240">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5463428"/>
      <w:docPartObj>
        <w:docPartGallery w:val="Page Numbers (Top of Page)"/>
        <w:docPartUnique/>
      </w:docPartObj>
    </w:sdtPr>
    <w:sdtContent>
      <w:p w:rsidR="00DB4A74" w:rsidRDefault="00DB4A74">
        <w:pPr>
          <w:pStyle w:val="a8"/>
          <w:jc w:val="right"/>
        </w:pPr>
        <w:r>
          <w:fldChar w:fldCharType="begin"/>
        </w:r>
        <w:r>
          <w:instrText>PAGE   \* MERGEFORMAT</w:instrText>
        </w:r>
        <w:r>
          <w:fldChar w:fldCharType="separate"/>
        </w:r>
        <w:r w:rsidR="00CB28B2" w:rsidRPr="00CB28B2">
          <w:rPr>
            <w:noProof/>
            <w:lang w:val="ru-RU"/>
          </w:rPr>
          <w:t>6</w:t>
        </w:r>
        <w:r>
          <w:fldChar w:fldCharType="end"/>
        </w:r>
      </w:p>
    </w:sdtContent>
  </w:sdt>
  <w:p w:rsidR="00273240" w:rsidRDefault="00273240">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7625758"/>
    </w:sdtPr>
    <w:sdtEndPr/>
    <w:sdtContent>
      <w:p w:rsidR="00273240" w:rsidRDefault="00293F5E">
        <w:pPr>
          <w:pStyle w:val="a8"/>
          <w:jc w:val="right"/>
        </w:pPr>
        <w:r>
          <w:fldChar w:fldCharType="begin"/>
        </w:r>
        <w:r>
          <w:instrText>PAGE   \* MERGEFORMAT</w:instrText>
        </w:r>
        <w:r>
          <w:fldChar w:fldCharType="separate"/>
        </w:r>
        <w:r w:rsidR="00CB28B2" w:rsidRPr="00CB28B2">
          <w:rPr>
            <w:noProof/>
            <w:lang w:val="ru-RU"/>
          </w:rPr>
          <w:t>21</w:t>
        </w:r>
        <w:r>
          <w:fldChar w:fldCharType="end"/>
        </w:r>
      </w:p>
    </w:sdtContent>
  </w:sdt>
  <w:p w:rsidR="00273240" w:rsidRDefault="00273240">
    <w:pPr>
      <w:pStyle w:val="a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240" w:rsidRDefault="00293F5E">
    <w:pPr>
      <w:pStyle w:val="a8"/>
      <w:jc w:val="right"/>
      <w:rPr>
        <w:lang w:val="ru-RU"/>
      </w:rPr>
    </w:pPr>
    <w:r>
      <w:rPr>
        <w:lang w:val="ru-RU"/>
      </w:rPr>
      <w:t>22</w:t>
    </w:r>
  </w:p>
  <w:p w:rsidR="00273240" w:rsidRDefault="00273240">
    <w:pPr>
      <w:pStyle w:val="a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240" w:rsidRDefault="00293F5E">
    <w:pPr>
      <w:pStyle w:val="a8"/>
      <w:jc w:val="right"/>
      <w:rPr>
        <w:lang w:val="ru-RU"/>
      </w:rPr>
    </w:pPr>
    <w:r>
      <w:rPr>
        <w:lang w:val="ru-RU"/>
      </w:rPr>
      <w:t>23</w:t>
    </w:r>
  </w:p>
  <w:p w:rsidR="00273240" w:rsidRDefault="00273240">
    <w:pPr>
      <w:pStyle w:val="a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240" w:rsidRDefault="00293F5E">
    <w:pPr>
      <w:pStyle w:val="a8"/>
      <w:jc w:val="right"/>
      <w:rPr>
        <w:lang w:val="ru-RU"/>
      </w:rPr>
    </w:pPr>
    <w:r>
      <w:rPr>
        <w:lang w:val="ru-RU"/>
      </w:rPr>
      <w:t>24</w:t>
    </w:r>
  </w:p>
  <w:p w:rsidR="00273240" w:rsidRDefault="00273240">
    <w:pPr>
      <w:pStyle w:val="a8"/>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240" w:rsidRDefault="00293F5E">
    <w:pPr>
      <w:pStyle w:val="a8"/>
      <w:jc w:val="right"/>
      <w:rPr>
        <w:lang w:val="ru-RU"/>
      </w:rPr>
    </w:pPr>
    <w:r>
      <w:rPr>
        <w:lang w:val="ru-RU"/>
      </w:rPr>
      <w:t>25</w:t>
    </w:r>
  </w:p>
  <w:p w:rsidR="00273240" w:rsidRDefault="00273240">
    <w:pPr>
      <w:pStyle w:val="a8"/>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240" w:rsidRDefault="00293F5E">
    <w:pPr>
      <w:pStyle w:val="a8"/>
      <w:jc w:val="right"/>
      <w:rPr>
        <w:lang w:val="ru-RU"/>
      </w:rPr>
    </w:pPr>
    <w:r>
      <w:rPr>
        <w:lang w:val="ru-RU"/>
      </w:rPr>
      <w:t>26</w:t>
    </w:r>
  </w:p>
  <w:p w:rsidR="00273240" w:rsidRDefault="00273240">
    <w:pPr>
      <w:pStyle w:val="a8"/>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240" w:rsidRDefault="00293F5E">
    <w:pPr>
      <w:pStyle w:val="a8"/>
      <w:jc w:val="right"/>
      <w:rPr>
        <w:lang w:val="ru-RU"/>
      </w:rPr>
    </w:pPr>
    <w:r>
      <w:rPr>
        <w:lang w:val="ru-RU"/>
      </w:rPr>
      <w:t>27</w:t>
    </w:r>
  </w:p>
  <w:p w:rsidR="00273240" w:rsidRDefault="00273240">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5AF0D0"/>
    <w:multiLevelType w:val="multilevel"/>
    <w:tmpl w:val="1D5AF0D0"/>
    <w:lvl w:ilvl="0">
      <w:start w:val="1"/>
      <w:numFmt w:val="decimal"/>
      <w:suff w:val="space"/>
      <w:lvlText w:val="%1."/>
      <w:lvlJc w:val="left"/>
      <w:pPr>
        <w:ind w:left="420" w:firstLine="0"/>
      </w:pPr>
      <w:rPr>
        <w:rFonts w:hint="default"/>
      </w:rPr>
    </w:lvl>
    <w:lvl w:ilvl="1">
      <w:start w:val="1"/>
      <w:numFmt w:val="decimal"/>
      <w:suff w:val="space"/>
      <w:lvlText w:val="%1.%2."/>
      <w:lvlJc w:val="left"/>
      <w:pPr>
        <w:ind w:left="420" w:firstLine="0"/>
      </w:pPr>
      <w:rPr>
        <w:rFonts w:hint="default"/>
      </w:rPr>
    </w:lvl>
    <w:lvl w:ilvl="2">
      <w:start w:val="1"/>
      <w:numFmt w:val="decimal"/>
      <w:suff w:val="space"/>
      <w:lvlText w:val="%1.%2.%3."/>
      <w:lvlJc w:val="left"/>
      <w:pPr>
        <w:ind w:left="420" w:firstLine="0"/>
      </w:pPr>
      <w:rPr>
        <w:rFonts w:hint="default"/>
      </w:rPr>
    </w:lvl>
    <w:lvl w:ilvl="3">
      <w:start w:val="1"/>
      <w:numFmt w:val="decimal"/>
      <w:suff w:val="space"/>
      <w:lvlText w:val="%1.%2.%3.%4."/>
      <w:lvlJc w:val="left"/>
      <w:pPr>
        <w:ind w:left="420" w:firstLine="0"/>
      </w:pPr>
      <w:rPr>
        <w:rFonts w:hint="default"/>
      </w:rPr>
    </w:lvl>
    <w:lvl w:ilvl="4">
      <w:start w:val="1"/>
      <w:numFmt w:val="decimal"/>
      <w:suff w:val="space"/>
      <w:lvlText w:val="%1.%2.%3.%4.%5."/>
      <w:lvlJc w:val="left"/>
      <w:pPr>
        <w:ind w:left="420" w:firstLine="0"/>
      </w:pPr>
      <w:rPr>
        <w:rFonts w:hint="default"/>
      </w:rPr>
    </w:lvl>
    <w:lvl w:ilvl="5">
      <w:start w:val="1"/>
      <w:numFmt w:val="decimal"/>
      <w:suff w:val="space"/>
      <w:lvlText w:val="%1.%2.%3.%4.%5.%6."/>
      <w:lvlJc w:val="left"/>
      <w:pPr>
        <w:ind w:left="420" w:firstLine="0"/>
      </w:pPr>
      <w:rPr>
        <w:rFonts w:hint="default"/>
      </w:rPr>
    </w:lvl>
    <w:lvl w:ilvl="6">
      <w:start w:val="1"/>
      <w:numFmt w:val="decimal"/>
      <w:suff w:val="space"/>
      <w:lvlText w:val="%1.%2.%3.%4.%5.%6.%7."/>
      <w:lvlJc w:val="left"/>
      <w:pPr>
        <w:ind w:left="420" w:firstLine="0"/>
      </w:pPr>
      <w:rPr>
        <w:rFonts w:hint="default"/>
      </w:rPr>
    </w:lvl>
    <w:lvl w:ilvl="7">
      <w:start w:val="1"/>
      <w:numFmt w:val="decimal"/>
      <w:suff w:val="space"/>
      <w:lvlText w:val="%1.%2.%3.%4.%5.%6.%7.%8."/>
      <w:lvlJc w:val="left"/>
      <w:pPr>
        <w:ind w:left="420" w:firstLine="0"/>
      </w:pPr>
      <w:rPr>
        <w:rFonts w:hint="default"/>
      </w:rPr>
    </w:lvl>
    <w:lvl w:ilvl="8">
      <w:start w:val="1"/>
      <w:numFmt w:val="decimal"/>
      <w:suff w:val="space"/>
      <w:lvlText w:val="%1.%2.%3.%4.%5.%6.%7.%8.%9."/>
      <w:lvlJc w:val="left"/>
      <w:pPr>
        <w:ind w:left="420" w:firstLine="0"/>
      </w:pPr>
      <w:rPr>
        <w:rFonts w:hint="default"/>
      </w:rPr>
    </w:lvl>
  </w:abstractNum>
  <w:abstractNum w:abstractNumId="1">
    <w:nsid w:val="41AA4677"/>
    <w:multiLevelType w:val="singleLevel"/>
    <w:tmpl w:val="41AA4677"/>
    <w:lvl w:ilvl="0">
      <w:start w:val="1"/>
      <w:numFmt w:val="decimal"/>
      <w:suff w:val="space"/>
      <w:lvlText w:val="%1."/>
      <w:lvlJc w:val="left"/>
    </w:lvl>
  </w:abstractNum>
  <w:abstractNum w:abstractNumId="2">
    <w:nsid w:val="5EF93B98"/>
    <w:multiLevelType w:val="multilevel"/>
    <w:tmpl w:val="5EF93B98"/>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7D45"/>
    <w:rsid w:val="000C03E5"/>
    <w:rsid w:val="000C4EB5"/>
    <w:rsid w:val="000F4520"/>
    <w:rsid w:val="00172792"/>
    <w:rsid w:val="00173BDD"/>
    <w:rsid w:val="001C2C9E"/>
    <w:rsid w:val="00273240"/>
    <w:rsid w:val="00293F5E"/>
    <w:rsid w:val="002D2974"/>
    <w:rsid w:val="002E7A91"/>
    <w:rsid w:val="002F1158"/>
    <w:rsid w:val="0039776F"/>
    <w:rsid w:val="003D4EAE"/>
    <w:rsid w:val="003D6AC4"/>
    <w:rsid w:val="003F3BC8"/>
    <w:rsid w:val="0040226E"/>
    <w:rsid w:val="004B793D"/>
    <w:rsid w:val="00500D3B"/>
    <w:rsid w:val="005319DD"/>
    <w:rsid w:val="0055236E"/>
    <w:rsid w:val="005A66E4"/>
    <w:rsid w:val="005D0DCF"/>
    <w:rsid w:val="005D7544"/>
    <w:rsid w:val="005E0E58"/>
    <w:rsid w:val="0067494F"/>
    <w:rsid w:val="006F38D6"/>
    <w:rsid w:val="00741B4B"/>
    <w:rsid w:val="00757D45"/>
    <w:rsid w:val="00767D0C"/>
    <w:rsid w:val="007C106E"/>
    <w:rsid w:val="00944C6F"/>
    <w:rsid w:val="0096639B"/>
    <w:rsid w:val="009A4142"/>
    <w:rsid w:val="009C12DC"/>
    <w:rsid w:val="00A81731"/>
    <w:rsid w:val="00AF51E3"/>
    <w:rsid w:val="00B2112F"/>
    <w:rsid w:val="00B50920"/>
    <w:rsid w:val="00B5196C"/>
    <w:rsid w:val="00BC1214"/>
    <w:rsid w:val="00BD2C59"/>
    <w:rsid w:val="00C104C2"/>
    <w:rsid w:val="00CB28B2"/>
    <w:rsid w:val="00DB4A74"/>
    <w:rsid w:val="00DB5F66"/>
    <w:rsid w:val="00E67375"/>
    <w:rsid w:val="00F12692"/>
    <w:rsid w:val="00FC5E43"/>
    <w:rsid w:val="70904849"/>
    <w:rsid w:val="7A0A246C"/>
  </w:rsids>
  <m:mathPr>
    <m:mathFont m:val="Cambria Math"/>
    <m:brkBin m:val="before"/>
    <m:brkBinSub m:val="--"/>
    <m:smallFrac m:val="0"/>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uiPriority="0" w:unhideWhenUsed="0" w:qFormat="1"/>
    <w:lsdException w:name="FollowedHyperlink" w:semiHidden="0" w:uiPriority="0" w:unhideWhenUsed="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uiPriority="59"/>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rFonts w:ascii="Tahoma" w:hAnsi="Tahoma" w:cs="Tahoma"/>
      <w:sz w:val="16"/>
      <w:szCs w:val="16"/>
    </w:rPr>
  </w:style>
  <w:style w:type="character" w:styleId="a5">
    <w:name w:val="FollowedHyperlink"/>
    <w:basedOn w:val="a0"/>
    <w:qFormat/>
    <w:rPr>
      <w:color w:val="800080"/>
      <w:u w:val="single"/>
    </w:rPr>
  </w:style>
  <w:style w:type="paragraph" w:styleId="a6">
    <w:name w:val="footer"/>
    <w:basedOn w:val="a"/>
    <w:link w:val="a7"/>
    <w:uiPriority w:val="99"/>
    <w:unhideWhenUsed/>
    <w:pPr>
      <w:tabs>
        <w:tab w:val="center" w:pos="4819"/>
        <w:tab w:val="right" w:pos="9639"/>
      </w:tabs>
    </w:pPr>
  </w:style>
  <w:style w:type="paragraph" w:styleId="a8">
    <w:name w:val="header"/>
    <w:basedOn w:val="a"/>
    <w:link w:val="a9"/>
    <w:uiPriority w:val="99"/>
    <w:unhideWhenUsed/>
    <w:qFormat/>
    <w:pPr>
      <w:tabs>
        <w:tab w:val="center" w:pos="4819"/>
        <w:tab w:val="right" w:pos="9639"/>
      </w:tabs>
    </w:pPr>
  </w:style>
  <w:style w:type="character" w:styleId="aa">
    <w:name w:val="Hyperlink"/>
    <w:basedOn w:val="a0"/>
    <w:qFormat/>
    <w:rPr>
      <w:color w:val="0000FF"/>
      <w:u w:val="single"/>
    </w:rPr>
  </w:style>
  <w:style w:type="character" w:customStyle="1" w:styleId="a9">
    <w:name w:val="Верхний колонтитул Знак"/>
    <w:basedOn w:val="a0"/>
    <w:link w:val="a8"/>
    <w:uiPriority w:val="99"/>
    <w:qFormat/>
    <w:rPr>
      <w:rFonts w:eastAsiaTheme="minorEastAsia"/>
      <w:sz w:val="20"/>
      <w:szCs w:val="20"/>
      <w:lang w:val="en-US" w:eastAsia="zh-CN"/>
    </w:rPr>
  </w:style>
  <w:style w:type="character" w:customStyle="1" w:styleId="a7">
    <w:name w:val="Нижний колонтитул Знак"/>
    <w:basedOn w:val="a0"/>
    <w:link w:val="a6"/>
    <w:uiPriority w:val="99"/>
    <w:qFormat/>
    <w:rPr>
      <w:rFonts w:eastAsiaTheme="minorEastAsia"/>
      <w:sz w:val="20"/>
      <w:szCs w:val="20"/>
      <w:lang w:val="en-US" w:eastAsia="zh-CN"/>
    </w:rPr>
  </w:style>
  <w:style w:type="character" w:customStyle="1" w:styleId="a4">
    <w:name w:val="Текст выноски Знак"/>
    <w:basedOn w:val="a0"/>
    <w:link w:val="a3"/>
    <w:uiPriority w:val="99"/>
    <w:semiHidden/>
    <w:qFormat/>
    <w:rPr>
      <w:rFonts w:ascii="Tahoma" w:eastAsiaTheme="minorEastAsia" w:hAnsi="Tahoma" w:cs="Tahoma"/>
      <w:sz w:val="16"/>
      <w:szCs w:val="16"/>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uiPriority="0" w:unhideWhenUsed="0" w:qFormat="1"/>
    <w:lsdException w:name="FollowedHyperlink" w:semiHidden="0" w:uiPriority="0" w:unhideWhenUsed="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uiPriority="59"/>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rFonts w:ascii="Tahoma" w:hAnsi="Tahoma" w:cs="Tahoma"/>
      <w:sz w:val="16"/>
      <w:szCs w:val="16"/>
    </w:rPr>
  </w:style>
  <w:style w:type="character" w:styleId="a5">
    <w:name w:val="FollowedHyperlink"/>
    <w:basedOn w:val="a0"/>
    <w:qFormat/>
    <w:rPr>
      <w:color w:val="800080"/>
      <w:u w:val="single"/>
    </w:rPr>
  </w:style>
  <w:style w:type="paragraph" w:styleId="a6">
    <w:name w:val="footer"/>
    <w:basedOn w:val="a"/>
    <w:link w:val="a7"/>
    <w:uiPriority w:val="99"/>
    <w:unhideWhenUsed/>
    <w:pPr>
      <w:tabs>
        <w:tab w:val="center" w:pos="4819"/>
        <w:tab w:val="right" w:pos="9639"/>
      </w:tabs>
    </w:pPr>
  </w:style>
  <w:style w:type="paragraph" w:styleId="a8">
    <w:name w:val="header"/>
    <w:basedOn w:val="a"/>
    <w:link w:val="a9"/>
    <w:uiPriority w:val="99"/>
    <w:unhideWhenUsed/>
    <w:qFormat/>
    <w:pPr>
      <w:tabs>
        <w:tab w:val="center" w:pos="4819"/>
        <w:tab w:val="right" w:pos="9639"/>
      </w:tabs>
    </w:pPr>
  </w:style>
  <w:style w:type="character" w:styleId="aa">
    <w:name w:val="Hyperlink"/>
    <w:basedOn w:val="a0"/>
    <w:qFormat/>
    <w:rPr>
      <w:color w:val="0000FF"/>
      <w:u w:val="single"/>
    </w:rPr>
  </w:style>
  <w:style w:type="character" w:customStyle="1" w:styleId="a9">
    <w:name w:val="Верхний колонтитул Знак"/>
    <w:basedOn w:val="a0"/>
    <w:link w:val="a8"/>
    <w:uiPriority w:val="99"/>
    <w:qFormat/>
    <w:rPr>
      <w:rFonts w:eastAsiaTheme="minorEastAsia"/>
      <w:sz w:val="20"/>
      <w:szCs w:val="20"/>
      <w:lang w:val="en-US" w:eastAsia="zh-CN"/>
    </w:rPr>
  </w:style>
  <w:style w:type="character" w:customStyle="1" w:styleId="a7">
    <w:name w:val="Нижний колонтитул Знак"/>
    <w:basedOn w:val="a0"/>
    <w:link w:val="a6"/>
    <w:uiPriority w:val="99"/>
    <w:qFormat/>
    <w:rPr>
      <w:rFonts w:eastAsiaTheme="minorEastAsia"/>
      <w:sz w:val="20"/>
      <w:szCs w:val="20"/>
      <w:lang w:val="en-US" w:eastAsia="zh-CN"/>
    </w:rPr>
  </w:style>
  <w:style w:type="character" w:customStyle="1" w:styleId="a4">
    <w:name w:val="Текст выноски Знак"/>
    <w:basedOn w:val="a0"/>
    <w:link w:val="a3"/>
    <w:uiPriority w:val="99"/>
    <w:semiHidden/>
    <w:qFormat/>
    <w:rPr>
      <w:rFonts w:ascii="Tahoma" w:eastAsiaTheme="minorEastAsia" w:hAnsi="Tahoma" w:cs="Tahoma"/>
      <w:sz w:val="16"/>
      <w:szCs w:val="16"/>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18" Type="http://schemas.openxmlformats.org/officeDocument/2006/relationships/header" Target="header7.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hart" Target="charts/chart2.xml"/><Relationship Id="rId7" Type="http://schemas.openxmlformats.org/officeDocument/2006/relationships/footnotes" Target="footnotes.xml"/><Relationship Id="rId12" Type="http://schemas.openxmlformats.org/officeDocument/2006/relationships/hyperlink" Target="http://surl.li/guwnvl" TargetMode="External"/><Relationship Id="rId17" Type="http://schemas.openxmlformats.org/officeDocument/2006/relationships/header" Target="header6.xml"/><Relationship Id="rId25"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24" Type="http://schemas.openxmlformats.org/officeDocument/2006/relationships/chart" Target="charts/chart5.xml"/><Relationship Id="rId5" Type="http://schemas.openxmlformats.org/officeDocument/2006/relationships/settings" Target="settings.xml"/><Relationship Id="rId15" Type="http://schemas.openxmlformats.org/officeDocument/2006/relationships/hyperlink" Target="https://www.statista.com/" TargetMode="External"/><Relationship Id="rId23" Type="http://schemas.openxmlformats.org/officeDocument/2006/relationships/chart" Target="charts/chart4.xml"/><Relationship Id="rId10" Type="http://schemas.openxmlformats.org/officeDocument/2006/relationships/header" Target="header2.xml"/><Relationship Id="rId19" Type="http://schemas.openxmlformats.org/officeDocument/2006/relationships/header" Target="header8.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surl.li/fnubnq" TargetMode="External"/><Relationship Id="rId22" Type="http://schemas.openxmlformats.org/officeDocument/2006/relationships/chart" Target="charts/chart3.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lang="en-US" sz="1800" b="1" i="0" u="none" strike="noStrike" kern="1200" baseline="0">
              <a:solidFill>
                <a:schemeClr val="dk1">
                  <a:lumMod val="75000"/>
                  <a:lumOff val="25000"/>
                </a:schemeClr>
              </a:solidFill>
              <a:latin typeface="+mn-lt"/>
              <a:ea typeface="+mn-ea"/>
              <a:cs typeface="+mn-cs"/>
            </a:defRPr>
          </a:pPr>
          <a:endParaRPr lang="uk-UA"/>
        </a:p>
      </c:txPr>
    </c:title>
    <c:autoTitleDeleted val="0"/>
    <c:plotArea>
      <c:layout/>
      <c:pieChart>
        <c:varyColors val="1"/>
        <c:ser>
          <c:idx val="0"/>
          <c:order val="0"/>
          <c:tx>
            <c:strRef>
              <c:f>Аркуш1!$B$1</c:f>
              <c:strCache>
                <c:ptCount val="1"/>
                <c:pt idx="0">
                  <c:v>Розподіл за статтю</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en-US" sz="1000" b="1" i="0" u="none" strike="noStrike" kern="1200" baseline="0">
                    <a:solidFill>
                      <a:schemeClr val="lt1"/>
                    </a:solidFill>
                    <a:latin typeface="+mn-lt"/>
                    <a:ea typeface="+mn-ea"/>
                    <a:cs typeface="+mn-cs"/>
                  </a:defRPr>
                </a:pPr>
                <a:endParaRPr lang="uk-UA"/>
              </a:p>
            </c:txPr>
            <c:dLblPos val="ctr"/>
            <c:showLegendKey val="0"/>
            <c:showVal val="0"/>
            <c:showCatName val="0"/>
            <c:showSerName val="0"/>
            <c:showPercent val="1"/>
            <c:showBubbleSize val="0"/>
            <c:showLeaderLines val="1"/>
            <c:leaderLines>
              <c:spPr>
                <a:ln w="9525" cap="flat" cmpd="sng" algn="ctr">
                  <a:solidFill>
                    <a:schemeClr val="dk1">
                      <a:lumMod val="50000"/>
                      <a:lumOff val="50000"/>
                    </a:schemeClr>
                  </a:solidFill>
                  <a:prstDash val="solid"/>
                  <a:round/>
                </a:ln>
                <a:effectLst/>
              </c:spPr>
            </c:leaderLines>
            <c:extLst>
              <c:ext xmlns:c15="http://schemas.microsoft.com/office/drawing/2012/chart" uri="{CE6537A1-D6FC-4f65-9D91-7224C49458BB}">
                <c15:layout/>
              </c:ext>
            </c:extLst>
          </c:dLbls>
          <c:cat>
            <c:strRef>
              <c:f>Аркуш1!$A$2:$A$3</c:f>
              <c:strCache>
                <c:ptCount val="2"/>
                <c:pt idx="0">
                  <c:v>Дівчата</c:v>
                </c:pt>
                <c:pt idx="1">
                  <c:v>Хлопці</c:v>
                </c:pt>
              </c:strCache>
            </c:strRef>
          </c:cat>
          <c:val>
            <c:numRef>
              <c:f>Аркуш1!$B$2:$B$3</c:f>
              <c:numCache>
                <c:formatCode>General</c:formatCode>
                <c:ptCount val="2"/>
                <c:pt idx="0">
                  <c:v>60</c:v>
                </c:pt>
                <c:pt idx="1">
                  <c:v>40</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lang="en-US" sz="900" b="0" i="0" u="none" strike="noStrike" kern="1200" baseline="0">
              <a:solidFill>
                <a:schemeClr val="dk1">
                  <a:lumMod val="75000"/>
                  <a:lumOff val="25000"/>
                </a:schemeClr>
              </a:solidFill>
              <a:latin typeface="+mn-lt"/>
              <a:ea typeface="+mn-ea"/>
              <a:cs typeface="+mn-cs"/>
            </a:defRPr>
          </a:pPr>
          <a:endParaRPr lang="uk-UA"/>
        </a:p>
      </c:txPr>
    </c:legend>
    <c:plotVisOnly val="1"/>
    <c:dispBlanksAs val="gap"/>
    <c:showDLblsOverMax val="0"/>
    <c:extLst>
      <c:ext uri="{0b15fc19-7d7d-44ad-8c2d-2c3a37ce22c3}">
        <chartProps xmlns="https://web.wps.cn/et/2018/main" chartId="{fb7e6671-254b-4cce-833d-b75d4fa5addd}"/>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prstDash val="solid"/>
      <a:round/>
    </a:ln>
    <a:effectLst/>
  </c:spPr>
  <c:txPr>
    <a:bodyPr/>
    <a:lstStyle/>
    <a:p>
      <a:pPr>
        <a:defRPr lang="en-US"/>
      </a:pPr>
      <a:endParaRPr lang="uk-UA"/>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lang="en-US" sz="1800" b="1" i="0" u="none" strike="noStrike" kern="1200" baseline="0">
              <a:solidFill>
                <a:schemeClr val="dk1">
                  <a:lumMod val="75000"/>
                  <a:lumOff val="25000"/>
                </a:schemeClr>
              </a:solidFill>
              <a:latin typeface="+mn-lt"/>
              <a:ea typeface="+mn-ea"/>
              <a:cs typeface="+mn-cs"/>
            </a:defRPr>
          </a:pPr>
          <a:endParaRPr lang="uk-UA"/>
        </a:p>
      </c:txPr>
    </c:title>
    <c:autoTitleDeleted val="0"/>
    <c:plotArea>
      <c:layout/>
      <c:pieChart>
        <c:varyColors val="1"/>
        <c:ser>
          <c:idx val="0"/>
          <c:order val="0"/>
          <c:tx>
            <c:strRef>
              <c:f>Аркуш1!$B$1</c:f>
              <c:strCache>
                <c:ptCount val="1"/>
                <c:pt idx="0">
                  <c:v>Розподіл за віком</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en-US" sz="1000" b="1" i="0" u="none" strike="noStrike" kern="1200" baseline="0">
                    <a:solidFill>
                      <a:schemeClr val="lt1"/>
                    </a:solidFill>
                    <a:latin typeface="+mn-lt"/>
                    <a:ea typeface="+mn-ea"/>
                    <a:cs typeface="+mn-cs"/>
                  </a:defRPr>
                </a:pPr>
                <a:endParaRPr lang="uk-UA"/>
              </a:p>
            </c:txPr>
            <c:dLblPos val="ctr"/>
            <c:showLegendKey val="0"/>
            <c:showVal val="0"/>
            <c:showCatName val="0"/>
            <c:showSerName val="0"/>
            <c:showPercent val="1"/>
            <c:showBubbleSize val="0"/>
            <c:showLeaderLines val="1"/>
            <c:leaderLines>
              <c:spPr>
                <a:ln w="9525" cap="flat" cmpd="sng" algn="ctr">
                  <a:solidFill>
                    <a:schemeClr val="dk1">
                      <a:lumMod val="50000"/>
                      <a:lumOff val="50000"/>
                    </a:schemeClr>
                  </a:solidFill>
                  <a:prstDash val="solid"/>
                  <a:round/>
                </a:ln>
                <a:effectLst/>
              </c:spPr>
            </c:leaderLines>
            <c:extLst>
              <c:ext xmlns:c15="http://schemas.microsoft.com/office/drawing/2012/chart" uri="{CE6537A1-D6FC-4f65-9D91-7224C49458BB}">
                <c15:layout/>
              </c:ext>
            </c:extLst>
          </c:dLbls>
          <c:cat>
            <c:strRef>
              <c:f>Аркуш1!$A$2:$A$5</c:f>
              <c:strCache>
                <c:ptCount val="3"/>
                <c:pt idx="0">
                  <c:v>15 років</c:v>
                </c:pt>
                <c:pt idx="1">
                  <c:v>16 років</c:v>
                </c:pt>
                <c:pt idx="2">
                  <c:v>17 років</c:v>
                </c:pt>
              </c:strCache>
            </c:strRef>
          </c:cat>
          <c:val>
            <c:numRef>
              <c:f>Аркуш1!$B$2:$B$5</c:f>
              <c:numCache>
                <c:formatCode>General</c:formatCode>
                <c:ptCount val="4"/>
                <c:pt idx="0">
                  <c:v>60</c:v>
                </c:pt>
                <c:pt idx="1">
                  <c:v>30</c:v>
                </c:pt>
                <c:pt idx="2">
                  <c:v>10</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egendEntry>
        <c:idx val="3"/>
        <c:delete val="1"/>
      </c:legendEntry>
      <c:layout/>
      <c:overlay val="0"/>
      <c:spPr>
        <a:solidFill>
          <a:schemeClr val="lt1">
            <a:lumMod val="95000"/>
            <a:alpha val="39000"/>
          </a:schemeClr>
        </a:solidFill>
        <a:ln>
          <a:noFill/>
        </a:ln>
        <a:effectLst/>
      </c:spPr>
      <c:txPr>
        <a:bodyPr rot="0" spcFirstLastPara="1" vertOverflow="ellipsis" vert="horz" wrap="square" anchor="ctr" anchorCtr="1"/>
        <a:lstStyle/>
        <a:p>
          <a:pPr>
            <a:defRPr lang="en-US" sz="900" b="0" i="0" u="none" strike="noStrike" kern="1200" baseline="0">
              <a:solidFill>
                <a:schemeClr val="dk1">
                  <a:lumMod val="75000"/>
                  <a:lumOff val="25000"/>
                </a:schemeClr>
              </a:solidFill>
              <a:latin typeface="+mn-lt"/>
              <a:ea typeface="+mn-ea"/>
              <a:cs typeface="+mn-cs"/>
            </a:defRPr>
          </a:pPr>
          <a:endParaRPr lang="uk-UA"/>
        </a:p>
      </c:txPr>
    </c:legend>
    <c:plotVisOnly val="1"/>
    <c:dispBlanksAs val="gap"/>
    <c:showDLblsOverMax val="0"/>
    <c:extLst>
      <c:ext uri="{0b15fc19-7d7d-44ad-8c2d-2c3a37ce22c3}">
        <chartProps xmlns="https://web.wps.cn/et/2018/main" chartId="{fb784495-208a-45de-836a-3de2e9adaf1a}"/>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prstDash val="solid"/>
      <a:round/>
    </a:ln>
    <a:effectLst/>
  </c:spPr>
  <c:txPr>
    <a:bodyPr/>
    <a:lstStyle/>
    <a:p>
      <a:pPr algn="just">
        <a:defRPr lang="en-US"/>
      </a:pPr>
      <a:endParaRPr lang="uk-UA"/>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lang="en-US" sz="1800" b="1" i="0" u="none" strike="noStrike" kern="1200" baseline="0">
              <a:solidFill>
                <a:schemeClr val="dk1">
                  <a:lumMod val="75000"/>
                  <a:lumOff val="25000"/>
                </a:schemeClr>
              </a:solidFill>
              <a:latin typeface="+mn-lt"/>
              <a:ea typeface="+mn-ea"/>
              <a:cs typeface="+mn-cs"/>
            </a:defRPr>
          </a:pPr>
          <a:endParaRPr lang="uk-UA"/>
        </a:p>
      </c:txPr>
    </c:title>
    <c:autoTitleDeleted val="0"/>
    <c:plotArea>
      <c:layout/>
      <c:pieChart>
        <c:varyColors val="1"/>
        <c:ser>
          <c:idx val="0"/>
          <c:order val="0"/>
          <c:tx>
            <c:strRef>
              <c:f>Аркуш1!$B$1</c:f>
              <c:strCache>
                <c:ptCount val="1"/>
                <c:pt idx="0">
                  <c:v>Популярність соціальних медіа</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Pt>
            <c:idx val="4"/>
            <c:bubble3D val="0"/>
            <c:spPr>
              <a:solidFill>
                <a:schemeClr val="accent5"/>
              </a:solidFill>
              <a:ln>
                <a:noFill/>
              </a:ln>
              <a:effectLst>
                <a:outerShdw blurRad="254000" sx="102000" sy="102000" algn="ctr" rotWithShape="0">
                  <a:prstClr val="black">
                    <a:alpha val="20000"/>
                  </a:prstClr>
                </a:outerShdw>
              </a:effectLst>
            </c:spPr>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en-US" sz="1000" b="1" i="0" u="none" strike="noStrike" kern="1200" baseline="0">
                    <a:solidFill>
                      <a:schemeClr val="lt1"/>
                    </a:solidFill>
                    <a:latin typeface="+mn-lt"/>
                    <a:ea typeface="+mn-ea"/>
                    <a:cs typeface="+mn-cs"/>
                  </a:defRPr>
                </a:pPr>
                <a:endParaRPr lang="uk-UA"/>
              </a:p>
            </c:txPr>
            <c:dLblPos val="ctr"/>
            <c:showLegendKey val="0"/>
            <c:showVal val="0"/>
            <c:showCatName val="0"/>
            <c:showSerName val="0"/>
            <c:showPercent val="1"/>
            <c:showBubbleSize val="0"/>
            <c:showLeaderLines val="1"/>
            <c:leaderLines>
              <c:spPr>
                <a:ln w="9525" cap="flat" cmpd="sng" algn="ctr">
                  <a:solidFill>
                    <a:schemeClr val="dk1">
                      <a:lumMod val="50000"/>
                      <a:lumOff val="50000"/>
                    </a:schemeClr>
                  </a:solidFill>
                  <a:prstDash val="solid"/>
                  <a:round/>
                </a:ln>
                <a:effectLst/>
              </c:spPr>
            </c:leaderLines>
            <c:extLst>
              <c:ext xmlns:c15="http://schemas.microsoft.com/office/drawing/2012/chart" uri="{CE6537A1-D6FC-4f65-9D91-7224C49458BB}">
                <c15:layout/>
              </c:ext>
            </c:extLst>
          </c:dLbls>
          <c:cat>
            <c:strRef>
              <c:f>Аркуш1!$A$2:$A$6</c:f>
              <c:strCache>
                <c:ptCount val="5"/>
                <c:pt idx="0">
                  <c:v>Instagram</c:v>
                </c:pt>
                <c:pt idx="1">
                  <c:v>TikTok</c:v>
                </c:pt>
                <c:pt idx="2">
                  <c:v>YouTube</c:v>
                </c:pt>
                <c:pt idx="3">
                  <c:v>Facebook</c:v>
                </c:pt>
                <c:pt idx="4">
                  <c:v>Twitter(X)</c:v>
                </c:pt>
              </c:strCache>
            </c:strRef>
          </c:cat>
          <c:val>
            <c:numRef>
              <c:f>Аркуш1!$B$2:$B$6</c:f>
              <c:numCache>
                <c:formatCode>General</c:formatCode>
                <c:ptCount val="5"/>
                <c:pt idx="0">
                  <c:v>8.1999999999999993</c:v>
                </c:pt>
                <c:pt idx="1">
                  <c:v>3.2</c:v>
                </c:pt>
                <c:pt idx="2">
                  <c:v>1.4</c:v>
                </c:pt>
                <c:pt idx="3">
                  <c:v>1.2</c:v>
                </c:pt>
              </c:numCache>
            </c:numRef>
          </c:val>
        </c:ser>
        <c:ser>
          <c:idx val="1"/>
          <c:order val="1"/>
          <c:tx>
            <c:strRef>
              <c:f>Аркуш1!$C$1</c:f>
              <c:strCache>
                <c:ptCount val="1"/>
                <c:pt idx="0">
                  <c:v>Стовпець1</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Pt>
            <c:idx val="4"/>
            <c:bubble3D val="0"/>
            <c:spPr>
              <a:solidFill>
                <a:schemeClr val="accent5"/>
              </a:solidFill>
              <a:ln>
                <a:noFill/>
              </a:ln>
              <a:effectLst>
                <a:outerShdw blurRad="254000" sx="102000" sy="102000" algn="ctr" rotWithShape="0">
                  <a:prstClr val="black">
                    <a:alpha val="20000"/>
                  </a:prstClr>
                </a:outerShdw>
              </a:effectLst>
            </c:spPr>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en-US" sz="1000" b="1" i="0" u="none" strike="noStrike" kern="1200" baseline="0">
                    <a:solidFill>
                      <a:schemeClr val="lt1"/>
                    </a:solidFill>
                    <a:latin typeface="+mn-lt"/>
                    <a:ea typeface="+mn-ea"/>
                    <a:cs typeface="+mn-cs"/>
                  </a:defRPr>
                </a:pPr>
                <a:endParaRPr lang="uk-UA"/>
              </a:p>
            </c:txPr>
            <c:dLblPos val="ctr"/>
            <c:showLegendKey val="0"/>
            <c:showVal val="0"/>
            <c:showCatName val="0"/>
            <c:showSerName val="0"/>
            <c:showPercent val="1"/>
            <c:showBubbleSize val="0"/>
            <c:showLeaderLines val="1"/>
            <c:leaderLines>
              <c:spPr>
                <a:ln w="9525" cap="flat" cmpd="sng" algn="ctr">
                  <a:solidFill>
                    <a:schemeClr val="dk1">
                      <a:lumMod val="50000"/>
                      <a:lumOff val="50000"/>
                    </a:schemeClr>
                  </a:solidFill>
                  <a:prstDash val="solid"/>
                  <a:round/>
                </a:ln>
                <a:effectLst/>
              </c:spPr>
            </c:leaderLines>
            <c:extLst>
              <c:ext xmlns:c15="http://schemas.microsoft.com/office/drawing/2012/chart" uri="{CE6537A1-D6FC-4f65-9D91-7224C49458BB}"/>
            </c:extLst>
          </c:dLbls>
          <c:cat>
            <c:strRef>
              <c:f>Аркуш1!$A$2:$A$6</c:f>
              <c:strCache>
                <c:ptCount val="5"/>
                <c:pt idx="0">
                  <c:v>Instagram</c:v>
                </c:pt>
                <c:pt idx="1">
                  <c:v>TikTok</c:v>
                </c:pt>
                <c:pt idx="2">
                  <c:v>YouTube</c:v>
                </c:pt>
                <c:pt idx="3">
                  <c:v>Facebook</c:v>
                </c:pt>
                <c:pt idx="4">
                  <c:v>Twitter(X)</c:v>
                </c:pt>
              </c:strCache>
            </c:strRef>
          </c:cat>
          <c:val>
            <c:numRef>
              <c:f>Аркуш1!$C$2:$C$6</c:f>
              <c:numCache>
                <c:formatCode>General</c:formatCode>
                <c:ptCount val="5"/>
                <c:pt idx="0">
                  <c:v>87</c:v>
                </c:pt>
                <c:pt idx="1">
                  <c:v>73</c:v>
                </c:pt>
                <c:pt idx="2">
                  <c:v>70</c:v>
                </c:pt>
                <c:pt idx="3">
                  <c:v>42</c:v>
                </c:pt>
                <c:pt idx="4">
                  <c:v>21</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lang="en-US" sz="900" b="0" i="0" u="none" strike="noStrike" kern="1200" baseline="0">
              <a:solidFill>
                <a:schemeClr val="dk1">
                  <a:lumMod val="75000"/>
                  <a:lumOff val="25000"/>
                </a:schemeClr>
              </a:solidFill>
              <a:latin typeface="+mn-lt"/>
              <a:ea typeface="+mn-ea"/>
              <a:cs typeface="+mn-cs"/>
            </a:defRPr>
          </a:pPr>
          <a:endParaRPr lang="uk-UA"/>
        </a:p>
      </c:txPr>
    </c:legend>
    <c:plotVisOnly val="1"/>
    <c:dispBlanksAs val="gap"/>
    <c:showDLblsOverMax val="0"/>
    <c:extLst>
      <c:ext uri="{0b15fc19-7d7d-44ad-8c2d-2c3a37ce22c3}">
        <chartProps xmlns="https://web.wps.cn/et/2018/main" chartId="{0498d0b8-e63a-4ec3-947b-8c40d55a5fe1}"/>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prstDash val="solid"/>
      <a:round/>
    </a:ln>
    <a:effectLst/>
  </c:spPr>
  <c:txPr>
    <a:bodyPr/>
    <a:lstStyle/>
    <a:p>
      <a:pPr>
        <a:defRPr lang="en-US"/>
      </a:pPr>
      <a:endParaRPr lang="uk-UA"/>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lang="en-US" sz="1800" b="1" i="0" u="none" strike="noStrike" kern="1200" baseline="0">
              <a:solidFill>
                <a:schemeClr val="dk1">
                  <a:lumMod val="75000"/>
                  <a:lumOff val="25000"/>
                </a:schemeClr>
              </a:solidFill>
              <a:latin typeface="+mn-lt"/>
              <a:ea typeface="+mn-ea"/>
              <a:cs typeface="+mn-cs"/>
            </a:defRPr>
          </a:pPr>
          <a:endParaRPr lang="uk-UA"/>
        </a:p>
      </c:txPr>
    </c:title>
    <c:autoTitleDeleted val="0"/>
    <c:plotArea>
      <c:layout/>
      <c:pieChart>
        <c:varyColors val="1"/>
        <c:ser>
          <c:idx val="0"/>
          <c:order val="0"/>
          <c:tx>
            <c:strRef>
              <c:f>Аркуш1!$B$1</c:f>
              <c:strCache>
                <c:ptCount val="1"/>
                <c:pt idx="0">
                  <c:v>Час використання соціальних мереж</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en-US" sz="1000" b="1" i="0" u="none" strike="noStrike" kern="1200" baseline="0">
                    <a:solidFill>
                      <a:schemeClr val="lt1"/>
                    </a:solidFill>
                    <a:latin typeface="+mn-lt"/>
                    <a:ea typeface="+mn-ea"/>
                    <a:cs typeface="+mn-cs"/>
                  </a:defRPr>
                </a:pPr>
                <a:endParaRPr lang="uk-UA"/>
              </a:p>
            </c:txPr>
            <c:dLblPos val="ctr"/>
            <c:showLegendKey val="0"/>
            <c:showVal val="0"/>
            <c:showCatName val="0"/>
            <c:showSerName val="0"/>
            <c:showPercent val="1"/>
            <c:showBubbleSize val="0"/>
            <c:showLeaderLines val="1"/>
            <c:leaderLines>
              <c:spPr>
                <a:ln w="9525" cap="flat" cmpd="sng" algn="ctr">
                  <a:solidFill>
                    <a:schemeClr val="dk1">
                      <a:lumMod val="50000"/>
                      <a:lumOff val="50000"/>
                    </a:schemeClr>
                  </a:solidFill>
                  <a:prstDash val="solid"/>
                  <a:round/>
                </a:ln>
                <a:effectLst/>
              </c:spPr>
            </c:leaderLines>
            <c:extLst>
              <c:ext xmlns:c15="http://schemas.microsoft.com/office/drawing/2012/chart" uri="{CE6537A1-D6FC-4f65-9D91-7224C49458BB}">
                <c15:layout/>
              </c:ext>
            </c:extLst>
          </c:dLbls>
          <c:cat>
            <c:strRef>
              <c:f>Аркуш1!$A$2:$A$5</c:f>
              <c:strCache>
                <c:ptCount val="4"/>
                <c:pt idx="0">
                  <c:v>3-5 годин</c:v>
                </c:pt>
                <c:pt idx="1">
                  <c:v>Понад 5 годин</c:v>
                </c:pt>
                <c:pt idx="2">
                  <c:v>Менше 3 годин</c:v>
                </c:pt>
              </c:strCache>
            </c:strRef>
          </c:cat>
          <c:val>
            <c:numRef>
              <c:f>Аркуш1!$B$2:$B$5</c:f>
              <c:numCache>
                <c:formatCode>General</c:formatCode>
                <c:ptCount val="4"/>
                <c:pt idx="0">
                  <c:v>55</c:v>
                </c:pt>
                <c:pt idx="1">
                  <c:v>34</c:v>
                </c:pt>
                <c:pt idx="2">
                  <c:v>11</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egendEntry>
        <c:idx val="3"/>
        <c:delete val="1"/>
      </c:legendEntry>
      <c:layout/>
      <c:overlay val="0"/>
      <c:spPr>
        <a:solidFill>
          <a:schemeClr val="lt1">
            <a:lumMod val="95000"/>
            <a:alpha val="39000"/>
          </a:schemeClr>
        </a:solidFill>
        <a:ln>
          <a:noFill/>
        </a:ln>
        <a:effectLst/>
      </c:spPr>
      <c:txPr>
        <a:bodyPr rot="0" spcFirstLastPara="1" vertOverflow="ellipsis" vert="horz" wrap="square" anchor="ctr" anchorCtr="1"/>
        <a:lstStyle/>
        <a:p>
          <a:pPr>
            <a:defRPr lang="en-US" sz="900" b="0" i="0" u="none" strike="noStrike" kern="1200" baseline="0">
              <a:solidFill>
                <a:schemeClr val="dk1">
                  <a:lumMod val="75000"/>
                  <a:lumOff val="25000"/>
                </a:schemeClr>
              </a:solidFill>
              <a:latin typeface="+mn-lt"/>
              <a:ea typeface="+mn-ea"/>
              <a:cs typeface="+mn-cs"/>
            </a:defRPr>
          </a:pPr>
          <a:endParaRPr lang="uk-UA"/>
        </a:p>
      </c:txPr>
    </c:legend>
    <c:plotVisOnly val="1"/>
    <c:dispBlanksAs val="gap"/>
    <c:showDLblsOverMax val="0"/>
    <c:extLst>
      <c:ext uri="{0b15fc19-7d7d-44ad-8c2d-2c3a37ce22c3}">
        <chartProps xmlns="https://web.wps.cn/et/2018/main" chartId="{968cae59-81b6-4d74-9cb3-81956459b47b}"/>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prstDash val="solid"/>
      <a:round/>
    </a:ln>
    <a:effectLst/>
  </c:spPr>
  <c:txPr>
    <a:bodyPr/>
    <a:lstStyle/>
    <a:p>
      <a:pPr>
        <a:defRPr lang="en-US"/>
      </a:pPr>
      <a:endParaRPr lang="uk-UA"/>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lang="en-US" sz="1800" b="1" i="0" u="none" strike="noStrike" kern="1200" baseline="0">
              <a:solidFill>
                <a:schemeClr val="dk1">
                  <a:lumMod val="75000"/>
                  <a:lumOff val="25000"/>
                </a:schemeClr>
              </a:solidFill>
              <a:latin typeface="+mn-lt"/>
              <a:ea typeface="+mn-ea"/>
              <a:cs typeface="+mn-cs"/>
            </a:defRPr>
          </a:pPr>
          <a:endParaRPr lang="uk-UA"/>
        </a:p>
      </c:txPr>
    </c:title>
    <c:autoTitleDeleted val="0"/>
    <c:plotArea>
      <c:layout/>
      <c:pieChart>
        <c:varyColors val="1"/>
        <c:ser>
          <c:idx val="0"/>
          <c:order val="0"/>
          <c:tx>
            <c:strRef>
              <c:f>Аркуш1!$B$1</c:f>
              <c:strCache>
                <c:ptCount val="1"/>
                <c:pt idx="0">
                  <c:v>Покращення мовного контенту</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en-US" sz="1000" b="1" i="0" u="none" strike="noStrike" kern="1200" baseline="0">
                    <a:solidFill>
                      <a:schemeClr val="lt1"/>
                    </a:solidFill>
                    <a:latin typeface="+mn-lt"/>
                    <a:ea typeface="+mn-ea"/>
                    <a:cs typeface="+mn-cs"/>
                  </a:defRPr>
                </a:pPr>
                <a:endParaRPr lang="uk-UA"/>
              </a:p>
            </c:txPr>
            <c:dLblPos val="ctr"/>
            <c:showLegendKey val="0"/>
            <c:showVal val="0"/>
            <c:showCatName val="0"/>
            <c:showSerName val="0"/>
            <c:showPercent val="1"/>
            <c:showBubbleSize val="0"/>
            <c:showLeaderLines val="1"/>
            <c:leaderLines>
              <c:spPr>
                <a:ln w="9525" cap="flat" cmpd="sng" algn="ctr">
                  <a:solidFill>
                    <a:schemeClr val="dk1">
                      <a:lumMod val="50000"/>
                      <a:lumOff val="50000"/>
                    </a:schemeClr>
                  </a:solidFill>
                  <a:prstDash val="solid"/>
                  <a:round/>
                </a:ln>
                <a:effectLst/>
              </c:spPr>
            </c:leaderLines>
            <c:extLst>
              <c:ext xmlns:c15="http://schemas.microsoft.com/office/drawing/2012/chart" uri="{CE6537A1-D6FC-4f65-9D91-7224C49458BB}">
                <c15:layout/>
              </c:ext>
            </c:extLst>
          </c:dLbls>
          <c:cat>
            <c:strRef>
              <c:f>Аркуш1!$A$2:$A$5</c:f>
              <c:strCache>
                <c:ptCount val="4"/>
                <c:pt idx="0">
                  <c:v>Словниковий запас</c:v>
                </c:pt>
                <c:pt idx="1">
                  <c:v>Аудіювання</c:v>
                </c:pt>
                <c:pt idx="2">
                  <c:v>Вимова</c:v>
                </c:pt>
                <c:pt idx="3">
                  <c:v>Навички письма</c:v>
                </c:pt>
              </c:strCache>
            </c:strRef>
          </c:cat>
          <c:val>
            <c:numRef>
              <c:f>Аркуш1!$B$2:$B$5</c:f>
              <c:numCache>
                <c:formatCode>General</c:formatCode>
                <c:ptCount val="4"/>
                <c:pt idx="0">
                  <c:v>65</c:v>
                </c:pt>
                <c:pt idx="1">
                  <c:v>53</c:v>
                </c:pt>
                <c:pt idx="2">
                  <c:v>27</c:v>
                </c:pt>
                <c:pt idx="3">
                  <c:v>36</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lang="en-US" sz="900" b="0" i="0" u="none" strike="noStrike" kern="1200" baseline="0">
              <a:solidFill>
                <a:schemeClr val="dk1">
                  <a:lumMod val="75000"/>
                  <a:lumOff val="25000"/>
                </a:schemeClr>
              </a:solidFill>
              <a:latin typeface="+mn-lt"/>
              <a:ea typeface="+mn-ea"/>
              <a:cs typeface="+mn-cs"/>
            </a:defRPr>
          </a:pPr>
          <a:endParaRPr lang="uk-UA"/>
        </a:p>
      </c:txPr>
    </c:legend>
    <c:plotVisOnly val="1"/>
    <c:dispBlanksAs val="gap"/>
    <c:showDLblsOverMax val="0"/>
    <c:extLst>
      <c:ext uri="{0b15fc19-7d7d-44ad-8c2d-2c3a37ce22c3}">
        <chartProps xmlns="https://web.wps.cn/et/2018/main" chartId="{856d3ac8-5eba-4c67-9aff-dad300f95047}"/>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prstDash val="solid"/>
      <a:round/>
    </a:ln>
    <a:effectLst/>
  </c:spPr>
  <c:txPr>
    <a:bodyPr/>
    <a:lstStyle/>
    <a:p>
      <a:pPr>
        <a:defRPr lang="en-US"/>
      </a:pPr>
      <a:endParaRPr lang="uk-UA"/>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F2E0E3-8CA2-4A02-B733-D756816B3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27</Pages>
  <Words>24156</Words>
  <Characters>13769</Characters>
  <Application>Microsoft Office Word</Application>
  <DocSecurity>0</DocSecurity>
  <Lines>114</Lines>
  <Paragraphs>75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37850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Олена</dc:creator>
  <cp:lastModifiedBy>Олена</cp:lastModifiedBy>
  <cp:revision>51</cp:revision>
  <cp:lastPrinted>2024-12-27T08:30:00Z</cp:lastPrinted>
  <dcterms:created xsi:type="dcterms:W3CDTF">2024-12-13T11:11:00Z</dcterms:created>
  <dcterms:modified xsi:type="dcterms:W3CDTF">2024-12-27T08:31:00Z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1033-12.2.0.19307</vt:lpwstr>
  </property>
  <property fmtid="{D5CDD505-2E9C-101B-9397-08002B2CF9AE}" pid="3" name="ICV">
    <vt:lpwstr>ED22617542D24C2D9C855643FED3F7F5_12</vt:lpwstr>
  </property>
</Properties>
</file>