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AB9" w:rsidRPr="003B6B8E" w:rsidRDefault="003B6B8E" w:rsidP="00E53389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</w:t>
      </w:r>
      <w:r w:rsidR="00A53AB9" w:rsidRPr="003B6B8E">
        <w:rPr>
          <w:b/>
          <w:sz w:val="28"/>
          <w:szCs w:val="28"/>
          <w:lang w:val="uk-UA"/>
        </w:rPr>
        <w:t xml:space="preserve"> </w:t>
      </w:r>
      <w:r w:rsidR="00A438F1">
        <w:rPr>
          <w:b/>
          <w:sz w:val="28"/>
          <w:szCs w:val="28"/>
          <w:lang w:val="en-US"/>
        </w:rPr>
        <w:t>T</w:t>
      </w:r>
      <w:r w:rsidR="00A53AB9" w:rsidRPr="003B6B8E">
        <w:rPr>
          <w:b/>
          <w:sz w:val="28"/>
          <w:szCs w:val="28"/>
          <w:lang w:val="en-US"/>
        </w:rPr>
        <w:t>able</w:t>
      </w:r>
      <w:r w:rsidR="00A53AB9" w:rsidRPr="003B6B8E">
        <w:rPr>
          <w:b/>
          <w:sz w:val="28"/>
          <w:szCs w:val="28"/>
          <w:lang w:val="uk-UA"/>
        </w:rPr>
        <w:t xml:space="preserve"> </w:t>
      </w:r>
      <w:r w:rsidR="00A53AB9" w:rsidRPr="003B6B8E">
        <w:rPr>
          <w:b/>
          <w:sz w:val="28"/>
          <w:szCs w:val="28"/>
          <w:lang w:val="en-US"/>
        </w:rPr>
        <w:t>manners</w:t>
      </w:r>
      <w:r>
        <w:rPr>
          <w:b/>
          <w:sz w:val="28"/>
          <w:szCs w:val="28"/>
          <w:lang w:val="uk-UA"/>
        </w:rPr>
        <w:t xml:space="preserve"> (</w:t>
      </w:r>
      <w:r w:rsidR="00A438F1">
        <w:rPr>
          <w:b/>
          <w:sz w:val="28"/>
          <w:szCs w:val="28"/>
          <w:lang w:val="uk-UA"/>
        </w:rPr>
        <w:t>П</w:t>
      </w:r>
      <w:r w:rsidR="00A53AB9" w:rsidRPr="003B6B8E">
        <w:rPr>
          <w:b/>
          <w:sz w:val="28"/>
          <w:szCs w:val="28"/>
          <w:lang w:val="uk-UA"/>
        </w:rPr>
        <w:t>равила поведінки за столом</w:t>
      </w:r>
      <w:r>
        <w:rPr>
          <w:b/>
          <w:sz w:val="28"/>
          <w:szCs w:val="28"/>
          <w:lang w:val="uk-UA"/>
        </w:rPr>
        <w:t>)</w:t>
      </w:r>
    </w:p>
    <w:p w:rsidR="003B6B8E" w:rsidRDefault="003B6B8E" w:rsidP="00E53389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Формування </w:t>
      </w:r>
      <w:proofErr w:type="spellStart"/>
      <w:r>
        <w:rPr>
          <w:b/>
          <w:sz w:val="28"/>
          <w:szCs w:val="28"/>
          <w:lang w:val="uk-UA"/>
        </w:rPr>
        <w:t>компетентностей</w:t>
      </w:r>
      <w:proofErr w:type="spellEnd"/>
      <w:r>
        <w:rPr>
          <w:b/>
          <w:sz w:val="28"/>
          <w:szCs w:val="28"/>
          <w:lang w:val="uk-UA"/>
        </w:rPr>
        <w:t>:</w:t>
      </w:r>
    </w:p>
    <w:p w:rsidR="003B6B8E" w:rsidRPr="003B6B8E" w:rsidRDefault="003B6B8E" w:rsidP="00A438F1">
      <w:pPr>
        <w:pStyle w:val="a3"/>
        <w:numPr>
          <w:ilvl w:val="0"/>
          <w:numId w:val="16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3B6B8E">
        <w:rPr>
          <w:i/>
          <w:sz w:val="28"/>
          <w:szCs w:val="28"/>
          <w:lang w:val="uk-UA"/>
        </w:rPr>
        <w:t xml:space="preserve">предметна компетентність: </w:t>
      </w:r>
      <w:r>
        <w:rPr>
          <w:sz w:val="28"/>
          <w:szCs w:val="28"/>
          <w:lang w:val="uk-UA"/>
        </w:rPr>
        <w:t>формувати комунікативні навички учнів в усіх видах мовленнєвої діяльності;</w:t>
      </w:r>
      <w:r w:rsidR="00A438F1" w:rsidRPr="00A438F1">
        <w:t xml:space="preserve"> </w:t>
      </w:r>
      <w:r w:rsidR="00A438F1" w:rsidRPr="00A438F1">
        <w:rPr>
          <w:sz w:val="28"/>
          <w:szCs w:val="28"/>
          <w:lang w:val="uk-UA"/>
        </w:rPr>
        <w:t>розви</w:t>
      </w:r>
      <w:r w:rsidR="00A438F1">
        <w:rPr>
          <w:sz w:val="28"/>
          <w:szCs w:val="28"/>
          <w:lang w:val="uk-UA"/>
        </w:rPr>
        <w:t>вати свідоме</w:t>
      </w:r>
      <w:r w:rsidR="00A438F1" w:rsidRPr="00A438F1">
        <w:rPr>
          <w:sz w:val="28"/>
          <w:szCs w:val="28"/>
          <w:lang w:val="uk-UA"/>
        </w:rPr>
        <w:t xml:space="preserve"> розуміння актуальності питань столового етикету</w:t>
      </w:r>
      <w:r w:rsidR="00955BED" w:rsidRPr="00955BED">
        <w:rPr>
          <w:sz w:val="28"/>
          <w:szCs w:val="28"/>
        </w:rPr>
        <w:t xml:space="preserve"> </w:t>
      </w:r>
      <w:r w:rsidR="00955BED">
        <w:rPr>
          <w:sz w:val="28"/>
          <w:szCs w:val="28"/>
          <w:lang w:val="uk-UA"/>
        </w:rPr>
        <w:t>та поведінки</w:t>
      </w:r>
      <w:r w:rsidR="00A438F1" w:rsidRPr="00A438F1">
        <w:rPr>
          <w:sz w:val="28"/>
          <w:szCs w:val="28"/>
          <w:lang w:val="uk-UA"/>
        </w:rPr>
        <w:t xml:space="preserve"> в сучасному житті</w:t>
      </w:r>
      <w:r w:rsidR="00A438F1">
        <w:rPr>
          <w:sz w:val="28"/>
          <w:szCs w:val="28"/>
          <w:lang w:val="uk-UA"/>
        </w:rPr>
        <w:t>.</w:t>
      </w:r>
    </w:p>
    <w:p w:rsidR="003B6B8E" w:rsidRDefault="00A438F1" w:rsidP="00A438F1">
      <w:pPr>
        <w:pStyle w:val="a3"/>
        <w:numPr>
          <w:ilvl w:val="0"/>
          <w:numId w:val="16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Ключові компетентності:</w:t>
      </w:r>
    </w:p>
    <w:p w:rsidR="00A438F1" w:rsidRDefault="00A438F1" w:rsidP="00A438F1">
      <w:pPr>
        <w:pStyle w:val="a3"/>
        <w:numPr>
          <w:ilvl w:val="0"/>
          <w:numId w:val="17"/>
        </w:numPr>
        <w:spacing w:line="360" w:lineRule="auto"/>
        <w:ind w:left="1134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A438F1">
        <w:rPr>
          <w:sz w:val="28"/>
          <w:szCs w:val="28"/>
          <w:lang w:val="uk-UA"/>
        </w:rPr>
        <w:t>міння вчитися впродовж життя</w:t>
      </w:r>
      <w:r>
        <w:rPr>
          <w:b/>
          <w:sz w:val="28"/>
          <w:szCs w:val="28"/>
          <w:lang w:val="uk-UA"/>
        </w:rPr>
        <w:t xml:space="preserve"> - </w:t>
      </w:r>
      <w:r w:rsidRPr="00A438F1">
        <w:rPr>
          <w:sz w:val="28"/>
          <w:szCs w:val="28"/>
          <w:lang w:val="uk-UA"/>
        </w:rPr>
        <w:t xml:space="preserve"> визначати мету навчальної діяльності</w:t>
      </w:r>
      <w:r>
        <w:rPr>
          <w:sz w:val="28"/>
          <w:szCs w:val="28"/>
          <w:lang w:val="uk-UA"/>
        </w:rPr>
        <w:t>, вибирати й застосовувати потрібні знання та способи діяльності для досягнення цієї мети;</w:t>
      </w:r>
    </w:p>
    <w:p w:rsidR="00A438F1" w:rsidRDefault="00A438F1" w:rsidP="00A438F1">
      <w:pPr>
        <w:pStyle w:val="a3"/>
        <w:numPr>
          <w:ilvl w:val="0"/>
          <w:numId w:val="17"/>
        </w:numPr>
        <w:spacing w:line="360" w:lineRule="auto"/>
        <w:ind w:left="1134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інформаційно-цифрова – володіння інформаційними технологіями для пошуку та обробки інформації;</w:t>
      </w:r>
    </w:p>
    <w:p w:rsidR="00A438F1" w:rsidRPr="00A438F1" w:rsidRDefault="00A438F1" w:rsidP="00A438F1">
      <w:pPr>
        <w:pStyle w:val="a3"/>
        <w:numPr>
          <w:ilvl w:val="0"/>
          <w:numId w:val="17"/>
        </w:numPr>
        <w:spacing w:line="360" w:lineRule="auto"/>
        <w:ind w:left="1134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загальнокультурна компетентність – спроможність аналізувати й оцінювати культуру поведінки сучасного суспільства.</w:t>
      </w:r>
    </w:p>
    <w:p w:rsidR="00A438F1" w:rsidRPr="00A438F1" w:rsidRDefault="00A438F1" w:rsidP="00A438F1">
      <w:pPr>
        <w:spacing w:line="360" w:lineRule="auto"/>
        <w:jc w:val="both"/>
        <w:rPr>
          <w:sz w:val="28"/>
          <w:szCs w:val="28"/>
          <w:lang w:val="uk-UA"/>
        </w:rPr>
      </w:pPr>
      <w:r w:rsidRPr="00A438F1">
        <w:rPr>
          <w:b/>
          <w:sz w:val="28"/>
          <w:szCs w:val="28"/>
          <w:lang w:val="uk-UA"/>
        </w:rPr>
        <w:t xml:space="preserve">Тип уроку: </w:t>
      </w:r>
      <w:r w:rsidRPr="00A438F1">
        <w:rPr>
          <w:sz w:val="28"/>
          <w:szCs w:val="28"/>
          <w:lang w:val="uk-UA"/>
        </w:rPr>
        <w:t>комбінований.</w:t>
      </w:r>
    </w:p>
    <w:p w:rsidR="00A53AB9" w:rsidRPr="003B6B8E" w:rsidRDefault="00A53AB9" w:rsidP="00E53389">
      <w:pPr>
        <w:spacing w:line="360" w:lineRule="auto"/>
        <w:jc w:val="both"/>
        <w:rPr>
          <w:sz w:val="28"/>
          <w:szCs w:val="28"/>
          <w:lang w:val="uk-UA"/>
        </w:rPr>
      </w:pPr>
      <w:r w:rsidRPr="003B6B8E">
        <w:rPr>
          <w:b/>
          <w:sz w:val="28"/>
          <w:szCs w:val="28"/>
          <w:lang w:val="uk-UA"/>
        </w:rPr>
        <w:t xml:space="preserve">Обладнання </w:t>
      </w:r>
      <w:r w:rsidR="00E53389">
        <w:rPr>
          <w:b/>
          <w:sz w:val="28"/>
          <w:szCs w:val="28"/>
          <w:lang w:val="uk-UA"/>
        </w:rPr>
        <w:t>та наочність</w:t>
      </w:r>
      <w:r w:rsidRPr="003B6B8E">
        <w:rPr>
          <w:b/>
          <w:sz w:val="28"/>
          <w:szCs w:val="28"/>
          <w:lang w:val="uk-UA"/>
        </w:rPr>
        <w:t xml:space="preserve">: </w:t>
      </w:r>
      <w:r w:rsidRPr="003B6B8E">
        <w:rPr>
          <w:sz w:val="28"/>
          <w:szCs w:val="28"/>
          <w:lang w:val="uk-UA"/>
        </w:rPr>
        <w:t>відеоматеріали;</w:t>
      </w:r>
      <w:r w:rsidR="001A5608">
        <w:rPr>
          <w:sz w:val="28"/>
          <w:szCs w:val="28"/>
          <w:lang w:val="uk-UA"/>
        </w:rPr>
        <w:t xml:space="preserve"> </w:t>
      </w:r>
      <w:r w:rsidR="00E53389">
        <w:rPr>
          <w:sz w:val="28"/>
          <w:szCs w:val="28"/>
          <w:lang w:val="uk-UA"/>
        </w:rPr>
        <w:t>ситуативні картки</w:t>
      </w:r>
      <w:r w:rsidRPr="003B6B8E">
        <w:rPr>
          <w:sz w:val="28"/>
          <w:szCs w:val="28"/>
          <w:lang w:val="uk-UA"/>
        </w:rPr>
        <w:t>;</w:t>
      </w:r>
      <w:r w:rsidR="001A5608">
        <w:rPr>
          <w:b/>
          <w:sz w:val="28"/>
          <w:szCs w:val="28"/>
          <w:lang w:val="uk-UA"/>
        </w:rPr>
        <w:t xml:space="preserve"> </w:t>
      </w:r>
      <w:r w:rsidR="001A5608">
        <w:rPr>
          <w:sz w:val="28"/>
          <w:szCs w:val="28"/>
          <w:lang w:val="en-US"/>
        </w:rPr>
        <w:t>QR</w:t>
      </w:r>
      <w:r w:rsidR="001A5608" w:rsidRPr="001A5608">
        <w:rPr>
          <w:sz w:val="28"/>
          <w:szCs w:val="28"/>
          <w:lang w:val="uk-UA"/>
        </w:rPr>
        <w:t>-</w:t>
      </w:r>
      <w:r w:rsidR="001A5608">
        <w:rPr>
          <w:sz w:val="28"/>
          <w:szCs w:val="28"/>
          <w:lang w:val="uk-UA"/>
        </w:rPr>
        <w:t>коди</w:t>
      </w:r>
      <w:r w:rsidR="00E53389">
        <w:rPr>
          <w:sz w:val="28"/>
          <w:szCs w:val="28"/>
          <w:lang w:val="uk-UA"/>
        </w:rPr>
        <w:t xml:space="preserve">; </w:t>
      </w:r>
      <w:r w:rsidR="001A5608">
        <w:rPr>
          <w:sz w:val="28"/>
          <w:szCs w:val="28"/>
          <w:lang w:val="uk-UA"/>
        </w:rPr>
        <w:t>підручник О.Карпюк «</w:t>
      </w:r>
      <w:r w:rsidR="001A5608">
        <w:rPr>
          <w:sz w:val="28"/>
          <w:szCs w:val="28"/>
          <w:lang w:val="en-US"/>
        </w:rPr>
        <w:t>English</w:t>
      </w:r>
      <w:r w:rsidR="001A5608" w:rsidRPr="001A5608">
        <w:rPr>
          <w:sz w:val="28"/>
          <w:szCs w:val="28"/>
          <w:lang w:val="uk-UA"/>
        </w:rPr>
        <w:t xml:space="preserve"> -11</w:t>
      </w:r>
      <w:r w:rsidR="001A5608">
        <w:rPr>
          <w:sz w:val="28"/>
          <w:szCs w:val="28"/>
          <w:lang w:val="uk-UA"/>
        </w:rPr>
        <w:t>»; комп’ютер</w:t>
      </w:r>
      <w:r w:rsidR="00E53389">
        <w:rPr>
          <w:sz w:val="28"/>
          <w:szCs w:val="28"/>
          <w:lang w:val="uk-UA"/>
        </w:rPr>
        <w:t>,</w:t>
      </w:r>
      <w:r w:rsidR="001A5608">
        <w:rPr>
          <w:sz w:val="28"/>
          <w:szCs w:val="28"/>
          <w:lang w:val="uk-UA"/>
        </w:rPr>
        <w:t xml:space="preserve"> </w:t>
      </w:r>
      <w:r w:rsidR="00E53389">
        <w:rPr>
          <w:sz w:val="28"/>
          <w:szCs w:val="28"/>
          <w:lang w:val="uk-UA"/>
        </w:rPr>
        <w:t>колонки,</w:t>
      </w:r>
      <w:r w:rsidR="001A5608">
        <w:rPr>
          <w:sz w:val="28"/>
          <w:szCs w:val="28"/>
          <w:lang w:val="uk-UA"/>
        </w:rPr>
        <w:t xml:space="preserve"> </w:t>
      </w:r>
      <w:r w:rsidR="00E53389">
        <w:rPr>
          <w:sz w:val="28"/>
          <w:szCs w:val="28"/>
          <w:lang w:val="uk-UA"/>
        </w:rPr>
        <w:t>телевізор</w:t>
      </w:r>
    </w:p>
    <w:p w:rsidR="00A53AB9" w:rsidRPr="003B6B8E" w:rsidRDefault="00A53AB9" w:rsidP="00A53AB9">
      <w:pPr>
        <w:spacing w:line="360" w:lineRule="auto"/>
        <w:ind w:firstLine="720"/>
        <w:jc w:val="center"/>
        <w:rPr>
          <w:b/>
          <w:sz w:val="28"/>
          <w:szCs w:val="28"/>
          <w:lang w:val="uk-UA"/>
        </w:rPr>
      </w:pPr>
      <w:r w:rsidRPr="003B6B8E">
        <w:rPr>
          <w:b/>
          <w:sz w:val="28"/>
          <w:szCs w:val="28"/>
          <w:lang w:val="uk-UA"/>
        </w:rPr>
        <w:t>Хід уроку</w:t>
      </w:r>
    </w:p>
    <w:p w:rsidR="00A53AB9" w:rsidRPr="003B6B8E" w:rsidRDefault="005940F0" w:rsidP="005940F0">
      <w:pPr>
        <w:spacing w:line="360" w:lineRule="auto"/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Початок уроку</w:t>
      </w:r>
    </w:p>
    <w:p w:rsidR="00A53AB9" w:rsidRPr="003B6B8E" w:rsidRDefault="00A53AB9" w:rsidP="005940F0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B6B8E">
        <w:rPr>
          <w:b/>
          <w:sz w:val="28"/>
          <w:szCs w:val="28"/>
          <w:lang w:val="uk-UA"/>
        </w:rPr>
        <w:t>1. Організаційний момент</w:t>
      </w:r>
    </w:p>
    <w:p w:rsidR="00A90CD1" w:rsidRPr="005940F0" w:rsidRDefault="005940F0" w:rsidP="005940F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T.: </w:t>
      </w:r>
      <w:proofErr w:type="spellStart"/>
      <w:r>
        <w:rPr>
          <w:sz w:val="28"/>
          <w:szCs w:val="28"/>
          <w:lang w:val="uk-UA"/>
        </w:rPr>
        <w:t>Good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morning</w:t>
      </w:r>
      <w:proofErr w:type="spellEnd"/>
      <w:r w:rsidR="00A53AB9" w:rsidRPr="003B6B8E">
        <w:rPr>
          <w:sz w:val="28"/>
          <w:szCs w:val="28"/>
          <w:lang w:val="uk-UA"/>
        </w:rPr>
        <w:t xml:space="preserve">! </w:t>
      </w:r>
      <w:proofErr w:type="spellStart"/>
      <w:r w:rsidR="00A53AB9" w:rsidRPr="003B6B8E">
        <w:rPr>
          <w:sz w:val="28"/>
          <w:szCs w:val="28"/>
          <w:lang w:val="uk-UA"/>
        </w:rPr>
        <w:t>I’m</w:t>
      </w:r>
      <w:proofErr w:type="spellEnd"/>
      <w:r w:rsidR="00A53AB9" w:rsidRPr="003B6B8E">
        <w:rPr>
          <w:sz w:val="28"/>
          <w:szCs w:val="28"/>
          <w:lang w:val="uk-UA"/>
        </w:rPr>
        <w:t xml:space="preserve"> </w:t>
      </w:r>
      <w:proofErr w:type="spellStart"/>
      <w:r w:rsidR="00A53AB9" w:rsidRPr="003B6B8E">
        <w:rPr>
          <w:sz w:val="28"/>
          <w:szCs w:val="28"/>
          <w:lang w:val="uk-UA"/>
        </w:rPr>
        <w:t>glad</w:t>
      </w:r>
      <w:proofErr w:type="spellEnd"/>
      <w:r w:rsidR="00A53AB9" w:rsidRPr="003B6B8E">
        <w:rPr>
          <w:sz w:val="28"/>
          <w:szCs w:val="28"/>
          <w:lang w:val="uk-UA"/>
        </w:rPr>
        <w:t xml:space="preserve"> </w:t>
      </w:r>
      <w:proofErr w:type="spellStart"/>
      <w:r w:rsidR="00A53AB9" w:rsidRPr="003B6B8E">
        <w:rPr>
          <w:sz w:val="28"/>
          <w:szCs w:val="28"/>
          <w:lang w:val="uk-UA"/>
        </w:rPr>
        <w:t>to</w:t>
      </w:r>
      <w:proofErr w:type="spellEnd"/>
      <w:r w:rsidR="00A53AB9" w:rsidRPr="003B6B8E">
        <w:rPr>
          <w:sz w:val="28"/>
          <w:szCs w:val="28"/>
          <w:lang w:val="uk-UA"/>
        </w:rPr>
        <w:t xml:space="preserve"> </w:t>
      </w:r>
      <w:proofErr w:type="spellStart"/>
      <w:r w:rsidR="00A53AB9" w:rsidRPr="003B6B8E">
        <w:rPr>
          <w:sz w:val="28"/>
          <w:szCs w:val="28"/>
          <w:lang w:val="uk-UA"/>
        </w:rPr>
        <w:t>see</w:t>
      </w:r>
      <w:proofErr w:type="spellEnd"/>
      <w:r w:rsidR="00A53AB9" w:rsidRPr="003B6B8E">
        <w:rPr>
          <w:sz w:val="28"/>
          <w:szCs w:val="28"/>
          <w:lang w:val="uk-UA"/>
        </w:rPr>
        <w:t xml:space="preserve"> </w:t>
      </w:r>
      <w:proofErr w:type="spellStart"/>
      <w:r w:rsidR="00A53AB9" w:rsidRPr="003B6B8E">
        <w:rPr>
          <w:sz w:val="28"/>
          <w:szCs w:val="28"/>
          <w:lang w:val="uk-UA"/>
        </w:rPr>
        <w:t>you</w:t>
      </w:r>
      <w:proofErr w:type="spellEnd"/>
      <w:r w:rsidR="00A53AB9" w:rsidRPr="003B6B8E"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 xml:space="preserve"> How are you</w:t>
      </w:r>
      <w:r>
        <w:rPr>
          <w:sz w:val="28"/>
          <w:szCs w:val="28"/>
          <w:lang w:val="uk-UA"/>
        </w:rPr>
        <w:t>?</w:t>
      </w:r>
    </w:p>
    <w:p w:rsidR="00A53AB9" w:rsidRPr="005940F0" w:rsidRDefault="005940F0" w:rsidP="00A53AB9">
      <w:pPr>
        <w:shd w:val="clear" w:color="auto" w:fill="FFFFFF"/>
        <w:spacing w:after="127" w:line="253" w:lineRule="atLeast"/>
        <w:rPr>
          <w:b/>
          <w:sz w:val="28"/>
          <w:szCs w:val="28"/>
          <w:lang w:val="uk-UA"/>
        </w:rPr>
      </w:pPr>
      <w:r w:rsidRPr="005940F0">
        <w:rPr>
          <w:b/>
          <w:sz w:val="28"/>
          <w:szCs w:val="28"/>
          <w:lang w:val="uk-UA"/>
        </w:rPr>
        <w:t xml:space="preserve">2. </w:t>
      </w:r>
      <w:r w:rsidR="00A53AB9" w:rsidRPr="005940F0">
        <w:rPr>
          <w:b/>
          <w:sz w:val="28"/>
          <w:szCs w:val="28"/>
          <w:lang w:val="uk-UA"/>
        </w:rPr>
        <w:t xml:space="preserve">Мотивація навчальної діяльності </w:t>
      </w:r>
    </w:p>
    <w:p w:rsidR="00A53AB9" w:rsidRPr="003B6B8E" w:rsidRDefault="0040729C" w:rsidP="00A53AB9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 xml:space="preserve">First, </w:t>
      </w:r>
      <w:r w:rsidR="00A53AB9" w:rsidRPr="003B6B8E">
        <w:rPr>
          <w:color w:val="333333"/>
          <w:sz w:val="28"/>
          <w:szCs w:val="28"/>
          <w:lang w:val="en-US"/>
        </w:rPr>
        <w:t xml:space="preserve">I want you to see a fragment from the film and guess what theme of our lesson will be. </w:t>
      </w:r>
    </w:p>
    <w:p w:rsidR="00A53AB9" w:rsidRPr="003B6B8E" w:rsidRDefault="00A53AB9" w:rsidP="00A53AB9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>Say if the film star really has a problem.</w:t>
      </w:r>
    </w:p>
    <w:p w:rsidR="00CA64CC" w:rsidRPr="00322836" w:rsidRDefault="00CA64CC" w:rsidP="00A53AB9">
      <w:pPr>
        <w:shd w:val="clear" w:color="auto" w:fill="FFFFFF"/>
        <w:spacing w:line="253" w:lineRule="atLeast"/>
        <w:rPr>
          <w:color w:val="333333"/>
          <w:sz w:val="28"/>
          <w:szCs w:val="28"/>
          <w:lang w:val="en-US"/>
        </w:rPr>
      </w:pPr>
    </w:p>
    <w:p w:rsidR="00A53AB9" w:rsidRPr="003B6B8E" w:rsidRDefault="00A53AB9" w:rsidP="00A53AB9">
      <w:pPr>
        <w:shd w:val="clear" w:color="auto" w:fill="FFFFFF"/>
        <w:spacing w:line="253" w:lineRule="atLeast"/>
        <w:rPr>
          <w:color w:val="333333"/>
          <w:sz w:val="28"/>
          <w:szCs w:val="28"/>
        </w:rPr>
      </w:pPr>
      <w:r w:rsidRPr="00322836">
        <w:rPr>
          <w:color w:val="333333"/>
          <w:sz w:val="28"/>
          <w:szCs w:val="28"/>
          <w:lang w:val="en-US"/>
        </w:rPr>
        <w:t xml:space="preserve"> </w:t>
      </w:r>
      <w:r w:rsidRPr="003B6B8E">
        <w:rPr>
          <w:color w:val="333333"/>
          <w:sz w:val="28"/>
          <w:szCs w:val="28"/>
        </w:rPr>
        <w:t>(</w:t>
      </w:r>
      <w:proofErr w:type="spellStart"/>
      <w:r w:rsidR="00CA64CC" w:rsidRPr="00CA64CC">
        <w:rPr>
          <w:i/>
          <w:iCs/>
          <w:color w:val="333333"/>
          <w:sz w:val="28"/>
          <w:szCs w:val="28"/>
        </w:rPr>
        <w:t>Учні</w:t>
      </w:r>
      <w:proofErr w:type="spellEnd"/>
      <w:r w:rsidR="00CA64CC" w:rsidRPr="00CA64CC">
        <w:rPr>
          <w:i/>
          <w:iCs/>
          <w:color w:val="333333"/>
          <w:sz w:val="28"/>
          <w:szCs w:val="28"/>
        </w:rPr>
        <w:t xml:space="preserve"> </w:t>
      </w:r>
      <w:proofErr w:type="spellStart"/>
      <w:r w:rsidR="00CA64CC" w:rsidRPr="00CA64CC">
        <w:rPr>
          <w:i/>
          <w:iCs/>
          <w:color w:val="333333"/>
          <w:sz w:val="28"/>
          <w:szCs w:val="28"/>
        </w:rPr>
        <w:t>дивляться</w:t>
      </w:r>
      <w:proofErr w:type="spellEnd"/>
      <w:r w:rsidR="00CA64CC" w:rsidRPr="00CA64CC">
        <w:rPr>
          <w:i/>
          <w:iCs/>
          <w:color w:val="333333"/>
          <w:sz w:val="28"/>
          <w:szCs w:val="28"/>
        </w:rPr>
        <w:t xml:space="preserve"> фрагмент з </w:t>
      </w:r>
      <w:proofErr w:type="spellStart"/>
      <w:r w:rsidR="00CA64CC" w:rsidRPr="00CA64CC">
        <w:rPr>
          <w:i/>
          <w:iCs/>
          <w:color w:val="333333"/>
          <w:sz w:val="28"/>
          <w:szCs w:val="28"/>
        </w:rPr>
        <w:t>фільму</w:t>
      </w:r>
      <w:proofErr w:type="spellEnd"/>
      <w:r w:rsidR="00CA64CC" w:rsidRPr="00CA64CC">
        <w:rPr>
          <w:i/>
          <w:iCs/>
          <w:color w:val="333333"/>
          <w:sz w:val="28"/>
          <w:szCs w:val="28"/>
        </w:rPr>
        <w:t xml:space="preserve"> "</w:t>
      </w:r>
      <w:proofErr w:type="spellStart"/>
      <w:r w:rsidR="00CA64CC" w:rsidRPr="00CA64CC">
        <w:rPr>
          <w:i/>
          <w:iCs/>
          <w:color w:val="333333"/>
          <w:sz w:val="28"/>
          <w:szCs w:val="28"/>
        </w:rPr>
        <w:t>Красуня</w:t>
      </w:r>
      <w:proofErr w:type="spellEnd"/>
      <w:r w:rsidR="00CA64CC" w:rsidRPr="00CA64CC">
        <w:rPr>
          <w:i/>
          <w:iCs/>
          <w:color w:val="333333"/>
          <w:sz w:val="28"/>
          <w:szCs w:val="28"/>
        </w:rPr>
        <w:t xml:space="preserve">", сцена в </w:t>
      </w:r>
      <w:proofErr w:type="spellStart"/>
      <w:r w:rsidR="00CA64CC" w:rsidRPr="00CA64CC">
        <w:rPr>
          <w:i/>
          <w:iCs/>
          <w:color w:val="333333"/>
          <w:sz w:val="28"/>
          <w:szCs w:val="28"/>
        </w:rPr>
        <w:t>ресторані</w:t>
      </w:r>
      <w:proofErr w:type="spellEnd"/>
      <w:r w:rsidRPr="003B6B8E">
        <w:rPr>
          <w:color w:val="333333"/>
          <w:sz w:val="28"/>
          <w:szCs w:val="28"/>
        </w:rPr>
        <w:t>)</w:t>
      </w:r>
    </w:p>
    <w:p w:rsidR="00CA64CC" w:rsidRPr="00CA64CC" w:rsidRDefault="00CA64CC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</w:rPr>
      </w:pPr>
    </w:p>
    <w:p w:rsidR="00312E8B" w:rsidRPr="003B6B8E" w:rsidRDefault="00312E8B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>T: You have just seen a fragment from the film. Does the film star really have a problem?</w:t>
      </w:r>
    </w:p>
    <w:p w:rsidR="00312E8B" w:rsidRPr="003B6B8E" w:rsidRDefault="00312E8B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>P: Yes, she does.</w:t>
      </w:r>
    </w:p>
    <w:p w:rsidR="00312E8B" w:rsidRPr="003B6B8E" w:rsidRDefault="00312E8B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>T: What problem does she have?</w:t>
      </w:r>
    </w:p>
    <w:p w:rsidR="00312E8B" w:rsidRPr="003B6B8E" w:rsidRDefault="00312E8B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>P: She doesn't know table manners.</w:t>
      </w:r>
    </w:p>
    <w:p w:rsidR="00A53AB9" w:rsidRDefault="00312E8B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lastRenderedPageBreak/>
        <w:t>T: You are right. And that's why she is in a funny situation. I'm sure all people should know table manners.</w:t>
      </w:r>
    </w:p>
    <w:p w:rsidR="00906C80" w:rsidRPr="003B6B8E" w:rsidRDefault="00906C80" w:rsidP="00906C80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22836">
        <w:rPr>
          <w:b/>
          <w:sz w:val="28"/>
          <w:szCs w:val="28"/>
          <w:lang w:val="en-US"/>
        </w:rPr>
        <w:t xml:space="preserve">3. </w:t>
      </w:r>
      <w:r w:rsidRPr="003B6B8E">
        <w:rPr>
          <w:b/>
          <w:sz w:val="28"/>
          <w:szCs w:val="28"/>
          <w:lang w:val="uk-UA"/>
        </w:rPr>
        <w:t>Повідомлення теми</w:t>
      </w:r>
      <w:r w:rsidRPr="00322836">
        <w:rPr>
          <w:b/>
          <w:sz w:val="28"/>
          <w:szCs w:val="28"/>
          <w:lang w:val="en-US"/>
        </w:rPr>
        <w:t xml:space="preserve"> </w:t>
      </w:r>
      <w:r w:rsidRPr="003B6B8E">
        <w:rPr>
          <w:b/>
          <w:sz w:val="28"/>
          <w:szCs w:val="28"/>
        </w:rPr>
        <w:t>та</w:t>
      </w:r>
      <w:r w:rsidRPr="00322836">
        <w:rPr>
          <w:b/>
          <w:sz w:val="28"/>
          <w:szCs w:val="28"/>
          <w:lang w:val="en-US"/>
        </w:rPr>
        <w:t xml:space="preserve"> </w:t>
      </w:r>
      <w:r w:rsidRPr="003B6B8E">
        <w:rPr>
          <w:b/>
          <w:sz w:val="28"/>
          <w:szCs w:val="28"/>
        </w:rPr>
        <w:t>мети</w:t>
      </w:r>
      <w:r w:rsidRPr="003B6B8E">
        <w:rPr>
          <w:b/>
          <w:sz w:val="28"/>
          <w:szCs w:val="28"/>
          <w:lang w:val="uk-UA"/>
        </w:rPr>
        <w:t xml:space="preserve"> уроку</w:t>
      </w:r>
    </w:p>
    <w:p w:rsidR="00906C80" w:rsidRPr="00906C80" w:rsidRDefault="00955BED" w:rsidP="00955BED">
      <w:pPr>
        <w:spacing w:line="360" w:lineRule="auto"/>
        <w:jc w:val="both"/>
        <w:rPr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 xml:space="preserve">T: </w:t>
      </w:r>
      <w:proofErr w:type="spellStart"/>
      <w:r w:rsidR="00906C80" w:rsidRPr="003B6B8E">
        <w:rPr>
          <w:sz w:val="28"/>
          <w:szCs w:val="28"/>
          <w:lang w:val="uk-UA"/>
        </w:rPr>
        <w:t>Today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we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will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talk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about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the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r w:rsidR="00906C80" w:rsidRPr="003B6B8E">
        <w:rPr>
          <w:sz w:val="28"/>
          <w:szCs w:val="28"/>
          <w:lang w:val="en-US"/>
        </w:rPr>
        <w:t>rules</w:t>
      </w:r>
      <w:r w:rsidR="00906C80" w:rsidRPr="003B6B8E">
        <w:rPr>
          <w:sz w:val="28"/>
          <w:szCs w:val="28"/>
          <w:lang w:val="uk-UA"/>
        </w:rPr>
        <w:t xml:space="preserve"> </w:t>
      </w:r>
      <w:r w:rsidR="00906C80" w:rsidRPr="003B6B8E">
        <w:rPr>
          <w:sz w:val="28"/>
          <w:szCs w:val="28"/>
          <w:lang w:val="en-US"/>
        </w:rPr>
        <w:t xml:space="preserve">of </w:t>
      </w:r>
      <w:proofErr w:type="spellStart"/>
      <w:r w:rsidR="00906C80" w:rsidRPr="003B6B8E">
        <w:rPr>
          <w:sz w:val="28"/>
          <w:szCs w:val="28"/>
          <w:lang w:val="uk-UA"/>
        </w:rPr>
        <w:t>table</w:t>
      </w:r>
      <w:proofErr w:type="spellEnd"/>
      <w:r w:rsidR="00906C80" w:rsidRPr="003B6B8E">
        <w:rPr>
          <w:sz w:val="28"/>
          <w:szCs w:val="28"/>
          <w:lang w:val="uk-UA"/>
        </w:rPr>
        <w:t xml:space="preserve"> </w:t>
      </w:r>
      <w:proofErr w:type="spellStart"/>
      <w:r w:rsidR="00906C80" w:rsidRPr="003B6B8E">
        <w:rPr>
          <w:sz w:val="28"/>
          <w:szCs w:val="28"/>
          <w:lang w:val="uk-UA"/>
        </w:rPr>
        <w:t>manners</w:t>
      </w:r>
      <w:proofErr w:type="spellEnd"/>
      <w:r w:rsidR="00906C80" w:rsidRPr="003B6B8E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="00906C80" w:rsidRPr="003B6B8E">
        <w:rPr>
          <w:sz w:val="28"/>
          <w:szCs w:val="28"/>
          <w:lang w:val="en-US"/>
        </w:rPr>
        <w:t>By the end of the lesson you will be able to understand information about eating habits and table manners.</w:t>
      </w:r>
    </w:p>
    <w:p w:rsidR="00CA64CC" w:rsidRPr="00CA64CC" w:rsidRDefault="00906C80" w:rsidP="00312E8B">
      <w:pPr>
        <w:shd w:val="clear" w:color="auto" w:fill="FFFFFF"/>
        <w:spacing w:after="127" w:line="253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4</w:t>
      </w:r>
      <w:r w:rsidR="00CA64CC" w:rsidRPr="00CA64CC">
        <w:rPr>
          <w:b/>
          <w:sz w:val="28"/>
          <w:szCs w:val="28"/>
          <w:lang w:val="uk-UA"/>
        </w:rPr>
        <w:t>. Перевірка д/з</w:t>
      </w:r>
    </w:p>
    <w:p w:rsidR="00CA64CC" w:rsidRDefault="00CA64CC" w:rsidP="00312E8B">
      <w:p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 w:rsidRPr="003B6B8E">
        <w:rPr>
          <w:color w:val="333333"/>
          <w:sz w:val="28"/>
          <w:szCs w:val="28"/>
          <w:lang w:val="en-US"/>
        </w:rPr>
        <w:t xml:space="preserve">T: </w:t>
      </w:r>
      <w:r w:rsidRPr="00CA64CC">
        <w:rPr>
          <w:color w:val="333333"/>
          <w:sz w:val="28"/>
          <w:szCs w:val="28"/>
          <w:lang w:val="en-US"/>
        </w:rPr>
        <w:t>But before let’s check out your homework.</w:t>
      </w:r>
    </w:p>
    <w:p w:rsidR="00CA64CC" w:rsidRDefault="00CA64CC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 xml:space="preserve">What kinds of food do you </w:t>
      </w:r>
      <w:r w:rsidR="00906C80">
        <w:rPr>
          <w:color w:val="333333"/>
          <w:sz w:val="28"/>
          <w:szCs w:val="28"/>
          <w:lang w:val="en-US"/>
        </w:rPr>
        <w:t>know?</w:t>
      </w:r>
    </w:p>
    <w:p w:rsidR="00CA64CC" w:rsidRDefault="00CA64CC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 xml:space="preserve">What meals do you </w:t>
      </w:r>
      <w:r w:rsidR="00906C80">
        <w:rPr>
          <w:color w:val="333333"/>
          <w:sz w:val="28"/>
          <w:szCs w:val="28"/>
          <w:lang w:val="en-US"/>
        </w:rPr>
        <w:t>know?</w:t>
      </w:r>
    </w:p>
    <w:p w:rsidR="00CA64CC" w:rsidRDefault="00CA64CC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 xml:space="preserve">What dishes do you </w:t>
      </w:r>
      <w:r w:rsidR="00906C80">
        <w:rPr>
          <w:color w:val="333333"/>
          <w:sz w:val="28"/>
          <w:szCs w:val="28"/>
          <w:lang w:val="en-US"/>
        </w:rPr>
        <w:t>know?</w:t>
      </w:r>
    </w:p>
    <w:p w:rsidR="00CA64CC" w:rsidRDefault="00CA64CC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 xml:space="preserve">What is a </w:t>
      </w:r>
      <w:r w:rsidR="00906C80">
        <w:rPr>
          <w:color w:val="333333"/>
          <w:sz w:val="28"/>
          <w:szCs w:val="28"/>
          <w:lang w:val="uk-UA"/>
        </w:rPr>
        <w:t>«</w:t>
      </w:r>
      <w:r>
        <w:rPr>
          <w:color w:val="333333"/>
          <w:sz w:val="28"/>
          <w:szCs w:val="28"/>
          <w:lang w:val="en-US"/>
        </w:rPr>
        <w:t>course</w:t>
      </w:r>
      <w:r w:rsidR="00906C80">
        <w:rPr>
          <w:color w:val="333333"/>
          <w:sz w:val="28"/>
          <w:szCs w:val="28"/>
          <w:lang w:val="uk-UA"/>
        </w:rPr>
        <w:t>»?</w:t>
      </w:r>
    </w:p>
    <w:p w:rsidR="00CA64CC" w:rsidRDefault="00906C80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>What can we fry</w:t>
      </w:r>
      <w:r>
        <w:rPr>
          <w:color w:val="333333"/>
          <w:sz w:val="28"/>
          <w:szCs w:val="28"/>
          <w:lang w:val="uk-UA"/>
        </w:rPr>
        <w:t>?</w:t>
      </w:r>
    </w:p>
    <w:p w:rsidR="00906C80" w:rsidRDefault="00906C80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>What can we boil</w:t>
      </w:r>
      <w:r>
        <w:rPr>
          <w:color w:val="333333"/>
          <w:sz w:val="28"/>
          <w:szCs w:val="28"/>
          <w:lang w:val="uk-UA"/>
        </w:rPr>
        <w:t>?</w:t>
      </w:r>
    </w:p>
    <w:p w:rsidR="00906C80" w:rsidRPr="00CA64CC" w:rsidRDefault="00906C80" w:rsidP="00CA64CC">
      <w:pPr>
        <w:pStyle w:val="a3"/>
        <w:numPr>
          <w:ilvl w:val="0"/>
          <w:numId w:val="18"/>
        </w:numPr>
        <w:shd w:val="clear" w:color="auto" w:fill="FFFFFF"/>
        <w:spacing w:after="127" w:line="253" w:lineRule="atLeast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  <w:lang w:val="en-US"/>
        </w:rPr>
        <w:t>What kind of meal is five o’clock tea in England</w:t>
      </w:r>
      <w:r>
        <w:rPr>
          <w:color w:val="333333"/>
          <w:sz w:val="28"/>
          <w:szCs w:val="28"/>
          <w:lang w:val="uk-UA"/>
        </w:rPr>
        <w:t>?</w:t>
      </w:r>
    </w:p>
    <w:p w:rsidR="00CA64CC" w:rsidRPr="00CA64CC" w:rsidRDefault="00CA64CC" w:rsidP="00312E8B">
      <w:pPr>
        <w:shd w:val="clear" w:color="auto" w:fill="FFFFFF"/>
        <w:spacing w:after="127" w:line="253" w:lineRule="atLeast"/>
        <w:rPr>
          <w:b/>
          <w:color w:val="333333"/>
          <w:sz w:val="28"/>
          <w:szCs w:val="28"/>
          <w:lang w:val="en-US"/>
        </w:rPr>
      </w:pPr>
    </w:p>
    <w:p w:rsidR="00A53AB9" w:rsidRPr="003B6B8E" w:rsidRDefault="00906C80" w:rsidP="00A53AB9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II</w:t>
      </w:r>
      <w:r w:rsidR="00A53AB9" w:rsidRPr="003B6B8E">
        <w:rPr>
          <w:b/>
          <w:sz w:val="28"/>
          <w:szCs w:val="28"/>
          <w:lang w:val="uk-UA"/>
        </w:rPr>
        <w:t>. Основна частина уроку</w:t>
      </w:r>
    </w:p>
    <w:p w:rsidR="00A53AB9" w:rsidRPr="00322836" w:rsidRDefault="00A53AB9" w:rsidP="00955BED">
      <w:pPr>
        <w:spacing w:line="360" w:lineRule="auto"/>
        <w:jc w:val="both"/>
        <w:rPr>
          <w:sz w:val="28"/>
          <w:szCs w:val="28"/>
        </w:rPr>
      </w:pPr>
      <w:r w:rsidRPr="003B6B8E">
        <w:rPr>
          <w:b/>
          <w:sz w:val="28"/>
          <w:szCs w:val="28"/>
          <w:lang w:val="uk-UA"/>
        </w:rPr>
        <w:t>1</w:t>
      </w:r>
      <w:r w:rsidR="00C84603">
        <w:rPr>
          <w:b/>
          <w:sz w:val="28"/>
          <w:szCs w:val="28"/>
          <w:lang w:val="uk-UA"/>
        </w:rPr>
        <w:t>.</w:t>
      </w:r>
      <w:r w:rsidRPr="003B6B8E">
        <w:rPr>
          <w:b/>
          <w:sz w:val="28"/>
          <w:szCs w:val="28"/>
          <w:lang w:val="uk-UA"/>
        </w:rPr>
        <w:t xml:space="preserve">  Подання нового матеріалу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proofErr w:type="spellStart"/>
      <w:r w:rsidRPr="003B6B8E">
        <w:rPr>
          <w:sz w:val="28"/>
          <w:szCs w:val="28"/>
          <w:lang w:val="uk-UA"/>
        </w:rPr>
        <w:t>Since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ancient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times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people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have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followed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strict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rules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accepted standards of behavior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order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en-US"/>
        </w:rPr>
        <w:t>sipmlify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their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lives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r w:rsidRPr="003B6B8E">
        <w:rPr>
          <w:sz w:val="28"/>
          <w:szCs w:val="28"/>
          <w:lang w:val="en-US"/>
        </w:rPr>
        <w:t>I</w:t>
      </w:r>
      <w:proofErr w:type="spellStart"/>
      <w:r w:rsidRPr="003B6B8E">
        <w:rPr>
          <w:sz w:val="28"/>
          <w:szCs w:val="28"/>
          <w:lang w:val="uk-UA"/>
        </w:rPr>
        <w:t>tself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life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 xml:space="preserve">together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society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expects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existence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definite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rules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Therefore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it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possible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claim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with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confidence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etiquette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has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appeared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with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emergence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primitive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human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society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as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necessary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condition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its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existence</w:t>
      </w:r>
      <w:proofErr w:type="spellEnd"/>
      <w:r w:rsidRPr="003B6B8E">
        <w:rPr>
          <w:sz w:val="28"/>
          <w:szCs w:val="28"/>
          <w:lang w:val="uk-UA"/>
        </w:rPr>
        <w:t>.</w:t>
      </w:r>
      <w:r w:rsidRPr="003B6B8E">
        <w:rPr>
          <w:sz w:val="28"/>
          <w:szCs w:val="28"/>
          <w:lang w:val="en-US"/>
        </w:rPr>
        <w:t xml:space="preserve"> 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З найдавніших часів люди дотримувалися чітко визначених правил і норм поведінки для того, щоб полегшити своє життя. Саме по собі спільне життя в будь-якому суспільстві передбачає наявність чітких правил. Тому можна з певністю стверджувати, що етикет з’явився одночасно з виникненням первісного людського суспільства, як необхідна умова його існування.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3B6B8E">
        <w:rPr>
          <w:sz w:val="28"/>
          <w:szCs w:val="28"/>
          <w:lang w:val="uk-UA"/>
        </w:rPr>
        <w:t>Etiquette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is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word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French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origin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which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means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manner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behavior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Etiquette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includes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rules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courtesy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politeness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adopted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society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Etiquette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based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rules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behavior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are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common</w:t>
      </w:r>
      <w:proofErr w:type="spellEnd"/>
      <w:r w:rsidRPr="003B6B8E">
        <w:rPr>
          <w:sz w:val="28"/>
          <w:szCs w:val="28"/>
          <w:lang w:val="uk-UA"/>
        </w:rPr>
        <w:t>.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Етикет – слово французького походження, що означає манеру поводження</w:t>
      </w:r>
      <w:r w:rsidR="003319BA">
        <w:rPr>
          <w:sz w:val="28"/>
          <w:szCs w:val="28"/>
          <w:lang w:val="uk-UA"/>
        </w:rPr>
        <w:t>.</w:t>
      </w:r>
      <w:r w:rsidRPr="003B6B8E">
        <w:rPr>
          <w:sz w:val="28"/>
          <w:szCs w:val="28"/>
          <w:lang w:val="uk-UA"/>
        </w:rPr>
        <w:t xml:space="preserve"> До етикету зараховують правила чемності й ввічливості, прийняті в суспільстві</w:t>
      </w:r>
      <w:r w:rsidR="003319BA">
        <w:rPr>
          <w:sz w:val="28"/>
          <w:szCs w:val="28"/>
          <w:lang w:val="uk-UA"/>
        </w:rPr>
        <w:t>.</w:t>
      </w:r>
      <w:r w:rsidRPr="003B6B8E">
        <w:rPr>
          <w:sz w:val="28"/>
          <w:szCs w:val="28"/>
          <w:lang w:val="uk-UA"/>
        </w:rPr>
        <w:t xml:space="preserve"> В основі етикету лежать правила поведінки, які є загальними.</w:t>
      </w:r>
    </w:p>
    <w:p w:rsidR="00955BED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3B6B8E">
        <w:rPr>
          <w:sz w:val="28"/>
          <w:szCs w:val="28"/>
          <w:lang w:val="uk-UA"/>
        </w:rPr>
        <w:lastRenderedPageBreak/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are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often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invited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come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visit</w:t>
      </w:r>
      <w:proofErr w:type="spellEnd"/>
      <w:r w:rsidRPr="003B6B8E">
        <w:rPr>
          <w:sz w:val="28"/>
          <w:szCs w:val="28"/>
          <w:lang w:val="uk-UA"/>
        </w:rPr>
        <w:t xml:space="preserve"> - </w:t>
      </w:r>
      <w:r w:rsidRPr="003B6B8E">
        <w:rPr>
          <w:sz w:val="28"/>
          <w:szCs w:val="28"/>
          <w:lang w:val="en-US"/>
        </w:rPr>
        <w:t>to</w:t>
      </w:r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one’s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birthday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r w:rsidRPr="003B6B8E">
        <w:rPr>
          <w:sz w:val="28"/>
          <w:szCs w:val="28"/>
          <w:lang w:val="en-US"/>
        </w:rPr>
        <w:t>to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lunch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one’s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grandmother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have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cup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tea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with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one’s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friends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some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other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family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event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How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behave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yourself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proper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way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want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make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pleasant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impression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not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hyperlink r:id="rId6" w:history="1">
        <w:proofErr w:type="spellStart"/>
        <w:r w:rsidRPr="003B6B8E">
          <w:rPr>
            <w:sz w:val="28"/>
            <w:szCs w:val="28"/>
            <w:lang w:val="uk-UA"/>
          </w:rPr>
          <w:t>be</w:t>
        </w:r>
        <w:proofErr w:type="spellEnd"/>
        <w:r w:rsidRPr="003B6B8E">
          <w:rPr>
            <w:sz w:val="28"/>
            <w:szCs w:val="28"/>
            <w:lang w:val="uk-UA"/>
          </w:rPr>
          <w:t xml:space="preserve"> </w:t>
        </w:r>
        <w:proofErr w:type="spellStart"/>
        <w:r w:rsidRPr="003B6B8E">
          <w:rPr>
            <w:sz w:val="28"/>
            <w:szCs w:val="28"/>
            <w:lang w:val="uk-UA"/>
          </w:rPr>
          <w:t>dealt</w:t>
        </w:r>
        <w:proofErr w:type="spellEnd"/>
        <w:r w:rsidRPr="003B6B8E">
          <w:rPr>
            <w:sz w:val="28"/>
            <w:szCs w:val="28"/>
            <w:lang w:val="uk-UA"/>
          </w:rPr>
          <w:t xml:space="preserve"> a </w:t>
        </w:r>
        <w:proofErr w:type="spellStart"/>
        <w:r w:rsidRPr="003B6B8E">
          <w:rPr>
            <w:sz w:val="28"/>
            <w:szCs w:val="28"/>
            <w:lang w:val="uk-UA"/>
          </w:rPr>
          <w:t>bad</w:t>
        </w:r>
        <w:proofErr w:type="spellEnd"/>
        <w:r w:rsidRPr="003B6B8E">
          <w:rPr>
            <w:sz w:val="28"/>
            <w:szCs w:val="28"/>
            <w:lang w:val="uk-UA"/>
          </w:rPr>
          <w:t xml:space="preserve"> </w:t>
        </w:r>
        <w:proofErr w:type="spellStart"/>
        <w:r w:rsidRPr="003B6B8E">
          <w:rPr>
            <w:sz w:val="28"/>
            <w:szCs w:val="28"/>
            <w:lang w:val="uk-UA"/>
          </w:rPr>
          <w:t>hand</w:t>
        </w:r>
        <w:proofErr w:type="spellEnd"/>
      </w:hyperlink>
      <w:r w:rsidRPr="003B6B8E">
        <w:rPr>
          <w:sz w:val="28"/>
          <w:szCs w:val="28"/>
          <w:lang w:val="uk-UA"/>
        </w:rPr>
        <w:t xml:space="preserve"> ? 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3B6B8E">
        <w:rPr>
          <w:sz w:val="28"/>
          <w:szCs w:val="28"/>
          <w:lang w:val="uk-UA"/>
        </w:rPr>
        <w:t>Today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will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get to know</w:t>
      </w:r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about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basic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rules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etiquette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which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will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always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allow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feel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confident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above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situations</w:t>
      </w:r>
      <w:proofErr w:type="spellEnd"/>
      <w:r w:rsidRPr="003B6B8E">
        <w:rPr>
          <w:sz w:val="28"/>
          <w:szCs w:val="28"/>
          <w:lang w:val="uk-UA"/>
        </w:rPr>
        <w:t>.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Вас часто запрошують прийти в гості – на день народження, на обід до бабусі, випити чаю з друзями, чи якусь іншу родинну подію. Як же правильно себе поводити, щоб справити приємне враження і не потрапити у незручне становище? Сьогодні Ви познайомитесь з основними правилами етикету, які дозволять завжди впевнено почуватися в будь-якій з вищеназваних ситуацій.</w:t>
      </w:r>
    </w:p>
    <w:p w:rsidR="00C84603" w:rsidRPr="005940F0" w:rsidRDefault="00C84603" w:rsidP="00C84603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r w:rsidRPr="005940F0">
        <w:rPr>
          <w:b/>
          <w:sz w:val="28"/>
          <w:szCs w:val="28"/>
          <w:lang w:val="uk-UA"/>
        </w:rPr>
        <w:t>Введення нових ЛО</w:t>
      </w:r>
    </w:p>
    <w:p w:rsidR="00C84603" w:rsidRPr="00C84603" w:rsidRDefault="00C84603" w:rsidP="00C84603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Т:</w:t>
      </w:r>
      <w:r w:rsidRPr="003B6B8E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uk-UA"/>
        </w:rPr>
        <w:t>Look</w:t>
      </w:r>
      <w:proofErr w:type="spellEnd"/>
      <w:r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at ex.4,p.105</w:t>
      </w:r>
      <w:r w:rsidRPr="003B6B8E">
        <w:rPr>
          <w:sz w:val="28"/>
          <w:szCs w:val="28"/>
          <w:lang w:val="uk-UA"/>
        </w:rPr>
        <w:t>.</w:t>
      </w:r>
      <w:proofErr w:type="spellStart"/>
      <w:r w:rsidRPr="003B6B8E">
        <w:rPr>
          <w:sz w:val="28"/>
          <w:szCs w:val="28"/>
          <w:lang w:val="uk-UA"/>
        </w:rPr>
        <w:t>Write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new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words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dictionary</w:t>
      </w:r>
      <w:proofErr w:type="spellEnd"/>
      <w:r w:rsidRPr="003B6B8E">
        <w:rPr>
          <w:sz w:val="28"/>
          <w:szCs w:val="28"/>
          <w:lang w:val="uk-UA"/>
        </w:rPr>
        <w:t xml:space="preserve">. </w:t>
      </w:r>
    </w:p>
    <w:p w:rsidR="00C84603" w:rsidRPr="00C84603" w:rsidRDefault="00C84603" w:rsidP="00C84603">
      <w:pPr>
        <w:spacing w:line="360" w:lineRule="auto"/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Розвиток навичок читання</w:t>
      </w:r>
    </w:p>
    <w:p w:rsidR="008471FB" w:rsidRPr="00C84603" w:rsidRDefault="00C84603" w:rsidP="00C84603">
      <w:pPr>
        <w:spacing w:line="360" w:lineRule="auto"/>
        <w:ind w:firstLine="72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читають кожне правило «</w:t>
      </w:r>
      <w:proofErr w:type="spellStart"/>
      <w:r w:rsidRPr="00C84603">
        <w:rPr>
          <w:sz w:val="28"/>
          <w:szCs w:val="28"/>
          <w:lang w:val="uk-UA"/>
        </w:rPr>
        <w:t>The</w:t>
      </w:r>
      <w:proofErr w:type="spellEnd"/>
      <w:r w:rsidRPr="00C84603">
        <w:rPr>
          <w:sz w:val="28"/>
          <w:szCs w:val="28"/>
          <w:lang w:val="uk-UA"/>
        </w:rPr>
        <w:t xml:space="preserve"> </w:t>
      </w:r>
      <w:proofErr w:type="spellStart"/>
      <w:r w:rsidRPr="00C84603">
        <w:rPr>
          <w:sz w:val="28"/>
          <w:szCs w:val="28"/>
          <w:lang w:val="uk-UA"/>
        </w:rPr>
        <w:t>rules</w:t>
      </w:r>
      <w:proofErr w:type="spellEnd"/>
      <w:r w:rsidRPr="00C84603">
        <w:rPr>
          <w:sz w:val="28"/>
          <w:szCs w:val="28"/>
          <w:lang w:val="uk-UA"/>
        </w:rPr>
        <w:t xml:space="preserve"> </w:t>
      </w:r>
      <w:proofErr w:type="spellStart"/>
      <w:r w:rsidRPr="00C84603">
        <w:rPr>
          <w:sz w:val="28"/>
          <w:szCs w:val="28"/>
          <w:lang w:val="uk-UA"/>
        </w:rPr>
        <w:t>of</w:t>
      </w:r>
      <w:proofErr w:type="spellEnd"/>
      <w:r w:rsidRPr="00C84603">
        <w:rPr>
          <w:sz w:val="28"/>
          <w:szCs w:val="28"/>
          <w:lang w:val="uk-UA"/>
        </w:rPr>
        <w:t xml:space="preserve"> </w:t>
      </w:r>
      <w:proofErr w:type="spellStart"/>
      <w:r w:rsidRPr="00C84603">
        <w:rPr>
          <w:sz w:val="28"/>
          <w:szCs w:val="28"/>
          <w:lang w:val="uk-UA"/>
        </w:rPr>
        <w:t>table</w:t>
      </w:r>
      <w:proofErr w:type="spellEnd"/>
      <w:r w:rsidRPr="00C84603">
        <w:rPr>
          <w:sz w:val="28"/>
          <w:szCs w:val="28"/>
          <w:lang w:val="uk-UA"/>
        </w:rPr>
        <w:t xml:space="preserve"> </w:t>
      </w:r>
      <w:proofErr w:type="spellStart"/>
      <w:r w:rsidRPr="00C84603">
        <w:rPr>
          <w:sz w:val="28"/>
          <w:szCs w:val="28"/>
          <w:lang w:val="uk-UA"/>
        </w:rPr>
        <w:t>manners</w:t>
      </w:r>
      <w:proofErr w:type="spellEnd"/>
      <w:r w:rsidRPr="00C84603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та перекладають</w:t>
      </w:r>
      <w:r w:rsidRPr="00C84603">
        <w:rPr>
          <w:b/>
          <w:i/>
          <w:sz w:val="28"/>
          <w:szCs w:val="28"/>
          <w:lang w:val="uk-UA"/>
        </w:rPr>
        <w:t xml:space="preserve"> </w:t>
      </w:r>
    </w:p>
    <w:p w:rsidR="008471FB" w:rsidRPr="005940F0" w:rsidRDefault="00C84603" w:rsidP="005940F0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A53AB9" w:rsidRPr="003B6B8E">
        <w:rPr>
          <w:b/>
          <w:sz w:val="28"/>
          <w:szCs w:val="28"/>
          <w:lang w:val="uk-UA"/>
        </w:rPr>
        <w:t>. Активізація лексики по темі</w:t>
      </w:r>
    </w:p>
    <w:p w:rsidR="008471FB" w:rsidRPr="005940F0" w:rsidRDefault="008471FB" w:rsidP="00A53AB9">
      <w:pPr>
        <w:spacing w:line="360" w:lineRule="auto"/>
        <w:ind w:firstLine="720"/>
        <w:jc w:val="both"/>
        <w:rPr>
          <w:i/>
          <w:sz w:val="28"/>
          <w:szCs w:val="28"/>
          <w:lang w:val="uk-UA"/>
        </w:rPr>
      </w:pPr>
      <w:r w:rsidRPr="005940F0">
        <w:rPr>
          <w:i/>
          <w:sz w:val="28"/>
          <w:szCs w:val="28"/>
          <w:lang w:val="en-US"/>
        </w:rPr>
        <w:t>What do you know about table manners?</w:t>
      </w:r>
      <w:r w:rsidR="005940F0" w:rsidRPr="005940F0">
        <w:rPr>
          <w:i/>
          <w:sz w:val="28"/>
          <w:szCs w:val="28"/>
          <w:lang w:val="en-US"/>
        </w:rPr>
        <w:t xml:space="preserve"> Say true or false.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</w:t>
      </w:r>
      <w:r w:rsidRPr="005940F0">
        <w:rPr>
          <w:sz w:val="28"/>
          <w:szCs w:val="28"/>
          <w:lang w:val="en-US"/>
        </w:rPr>
        <w:t xml:space="preserve">. You should </w:t>
      </w:r>
      <w:proofErr w:type="spellStart"/>
      <w:r w:rsidRPr="005940F0">
        <w:rPr>
          <w:sz w:val="28"/>
          <w:szCs w:val="28"/>
          <w:lang w:val="en-US"/>
        </w:rPr>
        <w:t>еat</w:t>
      </w:r>
      <w:proofErr w:type="spellEnd"/>
      <w:r w:rsidRPr="005940F0">
        <w:rPr>
          <w:sz w:val="28"/>
          <w:szCs w:val="28"/>
          <w:lang w:val="en-US"/>
        </w:rPr>
        <w:t xml:space="preserve"> with your fork and </w:t>
      </w:r>
      <w:proofErr w:type="gramStart"/>
      <w:r w:rsidRPr="005940F0">
        <w:rPr>
          <w:sz w:val="28"/>
          <w:szCs w:val="28"/>
          <w:lang w:val="en-US"/>
        </w:rPr>
        <w:t>spoon.</w:t>
      </w:r>
      <w:r>
        <w:rPr>
          <w:sz w:val="28"/>
          <w:szCs w:val="28"/>
          <w:lang w:val="en-US"/>
        </w:rPr>
        <w:t>(</w:t>
      </w:r>
      <w:proofErr w:type="gramEnd"/>
      <w:r>
        <w:rPr>
          <w:sz w:val="28"/>
          <w:szCs w:val="28"/>
          <w:lang w:val="en-US"/>
        </w:rPr>
        <w:t>T)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5940F0">
        <w:rPr>
          <w:sz w:val="28"/>
          <w:szCs w:val="28"/>
          <w:lang w:val="en-US"/>
        </w:rPr>
        <w:t xml:space="preserve">2. You shouldn't talk </w:t>
      </w:r>
      <w:proofErr w:type="spellStart"/>
      <w:r w:rsidRPr="005940F0">
        <w:rPr>
          <w:sz w:val="28"/>
          <w:szCs w:val="28"/>
          <w:lang w:val="en-US"/>
        </w:rPr>
        <w:t>whilе</w:t>
      </w:r>
      <w:proofErr w:type="spellEnd"/>
      <w:r w:rsidRPr="005940F0">
        <w:rPr>
          <w:sz w:val="28"/>
          <w:szCs w:val="28"/>
          <w:lang w:val="en-US"/>
        </w:rPr>
        <w:t xml:space="preserve"> you </w:t>
      </w:r>
      <w:proofErr w:type="spellStart"/>
      <w:r w:rsidRPr="005940F0">
        <w:rPr>
          <w:sz w:val="28"/>
          <w:szCs w:val="28"/>
          <w:lang w:val="en-US"/>
        </w:rPr>
        <w:t>arе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еating</w:t>
      </w:r>
      <w:proofErr w:type="spellEnd"/>
      <w:r w:rsidRPr="005940F0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(T)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5940F0">
        <w:rPr>
          <w:sz w:val="28"/>
          <w:szCs w:val="28"/>
          <w:lang w:val="en-US"/>
        </w:rPr>
        <w:t xml:space="preserve">3. You </w:t>
      </w:r>
      <w:proofErr w:type="spellStart"/>
      <w:r w:rsidRPr="005940F0">
        <w:rPr>
          <w:sz w:val="28"/>
          <w:szCs w:val="28"/>
          <w:lang w:val="en-US"/>
        </w:rPr>
        <w:t>сan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еat</w:t>
      </w:r>
      <w:proofErr w:type="spellEnd"/>
      <w:r w:rsidRPr="005940F0">
        <w:rPr>
          <w:sz w:val="28"/>
          <w:szCs w:val="28"/>
          <w:lang w:val="en-US"/>
        </w:rPr>
        <w:t xml:space="preserve"> your </w:t>
      </w:r>
      <w:proofErr w:type="spellStart"/>
      <w:r w:rsidRPr="005940F0">
        <w:rPr>
          <w:sz w:val="28"/>
          <w:szCs w:val="28"/>
          <w:lang w:val="en-US"/>
        </w:rPr>
        <w:t>сakе</w:t>
      </w:r>
      <w:proofErr w:type="spellEnd"/>
      <w:r w:rsidRPr="005940F0">
        <w:rPr>
          <w:sz w:val="28"/>
          <w:szCs w:val="28"/>
          <w:lang w:val="en-US"/>
        </w:rPr>
        <w:t xml:space="preserve"> with a spoon. </w:t>
      </w:r>
      <w:r>
        <w:rPr>
          <w:sz w:val="28"/>
          <w:szCs w:val="28"/>
          <w:lang w:val="en-US"/>
        </w:rPr>
        <w:t>(T)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4.</w:t>
      </w:r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Yоu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сan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еat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сhips</w:t>
      </w:r>
      <w:proofErr w:type="spellEnd"/>
      <w:r w:rsidRPr="005940F0">
        <w:rPr>
          <w:sz w:val="28"/>
          <w:szCs w:val="28"/>
          <w:lang w:val="en-US"/>
        </w:rPr>
        <w:t xml:space="preserve"> with your </w:t>
      </w:r>
      <w:proofErr w:type="spellStart"/>
      <w:r w:rsidRPr="005940F0">
        <w:rPr>
          <w:sz w:val="28"/>
          <w:szCs w:val="28"/>
          <w:lang w:val="en-US"/>
        </w:rPr>
        <w:t>fingеrs</w:t>
      </w:r>
      <w:proofErr w:type="spellEnd"/>
      <w:r w:rsidRPr="005940F0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(T)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5940F0">
        <w:rPr>
          <w:sz w:val="28"/>
          <w:szCs w:val="28"/>
          <w:lang w:val="en-US"/>
        </w:rPr>
        <w:t xml:space="preserve">5. </w:t>
      </w:r>
      <w:proofErr w:type="spellStart"/>
      <w:r w:rsidRPr="005940F0">
        <w:rPr>
          <w:sz w:val="28"/>
          <w:szCs w:val="28"/>
          <w:lang w:val="en-US"/>
        </w:rPr>
        <w:t>Yоu</w:t>
      </w:r>
      <w:proofErr w:type="spellEnd"/>
      <w:r w:rsidRPr="005940F0">
        <w:rPr>
          <w:sz w:val="28"/>
          <w:szCs w:val="28"/>
          <w:lang w:val="en-US"/>
        </w:rPr>
        <w:t xml:space="preserve"> should </w:t>
      </w:r>
      <w:proofErr w:type="spellStart"/>
      <w:r w:rsidRPr="005940F0">
        <w:rPr>
          <w:sz w:val="28"/>
          <w:szCs w:val="28"/>
          <w:lang w:val="en-US"/>
        </w:rPr>
        <w:t>kееp</w:t>
      </w:r>
      <w:proofErr w:type="spellEnd"/>
      <w:r w:rsidRPr="005940F0">
        <w:rPr>
          <w:sz w:val="28"/>
          <w:szCs w:val="28"/>
          <w:lang w:val="en-US"/>
        </w:rPr>
        <w:t xml:space="preserve"> your napkin on </w:t>
      </w:r>
      <w:proofErr w:type="spellStart"/>
      <w:r w:rsidRPr="005940F0">
        <w:rPr>
          <w:sz w:val="28"/>
          <w:szCs w:val="28"/>
          <w:lang w:val="en-US"/>
        </w:rPr>
        <w:t>thе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tablе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nеar</w:t>
      </w:r>
      <w:proofErr w:type="spellEnd"/>
      <w:r w:rsidRPr="005940F0">
        <w:rPr>
          <w:sz w:val="28"/>
          <w:szCs w:val="28"/>
          <w:lang w:val="en-US"/>
        </w:rPr>
        <w:t xml:space="preserve"> your </w:t>
      </w:r>
      <w:proofErr w:type="spellStart"/>
      <w:r w:rsidRPr="005940F0">
        <w:rPr>
          <w:sz w:val="28"/>
          <w:szCs w:val="28"/>
          <w:lang w:val="en-US"/>
        </w:rPr>
        <w:t>platе</w:t>
      </w:r>
      <w:proofErr w:type="spellEnd"/>
      <w:r w:rsidRPr="005940F0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(T)</w:t>
      </w:r>
    </w:p>
    <w:p w:rsidR="005940F0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5940F0">
        <w:rPr>
          <w:sz w:val="28"/>
          <w:szCs w:val="28"/>
          <w:lang w:val="en-US"/>
        </w:rPr>
        <w:t xml:space="preserve">6. </w:t>
      </w:r>
      <w:proofErr w:type="spellStart"/>
      <w:r w:rsidRPr="005940F0">
        <w:rPr>
          <w:sz w:val="28"/>
          <w:szCs w:val="28"/>
          <w:lang w:val="en-US"/>
        </w:rPr>
        <w:t>Thе</w:t>
      </w:r>
      <w:proofErr w:type="spellEnd"/>
      <w:r w:rsidRPr="005940F0">
        <w:rPr>
          <w:sz w:val="28"/>
          <w:szCs w:val="28"/>
          <w:lang w:val="en-US"/>
        </w:rPr>
        <w:t xml:space="preserve"> </w:t>
      </w:r>
      <w:proofErr w:type="spellStart"/>
      <w:r w:rsidRPr="005940F0">
        <w:rPr>
          <w:sz w:val="28"/>
          <w:szCs w:val="28"/>
          <w:lang w:val="en-US"/>
        </w:rPr>
        <w:t>knifе</w:t>
      </w:r>
      <w:proofErr w:type="spellEnd"/>
      <w:r w:rsidRPr="005940F0">
        <w:rPr>
          <w:sz w:val="28"/>
          <w:szCs w:val="28"/>
          <w:lang w:val="en-US"/>
        </w:rPr>
        <w:t xml:space="preserve"> goes on the right </w:t>
      </w:r>
      <w:proofErr w:type="spellStart"/>
      <w:r w:rsidRPr="005940F0">
        <w:rPr>
          <w:sz w:val="28"/>
          <w:szCs w:val="28"/>
          <w:lang w:val="en-US"/>
        </w:rPr>
        <w:t>оf</w:t>
      </w:r>
      <w:proofErr w:type="spellEnd"/>
      <w:r w:rsidRPr="005940F0">
        <w:rPr>
          <w:sz w:val="28"/>
          <w:szCs w:val="28"/>
          <w:lang w:val="en-US"/>
        </w:rPr>
        <w:t xml:space="preserve"> your </w:t>
      </w:r>
      <w:proofErr w:type="spellStart"/>
      <w:r w:rsidRPr="005940F0">
        <w:rPr>
          <w:sz w:val="28"/>
          <w:szCs w:val="28"/>
          <w:lang w:val="en-US"/>
        </w:rPr>
        <w:t>platе</w:t>
      </w:r>
      <w:proofErr w:type="spellEnd"/>
      <w:r w:rsidRPr="005940F0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(T)</w:t>
      </w:r>
    </w:p>
    <w:p w:rsidR="008471FB" w:rsidRPr="005940F0" w:rsidRDefault="005940F0" w:rsidP="005940F0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5940F0">
        <w:rPr>
          <w:sz w:val="28"/>
          <w:szCs w:val="28"/>
          <w:lang w:val="en-US"/>
        </w:rPr>
        <w:t xml:space="preserve">7. If </w:t>
      </w:r>
      <w:proofErr w:type="spellStart"/>
      <w:r w:rsidRPr="005940F0">
        <w:rPr>
          <w:sz w:val="28"/>
          <w:szCs w:val="28"/>
          <w:lang w:val="en-US"/>
        </w:rPr>
        <w:t>somеthing</w:t>
      </w:r>
      <w:proofErr w:type="spellEnd"/>
      <w:r w:rsidRPr="005940F0">
        <w:rPr>
          <w:sz w:val="28"/>
          <w:szCs w:val="28"/>
          <w:lang w:val="en-US"/>
        </w:rPr>
        <w:t xml:space="preserve"> on the </w:t>
      </w:r>
      <w:proofErr w:type="spellStart"/>
      <w:r w:rsidRPr="005940F0">
        <w:rPr>
          <w:sz w:val="28"/>
          <w:szCs w:val="28"/>
          <w:lang w:val="en-US"/>
        </w:rPr>
        <w:t>tablе</w:t>
      </w:r>
      <w:proofErr w:type="spellEnd"/>
      <w:r w:rsidRPr="005940F0">
        <w:rPr>
          <w:sz w:val="28"/>
          <w:szCs w:val="28"/>
          <w:lang w:val="en-US"/>
        </w:rPr>
        <w:t xml:space="preserve"> is too far away,</w:t>
      </w:r>
      <w:r>
        <w:rPr>
          <w:sz w:val="28"/>
          <w:szCs w:val="28"/>
          <w:lang w:val="en-US"/>
        </w:rPr>
        <w:t xml:space="preserve"> </w:t>
      </w:r>
      <w:r w:rsidRPr="005940F0">
        <w:rPr>
          <w:sz w:val="28"/>
          <w:szCs w:val="28"/>
          <w:lang w:val="en-US"/>
        </w:rPr>
        <w:t xml:space="preserve">you </w:t>
      </w:r>
      <w:proofErr w:type="spellStart"/>
      <w:r w:rsidRPr="005940F0">
        <w:rPr>
          <w:sz w:val="28"/>
          <w:szCs w:val="28"/>
          <w:lang w:val="en-US"/>
        </w:rPr>
        <w:t>сan</w:t>
      </w:r>
      <w:proofErr w:type="spellEnd"/>
      <w:r w:rsidRPr="005940F0">
        <w:rPr>
          <w:sz w:val="28"/>
          <w:szCs w:val="28"/>
          <w:lang w:val="en-US"/>
        </w:rPr>
        <w:t xml:space="preserve"> stand up and </w:t>
      </w:r>
      <w:proofErr w:type="spellStart"/>
      <w:r w:rsidRPr="005940F0">
        <w:rPr>
          <w:sz w:val="28"/>
          <w:szCs w:val="28"/>
          <w:lang w:val="en-US"/>
        </w:rPr>
        <w:t>takе</w:t>
      </w:r>
      <w:proofErr w:type="spellEnd"/>
      <w:r w:rsidRPr="005940F0">
        <w:rPr>
          <w:sz w:val="28"/>
          <w:szCs w:val="28"/>
          <w:lang w:val="en-US"/>
        </w:rPr>
        <w:t xml:space="preserve"> it. </w:t>
      </w:r>
      <w:r>
        <w:rPr>
          <w:sz w:val="28"/>
          <w:szCs w:val="28"/>
          <w:lang w:val="en-US"/>
        </w:rPr>
        <w:t>(F)</w:t>
      </w:r>
    </w:p>
    <w:p w:rsidR="00C84603" w:rsidRDefault="00C84603" w:rsidP="001A5608">
      <w:pPr>
        <w:spacing w:line="360" w:lineRule="auto"/>
        <w:jc w:val="both"/>
        <w:rPr>
          <w:i/>
          <w:sz w:val="28"/>
          <w:szCs w:val="28"/>
          <w:lang w:val="en-US"/>
        </w:rPr>
      </w:pPr>
    </w:p>
    <w:p w:rsidR="00334EEF" w:rsidRPr="00E517E4" w:rsidRDefault="00E517E4" w:rsidP="00E517E4">
      <w:pPr>
        <w:pStyle w:val="a3"/>
        <w:numPr>
          <w:ilvl w:val="0"/>
          <w:numId w:val="20"/>
        </w:numPr>
        <w:spacing w:line="360" w:lineRule="auto"/>
        <w:jc w:val="both"/>
        <w:rPr>
          <w:b/>
          <w:bCs/>
          <w:sz w:val="28"/>
          <w:szCs w:val="28"/>
        </w:rPr>
      </w:pPr>
      <w:r w:rsidRPr="00E517E4">
        <w:rPr>
          <w:b/>
          <w:sz w:val="28"/>
          <w:szCs w:val="28"/>
          <w:lang w:val="uk-UA"/>
        </w:rPr>
        <w:t xml:space="preserve">Рольова гра </w:t>
      </w:r>
      <w:r w:rsidR="00334EEF" w:rsidRPr="00E517E4">
        <w:rPr>
          <w:b/>
          <w:bCs/>
          <w:sz w:val="28"/>
          <w:szCs w:val="28"/>
        </w:rPr>
        <w:t xml:space="preserve">«Як </w:t>
      </w:r>
      <w:proofErr w:type="spellStart"/>
      <w:r w:rsidR="00334EEF" w:rsidRPr="00E517E4">
        <w:rPr>
          <w:b/>
          <w:bCs/>
          <w:sz w:val="28"/>
          <w:szCs w:val="28"/>
        </w:rPr>
        <w:t>слід</w:t>
      </w:r>
      <w:proofErr w:type="spellEnd"/>
      <w:r w:rsidR="00334EEF" w:rsidRPr="00E517E4">
        <w:rPr>
          <w:b/>
          <w:bCs/>
          <w:sz w:val="28"/>
          <w:szCs w:val="28"/>
        </w:rPr>
        <w:t xml:space="preserve"> </w:t>
      </w:r>
      <w:proofErr w:type="spellStart"/>
      <w:r w:rsidR="00334EEF" w:rsidRPr="00E517E4">
        <w:rPr>
          <w:b/>
          <w:bCs/>
          <w:sz w:val="28"/>
          <w:szCs w:val="28"/>
        </w:rPr>
        <w:t>поводитися</w:t>
      </w:r>
      <w:proofErr w:type="spellEnd"/>
      <w:r w:rsidR="00334EEF" w:rsidRPr="00E517E4">
        <w:rPr>
          <w:b/>
          <w:bCs/>
          <w:sz w:val="28"/>
          <w:szCs w:val="28"/>
        </w:rPr>
        <w:t xml:space="preserve"> за столом» </w:t>
      </w:r>
      <w:r w:rsidRPr="00E517E4">
        <w:rPr>
          <w:b/>
          <w:bCs/>
          <w:sz w:val="28"/>
          <w:szCs w:val="28"/>
          <w:lang w:val="uk-UA"/>
        </w:rPr>
        <w:t>(3 учня)</w:t>
      </w:r>
    </w:p>
    <w:p w:rsidR="00E517E4" w:rsidRPr="00E517E4" w:rsidRDefault="00E517E4" w:rsidP="00E517E4">
      <w:pPr>
        <w:pStyle w:val="a3"/>
        <w:shd w:val="clear" w:color="auto" w:fill="FFFFFF"/>
        <w:ind w:right="1080"/>
        <w:rPr>
          <w:sz w:val="28"/>
          <w:szCs w:val="28"/>
        </w:rPr>
      </w:pPr>
      <w:r>
        <w:rPr>
          <w:sz w:val="28"/>
          <w:szCs w:val="28"/>
          <w:lang w:val="uk-UA"/>
        </w:rPr>
        <w:t>(</w:t>
      </w:r>
      <w:proofErr w:type="spellStart"/>
      <w:r w:rsidRPr="00E517E4">
        <w:rPr>
          <w:sz w:val="28"/>
          <w:szCs w:val="28"/>
        </w:rPr>
        <w:t>Підсумком</w:t>
      </w:r>
      <w:proofErr w:type="spellEnd"/>
      <w:r w:rsidRPr="00E517E4">
        <w:rPr>
          <w:sz w:val="28"/>
          <w:szCs w:val="28"/>
        </w:rPr>
        <w:t xml:space="preserve"> </w:t>
      </w:r>
      <w:proofErr w:type="spellStart"/>
      <w:r w:rsidRPr="00E517E4">
        <w:rPr>
          <w:sz w:val="28"/>
          <w:szCs w:val="28"/>
        </w:rPr>
        <w:t>даного</w:t>
      </w:r>
      <w:proofErr w:type="spellEnd"/>
      <w:r w:rsidRPr="00E517E4">
        <w:rPr>
          <w:sz w:val="28"/>
          <w:szCs w:val="28"/>
        </w:rPr>
        <w:t xml:space="preserve"> </w:t>
      </w:r>
      <w:proofErr w:type="spellStart"/>
      <w:r w:rsidRPr="00E517E4">
        <w:rPr>
          <w:sz w:val="28"/>
          <w:szCs w:val="28"/>
        </w:rPr>
        <w:t>завдання</w:t>
      </w:r>
      <w:proofErr w:type="spellEnd"/>
      <w:r w:rsidRPr="00E517E4">
        <w:rPr>
          <w:sz w:val="28"/>
          <w:szCs w:val="28"/>
        </w:rPr>
        <w:t xml:space="preserve"> є </w:t>
      </w:r>
      <w:proofErr w:type="spellStart"/>
      <w:r w:rsidRPr="00E517E4">
        <w:rPr>
          <w:sz w:val="28"/>
          <w:szCs w:val="28"/>
        </w:rPr>
        <w:t>порада</w:t>
      </w:r>
      <w:proofErr w:type="spellEnd"/>
      <w:r w:rsidRPr="00E517E4">
        <w:rPr>
          <w:sz w:val="28"/>
          <w:szCs w:val="28"/>
        </w:rPr>
        <w:t xml:space="preserve">, яку </w:t>
      </w:r>
      <w:proofErr w:type="spellStart"/>
      <w:r w:rsidRPr="00E517E4">
        <w:rPr>
          <w:sz w:val="28"/>
          <w:szCs w:val="28"/>
        </w:rPr>
        <w:t>дає</w:t>
      </w:r>
      <w:proofErr w:type="spellEnd"/>
      <w:r w:rsidRPr="00E517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діалогу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третій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учень</w:t>
      </w:r>
      <w:proofErr w:type="spellEnd"/>
      <w:r w:rsidRPr="00E517E4">
        <w:rPr>
          <w:sz w:val="28"/>
          <w:szCs w:val="28"/>
        </w:rPr>
        <w:t>.</w:t>
      </w:r>
      <w:r w:rsidRPr="00E517E4">
        <w:rPr>
          <w:sz w:val="28"/>
          <w:szCs w:val="28"/>
          <w:lang w:val="uk-UA"/>
        </w:rPr>
        <w:t>)</w:t>
      </w:r>
    </w:p>
    <w:p w:rsidR="00E517E4" w:rsidRPr="00E517E4" w:rsidRDefault="00E517E4" w:rsidP="00E517E4">
      <w:pPr>
        <w:pStyle w:val="a3"/>
        <w:shd w:val="clear" w:color="auto" w:fill="FFFFFF"/>
        <w:ind w:right="1080"/>
        <w:rPr>
          <w:sz w:val="28"/>
          <w:szCs w:val="28"/>
        </w:rPr>
      </w:pPr>
    </w:p>
    <w:p w:rsidR="00E517E4" w:rsidRPr="00E517E4" w:rsidRDefault="00234D1E" w:rsidP="00E517E4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3B6B8E">
        <w:rPr>
          <w:sz w:val="28"/>
          <w:szCs w:val="28"/>
          <w:lang w:val="en-US"/>
        </w:rPr>
        <w:t>Now I am giving you some papers and you work in a group than you must act this situation. Good luck!</w:t>
      </w:r>
    </w:p>
    <w:p w:rsidR="00E517E4" w:rsidRPr="00E517E4" w:rsidRDefault="00E517E4" w:rsidP="00E517E4">
      <w:pPr>
        <w:shd w:val="clear" w:color="auto" w:fill="FFFFFF"/>
        <w:spacing w:line="360" w:lineRule="auto"/>
        <w:ind w:left="720" w:right="1080"/>
        <w:rPr>
          <w:b/>
          <w:i/>
          <w:sz w:val="28"/>
          <w:szCs w:val="28"/>
          <w:lang w:eastAsia="en-US"/>
        </w:rPr>
      </w:pPr>
      <w:r w:rsidRPr="00234D1E">
        <w:rPr>
          <w:b/>
          <w:i/>
          <w:sz w:val="28"/>
          <w:szCs w:val="28"/>
          <w:lang w:val="en-US" w:eastAsia="en-US"/>
        </w:rPr>
        <w:t>Situation</w:t>
      </w:r>
      <w:r w:rsidRPr="00234D1E">
        <w:rPr>
          <w:b/>
          <w:i/>
          <w:sz w:val="28"/>
          <w:szCs w:val="28"/>
          <w:lang w:eastAsia="en-US"/>
        </w:rPr>
        <w:t xml:space="preserve"> 1</w:t>
      </w:r>
    </w:p>
    <w:p w:rsidR="00E517E4" w:rsidRPr="00E517E4" w:rsidRDefault="00234D1E" w:rsidP="00E517E4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lastRenderedPageBreak/>
        <w:t>You are at the cafe. Your friend chews.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I’m at the café. My friend very chews.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proofErr w:type="gramStart"/>
      <w:r w:rsidR="00334EEF" w:rsidRPr="00234D1E">
        <w:rPr>
          <w:color w:val="404040"/>
          <w:sz w:val="28"/>
          <w:szCs w:val="28"/>
          <w:lang w:val="en-US" w:eastAsia="en-US"/>
        </w:rPr>
        <w:t>Hello!</w:t>
      </w:r>
      <w:r w:rsidRPr="00234D1E">
        <w:rPr>
          <w:color w:val="404040"/>
          <w:sz w:val="28"/>
          <w:szCs w:val="28"/>
          <w:lang w:val="en-US" w:eastAsia="en-US"/>
        </w:rPr>
        <w:t>.</w:t>
      </w:r>
      <w:proofErr w:type="gramEnd"/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uk-UA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r w:rsidR="00E517E4">
        <w:rPr>
          <w:color w:val="404040"/>
          <w:sz w:val="28"/>
          <w:szCs w:val="28"/>
          <w:lang w:val="en-US" w:eastAsia="en-US"/>
        </w:rPr>
        <w:t>Hi</w:t>
      </w:r>
      <w:r w:rsidR="00E517E4">
        <w:rPr>
          <w:color w:val="404040"/>
          <w:sz w:val="28"/>
          <w:szCs w:val="28"/>
          <w:lang w:val="uk-UA" w:eastAsia="en-US"/>
        </w:rPr>
        <w:t>!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-What do you want to eat?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want some rise and fish. And what about you?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 xml:space="preserve">-Please, Sasha doesn’t </w:t>
      </w:r>
      <w:r w:rsidR="00334EEF" w:rsidRPr="00234D1E">
        <w:rPr>
          <w:color w:val="404040"/>
          <w:sz w:val="28"/>
          <w:szCs w:val="28"/>
          <w:lang w:val="en-US" w:eastAsia="en-US"/>
        </w:rPr>
        <w:t>chew</w:t>
      </w:r>
      <w:r w:rsidRPr="00234D1E">
        <w:rPr>
          <w:color w:val="404040"/>
          <w:sz w:val="28"/>
          <w:szCs w:val="28"/>
          <w:lang w:val="en-US" w:eastAsia="en-US"/>
        </w:rPr>
        <w:t>. Hurry up!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-Ok. I’m ready.</w:t>
      </w:r>
    </w:p>
    <w:p w:rsidR="00334EEF" w:rsidRPr="00E517E4" w:rsidRDefault="00234D1E" w:rsidP="00E517E4">
      <w:pPr>
        <w:shd w:val="clear" w:color="auto" w:fill="FFFFFF"/>
        <w:spacing w:line="360" w:lineRule="auto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bCs/>
          <w:color w:val="404040"/>
          <w:sz w:val="28"/>
          <w:szCs w:val="28"/>
          <w:lang w:val="en-US" w:eastAsia="en-US"/>
        </w:rPr>
        <w:t>(Sasha you shouldn’t chew)</w:t>
      </w:r>
    </w:p>
    <w:p w:rsidR="00234D1E" w:rsidRPr="00E517E4" w:rsidRDefault="00234D1E" w:rsidP="00E517E4">
      <w:pPr>
        <w:shd w:val="clear" w:color="auto" w:fill="FFFFFF"/>
        <w:spacing w:line="360" w:lineRule="auto"/>
        <w:ind w:left="720" w:right="1080"/>
        <w:rPr>
          <w:b/>
          <w:i/>
          <w:color w:val="404040"/>
          <w:sz w:val="28"/>
          <w:szCs w:val="28"/>
          <w:lang w:val="en-US" w:eastAsia="en-US"/>
        </w:rPr>
      </w:pPr>
      <w:r w:rsidRPr="00234D1E">
        <w:rPr>
          <w:b/>
          <w:i/>
          <w:color w:val="404040"/>
          <w:sz w:val="28"/>
          <w:szCs w:val="28"/>
          <w:lang w:val="en-US" w:eastAsia="en-US"/>
        </w:rPr>
        <w:t>Situation 2</w:t>
      </w:r>
    </w:p>
    <w:p w:rsidR="00E517E4" w:rsidRPr="00234D1E" w:rsidRDefault="00E517E4" w:rsidP="00E517E4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t>Your friend phones you and talks with you. His (her) mouth is full of food.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-My friend phones me and his mouth is full of food.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r w:rsidR="00334EEF" w:rsidRPr="00234D1E">
        <w:rPr>
          <w:color w:val="404040"/>
          <w:sz w:val="28"/>
          <w:szCs w:val="28"/>
          <w:lang w:val="en-US" w:eastAsia="en-US"/>
        </w:rPr>
        <w:t>Hello! This</w:t>
      </w:r>
      <w:r w:rsidRPr="00234D1E">
        <w:rPr>
          <w:color w:val="404040"/>
          <w:sz w:val="28"/>
          <w:szCs w:val="28"/>
          <w:lang w:val="en-US" w:eastAsia="en-US"/>
        </w:rPr>
        <w:t xml:space="preserve"> is …. speaking.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r w:rsidR="00334EEF" w:rsidRPr="00234D1E">
        <w:rPr>
          <w:color w:val="404040"/>
          <w:sz w:val="28"/>
          <w:szCs w:val="28"/>
          <w:lang w:val="en-US" w:eastAsia="en-US"/>
        </w:rPr>
        <w:t>Hello! How</w:t>
      </w:r>
      <w:r w:rsidRPr="00234D1E">
        <w:rPr>
          <w:color w:val="404040"/>
          <w:sz w:val="28"/>
          <w:szCs w:val="28"/>
          <w:lang w:val="en-US" w:eastAsia="en-US"/>
        </w:rPr>
        <w:t xml:space="preserve"> are you?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 xml:space="preserve">-I’m all </w:t>
      </w:r>
      <w:r w:rsidR="00334EEF" w:rsidRPr="00234D1E">
        <w:rPr>
          <w:color w:val="404040"/>
          <w:sz w:val="28"/>
          <w:szCs w:val="28"/>
          <w:lang w:val="en-US" w:eastAsia="en-US"/>
        </w:rPr>
        <w:t>right.</w:t>
      </w:r>
      <w:r w:rsidRPr="00234D1E">
        <w:rPr>
          <w:color w:val="404040"/>
          <w:sz w:val="28"/>
          <w:szCs w:val="28"/>
          <w:lang w:val="en-US" w:eastAsia="en-US"/>
        </w:rPr>
        <w:t xml:space="preserve"> And what about you?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-Fine. Let’s go to the park.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can’t. I go to the swimming pool with my family.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 Please don’t speak when your mouth is full of food. Good bye!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-Good bye!</w:t>
      </w:r>
    </w:p>
    <w:p w:rsidR="00234D1E" w:rsidRPr="00234D1E" w:rsidRDefault="00234D1E" w:rsidP="00334EEF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(Olga you shouldn’t talk w</w:t>
      </w:r>
      <w:r w:rsidR="00334EEF">
        <w:rPr>
          <w:color w:val="404040"/>
          <w:sz w:val="28"/>
          <w:szCs w:val="28"/>
          <w:lang w:val="en-US" w:eastAsia="en-US"/>
        </w:rPr>
        <w:t>hen your mouth is full of food.</w:t>
      </w:r>
      <w:r w:rsidRPr="00234D1E">
        <w:rPr>
          <w:color w:val="404040"/>
          <w:sz w:val="28"/>
          <w:szCs w:val="28"/>
          <w:lang w:val="en-US" w:eastAsia="en-US"/>
        </w:rPr>
        <w:t>)</w:t>
      </w:r>
    </w:p>
    <w:p w:rsidR="00234D1E" w:rsidRPr="003B6B8E" w:rsidRDefault="00234D1E" w:rsidP="00334EEF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3B6B8E" w:rsidRPr="00E517E4" w:rsidRDefault="00334EEF" w:rsidP="00E517E4">
      <w:pPr>
        <w:pStyle w:val="a3"/>
        <w:numPr>
          <w:ilvl w:val="0"/>
          <w:numId w:val="20"/>
        </w:numPr>
        <w:spacing w:line="360" w:lineRule="auto"/>
        <w:jc w:val="both"/>
        <w:rPr>
          <w:b/>
          <w:sz w:val="28"/>
          <w:szCs w:val="28"/>
        </w:rPr>
      </w:pPr>
      <w:r w:rsidRPr="00E517E4">
        <w:rPr>
          <w:b/>
          <w:sz w:val="28"/>
          <w:szCs w:val="28"/>
          <w:lang w:val="uk-UA"/>
        </w:rPr>
        <w:t xml:space="preserve">Пошукова робота за допомогою </w:t>
      </w:r>
      <w:r w:rsidR="003B6B8E" w:rsidRPr="00E517E4">
        <w:rPr>
          <w:b/>
          <w:sz w:val="28"/>
          <w:szCs w:val="28"/>
          <w:lang w:val="en-US"/>
        </w:rPr>
        <w:t>QR</w:t>
      </w:r>
      <w:r w:rsidR="003B6B8E" w:rsidRPr="00E517E4">
        <w:rPr>
          <w:b/>
          <w:sz w:val="28"/>
          <w:szCs w:val="28"/>
        </w:rPr>
        <w:t>-</w:t>
      </w:r>
      <w:r w:rsidR="003B6B8E" w:rsidRPr="00E517E4">
        <w:rPr>
          <w:b/>
          <w:sz w:val="28"/>
          <w:szCs w:val="28"/>
          <w:lang w:val="en-US"/>
        </w:rPr>
        <w:t>codes</w:t>
      </w:r>
    </w:p>
    <w:p w:rsidR="003B6B8E" w:rsidRPr="003B6B8E" w:rsidRDefault="003B6B8E" w:rsidP="00BA56D8">
      <w:pPr>
        <w:shd w:val="clear" w:color="auto" w:fill="FFFFFF"/>
        <w:spacing w:after="375" w:line="259" w:lineRule="auto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The table manners in the world are nearly the same. However, some countries have their special table manners. Let’s speak about them.</w:t>
      </w:r>
    </w:p>
    <w:p w:rsidR="003B6B8E" w:rsidRPr="003B6B8E" w:rsidRDefault="003B6B8E" w:rsidP="003B6B8E">
      <w:pPr>
        <w:numPr>
          <w:ilvl w:val="0"/>
          <w:numId w:val="9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Afghanistan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If you drop bread on the floor while dining at a table, pick it up, kiss it and touch it to your forehead before putting it somewhere other than the floor.</w:t>
      </w:r>
    </w:p>
    <w:p w:rsid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>
        <w:rPr>
          <w:color w:val="404040"/>
          <w:sz w:val="28"/>
          <w:szCs w:val="28"/>
          <w:lang w:val="en-US" w:eastAsia="en-US"/>
        </w:rPr>
        <w:t>(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Якщо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ви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r>
        <w:rPr>
          <w:color w:val="404040"/>
          <w:sz w:val="28"/>
          <w:szCs w:val="28"/>
          <w:lang w:val="uk-UA" w:eastAsia="en-US"/>
        </w:rPr>
        <w:t>впустили</w:t>
      </w:r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хліб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на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підлогу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під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час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обіду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за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столом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,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підніміть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його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,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поцілуйте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і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торкніться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до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чола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,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перш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ніж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класти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кудись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,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крім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 xml:space="preserve"> </w:t>
      </w:r>
      <w:proofErr w:type="spellStart"/>
      <w:r w:rsidRPr="00BA56D8">
        <w:rPr>
          <w:color w:val="404040"/>
          <w:sz w:val="28"/>
          <w:szCs w:val="28"/>
          <w:lang w:val="en-US" w:eastAsia="en-US"/>
        </w:rPr>
        <w:t>підлоги</w:t>
      </w:r>
      <w:proofErr w:type="spellEnd"/>
      <w:r w:rsidRPr="00BA56D8">
        <w:rPr>
          <w:color w:val="404040"/>
          <w:sz w:val="28"/>
          <w:szCs w:val="28"/>
          <w:lang w:val="en-US" w:eastAsia="en-US"/>
        </w:rPr>
        <w:t>.</w:t>
      </w:r>
      <w:r>
        <w:rPr>
          <w:color w:val="404040"/>
          <w:sz w:val="28"/>
          <w:szCs w:val="28"/>
          <w:lang w:val="en-US" w:eastAsia="en-US"/>
        </w:rPr>
        <w:t>)</w:t>
      </w:r>
    </w:p>
    <w:p w:rsidR="00BA56D8" w:rsidRPr="003B6B8E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</w:p>
    <w:p w:rsidR="003B6B8E" w:rsidRPr="003B6B8E" w:rsidRDefault="003B6B8E" w:rsidP="003B6B8E">
      <w:pPr>
        <w:numPr>
          <w:ilvl w:val="0"/>
          <w:numId w:val="10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Chile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Do not answer the phone at the dinner table.</w:t>
      </w:r>
    </w:p>
    <w:p w:rsidR="00BA56D8" w:rsidRPr="003B6B8E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>
        <w:rPr>
          <w:color w:val="404040"/>
          <w:sz w:val="28"/>
          <w:szCs w:val="28"/>
          <w:lang w:val="uk-UA" w:eastAsia="en-US"/>
        </w:rPr>
        <w:t>(</w:t>
      </w:r>
      <w:r w:rsidRPr="00BA56D8">
        <w:rPr>
          <w:color w:val="404040"/>
          <w:sz w:val="28"/>
          <w:szCs w:val="28"/>
          <w:lang w:val="uk-UA" w:eastAsia="en-US"/>
        </w:rPr>
        <w:t>Не відповідайте на дзвінки за обіднім столом.</w:t>
      </w:r>
      <w:r>
        <w:rPr>
          <w:color w:val="404040"/>
          <w:sz w:val="28"/>
          <w:szCs w:val="28"/>
          <w:lang w:val="uk-UA" w:eastAsia="en-US"/>
        </w:rPr>
        <w:t>)</w:t>
      </w:r>
    </w:p>
    <w:p w:rsidR="003B6B8E" w:rsidRPr="003B6B8E" w:rsidRDefault="003B6B8E" w:rsidP="003B6B8E">
      <w:pPr>
        <w:numPr>
          <w:ilvl w:val="0"/>
          <w:numId w:val="11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India</w:t>
      </w:r>
    </w:p>
    <w:p w:rsidR="003B6B8E" w:rsidRP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Always wash your hands thoroughly before and after eating.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You must finish everything on your plate.</w:t>
      </w:r>
    </w:p>
    <w:p w:rsid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>
        <w:rPr>
          <w:color w:val="404040"/>
          <w:sz w:val="28"/>
          <w:szCs w:val="28"/>
          <w:lang w:val="uk-UA" w:eastAsia="en-US"/>
        </w:rPr>
        <w:t>(</w:t>
      </w:r>
      <w:r w:rsidRPr="00BA56D8">
        <w:rPr>
          <w:color w:val="404040"/>
          <w:sz w:val="28"/>
          <w:szCs w:val="28"/>
          <w:lang w:val="uk-UA" w:eastAsia="en-US"/>
        </w:rPr>
        <w:t>Завжди рете</w:t>
      </w:r>
      <w:r>
        <w:rPr>
          <w:color w:val="404040"/>
          <w:sz w:val="28"/>
          <w:szCs w:val="28"/>
          <w:lang w:val="uk-UA" w:eastAsia="en-US"/>
        </w:rPr>
        <w:t xml:space="preserve">льно мийте руки до і після їжі. </w:t>
      </w:r>
    </w:p>
    <w:p w:rsidR="00BA56D8" w:rsidRP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 w:rsidRPr="00BA56D8">
        <w:rPr>
          <w:color w:val="404040"/>
          <w:sz w:val="28"/>
          <w:szCs w:val="28"/>
          <w:lang w:val="uk-UA" w:eastAsia="en-US"/>
        </w:rPr>
        <w:t xml:space="preserve">Ви повинні </w:t>
      </w:r>
      <w:r>
        <w:rPr>
          <w:color w:val="404040"/>
          <w:sz w:val="28"/>
          <w:szCs w:val="28"/>
          <w:lang w:val="uk-UA" w:eastAsia="en-US"/>
        </w:rPr>
        <w:t>з’їсти</w:t>
      </w:r>
      <w:r w:rsidRPr="00BA56D8">
        <w:rPr>
          <w:color w:val="404040"/>
          <w:sz w:val="28"/>
          <w:szCs w:val="28"/>
          <w:lang w:val="uk-UA" w:eastAsia="en-US"/>
        </w:rPr>
        <w:t xml:space="preserve"> все на своїй тарілці.</w:t>
      </w:r>
      <w:r>
        <w:rPr>
          <w:color w:val="404040"/>
          <w:sz w:val="28"/>
          <w:szCs w:val="28"/>
          <w:lang w:val="uk-UA" w:eastAsia="en-US"/>
        </w:rPr>
        <w:t>)</w:t>
      </w:r>
    </w:p>
    <w:p w:rsidR="00BA56D8" w:rsidRPr="003B6B8E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</w:p>
    <w:p w:rsidR="003B6B8E" w:rsidRPr="003B6B8E" w:rsidRDefault="003B6B8E" w:rsidP="003B6B8E">
      <w:pPr>
        <w:numPr>
          <w:ilvl w:val="0"/>
          <w:numId w:val="12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Japan</w:t>
      </w:r>
    </w:p>
    <w:p w:rsidR="003B6B8E" w:rsidRP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lastRenderedPageBreak/>
        <w:t>Before you commence a meal, wait for your host to tell you three times to begin eating.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When eating hot noodles, you are encouraged to make a slurping noise; the Japanese believe that this inhalation of air enhances the noodles’ flavor.</w:t>
      </w:r>
    </w:p>
    <w:p w:rsidR="00BA56D8" w:rsidRP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>
        <w:rPr>
          <w:color w:val="404040"/>
          <w:sz w:val="28"/>
          <w:szCs w:val="28"/>
          <w:lang w:val="uk-UA" w:eastAsia="en-US"/>
        </w:rPr>
        <w:t>(</w:t>
      </w:r>
      <w:r w:rsidRPr="00BA56D8">
        <w:rPr>
          <w:color w:val="404040"/>
          <w:sz w:val="28"/>
          <w:szCs w:val="28"/>
          <w:lang w:val="uk-UA" w:eastAsia="en-US"/>
        </w:rPr>
        <w:t>Перш ніж розпочати їжу, почекайте, поки господар тричі скаже вам, щоб почати їсти.</w:t>
      </w:r>
    </w:p>
    <w:p w:rsid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 w:rsidRPr="00BA56D8">
        <w:rPr>
          <w:color w:val="404040"/>
          <w:sz w:val="28"/>
          <w:szCs w:val="28"/>
          <w:lang w:val="uk-UA" w:eastAsia="en-US"/>
        </w:rPr>
        <w:t>Вживаючи гарячу локшину, вам пропонується видавати глузливий шум; японці вважають, що таке вдихання повітря покращує смак локшини.</w:t>
      </w:r>
      <w:r>
        <w:rPr>
          <w:color w:val="404040"/>
          <w:sz w:val="28"/>
          <w:szCs w:val="28"/>
          <w:lang w:val="uk-UA" w:eastAsia="en-US"/>
        </w:rPr>
        <w:t>)</w:t>
      </w:r>
    </w:p>
    <w:p w:rsidR="00BA56D8" w:rsidRPr="003B6B8E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</w:p>
    <w:p w:rsidR="003B6B8E" w:rsidRPr="003B6B8E" w:rsidRDefault="003B6B8E" w:rsidP="003B6B8E">
      <w:pPr>
        <w:numPr>
          <w:ilvl w:val="0"/>
          <w:numId w:val="13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Philippines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Always help your host clear the table.</w:t>
      </w:r>
    </w:p>
    <w:p w:rsid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>
        <w:rPr>
          <w:color w:val="404040"/>
          <w:sz w:val="28"/>
          <w:szCs w:val="28"/>
          <w:lang w:val="uk-UA" w:eastAsia="en-US"/>
        </w:rPr>
        <w:t>(</w:t>
      </w:r>
      <w:r w:rsidRPr="00BA56D8">
        <w:rPr>
          <w:color w:val="404040"/>
          <w:sz w:val="28"/>
          <w:szCs w:val="28"/>
          <w:lang w:val="uk-UA" w:eastAsia="en-US"/>
        </w:rPr>
        <w:t>Завжди допомагайте господареві прибирати стіл.</w:t>
      </w:r>
      <w:r>
        <w:rPr>
          <w:color w:val="404040"/>
          <w:sz w:val="28"/>
          <w:szCs w:val="28"/>
          <w:lang w:val="uk-UA" w:eastAsia="en-US"/>
        </w:rPr>
        <w:t>)</w:t>
      </w:r>
    </w:p>
    <w:p w:rsidR="00BA56D8" w:rsidRPr="003B6B8E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</w:p>
    <w:p w:rsidR="003B6B8E" w:rsidRPr="003B6B8E" w:rsidRDefault="00BA56D8" w:rsidP="003B6B8E">
      <w:pPr>
        <w:numPr>
          <w:ilvl w:val="0"/>
          <w:numId w:val="14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>
        <w:rPr>
          <w:b/>
          <w:bCs/>
          <w:color w:val="404040"/>
          <w:sz w:val="28"/>
          <w:szCs w:val="28"/>
          <w:lang w:val="en-US" w:eastAsia="en-US"/>
        </w:rPr>
        <w:t>Ukraine</w:t>
      </w:r>
    </w:p>
    <w:p w:rsidR="003B6B8E" w:rsidRPr="003B6B8E" w:rsidRDefault="00F31DD6" w:rsidP="00334EEF">
      <w:pPr>
        <w:shd w:val="clear" w:color="auto" w:fill="FFFFFF"/>
        <w:rPr>
          <w:color w:val="404040"/>
          <w:sz w:val="28"/>
          <w:szCs w:val="28"/>
          <w:lang w:val="en-US" w:eastAsia="en-US"/>
        </w:rPr>
      </w:pPr>
      <w:r>
        <w:rPr>
          <w:color w:val="404040"/>
          <w:sz w:val="28"/>
          <w:szCs w:val="28"/>
          <w:lang w:val="en-US" w:eastAsia="en-US"/>
        </w:rPr>
        <w:t xml:space="preserve">     </w:t>
      </w:r>
      <w:r w:rsidR="003B6B8E" w:rsidRPr="003B6B8E">
        <w:rPr>
          <w:color w:val="404040"/>
          <w:sz w:val="28"/>
          <w:szCs w:val="28"/>
          <w:lang w:val="en-US" w:eastAsia="en-US"/>
        </w:rPr>
        <w:t>Always cultivate a vivacious, relaxed dining atmosphere.</w:t>
      </w:r>
    </w:p>
    <w:p w:rsidR="003B6B8E" w:rsidRDefault="003B6B8E" w:rsidP="00BA56D8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Upon leaving the table, always compliment the person who cooked your food.</w:t>
      </w:r>
    </w:p>
    <w:p w:rsidR="00BA56D8" w:rsidRPr="00BA56D8" w:rsidRDefault="00BA56D8" w:rsidP="00BA56D8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>
        <w:rPr>
          <w:color w:val="404040"/>
          <w:sz w:val="28"/>
          <w:szCs w:val="28"/>
          <w:lang w:val="uk-UA" w:eastAsia="en-US"/>
        </w:rPr>
        <w:t>(</w:t>
      </w:r>
      <w:r w:rsidRPr="00BA56D8">
        <w:rPr>
          <w:color w:val="404040"/>
          <w:sz w:val="28"/>
          <w:szCs w:val="28"/>
          <w:lang w:val="uk-UA" w:eastAsia="en-US"/>
        </w:rPr>
        <w:t>Завжди виховуйте бадьору, невимушену обідню атмосферу.</w:t>
      </w:r>
    </w:p>
    <w:p w:rsidR="00BA56D8" w:rsidRPr="003B6B8E" w:rsidRDefault="00BA56D8" w:rsidP="00334EEF">
      <w:pPr>
        <w:shd w:val="clear" w:color="auto" w:fill="FFFFFF"/>
        <w:ind w:left="360"/>
        <w:rPr>
          <w:color w:val="404040"/>
          <w:sz w:val="28"/>
          <w:szCs w:val="28"/>
          <w:lang w:val="uk-UA" w:eastAsia="en-US"/>
        </w:rPr>
      </w:pPr>
      <w:r w:rsidRPr="00BA56D8">
        <w:rPr>
          <w:color w:val="404040"/>
          <w:sz w:val="28"/>
          <w:szCs w:val="28"/>
          <w:lang w:val="uk-UA" w:eastAsia="en-US"/>
        </w:rPr>
        <w:t>Виходячи зі столу, завжди робіть компліменти людині, яка готувала вашу їжу.</w:t>
      </w:r>
      <w:r>
        <w:rPr>
          <w:color w:val="404040"/>
          <w:sz w:val="28"/>
          <w:szCs w:val="28"/>
          <w:lang w:val="uk-UA" w:eastAsia="en-US"/>
        </w:rPr>
        <w:t>)</w:t>
      </w:r>
    </w:p>
    <w:p w:rsidR="003B6B8E" w:rsidRPr="003B6B8E" w:rsidRDefault="003B6B8E" w:rsidP="003B6B8E">
      <w:pPr>
        <w:numPr>
          <w:ilvl w:val="0"/>
          <w:numId w:val="15"/>
        </w:numPr>
        <w:shd w:val="clear" w:color="auto" w:fill="FFFFFF"/>
        <w:spacing w:after="375" w:line="259" w:lineRule="auto"/>
        <w:ind w:left="1080"/>
        <w:jc w:val="center"/>
        <w:rPr>
          <w:color w:val="404040"/>
          <w:sz w:val="28"/>
          <w:szCs w:val="28"/>
          <w:lang w:val="en-US" w:eastAsia="en-US"/>
        </w:rPr>
      </w:pPr>
      <w:r w:rsidRPr="003B6B8E">
        <w:rPr>
          <w:b/>
          <w:bCs/>
          <w:color w:val="404040"/>
          <w:sz w:val="28"/>
          <w:szCs w:val="28"/>
          <w:lang w:val="en-US" w:eastAsia="en-US"/>
        </w:rPr>
        <w:t>Tanzania</w:t>
      </w:r>
    </w:p>
    <w:p w:rsidR="003B6B8E" w:rsidRDefault="003B6B8E" w:rsidP="00334EEF">
      <w:pPr>
        <w:shd w:val="clear" w:color="auto" w:fill="FFFFFF"/>
        <w:ind w:left="360"/>
        <w:rPr>
          <w:color w:val="404040"/>
          <w:sz w:val="28"/>
          <w:szCs w:val="28"/>
          <w:lang w:val="en-US" w:eastAsia="en-US"/>
        </w:rPr>
      </w:pPr>
      <w:r w:rsidRPr="003B6B8E">
        <w:rPr>
          <w:color w:val="404040"/>
          <w:sz w:val="28"/>
          <w:szCs w:val="28"/>
          <w:lang w:val="en-US" w:eastAsia="en-US"/>
        </w:rPr>
        <w:t> 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 </w:t>
      </w:r>
      <w:r w:rsidRPr="003B6B8E">
        <w:rPr>
          <w:color w:val="404040"/>
          <w:sz w:val="28"/>
          <w:szCs w:val="28"/>
          <w:lang w:val="en-US" w:eastAsia="en-US"/>
        </w:rPr>
        <w:t>Showing up early for dinner is considered rude; aim to arrive fifteen to thirty minutes late.</w:t>
      </w:r>
    </w:p>
    <w:p w:rsidR="00334EEF" w:rsidRPr="003B6B8E" w:rsidRDefault="00334EEF" w:rsidP="00334EEF">
      <w:pPr>
        <w:shd w:val="clear" w:color="auto" w:fill="FFFFFF"/>
        <w:ind w:left="360"/>
        <w:rPr>
          <w:color w:val="404040"/>
          <w:sz w:val="28"/>
          <w:szCs w:val="28"/>
          <w:lang w:eastAsia="en-US"/>
        </w:rPr>
      </w:pPr>
      <w:r w:rsidRPr="00334EEF">
        <w:rPr>
          <w:color w:val="404040"/>
          <w:sz w:val="28"/>
          <w:szCs w:val="28"/>
          <w:lang w:eastAsia="en-US"/>
        </w:rPr>
        <w:t>(</w:t>
      </w:r>
      <w:proofErr w:type="spellStart"/>
      <w:r w:rsidRPr="00334EEF">
        <w:rPr>
          <w:color w:val="404040"/>
          <w:sz w:val="28"/>
          <w:szCs w:val="28"/>
          <w:lang w:eastAsia="en-US"/>
        </w:rPr>
        <w:t>Ранній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</w:t>
      </w:r>
      <w:r w:rsidRPr="00334EEF">
        <w:rPr>
          <w:color w:val="404040"/>
          <w:sz w:val="28"/>
          <w:szCs w:val="28"/>
          <w:lang w:val="uk-UA" w:eastAsia="en-US"/>
        </w:rPr>
        <w:t>прихід</w:t>
      </w:r>
      <w:r w:rsidRPr="00334EEF">
        <w:rPr>
          <w:color w:val="404040"/>
          <w:sz w:val="28"/>
          <w:szCs w:val="28"/>
          <w:lang w:eastAsia="en-US"/>
        </w:rPr>
        <w:t xml:space="preserve"> на вечерю </w:t>
      </w:r>
      <w:proofErr w:type="spellStart"/>
      <w:r w:rsidRPr="00334EEF">
        <w:rPr>
          <w:color w:val="404040"/>
          <w:sz w:val="28"/>
          <w:szCs w:val="28"/>
          <w:lang w:eastAsia="en-US"/>
        </w:rPr>
        <w:t>вважається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грубим; </w:t>
      </w:r>
      <w:proofErr w:type="spellStart"/>
      <w:r w:rsidRPr="00334EEF">
        <w:rPr>
          <w:color w:val="404040"/>
          <w:sz w:val="28"/>
          <w:szCs w:val="28"/>
          <w:lang w:eastAsia="en-US"/>
        </w:rPr>
        <w:t>прагнути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</w:t>
      </w:r>
      <w:proofErr w:type="spellStart"/>
      <w:r w:rsidRPr="00334EEF">
        <w:rPr>
          <w:color w:val="404040"/>
          <w:sz w:val="28"/>
          <w:szCs w:val="28"/>
          <w:lang w:eastAsia="en-US"/>
        </w:rPr>
        <w:t>прибути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на </w:t>
      </w:r>
      <w:proofErr w:type="spellStart"/>
      <w:r w:rsidRPr="00334EEF">
        <w:rPr>
          <w:color w:val="404040"/>
          <w:sz w:val="28"/>
          <w:szCs w:val="28"/>
          <w:lang w:eastAsia="en-US"/>
        </w:rPr>
        <w:t>п’ятнадцять-тридцять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</w:t>
      </w:r>
      <w:proofErr w:type="spellStart"/>
      <w:r w:rsidRPr="00334EEF">
        <w:rPr>
          <w:color w:val="404040"/>
          <w:sz w:val="28"/>
          <w:szCs w:val="28"/>
          <w:lang w:eastAsia="en-US"/>
        </w:rPr>
        <w:t>хвилин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</w:t>
      </w:r>
      <w:proofErr w:type="spellStart"/>
      <w:r w:rsidRPr="00334EEF">
        <w:rPr>
          <w:color w:val="404040"/>
          <w:sz w:val="28"/>
          <w:szCs w:val="28"/>
          <w:lang w:eastAsia="en-US"/>
        </w:rPr>
        <w:t>із</w:t>
      </w:r>
      <w:proofErr w:type="spellEnd"/>
      <w:r w:rsidRPr="00334EEF">
        <w:rPr>
          <w:color w:val="404040"/>
          <w:sz w:val="28"/>
          <w:szCs w:val="28"/>
          <w:lang w:eastAsia="en-US"/>
        </w:rPr>
        <w:t xml:space="preserve"> </w:t>
      </w:r>
      <w:proofErr w:type="spellStart"/>
      <w:r w:rsidRPr="00334EEF">
        <w:rPr>
          <w:color w:val="404040"/>
          <w:sz w:val="28"/>
          <w:szCs w:val="28"/>
          <w:lang w:eastAsia="en-US"/>
        </w:rPr>
        <w:t>запізненням</w:t>
      </w:r>
      <w:proofErr w:type="spellEnd"/>
      <w:r w:rsidRPr="00334EEF">
        <w:rPr>
          <w:color w:val="404040"/>
          <w:sz w:val="28"/>
          <w:szCs w:val="28"/>
          <w:lang w:eastAsia="en-US"/>
        </w:rPr>
        <w:t>.)</w:t>
      </w:r>
    </w:p>
    <w:p w:rsidR="00334EEF" w:rsidRDefault="00334EEF" w:rsidP="00E301F2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</w:p>
    <w:p w:rsidR="003B6B8E" w:rsidRDefault="00E301F2" w:rsidP="00E301F2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ІІІ. </w:t>
      </w:r>
      <w:r w:rsidRPr="003B6B8E">
        <w:rPr>
          <w:b/>
          <w:sz w:val="28"/>
          <w:szCs w:val="28"/>
          <w:lang w:val="uk-UA"/>
        </w:rPr>
        <w:t>Заключний етап уроку</w:t>
      </w:r>
    </w:p>
    <w:p w:rsidR="00E301F2" w:rsidRPr="00E301F2" w:rsidRDefault="00E301F2" w:rsidP="00E301F2">
      <w:pPr>
        <w:pStyle w:val="a3"/>
        <w:numPr>
          <w:ilvl w:val="1"/>
          <w:numId w:val="13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Підбиття підсумків уроку</w:t>
      </w:r>
    </w:p>
    <w:p w:rsidR="00E301F2" w:rsidRPr="003B6B8E" w:rsidRDefault="00E301F2" w:rsidP="00E301F2">
      <w:pPr>
        <w:spacing w:line="360" w:lineRule="auto"/>
        <w:jc w:val="both"/>
        <w:rPr>
          <w:sz w:val="28"/>
          <w:szCs w:val="28"/>
          <w:lang w:val="uk-UA"/>
        </w:rPr>
      </w:pPr>
      <w:r w:rsidRPr="00E301F2">
        <w:rPr>
          <w:color w:val="333333"/>
          <w:sz w:val="28"/>
          <w:szCs w:val="28"/>
          <w:lang w:val="en-US"/>
        </w:rPr>
        <w:t>T:</w:t>
      </w:r>
      <w:r w:rsidRPr="006975CA">
        <w:rPr>
          <w:color w:val="333333"/>
          <w:lang w:val="en-US"/>
        </w:rPr>
        <w:t xml:space="preserve"> </w:t>
      </w:r>
      <w:r w:rsidRPr="003B6B8E">
        <w:rPr>
          <w:sz w:val="28"/>
          <w:szCs w:val="28"/>
          <w:lang w:val="en-US"/>
        </w:rPr>
        <w:t>The k</w:t>
      </w:r>
      <w:proofErr w:type="spellStart"/>
      <w:r w:rsidRPr="003B6B8E">
        <w:rPr>
          <w:sz w:val="28"/>
          <w:szCs w:val="28"/>
          <w:lang w:val="uk-UA"/>
        </w:rPr>
        <w:t>nowledge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table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 xml:space="preserve">manners </w:t>
      </w:r>
      <w:proofErr w:type="spellStart"/>
      <w:r w:rsidRPr="003B6B8E">
        <w:rPr>
          <w:sz w:val="28"/>
          <w:szCs w:val="28"/>
          <w:lang w:val="uk-UA"/>
        </w:rPr>
        <w:t>makes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self-confident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After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all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when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not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think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about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tabletop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should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used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one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way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another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not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distract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from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topic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of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conversation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and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as</w:t>
      </w:r>
      <w:proofErr w:type="spellEnd"/>
      <w:r w:rsidRPr="003B6B8E">
        <w:rPr>
          <w:sz w:val="28"/>
          <w:szCs w:val="28"/>
          <w:lang w:val="uk-UA"/>
        </w:rPr>
        <w:t xml:space="preserve"> a </w:t>
      </w:r>
      <w:proofErr w:type="spellStart"/>
      <w:r w:rsidRPr="003B6B8E">
        <w:rPr>
          <w:sz w:val="28"/>
          <w:szCs w:val="28"/>
          <w:lang w:val="uk-UA"/>
        </w:rPr>
        <w:t>result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do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not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feel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lost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will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not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fun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looking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like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for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example</w:t>
      </w:r>
      <w:proofErr w:type="spellEnd"/>
      <w:r w:rsidRPr="003B6B8E">
        <w:rPr>
          <w:sz w:val="28"/>
          <w:szCs w:val="28"/>
          <w:lang w:val="uk-UA"/>
        </w:rPr>
        <w:t xml:space="preserve">,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main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character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in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movie</w:t>
      </w:r>
      <w:proofErr w:type="spellEnd"/>
      <w:r w:rsidRPr="003B6B8E">
        <w:rPr>
          <w:sz w:val="28"/>
          <w:szCs w:val="28"/>
          <w:lang w:val="uk-UA"/>
        </w:rPr>
        <w:t xml:space="preserve"> «</w:t>
      </w:r>
      <w:proofErr w:type="spellStart"/>
      <w:r w:rsidRPr="003B6B8E">
        <w:rPr>
          <w:sz w:val="28"/>
          <w:szCs w:val="28"/>
          <w:lang w:val="uk-UA"/>
        </w:rPr>
        <w:t>Curly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Sue</w:t>
      </w:r>
      <w:proofErr w:type="spellEnd"/>
      <w:r w:rsidRPr="003B6B8E">
        <w:rPr>
          <w:sz w:val="28"/>
          <w:szCs w:val="28"/>
          <w:lang w:val="uk-UA"/>
        </w:rPr>
        <w:t>».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Знання правил поведінки за столом робить Вас впевненим у собі. Адже коли Ви не замислюєтесь над тим, який столовий прибор треба використати у тому чи іншому випадку, Ви не відволікаєтеся від теми розмови і як наслідок, не відчуваєте себе розгубленим</w:t>
      </w:r>
      <w:r>
        <w:rPr>
          <w:sz w:val="28"/>
          <w:szCs w:val="28"/>
          <w:lang w:val="uk-UA"/>
        </w:rPr>
        <w:t>и</w:t>
      </w:r>
      <w:r w:rsidRPr="003B6B8E">
        <w:rPr>
          <w:sz w:val="28"/>
          <w:szCs w:val="28"/>
          <w:lang w:val="uk-UA"/>
        </w:rPr>
        <w:t>, або не будете кумедно виглядати як, наприклад, головна героїня в фільмі «</w:t>
      </w:r>
      <w:proofErr w:type="spellStart"/>
      <w:r w:rsidRPr="003B6B8E">
        <w:rPr>
          <w:sz w:val="28"/>
          <w:szCs w:val="28"/>
          <w:lang w:val="uk-UA"/>
        </w:rPr>
        <w:t>Кучеряшка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Сью</w:t>
      </w:r>
      <w:proofErr w:type="spellEnd"/>
      <w:r w:rsidRPr="003B6B8E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(Відео</w:t>
      </w:r>
      <w:r w:rsidRPr="003B6B8E">
        <w:rPr>
          <w:sz w:val="28"/>
          <w:szCs w:val="28"/>
          <w:lang w:val="uk-UA"/>
        </w:rPr>
        <w:t>).</w:t>
      </w:r>
    </w:p>
    <w:p w:rsidR="003B6B8E" w:rsidRPr="003B6B8E" w:rsidRDefault="003B6B8E" w:rsidP="00E301F2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CA64CC" w:rsidRPr="00E301F2" w:rsidRDefault="00CA64CC" w:rsidP="00CA64CC">
      <w:pPr>
        <w:shd w:val="clear" w:color="auto" w:fill="FFFFFF"/>
        <w:spacing w:after="127" w:line="253" w:lineRule="atLeast"/>
        <w:rPr>
          <w:color w:val="333333"/>
          <w:sz w:val="28"/>
          <w:lang w:val="en-US"/>
        </w:rPr>
      </w:pPr>
      <w:r w:rsidRPr="00E301F2">
        <w:rPr>
          <w:color w:val="333333"/>
          <w:sz w:val="28"/>
          <w:lang w:val="en-US"/>
        </w:rPr>
        <w:t>T: Answer my questions, please.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lastRenderedPageBreak/>
        <w:t xml:space="preserve">- </w:t>
      </w:r>
      <w:proofErr w:type="spellStart"/>
      <w:r w:rsidRPr="003B6B8E">
        <w:rPr>
          <w:sz w:val="28"/>
          <w:szCs w:val="28"/>
          <w:lang w:val="uk-UA"/>
        </w:rPr>
        <w:t>What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have you</w:t>
      </w:r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known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today</w:t>
      </w:r>
      <w:proofErr w:type="spellEnd"/>
      <w:r w:rsidRPr="003B6B8E">
        <w:rPr>
          <w:sz w:val="28"/>
          <w:szCs w:val="28"/>
          <w:lang w:val="uk-UA"/>
        </w:rPr>
        <w:t>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 xml:space="preserve">Що запам’яталося на </w:t>
      </w:r>
      <w:proofErr w:type="spellStart"/>
      <w:r w:rsidRPr="003B6B8E">
        <w:rPr>
          <w:sz w:val="28"/>
          <w:szCs w:val="28"/>
          <w:lang w:val="uk-UA"/>
        </w:rPr>
        <w:t>уроці</w:t>
      </w:r>
      <w:proofErr w:type="spellEnd"/>
      <w:r w:rsidRPr="003B6B8E">
        <w:rPr>
          <w:sz w:val="28"/>
          <w:szCs w:val="28"/>
          <w:lang w:val="uk-UA"/>
        </w:rPr>
        <w:t>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 xml:space="preserve">- </w:t>
      </w:r>
      <w:proofErr w:type="spellStart"/>
      <w:r w:rsidRPr="003B6B8E">
        <w:rPr>
          <w:sz w:val="28"/>
          <w:szCs w:val="28"/>
          <w:lang w:val="uk-UA"/>
        </w:rPr>
        <w:t>What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caused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difficult</w:t>
      </w:r>
      <w:r w:rsidRPr="003B6B8E">
        <w:rPr>
          <w:sz w:val="28"/>
          <w:szCs w:val="28"/>
          <w:lang w:val="en-US"/>
        </w:rPr>
        <w:t>ies</w:t>
      </w:r>
      <w:proofErr w:type="spellEnd"/>
      <w:r w:rsidRPr="003B6B8E">
        <w:rPr>
          <w:sz w:val="28"/>
          <w:szCs w:val="28"/>
          <w:lang w:val="uk-UA"/>
        </w:rPr>
        <w:t>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Що викликало труднощі?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-</w:t>
      </w:r>
      <w:r w:rsidRPr="003B6B8E">
        <w:rPr>
          <w:sz w:val="28"/>
          <w:szCs w:val="28"/>
          <w:lang w:val="en-US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would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like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to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repeat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again</w:t>
      </w:r>
      <w:proofErr w:type="spellEnd"/>
      <w:r w:rsidRPr="003B6B8E">
        <w:rPr>
          <w:sz w:val="28"/>
          <w:szCs w:val="28"/>
          <w:lang w:val="uk-UA"/>
        </w:rPr>
        <w:t>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Що хотілося б повторити ще раз?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 xml:space="preserve">- </w:t>
      </w:r>
      <w:proofErr w:type="spellStart"/>
      <w:r w:rsidRPr="003B6B8E">
        <w:rPr>
          <w:sz w:val="28"/>
          <w:szCs w:val="28"/>
          <w:lang w:val="uk-UA"/>
        </w:rPr>
        <w:t>What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task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did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do</w:t>
      </w:r>
      <w:proofErr w:type="spellEnd"/>
      <w:r w:rsidRPr="003B6B8E">
        <w:rPr>
          <w:sz w:val="28"/>
          <w:szCs w:val="28"/>
          <w:lang w:val="en-US"/>
        </w:rPr>
        <w:t xml:space="preserve"> the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best</w:t>
      </w:r>
      <w:proofErr w:type="spellEnd"/>
      <w:r w:rsidRPr="003B6B8E">
        <w:rPr>
          <w:sz w:val="28"/>
          <w:szCs w:val="28"/>
          <w:lang w:val="uk-UA"/>
        </w:rPr>
        <w:t>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Яке завдання ви виконали найкраще?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en-US"/>
        </w:rPr>
        <w:t>Assess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work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r w:rsidRPr="003B6B8E">
        <w:rPr>
          <w:sz w:val="28"/>
          <w:szCs w:val="28"/>
          <w:lang w:val="en-US"/>
        </w:rPr>
        <w:t>during</w:t>
      </w:r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lesson</w:t>
      </w:r>
      <w:proofErr w:type="spellEnd"/>
      <w:r w:rsidRPr="003B6B8E">
        <w:rPr>
          <w:sz w:val="28"/>
          <w:szCs w:val="28"/>
          <w:lang w:val="uk-UA"/>
        </w:rPr>
        <w:t>.</w:t>
      </w:r>
    </w:p>
    <w:p w:rsidR="00E301F2" w:rsidRPr="003B6B8E" w:rsidRDefault="00E301F2" w:rsidP="00E301F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>Оцініть свою роботу протягом всього уроку.</w:t>
      </w:r>
    </w:p>
    <w:p w:rsidR="00E301F2" w:rsidRPr="003B6B8E" w:rsidRDefault="00E301F2" w:rsidP="00E301F2">
      <w:pPr>
        <w:spacing w:line="360" w:lineRule="auto"/>
        <w:jc w:val="both"/>
        <w:rPr>
          <w:sz w:val="28"/>
          <w:szCs w:val="28"/>
          <w:lang w:val="uk-UA"/>
        </w:rPr>
      </w:pPr>
      <w:r w:rsidRPr="003B6B8E">
        <w:rPr>
          <w:sz w:val="28"/>
          <w:szCs w:val="28"/>
          <w:lang w:val="uk-UA"/>
        </w:rPr>
        <w:t xml:space="preserve">(Учитель коментує, коротко характеризує діяльність </w:t>
      </w:r>
      <w:r w:rsidR="001A5608">
        <w:rPr>
          <w:sz w:val="28"/>
          <w:szCs w:val="28"/>
          <w:lang w:val="uk-UA"/>
        </w:rPr>
        <w:t>учнів</w:t>
      </w:r>
      <w:r w:rsidRPr="003B6B8E">
        <w:rPr>
          <w:sz w:val="28"/>
          <w:szCs w:val="28"/>
          <w:lang w:val="uk-UA"/>
        </w:rPr>
        <w:t xml:space="preserve"> на </w:t>
      </w:r>
      <w:proofErr w:type="spellStart"/>
      <w:r w:rsidRPr="003B6B8E">
        <w:rPr>
          <w:sz w:val="28"/>
          <w:szCs w:val="28"/>
          <w:lang w:val="uk-UA"/>
        </w:rPr>
        <w:t>уроці</w:t>
      </w:r>
      <w:proofErr w:type="spellEnd"/>
      <w:r w:rsidRPr="003B6B8E">
        <w:rPr>
          <w:sz w:val="28"/>
          <w:szCs w:val="28"/>
          <w:lang w:val="uk-UA"/>
        </w:rPr>
        <w:t>).</w:t>
      </w:r>
    </w:p>
    <w:p w:rsidR="00E301F2" w:rsidRPr="00E301F2" w:rsidRDefault="00E301F2" w:rsidP="00CA64CC">
      <w:pPr>
        <w:shd w:val="clear" w:color="auto" w:fill="FFFFFF"/>
        <w:spacing w:after="127" w:line="253" w:lineRule="atLeast"/>
        <w:rPr>
          <w:color w:val="333333"/>
          <w:sz w:val="28"/>
          <w:lang w:val="uk-UA"/>
        </w:rPr>
      </w:pPr>
    </w:p>
    <w:p w:rsidR="00E301F2" w:rsidRPr="00E301F2" w:rsidRDefault="00E301F2" w:rsidP="00E301F2">
      <w:pPr>
        <w:pStyle w:val="a3"/>
        <w:spacing w:line="360" w:lineRule="auto"/>
        <w:ind w:left="14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Pr="00E301F2">
        <w:rPr>
          <w:b/>
          <w:sz w:val="28"/>
          <w:szCs w:val="28"/>
          <w:lang w:val="uk-UA"/>
        </w:rPr>
        <w:t>Пояснення домашнього завдання</w:t>
      </w:r>
    </w:p>
    <w:p w:rsidR="00CA64CC" w:rsidRPr="00BA56D8" w:rsidRDefault="00BA56D8" w:rsidP="00A53AB9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BA56D8">
        <w:rPr>
          <w:sz w:val="28"/>
          <w:szCs w:val="28"/>
          <w:lang w:val="en-US"/>
        </w:rPr>
        <w:t>Your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hometask</w:t>
      </w:r>
      <w:proofErr w:type="spellEnd"/>
      <w:r>
        <w:rPr>
          <w:sz w:val="28"/>
          <w:szCs w:val="28"/>
          <w:lang w:val="en-US"/>
        </w:rPr>
        <w:t xml:space="preserve"> is to make up a dialogue using new words and phrases and act it.</w:t>
      </w:r>
    </w:p>
    <w:p w:rsidR="00A53AB9" w:rsidRPr="003B6B8E" w:rsidRDefault="00A53AB9" w:rsidP="00A53AB9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3B6B8E">
        <w:rPr>
          <w:sz w:val="28"/>
          <w:szCs w:val="28"/>
          <w:lang w:val="uk-UA"/>
        </w:rPr>
        <w:t>Thank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you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for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the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lesson</w:t>
      </w:r>
      <w:proofErr w:type="spellEnd"/>
      <w:r w:rsidRPr="003B6B8E">
        <w:rPr>
          <w:sz w:val="28"/>
          <w:szCs w:val="28"/>
          <w:lang w:val="uk-UA"/>
        </w:rPr>
        <w:t xml:space="preserve">. </w:t>
      </w:r>
      <w:proofErr w:type="spellStart"/>
      <w:r w:rsidRPr="003B6B8E">
        <w:rPr>
          <w:sz w:val="28"/>
          <w:szCs w:val="28"/>
          <w:lang w:val="uk-UA"/>
        </w:rPr>
        <w:t>Good</w:t>
      </w:r>
      <w:proofErr w:type="spellEnd"/>
      <w:r w:rsidRPr="003B6B8E">
        <w:rPr>
          <w:sz w:val="28"/>
          <w:szCs w:val="28"/>
          <w:lang w:val="uk-UA"/>
        </w:rPr>
        <w:t xml:space="preserve"> </w:t>
      </w:r>
      <w:proofErr w:type="spellStart"/>
      <w:r w:rsidRPr="003B6B8E">
        <w:rPr>
          <w:sz w:val="28"/>
          <w:szCs w:val="28"/>
          <w:lang w:val="uk-UA"/>
        </w:rPr>
        <w:t>bye</w:t>
      </w:r>
      <w:proofErr w:type="spellEnd"/>
      <w:r w:rsidRPr="003B6B8E">
        <w:rPr>
          <w:sz w:val="28"/>
          <w:szCs w:val="28"/>
          <w:lang w:val="uk-UA"/>
        </w:rPr>
        <w:t>!</w:t>
      </w:r>
    </w:p>
    <w:p w:rsidR="00A53AB9" w:rsidRDefault="00A53AB9" w:rsidP="00A53AB9">
      <w:pPr>
        <w:rPr>
          <w:sz w:val="28"/>
          <w:szCs w:val="28"/>
          <w:lang w:val="uk-UA"/>
        </w:rPr>
      </w:pPr>
    </w:p>
    <w:p w:rsidR="00E517E4" w:rsidRDefault="00E517E4" w:rsidP="00A53AB9">
      <w:pPr>
        <w:rPr>
          <w:sz w:val="28"/>
          <w:szCs w:val="28"/>
          <w:lang w:val="uk-UA"/>
        </w:rPr>
      </w:pPr>
    </w:p>
    <w:p w:rsidR="001A5608" w:rsidRDefault="001A5608" w:rsidP="00A53AB9">
      <w:pPr>
        <w:rPr>
          <w:sz w:val="28"/>
          <w:szCs w:val="28"/>
          <w:lang w:val="uk-UA"/>
        </w:rPr>
      </w:pPr>
    </w:p>
    <w:p w:rsidR="001A5608" w:rsidRDefault="001A5608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6524D0" w:rsidRDefault="006524D0" w:rsidP="00A53AB9">
      <w:pPr>
        <w:rPr>
          <w:sz w:val="28"/>
          <w:szCs w:val="28"/>
          <w:lang w:val="uk-UA"/>
        </w:rPr>
      </w:pPr>
    </w:p>
    <w:p w:rsidR="001A5608" w:rsidRDefault="001A5608" w:rsidP="00A53AB9">
      <w:pPr>
        <w:rPr>
          <w:sz w:val="28"/>
          <w:szCs w:val="28"/>
          <w:lang w:val="uk-UA"/>
        </w:rPr>
      </w:pPr>
    </w:p>
    <w:p w:rsidR="001A5608" w:rsidRDefault="001A5608" w:rsidP="00A53AB9">
      <w:pPr>
        <w:rPr>
          <w:sz w:val="28"/>
          <w:szCs w:val="28"/>
          <w:lang w:val="uk-UA"/>
        </w:rPr>
      </w:pPr>
    </w:p>
    <w:p w:rsidR="00F31DD6" w:rsidRPr="00E517E4" w:rsidRDefault="00F31DD6" w:rsidP="00F31DD6">
      <w:pPr>
        <w:shd w:val="clear" w:color="auto" w:fill="FFFFFF"/>
        <w:spacing w:line="360" w:lineRule="auto"/>
        <w:ind w:left="720" w:right="1080"/>
        <w:rPr>
          <w:b/>
          <w:i/>
          <w:sz w:val="28"/>
          <w:szCs w:val="28"/>
          <w:lang w:eastAsia="en-US"/>
        </w:rPr>
      </w:pPr>
      <w:r w:rsidRPr="00234D1E">
        <w:rPr>
          <w:b/>
          <w:i/>
          <w:sz w:val="28"/>
          <w:szCs w:val="28"/>
          <w:lang w:val="en-US" w:eastAsia="en-US"/>
        </w:rPr>
        <w:lastRenderedPageBreak/>
        <w:t>Situation</w:t>
      </w:r>
      <w:r w:rsidRPr="00234D1E">
        <w:rPr>
          <w:b/>
          <w:i/>
          <w:sz w:val="28"/>
          <w:szCs w:val="28"/>
          <w:lang w:eastAsia="en-US"/>
        </w:rPr>
        <w:t xml:space="preserve"> 1</w:t>
      </w:r>
    </w:p>
    <w:p w:rsidR="00F31DD6" w:rsidRPr="00E517E4" w:rsidRDefault="00F31DD6" w:rsidP="00F31DD6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t>You are at the cafe. Your friend chews.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I’m at the café. My friend very chews.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proofErr w:type="gramStart"/>
      <w:r w:rsidRPr="00234D1E">
        <w:rPr>
          <w:color w:val="404040"/>
          <w:sz w:val="28"/>
          <w:szCs w:val="28"/>
          <w:lang w:val="en-US" w:eastAsia="en-US"/>
        </w:rPr>
        <w:t>Hello!.</w:t>
      </w:r>
      <w:proofErr w:type="gramEnd"/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uk-UA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r>
        <w:rPr>
          <w:color w:val="404040"/>
          <w:sz w:val="28"/>
          <w:szCs w:val="28"/>
          <w:lang w:val="en-US" w:eastAsia="en-US"/>
        </w:rPr>
        <w:t>Hi</w:t>
      </w:r>
      <w:r>
        <w:rPr>
          <w:color w:val="404040"/>
          <w:sz w:val="28"/>
          <w:szCs w:val="28"/>
          <w:lang w:val="uk-UA" w:eastAsia="en-US"/>
        </w:rPr>
        <w:t>!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-What do you want to eat?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want some rise and fish. And what about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-Please, Sasha doesn’t chew. Hurry up!</w:t>
      </w:r>
    </w:p>
    <w:p w:rsidR="00F31DD6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-Ok. I’m ready.</w:t>
      </w:r>
    </w:p>
    <w:p w:rsidR="00F31DD6" w:rsidRPr="00F31DD6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</w:p>
    <w:p w:rsidR="00F31DD6" w:rsidRPr="00E517E4" w:rsidRDefault="00F31DD6" w:rsidP="00F31DD6">
      <w:pPr>
        <w:shd w:val="clear" w:color="auto" w:fill="FFFFFF"/>
        <w:spacing w:line="360" w:lineRule="auto"/>
        <w:ind w:left="720" w:right="1080"/>
        <w:rPr>
          <w:b/>
          <w:i/>
          <w:color w:val="404040"/>
          <w:sz w:val="28"/>
          <w:szCs w:val="28"/>
          <w:lang w:val="en-US" w:eastAsia="en-US"/>
        </w:rPr>
      </w:pPr>
      <w:r w:rsidRPr="00234D1E">
        <w:rPr>
          <w:b/>
          <w:i/>
          <w:color w:val="404040"/>
          <w:sz w:val="28"/>
          <w:szCs w:val="28"/>
          <w:lang w:val="en-US" w:eastAsia="en-US"/>
        </w:rPr>
        <w:t>Situation 2</w:t>
      </w:r>
    </w:p>
    <w:p w:rsidR="00F31DD6" w:rsidRPr="00234D1E" w:rsidRDefault="00F31DD6" w:rsidP="00F31DD6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t>Your friend phones you and talks with you. His (her) mouth is full of food.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-My friend phones me and his mouth is full of food.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-Hello! This is …. speaking.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-Hello! How are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-I’m all right. And what about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-Fine. Let’s go to the park.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can’t. I go to the swimming pool with my family.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 Please don’t speak when your mouth is full of food. Good bye!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-Good bye!</w:t>
      </w:r>
    </w:p>
    <w:p w:rsidR="00E517E4" w:rsidRPr="00F31DD6" w:rsidRDefault="00E517E4" w:rsidP="00A53AB9">
      <w:pPr>
        <w:rPr>
          <w:sz w:val="28"/>
          <w:szCs w:val="28"/>
          <w:lang w:val="en-US"/>
        </w:rPr>
      </w:pPr>
    </w:p>
    <w:p w:rsidR="00F31DD6" w:rsidRPr="00322836" w:rsidRDefault="00F31DD6" w:rsidP="00F31DD6">
      <w:pPr>
        <w:shd w:val="clear" w:color="auto" w:fill="FFFFFF"/>
        <w:spacing w:line="360" w:lineRule="auto"/>
        <w:ind w:left="720" w:right="1080"/>
        <w:rPr>
          <w:b/>
          <w:i/>
          <w:sz w:val="28"/>
          <w:szCs w:val="28"/>
          <w:lang w:val="en-US" w:eastAsia="en-US"/>
        </w:rPr>
      </w:pPr>
      <w:r w:rsidRPr="00234D1E">
        <w:rPr>
          <w:b/>
          <w:i/>
          <w:sz w:val="28"/>
          <w:szCs w:val="28"/>
          <w:lang w:val="en-US" w:eastAsia="en-US"/>
        </w:rPr>
        <w:t>Situation</w:t>
      </w:r>
      <w:r w:rsidRPr="00322836">
        <w:rPr>
          <w:b/>
          <w:i/>
          <w:sz w:val="28"/>
          <w:szCs w:val="28"/>
          <w:lang w:val="en-US" w:eastAsia="en-US"/>
        </w:rPr>
        <w:t xml:space="preserve"> 1</w:t>
      </w:r>
    </w:p>
    <w:p w:rsidR="00F31DD6" w:rsidRPr="00E517E4" w:rsidRDefault="00F31DD6" w:rsidP="00F31DD6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t>You are at the cafe. Your friend chews.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I’m at the café. My friend very chews.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proofErr w:type="gramStart"/>
      <w:r w:rsidRPr="00234D1E">
        <w:rPr>
          <w:color w:val="404040"/>
          <w:sz w:val="28"/>
          <w:szCs w:val="28"/>
          <w:lang w:val="en-US" w:eastAsia="en-US"/>
        </w:rPr>
        <w:t>Hello!.</w:t>
      </w:r>
      <w:proofErr w:type="gramEnd"/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uk-UA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</w:t>
      </w:r>
      <w:r>
        <w:rPr>
          <w:color w:val="404040"/>
          <w:sz w:val="28"/>
          <w:szCs w:val="28"/>
          <w:lang w:val="en-US" w:eastAsia="en-US"/>
        </w:rPr>
        <w:t>Hi</w:t>
      </w:r>
      <w:r>
        <w:rPr>
          <w:color w:val="404040"/>
          <w:sz w:val="28"/>
          <w:szCs w:val="28"/>
          <w:lang w:val="uk-UA" w:eastAsia="en-US"/>
        </w:rPr>
        <w:t>!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-What do you want to eat?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want some rise and fish. And what about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-Please, Sasha doesn’t chew. Hurry up!</w:t>
      </w:r>
    </w:p>
    <w:p w:rsidR="00F31DD6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-Ok. I’m ready.</w:t>
      </w:r>
      <w:bookmarkStart w:id="0" w:name="_GoBack"/>
      <w:bookmarkEnd w:id="0"/>
    </w:p>
    <w:p w:rsidR="00F31DD6" w:rsidRPr="00F31DD6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</w:p>
    <w:p w:rsidR="00F31DD6" w:rsidRPr="00E517E4" w:rsidRDefault="00F31DD6" w:rsidP="00F31DD6">
      <w:pPr>
        <w:shd w:val="clear" w:color="auto" w:fill="FFFFFF"/>
        <w:spacing w:line="360" w:lineRule="auto"/>
        <w:ind w:left="720" w:right="1080"/>
        <w:rPr>
          <w:b/>
          <w:i/>
          <w:color w:val="404040"/>
          <w:sz w:val="28"/>
          <w:szCs w:val="28"/>
          <w:lang w:val="en-US" w:eastAsia="en-US"/>
        </w:rPr>
      </w:pPr>
      <w:r w:rsidRPr="00234D1E">
        <w:rPr>
          <w:b/>
          <w:i/>
          <w:color w:val="404040"/>
          <w:sz w:val="28"/>
          <w:szCs w:val="28"/>
          <w:lang w:val="en-US" w:eastAsia="en-US"/>
        </w:rPr>
        <w:t>Situation 2</w:t>
      </w:r>
    </w:p>
    <w:p w:rsidR="00F31DD6" w:rsidRPr="00234D1E" w:rsidRDefault="00F31DD6" w:rsidP="00F31DD6">
      <w:pPr>
        <w:numPr>
          <w:ilvl w:val="0"/>
          <w:numId w:val="2"/>
        </w:numPr>
        <w:spacing w:line="360" w:lineRule="auto"/>
        <w:jc w:val="both"/>
        <w:rPr>
          <w:b/>
          <w:i/>
          <w:sz w:val="28"/>
          <w:szCs w:val="28"/>
          <w:lang w:val="en-US"/>
        </w:rPr>
      </w:pPr>
      <w:r w:rsidRPr="00E517E4">
        <w:rPr>
          <w:b/>
          <w:i/>
          <w:sz w:val="28"/>
          <w:szCs w:val="28"/>
          <w:lang w:val="en-US"/>
        </w:rPr>
        <w:t>Your friend phones you and talks with you. His (her) mouth is full of food.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-My friend phones me and his mouth is full of food.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-Hello! This is …. speaking.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-Hello! How are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-I’m all right. And what about you?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-Fine. Let’s go to the park.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-I can’t. I go to the swimming pool with my family.</w:t>
      </w:r>
    </w:p>
    <w:p w:rsidR="00F31DD6" w:rsidRPr="00234D1E" w:rsidRDefault="00F31DD6" w:rsidP="00F31DD6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 Please don’t speak when your mouth is full of food. Good bye!</w:t>
      </w:r>
    </w:p>
    <w:p w:rsidR="00E517E4" w:rsidRPr="001A5608" w:rsidRDefault="00F31DD6" w:rsidP="001A5608">
      <w:pPr>
        <w:shd w:val="clear" w:color="auto" w:fill="FFFFFF"/>
        <w:ind w:left="720" w:right="1080"/>
        <w:rPr>
          <w:color w:val="404040"/>
          <w:sz w:val="28"/>
          <w:szCs w:val="28"/>
          <w:lang w:val="en-US" w:eastAsia="en-US"/>
        </w:rPr>
      </w:pPr>
      <w:r w:rsidRPr="00234D1E">
        <w:rPr>
          <w:color w:val="404040"/>
          <w:sz w:val="28"/>
          <w:szCs w:val="28"/>
          <w:lang w:val="en-US" w:eastAsia="en-US"/>
        </w:rPr>
        <w:t>-Good bye!</w:t>
      </w:r>
    </w:p>
    <w:p w:rsidR="00E517E4" w:rsidRDefault="00E517E4" w:rsidP="00A53AB9">
      <w:pPr>
        <w:rPr>
          <w:sz w:val="28"/>
          <w:szCs w:val="28"/>
          <w:lang w:val="uk-UA"/>
        </w:rPr>
      </w:pPr>
    </w:p>
    <w:p w:rsidR="006524D0" w:rsidRDefault="006524D0" w:rsidP="00D72FA4">
      <w:pPr>
        <w:shd w:val="clear" w:color="auto" w:fill="FFFFFF"/>
        <w:spacing w:after="375" w:line="259" w:lineRule="auto"/>
        <w:ind w:left="1080"/>
        <w:rPr>
          <w:b/>
          <w:bCs/>
          <w:color w:val="404040"/>
          <w:sz w:val="28"/>
          <w:szCs w:val="28"/>
          <w:lang w:val="en-US" w:eastAsia="en-US"/>
        </w:rPr>
      </w:pPr>
    </w:p>
    <w:p w:rsidR="00E517E4" w:rsidRPr="00D72FA4" w:rsidRDefault="00D72FA4" w:rsidP="00D72FA4">
      <w:pPr>
        <w:shd w:val="clear" w:color="auto" w:fill="FFFFFF"/>
        <w:spacing w:after="375" w:line="259" w:lineRule="auto"/>
        <w:ind w:left="1080"/>
        <w:rPr>
          <w:color w:val="404040"/>
          <w:sz w:val="28"/>
          <w:szCs w:val="28"/>
          <w:lang w:val="en-US" w:eastAsia="en-US"/>
        </w:rPr>
      </w:pPr>
      <w:r>
        <w:rPr>
          <w:b/>
          <w:bCs/>
          <w:color w:val="404040"/>
          <w:sz w:val="28"/>
          <w:szCs w:val="28"/>
          <w:lang w:val="en-US" w:eastAsia="en-US"/>
        </w:rPr>
        <w:lastRenderedPageBreak/>
        <w:t>1.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Afghanistan</w:t>
      </w:r>
      <w:r>
        <w:rPr>
          <w:b/>
          <w:bCs/>
          <w:color w:val="404040"/>
          <w:sz w:val="28"/>
          <w:szCs w:val="28"/>
          <w:lang w:val="en-US" w:eastAsia="en-US"/>
        </w:rPr>
        <w:t xml:space="preserve">                                         2. 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Chile</w:t>
      </w:r>
    </w:p>
    <w:p w:rsidR="00D72FA4" w:rsidRDefault="00E517E4" w:rsidP="00D72FA4">
      <w:pPr>
        <w:ind w:left="360"/>
        <w:rPr>
          <w:sz w:val="28"/>
          <w:szCs w:val="28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49322CCC" wp14:editId="47621A35">
            <wp:extent cx="1515978" cy="1515978"/>
            <wp:effectExtent l="0" t="0" r="8255" b="8255"/>
            <wp:docPr id="3" name="Рисунок 3" descr="http://qrcoder.ru/code/?If+you+drop+bread+on+the+floor+while+dining+at+a+table%2C+pick+it+up%2C+kiss+it+and+touch+it+to+your+forehead+before+putting+it+somewhere+other+than+the+floor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If+you+drop+bread+on+the+floor+while+dining+at+a+table%2C+pick+it+up%2C+kiss+it+and+touch+it+to+your+forehead+before+putting+it+somewhere+other+than+the+floor.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050" cy="15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FA4">
        <w:rPr>
          <w:sz w:val="28"/>
          <w:szCs w:val="28"/>
          <w:lang w:val="en-US"/>
        </w:rPr>
        <w:t xml:space="preserve">         </w:t>
      </w:r>
      <w:r w:rsidR="00F31DD6">
        <w:rPr>
          <w:noProof/>
          <w:lang w:val="en-US" w:eastAsia="en-US"/>
        </w:rPr>
        <w:t xml:space="preserve">                          </w:t>
      </w:r>
      <w:r w:rsidR="00D72FA4">
        <w:rPr>
          <w:noProof/>
          <w:lang w:val="en-US" w:eastAsia="en-US"/>
        </w:rPr>
        <w:drawing>
          <wp:inline distT="0" distB="0" distL="0" distR="0" wp14:anchorId="7D970013" wp14:editId="11544C09">
            <wp:extent cx="1467853" cy="1467853"/>
            <wp:effectExtent l="0" t="0" r="0" b="0"/>
            <wp:docPr id="4" name="Рисунок 4" descr="http://qrcoder.ru/code/?Do+not+answer+the+phone+at+the+dinner+table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Do+not+answer+the+phone+at+the+dinner+table.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644" cy="147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FA4" w:rsidRDefault="00D72FA4" w:rsidP="00D72FA4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</w:t>
      </w:r>
    </w:p>
    <w:p w:rsidR="006524D0" w:rsidRDefault="006524D0" w:rsidP="00F31DD6">
      <w:pPr>
        <w:shd w:val="clear" w:color="auto" w:fill="FFFFFF"/>
        <w:spacing w:after="375" w:line="259" w:lineRule="auto"/>
        <w:ind w:left="720"/>
        <w:rPr>
          <w:sz w:val="28"/>
          <w:szCs w:val="28"/>
          <w:lang w:val="en-US"/>
        </w:rPr>
      </w:pPr>
    </w:p>
    <w:p w:rsidR="00D72FA4" w:rsidRPr="00F31DD6" w:rsidRDefault="00D72FA4" w:rsidP="00F31DD6">
      <w:pPr>
        <w:shd w:val="clear" w:color="auto" w:fill="FFFFFF"/>
        <w:spacing w:after="375" w:line="259" w:lineRule="auto"/>
        <w:ind w:left="720"/>
        <w:rPr>
          <w:color w:val="404040"/>
          <w:sz w:val="28"/>
          <w:szCs w:val="28"/>
          <w:lang w:val="en-US" w:eastAsia="en-US"/>
        </w:rPr>
      </w:pPr>
      <w:r>
        <w:rPr>
          <w:sz w:val="28"/>
          <w:szCs w:val="28"/>
          <w:lang w:val="en-US"/>
        </w:rPr>
        <w:t>3.</w:t>
      </w:r>
      <w:r w:rsidRPr="00D72FA4">
        <w:rPr>
          <w:b/>
          <w:bCs/>
          <w:color w:val="404040"/>
          <w:sz w:val="28"/>
          <w:szCs w:val="28"/>
          <w:lang w:val="en-US" w:eastAsia="en-US"/>
        </w:rPr>
        <w:t xml:space="preserve"> 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India</w:t>
      </w:r>
      <w:r>
        <w:rPr>
          <w:b/>
          <w:bCs/>
          <w:color w:val="404040"/>
          <w:sz w:val="28"/>
          <w:szCs w:val="28"/>
          <w:lang w:val="en-US" w:eastAsia="en-US"/>
        </w:rPr>
        <w:t xml:space="preserve">                                                       </w:t>
      </w:r>
      <w:r w:rsidR="00F31DD6">
        <w:rPr>
          <w:b/>
          <w:bCs/>
          <w:color w:val="404040"/>
          <w:sz w:val="28"/>
          <w:szCs w:val="28"/>
          <w:lang w:val="en-US" w:eastAsia="en-US"/>
        </w:rPr>
        <w:t xml:space="preserve">    5.</w:t>
      </w:r>
      <w:r w:rsidR="00F31DD6" w:rsidRPr="00F31DD6">
        <w:rPr>
          <w:b/>
          <w:bCs/>
          <w:color w:val="404040"/>
          <w:sz w:val="28"/>
          <w:szCs w:val="28"/>
          <w:lang w:val="en-US" w:eastAsia="en-US"/>
        </w:rPr>
        <w:t xml:space="preserve"> </w:t>
      </w:r>
      <w:r w:rsidR="00F31DD6" w:rsidRPr="003B6B8E">
        <w:rPr>
          <w:b/>
          <w:bCs/>
          <w:color w:val="404040"/>
          <w:sz w:val="28"/>
          <w:szCs w:val="28"/>
          <w:lang w:val="en-US" w:eastAsia="en-US"/>
        </w:rPr>
        <w:t>Philippines</w:t>
      </w:r>
    </w:p>
    <w:p w:rsidR="00D72FA4" w:rsidRDefault="00F31DD6" w:rsidP="00D72FA4">
      <w:pPr>
        <w:rPr>
          <w:sz w:val="28"/>
          <w:szCs w:val="28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09BEBABD" wp14:editId="2F8780C9">
            <wp:extent cx="1371566" cy="1371566"/>
            <wp:effectExtent l="0" t="0" r="635" b="635"/>
            <wp:docPr id="6" name="Рисунок 6" descr="http://qrcoder.ru/code/?Before+you+commence+a+meal%2C+wait+for+your+host+to+tell+you+three+times+to+begin+eating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Before+you+commence+a+meal%2C+wait+for+your+host+to+tell+you+three+times+to+begin+eating.&amp;4&amp;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278" cy="1377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                    </w:t>
      </w:r>
      <w:r>
        <w:rPr>
          <w:noProof/>
          <w:lang w:val="en-US" w:eastAsia="en-US"/>
        </w:rPr>
        <w:t xml:space="preserve">                     </w:t>
      </w:r>
      <w:r>
        <w:rPr>
          <w:noProof/>
          <w:lang w:val="en-US" w:eastAsia="en-US"/>
        </w:rPr>
        <w:drawing>
          <wp:inline distT="0" distB="0" distL="0" distR="0" wp14:anchorId="5E5E9685" wp14:editId="6FD0822A">
            <wp:extent cx="1491715" cy="1491715"/>
            <wp:effectExtent l="0" t="0" r="0" b="0"/>
            <wp:docPr id="9" name="Рисунок 9" descr="http://qrcoder.ru/code/?Always+help+your+host+clear+the+table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Always+help+your+host+clear+the+table.&amp;4&amp;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351" cy="149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DD6" w:rsidRDefault="00F31DD6" w:rsidP="00D72FA4">
      <w:pPr>
        <w:rPr>
          <w:sz w:val="28"/>
          <w:szCs w:val="28"/>
          <w:lang w:val="en-US"/>
        </w:rPr>
      </w:pPr>
    </w:p>
    <w:p w:rsidR="006524D0" w:rsidRDefault="006524D0" w:rsidP="00F31DD6">
      <w:pPr>
        <w:shd w:val="clear" w:color="auto" w:fill="FFFFFF"/>
        <w:spacing w:after="375" w:line="259" w:lineRule="auto"/>
        <w:ind w:left="720"/>
        <w:rPr>
          <w:b/>
          <w:bCs/>
          <w:color w:val="404040"/>
          <w:sz w:val="28"/>
          <w:szCs w:val="28"/>
          <w:lang w:val="en-US" w:eastAsia="en-US"/>
        </w:rPr>
      </w:pPr>
    </w:p>
    <w:p w:rsidR="00F31DD6" w:rsidRPr="00F31DD6" w:rsidRDefault="00F31DD6" w:rsidP="00F31DD6">
      <w:pPr>
        <w:shd w:val="clear" w:color="auto" w:fill="FFFFFF"/>
        <w:spacing w:after="375" w:line="259" w:lineRule="auto"/>
        <w:ind w:left="720"/>
        <w:rPr>
          <w:color w:val="404040"/>
          <w:sz w:val="28"/>
          <w:szCs w:val="28"/>
          <w:lang w:val="en-US" w:eastAsia="en-US"/>
        </w:rPr>
      </w:pPr>
      <w:r>
        <w:rPr>
          <w:b/>
          <w:bCs/>
          <w:color w:val="404040"/>
          <w:sz w:val="28"/>
          <w:szCs w:val="28"/>
          <w:lang w:val="en-US" w:eastAsia="en-US"/>
        </w:rPr>
        <w:t>4.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Japan</w:t>
      </w:r>
      <w:r>
        <w:rPr>
          <w:color w:val="404040"/>
          <w:sz w:val="28"/>
          <w:szCs w:val="28"/>
          <w:lang w:val="en-US" w:eastAsia="en-US"/>
        </w:rPr>
        <w:t xml:space="preserve">                                                4.</w:t>
      </w:r>
      <w:r w:rsidRPr="00F31DD6">
        <w:rPr>
          <w:b/>
          <w:bCs/>
          <w:color w:val="404040"/>
          <w:sz w:val="28"/>
          <w:szCs w:val="28"/>
          <w:lang w:val="en-US" w:eastAsia="en-US"/>
        </w:rPr>
        <w:t xml:space="preserve"> 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Japan</w:t>
      </w:r>
    </w:p>
    <w:p w:rsidR="00F31DD6" w:rsidRDefault="00F31DD6" w:rsidP="00D72FA4">
      <w:pPr>
        <w:rPr>
          <w:noProof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 wp14:anchorId="0FBBA93E" wp14:editId="6A9B7AB0">
            <wp:extent cx="1612365" cy="1612365"/>
            <wp:effectExtent l="0" t="0" r="6985" b="6985"/>
            <wp:docPr id="7" name="Рисунок 7" descr="http://qrcoder.ru/code/?Before+you+commence+a+meal%2C+wait+for+your+host+to+tell+you+three+times+to+begin+eating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qrcoder.ru/code/?Before+you+commence+a+meal%2C+wait+for+your+host+to+tell+you+three+times+to+begin+eating.&amp;4&amp;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135" cy="161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</w:t>
      </w:r>
      <w:r>
        <w:rPr>
          <w:noProof/>
          <w:lang w:val="en-US" w:eastAsia="en-US"/>
        </w:rPr>
        <w:t xml:space="preserve">                                     </w:t>
      </w:r>
      <w:r>
        <w:rPr>
          <w:noProof/>
          <w:lang w:val="en-US" w:eastAsia="en-US"/>
        </w:rPr>
        <w:drawing>
          <wp:inline distT="0" distB="0" distL="0" distR="0" wp14:anchorId="2F36CCE2" wp14:editId="43854579">
            <wp:extent cx="1636595" cy="1636595"/>
            <wp:effectExtent l="0" t="0" r="1905" b="1905"/>
            <wp:docPr id="8" name="Рисунок 8" descr="http://qrcoder.ru/code/?When+eating+hot+noodles%2C+you+are+encouraged+to+make+a+slurping+noise%3B+the+Japanese+believe+that+this+inhalation+of+air+enhances+the+noodles%92+flavor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When+eating+hot+noodles%2C+you+are+encouraged+to+make+a+slurping+noise%3B+the+Japanese+believe+that+this+inhalation+of+air+enhances+the+noodles%92+flavor.&amp;4&amp;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043" cy="164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DD6" w:rsidRDefault="00F31DD6" w:rsidP="00D72FA4">
      <w:pPr>
        <w:rPr>
          <w:noProof/>
          <w:lang w:val="en-US" w:eastAsia="en-US"/>
        </w:rPr>
      </w:pPr>
    </w:p>
    <w:p w:rsidR="00F31DD6" w:rsidRPr="00F31DD6" w:rsidRDefault="00F31DD6" w:rsidP="00F31DD6">
      <w:pPr>
        <w:shd w:val="clear" w:color="auto" w:fill="FFFFFF"/>
        <w:spacing w:after="375" w:line="259" w:lineRule="auto"/>
        <w:ind w:left="720"/>
        <w:rPr>
          <w:color w:val="404040"/>
          <w:sz w:val="28"/>
          <w:szCs w:val="28"/>
          <w:lang w:val="en-US" w:eastAsia="en-US"/>
        </w:rPr>
      </w:pPr>
      <w:r>
        <w:rPr>
          <w:b/>
          <w:bCs/>
          <w:color w:val="404040"/>
          <w:sz w:val="28"/>
          <w:szCs w:val="28"/>
          <w:lang w:val="en-US" w:eastAsia="en-US"/>
        </w:rPr>
        <w:t>6.Ukraine                                                     7.</w:t>
      </w:r>
      <w:r w:rsidRPr="00F31DD6">
        <w:rPr>
          <w:b/>
          <w:bCs/>
          <w:color w:val="404040"/>
          <w:sz w:val="28"/>
          <w:szCs w:val="28"/>
          <w:lang w:val="en-US" w:eastAsia="en-US"/>
        </w:rPr>
        <w:t xml:space="preserve"> </w:t>
      </w:r>
      <w:r w:rsidRPr="003B6B8E">
        <w:rPr>
          <w:b/>
          <w:bCs/>
          <w:color w:val="404040"/>
          <w:sz w:val="28"/>
          <w:szCs w:val="28"/>
          <w:lang w:val="en-US" w:eastAsia="en-US"/>
        </w:rPr>
        <w:t>Tanzania</w:t>
      </w:r>
    </w:p>
    <w:p w:rsidR="00F31DD6" w:rsidRPr="00D72FA4" w:rsidRDefault="00F31DD6" w:rsidP="00D72FA4">
      <w:pPr>
        <w:rPr>
          <w:sz w:val="28"/>
          <w:szCs w:val="28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59864FEA" wp14:editId="76212208">
            <wp:extent cx="1732314" cy="1732314"/>
            <wp:effectExtent l="0" t="0" r="1270" b="1270"/>
            <wp:docPr id="10" name="Рисунок 10" descr="http://qrcoder.ru/code/?Always+cultivate+a+vivacious%2C+relaxed+dining+atmosphere.%0D%0AUpon+leaving+the+table%2C+always+compliment+the+person+who+cooked+your+food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Always+cultivate+a+vivacious%2C+relaxed+dining+atmosphere.%0D%0AUpon+leaving+the+table%2C+always+compliment+the+person+who+cooked+your+food.&amp;4&amp;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848" cy="174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                                     </w:t>
      </w:r>
      <w:r>
        <w:rPr>
          <w:noProof/>
          <w:lang w:val="en-US" w:eastAsia="en-US"/>
        </w:rPr>
        <w:drawing>
          <wp:inline distT="0" distB="0" distL="0" distR="0" wp14:anchorId="75B6EA03" wp14:editId="733BEF68">
            <wp:extent cx="1877060" cy="1877060"/>
            <wp:effectExtent l="0" t="0" r="8890" b="8890"/>
            <wp:docPr id="11" name="Рисунок 11" descr="http://qrcoder.ru/code/?Showing+up+early+for+dinner+is+considered+rude%3B+aim+to+arrive+fifteen+to+thirty+minutes+late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Showing+up+early+for+dinner+is+considered+rude%3B+aim+to+arrive+fifteen+to+thirty+minutes+late.&amp;4&amp;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1DD6" w:rsidRPr="00D72FA4" w:rsidSect="00322836">
      <w:pgSz w:w="11906" w:h="16838" w:code="9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2A2B"/>
    <w:multiLevelType w:val="hybridMultilevel"/>
    <w:tmpl w:val="26F03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0E6"/>
    <w:multiLevelType w:val="multilevel"/>
    <w:tmpl w:val="F8CEB3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77846"/>
    <w:multiLevelType w:val="multilevel"/>
    <w:tmpl w:val="E272C3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F13717"/>
    <w:multiLevelType w:val="multilevel"/>
    <w:tmpl w:val="7012C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74528E"/>
    <w:multiLevelType w:val="multilevel"/>
    <w:tmpl w:val="E272C3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24F9F"/>
    <w:multiLevelType w:val="multilevel"/>
    <w:tmpl w:val="9A2A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B251E"/>
    <w:multiLevelType w:val="hybridMultilevel"/>
    <w:tmpl w:val="69A07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55D49"/>
    <w:multiLevelType w:val="multilevel"/>
    <w:tmpl w:val="E272C3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FF1DBD"/>
    <w:multiLevelType w:val="multilevel"/>
    <w:tmpl w:val="EE084E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526FCA"/>
    <w:multiLevelType w:val="multilevel"/>
    <w:tmpl w:val="EE084E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9E5C41"/>
    <w:multiLevelType w:val="multilevel"/>
    <w:tmpl w:val="7B340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8F1907"/>
    <w:multiLevelType w:val="hybridMultilevel"/>
    <w:tmpl w:val="96FE11EA"/>
    <w:lvl w:ilvl="0" w:tplc="7B62DD3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06C39E7"/>
    <w:multiLevelType w:val="multilevel"/>
    <w:tmpl w:val="44BAF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701EEE"/>
    <w:multiLevelType w:val="multilevel"/>
    <w:tmpl w:val="8ECCA4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0765B3"/>
    <w:multiLevelType w:val="hybridMultilevel"/>
    <w:tmpl w:val="9252D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A666C"/>
    <w:multiLevelType w:val="multilevel"/>
    <w:tmpl w:val="21E26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F6423A"/>
    <w:multiLevelType w:val="multilevel"/>
    <w:tmpl w:val="F9224A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34423B"/>
    <w:multiLevelType w:val="hybridMultilevel"/>
    <w:tmpl w:val="4A48002E"/>
    <w:lvl w:ilvl="0" w:tplc="139EFFB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6FD5DA1"/>
    <w:multiLevelType w:val="multilevel"/>
    <w:tmpl w:val="8ECCA4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E21DEB"/>
    <w:multiLevelType w:val="multilevel"/>
    <w:tmpl w:val="EF60C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747C1E"/>
    <w:multiLevelType w:val="hybridMultilevel"/>
    <w:tmpl w:val="0944C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5593D"/>
    <w:multiLevelType w:val="multilevel"/>
    <w:tmpl w:val="7B340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3B068F"/>
    <w:multiLevelType w:val="multilevel"/>
    <w:tmpl w:val="B96871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BB6CDC"/>
    <w:multiLevelType w:val="multilevel"/>
    <w:tmpl w:val="0D0ABD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525D94"/>
    <w:multiLevelType w:val="multilevel"/>
    <w:tmpl w:val="77EE49D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7D3155"/>
    <w:multiLevelType w:val="multilevel"/>
    <w:tmpl w:val="A1F2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5"/>
  </w:num>
  <w:num w:numId="3">
    <w:abstractNumId w:val="25"/>
  </w:num>
  <w:num w:numId="4">
    <w:abstractNumId w:val="24"/>
  </w:num>
  <w:num w:numId="5">
    <w:abstractNumId w:val="3"/>
  </w:num>
  <w:num w:numId="6">
    <w:abstractNumId w:val="23"/>
  </w:num>
  <w:num w:numId="7">
    <w:abstractNumId w:val="12"/>
  </w:num>
  <w:num w:numId="8">
    <w:abstractNumId w:val="19"/>
  </w:num>
  <w:num w:numId="9">
    <w:abstractNumId w:val="15"/>
  </w:num>
  <w:num w:numId="10">
    <w:abstractNumId w:val="1"/>
  </w:num>
  <w:num w:numId="11">
    <w:abstractNumId w:val="21"/>
  </w:num>
  <w:num w:numId="12">
    <w:abstractNumId w:val="9"/>
  </w:num>
  <w:num w:numId="13">
    <w:abstractNumId w:val="7"/>
  </w:num>
  <w:num w:numId="14">
    <w:abstractNumId w:val="16"/>
  </w:num>
  <w:num w:numId="15">
    <w:abstractNumId w:val="13"/>
  </w:num>
  <w:num w:numId="16">
    <w:abstractNumId w:val="17"/>
  </w:num>
  <w:num w:numId="17">
    <w:abstractNumId w:val="11"/>
  </w:num>
  <w:num w:numId="18">
    <w:abstractNumId w:val="6"/>
  </w:num>
  <w:num w:numId="19">
    <w:abstractNumId w:val="4"/>
  </w:num>
  <w:num w:numId="20">
    <w:abstractNumId w:val="20"/>
  </w:num>
  <w:num w:numId="21">
    <w:abstractNumId w:val="0"/>
  </w:num>
  <w:num w:numId="22">
    <w:abstractNumId w:val="14"/>
  </w:num>
  <w:num w:numId="23">
    <w:abstractNumId w:val="10"/>
  </w:num>
  <w:num w:numId="24">
    <w:abstractNumId w:val="8"/>
  </w:num>
  <w:num w:numId="25">
    <w:abstractNumId w:val="2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7D8"/>
    <w:rsid w:val="001A5608"/>
    <w:rsid w:val="00234D1E"/>
    <w:rsid w:val="00312E8B"/>
    <w:rsid w:val="00322836"/>
    <w:rsid w:val="003319BA"/>
    <w:rsid w:val="00334EEF"/>
    <w:rsid w:val="003B6B8E"/>
    <w:rsid w:val="0040729C"/>
    <w:rsid w:val="005940F0"/>
    <w:rsid w:val="006524D0"/>
    <w:rsid w:val="008471FB"/>
    <w:rsid w:val="00906C80"/>
    <w:rsid w:val="00955BED"/>
    <w:rsid w:val="00A257D8"/>
    <w:rsid w:val="00A438F1"/>
    <w:rsid w:val="00A53AB9"/>
    <w:rsid w:val="00A90CD1"/>
    <w:rsid w:val="00BA56D8"/>
    <w:rsid w:val="00C84603"/>
    <w:rsid w:val="00CA64CC"/>
    <w:rsid w:val="00D72FA4"/>
    <w:rsid w:val="00E301F2"/>
    <w:rsid w:val="00E517E4"/>
    <w:rsid w:val="00E53389"/>
    <w:rsid w:val="00F3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C204"/>
  <w15:chartTrackingRefBased/>
  <w15:docId w15:val="{76348670-E72F-4250-81CE-BDA85FF3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B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28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283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0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ultitran.ru/c/m.exe?t=7517806_1_2&amp;s1=%EF%EE%EF%E0%F1%F2%FC%20%E2%20%ED%E5%E2%FB%E3%EE%E4%ED%EE%E5%20%EF%EE%EB%EE%E6%E5%ED%E8%E5" TargetMode="External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F0698-84EA-4C4C-B34A-DC1CF91CD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pefaba2335@febeks.com</dc:creator>
  <cp:keywords/>
  <dc:description/>
  <cp:lastModifiedBy>pefaba2335@febeks.com</cp:lastModifiedBy>
  <cp:revision>6</cp:revision>
  <cp:lastPrinted>2021-03-03T04:17:00Z</cp:lastPrinted>
  <dcterms:created xsi:type="dcterms:W3CDTF">2021-03-02T15:54:00Z</dcterms:created>
  <dcterms:modified xsi:type="dcterms:W3CDTF">2021-03-03T04:19:00Z</dcterms:modified>
</cp:coreProperties>
</file>