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60F" w:rsidRDefault="00E76262" w:rsidP="0027760F">
      <w:pPr>
        <w:spacing w:after="0" w:line="276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val="ru-RU"/>
        </w:rPr>
        <w:t xml:space="preserve">Фізична культура як </w:t>
      </w:r>
      <w:r w:rsidRPr="0027760F">
        <w:rPr>
          <w:rFonts w:ascii="Times New Roman" w:hAnsi="Times New Roman" w:cs="Times New Roman"/>
          <w:sz w:val="28"/>
          <w:szCs w:val="28"/>
          <w:lang w:val="ru-RU"/>
        </w:rPr>
        <w:t>складова частина загальної культури суспільства</w:t>
      </w:r>
    </w:p>
    <w:bookmarkEnd w:id="0"/>
    <w:p w:rsidR="0027760F" w:rsidRPr="00EE25E8" w:rsidRDefault="0027760F" w:rsidP="0027760F">
      <w:pPr>
        <w:spacing w:after="0" w:line="276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 xml:space="preserve">Здоров’я — безцінне надбання не тільки кожної людини, але і всього суспільства. </w:t>
      </w:r>
      <w:r w:rsidRPr="00EE25E8">
        <w:rPr>
          <w:rFonts w:ascii="Times New Roman" w:hAnsi="Times New Roman" w:cs="Times New Roman"/>
          <w:sz w:val="28"/>
          <w:szCs w:val="28"/>
          <w:lang w:val="ru-RU"/>
        </w:rPr>
        <w:t>При зустрічах, розставаннях із близькими і дорогими людьми ми бажаємо їм доброго і міцного здоров’я, тому що це — основна умова і застава повноцінного і щасливого життя. Здоров’я допомагає нам виконувати наші плани, успішно вирішувати основні життєві задачі, переборювати труднощі, а якщо прийдеться, то й значне перевантаження. Добре здоров’я, що розумно зберігається і зміцнюється самою людиною, забезпечує їй довге й активне життя.</w:t>
      </w:r>
    </w:p>
    <w:p w:rsidR="0027760F" w:rsidRPr="00EE25E8" w:rsidRDefault="0027760F" w:rsidP="0027760F">
      <w:pPr>
        <w:spacing w:after="0" w:line="276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EE25E8">
        <w:rPr>
          <w:rFonts w:ascii="Times New Roman" w:hAnsi="Times New Roman" w:cs="Times New Roman"/>
          <w:sz w:val="28"/>
          <w:szCs w:val="28"/>
          <w:lang w:val="ru-RU"/>
        </w:rPr>
        <w:t>Наукові дані свідчать про те, що більшість людей при дотриманні ними гігієнічних правил має можливість жити до 100 років і більш.</w:t>
      </w:r>
    </w:p>
    <w:p w:rsidR="0027760F" w:rsidRPr="00EE25E8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E25E8">
        <w:rPr>
          <w:rFonts w:ascii="Times New Roman" w:hAnsi="Times New Roman" w:cs="Times New Roman"/>
          <w:sz w:val="28"/>
          <w:szCs w:val="28"/>
          <w:lang w:val="ru-RU"/>
        </w:rPr>
        <w:t>На жаль, багато людей не дотримують самого найпростішого, обґрунтованою наукою здорового способу життя. Одні стають жертвами малорухомості (гіподинамії), що викликає передчасне старіння, інші зайвою їжею йдуть до неминучого у цих випадках розвитку ожиріння, склерозу судин, а в деяких — цукрового діабету, треті не уміють відпочивати, відволікатися від виробничих і побутових турбот, вічно неспокійні, нервові, страждають безсонням, що в остаточному підсумку приводить до численних захворювань внутрішніх органів. Деякі люди, піддаючись пагубній звичці до паління й алкоголю, активно укорочують своє життя.</w:t>
      </w:r>
    </w:p>
    <w:p w:rsidR="0027760F" w:rsidRPr="00EE25E8" w:rsidRDefault="0027760F" w:rsidP="0027760F">
      <w:pPr>
        <w:spacing w:after="0" w:line="276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 xml:space="preserve">Охорона власного здоров’я — це безпосередній обов’язок кожного, і ніхто не вправі перекладати це на навколишніх. </w:t>
      </w:r>
      <w:r w:rsidRPr="00EE25E8">
        <w:rPr>
          <w:rFonts w:ascii="Times New Roman" w:hAnsi="Times New Roman" w:cs="Times New Roman"/>
          <w:sz w:val="28"/>
          <w:szCs w:val="28"/>
          <w:lang w:val="ru-RU"/>
        </w:rPr>
        <w:t>Адже нерідко буває і так, що людина неправильним способом життя, шкідливими звичками вже до 20-30 років доводить себе до катастрофічного стану і лише тоді згадує про медицину.</w:t>
      </w:r>
    </w:p>
    <w:p w:rsidR="0027760F" w:rsidRPr="00EE25E8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E25E8">
        <w:rPr>
          <w:rFonts w:ascii="Times New Roman" w:hAnsi="Times New Roman" w:cs="Times New Roman"/>
          <w:sz w:val="28"/>
          <w:szCs w:val="28"/>
          <w:lang w:val="ru-RU"/>
        </w:rPr>
        <w:t xml:space="preserve">Якою би досконалою ні була медицина, вона не може позбавити кожного від усіх хвороб. Сама людина — творець свого здоров’я, </w:t>
      </w:r>
      <w:proofErr w:type="gramStart"/>
      <w:r w:rsidRPr="00EE25E8">
        <w:rPr>
          <w:rFonts w:ascii="Times New Roman" w:hAnsi="Times New Roman" w:cs="Times New Roman"/>
          <w:sz w:val="28"/>
          <w:szCs w:val="28"/>
          <w:lang w:val="ru-RU"/>
        </w:rPr>
        <w:t>за яке</w:t>
      </w:r>
      <w:proofErr w:type="gramEnd"/>
      <w:r w:rsidRPr="00EE25E8">
        <w:rPr>
          <w:rFonts w:ascii="Times New Roman" w:hAnsi="Times New Roman" w:cs="Times New Roman"/>
          <w:sz w:val="28"/>
          <w:szCs w:val="28"/>
          <w:lang w:val="ru-RU"/>
        </w:rPr>
        <w:t xml:space="preserve"> треба боротися. З раннього віку необхідно вести активний спосіб життя, гартуватися, займатися фізкультурою і спортом, дотримувати правила особистої гігієни, — словом, домагатися розумними шляхами справжньої гармонії здоров’я.</w:t>
      </w:r>
    </w:p>
    <w:p w:rsidR="0027760F" w:rsidRPr="00EE25E8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E25E8">
        <w:rPr>
          <w:rFonts w:ascii="Times New Roman" w:hAnsi="Times New Roman" w:cs="Times New Roman"/>
          <w:sz w:val="28"/>
          <w:szCs w:val="28"/>
          <w:lang w:val="ru-RU"/>
        </w:rPr>
        <w:t>Здоров’я — це перша і найважливіша потреба людини, яка визначає здатність його до праці та забезпечує її гармонійний розвиток. Воно є найважливішою передумовою пізнання навколишнього світу, самоствердження і щастя людини. Активне довге життя — це важливе доповнення людського фактора.</w:t>
      </w:r>
    </w:p>
    <w:p w:rsidR="0027760F" w:rsidRPr="00EE25E8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E25E8">
        <w:rPr>
          <w:rFonts w:ascii="Times New Roman" w:hAnsi="Times New Roman" w:cs="Times New Roman"/>
          <w:sz w:val="28"/>
          <w:szCs w:val="28"/>
          <w:lang w:val="ru-RU"/>
        </w:rPr>
        <w:t xml:space="preserve">Здоровий спосіб життя — це спосіб життя, заснований на принципах моральності, раціонально організований, активний, трудовий, який гартує і, у </w:t>
      </w:r>
      <w:r w:rsidRPr="00EE25E8">
        <w:rPr>
          <w:rFonts w:ascii="Times New Roman" w:hAnsi="Times New Roman" w:cs="Times New Roman"/>
          <w:sz w:val="28"/>
          <w:szCs w:val="28"/>
          <w:lang w:val="ru-RU"/>
        </w:rPr>
        <w:lastRenderedPageBreak/>
        <w:t>той же час, захищає від несприятливих впливів навколишнього середовища, що дозволяє до глибокої старості зберігати моральне, психічне і фізичне здоров’я.</w:t>
      </w:r>
    </w:p>
    <w:p w:rsidR="0027760F" w:rsidRPr="00EE25E8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E25E8">
        <w:rPr>
          <w:rFonts w:ascii="Times New Roman" w:hAnsi="Times New Roman" w:cs="Times New Roman"/>
          <w:sz w:val="28"/>
          <w:szCs w:val="28"/>
          <w:lang w:val="ru-RU"/>
        </w:rPr>
        <w:t>По визначенню Всесвітньої організації охорони здоров’я (ВООЗ</w:t>
      </w:r>
      <w:proofErr w:type="gramStart"/>
      <w:r w:rsidRPr="00EE25E8">
        <w:rPr>
          <w:rFonts w:ascii="Times New Roman" w:hAnsi="Times New Roman" w:cs="Times New Roman"/>
          <w:sz w:val="28"/>
          <w:szCs w:val="28"/>
          <w:lang w:val="ru-RU"/>
        </w:rPr>
        <w:t>) ”здоров’я</w:t>
      </w:r>
      <w:proofErr w:type="gramEnd"/>
      <w:r w:rsidRPr="00EE25E8">
        <w:rPr>
          <w:rFonts w:ascii="Times New Roman" w:hAnsi="Times New Roman" w:cs="Times New Roman"/>
          <w:sz w:val="28"/>
          <w:szCs w:val="28"/>
          <w:lang w:val="ru-RU"/>
        </w:rPr>
        <w:t xml:space="preserve"> — це стан фізичного, духовного і соціального благополуччя, а не тільки відсутність хвороб і фізичних дефектів”.</w:t>
      </w:r>
    </w:p>
    <w:p w:rsidR="0027760F" w:rsidRPr="0027760F" w:rsidRDefault="0027760F" w:rsidP="0027760F">
      <w:pPr>
        <w:spacing w:after="0" w:line="276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Взагалі, можна говорити про три види здоров’я: про здоров’я фізичне, психічне і моральне (соціальне):</w:t>
      </w:r>
    </w:p>
    <w:p w:rsidR="0027760F" w:rsidRPr="00EE25E8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E25E8">
        <w:rPr>
          <w:rFonts w:ascii="Times New Roman" w:hAnsi="Times New Roman" w:cs="Times New Roman"/>
          <w:sz w:val="28"/>
          <w:szCs w:val="28"/>
          <w:lang w:val="ru-RU"/>
        </w:rPr>
        <w:t>1. Фізичне здоров’я — це природний стан організму, обумовлений нормальним функціонуванням всіх його органів і систем. Якщо добре працюють всі органи і системи, то і весь організм людини (саморегулююча система) правильно функціонує і розвивається.</w:t>
      </w:r>
      <w:bookmarkStart w:id="1" w:name="OCRUncertain022"/>
      <w:bookmarkEnd w:id="1"/>
    </w:p>
    <w:p w:rsidR="0027760F" w:rsidRPr="00EE25E8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E25E8">
        <w:rPr>
          <w:rFonts w:ascii="Times New Roman" w:hAnsi="Times New Roman" w:cs="Times New Roman"/>
          <w:sz w:val="28"/>
          <w:szCs w:val="28"/>
          <w:lang w:val="ru-RU"/>
        </w:rPr>
        <w:t>2. Психічне здоров’я залежить від стану головного</w:t>
      </w:r>
      <w:r w:rsidRPr="0027760F">
        <w:rPr>
          <w:rFonts w:ascii="Times New Roman" w:hAnsi="Times New Roman" w:cs="Times New Roman"/>
          <w:sz w:val="28"/>
          <w:szCs w:val="28"/>
        </w:rPr>
        <w:t> </w:t>
      </w:r>
      <w:bookmarkStart w:id="2" w:name="OCRUncertain024"/>
      <w:r w:rsidRPr="00EE25E8">
        <w:rPr>
          <w:rFonts w:ascii="Times New Roman" w:hAnsi="Times New Roman" w:cs="Times New Roman"/>
          <w:sz w:val="28"/>
          <w:szCs w:val="28"/>
          <w:lang w:val="ru-RU"/>
        </w:rPr>
        <w:t>мозку,</w:t>
      </w:r>
      <w:bookmarkEnd w:id="2"/>
      <w:r w:rsidRPr="0027760F">
        <w:rPr>
          <w:rFonts w:ascii="Times New Roman" w:hAnsi="Times New Roman" w:cs="Times New Roman"/>
          <w:sz w:val="28"/>
          <w:szCs w:val="28"/>
        </w:rPr>
        <w:t> </w:t>
      </w:r>
      <w:r w:rsidRPr="00EE25E8">
        <w:rPr>
          <w:rFonts w:ascii="Times New Roman" w:hAnsi="Times New Roman" w:cs="Times New Roman"/>
          <w:sz w:val="28"/>
          <w:szCs w:val="28"/>
          <w:lang w:val="ru-RU"/>
        </w:rPr>
        <w:t>воно характеризується рівнем і якістю мислення,</w:t>
      </w:r>
      <w:bookmarkStart w:id="3" w:name="OCRUncertain026"/>
      <w:bookmarkEnd w:id="3"/>
      <w:r w:rsidRPr="0027760F">
        <w:rPr>
          <w:rFonts w:ascii="Times New Roman" w:hAnsi="Times New Roman" w:cs="Times New Roman"/>
          <w:sz w:val="28"/>
          <w:szCs w:val="28"/>
        </w:rPr>
        <w:t> </w:t>
      </w:r>
      <w:r w:rsidRPr="00EE25E8">
        <w:rPr>
          <w:rFonts w:ascii="Times New Roman" w:hAnsi="Times New Roman" w:cs="Times New Roman"/>
          <w:sz w:val="28"/>
          <w:szCs w:val="28"/>
          <w:lang w:val="ru-RU"/>
        </w:rPr>
        <w:t>розвитком уваги і пам’яті, ступенем емоційної стійкості, розвитком вольових якостей.</w:t>
      </w:r>
    </w:p>
    <w:p w:rsidR="0027760F" w:rsidRPr="00EE25E8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E25E8">
        <w:rPr>
          <w:rFonts w:ascii="Times New Roman" w:hAnsi="Times New Roman" w:cs="Times New Roman"/>
          <w:sz w:val="28"/>
          <w:szCs w:val="28"/>
          <w:lang w:val="ru-RU"/>
        </w:rPr>
        <w:t>Раціональний режим праці і відпочинку</w:t>
      </w:r>
      <w:r w:rsidRPr="0027760F">
        <w:rPr>
          <w:rFonts w:ascii="Times New Roman" w:hAnsi="Times New Roman" w:cs="Times New Roman"/>
          <w:sz w:val="28"/>
          <w:szCs w:val="28"/>
        </w:rPr>
        <w:t> </w:t>
      </w:r>
      <w:r w:rsidRPr="00EE25E8">
        <w:rPr>
          <w:rFonts w:ascii="Times New Roman" w:hAnsi="Times New Roman" w:cs="Times New Roman"/>
          <w:sz w:val="28"/>
          <w:szCs w:val="28"/>
          <w:lang w:val="ru-RU"/>
        </w:rPr>
        <w:t>— необхідний елемент здорового способу життя. При правильному і строго дотримуваному режимі виробляється чіткий і необхідний ритм функціонування організму, який створює оптимальні умови для роботи та відпочинку і тим самим сприяє зміцненню здоров’я, поліпшенню працездатності і підвищенню продуктивності праці.</w:t>
      </w:r>
    </w:p>
    <w:p w:rsidR="0027760F" w:rsidRPr="00EE25E8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E25E8">
        <w:rPr>
          <w:rFonts w:ascii="Times New Roman" w:hAnsi="Times New Roman" w:cs="Times New Roman"/>
          <w:sz w:val="28"/>
          <w:szCs w:val="28"/>
          <w:lang w:val="ru-RU"/>
        </w:rPr>
        <w:t>Наступною ланкою здорового способу життя є</w:t>
      </w:r>
      <w:r w:rsidRPr="0027760F">
        <w:rPr>
          <w:rFonts w:ascii="Times New Roman" w:hAnsi="Times New Roman" w:cs="Times New Roman"/>
          <w:sz w:val="28"/>
          <w:szCs w:val="28"/>
        </w:rPr>
        <w:t> </w:t>
      </w:r>
      <w:r w:rsidRPr="00EE25E8">
        <w:rPr>
          <w:rFonts w:ascii="Times New Roman" w:hAnsi="Times New Roman" w:cs="Times New Roman"/>
          <w:sz w:val="28"/>
          <w:szCs w:val="28"/>
          <w:lang w:val="ru-RU"/>
        </w:rPr>
        <w:t>викорінювання шкідливих звичок</w:t>
      </w:r>
      <w:r w:rsidRPr="0027760F">
        <w:rPr>
          <w:rFonts w:ascii="Times New Roman" w:hAnsi="Times New Roman" w:cs="Times New Roman"/>
          <w:sz w:val="28"/>
          <w:szCs w:val="28"/>
        </w:rPr>
        <w:t> </w:t>
      </w:r>
      <w:bookmarkStart w:id="4" w:name="OCRUncertain048"/>
      <w:proofErr w:type="gramStart"/>
      <w:r w:rsidRPr="00EE25E8">
        <w:rPr>
          <w:rFonts w:ascii="Times New Roman" w:hAnsi="Times New Roman" w:cs="Times New Roman"/>
          <w:sz w:val="28"/>
          <w:szCs w:val="28"/>
          <w:lang w:val="ru-RU"/>
        </w:rPr>
        <w:t>(</w:t>
      </w:r>
      <w:bookmarkEnd w:id="4"/>
      <w:r w:rsidRPr="0027760F">
        <w:rPr>
          <w:rFonts w:ascii="Times New Roman" w:hAnsi="Times New Roman" w:cs="Times New Roman"/>
          <w:sz w:val="28"/>
          <w:szCs w:val="28"/>
        </w:rPr>
        <w:t> </w:t>
      </w:r>
      <w:bookmarkStart w:id="5" w:name="OCRUncertain049"/>
      <w:r w:rsidRPr="00EE25E8">
        <w:rPr>
          <w:rFonts w:ascii="Times New Roman" w:hAnsi="Times New Roman" w:cs="Times New Roman"/>
          <w:sz w:val="28"/>
          <w:szCs w:val="28"/>
          <w:lang w:val="ru-RU"/>
        </w:rPr>
        <w:t>паління</w:t>
      </w:r>
      <w:proofErr w:type="gramEnd"/>
      <w:r w:rsidRPr="00EE25E8">
        <w:rPr>
          <w:rFonts w:ascii="Times New Roman" w:hAnsi="Times New Roman" w:cs="Times New Roman"/>
          <w:sz w:val="28"/>
          <w:szCs w:val="28"/>
          <w:lang w:val="ru-RU"/>
        </w:rPr>
        <w:t>,</w:t>
      </w:r>
      <w:bookmarkEnd w:id="5"/>
      <w:r w:rsidRPr="0027760F">
        <w:rPr>
          <w:rFonts w:ascii="Times New Roman" w:hAnsi="Times New Roman" w:cs="Times New Roman"/>
          <w:sz w:val="28"/>
          <w:szCs w:val="28"/>
        </w:rPr>
        <w:t> </w:t>
      </w:r>
      <w:bookmarkStart w:id="6" w:name="OCRUncertain050"/>
      <w:r w:rsidRPr="00EE25E8">
        <w:rPr>
          <w:rFonts w:ascii="Times New Roman" w:hAnsi="Times New Roman" w:cs="Times New Roman"/>
          <w:sz w:val="28"/>
          <w:szCs w:val="28"/>
          <w:lang w:val="ru-RU"/>
        </w:rPr>
        <w:t>алкоголь,</w:t>
      </w:r>
      <w:bookmarkEnd w:id="6"/>
      <w:r w:rsidRPr="00EE25E8">
        <w:rPr>
          <w:rFonts w:ascii="Times New Roman" w:hAnsi="Times New Roman" w:cs="Times New Roman"/>
          <w:sz w:val="28"/>
          <w:szCs w:val="28"/>
          <w:lang w:val="ru-RU"/>
        </w:rPr>
        <w:t>наркотики). Ці порушники здоров’я є причиною багатьох захворювань, різко скорочують тривалість життя, знижують працездатність, згубно відбиваються на здоров’я підростаючого покоління і на здоров’я майбутніх дітей.</w:t>
      </w:r>
    </w:p>
    <w:p w:rsidR="0027760F" w:rsidRPr="00EE25E8" w:rsidRDefault="0027760F" w:rsidP="0027760F">
      <w:pPr>
        <w:spacing w:after="0" w:line="276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EE25E8">
        <w:rPr>
          <w:rFonts w:ascii="Times New Roman" w:hAnsi="Times New Roman" w:cs="Times New Roman"/>
          <w:sz w:val="28"/>
          <w:szCs w:val="28"/>
          <w:lang w:val="ru-RU"/>
        </w:rPr>
        <w:t xml:space="preserve">Дуже багато людей починають своє оздоровлення з відмовлення від паління, що вважається однієї із самих небезпечних звичок сучасної людини. Недарма медики вважають, що з палінням безпосередньо зв’язані самі серйозні хвороби серця, судин, легень. Паління не тільки підточує здоров’я, але і забирає сили в самім буквальному значенні. Як установили радянські фахівці, через 5-9 хвилин після викурювання однієї тільки сигарети мускульна сила знижується на 15%, спортсмени знають це по досвіду і тому, як правило, не курять. Аж ніяк не стимулює паління і розумову діяльність. Навпаки, експеримент показав, що тільки через паління знижується точність виконання тесту, сприйняття навчального матеріалу. Курець вдихає не всі шкідливі речовини, що знаходяться в тютюновому димі, — біля половини дістається тим, хто знаходиться поруч з ними. Не випадково, що в родинах курців діти хворіють на </w:t>
      </w:r>
      <w:r w:rsidRPr="00EE25E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респіраторні захворювання набагато частіше, ніж </w:t>
      </w:r>
      <w:proofErr w:type="gramStart"/>
      <w:r w:rsidRPr="00EE25E8">
        <w:rPr>
          <w:rFonts w:ascii="Times New Roman" w:hAnsi="Times New Roman" w:cs="Times New Roman"/>
          <w:sz w:val="28"/>
          <w:szCs w:val="28"/>
          <w:lang w:val="ru-RU"/>
        </w:rPr>
        <w:t>у родинах</w:t>
      </w:r>
      <w:proofErr w:type="gramEnd"/>
      <w:r w:rsidRPr="00EE25E8">
        <w:rPr>
          <w:rFonts w:ascii="Times New Roman" w:hAnsi="Times New Roman" w:cs="Times New Roman"/>
          <w:sz w:val="28"/>
          <w:szCs w:val="28"/>
          <w:lang w:val="ru-RU"/>
        </w:rPr>
        <w:t>, де ніхто не курить. Паління є частою причиною виникнення пухлин порожнини рота, гортані, бронхів і легень. Постійне і тривале паління приводить до передчасного старіння. Порушення харчування тканин киснем, спазм дрібних судин роблять характерної зовнішність курця (жовтуватий відтінок білків око, шкіри, передчасне зів’янення), а зміна слизуватих оболонок дихальних шляхів впливає на його голос (утрата дзвінкості, знижений тембр, хрипкість).</w:t>
      </w:r>
    </w:p>
    <w:p w:rsidR="0027760F" w:rsidRPr="00EE25E8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E25E8">
        <w:rPr>
          <w:rFonts w:ascii="Times New Roman" w:hAnsi="Times New Roman" w:cs="Times New Roman"/>
          <w:sz w:val="28"/>
          <w:szCs w:val="28"/>
          <w:lang w:val="ru-RU"/>
        </w:rPr>
        <w:t>Дія нікотину особливо небезпечно у визначені періоди життя — юність, старечий вік, коли навіть слабке збудливе дія порушує нервову регуляцію. Особливо шкідливий нікотин вагітним, тому що приводить до народження слабких, з низькою вагою дітей, і жінкам, що годують, тому що підвищує захворюваність і смертність дітей у перші роки життя.</w:t>
      </w:r>
    </w:p>
    <w:p w:rsidR="0027760F" w:rsidRPr="0027760F" w:rsidRDefault="0027760F" w:rsidP="0027760F">
      <w:pPr>
        <w:spacing w:after="0" w:line="276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 xml:space="preserve">Оптимальний руховий </w:t>
      </w:r>
      <w:proofErr w:type="gramStart"/>
      <w:r w:rsidRPr="0027760F">
        <w:rPr>
          <w:rFonts w:ascii="Times New Roman" w:hAnsi="Times New Roman" w:cs="Times New Roman"/>
          <w:sz w:val="28"/>
          <w:szCs w:val="28"/>
          <w:lang w:val="ru-RU"/>
        </w:rPr>
        <w:t>режим</w:t>
      </w:r>
      <w:r w:rsidRPr="0027760F">
        <w:rPr>
          <w:rFonts w:ascii="Times New Roman" w:hAnsi="Times New Roman" w:cs="Times New Roman"/>
          <w:sz w:val="28"/>
          <w:szCs w:val="28"/>
        </w:rPr>
        <w:t> </w:t>
      </w:r>
      <w:r w:rsidRPr="0027760F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27760F">
        <w:rPr>
          <w:rFonts w:ascii="Times New Roman" w:hAnsi="Times New Roman" w:cs="Times New Roman"/>
          <w:sz w:val="28"/>
          <w:szCs w:val="28"/>
          <w:lang w:val="ru-RU"/>
        </w:rPr>
        <w:t xml:space="preserve"> Для сучасної людини систематичне заняття фізкультурою і спортом здобуває виняткове значення. Відомо, що навіть у здорової і нестарої людини, якщо вона не тренована, </w:t>
      </w:r>
      <w:proofErr w:type="gramStart"/>
      <w:r w:rsidRPr="0027760F">
        <w:rPr>
          <w:rFonts w:ascii="Times New Roman" w:hAnsi="Times New Roman" w:cs="Times New Roman"/>
          <w:sz w:val="28"/>
          <w:szCs w:val="28"/>
          <w:lang w:val="ru-RU"/>
        </w:rPr>
        <w:t>веде ”сидячий</w:t>
      </w:r>
      <w:proofErr w:type="gramEnd"/>
      <w:r w:rsidRPr="0027760F">
        <w:rPr>
          <w:rFonts w:ascii="Times New Roman" w:hAnsi="Times New Roman" w:cs="Times New Roman"/>
          <w:sz w:val="28"/>
          <w:szCs w:val="28"/>
          <w:lang w:val="ru-RU"/>
        </w:rPr>
        <w:t>” спосіб життя і не займається фізкультурою, при самих невеликих фізичних навантаженнях учащається подих, з’являється серцебиття. Навпроти, тренована людина легко справляється зі значними фізичними навантаженнями. Фізичне тренування зміцнює і розвиває кістякову мускулатуру, серцевий м’яз, судини, дихальну систему і багато інших органів, що значно полегшує роботу апарата кровообігу, благотворно впливає на нервову систему.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Щоденна ранкова гімнастика — обов’язковий мінімум фізичного тренування. Вона повинна стати для всіх такою же звичкою, як умивання по ранках.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Важливий елемент здорового способу життя —</w:t>
      </w:r>
      <w:r w:rsidRPr="0027760F">
        <w:rPr>
          <w:rFonts w:ascii="Times New Roman" w:hAnsi="Times New Roman" w:cs="Times New Roman"/>
          <w:sz w:val="28"/>
          <w:szCs w:val="28"/>
        </w:rPr>
        <w:t> </w:t>
      </w:r>
      <w:r w:rsidRPr="0027760F">
        <w:rPr>
          <w:rFonts w:ascii="Times New Roman" w:hAnsi="Times New Roman" w:cs="Times New Roman"/>
          <w:sz w:val="28"/>
          <w:szCs w:val="28"/>
          <w:lang w:val="ru-RU"/>
        </w:rPr>
        <w:t xml:space="preserve">особиста </w:t>
      </w:r>
      <w:proofErr w:type="gramStart"/>
      <w:r w:rsidRPr="0027760F">
        <w:rPr>
          <w:rFonts w:ascii="Times New Roman" w:hAnsi="Times New Roman" w:cs="Times New Roman"/>
          <w:sz w:val="28"/>
          <w:szCs w:val="28"/>
          <w:lang w:val="ru-RU"/>
        </w:rPr>
        <w:t>гігієна</w:t>
      </w:r>
      <w:r w:rsidRPr="0027760F">
        <w:rPr>
          <w:rFonts w:ascii="Times New Roman" w:hAnsi="Times New Roman" w:cs="Times New Roman"/>
          <w:sz w:val="28"/>
          <w:szCs w:val="28"/>
        </w:rPr>
        <w:t> </w:t>
      </w:r>
      <w:r w:rsidRPr="0027760F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27760F">
        <w:rPr>
          <w:rFonts w:ascii="Times New Roman" w:hAnsi="Times New Roman" w:cs="Times New Roman"/>
          <w:sz w:val="28"/>
          <w:szCs w:val="28"/>
          <w:lang w:val="ru-RU"/>
        </w:rPr>
        <w:t xml:space="preserve"> Він містить у собі раціональний добовий режим, догляд за тілом, гігієну одягу і взуття. Особливе значення має і режим дня. При правильному і строгому його дотриманні виробляється чіткий ритм функціонування організму. А це, у свою чергу, створює найкращі умови для роботи і відновлення сил.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Наступною складовою здорового способу життя є</w:t>
      </w:r>
      <w:r w:rsidRPr="0027760F">
        <w:rPr>
          <w:rFonts w:ascii="Times New Roman" w:hAnsi="Times New Roman" w:cs="Times New Roman"/>
          <w:sz w:val="28"/>
          <w:szCs w:val="28"/>
        </w:rPr>
        <w:t> </w:t>
      </w:r>
      <w:r w:rsidRPr="0027760F">
        <w:rPr>
          <w:rFonts w:ascii="Times New Roman" w:hAnsi="Times New Roman" w:cs="Times New Roman"/>
          <w:sz w:val="28"/>
          <w:szCs w:val="28"/>
          <w:lang w:val="ru-RU"/>
        </w:rPr>
        <w:t xml:space="preserve">раціональне харчування, особливо це стосується </w:t>
      </w:r>
      <w:proofErr w:type="gramStart"/>
      <w:r w:rsidRPr="0027760F">
        <w:rPr>
          <w:rFonts w:ascii="Times New Roman" w:hAnsi="Times New Roman" w:cs="Times New Roman"/>
          <w:sz w:val="28"/>
          <w:szCs w:val="28"/>
          <w:lang w:val="ru-RU"/>
        </w:rPr>
        <w:t>студентства</w:t>
      </w:r>
      <w:r w:rsidRPr="0027760F">
        <w:rPr>
          <w:rFonts w:ascii="Times New Roman" w:hAnsi="Times New Roman" w:cs="Times New Roman"/>
          <w:sz w:val="28"/>
          <w:szCs w:val="28"/>
        </w:rPr>
        <w:t> </w:t>
      </w:r>
      <w:r w:rsidRPr="0027760F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27760F">
        <w:rPr>
          <w:rFonts w:ascii="Times New Roman" w:hAnsi="Times New Roman" w:cs="Times New Roman"/>
          <w:sz w:val="28"/>
          <w:szCs w:val="28"/>
          <w:lang w:val="ru-RU"/>
        </w:rPr>
        <w:t xml:space="preserve"> Коли мова йде про нього, варто пам’ятати про два основні закони, порушення яких небезпечно для здоров’я.</w:t>
      </w:r>
    </w:p>
    <w:p w:rsidR="0027760F" w:rsidRPr="0027760F" w:rsidRDefault="0027760F" w:rsidP="0027760F">
      <w:pPr>
        <w:spacing w:after="0" w:line="276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 xml:space="preserve">Перший закон — рівновага одержуваної енергії та енергії, що витрачається. Якщо організм одержує енергії більше, ніж витрачає, тобто якщо ми одержуємо їжі більше, ніж це необхідно для нормального розвитку людини, для роботи і гарного самопочуття, — ми повніємо, що в підсумку приводить </w:t>
      </w:r>
      <w:proofErr w:type="gramStart"/>
      <w:r w:rsidRPr="0027760F">
        <w:rPr>
          <w:rFonts w:ascii="Times New Roman" w:hAnsi="Times New Roman" w:cs="Times New Roman"/>
          <w:sz w:val="28"/>
          <w:szCs w:val="28"/>
          <w:lang w:val="ru-RU"/>
        </w:rPr>
        <w:t xml:space="preserve">до </w:t>
      </w:r>
      <w:r w:rsidRPr="0027760F">
        <w:rPr>
          <w:rFonts w:ascii="Times New Roman" w:hAnsi="Times New Roman" w:cs="Times New Roman"/>
          <w:sz w:val="28"/>
          <w:szCs w:val="28"/>
          <w:lang w:val="ru-RU"/>
        </w:rPr>
        <w:lastRenderedPageBreak/>
        <w:t>атеросклерозу</w:t>
      </w:r>
      <w:proofErr w:type="gramEnd"/>
      <w:r w:rsidRPr="0027760F">
        <w:rPr>
          <w:rFonts w:ascii="Times New Roman" w:hAnsi="Times New Roman" w:cs="Times New Roman"/>
          <w:sz w:val="28"/>
          <w:szCs w:val="28"/>
          <w:lang w:val="ru-RU"/>
        </w:rPr>
        <w:t>, ішемічній хворобі серця, гіпертонії, цукровому діабету, цілому ряду інших недуг.</w:t>
      </w:r>
    </w:p>
    <w:p w:rsidR="0027760F" w:rsidRPr="0027760F" w:rsidRDefault="0027760F" w:rsidP="0027760F">
      <w:pPr>
        <w:spacing w:after="0" w:line="276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Другий закон — відповідність хімічного складу раціону фізіологічним потребам організму в харчових речовинах. Харчування повинне бути різноманітним і забезпечувати потреби в білках, жирах, вуглеводах, вітамінах, мінеральних речовинах, харчових волокнах. Багато хто з цих речовин незамінні, оскільки не утворяться в організмі, а надходять тільки з їжею. Відсутність хоча б одного з них, наприклад, вітаміну С, приводить до захворювання, і навіть смерті.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 xml:space="preserve">Головними правилами </w:t>
      </w:r>
      <w:proofErr w:type="gramStart"/>
      <w:r w:rsidRPr="0027760F">
        <w:rPr>
          <w:rFonts w:ascii="Times New Roman" w:hAnsi="Times New Roman" w:cs="Times New Roman"/>
          <w:sz w:val="28"/>
          <w:szCs w:val="28"/>
          <w:lang w:val="ru-RU"/>
        </w:rPr>
        <w:t>в будь</w:t>
      </w:r>
      <w:proofErr w:type="gramEnd"/>
      <w:r w:rsidRPr="0027760F">
        <w:rPr>
          <w:rFonts w:ascii="Times New Roman" w:hAnsi="Times New Roman" w:cs="Times New Roman"/>
          <w:sz w:val="28"/>
          <w:szCs w:val="28"/>
          <w:lang w:val="ru-RU"/>
        </w:rPr>
        <w:t>-якій природній системі харчування повинне бути: прийом їжі тільки при відчуттях голоду; відмовлення від прийому їжі при болях, розумовому і фізичному нездужання, при лихоманці і підвищеній температурі тіла; відмовлення від прийому їжі безпосередньо перед сном, а також до і після серйозної роботи, фізичної або розумової.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Раціональне харчування забезпечує правильний ріст і формування організму, сприяє збереженню здоров’я, високій працездатності і продовженню життя.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Фізіологічна сутність</w:t>
      </w:r>
      <w:r w:rsidRPr="0027760F">
        <w:rPr>
          <w:rFonts w:ascii="Times New Roman" w:hAnsi="Times New Roman" w:cs="Times New Roman"/>
          <w:sz w:val="28"/>
          <w:szCs w:val="28"/>
        </w:rPr>
        <w:t> </w:t>
      </w:r>
      <w:r w:rsidRPr="0027760F">
        <w:rPr>
          <w:rFonts w:ascii="Times New Roman" w:hAnsi="Times New Roman" w:cs="Times New Roman"/>
          <w:sz w:val="28"/>
          <w:szCs w:val="28"/>
          <w:lang w:val="ru-RU"/>
        </w:rPr>
        <w:t>загартовування</w:t>
      </w:r>
      <w:r w:rsidRPr="0027760F">
        <w:rPr>
          <w:rFonts w:ascii="Times New Roman" w:hAnsi="Times New Roman" w:cs="Times New Roman"/>
          <w:sz w:val="28"/>
          <w:szCs w:val="28"/>
        </w:rPr>
        <w:t> </w:t>
      </w:r>
      <w:r w:rsidRPr="0027760F">
        <w:rPr>
          <w:rFonts w:ascii="Times New Roman" w:hAnsi="Times New Roman" w:cs="Times New Roman"/>
          <w:sz w:val="28"/>
          <w:szCs w:val="28"/>
          <w:lang w:val="ru-RU"/>
        </w:rPr>
        <w:t>людини полягає в тім, що під впливом температурних впливів, за допомогою природних факторів організм поступово стає несприйнятливим (звичайно, до відомих меж) до простудного захворюванням і перегріванню. Така людина легше переносить фізичні і психічні навантаження, менш стомлюється, зберігає високу працездатність і активність.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Основними факторами, що гартують, є повітря, сонце і вода. Таку ж дію роблять душ, лазні, сауни, кварцові лампи. Загартовування до тепла і холоду проводиться різними подразниками. Природна здатність людини пристосовуватися до змін навколишнього середовища, і, насамперед, температури, зберігається лише при постійному тренуванні. Під впливом тепла чи холоду в організмі відбуваються різні фізіологічні зрушення. Тут і підвищення активності центральної нервової системи, і посилення діяльності залоз внутрішньої секреції, і зростання захисних властивостей організму. У людини підвищується стійкість до дії й інших факторів, наприклад, недоліку кисню в навколишньому повітрі, зростає загальна фізична витривалість.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Отже, кожна людина має великі можливості для зміцнення і підтримки свого здоров’я, для збереження працездатності, фізичній активності і бадьорості до глибокої старості.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lastRenderedPageBreak/>
        <w:t>На сьогоднішній день практично кожна людина, що живе в країні хоч якого-небудь технічного прогресу, має масу справ і обов’язків. Часто їй бракує часу навіть на свої справи. У результаті, з горою дріб’язкових технічних проблем людина просто забуває головні істини і мети, заплутується. Забуває про своє здоров’я. Вона не спить по ночах, не ходить у походи, не бігає по ранках, їздить на машині (по вулицях з небезпечним складом повітря), не ходить пішки, їсть із книгою. А запитай у неї: “Що ж таке здоров’я?” Так нічого вона вам на це не відповість, навіть забуде про це питання. А згадає це питання тільки де-небудь у кардіо- чи онкодиспансері. Але, швидше за все, буде пізно... І почне думати про те ж саме, що було викладено вище... Але от питання: чи потрібні їй тепер всі її матеріальні цінності? Напевно, ні...</w:t>
      </w:r>
    </w:p>
    <w:p w:rsidR="0027760F" w:rsidRPr="0027760F" w:rsidRDefault="0027760F" w:rsidP="0027760F">
      <w:pPr>
        <w:spacing w:after="0" w:line="276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Отож, давайте ще раз продумаємо свої життєві задачі і мети, виділивши тим самим час для зміцнення свого здоров'я.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У статті 1 Закону України "Про фізичну культуру і спорт" сказано, що "фізична культура - складова частина загальної культури суспільства, яка спрямована на зміцнення здоров'я, розвиток фізичних, морально-вольових та інтелектуальних здібностей людини з метою гармонійного формування її особистості".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Фізична культура виникла одночасно із загальною культурою на ранніх ступенях розвитку цивілізації. На перших порах засоби фізичної культури відбивали матеріальний рівень життя людини, випливали, як правило, з природних форм руху (ходьби, бігу по пересіченій місцевості, кидання каміння і палок, стрибків, плавання тощо) і використовувалися, головним чином, для підготовки людей до існування.</w:t>
      </w:r>
    </w:p>
    <w:p w:rsidR="0027760F" w:rsidRPr="0027760F" w:rsidRDefault="0027760F" w:rsidP="0027760F">
      <w:pPr>
        <w:spacing w:after="0" w:line="276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З розвитком суспільства та матеріальних цінностей розвивається як загальна, так і фізична культура. При цьому ступінь розвитку однієї значно позначається на вираженість другої.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Водночас з розвитком суспільства фізична культура відгалужується від загальної культури в самостійну галузь. Уже в первісному суспільстві вона набуває цілеспрямованого характеру і використовується для підготовки до виконання окремих видів діяльності. У цей час виникає і один з основних її компонентів - фізичне виховання, метою якого був розвиток рухових якостей, морально-вольових, розумових та інших здібностей, а також професійно-прикладних навичок тощо.</w:t>
      </w:r>
    </w:p>
    <w:p w:rsidR="0027760F" w:rsidRPr="0027760F" w:rsidRDefault="0027760F" w:rsidP="0027760F">
      <w:pPr>
        <w:spacing w:after="0" w:line="276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 xml:space="preserve">На сучасному етапі розвитку суспільства фізична культура - це самостійна і особлива галузь загальної культури, яка спрямована, головним чином, на зміцнення здоров'я людини, продовження її творчої активності та життя, а </w:t>
      </w:r>
      <w:r w:rsidRPr="0027760F">
        <w:rPr>
          <w:rFonts w:ascii="Times New Roman" w:hAnsi="Times New Roman" w:cs="Times New Roman"/>
          <w:sz w:val="28"/>
          <w:szCs w:val="28"/>
          <w:lang w:val="ru-RU"/>
        </w:rPr>
        <w:lastRenderedPageBreak/>
        <w:t>також на зростання і вдосконалення її всебічного і гармонійного розвитку та використання набутих якостей в суспільній, трудовій та інших видах діяльності.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Головними чинниками всебічного розвитку, перш за все, є розвиток усіх видів діяльності людини та вміння використовувати їх у повсякденному житті. Ступінь їх вираженості визначається багатьма чинниками, головними з яких е прояв різноманітності змісту, форм, методів і засобів діяльності людини та їх оптимальне поєднання.</w:t>
      </w:r>
    </w:p>
    <w:p w:rsidR="0027760F" w:rsidRPr="0027760F" w:rsidRDefault="0027760F" w:rsidP="0027760F">
      <w:pPr>
        <w:spacing w:after="0" w:line="276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У своїй основі фізична культура, як і кожна з видів культури, має духовну і матеріальну форми вираження, її духовна сторона проявляється у зростанні загального інтелекту людини, у зміні її психоемоційного стану, розумових здібностей, у надбанні науково-теоретичних знань з галузі фізичної культури та спорту, інших гуманітарних та біологічних наук (психології, педагогіки, соціальної психології, анатомії, фізіології, гігієни, біомеханіки) та їх раціональне використання в повсякденному житті.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Матеріальна форма прояву фізичної культури - це розвиток фізичних якостей людини, зміни структурно-функціональних параметрів людського організму в цілому та його окремих систем і органів, а також вираження функціонального взаємозв'язку між ними.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Ступінь вираження як духовної, так і матеріальної форм прояву фізичної культури залежить від рівня розвитку суспільства (соціального, політичного, економічного, наукового, духовного тощо), а також наявності та стану матеріальної бази (стадіонів, басейнів, спортивних кортів і майданчиків, залів, палаців, спортивних приладів та інвентарю, спортивної форми тощо).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 xml:space="preserve">Залежно від того, в якій сфері діяльності використовується фізична культура, вона отримує відповідну назву: "дошкільна фізична культура", "шкільна фізична культура", "фізична культура в професійно-технічних училищах та спеціальних середніх навчальних закладах", "фізична культура </w:t>
      </w:r>
      <w:proofErr w:type="gramStart"/>
      <w:r w:rsidRPr="0027760F">
        <w:rPr>
          <w:rFonts w:ascii="Times New Roman" w:hAnsi="Times New Roman" w:cs="Times New Roman"/>
          <w:sz w:val="28"/>
          <w:szCs w:val="28"/>
          <w:lang w:val="ru-RU"/>
        </w:rPr>
        <w:t>у вузах</w:t>
      </w:r>
      <w:proofErr w:type="gramEnd"/>
      <w:r w:rsidRPr="0027760F">
        <w:rPr>
          <w:rFonts w:ascii="Times New Roman" w:hAnsi="Times New Roman" w:cs="Times New Roman"/>
          <w:sz w:val="28"/>
          <w:szCs w:val="28"/>
          <w:lang w:val="ru-RU"/>
        </w:rPr>
        <w:t>", "лікувальна фізична культура", "виробнича фізична культура", "особиста фізична культура" тощо.</w:t>
      </w:r>
    </w:p>
    <w:p w:rsidR="0027760F" w:rsidRPr="00EE25E8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E25E8">
        <w:rPr>
          <w:rFonts w:ascii="Times New Roman" w:hAnsi="Times New Roman" w:cs="Times New Roman"/>
          <w:sz w:val="28"/>
          <w:szCs w:val="28"/>
          <w:lang w:val="ru-RU"/>
        </w:rPr>
        <w:t>Таким чином, можна вважати, що фізична культура - це сукупність досягнень суспільства у створенні та раціональному використанні спеціальних засобів, методів і умов цілеспрямованого вдосконалення людини.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 xml:space="preserve">Основними показниками розвитку фізичної культури на даному етапі розвитку нашої держави, як це сказано в главі 2 Закону України "Про фізичну культуру і спорт", є рівень здоров'я, фізичний розвиток та підготовленість різних верств населення; ступінь використання фізичної культури в різних сферах діяльності; </w:t>
      </w:r>
      <w:r w:rsidRPr="0027760F">
        <w:rPr>
          <w:rFonts w:ascii="Times New Roman" w:hAnsi="Times New Roman" w:cs="Times New Roman"/>
          <w:sz w:val="28"/>
          <w:szCs w:val="28"/>
          <w:lang w:val="ru-RU"/>
        </w:rPr>
        <w:lastRenderedPageBreak/>
        <w:t>рівень розвитку системи фізичного виховання; рівень розвитку самодіяльного масового спорту; рівень забезпеченості кваліфікованими кадрами; рівень впровадження у фізичну культуру досягнень науково-технічного прогресу; відображення явищ фізичної культури в засобах масової інформації, у творах мистецтва і літератури; матеріальна база; рівень спортивних досягнень тощо.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Фізичне виховання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Фізичне виховання - органічна частина загального виховання і тому воно характеризується всіма загальними ознаками, що притаманні педагогічному процесу, який спрямований на вирішення певних конкретних завдань. Головним напрямком фізичного виховання є формування здорової, розумове підготовленої, соціально-активної, морально стійкої, фізично вдосконаленої і підготовленої до майбутньої професії людини.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Отже, основними завданнями фізичного виховання є: — підвищення функціональних можливостей організму студентів засобами фізичної культури;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— сприяння всебічному гармонійному розвитку, відмова від шкідливих звичок, покращання розумової і фізичної працездатності;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— формування у студентів думки про систематичні заняття фізичними вправами з урахуванням особливостей їх майбутньої професії, фізичне самовдосконалення та здоровий спосіб життя;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— отримання студентами необхідних знань, умінь та навиків у галузі фізичної культури з метою профілактики захворювань, відновлення здоров'я та підвищення професійної працездатності;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— використання засобів фізичної культури в лікувально-профілактичній діяльності;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— оволодіння методами визначення фізичного стану та самоконтролю;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— виховання організаторських навичків, особистої гігієни та загартовування організму;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— уміння складати та виконувати вправи з комплексів ранкової гігієнічної гімнастики;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— виховання патріотичних, морально-вольових і естетичних якостей;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760F">
        <w:rPr>
          <w:rFonts w:ascii="Times New Roman" w:hAnsi="Times New Roman" w:cs="Times New Roman"/>
          <w:sz w:val="28"/>
          <w:szCs w:val="28"/>
          <w:lang w:val="ru-RU"/>
        </w:rPr>
        <w:t>— удосконалення спортивної майстерності студентів, що займаються обраними видами спорту.</w:t>
      </w:r>
    </w:p>
    <w:p w:rsidR="0027760F" w:rsidRPr="00EE25E8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E25E8">
        <w:rPr>
          <w:rFonts w:ascii="Times New Roman" w:hAnsi="Times New Roman" w:cs="Times New Roman"/>
          <w:sz w:val="28"/>
          <w:szCs w:val="28"/>
          <w:lang w:val="ru-RU"/>
        </w:rPr>
        <w:t xml:space="preserve">Для вирішення поставлених завдань використовуються різноманітні засоби фізичного виховання, головними з яких для студентів медсестринського факультету є гімнастика (різні її види: загальна, спортивна, гігієнічна, лікувальна тощо), легка атлетика, спортивні та рухові ігри, лижна підготовка, </w:t>
      </w:r>
      <w:r w:rsidRPr="00EE25E8">
        <w:rPr>
          <w:rFonts w:ascii="Times New Roman" w:hAnsi="Times New Roman" w:cs="Times New Roman"/>
          <w:sz w:val="28"/>
          <w:szCs w:val="28"/>
          <w:lang w:val="ru-RU"/>
        </w:rPr>
        <w:lastRenderedPageBreak/>
        <w:t>плавання, туризм, походи вихідного дня та інші види спорту. Лише засобами фізичної культури фізичне виховання вирішує завдання зміцнення здоров'я, розвитку фізичних і духовних сил, підвищення фізичної і розумової працездатності, продовження трудового довголіття і життя людини тощо.</w:t>
      </w:r>
    </w:p>
    <w:p w:rsidR="0027760F" w:rsidRPr="00EE25E8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E25E8">
        <w:rPr>
          <w:rFonts w:ascii="Times New Roman" w:hAnsi="Times New Roman" w:cs="Times New Roman"/>
          <w:sz w:val="28"/>
          <w:szCs w:val="28"/>
          <w:lang w:val="ru-RU"/>
        </w:rPr>
        <w:t>Згідно з функцією впливу фізичного виховання на людину, розрізняють дві її нерозривно пов'язані сторони: фізичну освіту і фізичне вдосконалення організму, які здійснюються за допомогою розвитку фізичних якостей.</w:t>
      </w:r>
    </w:p>
    <w:p w:rsidR="0027760F" w:rsidRPr="00EE25E8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E25E8">
        <w:rPr>
          <w:rFonts w:ascii="Times New Roman" w:hAnsi="Times New Roman" w:cs="Times New Roman"/>
          <w:sz w:val="28"/>
          <w:szCs w:val="28"/>
          <w:lang w:val="ru-RU"/>
        </w:rPr>
        <w:t>Фізична освіта - це вміння керувати рухами свого тіла і окремими його частинами (голови, тулуба, рук, ніг тощо) як упросторі, так і в часі, виділення окремих рухів з поміж багатьох, порівняння їх між собою, керування ними та раціональне їх поєднання з метою найефективнішого використання в умовах життєдіяльності людини. Іншими словами, в основі фізичної освіти лежить засвоєння як теоретичних, так і практичних знань з використанням рухових умінь і навичок у різних умовах життєдіяльності.</w:t>
      </w:r>
    </w:p>
    <w:p w:rsidR="0027760F" w:rsidRPr="0027760F" w:rsidRDefault="0027760F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E25E8">
        <w:rPr>
          <w:rFonts w:ascii="Times New Roman" w:hAnsi="Times New Roman" w:cs="Times New Roman"/>
          <w:sz w:val="28"/>
          <w:szCs w:val="28"/>
          <w:lang w:val="ru-RU"/>
        </w:rPr>
        <w:t xml:space="preserve">Фізичне вдосконалення характеризується станом здоров'я та всебічним розвитком людини, до якого відносяться стан розвитку фізичних якостей та формування рухових умінь і навичок, загальний рівень працездатності, морфофункціональні зміни організму і його окремих систем і органів, засвоєння спеціальної системи знань тощо. Так, наприклад, під впливом систематичних занять фізичними вправами розвивається швидкість, швидкісно-силові якості, сила, витривалість, гнучкість, спритність тощо; удосконалюється за формою, будовою і функцією тіло людини та його окремі органи і системи (збільшується маса м'язової і кісткової тканин, зростає маса легень, їх дихальний об'єм та життєва ємність, збільшуються м'язова маса та об'єм серця, викид крові з нього тощо). </w:t>
      </w:r>
      <w:r w:rsidRPr="0027760F">
        <w:rPr>
          <w:rFonts w:ascii="Times New Roman" w:hAnsi="Times New Roman" w:cs="Times New Roman"/>
          <w:sz w:val="28"/>
          <w:szCs w:val="28"/>
          <w:lang w:val="ru-RU"/>
        </w:rPr>
        <w:t>Діапазон можливостей при цьому великий. Однак, слід зазначити, що як розвиток фізичних якостей, так і вдосконалення форми, будови та функції організму обумовлені природними задатками людини, якими наділена вона за спадковістю. А тому вдосконалювати розвиток рухових якостей, будову тіла можна до певних показників.</w:t>
      </w:r>
    </w:p>
    <w:p w:rsidR="00671663" w:rsidRPr="0027760F" w:rsidRDefault="00671663" w:rsidP="0027760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671663" w:rsidRPr="0027760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60F"/>
    <w:rsid w:val="0027760F"/>
    <w:rsid w:val="00671663"/>
    <w:rsid w:val="00E76262"/>
    <w:rsid w:val="00EE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4205C"/>
  <w15:chartTrackingRefBased/>
  <w15:docId w15:val="{2F064663-1DAC-4575-BEB0-715D620D8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7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2797</Words>
  <Characters>15943</Characters>
  <Application>Microsoft Office Word</Application>
  <DocSecurity>0</DocSecurity>
  <Lines>132</Lines>
  <Paragraphs>37</Paragraphs>
  <ScaleCrop>false</ScaleCrop>
  <Company/>
  <LinksUpToDate>false</LinksUpToDate>
  <CharactersWithSpaces>18703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2021-11-18T19:16:00Z</dcterms:created>
  <dcterms:modified xsi:type="dcterms:W3CDTF">2021-11-23T15:13:00Z</dcterms:modified>
</cp:coreProperties>
</file>