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B551F2" w14:textId="77777777" w:rsidR="00AF04F6" w:rsidRPr="00AF04F6" w:rsidRDefault="00AF04F6" w:rsidP="00AF04F6">
      <w:pPr>
        <w:spacing w:after="0" w:line="240" w:lineRule="auto"/>
        <w:jc w:val="center"/>
        <w:rPr>
          <w:rFonts w:ascii="Times New Roman" w:hAnsi="Times New Roman" w:cs="Times New Roman"/>
          <w:sz w:val="28"/>
          <w:szCs w:val="28"/>
          <w:lang w:val="uk-UA"/>
        </w:rPr>
      </w:pPr>
      <w:r w:rsidRPr="00AF04F6">
        <w:rPr>
          <w:rFonts w:ascii="Times New Roman" w:hAnsi="Times New Roman" w:cs="Times New Roman"/>
          <w:sz w:val="28"/>
          <w:szCs w:val="28"/>
          <w:lang w:val="uk-UA"/>
        </w:rPr>
        <w:t>МІСТЕРСТВО ОСВІТИ ТА НАУКИ УКРАЇНИ</w:t>
      </w:r>
    </w:p>
    <w:p w14:paraId="35E191B4" w14:textId="4A731BE6" w:rsidR="00AF04F6" w:rsidRDefault="00AF04F6" w:rsidP="00086877">
      <w:pPr>
        <w:spacing w:after="0" w:line="240" w:lineRule="auto"/>
        <w:jc w:val="center"/>
        <w:rPr>
          <w:rFonts w:ascii="Times New Roman" w:hAnsi="Times New Roman" w:cs="Times New Roman"/>
          <w:sz w:val="28"/>
          <w:szCs w:val="28"/>
          <w:lang w:val="uk-UA"/>
        </w:rPr>
      </w:pPr>
      <w:r w:rsidRPr="00AF04F6">
        <w:rPr>
          <w:rFonts w:ascii="Times New Roman" w:hAnsi="Times New Roman" w:cs="Times New Roman"/>
          <w:sz w:val="28"/>
          <w:szCs w:val="28"/>
          <w:lang w:val="uk-UA"/>
        </w:rPr>
        <w:t xml:space="preserve"> </w:t>
      </w:r>
      <w:r w:rsidR="00086877">
        <w:rPr>
          <w:rFonts w:ascii="Times New Roman" w:hAnsi="Times New Roman" w:cs="Times New Roman"/>
          <w:sz w:val="28"/>
          <w:szCs w:val="28"/>
          <w:lang w:val="uk-UA"/>
        </w:rPr>
        <w:t>ВСП «</w:t>
      </w:r>
      <w:r w:rsidR="00074DAA">
        <w:rPr>
          <w:rFonts w:ascii="Times New Roman" w:hAnsi="Times New Roman" w:cs="Times New Roman"/>
          <w:sz w:val="28"/>
          <w:szCs w:val="28"/>
          <w:lang w:val="uk-UA"/>
        </w:rPr>
        <w:t>МАРІУПОЛЬСЬКИЙ ПОЛІТЕХНІЧНИЙ ФАХОВИЙ КОЛЕДЖ</w:t>
      </w:r>
      <w:r w:rsidR="00086877">
        <w:rPr>
          <w:rFonts w:ascii="Times New Roman" w:hAnsi="Times New Roman" w:cs="Times New Roman"/>
          <w:sz w:val="28"/>
          <w:szCs w:val="28"/>
          <w:lang w:val="uk-UA"/>
        </w:rPr>
        <w:t xml:space="preserve"> </w:t>
      </w:r>
    </w:p>
    <w:p w14:paraId="5E731079" w14:textId="0EDF7CA6" w:rsidR="00074DAA" w:rsidRDefault="00FE1CE8" w:rsidP="0008687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ДЕРЖАВНОГО ВИЩОГО НАВЧАЛЬНОГО ЗАКЛАДУ</w:t>
      </w:r>
    </w:p>
    <w:p w14:paraId="690C49AE" w14:textId="4504A678" w:rsidR="00086877" w:rsidRPr="00AF04F6" w:rsidRDefault="00086877" w:rsidP="0008687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74DAA">
        <w:rPr>
          <w:rFonts w:ascii="Times New Roman" w:hAnsi="Times New Roman" w:cs="Times New Roman"/>
          <w:sz w:val="28"/>
          <w:szCs w:val="28"/>
          <w:lang w:val="uk-UA"/>
        </w:rPr>
        <w:t>ПРИАЗОВСЬКОГО ДЕРЖАВНОГО ТЕХНІЧНОГО УНІВЕРСИТЕТУ</w:t>
      </w:r>
      <w:r>
        <w:rPr>
          <w:rFonts w:ascii="Times New Roman" w:hAnsi="Times New Roman" w:cs="Times New Roman"/>
          <w:sz w:val="28"/>
          <w:szCs w:val="28"/>
          <w:lang w:val="uk-UA"/>
        </w:rPr>
        <w:t>»</w:t>
      </w:r>
    </w:p>
    <w:p w14:paraId="1BEC8331" w14:textId="77777777"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316B4F77" w14:textId="77777777"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7AB1DEFC" w14:textId="77777777"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4BFD54CF" w14:textId="77777777"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5C1CD01F" w14:textId="01ECFD05"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7BB34CDB" w14:textId="28985590"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7717445C" w14:textId="77777777"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78614DC9" w14:textId="7E883CBC" w:rsidR="00AF04F6" w:rsidRDefault="00AF04F6" w:rsidP="00AF04F6">
      <w:pPr>
        <w:jc w:val="center"/>
        <w:rPr>
          <w:rFonts w:ascii="Times New Roman" w:hAnsi="Times New Roman" w:cs="Times New Roman"/>
          <w:sz w:val="36"/>
          <w:szCs w:val="36"/>
          <w:lang w:val="uk-UA"/>
        </w:rPr>
      </w:pPr>
      <w:r w:rsidRPr="00AF04F6">
        <w:rPr>
          <w:rFonts w:ascii="Times New Roman" w:hAnsi="Times New Roman" w:cs="Times New Roman"/>
          <w:sz w:val="36"/>
          <w:szCs w:val="36"/>
          <w:lang w:val="uk-UA"/>
        </w:rPr>
        <w:t>Методична розробка</w:t>
      </w:r>
    </w:p>
    <w:p w14:paraId="4869FD88" w14:textId="77777777" w:rsidR="00AF04F6" w:rsidRPr="00AF04F6" w:rsidRDefault="00AF04F6" w:rsidP="00AF04F6">
      <w:pPr>
        <w:spacing w:after="0" w:line="240" w:lineRule="auto"/>
        <w:jc w:val="center"/>
        <w:rPr>
          <w:rFonts w:ascii="Times New Roman" w:hAnsi="Times New Roman" w:cs="Times New Roman"/>
          <w:sz w:val="36"/>
          <w:szCs w:val="36"/>
          <w:lang w:val="uk-UA"/>
        </w:rPr>
      </w:pPr>
      <w:r w:rsidRPr="00AF04F6">
        <w:rPr>
          <w:rFonts w:ascii="Times New Roman" w:hAnsi="Times New Roman" w:cs="Times New Roman"/>
          <w:sz w:val="36"/>
          <w:szCs w:val="36"/>
          <w:lang w:val="uk-UA"/>
        </w:rPr>
        <w:t>ФІЗИЧНЕ ВИХОВАННЯ</w:t>
      </w:r>
    </w:p>
    <w:p w14:paraId="442A6834" w14:textId="77777777" w:rsidR="00AF04F6" w:rsidRPr="00AF04F6" w:rsidRDefault="00AF04F6" w:rsidP="00AF04F6">
      <w:pPr>
        <w:spacing w:after="0" w:line="240" w:lineRule="auto"/>
        <w:jc w:val="center"/>
        <w:rPr>
          <w:rFonts w:ascii="Times New Roman" w:hAnsi="Times New Roman" w:cs="Times New Roman"/>
          <w:sz w:val="36"/>
          <w:szCs w:val="36"/>
          <w:lang w:val="uk-UA"/>
        </w:rPr>
      </w:pPr>
      <w:r w:rsidRPr="00AF04F6">
        <w:rPr>
          <w:rFonts w:ascii="Times New Roman" w:hAnsi="Times New Roman" w:cs="Times New Roman"/>
          <w:sz w:val="36"/>
          <w:szCs w:val="36"/>
          <w:lang w:val="uk-UA"/>
        </w:rPr>
        <w:t>Позааудиторна (гурткова) робота</w:t>
      </w:r>
    </w:p>
    <w:p w14:paraId="77E64FFB" w14:textId="606F2C83" w:rsidR="00AF04F6" w:rsidRPr="00DD43B0" w:rsidRDefault="00AF04F6" w:rsidP="00AF04F6">
      <w:pPr>
        <w:spacing w:after="0" w:line="360" w:lineRule="auto"/>
        <w:jc w:val="center"/>
        <w:rPr>
          <w:rFonts w:ascii="Times New Roman" w:hAnsi="Times New Roman" w:cs="Times New Roman"/>
          <w:b/>
          <w:color w:val="000000" w:themeColor="text1"/>
          <w:sz w:val="28"/>
          <w:szCs w:val="28"/>
          <w:shd w:val="clear" w:color="auto" w:fill="FFFFFF"/>
          <w:lang w:val="uk-UA"/>
        </w:rPr>
      </w:pPr>
      <w:r w:rsidRPr="00DD43B0">
        <w:rPr>
          <w:rFonts w:ascii="Times New Roman" w:hAnsi="Times New Roman" w:cs="Times New Roman"/>
          <w:b/>
          <w:sz w:val="28"/>
          <w:szCs w:val="28"/>
          <w:shd w:val="clear" w:color="auto" w:fill="FFFFFF"/>
          <w:lang w:val="uk-UA"/>
        </w:rPr>
        <w:t xml:space="preserve"> </w:t>
      </w:r>
      <w:r w:rsidRPr="00DD43B0">
        <w:rPr>
          <w:rFonts w:ascii="Times New Roman" w:hAnsi="Times New Roman" w:cs="Times New Roman"/>
          <w:b/>
          <w:color w:val="000000" w:themeColor="text1"/>
          <w:sz w:val="28"/>
          <w:szCs w:val="28"/>
          <w:lang w:val="uk-UA"/>
        </w:rPr>
        <w:t>"Здоровий спосіб життя як застава довголіття»</w:t>
      </w:r>
    </w:p>
    <w:p w14:paraId="4B8F02C4" w14:textId="77777777" w:rsidR="00AF04F6" w:rsidRPr="00AF04F6" w:rsidRDefault="00AF04F6" w:rsidP="00AF04F6">
      <w:pPr>
        <w:jc w:val="center"/>
        <w:rPr>
          <w:rFonts w:ascii="Times New Roman" w:hAnsi="Times New Roman" w:cs="Times New Roman"/>
          <w:sz w:val="36"/>
          <w:szCs w:val="36"/>
          <w:lang w:val="uk-UA"/>
        </w:rPr>
      </w:pPr>
    </w:p>
    <w:p w14:paraId="50E290B6" w14:textId="52A66F76"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560EED63" w14:textId="15B5E1E8"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7DA84D2E" w14:textId="3CA5DDFD"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42420B8D" w14:textId="77777777"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6692ACE6" w14:textId="77777777" w:rsidR="00AF04F6" w:rsidRPr="00AF04F6" w:rsidRDefault="00AF04F6" w:rsidP="00AF04F6">
      <w:pPr>
        <w:jc w:val="right"/>
        <w:rPr>
          <w:rFonts w:ascii="Times New Roman" w:hAnsi="Times New Roman" w:cs="Times New Roman"/>
          <w:sz w:val="28"/>
          <w:szCs w:val="28"/>
          <w:lang w:val="uk-UA"/>
        </w:rPr>
      </w:pPr>
      <w:r w:rsidRPr="00AF04F6">
        <w:rPr>
          <w:rFonts w:ascii="Times New Roman" w:hAnsi="Times New Roman" w:cs="Times New Roman"/>
          <w:sz w:val="28"/>
          <w:szCs w:val="28"/>
          <w:lang w:val="uk-UA"/>
        </w:rPr>
        <w:t>СПЕЦІАЛЬНІСТЬ – для всіх спеціальностей</w:t>
      </w:r>
    </w:p>
    <w:p w14:paraId="2640DCC5" w14:textId="77777777"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4F02B3D9" w14:textId="77777777"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4917FD76" w14:textId="77777777"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59366820" w14:textId="77777777"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5DC75CED" w14:textId="77777777"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20FD8B97" w14:textId="7AC1F57D"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7DF3B15F" w14:textId="08E8782F"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5957617D" w14:textId="0843DE04"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2EA8FE9E" w14:textId="243CD1F6"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60C3A290" w14:textId="5A5B2769"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r>
        <w:rPr>
          <w:rFonts w:ascii="Times New Roman" w:hAnsi="Times New Roman" w:cs="Times New Roman"/>
          <w:b/>
          <w:sz w:val="28"/>
          <w:szCs w:val="28"/>
          <w:shd w:val="clear" w:color="auto" w:fill="FFFFFF"/>
          <w:lang w:val="uk-UA"/>
        </w:rPr>
        <w:t>2021 р.</w:t>
      </w:r>
    </w:p>
    <w:p w14:paraId="0CB2AB52" w14:textId="77777777" w:rsidR="00AF04F6" w:rsidRPr="00AF04F6" w:rsidRDefault="00AF04F6" w:rsidP="00AF04F6">
      <w:pPr>
        <w:spacing w:after="0" w:line="240" w:lineRule="auto"/>
        <w:jc w:val="both"/>
        <w:rPr>
          <w:rFonts w:ascii="Times New Roman" w:hAnsi="Times New Roman" w:cs="Times New Roman"/>
          <w:sz w:val="28"/>
          <w:szCs w:val="28"/>
          <w:lang w:val="uk-UA"/>
        </w:rPr>
      </w:pPr>
      <w:r w:rsidRPr="00AF04F6">
        <w:rPr>
          <w:rFonts w:ascii="Times New Roman" w:hAnsi="Times New Roman" w:cs="Times New Roman"/>
          <w:b/>
          <w:sz w:val="28"/>
          <w:szCs w:val="28"/>
          <w:lang w:val="uk-UA"/>
        </w:rPr>
        <w:lastRenderedPageBreak/>
        <w:t xml:space="preserve">Укладач: </w:t>
      </w:r>
      <w:r w:rsidRPr="00AF04F6">
        <w:rPr>
          <w:rFonts w:ascii="Times New Roman" w:hAnsi="Times New Roman" w:cs="Times New Roman"/>
          <w:sz w:val="28"/>
          <w:szCs w:val="28"/>
          <w:lang w:val="uk-UA"/>
        </w:rPr>
        <w:t>Лузанова Вікторія Олександрівна, викладач фізичної культури та виховання, викладач вищої кваліфікаційної категорії.</w:t>
      </w:r>
    </w:p>
    <w:p w14:paraId="7603D942" w14:textId="5BB317C8"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00A42F86" w14:textId="35BFCF51"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1A8133A4" w14:textId="69A6D804"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40BA0F8F" w14:textId="3CF3AF53"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6B99DCD7" w14:textId="08BA0E35"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64BFC285" w14:textId="17E934C0" w:rsidR="00AF04F6" w:rsidRDefault="00AF04F6" w:rsidP="00AF04F6">
      <w:pPr>
        <w:spacing w:after="0" w:line="240" w:lineRule="auto"/>
        <w:jc w:val="both"/>
        <w:rPr>
          <w:rFonts w:ascii="Times New Roman" w:hAnsi="Times New Roman" w:cs="Times New Roman"/>
          <w:bCs/>
          <w:sz w:val="28"/>
          <w:szCs w:val="28"/>
          <w:shd w:val="clear" w:color="auto" w:fill="FFFFFF"/>
          <w:lang w:val="uk-UA"/>
        </w:rPr>
      </w:pPr>
      <w:r>
        <w:rPr>
          <w:rFonts w:ascii="Times New Roman" w:hAnsi="Times New Roman" w:cs="Times New Roman"/>
          <w:b/>
          <w:sz w:val="28"/>
          <w:szCs w:val="28"/>
          <w:shd w:val="clear" w:color="auto" w:fill="FFFFFF"/>
          <w:lang w:val="uk-UA"/>
        </w:rPr>
        <w:tab/>
      </w:r>
      <w:r w:rsidRPr="00AF04F6">
        <w:rPr>
          <w:rFonts w:ascii="Times New Roman" w:hAnsi="Times New Roman" w:cs="Times New Roman"/>
          <w:bCs/>
          <w:sz w:val="28"/>
          <w:szCs w:val="28"/>
          <w:shd w:val="clear" w:color="auto" w:fill="FFFFFF"/>
          <w:lang w:val="uk-UA"/>
        </w:rPr>
        <w:t xml:space="preserve"> Викладено методику використання тренінгу для формування здорового способу життя студентів під час позааудиторних занять з дисципліни</w:t>
      </w:r>
      <w:r>
        <w:rPr>
          <w:rFonts w:ascii="Times New Roman" w:hAnsi="Times New Roman" w:cs="Times New Roman"/>
          <w:bCs/>
          <w:sz w:val="28"/>
          <w:szCs w:val="28"/>
          <w:shd w:val="clear" w:color="auto" w:fill="FFFFFF"/>
          <w:lang w:val="uk-UA"/>
        </w:rPr>
        <w:t xml:space="preserve"> «Фізичне виховання». Надана розробка гурткового заняття, де викладач за допомогою тренінгових вправ формує </w:t>
      </w:r>
      <w:r w:rsidR="007B74D4">
        <w:rPr>
          <w:rFonts w:ascii="Times New Roman" w:hAnsi="Times New Roman" w:cs="Times New Roman"/>
          <w:bCs/>
          <w:sz w:val="28"/>
          <w:szCs w:val="28"/>
          <w:shd w:val="clear" w:color="auto" w:fill="FFFFFF"/>
          <w:lang w:val="uk-UA"/>
        </w:rPr>
        <w:t>в</w:t>
      </w:r>
      <w:r>
        <w:rPr>
          <w:rFonts w:ascii="Times New Roman" w:hAnsi="Times New Roman" w:cs="Times New Roman"/>
          <w:bCs/>
          <w:sz w:val="28"/>
          <w:szCs w:val="28"/>
          <w:shd w:val="clear" w:color="auto" w:fill="FFFFFF"/>
          <w:lang w:val="uk-UA"/>
        </w:rPr>
        <w:t xml:space="preserve"> студентів</w:t>
      </w:r>
      <w:r w:rsidR="007B74D4">
        <w:rPr>
          <w:rFonts w:ascii="Times New Roman" w:hAnsi="Times New Roman" w:cs="Times New Roman"/>
          <w:bCs/>
          <w:sz w:val="28"/>
          <w:szCs w:val="28"/>
          <w:shd w:val="clear" w:color="auto" w:fill="FFFFFF"/>
          <w:lang w:val="uk-UA"/>
        </w:rPr>
        <w:t xml:space="preserve"> здоровий спосіб життя, навички та вміння зміцнення здоров</w:t>
      </w:r>
      <w:r w:rsidR="007B74D4" w:rsidRPr="007B74D4">
        <w:rPr>
          <w:rFonts w:ascii="Times New Roman" w:hAnsi="Times New Roman" w:cs="Times New Roman"/>
          <w:bCs/>
          <w:sz w:val="28"/>
          <w:szCs w:val="28"/>
          <w:shd w:val="clear" w:color="auto" w:fill="FFFFFF"/>
          <w:lang w:val="uk-UA"/>
        </w:rPr>
        <w:t>’</w:t>
      </w:r>
      <w:r w:rsidR="007B74D4">
        <w:rPr>
          <w:rFonts w:ascii="Times New Roman" w:hAnsi="Times New Roman" w:cs="Times New Roman"/>
          <w:bCs/>
          <w:sz w:val="28"/>
          <w:szCs w:val="28"/>
          <w:shd w:val="clear" w:color="auto" w:fill="FFFFFF"/>
          <w:lang w:val="uk-UA"/>
        </w:rPr>
        <w:t>я, надає студентам можливість оцінювати, аналізувати та систематизувати інформацію про шкідливі звички.</w:t>
      </w:r>
    </w:p>
    <w:p w14:paraId="6899761A" w14:textId="6254A0CE" w:rsidR="007B74D4" w:rsidRDefault="007B74D4" w:rsidP="00AF04F6">
      <w:pPr>
        <w:spacing w:after="0" w:line="240" w:lineRule="auto"/>
        <w:jc w:val="both"/>
        <w:rPr>
          <w:rFonts w:ascii="Times New Roman" w:hAnsi="Times New Roman" w:cs="Times New Roman"/>
          <w:bCs/>
          <w:sz w:val="28"/>
          <w:szCs w:val="28"/>
          <w:shd w:val="clear" w:color="auto" w:fill="FFFFFF"/>
          <w:lang w:val="uk-UA"/>
        </w:rPr>
      </w:pPr>
    </w:p>
    <w:p w14:paraId="63A9E51C" w14:textId="07C7610E" w:rsidR="007B74D4" w:rsidRDefault="007B74D4" w:rsidP="00AF04F6">
      <w:pPr>
        <w:spacing w:after="0" w:line="240" w:lineRule="auto"/>
        <w:jc w:val="both"/>
        <w:rPr>
          <w:rFonts w:ascii="Times New Roman" w:hAnsi="Times New Roman" w:cs="Times New Roman"/>
          <w:bCs/>
          <w:sz w:val="28"/>
          <w:szCs w:val="28"/>
          <w:shd w:val="clear" w:color="auto" w:fill="FFFFFF"/>
          <w:lang w:val="uk-UA"/>
        </w:rPr>
      </w:pPr>
    </w:p>
    <w:p w14:paraId="06E30F8F" w14:textId="4FD8A0A3" w:rsidR="007B74D4" w:rsidRDefault="007B74D4" w:rsidP="00AF04F6">
      <w:pPr>
        <w:spacing w:after="0" w:line="240" w:lineRule="auto"/>
        <w:jc w:val="both"/>
        <w:rPr>
          <w:rFonts w:ascii="Times New Roman" w:hAnsi="Times New Roman" w:cs="Times New Roman"/>
          <w:bCs/>
          <w:sz w:val="28"/>
          <w:szCs w:val="28"/>
          <w:shd w:val="clear" w:color="auto" w:fill="FFFFFF"/>
          <w:lang w:val="uk-UA"/>
        </w:rPr>
      </w:pPr>
    </w:p>
    <w:p w14:paraId="44977630" w14:textId="77777777" w:rsidR="007B74D4" w:rsidRPr="007B74D4" w:rsidRDefault="007B74D4" w:rsidP="00AF04F6">
      <w:pPr>
        <w:spacing w:after="0" w:line="240" w:lineRule="auto"/>
        <w:jc w:val="both"/>
        <w:rPr>
          <w:rFonts w:ascii="Times New Roman" w:hAnsi="Times New Roman" w:cs="Times New Roman"/>
          <w:bCs/>
          <w:sz w:val="28"/>
          <w:szCs w:val="28"/>
          <w:shd w:val="clear" w:color="auto" w:fill="FFFFFF"/>
          <w:lang w:val="uk-UA"/>
        </w:rPr>
      </w:pPr>
    </w:p>
    <w:p w14:paraId="0417B306" w14:textId="77777777" w:rsidR="00AF04F6" w:rsidRPr="00AF04F6" w:rsidRDefault="00AF04F6" w:rsidP="00AF04F6">
      <w:pPr>
        <w:spacing w:after="0" w:line="240" w:lineRule="auto"/>
        <w:jc w:val="center"/>
        <w:rPr>
          <w:rFonts w:ascii="Times New Roman" w:hAnsi="Times New Roman" w:cs="Times New Roman"/>
          <w:bCs/>
          <w:sz w:val="28"/>
          <w:szCs w:val="28"/>
          <w:shd w:val="clear" w:color="auto" w:fill="FFFFFF"/>
          <w:lang w:val="uk-UA"/>
        </w:rPr>
      </w:pPr>
    </w:p>
    <w:p w14:paraId="38526A66" w14:textId="77777777" w:rsidR="00AF04F6" w:rsidRPr="00AF04F6" w:rsidRDefault="00AF04F6" w:rsidP="00AF04F6">
      <w:pPr>
        <w:spacing w:after="0" w:line="240" w:lineRule="auto"/>
        <w:jc w:val="center"/>
        <w:rPr>
          <w:rFonts w:ascii="Times New Roman" w:hAnsi="Times New Roman" w:cs="Times New Roman"/>
          <w:bCs/>
          <w:sz w:val="28"/>
          <w:szCs w:val="28"/>
          <w:shd w:val="clear" w:color="auto" w:fill="FFFFFF"/>
          <w:lang w:val="uk-UA"/>
        </w:rPr>
      </w:pPr>
    </w:p>
    <w:p w14:paraId="491FCEB7" w14:textId="77777777" w:rsidR="00AF04F6" w:rsidRPr="00AF04F6" w:rsidRDefault="00AF04F6" w:rsidP="00AF04F6">
      <w:pPr>
        <w:spacing w:after="0" w:line="240" w:lineRule="auto"/>
        <w:jc w:val="center"/>
        <w:rPr>
          <w:rFonts w:ascii="Times New Roman" w:hAnsi="Times New Roman" w:cs="Times New Roman"/>
          <w:bCs/>
          <w:sz w:val="28"/>
          <w:szCs w:val="28"/>
          <w:shd w:val="clear" w:color="auto" w:fill="FFFFFF"/>
          <w:lang w:val="uk-UA"/>
        </w:rPr>
      </w:pPr>
    </w:p>
    <w:p w14:paraId="0B7218DA" w14:textId="77777777" w:rsidR="00AF04F6" w:rsidRPr="00AF04F6" w:rsidRDefault="00AF04F6" w:rsidP="00AF04F6">
      <w:pPr>
        <w:spacing w:after="0" w:line="240" w:lineRule="auto"/>
        <w:jc w:val="center"/>
        <w:rPr>
          <w:rFonts w:ascii="Times New Roman" w:hAnsi="Times New Roman" w:cs="Times New Roman"/>
          <w:bCs/>
          <w:sz w:val="28"/>
          <w:szCs w:val="28"/>
          <w:shd w:val="clear" w:color="auto" w:fill="FFFFFF"/>
          <w:lang w:val="uk-UA"/>
        </w:rPr>
      </w:pPr>
    </w:p>
    <w:p w14:paraId="5605401D" w14:textId="77777777"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29A3ED59" w14:textId="77777777"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5FAD2271" w14:textId="77777777"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322A1A70" w14:textId="77777777"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3757060E" w14:textId="77777777"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52A568C8" w14:textId="77777777"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6D3BFA6C" w14:textId="77777777"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5656112B" w14:textId="77777777"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516BB826" w14:textId="77777777"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71C3B683" w14:textId="77777777"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6441EB1D" w14:textId="77777777"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39063382" w14:textId="77777777"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277B9AA9" w14:textId="2DE03B58" w:rsidR="00AF04F6" w:rsidRDefault="007B74D4" w:rsidP="007B74D4">
      <w:pPr>
        <w:spacing w:after="0" w:line="240" w:lineRule="auto"/>
        <w:jc w:val="center"/>
        <w:rPr>
          <w:rFonts w:ascii="Times New Roman" w:hAnsi="Times New Roman" w:cs="Times New Roman"/>
          <w:bCs/>
          <w:sz w:val="28"/>
          <w:szCs w:val="28"/>
          <w:shd w:val="clear" w:color="auto" w:fill="FFFFFF"/>
          <w:lang w:val="uk-UA"/>
        </w:rPr>
      </w:pPr>
      <w:r w:rsidRPr="007B74D4">
        <w:rPr>
          <w:rFonts w:ascii="Times New Roman" w:hAnsi="Times New Roman" w:cs="Times New Roman"/>
          <w:bCs/>
          <w:sz w:val="28"/>
          <w:szCs w:val="28"/>
          <w:shd w:val="clear" w:color="auto" w:fill="FFFFFF"/>
          <w:lang w:val="uk-UA"/>
        </w:rPr>
        <w:t>Рекомендовано предметною комісією соціально – природничих дисциплін та фізичного виховання</w:t>
      </w:r>
      <w:r>
        <w:rPr>
          <w:rFonts w:ascii="Times New Roman" w:hAnsi="Times New Roman" w:cs="Times New Roman"/>
          <w:bCs/>
          <w:sz w:val="28"/>
          <w:szCs w:val="28"/>
          <w:shd w:val="clear" w:color="auto" w:fill="FFFFFF"/>
          <w:lang w:val="uk-UA"/>
        </w:rPr>
        <w:t>. Протокол № 3 від «2» листопада 2021 р.</w:t>
      </w:r>
    </w:p>
    <w:p w14:paraId="0E515AB1" w14:textId="6210E2DC" w:rsidR="007B74D4" w:rsidRDefault="007B74D4" w:rsidP="007B74D4">
      <w:pPr>
        <w:spacing w:after="0" w:line="240" w:lineRule="auto"/>
        <w:jc w:val="center"/>
        <w:rPr>
          <w:rFonts w:ascii="Times New Roman" w:hAnsi="Times New Roman" w:cs="Times New Roman"/>
          <w:bCs/>
          <w:sz w:val="28"/>
          <w:szCs w:val="28"/>
          <w:shd w:val="clear" w:color="auto" w:fill="FFFFFF"/>
          <w:lang w:val="uk-UA"/>
        </w:rPr>
      </w:pPr>
    </w:p>
    <w:p w14:paraId="3CDBF25B" w14:textId="324F3BF8" w:rsidR="007B74D4" w:rsidRDefault="007B74D4" w:rsidP="007B74D4">
      <w:pPr>
        <w:spacing w:after="0" w:line="240" w:lineRule="auto"/>
        <w:jc w:val="center"/>
        <w:rPr>
          <w:rFonts w:ascii="Times New Roman" w:hAnsi="Times New Roman" w:cs="Times New Roman"/>
          <w:bCs/>
          <w:sz w:val="28"/>
          <w:szCs w:val="28"/>
          <w:shd w:val="clear" w:color="auto" w:fill="FFFFFF"/>
          <w:lang w:val="uk-UA"/>
        </w:rPr>
      </w:pPr>
      <w:r>
        <w:rPr>
          <w:rFonts w:ascii="Times New Roman" w:hAnsi="Times New Roman" w:cs="Times New Roman"/>
          <w:bCs/>
          <w:sz w:val="28"/>
          <w:szCs w:val="28"/>
          <w:shd w:val="clear" w:color="auto" w:fill="FFFFFF"/>
          <w:lang w:val="uk-UA"/>
        </w:rPr>
        <w:lastRenderedPageBreak/>
        <w:t>Зміст:</w:t>
      </w:r>
    </w:p>
    <w:p w14:paraId="24BC5C28" w14:textId="0B322475" w:rsidR="007B74D4" w:rsidRDefault="007B74D4" w:rsidP="007B74D4">
      <w:pPr>
        <w:spacing w:after="0" w:line="240" w:lineRule="auto"/>
        <w:jc w:val="both"/>
        <w:rPr>
          <w:rFonts w:ascii="Times New Roman" w:hAnsi="Times New Roman" w:cs="Times New Roman"/>
          <w:bCs/>
          <w:sz w:val="28"/>
          <w:szCs w:val="28"/>
          <w:shd w:val="clear" w:color="auto" w:fill="FFFFFF"/>
          <w:lang w:val="uk-UA"/>
        </w:rPr>
      </w:pPr>
      <w:r>
        <w:rPr>
          <w:rFonts w:ascii="Times New Roman" w:hAnsi="Times New Roman" w:cs="Times New Roman"/>
          <w:bCs/>
          <w:sz w:val="28"/>
          <w:szCs w:val="28"/>
          <w:shd w:val="clear" w:color="auto" w:fill="FFFFFF"/>
          <w:lang w:val="uk-UA"/>
        </w:rPr>
        <w:t>Вступ………………………………………………………</w:t>
      </w:r>
      <w:r w:rsidR="006B6CB8">
        <w:rPr>
          <w:rFonts w:ascii="Times New Roman" w:hAnsi="Times New Roman" w:cs="Times New Roman"/>
          <w:bCs/>
          <w:sz w:val="28"/>
          <w:szCs w:val="28"/>
          <w:shd w:val="clear" w:color="auto" w:fill="FFFFFF"/>
          <w:lang w:val="uk-UA"/>
        </w:rPr>
        <w:t>………………………4</w:t>
      </w:r>
    </w:p>
    <w:p w14:paraId="76D92DE3" w14:textId="63FE3A9D" w:rsidR="007B74D4" w:rsidRDefault="007B74D4" w:rsidP="007B74D4">
      <w:pPr>
        <w:spacing w:after="0" w:line="240" w:lineRule="auto"/>
        <w:jc w:val="both"/>
        <w:rPr>
          <w:rFonts w:ascii="Times New Roman" w:hAnsi="Times New Roman" w:cs="Times New Roman"/>
          <w:bCs/>
          <w:sz w:val="28"/>
          <w:szCs w:val="28"/>
          <w:shd w:val="clear" w:color="auto" w:fill="FFFFFF"/>
          <w:lang w:val="uk-UA"/>
        </w:rPr>
      </w:pPr>
      <w:r>
        <w:rPr>
          <w:rFonts w:ascii="Times New Roman" w:hAnsi="Times New Roman" w:cs="Times New Roman"/>
          <w:bCs/>
          <w:sz w:val="28"/>
          <w:szCs w:val="28"/>
          <w:shd w:val="clear" w:color="auto" w:fill="FFFFFF"/>
          <w:lang w:val="uk-UA"/>
        </w:rPr>
        <w:t>Розділ 1. Як спосіб життя впливає на довголіття………</w:t>
      </w:r>
      <w:r w:rsidR="006B6CB8">
        <w:rPr>
          <w:rFonts w:ascii="Times New Roman" w:hAnsi="Times New Roman" w:cs="Times New Roman"/>
          <w:bCs/>
          <w:sz w:val="28"/>
          <w:szCs w:val="28"/>
          <w:shd w:val="clear" w:color="auto" w:fill="FFFFFF"/>
          <w:lang w:val="uk-UA"/>
        </w:rPr>
        <w:t>………………………6</w:t>
      </w:r>
    </w:p>
    <w:p w14:paraId="69CB0D3F" w14:textId="47D24A10" w:rsidR="007B74D4" w:rsidRDefault="007B74D4" w:rsidP="007B74D4">
      <w:pPr>
        <w:spacing w:after="0" w:line="240" w:lineRule="auto"/>
        <w:jc w:val="both"/>
        <w:rPr>
          <w:rFonts w:ascii="Times New Roman" w:hAnsi="Times New Roman" w:cs="Times New Roman"/>
          <w:bCs/>
          <w:sz w:val="28"/>
          <w:szCs w:val="28"/>
          <w:shd w:val="clear" w:color="auto" w:fill="FFFFFF"/>
          <w:lang w:val="uk-UA"/>
        </w:rPr>
      </w:pPr>
      <w:r>
        <w:rPr>
          <w:rFonts w:ascii="Times New Roman" w:hAnsi="Times New Roman" w:cs="Times New Roman"/>
          <w:bCs/>
          <w:sz w:val="28"/>
          <w:szCs w:val="28"/>
          <w:shd w:val="clear" w:color="auto" w:fill="FFFFFF"/>
          <w:lang w:val="uk-UA"/>
        </w:rPr>
        <w:t>Розділ 2. Методична розробка позааудиторного заняття «Формування здорового способу життя»…………………………………</w:t>
      </w:r>
      <w:r w:rsidR="006B6CB8">
        <w:rPr>
          <w:rFonts w:ascii="Times New Roman" w:hAnsi="Times New Roman" w:cs="Times New Roman"/>
          <w:bCs/>
          <w:sz w:val="28"/>
          <w:szCs w:val="28"/>
          <w:shd w:val="clear" w:color="auto" w:fill="FFFFFF"/>
          <w:lang w:val="uk-UA"/>
        </w:rPr>
        <w:t>…………………….9</w:t>
      </w:r>
    </w:p>
    <w:p w14:paraId="07213D57" w14:textId="3DCDBCE2" w:rsidR="007B74D4" w:rsidRDefault="007B74D4" w:rsidP="007B74D4">
      <w:pPr>
        <w:spacing w:after="0" w:line="240" w:lineRule="auto"/>
        <w:jc w:val="both"/>
        <w:rPr>
          <w:rFonts w:ascii="Times New Roman" w:hAnsi="Times New Roman" w:cs="Times New Roman"/>
          <w:bCs/>
          <w:sz w:val="28"/>
          <w:szCs w:val="28"/>
          <w:shd w:val="clear" w:color="auto" w:fill="FFFFFF"/>
          <w:lang w:val="uk-UA"/>
        </w:rPr>
      </w:pPr>
      <w:r>
        <w:rPr>
          <w:rFonts w:ascii="Times New Roman" w:hAnsi="Times New Roman" w:cs="Times New Roman"/>
          <w:bCs/>
          <w:sz w:val="28"/>
          <w:szCs w:val="28"/>
          <w:shd w:val="clear" w:color="auto" w:fill="FFFFFF"/>
          <w:lang w:val="uk-UA"/>
        </w:rPr>
        <w:t>Додатки……………………………………………</w:t>
      </w:r>
      <w:r w:rsidR="006B6CB8">
        <w:rPr>
          <w:rFonts w:ascii="Times New Roman" w:hAnsi="Times New Roman" w:cs="Times New Roman"/>
          <w:bCs/>
          <w:sz w:val="28"/>
          <w:szCs w:val="28"/>
          <w:shd w:val="clear" w:color="auto" w:fill="FFFFFF"/>
          <w:lang w:val="uk-UA"/>
        </w:rPr>
        <w:t>……………………………..15</w:t>
      </w:r>
    </w:p>
    <w:p w14:paraId="29A4866C" w14:textId="0773ADAE" w:rsidR="007B74D4" w:rsidRDefault="007B74D4" w:rsidP="007B74D4">
      <w:pPr>
        <w:spacing w:after="0" w:line="240" w:lineRule="auto"/>
        <w:jc w:val="both"/>
        <w:rPr>
          <w:rFonts w:ascii="Times New Roman" w:hAnsi="Times New Roman" w:cs="Times New Roman"/>
          <w:bCs/>
          <w:sz w:val="28"/>
          <w:szCs w:val="28"/>
          <w:shd w:val="clear" w:color="auto" w:fill="FFFFFF"/>
          <w:lang w:val="uk-UA"/>
        </w:rPr>
      </w:pPr>
      <w:r>
        <w:rPr>
          <w:rFonts w:ascii="Times New Roman" w:hAnsi="Times New Roman" w:cs="Times New Roman"/>
          <w:bCs/>
          <w:sz w:val="28"/>
          <w:szCs w:val="28"/>
          <w:shd w:val="clear" w:color="auto" w:fill="FFFFFF"/>
          <w:lang w:val="uk-UA"/>
        </w:rPr>
        <w:t>Висновки…………………………………………………</w:t>
      </w:r>
      <w:r w:rsidR="006B6CB8">
        <w:rPr>
          <w:rFonts w:ascii="Times New Roman" w:hAnsi="Times New Roman" w:cs="Times New Roman"/>
          <w:bCs/>
          <w:sz w:val="28"/>
          <w:szCs w:val="28"/>
          <w:shd w:val="clear" w:color="auto" w:fill="FFFFFF"/>
          <w:lang w:val="uk-UA"/>
        </w:rPr>
        <w:t>………………………18</w:t>
      </w:r>
    </w:p>
    <w:p w14:paraId="77DB29D6" w14:textId="6F4A3CC0" w:rsidR="007B74D4" w:rsidRPr="007B74D4" w:rsidRDefault="007B74D4" w:rsidP="007B74D4">
      <w:pPr>
        <w:spacing w:after="0" w:line="240" w:lineRule="auto"/>
        <w:jc w:val="both"/>
        <w:rPr>
          <w:rFonts w:ascii="Times New Roman" w:hAnsi="Times New Roman" w:cs="Times New Roman"/>
          <w:bCs/>
          <w:sz w:val="28"/>
          <w:szCs w:val="28"/>
          <w:shd w:val="clear" w:color="auto" w:fill="FFFFFF"/>
          <w:lang w:val="uk-UA"/>
        </w:rPr>
      </w:pPr>
      <w:r>
        <w:rPr>
          <w:rFonts w:ascii="Times New Roman" w:hAnsi="Times New Roman" w:cs="Times New Roman"/>
          <w:bCs/>
          <w:sz w:val="28"/>
          <w:szCs w:val="28"/>
          <w:shd w:val="clear" w:color="auto" w:fill="FFFFFF"/>
          <w:lang w:val="uk-UA"/>
        </w:rPr>
        <w:t>Перелік використаних джерел………………………………</w:t>
      </w:r>
      <w:r w:rsidR="006B6CB8">
        <w:rPr>
          <w:rFonts w:ascii="Times New Roman" w:hAnsi="Times New Roman" w:cs="Times New Roman"/>
          <w:bCs/>
          <w:sz w:val="28"/>
          <w:szCs w:val="28"/>
          <w:shd w:val="clear" w:color="auto" w:fill="FFFFFF"/>
          <w:lang w:val="uk-UA"/>
        </w:rPr>
        <w:t>………………….19</w:t>
      </w:r>
    </w:p>
    <w:p w14:paraId="491B1593" w14:textId="1B14D309" w:rsidR="00AF04F6" w:rsidRDefault="00AF04F6" w:rsidP="00DD43B0">
      <w:pPr>
        <w:spacing w:after="0" w:line="360" w:lineRule="auto"/>
        <w:jc w:val="center"/>
        <w:rPr>
          <w:rFonts w:ascii="Times New Roman" w:hAnsi="Times New Roman" w:cs="Times New Roman"/>
          <w:b/>
          <w:sz w:val="28"/>
          <w:szCs w:val="28"/>
          <w:shd w:val="clear" w:color="auto" w:fill="FFFFFF"/>
          <w:lang w:val="uk-UA"/>
        </w:rPr>
      </w:pPr>
    </w:p>
    <w:p w14:paraId="08F0C86E" w14:textId="1845D45E" w:rsidR="00F16C90" w:rsidRDefault="00F16C90" w:rsidP="00DD43B0">
      <w:pPr>
        <w:spacing w:after="0" w:line="360" w:lineRule="auto"/>
        <w:jc w:val="center"/>
        <w:rPr>
          <w:rFonts w:ascii="Times New Roman" w:hAnsi="Times New Roman" w:cs="Times New Roman"/>
          <w:b/>
          <w:sz w:val="28"/>
          <w:szCs w:val="28"/>
          <w:shd w:val="clear" w:color="auto" w:fill="FFFFFF"/>
          <w:lang w:val="uk-UA"/>
        </w:rPr>
      </w:pPr>
    </w:p>
    <w:p w14:paraId="49F0DAA9" w14:textId="38016E4C" w:rsidR="00F16C90" w:rsidRDefault="00F16C90" w:rsidP="00DD43B0">
      <w:pPr>
        <w:spacing w:after="0" w:line="360" w:lineRule="auto"/>
        <w:jc w:val="center"/>
        <w:rPr>
          <w:rFonts w:ascii="Times New Roman" w:hAnsi="Times New Roman" w:cs="Times New Roman"/>
          <w:b/>
          <w:sz w:val="28"/>
          <w:szCs w:val="28"/>
          <w:shd w:val="clear" w:color="auto" w:fill="FFFFFF"/>
          <w:lang w:val="uk-UA"/>
        </w:rPr>
      </w:pPr>
    </w:p>
    <w:p w14:paraId="29F1187A" w14:textId="2144C302" w:rsidR="00F16C90" w:rsidRDefault="00F16C90" w:rsidP="00DD43B0">
      <w:pPr>
        <w:spacing w:after="0" w:line="360" w:lineRule="auto"/>
        <w:jc w:val="center"/>
        <w:rPr>
          <w:rFonts w:ascii="Times New Roman" w:hAnsi="Times New Roman" w:cs="Times New Roman"/>
          <w:b/>
          <w:sz w:val="28"/>
          <w:szCs w:val="28"/>
          <w:shd w:val="clear" w:color="auto" w:fill="FFFFFF"/>
          <w:lang w:val="uk-UA"/>
        </w:rPr>
      </w:pPr>
    </w:p>
    <w:p w14:paraId="65F9F087" w14:textId="408D4BDA" w:rsidR="00F16C90" w:rsidRDefault="00F16C90" w:rsidP="00DD43B0">
      <w:pPr>
        <w:spacing w:after="0" w:line="360" w:lineRule="auto"/>
        <w:jc w:val="center"/>
        <w:rPr>
          <w:rFonts w:ascii="Times New Roman" w:hAnsi="Times New Roman" w:cs="Times New Roman"/>
          <w:b/>
          <w:sz w:val="28"/>
          <w:szCs w:val="28"/>
          <w:shd w:val="clear" w:color="auto" w:fill="FFFFFF"/>
          <w:lang w:val="uk-UA"/>
        </w:rPr>
      </w:pPr>
    </w:p>
    <w:p w14:paraId="07A3B7C0" w14:textId="2ECCF427" w:rsidR="00F16C90" w:rsidRDefault="00F16C90" w:rsidP="00DD43B0">
      <w:pPr>
        <w:spacing w:after="0" w:line="360" w:lineRule="auto"/>
        <w:jc w:val="center"/>
        <w:rPr>
          <w:rFonts w:ascii="Times New Roman" w:hAnsi="Times New Roman" w:cs="Times New Roman"/>
          <w:b/>
          <w:sz w:val="28"/>
          <w:szCs w:val="28"/>
          <w:shd w:val="clear" w:color="auto" w:fill="FFFFFF"/>
          <w:lang w:val="uk-UA"/>
        </w:rPr>
      </w:pPr>
    </w:p>
    <w:p w14:paraId="07BF46E0" w14:textId="500EB686" w:rsidR="00F16C90" w:rsidRDefault="00F16C90" w:rsidP="00DD43B0">
      <w:pPr>
        <w:spacing w:after="0" w:line="360" w:lineRule="auto"/>
        <w:jc w:val="center"/>
        <w:rPr>
          <w:rFonts w:ascii="Times New Roman" w:hAnsi="Times New Roman" w:cs="Times New Roman"/>
          <w:b/>
          <w:sz w:val="28"/>
          <w:szCs w:val="28"/>
          <w:shd w:val="clear" w:color="auto" w:fill="FFFFFF"/>
          <w:lang w:val="uk-UA"/>
        </w:rPr>
      </w:pPr>
    </w:p>
    <w:p w14:paraId="5F7D0087" w14:textId="598A30AE" w:rsidR="00F16C90" w:rsidRDefault="00F16C90" w:rsidP="00DD43B0">
      <w:pPr>
        <w:spacing w:after="0" w:line="360" w:lineRule="auto"/>
        <w:jc w:val="center"/>
        <w:rPr>
          <w:rFonts w:ascii="Times New Roman" w:hAnsi="Times New Roman" w:cs="Times New Roman"/>
          <w:b/>
          <w:sz w:val="28"/>
          <w:szCs w:val="28"/>
          <w:shd w:val="clear" w:color="auto" w:fill="FFFFFF"/>
          <w:lang w:val="uk-UA"/>
        </w:rPr>
      </w:pPr>
    </w:p>
    <w:p w14:paraId="257A63CC" w14:textId="635341C1" w:rsidR="00F16C90" w:rsidRDefault="00F16C90" w:rsidP="00DD43B0">
      <w:pPr>
        <w:spacing w:after="0" w:line="360" w:lineRule="auto"/>
        <w:jc w:val="center"/>
        <w:rPr>
          <w:rFonts w:ascii="Times New Roman" w:hAnsi="Times New Roman" w:cs="Times New Roman"/>
          <w:b/>
          <w:sz w:val="28"/>
          <w:szCs w:val="28"/>
          <w:shd w:val="clear" w:color="auto" w:fill="FFFFFF"/>
          <w:lang w:val="uk-UA"/>
        </w:rPr>
      </w:pPr>
    </w:p>
    <w:p w14:paraId="0C0E6F3E" w14:textId="20CE671B" w:rsidR="00F16C90" w:rsidRDefault="00F16C90" w:rsidP="00DD43B0">
      <w:pPr>
        <w:spacing w:after="0" w:line="360" w:lineRule="auto"/>
        <w:jc w:val="center"/>
        <w:rPr>
          <w:rFonts w:ascii="Times New Roman" w:hAnsi="Times New Roman" w:cs="Times New Roman"/>
          <w:b/>
          <w:sz w:val="28"/>
          <w:szCs w:val="28"/>
          <w:shd w:val="clear" w:color="auto" w:fill="FFFFFF"/>
          <w:lang w:val="uk-UA"/>
        </w:rPr>
      </w:pPr>
    </w:p>
    <w:p w14:paraId="29563886" w14:textId="6BC32B9E" w:rsidR="00F16C90" w:rsidRDefault="00F16C90" w:rsidP="00DD43B0">
      <w:pPr>
        <w:spacing w:after="0" w:line="360" w:lineRule="auto"/>
        <w:jc w:val="center"/>
        <w:rPr>
          <w:rFonts w:ascii="Times New Roman" w:hAnsi="Times New Roman" w:cs="Times New Roman"/>
          <w:b/>
          <w:sz w:val="28"/>
          <w:szCs w:val="28"/>
          <w:shd w:val="clear" w:color="auto" w:fill="FFFFFF"/>
          <w:lang w:val="uk-UA"/>
        </w:rPr>
      </w:pPr>
    </w:p>
    <w:p w14:paraId="396D3C6B" w14:textId="2EB39DA1" w:rsidR="00F16C90" w:rsidRDefault="00F16C90" w:rsidP="00DD43B0">
      <w:pPr>
        <w:spacing w:after="0" w:line="360" w:lineRule="auto"/>
        <w:jc w:val="center"/>
        <w:rPr>
          <w:rFonts w:ascii="Times New Roman" w:hAnsi="Times New Roman" w:cs="Times New Roman"/>
          <w:b/>
          <w:sz w:val="28"/>
          <w:szCs w:val="28"/>
          <w:shd w:val="clear" w:color="auto" w:fill="FFFFFF"/>
          <w:lang w:val="uk-UA"/>
        </w:rPr>
      </w:pPr>
    </w:p>
    <w:p w14:paraId="3BB2EB47" w14:textId="59F8C8B3" w:rsidR="00F16C90" w:rsidRDefault="00F16C90" w:rsidP="00DD43B0">
      <w:pPr>
        <w:spacing w:after="0" w:line="360" w:lineRule="auto"/>
        <w:jc w:val="center"/>
        <w:rPr>
          <w:rFonts w:ascii="Times New Roman" w:hAnsi="Times New Roman" w:cs="Times New Roman"/>
          <w:b/>
          <w:sz w:val="28"/>
          <w:szCs w:val="28"/>
          <w:shd w:val="clear" w:color="auto" w:fill="FFFFFF"/>
          <w:lang w:val="uk-UA"/>
        </w:rPr>
      </w:pPr>
    </w:p>
    <w:p w14:paraId="383866ED" w14:textId="66D15B27" w:rsidR="00F16C90" w:rsidRDefault="00F16C90" w:rsidP="00DD43B0">
      <w:pPr>
        <w:spacing w:after="0" w:line="360" w:lineRule="auto"/>
        <w:jc w:val="center"/>
        <w:rPr>
          <w:rFonts w:ascii="Times New Roman" w:hAnsi="Times New Roman" w:cs="Times New Roman"/>
          <w:b/>
          <w:sz w:val="28"/>
          <w:szCs w:val="28"/>
          <w:shd w:val="clear" w:color="auto" w:fill="FFFFFF"/>
          <w:lang w:val="uk-UA"/>
        </w:rPr>
      </w:pPr>
    </w:p>
    <w:p w14:paraId="08A2C4D5" w14:textId="6765D4CD" w:rsidR="00F16C90" w:rsidRDefault="00F16C90" w:rsidP="00DD43B0">
      <w:pPr>
        <w:spacing w:after="0" w:line="360" w:lineRule="auto"/>
        <w:jc w:val="center"/>
        <w:rPr>
          <w:rFonts w:ascii="Times New Roman" w:hAnsi="Times New Roman" w:cs="Times New Roman"/>
          <w:b/>
          <w:sz w:val="28"/>
          <w:szCs w:val="28"/>
          <w:shd w:val="clear" w:color="auto" w:fill="FFFFFF"/>
          <w:lang w:val="uk-UA"/>
        </w:rPr>
      </w:pPr>
    </w:p>
    <w:p w14:paraId="48A1A9DE" w14:textId="7CFE8AFA" w:rsidR="00F16C90" w:rsidRDefault="00F16C90" w:rsidP="00DD43B0">
      <w:pPr>
        <w:spacing w:after="0" w:line="360" w:lineRule="auto"/>
        <w:jc w:val="center"/>
        <w:rPr>
          <w:rFonts w:ascii="Times New Roman" w:hAnsi="Times New Roman" w:cs="Times New Roman"/>
          <w:b/>
          <w:sz w:val="28"/>
          <w:szCs w:val="28"/>
          <w:shd w:val="clear" w:color="auto" w:fill="FFFFFF"/>
          <w:lang w:val="uk-UA"/>
        </w:rPr>
      </w:pPr>
    </w:p>
    <w:p w14:paraId="4C269726" w14:textId="7F81703B" w:rsidR="00F16C90" w:rsidRDefault="00F16C90" w:rsidP="00DD43B0">
      <w:pPr>
        <w:spacing w:after="0" w:line="360" w:lineRule="auto"/>
        <w:jc w:val="center"/>
        <w:rPr>
          <w:rFonts w:ascii="Times New Roman" w:hAnsi="Times New Roman" w:cs="Times New Roman"/>
          <w:b/>
          <w:sz w:val="28"/>
          <w:szCs w:val="28"/>
          <w:shd w:val="clear" w:color="auto" w:fill="FFFFFF"/>
          <w:lang w:val="uk-UA"/>
        </w:rPr>
      </w:pPr>
    </w:p>
    <w:p w14:paraId="23BB8910" w14:textId="77777777" w:rsidR="00F16C90" w:rsidRDefault="00F16C90" w:rsidP="00DD43B0">
      <w:pPr>
        <w:spacing w:after="0" w:line="360" w:lineRule="auto"/>
        <w:jc w:val="center"/>
        <w:rPr>
          <w:rFonts w:ascii="Times New Roman" w:hAnsi="Times New Roman" w:cs="Times New Roman"/>
          <w:b/>
          <w:sz w:val="28"/>
          <w:szCs w:val="28"/>
          <w:shd w:val="clear" w:color="auto" w:fill="FFFFFF"/>
          <w:lang w:val="uk-UA"/>
        </w:rPr>
      </w:pPr>
    </w:p>
    <w:p w14:paraId="1B3A5921" w14:textId="6C85E794" w:rsidR="008909C0" w:rsidRDefault="008909C0" w:rsidP="00DD43B0">
      <w:pPr>
        <w:spacing w:after="0" w:line="360" w:lineRule="auto"/>
        <w:rPr>
          <w:rFonts w:ascii="Times New Roman" w:hAnsi="Times New Roman" w:cs="Times New Roman"/>
          <w:b/>
          <w:sz w:val="28"/>
          <w:szCs w:val="28"/>
          <w:shd w:val="clear" w:color="auto" w:fill="FFFFFF"/>
          <w:lang w:val="uk-UA"/>
        </w:rPr>
      </w:pPr>
    </w:p>
    <w:p w14:paraId="6811FE84" w14:textId="155E0192" w:rsidR="00F16C90" w:rsidRDefault="00F16C90" w:rsidP="00DD43B0">
      <w:pPr>
        <w:spacing w:after="0" w:line="360" w:lineRule="auto"/>
        <w:rPr>
          <w:rFonts w:ascii="Times New Roman" w:hAnsi="Times New Roman" w:cs="Times New Roman"/>
          <w:b/>
          <w:sz w:val="28"/>
          <w:szCs w:val="28"/>
          <w:shd w:val="clear" w:color="auto" w:fill="FFFFFF"/>
          <w:lang w:val="uk-UA"/>
        </w:rPr>
      </w:pPr>
    </w:p>
    <w:p w14:paraId="526EFBEE" w14:textId="06C3B4A7" w:rsidR="00F16C90" w:rsidRDefault="00F16C90" w:rsidP="00DD43B0">
      <w:pPr>
        <w:spacing w:after="0" w:line="360" w:lineRule="auto"/>
        <w:rPr>
          <w:rFonts w:ascii="Times New Roman" w:hAnsi="Times New Roman" w:cs="Times New Roman"/>
          <w:b/>
          <w:sz w:val="28"/>
          <w:szCs w:val="28"/>
          <w:shd w:val="clear" w:color="auto" w:fill="FFFFFF"/>
          <w:lang w:val="uk-UA"/>
        </w:rPr>
      </w:pPr>
    </w:p>
    <w:p w14:paraId="1CF62052" w14:textId="29429F5D" w:rsidR="00F16C90" w:rsidRDefault="00F16C90" w:rsidP="00DD43B0">
      <w:pPr>
        <w:spacing w:after="0" w:line="360" w:lineRule="auto"/>
        <w:rPr>
          <w:rFonts w:ascii="Times New Roman" w:hAnsi="Times New Roman" w:cs="Times New Roman"/>
          <w:b/>
          <w:sz w:val="28"/>
          <w:szCs w:val="28"/>
          <w:shd w:val="clear" w:color="auto" w:fill="FFFFFF"/>
          <w:lang w:val="uk-UA"/>
        </w:rPr>
      </w:pPr>
    </w:p>
    <w:p w14:paraId="2879FD63" w14:textId="10DE0474" w:rsidR="000944D0" w:rsidRDefault="000944D0" w:rsidP="00DD43B0">
      <w:pPr>
        <w:spacing w:after="0" w:line="360" w:lineRule="auto"/>
        <w:rPr>
          <w:rFonts w:ascii="Times New Roman" w:hAnsi="Times New Roman" w:cs="Times New Roman"/>
          <w:b/>
          <w:sz w:val="28"/>
          <w:szCs w:val="28"/>
          <w:shd w:val="clear" w:color="auto" w:fill="FFFFFF"/>
          <w:lang w:val="uk-UA"/>
        </w:rPr>
      </w:pPr>
    </w:p>
    <w:p w14:paraId="305D9B3A" w14:textId="77777777" w:rsidR="00B64717" w:rsidRPr="00DD43B0" w:rsidRDefault="00B64717" w:rsidP="00DD43B0">
      <w:pPr>
        <w:spacing w:after="0" w:line="360" w:lineRule="auto"/>
        <w:rPr>
          <w:rFonts w:ascii="Times New Roman" w:hAnsi="Times New Roman" w:cs="Times New Roman"/>
          <w:sz w:val="28"/>
          <w:szCs w:val="28"/>
          <w:lang w:val="uk-UA"/>
        </w:rPr>
      </w:pPr>
    </w:p>
    <w:p w14:paraId="6AFA93DB" w14:textId="317E09E4" w:rsidR="008909C0" w:rsidRDefault="008909C0" w:rsidP="00F16C90">
      <w:pPr>
        <w:spacing w:after="0" w:line="240" w:lineRule="auto"/>
        <w:jc w:val="center"/>
        <w:rPr>
          <w:rFonts w:ascii="Times New Roman" w:hAnsi="Times New Roman" w:cs="Times New Roman"/>
          <w:b/>
          <w:sz w:val="28"/>
          <w:szCs w:val="28"/>
          <w:shd w:val="clear" w:color="auto" w:fill="FFFFFF"/>
          <w:lang w:val="uk-UA"/>
        </w:rPr>
      </w:pPr>
      <w:r w:rsidRPr="00DD43B0">
        <w:rPr>
          <w:rFonts w:ascii="Times New Roman" w:hAnsi="Times New Roman" w:cs="Times New Roman"/>
          <w:b/>
          <w:sz w:val="28"/>
          <w:szCs w:val="28"/>
          <w:shd w:val="clear" w:color="auto" w:fill="FFFFFF"/>
          <w:lang w:val="uk-UA"/>
        </w:rPr>
        <w:lastRenderedPageBreak/>
        <w:t>Вступ.</w:t>
      </w:r>
    </w:p>
    <w:p w14:paraId="4B4E435F" w14:textId="77777777" w:rsidR="004B07A2" w:rsidRPr="00DD43B0" w:rsidRDefault="004B07A2" w:rsidP="00F16C90">
      <w:pPr>
        <w:spacing w:after="0" w:line="240" w:lineRule="auto"/>
        <w:jc w:val="center"/>
        <w:rPr>
          <w:rFonts w:ascii="Times New Roman" w:hAnsi="Times New Roman" w:cs="Times New Roman"/>
          <w:b/>
          <w:sz w:val="28"/>
          <w:szCs w:val="28"/>
          <w:shd w:val="clear" w:color="auto" w:fill="FFFFFF"/>
          <w:lang w:val="uk-UA"/>
        </w:rPr>
      </w:pPr>
    </w:p>
    <w:p w14:paraId="2A07310C" w14:textId="77777777" w:rsidR="000944D0" w:rsidRPr="00DD43B0" w:rsidRDefault="00377176" w:rsidP="00F16C90">
      <w:pPr>
        <w:pStyle w:val="a3"/>
        <w:spacing w:after="0" w:line="240" w:lineRule="auto"/>
        <w:ind w:left="0"/>
        <w:jc w:val="right"/>
        <w:rPr>
          <w:rStyle w:val="a4"/>
          <w:rFonts w:ascii="Times New Roman" w:hAnsi="Times New Roman" w:cs="Times New Roman"/>
          <w:sz w:val="28"/>
          <w:szCs w:val="28"/>
          <w:bdr w:val="none" w:sz="0" w:space="0" w:color="auto" w:frame="1"/>
          <w:lang w:val="uk-UA"/>
        </w:rPr>
      </w:pPr>
      <w:r w:rsidRPr="00DD43B0">
        <w:rPr>
          <w:rFonts w:ascii="Times New Roman" w:hAnsi="Times New Roman" w:cs="Times New Roman"/>
          <w:sz w:val="28"/>
          <w:szCs w:val="28"/>
          <w:lang w:val="uk-UA"/>
        </w:rPr>
        <w:t>«</w:t>
      </w:r>
      <w:r w:rsidRPr="00DD43B0">
        <w:rPr>
          <w:rStyle w:val="a4"/>
          <w:rFonts w:ascii="Times New Roman" w:hAnsi="Times New Roman" w:cs="Times New Roman"/>
          <w:sz w:val="28"/>
          <w:szCs w:val="28"/>
          <w:bdr w:val="none" w:sz="0" w:space="0" w:color="auto" w:frame="1"/>
          <w:lang w:val="uk-UA"/>
        </w:rPr>
        <w:t xml:space="preserve">Подібно до того, як буває хвороба тіла, буває </w:t>
      </w:r>
    </w:p>
    <w:p w14:paraId="70F14FD4" w14:textId="77777777" w:rsidR="00377176" w:rsidRPr="00DD43B0" w:rsidRDefault="00377176" w:rsidP="00F16C90">
      <w:pPr>
        <w:pStyle w:val="a3"/>
        <w:spacing w:after="0" w:line="240" w:lineRule="auto"/>
        <w:ind w:left="0"/>
        <w:jc w:val="right"/>
        <w:rPr>
          <w:rStyle w:val="a5"/>
          <w:rFonts w:ascii="Times New Roman" w:hAnsi="Times New Roman" w:cs="Times New Roman"/>
          <w:b w:val="0"/>
          <w:bCs w:val="0"/>
          <w:i/>
          <w:iCs/>
          <w:sz w:val="28"/>
          <w:szCs w:val="28"/>
          <w:bdr w:val="none" w:sz="0" w:space="0" w:color="auto" w:frame="1"/>
          <w:lang w:val="uk-UA"/>
        </w:rPr>
      </w:pPr>
      <w:r w:rsidRPr="00DD43B0">
        <w:rPr>
          <w:rStyle w:val="a4"/>
          <w:rFonts w:ascii="Times New Roman" w:hAnsi="Times New Roman" w:cs="Times New Roman"/>
          <w:sz w:val="28"/>
          <w:szCs w:val="28"/>
          <w:bdr w:val="none" w:sz="0" w:space="0" w:color="auto" w:frame="1"/>
          <w:lang w:val="uk-UA"/>
        </w:rPr>
        <w:t xml:space="preserve">також хвороба способу життя». </w:t>
      </w:r>
      <w:r w:rsidRPr="00DD43B0">
        <w:rPr>
          <w:rStyle w:val="a5"/>
          <w:rFonts w:ascii="Times New Roman" w:hAnsi="Times New Roman" w:cs="Times New Roman"/>
          <w:b w:val="0"/>
          <w:sz w:val="28"/>
          <w:szCs w:val="28"/>
          <w:bdr w:val="none" w:sz="0" w:space="0" w:color="auto" w:frame="1"/>
          <w:lang w:val="uk-UA"/>
        </w:rPr>
        <w:t>(Демокріт)</w:t>
      </w:r>
      <w:r w:rsidRPr="00DD43B0">
        <w:rPr>
          <w:rStyle w:val="a5"/>
          <w:rFonts w:ascii="Times New Roman" w:hAnsi="Times New Roman" w:cs="Times New Roman"/>
          <w:sz w:val="28"/>
          <w:szCs w:val="28"/>
          <w:bdr w:val="none" w:sz="0" w:space="0" w:color="auto" w:frame="1"/>
          <w:lang w:val="uk-UA"/>
        </w:rPr>
        <w:t> </w:t>
      </w:r>
    </w:p>
    <w:p w14:paraId="74907A3D" w14:textId="77777777" w:rsidR="000944D0" w:rsidRPr="00DD43B0" w:rsidRDefault="000944D0" w:rsidP="00F16C90">
      <w:pPr>
        <w:pStyle w:val="a3"/>
        <w:spacing w:after="0" w:line="240" w:lineRule="auto"/>
        <w:ind w:left="0"/>
        <w:jc w:val="right"/>
        <w:rPr>
          <w:rStyle w:val="a5"/>
          <w:rFonts w:ascii="Times New Roman" w:hAnsi="Times New Roman" w:cs="Times New Roman"/>
          <w:sz w:val="28"/>
          <w:szCs w:val="28"/>
          <w:bdr w:val="none" w:sz="0" w:space="0" w:color="auto" w:frame="1"/>
          <w:lang w:val="uk-UA"/>
        </w:rPr>
      </w:pPr>
    </w:p>
    <w:p w14:paraId="65AE6AAC" w14:textId="77777777" w:rsidR="007B32B9" w:rsidRPr="00DD43B0" w:rsidRDefault="007B32B9" w:rsidP="00F16C90">
      <w:pPr>
        <w:pStyle w:val="a3"/>
        <w:spacing w:after="0" w:line="240" w:lineRule="auto"/>
        <w:ind w:left="0" w:firstLine="567"/>
        <w:jc w:val="both"/>
        <w:rPr>
          <w:rStyle w:val="a5"/>
          <w:rFonts w:ascii="Times New Roman" w:hAnsi="Times New Roman" w:cs="Times New Roman"/>
          <w:b w:val="0"/>
          <w:sz w:val="28"/>
          <w:szCs w:val="28"/>
          <w:bdr w:val="none" w:sz="0" w:space="0" w:color="auto" w:frame="1"/>
          <w:lang w:val="uk-UA"/>
        </w:rPr>
      </w:pPr>
      <w:r w:rsidRPr="00DD43B0">
        <w:rPr>
          <w:rStyle w:val="a5"/>
          <w:rFonts w:ascii="Times New Roman" w:hAnsi="Times New Roman" w:cs="Times New Roman"/>
          <w:b w:val="0"/>
          <w:sz w:val="28"/>
          <w:szCs w:val="28"/>
          <w:bdr w:val="none" w:sz="0" w:space="0" w:color="auto" w:frame="1"/>
          <w:lang w:val="uk-UA"/>
        </w:rPr>
        <w:t xml:space="preserve">Кожна людина хоча б раз у своєму житті чула термін «здоровий спосіб життя». </w:t>
      </w:r>
      <w:r w:rsidR="00F5245E">
        <w:rPr>
          <w:rStyle w:val="a5"/>
          <w:rFonts w:ascii="Times New Roman" w:hAnsi="Times New Roman" w:cs="Times New Roman"/>
          <w:b w:val="0"/>
          <w:sz w:val="28"/>
          <w:szCs w:val="28"/>
          <w:bdr w:val="none" w:sz="0" w:space="0" w:color="auto" w:frame="1"/>
          <w:lang w:val="uk-UA"/>
        </w:rPr>
        <w:t xml:space="preserve"> </w:t>
      </w:r>
      <w:r w:rsidRPr="00DD43B0">
        <w:rPr>
          <w:rStyle w:val="a5"/>
          <w:rFonts w:ascii="Times New Roman" w:hAnsi="Times New Roman" w:cs="Times New Roman"/>
          <w:b w:val="0"/>
          <w:sz w:val="28"/>
          <w:szCs w:val="28"/>
          <w:bdr w:val="none" w:sz="0" w:space="0" w:color="auto" w:frame="1"/>
          <w:lang w:val="uk-UA"/>
        </w:rPr>
        <w:t>Що це таке, як жити за цим принципом та яка у цьому користь? На ці питання ми дізнаємось відповідь згодом.</w:t>
      </w:r>
    </w:p>
    <w:p w14:paraId="6F3F33B4" w14:textId="77777777" w:rsidR="00377176" w:rsidRPr="00DD43B0" w:rsidRDefault="00193B71" w:rsidP="00F16C90">
      <w:pPr>
        <w:pStyle w:val="a3"/>
        <w:spacing w:after="0" w:line="240" w:lineRule="auto"/>
        <w:ind w:left="0" w:firstLine="567"/>
        <w:jc w:val="both"/>
        <w:rPr>
          <w:rStyle w:val="a5"/>
          <w:rFonts w:ascii="Times New Roman" w:hAnsi="Times New Roman" w:cs="Times New Roman"/>
          <w:b w:val="0"/>
          <w:sz w:val="28"/>
          <w:szCs w:val="28"/>
          <w:bdr w:val="none" w:sz="0" w:space="0" w:color="auto" w:frame="1"/>
          <w:lang w:val="uk-UA"/>
        </w:rPr>
      </w:pPr>
      <w:r w:rsidRPr="00DD43B0">
        <w:rPr>
          <w:rStyle w:val="a5"/>
          <w:rFonts w:ascii="Times New Roman" w:hAnsi="Times New Roman" w:cs="Times New Roman"/>
          <w:b w:val="0"/>
          <w:sz w:val="28"/>
          <w:szCs w:val="28"/>
          <w:bdr w:val="none" w:sz="0" w:space="0" w:color="auto" w:frame="1"/>
          <w:lang w:val="uk-UA"/>
        </w:rPr>
        <w:t>Термін здоровий спосіб життя це певний спосіб життя, який містить у собі набір певних дій спрямованих на збереження здоров’я, покращення самопочуття людини та інш. Усе це досягається шляхом контролю над власною поведінкою, харчуванням та звичками.</w:t>
      </w:r>
      <w:r w:rsidR="00951D8A" w:rsidRPr="00DD43B0">
        <w:rPr>
          <w:rStyle w:val="a5"/>
          <w:rFonts w:ascii="Times New Roman" w:hAnsi="Times New Roman" w:cs="Times New Roman"/>
          <w:b w:val="0"/>
          <w:sz w:val="28"/>
          <w:szCs w:val="28"/>
          <w:bdr w:val="none" w:sz="0" w:space="0" w:color="auto" w:frame="1"/>
          <w:lang w:val="uk-UA"/>
        </w:rPr>
        <w:t xml:space="preserve"> </w:t>
      </w:r>
      <w:r w:rsidR="00377176" w:rsidRPr="00DD43B0">
        <w:rPr>
          <w:rStyle w:val="a5"/>
          <w:rFonts w:ascii="Times New Roman" w:hAnsi="Times New Roman" w:cs="Times New Roman"/>
          <w:b w:val="0"/>
          <w:sz w:val="28"/>
          <w:szCs w:val="28"/>
          <w:bdr w:val="none" w:sz="0" w:space="0" w:color="auto" w:frame="1"/>
          <w:lang w:val="uk-UA"/>
        </w:rPr>
        <w:t>До цього належить не лише вибір не курити та не вживати алкоголь. Окрім цього, здоровий спосіб життя включає у себе поважне ставлення до себе, свого тіла та розвитку</w:t>
      </w:r>
      <w:r w:rsidRPr="00DD43B0">
        <w:rPr>
          <w:rStyle w:val="a5"/>
          <w:rFonts w:ascii="Times New Roman" w:hAnsi="Times New Roman" w:cs="Times New Roman"/>
          <w:b w:val="0"/>
          <w:sz w:val="28"/>
          <w:szCs w:val="28"/>
          <w:bdr w:val="none" w:sz="0" w:space="0" w:color="auto" w:frame="1"/>
          <w:lang w:val="uk-UA"/>
        </w:rPr>
        <w:t xml:space="preserve"> та дії, спрямовані на турботу та розвиток цих складових</w:t>
      </w:r>
      <w:r w:rsidR="00377176" w:rsidRPr="00DD43B0">
        <w:rPr>
          <w:rStyle w:val="a5"/>
          <w:rFonts w:ascii="Times New Roman" w:hAnsi="Times New Roman" w:cs="Times New Roman"/>
          <w:b w:val="0"/>
          <w:sz w:val="28"/>
          <w:szCs w:val="28"/>
          <w:bdr w:val="none" w:sz="0" w:space="0" w:color="auto" w:frame="1"/>
          <w:lang w:val="uk-UA"/>
        </w:rPr>
        <w:t>.</w:t>
      </w:r>
      <w:r w:rsidRPr="00DD43B0">
        <w:rPr>
          <w:rStyle w:val="a5"/>
          <w:rFonts w:ascii="Times New Roman" w:hAnsi="Times New Roman" w:cs="Times New Roman"/>
          <w:b w:val="0"/>
          <w:sz w:val="28"/>
          <w:szCs w:val="28"/>
          <w:bdr w:val="none" w:sz="0" w:space="0" w:color="auto" w:frame="1"/>
          <w:lang w:val="uk-UA"/>
        </w:rPr>
        <w:t xml:space="preserve"> </w:t>
      </w:r>
    </w:p>
    <w:p w14:paraId="66AF7DD2" w14:textId="77777777" w:rsidR="007B32B9" w:rsidRPr="00DD43B0" w:rsidRDefault="00193B71" w:rsidP="00F16C90">
      <w:pPr>
        <w:pStyle w:val="a3"/>
        <w:spacing w:after="0" w:line="240" w:lineRule="auto"/>
        <w:ind w:left="0" w:firstLine="567"/>
        <w:jc w:val="both"/>
        <w:rPr>
          <w:rFonts w:ascii="Times New Roman" w:hAnsi="Times New Roman" w:cs="Times New Roman"/>
          <w:sz w:val="28"/>
          <w:szCs w:val="28"/>
          <w:shd w:val="clear" w:color="auto" w:fill="FFFFFF"/>
          <w:lang w:val="uk-UA"/>
        </w:rPr>
      </w:pPr>
      <w:r w:rsidRPr="00DD43B0">
        <w:rPr>
          <w:rStyle w:val="a5"/>
          <w:rFonts w:ascii="Times New Roman" w:hAnsi="Times New Roman" w:cs="Times New Roman"/>
          <w:b w:val="0"/>
          <w:sz w:val="28"/>
          <w:szCs w:val="28"/>
          <w:bdr w:val="none" w:sz="0" w:space="0" w:color="auto" w:frame="1"/>
          <w:lang w:val="uk-UA"/>
        </w:rPr>
        <w:t xml:space="preserve">Як ще можна описати </w:t>
      </w:r>
      <w:r w:rsidR="00377176" w:rsidRPr="00DD43B0">
        <w:rPr>
          <w:rStyle w:val="a5"/>
          <w:rFonts w:ascii="Times New Roman" w:hAnsi="Times New Roman" w:cs="Times New Roman"/>
          <w:b w:val="0"/>
          <w:sz w:val="28"/>
          <w:szCs w:val="28"/>
          <w:bdr w:val="none" w:sz="0" w:space="0" w:color="auto" w:frame="1"/>
          <w:lang w:val="uk-UA"/>
        </w:rPr>
        <w:t xml:space="preserve">здоровий спосіб життя? </w:t>
      </w:r>
      <w:r w:rsidR="00377176" w:rsidRPr="00DD43B0">
        <w:rPr>
          <w:rFonts w:ascii="Times New Roman" w:hAnsi="Times New Roman" w:cs="Times New Roman"/>
          <w:sz w:val="28"/>
          <w:szCs w:val="28"/>
          <w:shd w:val="clear" w:color="auto" w:fill="FFFFFF"/>
          <w:lang w:val="uk-UA"/>
        </w:rPr>
        <w:t> Це розумне використання</w:t>
      </w:r>
      <w:r w:rsidR="007B6C8C" w:rsidRPr="00DD43B0">
        <w:rPr>
          <w:rFonts w:ascii="Times New Roman" w:hAnsi="Times New Roman" w:cs="Times New Roman"/>
          <w:sz w:val="28"/>
          <w:szCs w:val="28"/>
          <w:shd w:val="clear" w:color="auto" w:fill="FFFFFF"/>
          <w:lang w:val="uk-UA"/>
        </w:rPr>
        <w:t xml:space="preserve"> влас</w:t>
      </w:r>
      <w:r w:rsidR="00377176" w:rsidRPr="00DD43B0">
        <w:rPr>
          <w:rFonts w:ascii="Times New Roman" w:hAnsi="Times New Roman" w:cs="Times New Roman"/>
          <w:sz w:val="28"/>
          <w:szCs w:val="28"/>
          <w:shd w:val="clear" w:color="auto" w:fill="FFFFFF"/>
          <w:lang w:val="uk-UA"/>
        </w:rPr>
        <w:t>ного життєвого потенціалу</w:t>
      </w:r>
      <w:r w:rsidR="00377176" w:rsidRPr="00932A18">
        <w:rPr>
          <w:rFonts w:ascii="Times New Roman" w:hAnsi="Times New Roman" w:cs="Times New Roman"/>
          <w:sz w:val="28"/>
          <w:szCs w:val="28"/>
          <w:shd w:val="clear" w:color="auto" w:fill="FFFFFF"/>
          <w:lang w:val="uk-UA"/>
        </w:rPr>
        <w:t>, до</w:t>
      </w:r>
      <w:r w:rsidR="004369C1" w:rsidRPr="00932A18">
        <w:rPr>
          <w:rFonts w:ascii="Times New Roman" w:hAnsi="Times New Roman" w:cs="Times New Roman"/>
          <w:sz w:val="28"/>
          <w:szCs w:val="28"/>
          <w:shd w:val="clear" w:color="auto" w:fill="FFFFFF"/>
          <w:lang w:val="uk-UA"/>
        </w:rPr>
        <w:t xml:space="preserve">тримання </w:t>
      </w:r>
      <w:r w:rsidR="00377176" w:rsidRPr="00932A18">
        <w:rPr>
          <w:rFonts w:ascii="Times New Roman" w:hAnsi="Times New Roman" w:cs="Times New Roman"/>
          <w:sz w:val="28"/>
          <w:szCs w:val="28"/>
          <w:shd w:val="clear" w:color="auto" w:fill="FFFFFF"/>
          <w:lang w:val="uk-UA"/>
        </w:rPr>
        <w:t xml:space="preserve">обґрунтованих </w:t>
      </w:r>
      <w:r w:rsidR="004369C1" w:rsidRPr="00932A18">
        <w:rPr>
          <w:rFonts w:ascii="Times New Roman" w:hAnsi="Times New Roman" w:cs="Times New Roman"/>
          <w:sz w:val="28"/>
          <w:szCs w:val="28"/>
          <w:shd w:val="clear" w:color="auto" w:fill="FFFFFF"/>
          <w:lang w:val="uk-UA"/>
        </w:rPr>
        <w:t>та науково підтверджених рекомендацій. Необхідно слідкувати порад</w:t>
      </w:r>
      <w:r w:rsidR="00F5245E">
        <w:rPr>
          <w:rFonts w:ascii="Times New Roman" w:hAnsi="Times New Roman" w:cs="Times New Roman"/>
          <w:sz w:val="28"/>
          <w:szCs w:val="28"/>
          <w:shd w:val="clear" w:color="auto" w:fill="FFFFFF"/>
          <w:lang w:val="uk-UA"/>
        </w:rPr>
        <w:t xml:space="preserve"> що до повноцінного </w:t>
      </w:r>
      <w:r w:rsidR="00377176" w:rsidRPr="00932A18">
        <w:rPr>
          <w:rFonts w:ascii="Times New Roman" w:hAnsi="Times New Roman" w:cs="Times New Roman"/>
          <w:sz w:val="28"/>
          <w:szCs w:val="28"/>
          <w:shd w:val="clear" w:color="auto" w:fill="FFFFFF"/>
          <w:lang w:val="uk-UA"/>
        </w:rPr>
        <w:t xml:space="preserve">харчування, гігієни, </w:t>
      </w:r>
      <w:r w:rsidR="00F5245E">
        <w:rPr>
          <w:rFonts w:ascii="Times New Roman" w:hAnsi="Times New Roman" w:cs="Times New Roman"/>
          <w:sz w:val="28"/>
          <w:szCs w:val="28"/>
          <w:shd w:val="clear" w:color="auto" w:fill="FFFFFF"/>
          <w:lang w:val="uk-UA"/>
        </w:rPr>
        <w:t>фізичних навантажень, загартування</w:t>
      </w:r>
      <w:r w:rsidR="00377176" w:rsidRPr="00932A18">
        <w:rPr>
          <w:rFonts w:ascii="Times New Roman" w:hAnsi="Times New Roman" w:cs="Times New Roman"/>
          <w:sz w:val="28"/>
          <w:szCs w:val="28"/>
          <w:shd w:val="clear" w:color="auto" w:fill="FFFFFF"/>
          <w:lang w:val="uk-UA"/>
        </w:rPr>
        <w:t>, позб</w:t>
      </w:r>
      <w:r w:rsidR="0075093D">
        <w:rPr>
          <w:rFonts w:ascii="Times New Roman" w:hAnsi="Times New Roman" w:cs="Times New Roman"/>
          <w:sz w:val="28"/>
          <w:szCs w:val="28"/>
          <w:shd w:val="clear" w:color="auto" w:fill="FFFFFF"/>
          <w:lang w:val="uk-UA"/>
        </w:rPr>
        <w:t>авлення шкідливих звичок та</w:t>
      </w:r>
      <w:r w:rsidR="004369C1" w:rsidRPr="00932A18">
        <w:rPr>
          <w:rFonts w:ascii="Times New Roman" w:hAnsi="Times New Roman" w:cs="Times New Roman"/>
          <w:sz w:val="28"/>
          <w:szCs w:val="28"/>
          <w:shd w:val="clear" w:color="auto" w:fill="FFFFFF"/>
          <w:lang w:val="uk-UA"/>
        </w:rPr>
        <w:t xml:space="preserve"> </w:t>
      </w:r>
      <w:r w:rsidR="00377176" w:rsidRPr="00932A18">
        <w:rPr>
          <w:rFonts w:ascii="Times New Roman" w:hAnsi="Times New Roman" w:cs="Times New Roman"/>
          <w:sz w:val="28"/>
          <w:szCs w:val="28"/>
          <w:shd w:val="clear" w:color="auto" w:fill="FFFFFF"/>
          <w:lang w:val="uk-UA"/>
        </w:rPr>
        <w:t>залежностей</w:t>
      </w:r>
      <w:r w:rsidR="004369C1" w:rsidRPr="00932A18">
        <w:rPr>
          <w:rFonts w:ascii="Times New Roman" w:hAnsi="Times New Roman" w:cs="Times New Roman"/>
          <w:sz w:val="28"/>
          <w:szCs w:val="28"/>
          <w:shd w:val="clear" w:color="auto" w:fill="FFFFFF"/>
          <w:lang w:val="uk-UA"/>
        </w:rPr>
        <w:t>, запобігання захворюванням</w:t>
      </w:r>
      <w:r w:rsidR="002424DA">
        <w:rPr>
          <w:rFonts w:ascii="Times New Roman" w:hAnsi="Times New Roman" w:cs="Times New Roman"/>
          <w:sz w:val="28"/>
          <w:szCs w:val="28"/>
          <w:shd w:val="clear" w:color="auto" w:fill="FFFFFF"/>
          <w:lang w:val="uk-UA"/>
        </w:rPr>
        <w:t xml:space="preserve">. </w:t>
      </w:r>
      <w:r w:rsidR="007B6C8C" w:rsidRPr="00DD43B0">
        <w:rPr>
          <w:rFonts w:ascii="Times New Roman" w:hAnsi="Times New Roman" w:cs="Times New Roman"/>
          <w:sz w:val="28"/>
          <w:szCs w:val="28"/>
          <w:shd w:val="clear" w:color="auto" w:fill="FFFFFF"/>
          <w:lang w:val="uk-UA"/>
        </w:rPr>
        <w:t>Якщо спробувати об’єднати</w:t>
      </w:r>
      <w:r w:rsidR="00377176" w:rsidRPr="00DD43B0">
        <w:rPr>
          <w:rFonts w:ascii="Times New Roman" w:hAnsi="Times New Roman" w:cs="Times New Roman"/>
          <w:sz w:val="28"/>
          <w:szCs w:val="28"/>
          <w:shd w:val="clear" w:color="auto" w:fill="FFFFFF"/>
          <w:lang w:val="uk-UA"/>
        </w:rPr>
        <w:t xml:space="preserve"> ці пункти</w:t>
      </w:r>
      <w:r w:rsidR="004369C1" w:rsidRPr="00DD43B0">
        <w:rPr>
          <w:rFonts w:ascii="Times New Roman" w:hAnsi="Times New Roman" w:cs="Times New Roman"/>
          <w:sz w:val="28"/>
          <w:szCs w:val="28"/>
          <w:shd w:val="clear" w:color="auto" w:fill="FFFFFF"/>
          <w:lang w:val="uk-UA"/>
        </w:rPr>
        <w:t>,</w:t>
      </w:r>
      <w:r w:rsidR="00377176" w:rsidRPr="00DD43B0">
        <w:rPr>
          <w:rFonts w:ascii="Times New Roman" w:hAnsi="Times New Roman" w:cs="Times New Roman"/>
          <w:sz w:val="28"/>
          <w:szCs w:val="28"/>
          <w:shd w:val="clear" w:color="auto" w:fill="FFFFFF"/>
          <w:lang w:val="uk-UA"/>
        </w:rPr>
        <w:t xml:space="preserve"> це можна назвати поважним ставленням до себе. </w:t>
      </w:r>
      <w:r w:rsidR="007B32B9" w:rsidRPr="00DD43B0">
        <w:rPr>
          <w:rFonts w:ascii="Times New Roman" w:hAnsi="Times New Roman" w:cs="Times New Roman"/>
          <w:sz w:val="28"/>
          <w:szCs w:val="28"/>
          <w:shd w:val="clear" w:color="auto" w:fill="FFFFFF"/>
          <w:lang w:val="uk-UA"/>
        </w:rPr>
        <w:t>Бо людина, яка себе поважає та цінує не буде шкодити собі та вкорочувати собі вік шкідливими звичками</w:t>
      </w:r>
      <w:r w:rsidR="004369C1" w:rsidRPr="00DD43B0">
        <w:rPr>
          <w:rFonts w:ascii="Times New Roman" w:hAnsi="Times New Roman" w:cs="Times New Roman"/>
          <w:sz w:val="28"/>
          <w:szCs w:val="28"/>
          <w:shd w:val="clear" w:color="auto" w:fill="FFFFFF"/>
          <w:lang w:val="uk-UA"/>
        </w:rPr>
        <w:t xml:space="preserve"> та руйнівним способом життя</w:t>
      </w:r>
      <w:r w:rsidR="007B32B9" w:rsidRPr="00DD43B0">
        <w:rPr>
          <w:rFonts w:ascii="Times New Roman" w:hAnsi="Times New Roman" w:cs="Times New Roman"/>
          <w:sz w:val="28"/>
          <w:szCs w:val="28"/>
          <w:shd w:val="clear" w:color="auto" w:fill="FFFFFF"/>
          <w:lang w:val="uk-UA"/>
        </w:rPr>
        <w:t>.</w:t>
      </w:r>
    </w:p>
    <w:p w14:paraId="757ABDD3" w14:textId="77777777" w:rsidR="00377176" w:rsidRPr="00DD43B0" w:rsidRDefault="00377176" w:rsidP="00F16C90">
      <w:pPr>
        <w:pStyle w:val="a3"/>
        <w:spacing w:after="0" w:line="240" w:lineRule="auto"/>
        <w:ind w:left="0" w:firstLine="567"/>
        <w:jc w:val="both"/>
        <w:rPr>
          <w:rFonts w:ascii="Times New Roman" w:hAnsi="Times New Roman" w:cs="Times New Roman"/>
          <w:sz w:val="28"/>
          <w:szCs w:val="28"/>
          <w:shd w:val="clear" w:color="auto" w:fill="FFFFFF"/>
          <w:lang w:val="uk-UA"/>
        </w:rPr>
      </w:pPr>
      <w:r w:rsidRPr="00DD43B0">
        <w:rPr>
          <w:rFonts w:ascii="Times New Roman" w:hAnsi="Times New Roman" w:cs="Times New Roman"/>
          <w:sz w:val="28"/>
          <w:szCs w:val="28"/>
          <w:shd w:val="clear" w:color="auto" w:fill="FFFFFF"/>
          <w:lang w:val="uk-UA"/>
        </w:rPr>
        <w:t>Уявімо, що в нас є дуже хороша машина</w:t>
      </w:r>
      <w:r w:rsidR="007B6C8C" w:rsidRPr="00DD43B0">
        <w:rPr>
          <w:rFonts w:ascii="Times New Roman" w:hAnsi="Times New Roman" w:cs="Times New Roman"/>
          <w:sz w:val="28"/>
          <w:szCs w:val="28"/>
          <w:shd w:val="clear" w:color="auto" w:fill="FFFFFF"/>
          <w:lang w:val="uk-UA"/>
        </w:rPr>
        <w:t>,</w:t>
      </w:r>
      <w:r w:rsidRPr="00DD43B0">
        <w:rPr>
          <w:rFonts w:ascii="Times New Roman" w:hAnsi="Times New Roman" w:cs="Times New Roman"/>
          <w:sz w:val="28"/>
          <w:szCs w:val="28"/>
          <w:shd w:val="clear" w:color="auto" w:fill="FFFFFF"/>
          <w:lang w:val="uk-UA"/>
        </w:rPr>
        <w:t xml:space="preserve"> яка може довго нам служити та не ламатись якщо за нею добре слідкувати та використовувати </w:t>
      </w:r>
      <w:r w:rsidR="007B6C8C" w:rsidRPr="00DD43B0">
        <w:rPr>
          <w:rFonts w:ascii="Times New Roman" w:hAnsi="Times New Roman" w:cs="Times New Roman"/>
          <w:sz w:val="28"/>
          <w:szCs w:val="28"/>
          <w:shd w:val="clear" w:color="auto" w:fill="FFFFFF"/>
          <w:lang w:val="uk-UA"/>
        </w:rPr>
        <w:t>лише те пальне, яке їй підходить</w:t>
      </w:r>
      <w:r w:rsidRPr="00DD43B0">
        <w:rPr>
          <w:rFonts w:ascii="Times New Roman" w:hAnsi="Times New Roman" w:cs="Times New Roman"/>
          <w:sz w:val="28"/>
          <w:szCs w:val="28"/>
          <w:shd w:val="clear" w:color="auto" w:fill="FFFFFF"/>
          <w:lang w:val="uk-UA"/>
        </w:rPr>
        <w:t>.</w:t>
      </w:r>
      <w:r w:rsidR="007B6C8C" w:rsidRPr="00DD43B0">
        <w:rPr>
          <w:rFonts w:ascii="Times New Roman" w:hAnsi="Times New Roman" w:cs="Times New Roman"/>
          <w:sz w:val="28"/>
          <w:szCs w:val="28"/>
          <w:shd w:val="clear" w:color="auto" w:fill="FFFFFF"/>
          <w:lang w:val="uk-UA"/>
        </w:rPr>
        <w:t xml:space="preserve"> Якщо замість цього ми будемо вливати у неї щось незрозуміле або проводити експерименти «а може на чомусь іншому вона буде їздити краще?» ми лише зламаємо її та вона зовсім не зможе їхати. Таким чином ми лише будемо створювати проблеми які треба буде негайно вирішувати та які можна було б з легкістю уникнути. </w:t>
      </w:r>
    </w:p>
    <w:p w14:paraId="00D12E02" w14:textId="77777777" w:rsidR="007B32B9" w:rsidRPr="00DD43B0" w:rsidRDefault="00D522CD" w:rsidP="00F16C90">
      <w:pPr>
        <w:spacing w:after="0" w:line="240" w:lineRule="auto"/>
        <w:ind w:firstLine="567"/>
        <w:jc w:val="both"/>
        <w:rPr>
          <w:rFonts w:ascii="Times New Roman" w:hAnsi="Times New Roman" w:cs="Times New Roman"/>
          <w:color w:val="000000"/>
          <w:sz w:val="28"/>
          <w:szCs w:val="28"/>
          <w:lang w:val="uk-UA"/>
        </w:rPr>
      </w:pPr>
      <w:r w:rsidRPr="00DD43B0">
        <w:rPr>
          <w:rFonts w:ascii="Times New Roman" w:hAnsi="Times New Roman" w:cs="Times New Roman"/>
          <w:sz w:val="28"/>
          <w:szCs w:val="28"/>
          <w:shd w:val="clear" w:color="auto" w:fill="FFFFFF"/>
          <w:lang w:val="uk-UA"/>
        </w:rPr>
        <w:t xml:space="preserve">Людина, яка поважає себе та своє тіло не буде запихати у нього усякий бруд який буде лише шкодити їй. </w:t>
      </w:r>
      <w:r w:rsidR="00EB442D" w:rsidRPr="00DD43B0">
        <w:rPr>
          <w:rFonts w:ascii="Times New Roman" w:hAnsi="Times New Roman" w:cs="Times New Roman"/>
          <w:color w:val="000000"/>
          <w:sz w:val="28"/>
          <w:szCs w:val="28"/>
          <w:lang w:val="uk-UA"/>
        </w:rPr>
        <w:t>З</w:t>
      </w:r>
      <w:r w:rsidR="002424DA">
        <w:rPr>
          <w:rFonts w:ascii="Times New Roman" w:hAnsi="Times New Roman" w:cs="Times New Roman"/>
          <w:color w:val="000000"/>
          <w:sz w:val="28"/>
          <w:szCs w:val="28"/>
          <w:lang w:val="uk-UA"/>
        </w:rPr>
        <w:t>агалом з</w:t>
      </w:r>
      <w:r w:rsidR="00EB442D" w:rsidRPr="00DD43B0">
        <w:rPr>
          <w:rFonts w:ascii="Times New Roman" w:hAnsi="Times New Roman" w:cs="Times New Roman"/>
          <w:color w:val="000000"/>
          <w:sz w:val="28"/>
          <w:szCs w:val="28"/>
          <w:lang w:val="uk-UA"/>
        </w:rPr>
        <w:t>доровий спосіб життя полягає у діях, спрямов</w:t>
      </w:r>
      <w:r w:rsidR="002424DA">
        <w:rPr>
          <w:rFonts w:ascii="Times New Roman" w:hAnsi="Times New Roman" w:cs="Times New Roman"/>
          <w:color w:val="000000"/>
          <w:sz w:val="28"/>
          <w:szCs w:val="28"/>
          <w:lang w:val="uk-UA"/>
        </w:rPr>
        <w:t>аних на запобігання захворювань,</w:t>
      </w:r>
      <w:r w:rsidR="002424DA" w:rsidRPr="002424DA">
        <w:rPr>
          <w:rFonts w:ascii="Times New Roman" w:hAnsi="Times New Roman" w:cs="Times New Roman"/>
          <w:color w:val="000000"/>
          <w:sz w:val="28"/>
          <w:szCs w:val="28"/>
          <w:lang w:val="uk-UA"/>
        </w:rPr>
        <w:t xml:space="preserve"> </w:t>
      </w:r>
      <w:r w:rsidR="002424DA" w:rsidRPr="00DD43B0">
        <w:rPr>
          <w:rFonts w:ascii="Times New Roman" w:hAnsi="Times New Roman" w:cs="Times New Roman"/>
          <w:color w:val="000000"/>
          <w:sz w:val="28"/>
          <w:szCs w:val="28"/>
          <w:lang w:val="uk-UA"/>
        </w:rPr>
        <w:t>поліпшенн</w:t>
      </w:r>
      <w:r w:rsidR="002424DA">
        <w:rPr>
          <w:rFonts w:ascii="Times New Roman" w:hAnsi="Times New Roman" w:cs="Times New Roman"/>
          <w:color w:val="000000"/>
          <w:sz w:val="28"/>
          <w:szCs w:val="28"/>
          <w:lang w:val="uk-UA"/>
        </w:rPr>
        <w:t>я загального самопочуття людини та</w:t>
      </w:r>
      <w:r w:rsidR="00EB442D" w:rsidRPr="00DD43B0">
        <w:rPr>
          <w:rFonts w:ascii="Times New Roman" w:hAnsi="Times New Roman" w:cs="Times New Roman"/>
          <w:color w:val="000000"/>
          <w:sz w:val="28"/>
          <w:szCs w:val="28"/>
          <w:lang w:val="uk-UA"/>
        </w:rPr>
        <w:t xml:space="preserve"> зміцнення всіх систем організму </w:t>
      </w:r>
      <w:r w:rsidR="002424DA">
        <w:rPr>
          <w:rFonts w:ascii="Times New Roman" w:hAnsi="Times New Roman" w:cs="Times New Roman"/>
          <w:color w:val="000000"/>
          <w:sz w:val="28"/>
          <w:szCs w:val="28"/>
          <w:lang w:val="uk-UA"/>
        </w:rPr>
        <w:t xml:space="preserve">загалом. </w:t>
      </w:r>
      <w:r w:rsidR="007B32B9" w:rsidRPr="00DD43B0">
        <w:rPr>
          <w:rFonts w:ascii="Times New Roman" w:hAnsi="Times New Roman" w:cs="Times New Roman"/>
          <w:color w:val="000000"/>
          <w:sz w:val="28"/>
          <w:szCs w:val="28"/>
          <w:lang w:val="uk-UA"/>
        </w:rPr>
        <w:t xml:space="preserve">Усі складові </w:t>
      </w:r>
      <w:r w:rsidR="004369C1" w:rsidRPr="00DD43B0">
        <w:rPr>
          <w:rFonts w:ascii="Times New Roman" w:hAnsi="Times New Roman" w:cs="Times New Roman"/>
          <w:color w:val="000000"/>
          <w:sz w:val="28"/>
          <w:szCs w:val="28"/>
          <w:lang w:val="uk-UA"/>
        </w:rPr>
        <w:t xml:space="preserve">нашого </w:t>
      </w:r>
      <w:r w:rsidR="007B32B9" w:rsidRPr="00DD43B0">
        <w:rPr>
          <w:rFonts w:ascii="Times New Roman" w:hAnsi="Times New Roman" w:cs="Times New Roman"/>
          <w:color w:val="000000"/>
          <w:sz w:val="28"/>
          <w:szCs w:val="28"/>
          <w:lang w:val="uk-UA"/>
        </w:rPr>
        <w:t>організму мають своє значення та повинні функціонувати без проблем</w:t>
      </w:r>
      <w:r w:rsidR="004369C1" w:rsidRPr="00DD43B0">
        <w:rPr>
          <w:rFonts w:ascii="Times New Roman" w:hAnsi="Times New Roman" w:cs="Times New Roman"/>
          <w:color w:val="000000"/>
          <w:sz w:val="28"/>
          <w:szCs w:val="28"/>
          <w:lang w:val="uk-UA"/>
        </w:rPr>
        <w:t xml:space="preserve"> та збоїв</w:t>
      </w:r>
      <w:r w:rsidR="007B32B9" w:rsidRPr="00DD43B0">
        <w:rPr>
          <w:rFonts w:ascii="Times New Roman" w:hAnsi="Times New Roman" w:cs="Times New Roman"/>
          <w:color w:val="000000"/>
          <w:sz w:val="28"/>
          <w:szCs w:val="28"/>
          <w:lang w:val="uk-UA"/>
        </w:rPr>
        <w:t>. Тому що проблеми у якомусь одному секторі, наприклад у фізичному або емоційному створюють дисбаланс та заважають повноцінному функціонуванню людини.</w:t>
      </w:r>
    </w:p>
    <w:p w14:paraId="73DEBAFF" w14:textId="77777777" w:rsidR="007D5AE3" w:rsidRPr="00DD43B0" w:rsidRDefault="007B32B9" w:rsidP="00F16C90">
      <w:pPr>
        <w:spacing w:after="0" w:line="240" w:lineRule="auto"/>
        <w:ind w:firstLine="567"/>
        <w:jc w:val="both"/>
        <w:rPr>
          <w:rFonts w:ascii="Times New Roman" w:hAnsi="Times New Roman" w:cs="Times New Roman"/>
          <w:color w:val="000000"/>
          <w:sz w:val="28"/>
          <w:szCs w:val="28"/>
          <w:lang w:val="uk-UA"/>
        </w:rPr>
      </w:pPr>
      <w:r w:rsidRPr="00DD43B0">
        <w:rPr>
          <w:rFonts w:ascii="Times New Roman" w:hAnsi="Times New Roman" w:cs="Times New Roman"/>
          <w:color w:val="000000"/>
          <w:sz w:val="28"/>
          <w:szCs w:val="28"/>
          <w:lang w:val="uk-UA"/>
        </w:rPr>
        <w:t xml:space="preserve"> </w:t>
      </w:r>
      <w:r w:rsidR="00EB442D" w:rsidRPr="00DD43B0">
        <w:rPr>
          <w:rFonts w:ascii="Times New Roman" w:hAnsi="Times New Roman" w:cs="Times New Roman"/>
          <w:color w:val="000000"/>
          <w:sz w:val="28"/>
          <w:szCs w:val="28"/>
          <w:lang w:val="uk-UA"/>
        </w:rPr>
        <w:t xml:space="preserve">Фізичне здоров’я </w:t>
      </w:r>
      <w:r w:rsidR="004369C1" w:rsidRPr="00DD43B0">
        <w:rPr>
          <w:rFonts w:ascii="Times New Roman" w:hAnsi="Times New Roman" w:cs="Times New Roman"/>
          <w:color w:val="000000"/>
          <w:sz w:val="28"/>
          <w:szCs w:val="28"/>
          <w:lang w:val="uk-UA"/>
        </w:rPr>
        <w:t xml:space="preserve">досить сильно </w:t>
      </w:r>
      <w:r w:rsidR="00EB442D" w:rsidRPr="00DD43B0">
        <w:rPr>
          <w:rFonts w:ascii="Times New Roman" w:hAnsi="Times New Roman" w:cs="Times New Roman"/>
          <w:color w:val="000000"/>
          <w:sz w:val="28"/>
          <w:szCs w:val="28"/>
          <w:lang w:val="uk-UA"/>
        </w:rPr>
        <w:t xml:space="preserve">впливає на самопочуття, рівень сил та увагу. Психічне здоров’я дарує </w:t>
      </w:r>
      <w:r w:rsidR="004369C1" w:rsidRPr="00DD43B0">
        <w:rPr>
          <w:rFonts w:ascii="Times New Roman" w:hAnsi="Times New Roman" w:cs="Times New Roman"/>
          <w:color w:val="000000"/>
          <w:sz w:val="28"/>
          <w:szCs w:val="28"/>
          <w:lang w:val="uk-UA"/>
        </w:rPr>
        <w:t xml:space="preserve">нам почуття </w:t>
      </w:r>
      <w:r w:rsidR="00EB442D" w:rsidRPr="00DD43B0">
        <w:rPr>
          <w:rFonts w:ascii="Times New Roman" w:hAnsi="Times New Roman" w:cs="Times New Roman"/>
          <w:color w:val="000000"/>
          <w:sz w:val="28"/>
          <w:szCs w:val="28"/>
          <w:lang w:val="uk-UA"/>
        </w:rPr>
        <w:t>комфорт</w:t>
      </w:r>
      <w:r w:rsidR="004369C1" w:rsidRPr="00DD43B0">
        <w:rPr>
          <w:rFonts w:ascii="Times New Roman" w:hAnsi="Times New Roman" w:cs="Times New Roman"/>
          <w:color w:val="000000"/>
          <w:sz w:val="28"/>
          <w:szCs w:val="28"/>
          <w:lang w:val="uk-UA"/>
        </w:rPr>
        <w:t>у</w:t>
      </w:r>
      <w:r w:rsidR="00EB442D" w:rsidRPr="00DD43B0">
        <w:rPr>
          <w:rFonts w:ascii="Times New Roman" w:hAnsi="Times New Roman" w:cs="Times New Roman"/>
          <w:color w:val="000000"/>
          <w:sz w:val="28"/>
          <w:szCs w:val="28"/>
          <w:lang w:val="uk-UA"/>
        </w:rPr>
        <w:t>, відчуття безпеки, чудовий настій, спокій, відчуття себ</w:t>
      </w:r>
      <w:r w:rsidR="004369C1" w:rsidRPr="00DD43B0">
        <w:rPr>
          <w:rFonts w:ascii="Times New Roman" w:hAnsi="Times New Roman" w:cs="Times New Roman"/>
          <w:color w:val="000000"/>
          <w:sz w:val="28"/>
          <w:szCs w:val="28"/>
          <w:lang w:val="uk-UA"/>
        </w:rPr>
        <w:t>е повноцінним та значущим. Усе ц</w:t>
      </w:r>
      <w:r w:rsidR="00EB442D" w:rsidRPr="00DD43B0">
        <w:rPr>
          <w:rFonts w:ascii="Times New Roman" w:hAnsi="Times New Roman" w:cs="Times New Roman"/>
          <w:color w:val="000000"/>
          <w:sz w:val="28"/>
          <w:szCs w:val="28"/>
          <w:lang w:val="uk-UA"/>
        </w:rPr>
        <w:t xml:space="preserve">е можна забезпечити лише шляхом постійного розвитку, отриманням та опрацюванням нових знань та </w:t>
      </w:r>
      <w:r w:rsidR="004369C1" w:rsidRPr="00DD43B0">
        <w:rPr>
          <w:rFonts w:ascii="Times New Roman" w:hAnsi="Times New Roman" w:cs="Times New Roman"/>
          <w:color w:val="000000"/>
          <w:sz w:val="28"/>
          <w:szCs w:val="28"/>
          <w:lang w:val="uk-UA"/>
        </w:rPr>
        <w:t xml:space="preserve">звичайно – </w:t>
      </w:r>
      <w:r w:rsidR="00EB442D" w:rsidRPr="00DD43B0">
        <w:rPr>
          <w:rFonts w:ascii="Times New Roman" w:hAnsi="Times New Roman" w:cs="Times New Roman"/>
          <w:color w:val="000000"/>
          <w:sz w:val="28"/>
          <w:szCs w:val="28"/>
          <w:lang w:val="uk-UA"/>
        </w:rPr>
        <w:t xml:space="preserve">роботою над собою. </w:t>
      </w:r>
    </w:p>
    <w:p w14:paraId="42B8B249" w14:textId="77777777" w:rsidR="00EB442D" w:rsidRPr="00DD43B0" w:rsidRDefault="00A5522F" w:rsidP="00F16C90">
      <w:pPr>
        <w:pStyle w:val="a7"/>
        <w:spacing w:before="240" w:after="0" w:afterAutospacing="0"/>
        <w:ind w:firstLine="567"/>
        <w:jc w:val="both"/>
        <w:rPr>
          <w:color w:val="000000"/>
          <w:sz w:val="28"/>
          <w:szCs w:val="28"/>
          <w:lang w:val="uk-UA"/>
        </w:rPr>
      </w:pPr>
      <w:r w:rsidRPr="00DD43B0">
        <w:rPr>
          <w:color w:val="000000"/>
          <w:sz w:val="28"/>
          <w:szCs w:val="28"/>
          <w:lang w:val="uk-UA"/>
        </w:rPr>
        <w:lastRenderedPageBreak/>
        <w:t>Важ</w:t>
      </w:r>
      <w:r w:rsidR="002424DA">
        <w:rPr>
          <w:color w:val="000000"/>
          <w:sz w:val="28"/>
          <w:szCs w:val="28"/>
          <w:lang w:val="uk-UA"/>
        </w:rPr>
        <w:t>ливо пам’ятати, що здоров'я –</w:t>
      </w:r>
      <w:r w:rsidRPr="00DD43B0">
        <w:rPr>
          <w:color w:val="000000"/>
          <w:sz w:val="28"/>
          <w:szCs w:val="28"/>
          <w:lang w:val="uk-UA"/>
        </w:rPr>
        <w:t xml:space="preserve"> стан повного </w:t>
      </w:r>
      <w:r w:rsidR="002424DA">
        <w:rPr>
          <w:color w:val="000000"/>
          <w:sz w:val="28"/>
          <w:szCs w:val="28"/>
          <w:lang w:val="uk-UA"/>
        </w:rPr>
        <w:t>благополуччя (</w:t>
      </w:r>
      <w:r w:rsidRPr="00DD43B0">
        <w:rPr>
          <w:color w:val="000000"/>
          <w:sz w:val="28"/>
          <w:szCs w:val="28"/>
          <w:lang w:val="uk-UA"/>
        </w:rPr>
        <w:t>фізичного,</w:t>
      </w:r>
      <w:r w:rsidRPr="00DD43B0">
        <w:rPr>
          <w:color w:val="000000"/>
          <w:sz w:val="28"/>
          <w:szCs w:val="28"/>
        </w:rPr>
        <w:t xml:space="preserve"> </w:t>
      </w:r>
      <w:r w:rsidRPr="00DD43B0">
        <w:rPr>
          <w:color w:val="000000"/>
          <w:sz w:val="28"/>
          <w:szCs w:val="28"/>
          <w:lang w:val="uk-UA"/>
        </w:rPr>
        <w:t>психічного та соціального</w:t>
      </w:r>
      <w:r w:rsidR="002424DA">
        <w:rPr>
          <w:color w:val="000000"/>
          <w:sz w:val="28"/>
          <w:szCs w:val="28"/>
          <w:lang w:val="uk-UA"/>
        </w:rPr>
        <w:t>)</w:t>
      </w:r>
      <w:r w:rsidRPr="00DD43B0">
        <w:rPr>
          <w:color w:val="000000"/>
          <w:sz w:val="28"/>
          <w:szCs w:val="28"/>
          <w:lang w:val="uk-UA"/>
        </w:rPr>
        <w:t>,</w:t>
      </w:r>
      <w:r w:rsidRPr="00DD43B0">
        <w:rPr>
          <w:color w:val="000000"/>
          <w:sz w:val="28"/>
          <w:szCs w:val="28"/>
        </w:rPr>
        <w:t xml:space="preserve"> </w:t>
      </w:r>
      <w:r w:rsidRPr="00DD43B0">
        <w:rPr>
          <w:color w:val="000000"/>
          <w:sz w:val="28"/>
          <w:szCs w:val="28"/>
          <w:lang w:val="uk-UA"/>
        </w:rPr>
        <w:t xml:space="preserve">а не просто відсутність хвороб. </w:t>
      </w:r>
      <w:r w:rsidR="00EB442D" w:rsidRPr="00DD43B0">
        <w:rPr>
          <w:color w:val="000000"/>
          <w:sz w:val="28"/>
          <w:szCs w:val="28"/>
          <w:lang w:val="uk-UA"/>
        </w:rPr>
        <w:t>Одна з</w:t>
      </w:r>
      <w:r w:rsidR="002424DA">
        <w:rPr>
          <w:color w:val="000000"/>
          <w:sz w:val="28"/>
          <w:szCs w:val="28"/>
          <w:lang w:val="uk-UA"/>
        </w:rPr>
        <w:t>і</w:t>
      </w:r>
      <w:r w:rsidR="00EB442D" w:rsidRPr="00DD43B0">
        <w:rPr>
          <w:color w:val="000000"/>
          <w:sz w:val="28"/>
          <w:szCs w:val="28"/>
          <w:lang w:val="uk-UA"/>
        </w:rPr>
        <w:t xml:space="preserve"> складових впливаючих на стан здоров’я – спадкові</w:t>
      </w:r>
      <w:r w:rsidR="004369C1" w:rsidRPr="00DD43B0">
        <w:rPr>
          <w:color w:val="000000"/>
          <w:sz w:val="28"/>
          <w:szCs w:val="28"/>
          <w:lang w:val="uk-UA"/>
        </w:rPr>
        <w:t xml:space="preserve">сть, вона становить близько 20%, </w:t>
      </w:r>
      <w:r w:rsidR="00EB442D" w:rsidRPr="00DD43B0">
        <w:rPr>
          <w:color w:val="000000"/>
          <w:sz w:val="28"/>
          <w:szCs w:val="28"/>
          <w:lang w:val="uk-UA"/>
        </w:rPr>
        <w:t xml:space="preserve">та на жаль ми не можемо це змінити або </w:t>
      </w:r>
      <w:r w:rsidR="004369C1" w:rsidRPr="00DD43B0">
        <w:rPr>
          <w:color w:val="000000"/>
          <w:sz w:val="28"/>
          <w:szCs w:val="28"/>
          <w:lang w:val="uk-UA"/>
        </w:rPr>
        <w:t>вплинути на свої особливості обумовлені спадковістю</w:t>
      </w:r>
      <w:r w:rsidR="00EB442D" w:rsidRPr="00DD43B0">
        <w:rPr>
          <w:color w:val="000000"/>
          <w:sz w:val="28"/>
          <w:szCs w:val="28"/>
          <w:lang w:val="uk-UA"/>
        </w:rPr>
        <w:t>. Багато людей вважають, що навіть якщо є проблеми зі здоров’ям або людина веде руйнівний спосіб життя</w:t>
      </w:r>
      <w:r w:rsidR="00DC5788" w:rsidRPr="00DD43B0">
        <w:rPr>
          <w:color w:val="000000"/>
          <w:sz w:val="28"/>
          <w:szCs w:val="28"/>
          <w:lang w:val="uk-UA"/>
        </w:rPr>
        <w:t>,</w:t>
      </w:r>
      <w:r w:rsidR="00EB442D" w:rsidRPr="00DD43B0">
        <w:rPr>
          <w:color w:val="000000"/>
          <w:sz w:val="28"/>
          <w:szCs w:val="28"/>
          <w:lang w:val="uk-UA"/>
        </w:rPr>
        <w:t xml:space="preserve"> то це можна випра</w:t>
      </w:r>
      <w:r w:rsidR="00DC5788" w:rsidRPr="00DD43B0">
        <w:rPr>
          <w:color w:val="000000"/>
          <w:sz w:val="28"/>
          <w:szCs w:val="28"/>
          <w:lang w:val="uk-UA"/>
        </w:rPr>
        <w:t>вити медициною, ліками та іншим. А</w:t>
      </w:r>
      <w:r w:rsidR="00EB442D" w:rsidRPr="00DD43B0">
        <w:rPr>
          <w:color w:val="000000"/>
          <w:sz w:val="28"/>
          <w:szCs w:val="28"/>
          <w:lang w:val="uk-UA"/>
        </w:rPr>
        <w:t xml:space="preserve">ле </w:t>
      </w:r>
      <w:r w:rsidR="00DC5788" w:rsidRPr="00DD43B0">
        <w:rPr>
          <w:color w:val="000000"/>
          <w:sz w:val="28"/>
          <w:szCs w:val="28"/>
          <w:lang w:val="uk-UA"/>
        </w:rPr>
        <w:t>м</w:t>
      </w:r>
      <w:r w:rsidR="00EB442D" w:rsidRPr="00DD43B0">
        <w:rPr>
          <w:color w:val="000000"/>
          <w:sz w:val="28"/>
          <w:szCs w:val="28"/>
          <w:lang w:val="uk-UA"/>
        </w:rPr>
        <w:t>едицина</w:t>
      </w:r>
      <w:r w:rsidR="00DC5788" w:rsidRPr="00DD43B0">
        <w:rPr>
          <w:color w:val="000000"/>
          <w:sz w:val="28"/>
          <w:szCs w:val="28"/>
          <w:lang w:val="uk-UA"/>
        </w:rPr>
        <w:t xml:space="preserve"> та довкілля впливає на життя та стан людини лише на 10-20%. Найбільший відсоток (50-60%) це саме спосіб життя самої людини. </w:t>
      </w:r>
    </w:p>
    <w:p w14:paraId="429C843E" w14:textId="77777777" w:rsidR="00DC5788" w:rsidRPr="00DD43B0" w:rsidRDefault="00DC5788" w:rsidP="00F16C90">
      <w:pPr>
        <w:spacing w:after="0" w:line="240" w:lineRule="auto"/>
        <w:ind w:firstLine="567"/>
        <w:jc w:val="both"/>
        <w:rPr>
          <w:rFonts w:ascii="Times New Roman" w:hAnsi="Times New Roman" w:cs="Times New Roman"/>
          <w:color w:val="000000"/>
          <w:sz w:val="28"/>
          <w:szCs w:val="28"/>
          <w:lang w:val="uk-UA"/>
        </w:rPr>
      </w:pPr>
      <w:r w:rsidRPr="00DD43B0">
        <w:rPr>
          <w:rFonts w:ascii="Times New Roman" w:hAnsi="Times New Roman" w:cs="Times New Roman"/>
          <w:color w:val="000000"/>
          <w:sz w:val="28"/>
          <w:szCs w:val="28"/>
          <w:lang w:val="uk-UA"/>
        </w:rPr>
        <w:t xml:space="preserve">Говорячи про здоровий спосіб життя </w:t>
      </w:r>
      <w:r w:rsidR="004369C1" w:rsidRPr="00DD43B0">
        <w:rPr>
          <w:rFonts w:ascii="Times New Roman" w:hAnsi="Times New Roman" w:cs="Times New Roman"/>
          <w:color w:val="000000"/>
          <w:sz w:val="28"/>
          <w:szCs w:val="28"/>
          <w:lang w:val="uk-UA"/>
        </w:rPr>
        <w:t xml:space="preserve">можна виділяти безліч складових </w:t>
      </w:r>
      <w:r w:rsidRPr="00DD43B0">
        <w:rPr>
          <w:rFonts w:ascii="Times New Roman" w:hAnsi="Times New Roman" w:cs="Times New Roman"/>
          <w:color w:val="000000"/>
          <w:sz w:val="28"/>
          <w:szCs w:val="28"/>
          <w:lang w:val="uk-UA"/>
        </w:rPr>
        <w:t>які треба враховувати та якими треба займатися. Але найбільш значним</w:t>
      </w:r>
      <w:r w:rsidR="007B32B9" w:rsidRPr="00DD43B0">
        <w:rPr>
          <w:rFonts w:ascii="Times New Roman" w:hAnsi="Times New Roman" w:cs="Times New Roman"/>
          <w:color w:val="000000"/>
          <w:sz w:val="28"/>
          <w:szCs w:val="28"/>
          <w:lang w:val="uk-UA"/>
        </w:rPr>
        <w:t xml:space="preserve"> для нас</w:t>
      </w:r>
      <w:r w:rsidRPr="00DD43B0">
        <w:rPr>
          <w:rFonts w:ascii="Times New Roman" w:hAnsi="Times New Roman" w:cs="Times New Roman"/>
          <w:color w:val="000000"/>
          <w:sz w:val="28"/>
          <w:szCs w:val="28"/>
          <w:lang w:val="uk-UA"/>
        </w:rPr>
        <w:t xml:space="preserve"> буде виділити складові, на які людина може вплинути, щоб дотримуватися того самого «здорового способу життя». </w:t>
      </w:r>
      <w:r w:rsidR="007B32B9" w:rsidRPr="00DD43B0">
        <w:rPr>
          <w:rFonts w:ascii="Times New Roman" w:hAnsi="Times New Roman" w:cs="Times New Roman"/>
          <w:color w:val="000000"/>
          <w:sz w:val="28"/>
          <w:szCs w:val="28"/>
          <w:lang w:val="uk-UA"/>
        </w:rPr>
        <w:t>Тож що саме містить у собі здоровий спосіб життя та який він?</w:t>
      </w:r>
    </w:p>
    <w:p w14:paraId="098A23AE" w14:textId="77777777" w:rsidR="00DC5788" w:rsidRPr="00DD43B0" w:rsidRDefault="00DC5788" w:rsidP="00F16C90">
      <w:pPr>
        <w:spacing w:after="0" w:line="240" w:lineRule="auto"/>
        <w:ind w:firstLine="567"/>
        <w:jc w:val="both"/>
        <w:rPr>
          <w:rFonts w:ascii="Times New Roman" w:eastAsia="Times New Roman" w:hAnsi="Times New Roman" w:cs="Times New Roman"/>
          <w:color w:val="000000"/>
          <w:sz w:val="28"/>
          <w:szCs w:val="28"/>
          <w:lang w:val="uk-UA" w:eastAsia="ru-RU"/>
        </w:rPr>
      </w:pPr>
      <w:r w:rsidRPr="00DD43B0">
        <w:rPr>
          <w:rFonts w:ascii="Times New Roman" w:eastAsia="Times New Roman" w:hAnsi="Times New Roman" w:cs="Times New Roman"/>
          <w:b/>
          <w:bCs/>
          <w:color w:val="000000"/>
          <w:sz w:val="28"/>
          <w:szCs w:val="28"/>
          <w:lang w:eastAsia="ru-RU"/>
        </w:rPr>
        <w:t> </w:t>
      </w:r>
      <w:r w:rsidRPr="00DD43B0">
        <w:rPr>
          <w:rFonts w:ascii="Times New Roman" w:eastAsia="Times New Roman" w:hAnsi="Times New Roman" w:cs="Times New Roman"/>
          <w:b/>
          <w:bCs/>
          <w:color w:val="000000"/>
          <w:sz w:val="28"/>
          <w:szCs w:val="28"/>
          <w:lang w:val="uk-UA" w:eastAsia="ru-RU"/>
        </w:rPr>
        <w:t>Основними складовими здорового життя є:</w:t>
      </w:r>
    </w:p>
    <w:p w14:paraId="138785EF" w14:textId="77777777" w:rsidR="002618B7" w:rsidRPr="00DD43B0" w:rsidRDefault="00DC5788" w:rsidP="00F16C90">
      <w:pPr>
        <w:pStyle w:val="a3"/>
        <w:numPr>
          <w:ilvl w:val="0"/>
          <w:numId w:val="6"/>
        </w:numPr>
        <w:spacing w:after="0" w:line="240" w:lineRule="auto"/>
        <w:jc w:val="both"/>
        <w:rPr>
          <w:rFonts w:ascii="Times New Roman" w:eastAsia="Times New Roman" w:hAnsi="Times New Roman" w:cs="Times New Roman"/>
          <w:color w:val="000000"/>
          <w:sz w:val="28"/>
          <w:szCs w:val="28"/>
          <w:lang w:val="uk-UA" w:eastAsia="ru-RU"/>
        </w:rPr>
      </w:pPr>
      <w:r w:rsidRPr="00DD43B0">
        <w:rPr>
          <w:rFonts w:ascii="Times New Roman" w:eastAsia="Times New Roman" w:hAnsi="Times New Roman" w:cs="Times New Roman"/>
          <w:color w:val="000000"/>
          <w:sz w:val="28"/>
          <w:szCs w:val="28"/>
          <w:lang w:val="uk-UA" w:eastAsia="ru-RU"/>
        </w:rPr>
        <w:t>повноцінне харчування;</w:t>
      </w:r>
    </w:p>
    <w:p w14:paraId="5129CC62" w14:textId="77777777" w:rsidR="002618B7" w:rsidRPr="00DD43B0" w:rsidRDefault="00DC5788" w:rsidP="00F16C90">
      <w:pPr>
        <w:pStyle w:val="a3"/>
        <w:numPr>
          <w:ilvl w:val="0"/>
          <w:numId w:val="6"/>
        </w:numPr>
        <w:spacing w:after="0" w:line="240" w:lineRule="auto"/>
        <w:jc w:val="both"/>
        <w:rPr>
          <w:rFonts w:ascii="Times New Roman" w:eastAsia="Times New Roman" w:hAnsi="Times New Roman" w:cs="Times New Roman"/>
          <w:color w:val="000000"/>
          <w:sz w:val="28"/>
          <w:szCs w:val="28"/>
          <w:lang w:val="uk-UA" w:eastAsia="ru-RU"/>
        </w:rPr>
      </w:pPr>
      <w:r w:rsidRPr="00DD43B0">
        <w:rPr>
          <w:rFonts w:ascii="Times New Roman" w:eastAsia="Times New Roman" w:hAnsi="Times New Roman" w:cs="Times New Roman"/>
          <w:color w:val="000000"/>
          <w:sz w:val="28"/>
          <w:szCs w:val="28"/>
          <w:lang w:val="uk-UA" w:eastAsia="ru-RU"/>
        </w:rPr>
        <w:t>фізична активність й загартовування;</w:t>
      </w:r>
    </w:p>
    <w:p w14:paraId="4B92AC09" w14:textId="77777777" w:rsidR="002618B7" w:rsidRDefault="009105EC" w:rsidP="00F16C90">
      <w:pPr>
        <w:pStyle w:val="a3"/>
        <w:numPr>
          <w:ilvl w:val="0"/>
          <w:numId w:val="6"/>
        </w:numPr>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відсутність шкідливих звичок;</w:t>
      </w:r>
    </w:p>
    <w:p w14:paraId="54DEA657" w14:textId="77777777" w:rsidR="002424DA" w:rsidRPr="002424DA" w:rsidRDefault="002424DA" w:rsidP="00F16C90">
      <w:pPr>
        <w:pStyle w:val="a3"/>
        <w:numPr>
          <w:ilvl w:val="0"/>
          <w:numId w:val="6"/>
        </w:numPr>
        <w:spacing w:after="0" w:line="240" w:lineRule="auto"/>
        <w:jc w:val="both"/>
        <w:rPr>
          <w:rFonts w:ascii="Times New Roman" w:eastAsia="Times New Roman" w:hAnsi="Times New Roman" w:cs="Times New Roman"/>
          <w:color w:val="000000"/>
          <w:sz w:val="28"/>
          <w:szCs w:val="28"/>
          <w:lang w:val="uk-UA" w:eastAsia="ru-RU"/>
        </w:rPr>
      </w:pPr>
      <w:r w:rsidRPr="00DD43B0">
        <w:rPr>
          <w:rFonts w:ascii="Times New Roman" w:eastAsia="Times New Roman" w:hAnsi="Times New Roman" w:cs="Times New Roman"/>
          <w:color w:val="000000"/>
          <w:sz w:val="28"/>
          <w:szCs w:val="28"/>
          <w:lang w:val="uk-UA" w:eastAsia="ru-RU"/>
        </w:rPr>
        <w:t>гігієна;</w:t>
      </w:r>
    </w:p>
    <w:p w14:paraId="7CA045F9" w14:textId="77777777" w:rsidR="002618B7" w:rsidRPr="00DD43B0" w:rsidRDefault="00DC5788" w:rsidP="00F16C90">
      <w:pPr>
        <w:pStyle w:val="a3"/>
        <w:numPr>
          <w:ilvl w:val="0"/>
          <w:numId w:val="6"/>
        </w:numPr>
        <w:spacing w:after="0" w:line="240" w:lineRule="auto"/>
        <w:jc w:val="both"/>
        <w:rPr>
          <w:rFonts w:ascii="Times New Roman" w:eastAsia="Times New Roman" w:hAnsi="Times New Roman" w:cs="Times New Roman"/>
          <w:color w:val="000000"/>
          <w:sz w:val="28"/>
          <w:szCs w:val="28"/>
          <w:lang w:val="uk-UA" w:eastAsia="ru-RU"/>
        </w:rPr>
      </w:pPr>
      <w:r w:rsidRPr="00DD43B0">
        <w:rPr>
          <w:rFonts w:ascii="Times New Roman" w:eastAsia="Times New Roman" w:hAnsi="Times New Roman" w:cs="Times New Roman"/>
          <w:color w:val="000000"/>
          <w:sz w:val="28"/>
          <w:szCs w:val="28"/>
          <w:lang w:val="uk-UA" w:eastAsia="ru-RU"/>
        </w:rPr>
        <w:t>інтелектуальний розвиток;</w:t>
      </w:r>
    </w:p>
    <w:p w14:paraId="2BA950A7" w14:textId="77777777" w:rsidR="002618B7" w:rsidRDefault="00DC5788" w:rsidP="00F16C90">
      <w:pPr>
        <w:pStyle w:val="a3"/>
        <w:numPr>
          <w:ilvl w:val="0"/>
          <w:numId w:val="6"/>
        </w:numPr>
        <w:spacing w:after="0" w:line="240" w:lineRule="auto"/>
        <w:jc w:val="both"/>
        <w:rPr>
          <w:rFonts w:ascii="Times New Roman" w:eastAsia="Times New Roman" w:hAnsi="Times New Roman" w:cs="Times New Roman"/>
          <w:color w:val="000000"/>
          <w:sz w:val="28"/>
          <w:szCs w:val="28"/>
          <w:lang w:val="uk-UA" w:eastAsia="ru-RU"/>
        </w:rPr>
      </w:pPr>
      <w:r w:rsidRPr="00DD43B0">
        <w:rPr>
          <w:rFonts w:ascii="Times New Roman" w:eastAsia="Times New Roman" w:hAnsi="Times New Roman" w:cs="Times New Roman"/>
          <w:color w:val="000000"/>
          <w:sz w:val="28"/>
          <w:szCs w:val="28"/>
          <w:lang w:val="uk-UA" w:eastAsia="ru-RU"/>
        </w:rPr>
        <w:t>дотримання режиму відпочинку</w:t>
      </w:r>
      <w:r w:rsidR="00DF5483">
        <w:rPr>
          <w:rFonts w:ascii="Times New Roman" w:eastAsia="Times New Roman" w:hAnsi="Times New Roman" w:cs="Times New Roman"/>
          <w:color w:val="000000"/>
          <w:sz w:val="28"/>
          <w:szCs w:val="28"/>
          <w:lang w:val="uk-UA" w:eastAsia="ru-RU"/>
        </w:rPr>
        <w:t xml:space="preserve"> та праці</w:t>
      </w:r>
      <w:r w:rsidRPr="00DD43B0">
        <w:rPr>
          <w:rFonts w:ascii="Times New Roman" w:eastAsia="Times New Roman" w:hAnsi="Times New Roman" w:cs="Times New Roman"/>
          <w:color w:val="000000"/>
          <w:sz w:val="28"/>
          <w:szCs w:val="28"/>
          <w:lang w:val="uk-UA" w:eastAsia="ru-RU"/>
        </w:rPr>
        <w:t>;</w:t>
      </w:r>
    </w:p>
    <w:p w14:paraId="1987DF6D" w14:textId="77777777" w:rsidR="000763F3" w:rsidRPr="00DD43B0" w:rsidRDefault="00DC5788" w:rsidP="00F16C90">
      <w:pPr>
        <w:pStyle w:val="a3"/>
        <w:numPr>
          <w:ilvl w:val="0"/>
          <w:numId w:val="6"/>
        </w:numPr>
        <w:spacing w:after="0" w:line="240" w:lineRule="auto"/>
        <w:jc w:val="both"/>
        <w:rPr>
          <w:rFonts w:ascii="Times New Roman" w:eastAsia="Times New Roman" w:hAnsi="Times New Roman" w:cs="Times New Roman"/>
          <w:color w:val="000000"/>
          <w:sz w:val="28"/>
          <w:szCs w:val="28"/>
          <w:lang w:val="uk-UA" w:eastAsia="ru-RU"/>
        </w:rPr>
      </w:pPr>
      <w:r w:rsidRPr="00DD43B0">
        <w:rPr>
          <w:rFonts w:ascii="Times New Roman" w:eastAsia="Times New Roman" w:hAnsi="Times New Roman" w:cs="Times New Roman"/>
          <w:color w:val="000000"/>
          <w:sz w:val="28"/>
          <w:szCs w:val="28"/>
          <w:lang w:val="uk-UA" w:eastAsia="ru-RU"/>
        </w:rPr>
        <w:t xml:space="preserve">контроль за </w:t>
      </w:r>
      <w:r w:rsidR="002424DA">
        <w:rPr>
          <w:rFonts w:ascii="Times New Roman" w:eastAsia="Times New Roman" w:hAnsi="Times New Roman" w:cs="Times New Roman"/>
          <w:color w:val="000000"/>
          <w:sz w:val="28"/>
          <w:szCs w:val="28"/>
          <w:lang w:val="uk-UA" w:eastAsia="ru-RU"/>
        </w:rPr>
        <w:t xml:space="preserve">своїм </w:t>
      </w:r>
      <w:r w:rsidRPr="00DD43B0">
        <w:rPr>
          <w:rFonts w:ascii="Times New Roman" w:eastAsia="Times New Roman" w:hAnsi="Times New Roman" w:cs="Times New Roman"/>
          <w:color w:val="000000"/>
          <w:sz w:val="28"/>
          <w:szCs w:val="28"/>
          <w:lang w:val="uk-UA" w:eastAsia="ru-RU"/>
        </w:rPr>
        <w:t>станом здоров’я та уважність до</w:t>
      </w:r>
      <w:r w:rsidR="002424DA">
        <w:rPr>
          <w:rFonts w:ascii="Times New Roman" w:eastAsia="Times New Roman" w:hAnsi="Times New Roman" w:cs="Times New Roman"/>
          <w:color w:val="000000"/>
          <w:sz w:val="28"/>
          <w:szCs w:val="28"/>
          <w:lang w:val="uk-UA" w:eastAsia="ru-RU"/>
        </w:rPr>
        <w:t xml:space="preserve"> себе загалом</w:t>
      </w:r>
      <w:r w:rsidRPr="00DD43B0">
        <w:rPr>
          <w:rFonts w:ascii="Times New Roman" w:eastAsia="Times New Roman" w:hAnsi="Times New Roman" w:cs="Times New Roman"/>
          <w:color w:val="000000"/>
          <w:sz w:val="28"/>
          <w:szCs w:val="28"/>
          <w:lang w:val="uk-UA" w:eastAsia="ru-RU"/>
        </w:rPr>
        <w:t>.</w:t>
      </w:r>
    </w:p>
    <w:p w14:paraId="0C931A63" w14:textId="77777777" w:rsidR="002618B7" w:rsidRPr="00DD43B0" w:rsidRDefault="002618B7" w:rsidP="00F16C90">
      <w:pPr>
        <w:pStyle w:val="a7"/>
        <w:spacing w:before="240" w:beforeAutospacing="0" w:after="0" w:afterAutospacing="0"/>
        <w:ind w:firstLine="567"/>
        <w:jc w:val="both"/>
        <w:rPr>
          <w:color w:val="000000"/>
          <w:sz w:val="28"/>
          <w:szCs w:val="28"/>
          <w:lang w:val="uk-UA"/>
        </w:rPr>
      </w:pPr>
      <w:r w:rsidRPr="00DD43B0">
        <w:rPr>
          <w:sz w:val="28"/>
          <w:szCs w:val="28"/>
          <w:lang w:val="uk-UA"/>
        </w:rPr>
        <w:t>Окрі</w:t>
      </w:r>
      <w:r w:rsidR="002424DA">
        <w:rPr>
          <w:sz w:val="28"/>
          <w:szCs w:val="28"/>
          <w:lang w:val="uk-UA"/>
        </w:rPr>
        <w:t>м цього, важливою умовою хорошого</w:t>
      </w:r>
      <w:r w:rsidRPr="00DD43B0">
        <w:rPr>
          <w:sz w:val="28"/>
          <w:szCs w:val="28"/>
          <w:lang w:val="uk-UA"/>
        </w:rPr>
        <w:t xml:space="preserve"> </w:t>
      </w:r>
      <w:r w:rsidR="002424DA">
        <w:rPr>
          <w:sz w:val="28"/>
          <w:szCs w:val="28"/>
          <w:lang w:val="uk-UA"/>
        </w:rPr>
        <w:t xml:space="preserve">самопочуття </w:t>
      </w:r>
      <w:r w:rsidR="00DF5483">
        <w:rPr>
          <w:sz w:val="28"/>
          <w:szCs w:val="28"/>
          <w:lang w:val="uk-UA"/>
        </w:rPr>
        <w:t>й</w:t>
      </w:r>
      <w:r w:rsidR="002424DA">
        <w:rPr>
          <w:sz w:val="28"/>
          <w:szCs w:val="28"/>
          <w:lang w:val="uk-UA"/>
        </w:rPr>
        <w:t xml:space="preserve"> здоров’я людини –</w:t>
      </w:r>
      <w:r w:rsidRPr="00DD43B0">
        <w:rPr>
          <w:sz w:val="28"/>
          <w:szCs w:val="28"/>
          <w:lang w:val="uk-UA"/>
        </w:rPr>
        <w:t xml:space="preserve"> відсутність шкідливих звичок.</w:t>
      </w:r>
      <w:r w:rsidR="002424DA">
        <w:rPr>
          <w:sz w:val="28"/>
          <w:szCs w:val="28"/>
          <w:lang w:val="uk-UA"/>
        </w:rPr>
        <w:t xml:space="preserve"> </w:t>
      </w:r>
      <w:r w:rsidR="002424DA">
        <w:rPr>
          <w:color w:val="000000"/>
          <w:sz w:val="28"/>
          <w:szCs w:val="28"/>
          <w:lang w:val="uk-UA"/>
        </w:rPr>
        <w:t>В</w:t>
      </w:r>
      <w:r w:rsidR="00DF5483">
        <w:rPr>
          <w:color w:val="000000"/>
          <w:sz w:val="28"/>
          <w:szCs w:val="28"/>
          <w:lang w:val="uk-UA"/>
        </w:rPr>
        <w:t>ажливими</w:t>
      </w:r>
      <w:r w:rsidRPr="00DD43B0">
        <w:rPr>
          <w:color w:val="000000"/>
          <w:sz w:val="28"/>
          <w:szCs w:val="28"/>
          <w:lang w:val="uk-UA"/>
        </w:rPr>
        <w:t xml:space="preserve"> є </w:t>
      </w:r>
      <w:r w:rsidR="0087791E">
        <w:rPr>
          <w:color w:val="000000"/>
          <w:sz w:val="28"/>
          <w:szCs w:val="28"/>
          <w:lang w:val="uk-UA"/>
        </w:rPr>
        <w:t xml:space="preserve">регулярні фізичні навантаження, вони мають бути </w:t>
      </w:r>
      <w:r w:rsidRPr="00DD43B0">
        <w:rPr>
          <w:color w:val="000000"/>
          <w:sz w:val="28"/>
          <w:szCs w:val="28"/>
          <w:lang w:val="uk-UA"/>
        </w:rPr>
        <w:t xml:space="preserve">спрямовані на </w:t>
      </w:r>
      <w:r w:rsidR="00DF5483">
        <w:rPr>
          <w:color w:val="000000"/>
          <w:sz w:val="28"/>
          <w:szCs w:val="28"/>
          <w:lang w:val="uk-UA"/>
        </w:rPr>
        <w:t xml:space="preserve">підтримку та </w:t>
      </w:r>
      <w:r w:rsidRPr="00DD43B0">
        <w:rPr>
          <w:color w:val="000000"/>
          <w:sz w:val="28"/>
          <w:szCs w:val="28"/>
          <w:lang w:val="uk-UA"/>
        </w:rPr>
        <w:t>підвищення рівня фізичног</w:t>
      </w:r>
      <w:r w:rsidR="00DF5483">
        <w:rPr>
          <w:color w:val="000000"/>
          <w:sz w:val="28"/>
          <w:szCs w:val="28"/>
          <w:lang w:val="uk-UA"/>
        </w:rPr>
        <w:t>о розвитку</w:t>
      </w:r>
      <w:r w:rsidR="00380512" w:rsidRPr="00DD43B0">
        <w:rPr>
          <w:color w:val="000000"/>
          <w:sz w:val="28"/>
          <w:szCs w:val="28"/>
          <w:lang w:val="uk-UA"/>
        </w:rPr>
        <w:t>. До цього можна віднести зарядку</w:t>
      </w:r>
      <w:r w:rsidRPr="00DD43B0">
        <w:rPr>
          <w:color w:val="000000"/>
          <w:sz w:val="28"/>
          <w:szCs w:val="28"/>
          <w:lang w:val="uk-UA"/>
        </w:rPr>
        <w:t xml:space="preserve">, фітнес, танці, будь-які спортивні навантаження. Головне щоб це не були навантаження на максимумі можливостей та сил. Все добре коли </w:t>
      </w:r>
      <w:r w:rsidR="00380512" w:rsidRPr="00DD43B0">
        <w:rPr>
          <w:color w:val="000000"/>
          <w:sz w:val="28"/>
          <w:szCs w:val="28"/>
          <w:lang w:val="uk-UA"/>
        </w:rPr>
        <w:t xml:space="preserve">це </w:t>
      </w:r>
      <w:r w:rsidRPr="00DD43B0">
        <w:rPr>
          <w:color w:val="000000"/>
          <w:sz w:val="28"/>
          <w:szCs w:val="28"/>
          <w:lang w:val="uk-UA"/>
        </w:rPr>
        <w:t xml:space="preserve">в міру. </w:t>
      </w:r>
    </w:p>
    <w:p w14:paraId="02680DE1" w14:textId="77777777" w:rsidR="002618B7" w:rsidRPr="00DD43B0" w:rsidRDefault="00380512" w:rsidP="00F16C90">
      <w:pPr>
        <w:pStyle w:val="a7"/>
        <w:spacing w:before="240" w:beforeAutospacing="0" w:after="0" w:afterAutospacing="0"/>
        <w:ind w:firstLine="567"/>
        <w:jc w:val="both"/>
        <w:rPr>
          <w:color w:val="000000"/>
          <w:sz w:val="28"/>
          <w:szCs w:val="28"/>
          <w:lang w:val="uk-UA"/>
        </w:rPr>
      </w:pPr>
      <w:r w:rsidRPr="00DD43B0">
        <w:rPr>
          <w:color w:val="000000"/>
          <w:sz w:val="28"/>
          <w:szCs w:val="28"/>
          <w:lang w:val="uk-UA"/>
        </w:rPr>
        <w:t xml:space="preserve">Ще </w:t>
      </w:r>
      <w:r w:rsidR="002618B7" w:rsidRPr="00DD43B0">
        <w:rPr>
          <w:color w:val="000000"/>
          <w:sz w:val="28"/>
          <w:szCs w:val="28"/>
          <w:lang w:val="uk-UA"/>
        </w:rPr>
        <w:t>однією важливою складовою за для підтримання здорового способу життя є сон. А саме мова йде про повноцінний сон та графік у якому людина лягає спати та прокидається у один та той самий час.</w:t>
      </w:r>
      <w:r w:rsidRPr="00DD43B0">
        <w:rPr>
          <w:color w:val="000000"/>
          <w:sz w:val="28"/>
          <w:szCs w:val="28"/>
          <w:lang w:val="uk-UA"/>
        </w:rPr>
        <w:t xml:space="preserve"> Організм людини має мати час на відпочинок та можливість «перезавантажитись». </w:t>
      </w:r>
    </w:p>
    <w:p w14:paraId="6CE90FE8" w14:textId="77777777" w:rsidR="00951D8A" w:rsidRPr="00DD43B0" w:rsidRDefault="00380512" w:rsidP="00F16C90">
      <w:pPr>
        <w:shd w:val="clear" w:color="auto" w:fill="FFFFFF"/>
        <w:spacing w:before="100" w:beforeAutospacing="1" w:after="0" w:line="240" w:lineRule="auto"/>
        <w:ind w:firstLine="567"/>
        <w:jc w:val="both"/>
        <w:rPr>
          <w:rFonts w:ascii="Times New Roman" w:eastAsia="Times New Roman" w:hAnsi="Times New Roman" w:cs="Times New Roman"/>
          <w:color w:val="000000" w:themeColor="text1"/>
          <w:sz w:val="28"/>
          <w:szCs w:val="28"/>
          <w:lang w:val="uk-UA" w:eastAsia="ru-RU"/>
        </w:rPr>
      </w:pPr>
      <w:r w:rsidRPr="00932A18">
        <w:rPr>
          <w:rFonts w:ascii="Times New Roman" w:eastAsia="Times New Roman" w:hAnsi="Times New Roman" w:cs="Times New Roman"/>
          <w:color w:val="000000" w:themeColor="text1"/>
          <w:sz w:val="28"/>
          <w:szCs w:val="28"/>
          <w:lang w:val="uk-UA" w:eastAsia="ru-RU"/>
        </w:rPr>
        <w:t xml:space="preserve">Правила здорового </w:t>
      </w:r>
      <w:r w:rsidR="0087791E">
        <w:rPr>
          <w:rFonts w:ascii="Times New Roman" w:eastAsia="Times New Roman" w:hAnsi="Times New Roman" w:cs="Times New Roman"/>
          <w:color w:val="000000" w:themeColor="text1"/>
          <w:sz w:val="28"/>
          <w:szCs w:val="28"/>
          <w:lang w:val="uk-UA" w:eastAsia="ru-RU"/>
        </w:rPr>
        <w:t xml:space="preserve">способу </w:t>
      </w:r>
      <w:r w:rsidRPr="00932A18">
        <w:rPr>
          <w:rFonts w:ascii="Times New Roman" w:eastAsia="Times New Roman" w:hAnsi="Times New Roman" w:cs="Times New Roman"/>
          <w:color w:val="000000" w:themeColor="text1"/>
          <w:sz w:val="28"/>
          <w:szCs w:val="28"/>
          <w:lang w:val="uk-UA" w:eastAsia="ru-RU"/>
        </w:rPr>
        <w:t>життя</w:t>
      </w:r>
      <w:r w:rsidR="00F21FC7" w:rsidRPr="00932A18">
        <w:rPr>
          <w:rFonts w:ascii="Times New Roman" w:eastAsia="Times New Roman" w:hAnsi="Times New Roman" w:cs="Times New Roman"/>
          <w:color w:val="000000" w:themeColor="text1"/>
          <w:sz w:val="28"/>
          <w:szCs w:val="28"/>
          <w:lang w:val="uk-UA" w:eastAsia="ru-RU"/>
        </w:rPr>
        <w:t xml:space="preserve"> стосуються </w:t>
      </w:r>
      <w:r w:rsidR="00DF5483">
        <w:rPr>
          <w:rFonts w:ascii="Times New Roman" w:eastAsia="Times New Roman" w:hAnsi="Times New Roman" w:cs="Times New Roman"/>
          <w:color w:val="000000" w:themeColor="text1"/>
          <w:sz w:val="28"/>
          <w:szCs w:val="28"/>
          <w:lang w:val="uk-UA" w:eastAsia="ru-RU"/>
        </w:rPr>
        <w:t xml:space="preserve">як </w:t>
      </w:r>
      <w:r w:rsidR="00F21FC7" w:rsidRPr="00932A18">
        <w:rPr>
          <w:rFonts w:ascii="Times New Roman" w:eastAsia="Times New Roman" w:hAnsi="Times New Roman" w:cs="Times New Roman"/>
          <w:color w:val="000000" w:themeColor="text1"/>
          <w:sz w:val="28"/>
          <w:szCs w:val="28"/>
          <w:lang w:val="uk-UA" w:eastAsia="ru-RU"/>
        </w:rPr>
        <w:t xml:space="preserve">правильного </w:t>
      </w:r>
      <w:r w:rsidR="0087791E">
        <w:rPr>
          <w:rFonts w:ascii="Times New Roman" w:eastAsia="Times New Roman" w:hAnsi="Times New Roman" w:cs="Times New Roman"/>
          <w:color w:val="000000" w:themeColor="text1"/>
          <w:sz w:val="28"/>
          <w:szCs w:val="28"/>
          <w:lang w:val="uk-UA" w:eastAsia="ru-RU"/>
        </w:rPr>
        <w:t xml:space="preserve">раціону </w:t>
      </w:r>
      <w:r w:rsidR="00F21FC7" w:rsidRPr="00932A18">
        <w:rPr>
          <w:rFonts w:ascii="Times New Roman" w:eastAsia="Times New Roman" w:hAnsi="Times New Roman" w:cs="Times New Roman"/>
          <w:color w:val="000000" w:themeColor="text1"/>
          <w:sz w:val="28"/>
          <w:szCs w:val="28"/>
          <w:lang w:val="uk-UA" w:eastAsia="ru-RU"/>
        </w:rPr>
        <w:t xml:space="preserve">харчування, </w:t>
      </w:r>
      <w:r w:rsidR="00DF5483">
        <w:rPr>
          <w:rFonts w:ascii="Times New Roman" w:eastAsia="Times New Roman" w:hAnsi="Times New Roman" w:cs="Times New Roman"/>
          <w:color w:val="000000" w:themeColor="text1"/>
          <w:sz w:val="28"/>
          <w:szCs w:val="28"/>
          <w:lang w:val="uk-UA" w:eastAsia="ru-RU"/>
        </w:rPr>
        <w:t>перебування на свіжому повітрі, тренувань так і</w:t>
      </w:r>
      <w:r w:rsidRPr="00932A18">
        <w:rPr>
          <w:rFonts w:ascii="Times New Roman" w:eastAsia="Times New Roman" w:hAnsi="Times New Roman" w:cs="Times New Roman"/>
          <w:color w:val="000000" w:themeColor="text1"/>
          <w:sz w:val="28"/>
          <w:szCs w:val="28"/>
          <w:lang w:val="uk-UA" w:eastAsia="ru-RU"/>
        </w:rPr>
        <w:t xml:space="preserve"> </w:t>
      </w:r>
      <w:r w:rsidR="00F21FC7" w:rsidRPr="00932A18">
        <w:rPr>
          <w:rFonts w:ascii="Times New Roman" w:eastAsia="Times New Roman" w:hAnsi="Times New Roman" w:cs="Times New Roman"/>
          <w:color w:val="000000" w:themeColor="text1"/>
          <w:sz w:val="28"/>
          <w:szCs w:val="28"/>
          <w:lang w:val="uk-UA" w:eastAsia="ru-RU"/>
        </w:rPr>
        <w:t xml:space="preserve">відмови від шкідливих звичок. </w:t>
      </w:r>
      <w:r w:rsidR="0087791E">
        <w:rPr>
          <w:rFonts w:ascii="Times New Roman" w:eastAsia="Times New Roman" w:hAnsi="Times New Roman" w:cs="Times New Roman"/>
          <w:color w:val="000000" w:themeColor="text1"/>
          <w:sz w:val="28"/>
          <w:szCs w:val="28"/>
          <w:lang w:val="uk-UA" w:eastAsia="ru-RU"/>
        </w:rPr>
        <w:t>Дотримуючись цих складових</w:t>
      </w:r>
      <w:r w:rsidR="00F21FC7" w:rsidRPr="00932A18">
        <w:rPr>
          <w:rFonts w:ascii="Times New Roman" w:eastAsia="Times New Roman" w:hAnsi="Times New Roman" w:cs="Times New Roman"/>
          <w:color w:val="000000" w:themeColor="text1"/>
          <w:sz w:val="28"/>
          <w:szCs w:val="28"/>
          <w:lang w:val="uk-UA" w:eastAsia="ru-RU"/>
        </w:rPr>
        <w:t xml:space="preserve"> ви зможете вести повноцінний, здоровий спосіб життя.</w:t>
      </w:r>
      <w:r w:rsidR="00951D8A" w:rsidRPr="00DD43B0">
        <w:rPr>
          <w:rFonts w:ascii="Times New Roman" w:eastAsia="Times New Roman" w:hAnsi="Times New Roman" w:cs="Times New Roman"/>
          <w:color w:val="000000" w:themeColor="text1"/>
          <w:sz w:val="28"/>
          <w:szCs w:val="28"/>
          <w:lang w:val="uk-UA" w:eastAsia="ru-RU"/>
        </w:rPr>
        <w:t xml:space="preserve"> </w:t>
      </w:r>
    </w:p>
    <w:p w14:paraId="0D29E055" w14:textId="6CF8A8BC" w:rsidR="00F16C90" w:rsidRDefault="00F16C90" w:rsidP="00B64717">
      <w:pPr>
        <w:spacing w:line="360" w:lineRule="auto"/>
        <w:rPr>
          <w:rFonts w:ascii="Times New Roman" w:eastAsia="Times New Roman" w:hAnsi="Times New Roman" w:cs="Times New Roman"/>
          <w:color w:val="000000"/>
          <w:sz w:val="28"/>
          <w:szCs w:val="28"/>
          <w:lang w:val="uk-UA" w:eastAsia="ru-RU"/>
        </w:rPr>
      </w:pPr>
    </w:p>
    <w:p w14:paraId="1A6E346D" w14:textId="1218C5AF" w:rsidR="00B64717" w:rsidRDefault="00B64717" w:rsidP="00B64717">
      <w:pPr>
        <w:spacing w:line="360" w:lineRule="auto"/>
        <w:rPr>
          <w:rFonts w:ascii="Times New Roman" w:eastAsia="Times New Roman" w:hAnsi="Times New Roman" w:cs="Times New Roman"/>
          <w:color w:val="000000"/>
          <w:sz w:val="28"/>
          <w:szCs w:val="28"/>
          <w:lang w:val="uk-UA" w:eastAsia="ru-RU"/>
        </w:rPr>
      </w:pPr>
    </w:p>
    <w:p w14:paraId="5B64743C" w14:textId="77777777" w:rsidR="00B64717" w:rsidRPr="00DD43B0" w:rsidRDefault="00B64717" w:rsidP="00B64717">
      <w:pPr>
        <w:spacing w:line="360" w:lineRule="auto"/>
        <w:rPr>
          <w:rFonts w:ascii="Times New Roman" w:eastAsia="Times New Roman" w:hAnsi="Times New Roman" w:cs="Times New Roman"/>
          <w:color w:val="000000"/>
          <w:sz w:val="28"/>
          <w:szCs w:val="28"/>
          <w:lang w:val="uk-UA" w:eastAsia="ru-RU"/>
        </w:rPr>
      </w:pPr>
    </w:p>
    <w:p w14:paraId="0E047A06" w14:textId="213F145A" w:rsidR="008843CB" w:rsidRDefault="008843CB" w:rsidP="00F16C90">
      <w:pPr>
        <w:spacing w:after="0" w:line="240" w:lineRule="auto"/>
        <w:jc w:val="center"/>
        <w:rPr>
          <w:rFonts w:ascii="Times New Roman" w:hAnsi="Times New Roman" w:cs="Times New Roman"/>
          <w:b/>
          <w:color w:val="000000" w:themeColor="text1"/>
          <w:sz w:val="28"/>
          <w:szCs w:val="28"/>
          <w:shd w:val="clear" w:color="auto" w:fill="FFFFFF"/>
          <w:lang w:val="uk-UA"/>
        </w:rPr>
      </w:pPr>
      <w:r w:rsidRPr="00DD43B0">
        <w:rPr>
          <w:rFonts w:ascii="Times New Roman" w:hAnsi="Times New Roman" w:cs="Times New Roman"/>
          <w:b/>
          <w:sz w:val="28"/>
          <w:szCs w:val="28"/>
          <w:lang w:val="uk-UA"/>
        </w:rPr>
        <w:lastRenderedPageBreak/>
        <w:t xml:space="preserve">Розділ 1. </w:t>
      </w:r>
      <w:r w:rsidRPr="00DD43B0">
        <w:rPr>
          <w:rFonts w:ascii="Times New Roman" w:hAnsi="Times New Roman" w:cs="Times New Roman"/>
          <w:b/>
          <w:color w:val="000000" w:themeColor="text1"/>
          <w:sz w:val="28"/>
          <w:szCs w:val="28"/>
          <w:shd w:val="clear" w:color="auto" w:fill="FFFFFF"/>
          <w:lang w:val="uk-UA"/>
        </w:rPr>
        <w:t>Як спосіб життя впливає на довголіття.</w:t>
      </w:r>
    </w:p>
    <w:p w14:paraId="0BFC7539" w14:textId="77777777" w:rsidR="004B07A2" w:rsidRPr="00DD43B0" w:rsidRDefault="004B07A2" w:rsidP="00F16C90">
      <w:pPr>
        <w:spacing w:after="0" w:line="240" w:lineRule="auto"/>
        <w:jc w:val="center"/>
        <w:rPr>
          <w:rFonts w:ascii="Times New Roman" w:hAnsi="Times New Roman" w:cs="Times New Roman"/>
          <w:b/>
          <w:color w:val="000000" w:themeColor="text1"/>
          <w:sz w:val="28"/>
          <w:szCs w:val="28"/>
          <w:shd w:val="clear" w:color="auto" w:fill="FFFFFF"/>
          <w:lang w:val="uk-UA"/>
        </w:rPr>
      </w:pPr>
    </w:p>
    <w:p w14:paraId="5CCA0009" w14:textId="77777777" w:rsidR="00881A45" w:rsidRPr="009105EC" w:rsidRDefault="00090397" w:rsidP="00F16C90">
      <w:pPr>
        <w:spacing w:after="0" w:line="240" w:lineRule="auto"/>
        <w:jc w:val="right"/>
        <w:rPr>
          <w:rFonts w:ascii="Times New Roman" w:hAnsi="Times New Roman" w:cs="Times New Roman"/>
          <w:i/>
          <w:color w:val="111111"/>
          <w:sz w:val="28"/>
          <w:szCs w:val="28"/>
          <w:lang w:val="uk-UA"/>
        </w:rPr>
      </w:pPr>
      <w:r w:rsidRPr="009105EC">
        <w:rPr>
          <w:rFonts w:ascii="Times New Roman" w:hAnsi="Times New Roman" w:cs="Times New Roman"/>
          <w:i/>
          <w:color w:val="111111"/>
          <w:sz w:val="28"/>
          <w:szCs w:val="28"/>
          <w:lang w:val="uk-UA"/>
        </w:rPr>
        <w:t>«</w:t>
      </w:r>
      <w:r w:rsidR="009105EC" w:rsidRPr="009105EC">
        <w:rPr>
          <w:rFonts w:ascii="Times New Roman" w:hAnsi="Times New Roman" w:cs="Times New Roman"/>
          <w:i/>
          <w:color w:val="111111"/>
          <w:sz w:val="28"/>
          <w:szCs w:val="28"/>
          <w:lang w:val="uk-UA"/>
        </w:rPr>
        <w:t>Перший прояв щастя</w:t>
      </w:r>
      <w:r w:rsidR="009105EC">
        <w:rPr>
          <w:rFonts w:ascii="Times New Roman" w:hAnsi="Times New Roman" w:cs="Times New Roman"/>
          <w:i/>
          <w:color w:val="111111"/>
          <w:sz w:val="28"/>
          <w:szCs w:val="28"/>
          <w:lang w:val="uk-UA"/>
        </w:rPr>
        <w:t xml:space="preserve"> — довголіття, друге</w:t>
      </w:r>
      <w:r w:rsidR="00881A45" w:rsidRPr="009105EC">
        <w:rPr>
          <w:rFonts w:ascii="Times New Roman" w:hAnsi="Times New Roman" w:cs="Times New Roman"/>
          <w:i/>
          <w:color w:val="111111"/>
          <w:sz w:val="28"/>
          <w:szCs w:val="28"/>
          <w:lang w:val="uk-UA"/>
        </w:rPr>
        <w:t xml:space="preserve"> — </w:t>
      </w:r>
      <w:r w:rsidR="009105EC" w:rsidRPr="009105EC">
        <w:rPr>
          <w:rFonts w:ascii="Times New Roman" w:hAnsi="Times New Roman" w:cs="Times New Roman"/>
          <w:i/>
          <w:color w:val="111111"/>
          <w:sz w:val="28"/>
          <w:szCs w:val="28"/>
          <w:lang w:val="uk-UA"/>
        </w:rPr>
        <w:t>багатство</w:t>
      </w:r>
      <w:r w:rsidR="00881A45" w:rsidRPr="009105EC">
        <w:rPr>
          <w:rFonts w:ascii="Times New Roman" w:hAnsi="Times New Roman" w:cs="Times New Roman"/>
          <w:i/>
          <w:color w:val="111111"/>
          <w:sz w:val="28"/>
          <w:szCs w:val="28"/>
          <w:lang w:val="uk-UA"/>
        </w:rPr>
        <w:t xml:space="preserve">, </w:t>
      </w:r>
    </w:p>
    <w:p w14:paraId="4C703A87" w14:textId="77777777" w:rsidR="00881A45" w:rsidRPr="009105EC" w:rsidRDefault="009105EC" w:rsidP="00F16C90">
      <w:pPr>
        <w:spacing w:after="0" w:line="240" w:lineRule="auto"/>
        <w:jc w:val="right"/>
        <w:rPr>
          <w:rFonts w:ascii="Times New Roman" w:hAnsi="Times New Roman" w:cs="Times New Roman"/>
          <w:i/>
          <w:color w:val="111111"/>
          <w:sz w:val="28"/>
          <w:szCs w:val="28"/>
          <w:lang w:val="uk-UA"/>
        </w:rPr>
      </w:pPr>
      <w:r w:rsidRPr="009105EC">
        <w:rPr>
          <w:rFonts w:ascii="Times New Roman" w:hAnsi="Times New Roman" w:cs="Times New Roman"/>
          <w:i/>
          <w:color w:val="111111"/>
          <w:sz w:val="28"/>
          <w:szCs w:val="28"/>
          <w:lang w:val="uk-UA"/>
        </w:rPr>
        <w:t>трете</w:t>
      </w:r>
      <w:r>
        <w:rPr>
          <w:rFonts w:ascii="Times New Roman" w:hAnsi="Times New Roman" w:cs="Times New Roman"/>
          <w:i/>
          <w:color w:val="111111"/>
          <w:sz w:val="28"/>
          <w:szCs w:val="28"/>
          <w:lang w:val="uk-UA"/>
        </w:rPr>
        <w:t xml:space="preserve"> — здоров’я тіла та спокій духа, четверт</w:t>
      </w:r>
      <w:r w:rsidR="00881A45" w:rsidRPr="009105EC">
        <w:rPr>
          <w:rFonts w:ascii="Times New Roman" w:hAnsi="Times New Roman" w:cs="Times New Roman"/>
          <w:i/>
          <w:color w:val="111111"/>
          <w:sz w:val="28"/>
          <w:szCs w:val="28"/>
          <w:lang w:val="uk-UA"/>
        </w:rPr>
        <w:t xml:space="preserve">е — </w:t>
      </w:r>
      <w:r w:rsidRPr="009105EC">
        <w:rPr>
          <w:rFonts w:ascii="Times New Roman" w:hAnsi="Times New Roman" w:cs="Times New Roman"/>
          <w:i/>
          <w:color w:val="111111"/>
          <w:sz w:val="28"/>
          <w:szCs w:val="28"/>
          <w:lang w:val="uk-UA"/>
        </w:rPr>
        <w:t>любов</w:t>
      </w:r>
      <w:r w:rsidR="00881A45" w:rsidRPr="009105EC">
        <w:rPr>
          <w:rFonts w:ascii="Times New Roman" w:hAnsi="Times New Roman" w:cs="Times New Roman"/>
          <w:i/>
          <w:color w:val="111111"/>
          <w:sz w:val="28"/>
          <w:szCs w:val="28"/>
          <w:lang w:val="uk-UA"/>
        </w:rPr>
        <w:t xml:space="preserve"> </w:t>
      </w:r>
    </w:p>
    <w:p w14:paraId="08821E0B" w14:textId="77777777" w:rsidR="00881A45" w:rsidRPr="009105EC" w:rsidRDefault="009105EC" w:rsidP="00F16C90">
      <w:pPr>
        <w:spacing w:after="0" w:line="240" w:lineRule="auto"/>
        <w:jc w:val="right"/>
        <w:rPr>
          <w:rFonts w:ascii="Times New Roman" w:hAnsi="Times New Roman" w:cs="Times New Roman"/>
          <w:i/>
          <w:color w:val="111111"/>
          <w:sz w:val="28"/>
          <w:szCs w:val="28"/>
          <w:lang w:val="uk-UA"/>
        </w:rPr>
      </w:pPr>
      <w:r>
        <w:rPr>
          <w:rFonts w:ascii="Times New Roman" w:hAnsi="Times New Roman" w:cs="Times New Roman"/>
          <w:i/>
          <w:color w:val="111111"/>
          <w:sz w:val="28"/>
          <w:szCs w:val="28"/>
          <w:lang w:val="uk-UA"/>
        </w:rPr>
        <w:t>та цнота</w:t>
      </w:r>
      <w:r w:rsidR="00881A45" w:rsidRPr="009105EC">
        <w:rPr>
          <w:rFonts w:ascii="Times New Roman" w:hAnsi="Times New Roman" w:cs="Times New Roman"/>
          <w:i/>
          <w:color w:val="111111"/>
          <w:sz w:val="28"/>
          <w:szCs w:val="28"/>
          <w:lang w:val="uk-UA"/>
        </w:rPr>
        <w:t xml:space="preserve">, </w:t>
      </w:r>
      <w:r w:rsidRPr="009105EC">
        <w:rPr>
          <w:rFonts w:ascii="Times New Roman" w:hAnsi="Times New Roman" w:cs="Times New Roman"/>
          <w:i/>
          <w:color w:val="111111"/>
          <w:sz w:val="28"/>
          <w:szCs w:val="28"/>
          <w:lang w:val="uk-UA"/>
        </w:rPr>
        <w:t>п</w:t>
      </w:r>
      <w:r>
        <w:rPr>
          <w:rFonts w:ascii="Times New Roman" w:hAnsi="Times New Roman" w:cs="Times New Roman"/>
          <w:i/>
          <w:color w:val="111111"/>
          <w:sz w:val="28"/>
          <w:szCs w:val="28"/>
          <w:lang w:val="uk-UA"/>
        </w:rPr>
        <w:t>’ят</w:t>
      </w:r>
      <w:r w:rsidRPr="009105EC">
        <w:rPr>
          <w:rFonts w:ascii="Times New Roman" w:hAnsi="Times New Roman" w:cs="Times New Roman"/>
          <w:i/>
          <w:color w:val="111111"/>
          <w:sz w:val="28"/>
          <w:szCs w:val="28"/>
          <w:lang w:val="uk-UA"/>
        </w:rPr>
        <w:t>е</w:t>
      </w:r>
      <w:r>
        <w:rPr>
          <w:rFonts w:ascii="Times New Roman" w:hAnsi="Times New Roman" w:cs="Times New Roman"/>
          <w:i/>
          <w:color w:val="111111"/>
          <w:sz w:val="28"/>
          <w:szCs w:val="28"/>
          <w:lang w:val="uk-UA"/>
        </w:rPr>
        <w:t xml:space="preserve"> — спокійна кончина що завершує життя</w:t>
      </w:r>
      <w:r w:rsidR="00090397" w:rsidRPr="009105EC">
        <w:rPr>
          <w:rFonts w:ascii="Times New Roman" w:hAnsi="Times New Roman" w:cs="Times New Roman"/>
          <w:i/>
          <w:color w:val="111111"/>
          <w:sz w:val="28"/>
          <w:szCs w:val="28"/>
          <w:lang w:val="uk-UA"/>
        </w:rPr>
        <w:t>»</w:t>
      </w:r>
      <w:r w:rsidR="00881A45" w:rsidRPr="009105EC">
        <w:rPr>
          <w:rFonts w:ascii="Times New Roman" w:hAnsi="Times New Roman" w:cs="Times New Roman"/>
          <w:i/>
          <w:color w:val="111111"/>
          <w:sz w:val="28"/>
          <w:szCs w:val="28"/>
          <w:lang w:val="uk-UA"/>
        </w:rPr>
        <w:t xml:space="preserve">. </w:t>
      </w:r>
    </w:p>
    <w:p w14:paraId="32E31F39" w14:textId="6F29CBD8" w:rsidR="00DD43B0" w:rsidRPr="00DD43B0" w:rsidRDefault="00881A45" w:rsidP="004B07A2">
      <w:pPr>
        <w:spacing w:after="0" w:line="240" w:lineRule="auto"/>
        <w:jc w:val="right"/>
        <w:rPr>
          <w:rFonts w:ascii="Times New Roman" w:hAnsi="Times New Roman" w:cs="Times New Roman"/>
          <w:b/>
          <w:i/>
          <w:color w:val="000000" w:themeColor="text1"/>
          <w:sz w:val="28"/>
          <w:szCs w:val="28"/>
          <w:shd w:val="clear" w:color="auto" w:fill="FFFFFF"/>
          <w:lang w:val="uk-UA"/>
        </w:rPr>
      </w:pPr>
      <w:r w:rsidRPr="007D6D04">
        <w:rPr>
          <w:rFonts w:ascii="Times New Roman" w:hAnsi="Times New Roman" w:cs="Times New Roman"/>
          <w:i/>
          <w:color w:val="111111"/>
          <w:sz w:val="28"/>
          <w:szCs w:val="28"/>
          <w:lang w:val="uk-UA"/>
        </w:rPr>
        <w:t>Ши Цзин</w:t>
      </w:r>
      <w:r w:rsidRPr="00DD43B0">
        <w:rPr>
          <w:rFonts w:ascii="Times New Roman" w:hAnsi="Times New Roman" w:cs="Times New Roman"/>
          <w:b/>
          <w:i/>
          <w:color w:val="000000" w:themeColor="text1"/>
          <w:sz w:val="28"/>
          <w:szCs w:val="28"/>
          <w:shd w:val="clear" w:color="auto" w:fill="FFFFFF"/>
          <w:lang w:val="uk-UA"/>
        </w:rPr>
        <w:t xml:space="preserve"> </w:t>
      </w:r>
    </w:p>
    <w:p w14:paraId="4E319617" w14:textId="77777777" w:rsidR="00881A45" w:rsidRPr="00DD43B0" w:rsidRDefault="0075093D" w:rsidP="00F16C90">
      <w:pPr>
        <w:pStyle w:val="a7"/>
        <w:spacing w:before="240" w:beforeAutospacing="0" w:after="0" w:afterAutospacing="0"/>
        <w:ind w:firstLine="567"/>
        <w:jc w:val="both"/>
        <w:rPr>
          <w:color w:val="000000"/>
          <w:sz w:val="28"/>
          <w:szCs w:val="28"/>
          <w:lang w:val="uk-UA"/>
        </w:rPr>
      </w:pPr>
      <w:r>
        <w:rPr>
          <w:color w:val="000000"/>
          <w:sz w:val="28"/>
          <w:szCs w:val="28"/>
          <w:lang w:val="uk-UA"/>
        </w:rPr>
        <w:t>На стан здоров’я людини значною мірою впливає саме її спосіб життя. З</w:t>
      </w:r>
      <w:r w:rsidR="009105EC">
        <w:rPr>
          <w:color w:val="000000"/>
          <w:sz w:val="28"/>
          <w:szCs w:val="28"/>
          <w:lang w:val="uk-UA"/>
        </w:rPr>
        <w:t>доровий спосіб життя</w:t>
      </w:r>
      <w:r w:rsidR="00881A45" w:rsidRPr="00DD43B0">
        <w:rPr>
          <w:color w:val="000000"/>
          <w:sz w:val="28"/>
          <w:szCs w:val="28"/>
          <w:lang w:val="uk-UA"/>
        </w:rPr>
        <w:t xml:space="preserve"> </w:t>
      </w:r>
      <w:r>
        <w:rPr>
          <w:color w:val="000000"/>
          <w:sz w:val="28"/>
          <w:szCs w:val="28"/>
          <w:lang w:val="uk-UA"/>
        </w:rPr>
        <w:t xml:space="preserve">так би мовити </w:t>
      </w:r>
      <w:r w:rsidR="00881A45" w:rsidRPr="00DD43B0">
        <w:rPr>
          <w:color w:val="000000"/>
          <w:sz w:val="28"/>
          <w:szCs w:val="28"/>
          <w:lang w:val="uk-UA"/>
        </w:rPr>
        <w:t>закладає фундамент</w:t>
      </w:r>
      <w:r>
        <w:rPr>
          <w:color w:val="000000"/>
          <w:sz w:val="28"/>
          <w:szCs w:val="28"/>
          <w:lang w:val="uk-UA"/>
        </w:rPr>
        <w:t xml:space="preserve"> для гарного самопочуття, зміцнення та відновлення захисних сил</w:t>
      </w:r>
      <w:r w:rsidR="00881A45" w:rsidRPr="00DD43B0">
        <w:rPr>
          <w:color w:val="000000"/>
          <w:sz w:val="28"/>
          <w:szCs w:val="28"/>
          <w:lang w:val="uk-UA"/>
        </w:rPr>
        <w:t xml:space="preserve"> організму. Саме тому важливо приділяти цьому достатню кількість уваги, сил та часу. На жаль, тільки нашого бажання не достатньо, треба ще й робити певні дії щоб мати здорове та щасливе життя. </w:t>
      </w:r>
    </w:p>
    <w:p w14:paraId="5F57CCAA" w14:textId="77777777" w:rsidR="00881A45" w:rsidRPr="00DD43B0" w:rsidRDefault="00881A45" w:rsidP="00F16C90">
      <w:pPr>
        <w:pStyle w:val="a7"/>
        <w:spacing w:before="240" w:beforeAutospacing="0" w:after="0" w:afterAutospacing="0"/>
        <w:ind w:firstLine="567"/>
        <w:jc w:val="both"/>
        <w:rPr>
          <w:color w:val="000000" w:themeColor="text1"/>
          <w:sz w:val="28"/>
          <w:szCs w:val="28"/>
          <w:lang w:val="uk-UA"/>
        </w:rPr>
      </w:pPr>
      <w:r w:rsidRPr="00DD43B0">
        <w:rPr>
          <w:color w:val="000000"/>
          <w:sz w:val="28"/>
          <w:szCs w:val="28"/>
          <w:lang w:val="uk-UA"/>
        </w:rPr>
        <w:t xml:space="preserve">Окрім переліченого, подібний спосіб життя дає можливість відчувати себе краще, більш повноцінним та повним сил. Людина яка замається своїм здоров’ям та веде здоровий спосіб життя менше хворіє, почуває себе сильною та повною енергії, емоційно стійкою. Здоровий спосіб життя це не про якісь обмеження та складнощі, здоровий спосіб життя це про </w:t>
      </w:r>
      <w:r w:rsidRPr="00DD43B0">
        <w:rPr>
          <w:color w:val="000000" w:themeColor="text1"/>
          <w:sz w:val="28"/>
          <w:szCs w:val="28"/>
          <w:lang w:val="uk-UA"/>
        </w:rPr>
        <w:t xml:space="preserve">можливості. </w:t>
      </w:r>
    </w:p>
    <w:p w14:paraId="46538D91" w14:textId="77777777" w:rsidR="008843CB" w:rsidRPr="00DD43B0" w:rsidRDefault="004560CD" w:rsidP="00F16C90">
      <w:pPr>
        <w:spacing w:after="0" w:line="240" w:lineRule="auto"/>
        <w:ind w:firstLine="567"/>
        <w:jc w:val="both"/>
        <w:rPr>
          <w:rFonts w:ascii="Times New Roman" w:hAnsi="Times New Roman" w:cs="Times New Roman"/>
          <w:color w:val="000000"/>
          <w:sz w:val="28"/>
          <w:szCs w:val="28"/>
          <w:lang w:val="uk-UA"/>
        </w:rPr>
      </w:pPr>
      <w:r w:rsidRPr="00DD43B0">
        <w:rPr>
          <w:rFonts w:ascii="Times New Roman" w:hAnsi="Times New Roman" w:cs="Times New Roman"/>
          <w:color w:val="000000"/>
          <w:sz w:val="28"/>
          <w:szCs w:val="28"/>
          <w:lang w:val="uk-UA"/>
        </w:rPr>
        <w:t xml:space="preserve">Довголіттям вважають те, коли людина доживає до значного віку, тобто якій більше ніж середній вік продовжності життя. Довгожителем вважається людина, старша 90 років. </w:t>
      </w:r>
    </w:p>
    <w:p w14:paraId="0E6ADE87" w14:textId="77777777" w:rsidR="00C0513C" w:rsidRPr="00DD43B0" w:rsidRDefault="00C0513C" w:rsidP="00F16C90">
      <w:pPr>
        <w:shd w:val="clear" w:color="auto" w:fill="FFFFFF"/>
        <w:spacing w:before="100" w:beforeAutospacing="1" w:after="0" w:line="240" w:lineRule="auto"/>
        <w:ind w:firstLine="567"/>
        <w:jc w:val="both"/>
        <w:rPr>
          <w:rFonts w:ascii="Times New Roman" w:eastAsia="Times New Roman" w:hAnsi="Times New Roman" w:cs="Times New Roman"/>
          <w:color w:val="202122"/>
          <w:sz w:val="28"/>
          <w:szCs w:val="28"/>
          <w:lang w:val="uk-UA" w:eastAsia="ru-RU"/>
        </w:rPr>
      </w:pPr>
      <w:r w:rsidRPr="00DD43B0">
        <w:rPr>
          <w:rFonts w:ascii="Times New Roman" w:eastAsia="Times New Roman" w:hAnsi="Times New Roman" w:cs="Times New Roman"/>
          <w:color w:val="202122"/>
          <w:sz w:val="28"/>
          <w:szCs w:val="28"/>
          <w:lang w:val="uk-UA" w:eastAsia="ru-RU"/>
        </w:rPr>
        <w:t xml:space="preserve">Багато вчених сьогодні намагаються винайти ліки від старіння, щоб уникнути смерті чи відстрочити її. Ми, люди, міркуємо про те, як уникнути смерті та прожити довше, проте не замислюємося над тим, які прості речі ми можемо робити кожного дня щоб полегшити собі цю задачу. </w:t>
      </w:r>
    </w:p>
    <w:p w14:paraId="34E79545" w14:textId="77777777" w:rsidR="004560CD" w:rsidRPr="00DD43B0" w:rsidRDefault="004560CD" w:rsidP="00F16C90">
      <w:pPr>
        <w:shd w:val="clear" w:color="auto" w:fill="FFFFFF"/>
        <w:spacing w:before="120" w:after="0" w:line="240" w:lineRule="auto"/>
        <w:ind w:firstLine="567"/>
        <w:jc w:val="both"/>
        <w:rPr>
          <w:rFonts w:ascii="Times New Roman" w:eastAsia="Times New Roman" w:hAnsi="Times New Roman" w:cs="Times New Roman"/>
          <w:sz w:val="28"/>
          <w:szCs w:val="28"/>
          <w:lang w:val="uk-UA" w:eastAsia="ru-RU"/>
        </w:rPr>
      </w:pPr>
      <w:r w:rsidRPr="00DD43B0">
        <w:rPr>
          <w:rFonts w:ascii="Times New Roman" w:eastAsia="Times New Roman" w:hAnsi="Times New Roman" w:cs="Times New Roman"/>
          <w:sz w:val="28"/>
          <w:szCs w:val="28"/>
          <w:lang w:val="uk-UA" w:eastAsia="ru-RU"/>
        </w:rPr>
        <w:t>Довголіттю </w:t>
      </w:r>
      <w:hyperlink r:id="rId8" w:tooltip="Людина" w:history="1">
        <w:r w:rsidRPr="00DD43B0">
          <w:rPr>
            <w:rFonts w:ascii="Times New Roman" w:eastAsia="Times New Roman" w:hAnsi="Times New Roman" w:cs="Times New Roman"/>
            <w:sz w:val="28"/>
            <w:szCs w:val="28"/>
            <w:lang w:val="uk-UA" w:eastAsia="ru-RU"/>
          </w:rPr>
          <w:t>людини</w:t>
        </w:r>
      </w:hyperlink>
      <w:r w:rsidRPr="00DD43B0">
        <w:rPr>
          <w:rFonts w:ascii="Times New Roman" w:eastAsia="Times New Roman" w:hAnsi="Times New Roman" w:cs="Times New Roman"/>
          <w:sz w:val="28"/>
          <w:szCs w:val="28"/>
          <w:lang w:val="uk-UA" w:eastAsia="ru-RU"/>
        </w:rPr>
        <w:t> сприяють різні чинники. До основних факторів, які впливають на </w:t>
      </w:r>
      <w:hyperlink r:id="rId9" w:tooltip="Тривалість життя" w:history="1">
        <w:r w:rsidRPr="00DD43B0">
          <w:rPr>
            <w:rFonts w:ascii="Times New Roman" w:eastAsia="Times New Roman" w:hAnsi="Times New Roman" w:cs="Times New Roman"/>
            <w:sz w:val="28"/>
            <w:szCs w:val="28"/>
            <w:lang w:val="uk-UA" w:eastAsia="ru-RU"/>
          </w:rPr>
          <w:t>тривалість життя</w:t>
        </w:r>
      </w:hyperlink>
      <w:r w:rsidRPr="00DD43B0">
        <w:rPr>
          <w:rFonts w:ascii="Times New Roman" w:eastAsia="Times New Roman" w:hAnsi="Times New Roman" w:cs="Times New Roman"/>
          <w:sz w:val="28"/>
          <w:szCs w:val="28"/>
          <w:lang w:val="uk-UA" w:eastAsia="ru-RU"/>
        </w:rPr>
        <w:t> </w:t>
      </w:r>
      <w:hyperlink r:id="rId10" w:tooltip="Людина" w:history="1">
        <w:r w:rsidRPr="00DD43B0">
          <w:rPr>
            <w:rFonts w:ascii="Times New Roman" w:eastAsia="Times New Roman" w:hAnsi="Times New Roman" w:cs="Times New Roman"/>
            <w:sz w:val="28"/>
            <w:szCs w:val="28"/>
            <w:lang w:val="uk-UA" w:eastAsia="ru-RU"/>
          </w:rPr>
          <w:t>людини</w:t>
        </w:r>
      </w:hyperlink>
      <w:r w:rsidR="003300C9" w:rsidRPr="00DD43B0">
        <w:rPr>
          <w:rFonts w:ascii="Times New Roman" w:eastAsia="Times New Roman" w:hAnsi="Times New Roman" w:cs="Times New Roman"/>
          <w:sz w:val="28"/>
          <w:szCs w:val="28"/>
          <w:lang w:val="uk-UA" w:eastAsia="ru-RU"/>
        </w:rPr>
        <w:t xml:space="preserve"> можна віднести</w:t>
      </w:r>
      <w:r w:rsidRPr="00DD43B0">
        <w:rPr>
          <w:rFonts w:ascii="Times New Roman" w:eastAsia="Times New Roman" w:hAnsi="Times New Roman" w:cs="Times New Roman"/>
          <w:sz w:val="28"/>
          <w:szCs w:val="28"/>
          <w:lang w:val="uk-UA" w:eastAsia="ru-RU"/>
        </w:rPr>
        <w:t>:</w:t>
      </w:r>
    </w:p>
    <w:p w14:paraId="335642B2" w14:textId="77777777" w:rsidR="004560CD" w:rsidRPr="00DD43B0" w:rsidRDefault="00AA2DD1" w:rsidP="00F16C90">
      <w:pPr>
        <w:numPr>
          <w:ilvl w:val="0"/>
          <w:numId w:val="7"/>
        </w:numPr>
        <w:shd w:val="clear" w:color="auto" w:fill="FFFFFF"/>
        <w:spacing w:before="100" w:beforeAutospacing="1" w:after="0" w:line="240" w:lineRule="auto"/>
        <w:ind w:left="384"/>
        <w:jc w:val="both"/>
        <w:rPr>
          <w:rFonts w:ascii="Times New Roman" w:eastAsia="Times New Roman" w:hAnsi="Times New Roman" w:cs="Times New Roman"/>
          <w:sz w:val="28"/>
          <w:szCs w:val="28"/>
          <w:lang w:val="uk-UA" w:eastAsia="ru-RU"/>
        </w:rPr>
      </w:pPr>
      <w:hyperlink r:id="rId11" w:tooltip="Стать" w:history="1">
        <w:r w:rsidR="004560CD" w:rsidRPr="00DD43B0">
          <w:rPr>
            <w:rFonts w:ascii="Times New Roman" w:eastAsia="Times New Roman" w:hAnsi="Times New Roman" w:cs="Times New Roman"/>
            <w:sz w:val="28"/>
            <w:szCs w:val="28"/>
            <w:lang w:val="uk-UA" w:eastAsia="ru-RU"/>
          </w:rPr>
          <w:t>стать</w:t>
        </w:r>
      </w:hyperlink>
      <w:r w:rsidR="004560CD" w:rsidRPr="00DD43B0">
        <w:rPr>
          <w:rFonts w:ascii="Times New Roman" w:eastAsia="Times New Roman" w:hAnsi="Times New Roman" w:cs="Times New Roman"/>
          <w:sz w:val="28"/>
          <w:szCs w:val="28"/>
          <w:lang w:val="uk-UA" w:eastAsia="ru-RU"/>
        </w:rPr>
        <w:t>.</w:t>
      </w:r>
    </w:p>
    <w:p w14:paraId="0F497D36" w14:textId="77777777" w:rsidR="004560CD" w:rsidRPr="00DD43B0" w:rsidRDefault="00AA2DD1" w:rsidP="00F16C90">
      <w:pPr>
        <w:numPr>
          <w:ilvl w:val="0"/>
          <w:numId w:val="7"/>
        </w:numPr>
        <w:shd w:val="clear" w:color="auto" w:fill="FFFFFF"/>
        <w:spacing w:before="100" w:beforeAutospacing="1" w:after="0" w:line="240" w:lineRule="auto"/>
        <w:ind w:left="384"/>
        <w:jc w:val="both"/>
        <w:rPr>
          <w:rFonts w:ascii="Times New Roman" w:eastAsia="Times New Roman" w:hAnsi="Times New Roman" w:cs="Times New Roman"/>
          <w:sz w:val="28"/>
          <w:szCs w:val="28"/>
          <w:lang w:val="uk-UA" w:eastAsia="ru-RU"/>
        </w:rPr>
      </w:pPr>
      <w:hyperlink r:id="rId12" w:tooltip="Спадковість" w:history="1">
        <w:r w:rsidR="004560CD" w:rsidRPr="00DD43B0">
          <w:rPr>
            <w:rFonts w:ascii="Times New Roman" w:eastAsia="Times New Roman" w:hAnsi="Times New Roman" w:cs="Times New Roman"/>
            <w:sz w:val="28"/>
            <w:szCs w:val="28"/>
            <w:lang w:val="uk-UA" w:eastAsia="ru-RU"/>
          </w:rPr>
          <w:t>спадковість</w:t>
        </w:r>
      </w:hyperlink>
      <w:r w:rsidR="004560CD" w:rsidRPr="00DD43B0">
        <w:rPr>
          <w:rFonts w:ascii="Times New Roman" w:eastAsia="Times New Roman" w:hAnsi="Times New Roman" w:cs="Times New Roman"/>
          <w:sz w:val="28"/>
          <w:szCs w:val="28"/>
          <w:lang w:val="uk-UA" w:eastAsia="ru-RU"/>
        </w:rPr>
        <w:t>.</w:t>
      </w:r>
    </w:p>
    <w:p w14:paraId="11552C3B" w14:textId="77777777" w:rsidR="004560CD" w:rsidRPr="00DD43B0" w:rsidRDefault="004560CD" w:rsidP="00F16C90">
      <w:pPr>
        <w:numPr>
          <w:ilvl w:val="0"/>
          <w:numId w:val="7"/>
        </w:numPr>
        <w:shd w:val="clear" w:color="auto" w:fill="FFFFFF"/>
        <w:spacing w:before="100" w:beforeAutospacing="1" w:after="0" w:line="240" w:lineRule="auto"/>
        <w:ind w:left="384"/>
        <w:jc w:val="both"/>
        <w:rPr>
          <w:rFonts w:ascii="Times New Roman" w:eastAsia="Times New Roman" w:hAnsi="Times New Roman" w:cs="Times New Roman"/>
          <w:sz w:val="28"/>
          <w:szCs w:val="28"/>
          <w:lang w:val="uk-UA" w:eastAsia="ru-RU"/>
        </w:rPr>
      </w:pPr>
      <w:r w:rsidRPr="00DD43B0">
        <w:rPr>
          <w:rFonts w:ascii="Times New Roman" w:eastAsia="Times New Roman" w:hAnsi="Times New Roman" w:cs="Times New Roman"/>
          <w:sz w:val="28"/>
          <w:szCs w:val="28"/>
          <w:lang w:val="uk-UA" w:eastAsia="ru-RU"/>
        </w:rPr>
        <w:t>доступний рівень </w:t>
      </w:r>
      <w:hyperlink r:id="rId13" w:tooltip="Охорона здоров'я" w:history="1">
        <w:r w:rsidRPr="00DD43B0">
          <w:rPr>
            <w:rFonts w:ascii="Times New Roman" w:eastAsia="Times New Roman" w:hAnsi="Times New Roman" w:cs="Times New Roman"/>
            <w:sz w:val="28"/>
            <w:szCs w:val="28"/>
            <w:lang w:val="uk-UA" w:eastAsia="ru-RU"/>
          </w:rPr>
          <w:t>охорони здоров'я</w:t>
        </w:r>
      </w:hyperlink>
      <w:r w:rsidRPr="00DD43B0">
        <w:rPr>
          <w:rFonts w:ascii="Times New Roman" w:eastAsia="Times New Roman" w:hAnsi="Times New Roman" w:cs="Times New Roman"/>
          <w:sz w:val="28"/>
          <w:szCs w:val="28"/>
          <w:lang w:val="uk-UA" w:eastAsia="ru-RU"/>
        </w:rPr>
        <w:t> та </w:t>
      </w:r>
      <w:hyperlink r:id="rId14" w:tooltip="Гігієна" w:history="1">
        <w:r w:rsidRPr="00DD43B0">
          <w:rPr>
            <w:rFonts w:ascii="Times New Roman" w:eastAsia="Times New Roman" w:hAnsi="Times New Roman" w:cs="Times New Roman"/>
            <w:sz w:val="28"/>
            <w:szCs w:val="28"/>
            <w:lang w:val="uk-UA" w:eastAsia="ru-RU"/>
          </w:rPr>
          <w:t>гігієни</w:t>
        </w:r>
      </w:hyperlink>
      <w:r w:rsidRPr="00DD43B0">
        <w:rPr>
          <w:rFonts w:ascii="Times New Roman" w:eastAsia="Times New Roman" w:hAnsi="Times New Roman" w:cs="Times New Roman"/>
          <w:sz w:val="28"/>
          <w:szCs w:val="28"/>
          <w:lang w:val="uk-UA" w:eastAsia="ru-RU"/>
        </w:rPr>
        <w:t>.</w:t>
      </w:r>
    </w:p>
    <w:p w14:paraId="0B8E7BF9" w14:textId="77777777" w:rsidR="004560CD" w:rsidRPr="00DD43B0" w:rsidRDefault="00AA2DD1" w:rsidP="00F16C90">
      <w:pPr>
        <w:numPr>
          <w:ilvl w:val="0"/>
          <w:numId w:val="7"/>
        </w:numPr>
        <w:shd w:val="clear" w:color="auto" w:fill="FFFFFF"/>
        <w:spacing w:before="100" w:beforeAutospacing="1" w:after="0" w:line="240" w:lineRule="auto"/>
        <w:ind w:left="384"/>
        <w:jc w:val="both"/>
        <w:rPr>
          <w:rFonts w:ascii="Times New Roman" w:eastAsia="Times New Roman" w:hAnsi="Times New Roman" w:cs="Times New Roman"/>
          <w:sz w:val="28"/>
          <w:szCs w:val="28"/>
          <w:lang w:val="uk-UA" w:eastAsia="ru-RU"/>
        </w:rPr>
      </w:pPr>
      <w:hyperlink r:id="rId15" w:tooltip="Дієта" w:history="1">
        <w:r w:rsidR="004560CD" w:rsidRPr="00DD43B0">
          <w:rPr>
            <w:rFonts w:ascii="Times New Roman" w:eastAsia="Times New Roman" w:hAnsi="Times New Roman" w:cs="Times New Roman"/>
            <w:sz w:val="28"/>
            <w:szCs w:val="28"/>
            <w:lang w:val="uk-UA" w:eastAsia="ru-RU"/>
          </w:rPr>
          <w:t>дієта</w:t>
        </w:r>
      </w:hyperlink>
      <w:r w:rsidR="004560CD" w:rsidRPr="00DD43B0">
        <w:rPr>
          <w:rFonts w:ascii="Times New Roman" w:eastAsia="Times New Roman" w:hAnsi="Times New Roman" w:cs="Times New Roman"/>
          <w:sz w:val="28"/>
          <w:szCs w:val="28"/>
          <w:lang w:val="uk-UA" w:eastAsia="ru-RU"/>
        </w:rPr>
        <w:t> та якість </w:t>
      </w:r>
      <w:hyperlink r:id="rId16" w:tooltip="Їжа" w:history="1">
        <w:r w:rsidR="004560CD" w:rsidRPr="00DD43B0">
          <w:rPr>
            <w:rFonts w:ascii="Times New Roman" w:eastAsia="Times New Roman" w:hAnsi="Times New Roman" w:cs="Times New Roman"/>
            <w:sz w:val="28"/>
            <w:szCs w:val="28"/>
            <w:lang w:val="uk-UA" w:eastAsia="ru-RU"/>
          </w:rPr>
          <w:t>їжі</w:t>
        </w:r>
      </w:hyperlink>
      <w:r w:rsidR="004560CD" w:rsidRPr="00DD43B0">
        <w:rPr>
          <w:rFonts w:ascii="Times New Roman" w:eastAsia="Times New Roman" w:hAnsi="Times New Roman" w:cs="Times New Roman"/>
          <w:sz w:val="28"/>
          <w:szCs w:val="28"/>
          <w:lang w:val="uk-UA" w:eastAsia="ru-RU"/>
        </w:rPr>
        <w:t>.</w:t>
      </w:r>
    </w:p>
    <w:p w14:paraId="7436BD32" w14:textId="77777777" w:rsidR="004560CD" w:rsidRPr="00DD43B0" w:rsidRDefault="004560CD" w:rsidP="00F16C90">
      <w:pPr>
        <w:numPr>
          <w:ilvl w:val="0"/>
          <w:numId w:val="7"/>
        </w:numPr>
        <w:shd w:val="clear" w:color="auto" w:fill="FFFFFF"/>
        <w:spacing w:before="100" w:beforeAutospacing="1" w:after="0" w:line="240" w:lineRule="auto"/>
        <w:ind w:left="384"/>
        <w:jc w:val="both"/>
        <w:rPr>
          <w:rFonts w:ascii="Times New Roman" w:eastAsia="Times New Roman" w:hAnsi="Times New Roman" w:cs="Times New Roman"/>
          <w:sz w:val="28"/>
          <w:szCs w:val="28"/>
          <w:lang w:val="uk-UA" w:eastAsia="ru-RU"/>
        </w:rPr>
      </w:pPr>
      <w:r w:rsidRPr="00DD43B0">
        <w:rPr>
          <w:rFonts w:ascii="Times New Roman" w:eastAsia="Times New Roman" w:hAnsi="Times New Roman" w:cs="Times New Roman"/>
          <w:sz w:val="28"/>
          <w:szCs w:val="28"/>
          <w:lang w:val="uk-UA" w:eastAsia="ru-RU"/>
        </w:rPr>
        <w:t>рівень фізичної активності.</w:t>
      </w:r>
    </w:p>
    <w:p w14:paraId="73051AC7" w14:textId="77777777" w:rsidR="004560CD" w:rsidRPr="00DD43B0" w:rsidRDefault="00AA2DD1" w:rsidP="00F16C90">
      <w:pPr>
        <w:numPr>
          <w:ilvl w:val="0"/>
          <w:numId w:val="7"/>
        </w:numPr>
        <w:shd w:val="clear" w:color="auto" w:fill="FFFFFF"/>
        <w:spacing w:before="100" w:beforeAutospacing="1" w:after="0" w:line="240" w:lineRule="auto"/>
        <w:ind w:left="384"/>
        <w:jc w:val="both"/>
        <w:rPr>
          <w:rFonts w:ascii="Times New Roman" w:eastAsia="Times New Roman" w:hAnsi="Times New Roman" w:cs="Times New Roman"/>
          <w:sz w:val="28"/>
          <w:szCs w:val="28"/>
          <w:lang w:val="uk-UA" w:eastAsia="ru-RU"/>
        </w:rPr>
      </w:pPr>
      <w:hyperlink r:id="rId17" w:tooltip="Спосіб життя" w:history="1">
        <w:r w:rsidR="004560CD" w:rsidRPr="00DD43B0">
          <w:rPr>
            <w:rFonts w:ascii="Times New Roman" w:eastAsia="Times New Roman" w:hAnsi="Times New Roman" w:cs="Times New Roman"/>
            <w:sz w:val="28"/>
            <w:szCs w:val="28"/>
            <w:lang w:val="uk-UA" w:eastAsia="ru-RU"/>
          </w:rPr>
          <w:t>спосіб життя</w:t>
        </w:r>
      </w:hyperlink>
      <w:r w:rsidR="004560CD" w:rsidRPr="00DD43B0">
        <w:rPr>
          <w:rFonts w:ascii="Times New Roman" w:eastAsia="Times New Roman" w:hAnsi="Times New Roman" w:cs="Times New Roman"/>
          <w:sz w:val="28"/>
          <w:szCs w:val="28"/>
          <w:lang w:val="uk-UA" w:eastAsia="ru-RU"/>
        </w:rPr>
        <w:t>.</w:t>
      </w:r>
    </w:p>
    <w:p w14:paraId="25E128A0" w14:textId="77777777" w:rsidR="004560CD" w:rsidRPr="00DD43B0" w:rsidRDefault="00AA2DD1" w:rsidP="00F16C90">
      <w:pPr>
        <w:numPr>
          <w:ilvl w:val="0"/>
          <w:numId w:val="7"/>
        </w:numPr>
        <w:shd w:val="clear" w:color="auto" w:fill="FFFFFF"/>
        <w:spacing w:before="100" w:beforeAutospacing="1" w:after="0" w:line="240" w:lineRule="auto"/>
        <w:ind w:left="384"/>
        <w:jc w:val="both"/>
        <w:rPr>
          <w:rFonts w:ascii="Times New Roman" w:eastAsia="Times New Roman" w:hAnsi="Times New Roman" w:cs="Times New Roman"/>
          <w:color w:val="202122"/>
          <w:sz w:val="28"/>
          <w:szCs w:val="28"/>
          <w:lang w:val="uk-UA" w:eastAsia="ru-RU"/>
        </w:rPr>
      </w:pPr>
      <w:hyperlink r:id="rId18" w:tooltip="Соціальне середовище" w:history="1">
        <w:r w:rsidR="004560CD" w:rsidRPr="00DD43B0">
          <w:rPr>
            <w:rFonts w:ascii="Times New Roman" w:eastAsia="Times New Roman" w:hAnsi="Times New Roman" w:cs="Times New Roman"/>
            <w:sz w:val="28"/>
            <w:szCs w:val="28"/>
            <w:lang w:val="uk-UA" w:eastAsia="ru-RU"/>
          </w:rPr>
          <w:t>соціальне середовище</w:t>
        </w:r>
      </w:hyperlink>
      <w:r w:rsidR="004560CD" w:rsidRPr="00DD43B0">
        <w:rPr>
          <w:rFonts w:ascii="Times New Roman" w:eastAsia="Times New Roman" w:hAnsi="Times New Roman" w:cs="Times New Roman"/>
          <w:color w:val="202122"/>
          <w:sz w:val="28"/>
          <w:szCs w:val="28"/>
          <w:lang w:val="uk-UA" w:eastAsia="ru-RU"/>
        </w:rPr>
        <w:t>.</w:t>
      </w:r>
    </w:p>
    <w:p w14:paraId="49E03DFE" w14:textId="77777777" w:rsidR="00976299" w:rsidRPr="00DD43B0" w:rsidRDefault="009105EC" w:rsidP="00F16C90">
      <w:pPr>
        <w:shd w:val="clear" w:color="auto" w:fill="FFFFFF"/>
        <w:spacing w:before="100" w:beforeAutospacing="1" w:after="0" w:line="240" w:lineRule="auto"/>
        <w:ind w:firstLine="567"/>
        <w:jc w:val="both"/>
        <w:rPr>
          <w:rFonts w:ascii="Times New Roman" w:eastAsia="Times New Roman" w:hAnsi="Times New Roman" w:cs="Times New Roman"/>
          <w:color w:val="202122"/>
          <w:sz w:val="28"/>
          <w:szCs w:val="28"/>
          <w:lang w:val="uk-UA" w:eastAsia="ru-RU"/>
        </w:rPr>
      </w:pPr>
      <w:r>
        <w:rPr>
          <w:rFonts w:ascii="Times New Roman" w:eastAsia="Times New Roman" w:hAnsi="Times New Roman" w:cs="Times New Roman"/>
          <w:color w:val="202122"/>
          <w:sz w:val="28"/>
          <w:szCs w:val="28"/>
          <w:lang w:val="uk-UA" w:eastAsia="ru-RU"/>
        </w:rPr>
        <w:t>Здоровий спосіб життя є</w:t>
      </w:r>
      <w:r w:rsidR="00C0513C" w:rsidRPr="00DD43B0">
        <w:rPr>
          <w:rFonts w:ascii="Times New Roman" w:eastAsia="Times New Roman" w:hAnsi="Times New Roman" w:cs="Times New Roman"/>
          <w:color w:val="202122"/>
          <w:sz w:val="28"/>
          <w:szCs w:val="28"/>
          <w:lang w:val="uk-UA" w:eastAsia="ru-RU"/>
        </w:rPr>
        <w:t xml:space="preserve"> </w:t>
      </w:r>
      <w:r>
        <w:rPr>
          <w:rFonts w:ascii="Times New Roman" w:eastAsia="Times New Roman" w:hAnsi="Times New Roman" w:cs="Times New Roman"/>
          <w:color w:val="202122"/>
          <w:sz w:val="28"/>
          <w:szCs w:val="28"/>
          <w:lang w:val="uk-UA" w:eastAsia="ru-RU"/>
        </w:rPr>
        <w:t>запорукою</w:t>
      </w:r>
      <w:r w:rsidR="00976299" w:rsidRPr="00DD43B0">
        <w:rPr>
          <w:rFonts w:ascii="Times New Roman" w:eastAsia="Times New Roman" w:hAnsi="Times New Roman" w:cs="Times New Roman"/>
          <w:color w:val="202122"/>
          <w:sz w:val="28"/>
          <w:szCs w:val="28"/>
          <w:lang w:val="uk-UA" w:eastAsia="ru-RU"/>
        </w:rPr>
        <w:t xml:space="preserve"> довголіття</w:t>
      </w:r>
      <w:r w:rsidR="006A1080" w:rsidRPr="00DD43B0">
        <w:rPr>
          <w:rFonts w:ascii="Times New Roman" w:eastAsia="Times New Roman" w:hAnsi="Times New Roman" w:cs="Times New Roman"/>
          <w:color w:val="202122"/>
          <w:sz w:val="28"/>
          <w:szCs w:val="28"/>
          <w:lang w:val="uk-UA" w:eastAsia="ru-RU"/>
        </w:rPr>
        <w:t xml:space="preserve">. </w:t>
      </w:r>
      <w:r w:rsidR="00380512" w:rsidRPr="00DD43B0">
        <w:rPr>
          <w:rFonts w:ascii="Times New Roman" w:eastAsia="Times New Roman" w:hAnsi="Times New Roman" w:cs="Times New Roman"/>
          <w:color w:val="202122"/>
          <w:sz w:val="28"/>
          <w:szCs w:val="28"/>
          <w:lang w:val="uk-UA" w:eastAsia="ru-RU"/>
        </w:rPr>
        <w:t>А</w:t>
      </w:r>
      <w:r w:rsidR="00976299" w:rsidRPr="00DD43B0">
        <w:rPr>
          <w:rFonts w:ascii="Times New Roman" w:eastAsia="Times New Roman" w:hAnsi="Times New Roman" w:cs="Times New Roman"/>
          <w:color w:val="202122"/>
          <w:sz w:val="28"/>
          <w:szCs w:val="28"/>
          <w:lang w:val="uk-UA" w:eastAsia="ru-RU"/>
        </w:rPr>
        <w:t>лкоголь, тютюнопаління, наркоманія і</w:t>
      </w:r>
      <w:r w:rsidR="00B13168" w:rsidRPr="00DD43B0">
        <w:rPr>
          <w:rFonts w:ascii="Times New Roman" w:eastAsia="Times New Roman" w:hAnsi="Times New Roman" w:cs="Times New Roman"/>
          <w:color w:val="202122"/>
          <w:sz w:val="28"/>
          <w:szCs w:val="28"/>
          <w:lang w:val="uk-UA" w:eastAsia="ru-RU"/>
        </w:rPr>
        <w:t xml:space="preserve"> безліч шкідливих звичок несуть </w:t>
      </w:r>
      <w:r w:rsidR="00976299" w:rsidRPr="00DD43B0">
        <w:rPr>
          <w:rFonts w:ascii="Times New Roman" w:eastAsia="Times New Roman" w:hAnsi="Times New Roman" w:cs="Times New Roman"/>
          <w:color w:val="202122"/>
          <w:sz w:val="28"/>
          <w:szCs w:val="28"/>
          <w:lang w:val="uk-UA" w:eastAsia="ru-RU"/>
        </w:rPr>
        <w:t>величезні збитки нашому здоров'ю. Мільйони люд</w:t>
      </w:r>
      <w:r w:rsidR="001F5DF7" w:rsidRPr="00DD43B0">
        <w:rPr>
          <w:rFonts w:ascii="Times New Roman" w:eastAsia="Times New Roman" w:hAnsi="Times New Roman" w:cs="Times New Roman"/>
          <w:color w:val="202122"/>
          <w:sz w:val="28"/>
          <w:szCs w:val="28"/>
          <w:lang w:val="uk-UA" w:eastAsia="ru-RU"/>
        </w:rPr>
        <w:t xml:space="preserve">ей у ​​світі страждають від цих </w:t>
      </w:r>
      <w:r w:rsidR="00976299" w:rsidRPr="00DD43B0">
        <w:rPr>
          <w:rFonts w:ascii="Times New Roman" w:eastAsia="Times New Roman" w:hAnsi="Times New Roman" w:cs="Times New Roman"/>
          <w:color w:val="202122"/>
          <w:sz w:val="28"/>
          <w:szCs w:val="28"/>
          <w:lang w:val="uk-UA" w:eastAsia="ru-RU"/>
        </w:rPr>
        <w:t>звичок. Наркоманія</w:t>
      </w:r>
      <w:r w:rsidR="001F5DF7" w:rsidRPr="00DD43B0">
        <w:rPr>
          <w:rFonts w:ascii="Times New Roman" w:eastAsia="Times New Roman" w:hAnsi="Times New Roman" w:cs="Times New Roman"/>
          <w:color w:val="202122"/>
          <w:sz w:val="28"/>
          <w:szCs w:val="28"/>
          <w:lang w:val="uk-UA" w:eastAsia="ru-RU"/>
        </w:rPr>
        <w:t>, алкоголь</w:t>
      </w:r>
      <w:r w:rsidR="00976299" w:rsidRPr="00DD43B0">
        <w:rPr>
          <w:rFonts w:ascii="Times New Roman" w:eastAsia="Times New Roman" w:hAnsi="Times New Roman" w:cs="Times New Roman"/>
          <w:color w:val="202122"/>
          <w:sz w:val="28"/>
          <w:szCs w:val="28"/>
          <w:lang w:val="uk-UA" w:eastAsia="ru-RU"/>
        </w:rPr>
        <w:t xml:space="preserve"> та токсикоманія сприяють розв</w:t>
      </w:r>
      <w:r w:rsidR="001F5DF7" w:rsidRPr="00DD43B0">
        <w:rPr>
          <w:rFonts w:ascii="Times New Roman" w:eastAsia="Times New Roman" w:hAnsi="Times New Roman" w:cs="Times New Roman"/>
          <w:color w:val="202122"/>
          <w:sz w:val="28"/>
          <w:szCs w:val="28"/>
          <w:lang w:val="uk-UA" w:eastAsia="ru-RU"/>
        </w:rPr>
        <w:t xml:space="preserve">итку в організмі смертельних та навіть часом невиліковних хвороб. </w:t>
      </w:r>
      <w:r w:rsidR="00976299" w:rsidRPr="00DD43B0">
        <w:rPr>
          <w:rFonts w:ascii="Times New Roman" w:eastAsia="Times New Roman" w:hAnsi="Times New Roman" w:cs="Times New Roman"/>
          <w:color w:val="202122"/>
          <w:sz w:val="28"/>
          <w:szCs w:val="28"/>
          <w:lang w:val="uk-UA" w:eastAsia="ru-RU"/>
        </w:rPr>
        <w:t>Втома на роботі</w:t>
      </w:r>
      <w:r w:rsidR="001F5DF7" w:rsidRPr="00DD43B0">
        <w:rPr>
          <w:rFonts w:ascii="Times New Roman" w:eastAsia="Times New Roman" w:hAnsi="Times New Roman" w:cs="Times New Roman"/>
          <w:color w:val="202122"/>
          <w:sz w:val="28"/>
          <w:szCs w:val="28"/>
          <w:lang w:val="uk-UA" w:eastAsia="ru-RU"/>
        </w:rPr>
        <w:t xml:space="preserve"> та навчанні, травми</w:t>
      </w:r>
      <w:r w:rsidR="00976299" w:rsidRPr="00DD43B0">
        <w:rPr>
          <w:rFonts w:ascii="Times New Roman" w:eastAsia="Times New Roman" w:hAnsi="Times New Roman" w:cs="Times New Roman"/>
          <w:color w:val="202122"/>
          <w:sz w:val="28"/>
          <w:szCs w:val="28"/>
          <w:lang w:val="uk-UA" w:eastAsia="ru-RU"/>
        </w:rPr>
        <w:t>,</w:t>
      </w:r>
      <w:r w:rsidR="001F5DF7" w:rsidRPr="00DD43B0">
        <w:rPr>
          <w:rFonts w:ascii="Times New Roman" w:eastAsia="Times New Roman" w:hAnsi="Times New Roman" w:cs="Times New Roman"/>
          <w:color w:val="202122"/>
          <w:sz w:val="28"/>
          <w:szCs w:val="28"/>
          <w:lang w:val="uk-UA" w:eastAsia="ru-RU"/>
        </w:rPr>
        <w:t xml:space="preserve"> забруднена навколишня </w:t>
      </w:r>
      <w:r w:rsidR="00976299" w:rsidRPr="00DD43B0">
        <w:rPr>
          <w:rFonts w:ascii="Times New Roman" w:eastAsia="Times New Roman" w:hAnsi="Times New Roman" w:cs="Times New Roman"/>
          <w:color w:val="202122"/>
          <w:sz w:val="28"/>
          <w:szCs w:val="28"/>
          <w:lang w:val="uk-UA" w:eastAsia="ru-RU"/>
        </w:rPr>
        <w:t xml:space="preserve">середовище, відсутність корисних </w:t>
      </w:r>
      <w:r w:rsidR="001F5DF7" w:rsidRPr="00DD43B0">
        <w:rPr>
          <w:rFonts w:ascii="Times New Roman" w:eastAsia="Times New Roman" w:hAnsi="Times New Roman" w:cs="Times New Roman"/>
          <w:color w:val="202122"/>
          <w:sz w:val="28"/>
          <w:szCs w:val="28"/>
          <w:lang w:val="uk-UA" w:eastAsia="ru-RU"/>
        </w:rPr>
        <w:t xml:space="preserve">та якісних продуктів, негативна </w:t>
      </w:r>
      <w:r w:rsidR="00976299" w:rsidRPr="00DD43B0">
        <w:rPr>
          <w:rFonts w:ascii="Times New Roman" w:eastAsia="Times New Roman" w:hAnsi="Times New Roman" w:cs="Times New Roman"/>
          <w:color w:val="202122"/>
          <w:sz w:val="28"/>
          <w:szCs w:val="28"/>
          <w:lang w:val="uk-UA" w:eastAsia="ru-RU"/>
        </w:rPr>
        <w:t>психологічна атмосфера - все це прив</w:t>
      </w:r>
      <w:r w:rsidR="001F5DF7" w:rsidRPr="00DD43B0">
        <w:rPr>
          <w:rFonts w:ascii="Times New Roman" w:eastAsia="Times New Roman" w:hAnsi="Times New Roman" w:cs="Times New Roman"/>
          <w:color w:val="202122"/>
          <w:sz w:val="28"/>
          <w:szCs w:val="28"/>
          <w:lang w:val="uk-UA" w:eastAsia="ru-RU"/>
        </w:rPr>
        <w:t xml:space="preserve">ід до </w:t>
      </w:r>
      <w:r w:rsidR="001F5DF7" w:rsidRPr="00DD43B0">
        <w:rPr>
          <w:rFonts w:ascii="Times New Roman" w:eastAsia="Times New Roman" w:hAnsi="Times New Roman" w:cs="Times New Roman"/>
          <w:color w:val="202122"/>
          <w:sz w:val="28"/>
          <w:szCs w:val="28"/>
          <w:lang w:val="uk-UA" w:eastAsia="ru-RU"/>
        </w:rPr>
        <w:lastRenderedPageBreak/>
        <w:t xml:space="preserve">збоїв у роботі організму, </w:t>
      </w:r>
      <w:r w:rsidR="00976299" w:rsidRPr="00DD43B0">
        <w:rPr>
          <w:rFonts w:ascii="Times New Roman" w:eastAsia="Times New Roman" w:hAnsi="Times New Roman" w:cs="Times New Roman"/>
          <w:color w:val="202122"/>
          <w:sz w:val="28"/>
          <w:szCs w:val="28"/>
          <w:lang w:val="uk-UA" w:eastAsia="ru-RU"/>
        </w:rPr>
        <w:t>погіршення здоров'я та як наслідок скорочення життя.</w:t>
      </w:r>
    </w:p>
    <w:p w14:paraId="3AB71822" w14:textId="547FA5AD" w:rsidR="00976299" w:rsidRPr="00DD43B0" w:rsidRDefault="00380512" w:rsidP="00F16C90">
      <w:pPr>
        <w:shd w:val="clear" w:color="auto" w:fill="FFFFFF"/>
        <w:spacing w:before="100" w:beforeAutospacing="1" w:after="0" w:line="240" w:lineRule="auto"/>
        <w:ind w:firstLine="567"/>
        <w:jc w:val="both"/>
        <w:rPr>
          <w:rFonts w:ascii="Times New Roman" w:eastAsia="Times New Roman" w:hAnsi="Times New Roman" w:cs="Times New Roman"/>
          <w:color w:val="202122"/>
          <w:sz w:val="28"/>
          <w:szCs w:val="28"/>
          <w:lang w:val="uk-UA" w:eastAsia="ru-RU"/>
        </w:rPr>
      </w:pPr>
      <w:r w:rsidRPr="00DD43B0">
        <w:rPr>
          <w:rFonts w:ascii="Times New Roman" w:eastAsia="Times New Roman" w:hAnsi="Times New Roman" w:cs="Times New Roman"/>
          <w:color w:val="202122"/>
          <w:sz w:val="28"/>
          <w:szCs w:val="28"/>
          <w:lang w:val="uk-UA" w:eastAsia="ru-RU"/>
        </w:rPr>
        <w:t>Пам’ятайте, що т</w:t>
      </w:r>
      <w:r w:rsidR="001F5DF7" w:rsidRPr="00DD43B0">
        <w:rPr>
          <w:rFonts w:ascii="Times New Roman" w:eastAsia="Times New Roman" w:hAnsi="Times New Roman" w:cs="Times New Roman"/>
          <w:color w:val="202122"/>
          <w:sz w:val="28"/>
          <w:szCs w:val="28"/>
          <w:lang w:val="uk-UA" w:eastAsia="ru-RU"/>
        </w:rPr>
        <w:t xml:space="preserve">ривалість нашого життя </w:t>
      </w:r>
      <w:r w:rsidR="00976299" w:rsidRPr="00DD43B0">
        <w:rPr>
          <w:rFonts w:ascii="Times New Roman" w:eastAsia="Times New Roman" w:hAnsi="Times New Roman" w:cs="Times New Roman"/>
          <w:color w:val="202122"/>
          <w:sz w:val="28"/>
          <w:szCs w:val="28"/>
          <w:lang w:val="uk-UA" w:eastAsia="ru-RU"/>
        </w:rPr>
        <w:t xml:space="preserve">залежить тільки від нас </w:t>
      </w:r>
      <w:r w:rsidR="001F5DF7" w:rsidRPr="00DD43B0">
        <w:rPr>
          <w:rFonts w:ascii="Times New Roman" w:eastAsia="Times New Roman" w:hAnsi="Times New Roman" w:cs="Times New Roman"/>
          <w:color w:val="202122"/>
          <w:sz w:val="28"/>
          <w:szCs w:val="28"/>
          <w:lang w:val="uk-UA" w:eastAsia="ru-RU"/>
        </w:rPr>
        <w:t>самих та саме</w:t>
      </w:r>
      <w:r w:rsidR="00976299" w:rsidRPr="00DD43B0">
        <w:rPr>
          <w:rFonts w:ascii="Times New Roman" w:eastAsia="Times New Roman" w:hAnsi="Times New Roman" w:cs="Times New Roman"/>
          <w:color w:val="202122"/>
          <w:sz w:val="28"/>
          <w:szCs w:val="28"/>
          <w:lang w:val="uk-UA" w:eastAsia="ru-RU"/>
        </w:rPr>
        <w:t xml:space="preserve"> нам вирішувати буде наше життя коротким чи довгим.</w:t>
      </w:r>
      <w:r w:rsidR="006536A4" w:rsidRPr="00DD43B0">
        <w:rPr>
          <w:rFonts w:ascii="Times New Roman" w:eastAsia="Times New Roman" w:hAnsi="Times New Roman" w:cs="Times New Roman"/>
          <w:color w:val="202122"/>
          <w:sz w:val="28"/>
          <w:szCs w:val="28"/>
          <w:lang w:val="uk-UA" w:eastAsia="ru-RU"/>
        </w:rPr>
        <w:t xml:space="preserve"> </w:t>
      </w:r>
      <w:r w:rsidR="006B6CB8" w:rsidRPr="00DD43B0">
        <w:rPr>
          <w:rFonts w:ascii="Times New Roman" w:eastAsia="Times New Roman" w:hAnsi="Times New Roman" w:cs="Times New Roman"/>
          <w:color w:val="202122"/>
          <w:sz w:val="28"/>
          <w:szCs w:val="28"/>
          <w:lang w:val="uk-UA" w:eastAsia="ru-RU"/>
        </w:rPr>
        <w:t>Пр</w:t>
      </w:r>
      <w:r w:rsidR="006B6CB8">
        <w:rPr>
          <w:rFonts w:ascii="Times New Roman" w:eastAsia="Times New Roman" w:hAnsi="Times New Roman" w:cs="Times New Roman"/>
          <w:color w:val="202122"/>
          <w:sz w:val="28"/>
          <w:szCs w:val="28"/>
          <w:lang w:val="uk-UA" w:eastAsia="ru-RU"/>
        </w:rPr>
        <w:t>о</w:t>
      </w:r>
      <w:r w:rsidR="006B6CB8" w:rsidRPr="00DD43B0">
        <w:rPr>
          <w:rFonts w:ascii="Times New Roman" w:eastAsia="Times New Roman" w:hAnsi="Times New Roman" w:cs="Times New Roman"/>
          <w:color w:val="202122"/>
          <w:sz w:val="28"/>
          <w:szCs w:val="28"/>
          <w:lang w:val="uk-UA" w:eastAsia="ru-RU"/>
        </w:rPr>
        <w:t xml:space="preserve"> живемо</w:t>
      </w:r>
      <w:r w:rsidR="001F5DF7" w:rsidRPr="00DD43B0">
        <w:rPr>
          <w:rFonts w:ascii="Times New Roman" w:eastAsia="Times New Roman" w:hAnsi="Times New Roman" w:cs="Times New Roman"/>
          <w:color w:val="202122"/>
          <w:sz w:val="28"/>
          <w:szCs w:val="28"/>
          <w:lang w:val="uk-UA" w:eastAsia="ru-RU"/>
        </w:rPr>
        <w:t xml:space="preserve"> ми його почуваючи себе молодими та повними сил, або же у 20 років будемо скаржитись на погане самопочуття та стан </w:t>
      </w:r>
      <w:r w:rsidRPr="00DD43B0">
        <w:rPr>
          <w:rFonts w:ascii="Times New Roman" w:eastAsia="Times New Roman" w:hAnsi="Times New Roman" w:cs="Times New Roman"/>
          <w:color w:val="202122"/>
          <w:sz w:val="28"/>
          <w:szCs w:val="28"/>
          <w:lang w:val="uk-UA" w:eastAsia="ru-RU"/>
        </w:rPr>
        <w:t>здоров’я</w:t>
      </w:r>
      <w:r w:rsidR="001F5DF7" w:rsidRPr="00DD43B0">
        <w:rPr>
          <w:rFonts w:ascii="Times New Roman" w:eastAsia="Times New Roman" w:hAnsi="Times New Roman" w:cs="Times New Roman"/>
          <w:color w:val="202122"/>
          <w:sz w:val="28"/>
          <w:szCs w:val="28"/>
          <w:lang w:val="uk-UA" w:eastAsia="ru-RU"/>
        </w:rPr>
        <w:t>.</w:t>
      </w:r>
    </w:p>
    <w:p w14:paraId="1D25A88B" w14:textId="77777777" w:rsidR="00495305" w:rsidRPr="00DD43B0" w:rsidRDefault="00495305" w:rsidP="00F16C90">
      <w:pPr>
        <w:shd w:val="clear" w:color="auto" w:fill="FFFFFF"/>
        <w:spacing w:before="100" w:beforeAutospacing="1" w:after="0" w:line="240" w:lineRule="auto"/>
        <w:ind w:firstLine="567"/>
        <w:jc w:val="both"/>
        <w:rPr>
          <w:rFonts w:ascii="Times New Roman" w:eastAsia="Times New Roman" w:hAnsi="Times New Roman" w:cs="Times New Roman"/>
          <w:color w:val="202122"/>
          <w:sz w:val="28"/>
          <w:szCs w:val="28"/>
          <w:lang w:val="uk-UA" w:eastAsia="ru-RU"/>
        </w:rPr>
      </w:pPr>
      <w:r w:rsidRPr="00DD43B0">
        <w:rPr>
          <w:rFonts w:ascii="Times New Roman" w:eastAsia="Times New Roman" w:hAnsi="Times New Roman" w:cs="Times New Roman"/>
          <w:color w:val="202122"/>
          <w:sz w:val="28"/>
          <w:szCs w:val="28"/>
          <w:lang w:val="uk-UA" w:eastAsia="ru-RU"/>
        </w:rPr>
        <w:t xml:space="preserve">Хороше здоров'я – одне з головних джерел щастя і радості людини, здебільшого його багатство недооцінюють. При тому, що воно повільно і важко створюється та відновлюється, але яке можна швидко і легко розгубити. Загалом здоровий спосіб життя </w:t>
      </w:r>
      <w:r w:rsidR="009105EC">
        <w:rPr>
          <w:rFonts w:ascii="Times New Roman" w:eastAsia="Times New Roman" w:hAnsi="Times New Roman" w:cs="Times New Roman"/>
          <w:color w:val="202122"/>
          <w:sz w:val="28"/>
          <w:szCs w:val="28"/>
          <w:lang w:val="uk-UA" w:eastAsia="ru-RU"/>
        </w:rPr>
        <w:t>визначається поведінкою та діяльністю людини та сприяє</w:t>
      </w:r>
      <w:r w:rsidRPr="00DD43B0">
        <w:rPr>
          <w:rFonts w:ascii="Times New Roman" w:eastAsia="Times New Roman" w:hAnsi="Times New Roman" w:cs="Times New Roman"/>
          <w:color w:val="202122"/>
          <w:sz w:val="28"/>
          <w:szCs w:val="28"/>
          <w:lang w:val="uk-UA" w:eastAsia="ru-RU"/>
        </w:rPr>
        <w:t xml:space="preserve"> збереженню, зміцненню та відновленню її здоров'я, а також </w:t>
      </w:r>
      <w:r w:rsidR="009105EC">
        <w:rPr>
          <w:rFonts w:ascii="Times New Roman" w:eastAsia="Times New Roman" w:hAnsi="Times New Roman" w:cs="Times New Roman"/>
          <w:color w:val="202122"/>
          <w:sz w:val="28"/>
          <w:szCs w:val="28"/>
          <w:lang w:val="uk-UA" w:eastAsia="ru-RU"/>
        </w:rPr>
        <w:t xml:space="preserve">є </w:t>
      </w:r>
      <w:r w:rsidRPr="00DD43B0">
        <w:rPr>
          <w:rFonts w:ascii="Times New Roman" w:eastAsia="Times New Roman" w:hAnsi="Times New Roman" w:cs="Times New Roman"/>
          <w:color w:val="202122"/>
          <w:sz w:val="28"/>
          <w:szCs w:val="28"/>
          <w:lang w:val="uk-UA" w:eastAsia="ru-RU"/>
        </w:rPr>
        <w:t>найкращий засіб</w:t>
      </w:r>
      <w:r w:rsidR="009105EC">
        <w:rPr>
          <w:rFonts w:ascii="Times New Roman" w:eastAsia="Times New Roman" w:hAnsi="Times New Roman" w:cs="Times New Roman"/>
          <w:color w:val="202122"/>
          <w:sz w:val="28"/>
          <w:szCs w:val="28"/>
          <w:lang w:val="uk-UA" w:eastAsia="ru-RU"/>
        </w:rPr>
        <w:t>ом</w:t>
      </w:r>
      <w:r w:rsidRPr="00DD43B0">
        <w:rPr>
          <w:rFonts w:ascii="Times New Roman" w:eastAsia="Times New Roman" w:hAnsi="Times New Roman" w:cs="Times New Roman"/>
          <w:color w:val="202122"/>
          <w:sz w:val="28"/>
          <w:szCs w:val="28"/>
          <w:lang w:val="uk-UA" w:eastAsia="ru-RU"/>
        </w:rPr>
        <w:t xml:space="preserve"> профілактики багатьох захворювань.</w:t>
      </w:r>
    </w:p>
    <w:p w14:paraId="48BFAE51" w14:textId="77777777" w:rsidR="00AB785B" w:rsidRPr="00DD43B0" w:rsidRDefault="00495305" w:rsidP="00F16C90">
      <w:pPr>
        <w:shd w:val="clear" w:color="auto" w:fill="FFFFFF"/>
        <w:spacing w:before="100" w:beforeAutospacing="1" w:after="0" w:line="240" w:lineRule="auto"/>
        <w:ind w:firstLine="567"/>
        <w:jc w:val="both"/>
        <w:rPr>
          <w:rFonts w:ascii="Times New Roman" w:eastAsia="Times New Roman" w:hAnsi="Times New Roman" w:cs="Times New Roman"/>
          <w:color w:val="202122"/>
          <w:sz w:val="28"/>
          <w:szCs w:val="28"/>
          <w:lang w:val="uk-UA" w:eastAsia="ru-RU"/>
        </w:rPr>
      </w:pPr>
      <w:r w:rsidRPr="00DD43B0">
        <w:rPr>
          <w:rFonts w:ascii="Times New Roman" w:eastAsia="Times New Roman" w:hAnsi="Times New Roman" w:cs="Times New Roman"/>
          <w:color w:val="202122"/>
          <w:sz w:val="28"/>
          <w:szCs w:val="28"/>
          <w:lang w:val="uk-UA" w:eastAsia="ru-RU"/>
        </w:rPr>
        <w:t>Звичайно, можна прожити довго, не особливо вишукуючись у дієтах та інше. Як відмовляється багато хто: «Скільки відпущено…». Але важливо «як» прожити – у світлому розумі, бадьорості чи долаючи щодня, як бар'єр на своєму шляху. Важливо, щоб близькі люди раділи вашому довголіттю, а не обтяжували їх. Тому подбати про себе треба заздалегідь.</w:t>
      </w:r>
    </w:p>
    <w:p w14:paraId="7C8F40C0" w14:textId="77777777" w:rsidR="00495305" w:rsidRPr="00DD43B0" w:rsidRDefault="00495305" w:rsidP="00F16C90">
      <w:pPr>
        <w:shd w:val="clear" w:color="auto" w:fill="FFFFFF"/>
        <w:spacing w:before="100" w:beforeAutospacing="1" w:after="0" w:line="240" w:lineRule="auto"/>
        <w:ind w:firstLine="567"/>
        <w:jc w:val="both"/>
        <w:rPr>
          <w:rFonts w:ascii="Times New Roman" w:eastAsia="Times New Roman" w:hAnsi="Times New Roman" w:cs="Times New Roman"/>
          <w:color w:val="202122"/>
          <w:sz w:val="28"/>
          <w:szCs w:val="28"/>
          <w:lang w:val="uk-UA" w:eastAsia="ru-RU"/>
        </w:rPr>
      </w:pPr>
      <w:r w:rsidRPr="00DD43B0">
        <w:rPr>
          <w:rFonts w:ascii="Times New Roman" w:eastAsia="Times New Roman" w:hAnsi="Times New Roman" w:cs="Times New Roman"/>
          <w:color w:val="202122"/>
          <w:sz w:val="28"/>
          <w:szCs w:val="28"/>
          <w:lang w:val="uk-UA" w:eastAsia="ru-RU"/>
        </w:rPr>
        <w:t>Молодь рідко замислюється що до того, якими вони будуть у середньому та старшому віку та як будуть себе почувати будучи старими. Здається що це буде не скоро а може й зовсім омине їх. Але з часом, у якийсь момент стає зрозумілим що твоє життя та здоров’я у тебе лише одне та якщо його не берегти та не турбуватися про нього можна так і не встигнути пізнати цей світ, знайти своє щастя, свою життєву пристрасть.</w:t>
      </w:r>
    </w:p>
    <w:p w14:paraId="1EB3F219" w14:textId="77777777" w:rsidR="006536A4" w:rsidRPr="00DD43B0" w:rsidRDefault="000249F5" w:rsidP="00F16C90">
      <w:pPr>
        <w:shd w:val="clear" w:color="auto" w:fill="FFFFFF"/>
        <w:spacing w:before="100" w:beforeAutospacing="1" w:after="0" w:line="240" w:lineRule="auto"/>
        <w:ind w:firstLine="567"/>
        <w:jc w:val="both"/>
        <w:rPr>
          <w:rFonts w:ascii="Times New Roman" w:eastAsia="Times New Roman" w:hAnsi="Times New Roman" w:cs="Times New Roman"/>
          <w:color w:val="202122"/>
          <w:sz w:val="28"/>
          <w:szCs w:val="28"/>
          <w:lang w:val="uk-UA" w:eastAsia="ru-RU"/>
        </w:rPr>
      </w:pPr>
      <w:r>
        <w:rPr>
          <w:rFonts w:ascii="Times New Roman" w:eastAsia="Times New Roman" w:hAnsi="Times New Roman" w:cs="Times New Roman"/>
          <w:color w:val="202122"/>
          <w:sz w:val="28"/>
          <w:szCs w:val="28"/>
          <w:lang w:val="uk-UA" w:eastAsia="ru-RU"/>
        </w:rPr>
        <w:t>Вживаючи шкідливу їжу</w:t>
      </w:r>
      <w:r w:rsidR="00AB785B" w:rsidRPr="00DD43B0">
        <w:rPr>
          <w:rFonts w:ascii="Times New Roman" w:eastAsia="Times New Roman" w:hAnsi="Times New Roman" w:cs="Times New Roman"/>
          <w:color w:val="202122"/>
          <w:sz w:val="28"/>
          <w:szCs w:val="28"/>
          <w:lang w:val="uk-UA" w:eastAsia="ru-RU"/>
        </w:rPr>
        <w:t xml:space="preserve"> та алкоголь, а також не висипаючись, ми </w:t>
      </w:r>
      <w:r>
        <w:rPr>
          <w:rFonts w:ascii="Times New Roman" w:eastAsia="Times New Roman" w:hAnsi="Times New Roman" w:cs="Times New Roman"/>
          <w:color w:val="202122"/>
          <w:sz w:val="28"/>
          <w:szCs w:val="28"/>
          <w:lang w:val="uk-UA" w:eastAsia="ru-RU"/>
        </w:rPr>
        <w:t>погіршуємо свій стан та здоров'я. Таким чином ми власними руками та діями самостійно</w:t>
      </w:r>
      <w:r w:rsidR="00AB785B" w:rsidRPr="00DD43B0">
        <w:rPr>
          <w:rFonts w:ascii="Times New Roman" w:eastAsia="Times New Roman" w:hAnsi="Times New Roman" w:cs="Times New Roman"/>
          <w:color w:val="202122"/>
          <w:sz w:val="28"/>
          <w:szCs w:val="28"/>
          <w:lang w:val="uk-UA" w:eastAsia="ru-RU"/>
        </w:rPr>
        <w:t xml:space="preserve"> вкорочуємо собі життя. Та окрім цього ще й погіршуємо свій стан зараз та у декілька разів у майбутньому. </w:t>
      </w:r>
    </w:p>
    <w:p w14:paraId="785B75BB" w14:textId="77777777" w:rsidR="00AB785B" w:rsidRPr="00DD43B0" w:rsidRDefault="000249F5" w:rsidP="00F16C90">
      <w:pPr>
        <w:shd w:val="clear" w:color="auto" w:fill="FFFFFF"/>
        <w:spacing w:before="100" w:beforeAutospacing="1" w:after="0" w:line="240" w:lineRule="auto"/>
        <w:ind w:firstLine="567"/>
        <w:jc w:val="both"/>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202122"/>
          <w:sz w:val="28"/>
          <w:szCs w:val="28"/>
          <w:lang w:val="uk-UA" w:eastAsia="ru-RU"/>
        </w:rPr>
        <w:t xml:space="preserve">Доки наш організм молодий, він </w:t>
      </w:r>
      <w:r w:rsidR="00562BC0">
        <w:rPr>
          <w:rFonts w:ascii="Times New Roman" w:eastAsia="Times New Roman" w:hAnsi="Times New Roman" w:cs="Times New Roman"/>
          <w:color w:val="202122"/>
          <w:sz w:val="28"/>
          <w:szCs w:val="28"/>
          <w:lang w:val="uk-UA" w:eastAsia="ru-RU"/>
        </w:rPr>
        <w:t>борить</w:t>
      </w:r>
      <w:r w:rsidR="00562BC0" w:rsidRPr="00DD43B0">
        <w:rPr>
          <w:rFonts w:ascii="Times New Roman" w:eastAsia="Times New Roman" w:hAnsi="Times New Roman" w:cs="Times New Roman"/>
          <w:color w:val="202122"/>
          <w:sz w:val="28"/>
          <w:szCs w:val="28"/>
          <w:lang w:val="uk-UA" w:eastAsia="ru-RU"/>
        </w:rPr>
        <w:t>ся</w:t>
      </w:r>
      <w:r w:rsidR="00AB785B" w:rsidRPr="00DD43B0">
        <w:rPr>
          <w:rFonts w:ascii="Times New Roman" w:eastAsia="Times New Roman" w:hAnsi="Times New Roman" w:cs="Times New Roman"/>
          <w:color w:val="202122"/>
          <w:sz w:val="28"/>
          <w:szCs w:val="28"/>
          <w:lang w:val="uk-UA" w:eastAsia="ru-RU"/>
        </w:rPr>
        <w:t xml:space="preserve"> з усіма помилками та має можливість доволі швидко оновлюватися та протидіяти </w:t>
      </w:r>
      <w:r w:rsidR="00AB785B" w:rsidRPr="00DD43B0">
        <w:rPr>
          <w:rFonts w:ascii="Times New Roman" w:eastAsia="Times New Roman" w:hAnsi="Times New Roman" w:cs="Times New Roman"/>
          <w:color w:val="000000" w:themeColor="text1"/>
          <w:sz w:val="28"/>
          <w:szCs w:val="28"/>
          <w:lang w:val="uk-UA" w:eastAsia="ru-RU"/>
        </w:rPr>
        <w:t>шкідливим факторам. Але пізніше, коли дорослішаємо, з кожним днем його можливості вичерпуються, та з часом він буде вже не здатний нам допомогти. І ми починаємо почувати себе інакше, як після аварії, повністю розбитими, пригніченими та втомившимися від того, що почуваємо.</w:t>
      </w:r>
    </w:p>
    <w:p w14:paraId="67C0802A" w14:textId="77777777" w:rsidR="00E1221C" w:rsidRPr="00DD43B0" w:rsidRDefault="00AB785B" w:rsidP="00F16C90">
      <w:pPr>
        <w:shd w:val="clear" w:color="auto" w:fill="FFFFFF"/>
        <w:spacing w:before="100" w:beforeAutospacing="1" w:after="0" w:line="240" w:lineRule="auto"/>
        <w:ind w:firstLine="567"/>
        <w:jc w:val="both"/>
        <w:rPr>
          <w:rFonts w:ascii="Times New Roman" w:eastAsia="Times New Roman" w:hAnsi="Times New Roman" w:cs="Times New Roman"/>
          <w:color w:val="000000" w:themeColor="text1"/>
          <w:sz w:val="28"/>
          <w:szCs w:val="28"/>
          <w:lang w:val="uk-UA" w:eastAsia="ru-RU"/>
        </w:rPr>
      </w:pPr>
      <w:r w:rsidRPr="00DD43B0">
        <w:rPr>
          <w:rFonts w:ascii="Times New Roman" w:eastAsia="Times New Roman" w:hAnsi="Times New Roman" w:cs="Times New Roman"/>
          <w:color w:val="000000" w:themeColor="text1"/>
          <w:sz w:val="28"/>
          <w:szCs w:val="28"/>
          <w:lang w:val="uk-UA" w:eastAsia="ru-RU"/>
        </w:rPr>
        <w:t xml:space="preserve">Усі ми бажаємо бути здоровими та добре себе почувати. </w:t>
      </w:r>
      <w:r w:rsidR="00F21FC7" w:rsidRPr="00DD43B0">
        <w:rPr>
          <w:rFonts w:ascii="Times New Roman" w:eastAsia="Times New Roman" w:hAnsi="Times New Roman" w:cs="Times New Roman"/>
          <w:color w:val="000000" w:themeColor="text1"/>
          <w:sz w:val="28"/>
          <w:szCs w:val="28"/>
          <w:lang w:val="uk-UA" w:eastAsia="ru-RU"/>
        </w:rPr>
        <w:t xml:space="preserve">Але здоров’я не можна десь знайти або виграти в лотерею, його потрібно підтримувати та формувати </w:t>
      </w:r>
      <w:r w:rsidRPr="00DD43B0">
        <w:rPr>
          <w:rFonts w:ascii="Times New Roman" w:eastAsia="Times New Roman" w:hAnsi="Times New Roman" w:cs="Times New Roman"/>
          <w:color w:val="000000" w:themeColor="text1"/>
          <w:sz w:val="28"/>
          <w:szCs w:val="28"/>
          <w:lang w:val="uk-UA" w:eastAsia="ru-RU"/>
        </w:rPr>
        <w:t>своїми зусилля</w:t>
      </w:r>
      <w:r w:rsidR="00F21FC7" w:rsidRPr="00DD43B0">
        <w:rPr>
          <w:rFonts w:ascii="Times New Roman" w:eastAsia="Times New Roman" w:hAnsi="Times New Roman" w:cs="Times New Roman"/>
          <w:color w:val="000000" w:themeColor="text1"/>
          <w:sz w:val="28"/>
          <w:szCs w:val="28"/>
          <w:lang w:val="uk-UA" w:eastAsia="ru-RU"/>
        </w:rPr>
        <w:t xml:space="preserve">ми та силою волі. </w:t>
      </w:r>
      <w:r w:rsidRPr="00DD43B0">
        <w:rPr>
          <w:rFonts w:ascii="Times New Roman" w:eastAsia="Times New Roman" w:hAnsi="Times New Roman" w:cs="Times New Roman"/>
          <w:color w:val="000000" w:themeColor="text1"/>
          <w:sz w:val="28"/>
          <w:szCs w:val="28"/>
          <w:lang w:val="uk-UA" w:eastAsia="ru-RU"/>
        </w:rPr>
        <w:t>Звернути увагу на стан</w:t>
      </w:r>
      <w:r w:rsidR="00F21FC7" w:rsidRPr="00DD43B0">
        <w:rPr>
          <w:rFonts w:ascii="Times New Roman" w:eastAsia="Times New Roman" w:hAnsi="Times New Roman" w:cs="Times New Roman"/>
          <w:color w:val="000000" w:themeColor="text1"/>
          <w:sz w:val="28"/>
          <w:szCs w:val="28"/>
          <w:lang w:val="uk-UA" w:eastAsia="ru-RU"/>
        </w:rPr>
        <w:t xml:space="preserve"> свого здоров'я ніколи не пізно, але треба бути готовим до того, що чим пізніше </w:t>
      </w:r>
      <w:r w:rsidR="00F21FC7" w:rsidRPr="00DD43B0">
        <w:rPr>
          <w:rFonts w:ascii="Times New Roman" w:eastAsia="Times New Roman" w:hAnsi="Times New Roman" w:cs="Times New Roman"/>
          <w:color w:val="000000" w:themeColor="text1"/>
          <w:sz w:val="28"/>
          <w:szCs w:val="28"/>
          <w:lang w:val="uk-UA" w:eastAsia="ru-RU"/>
        </w:rPr>
        <w:lastRenderedPageBreak/>
        <w:t>людина почне займатися своїм здоров’ям та способом життя тим складніше їй буде змінити свій стан.</w:t>
      </w:r>
      <w:r w:rsidR="00E1221C" w:rsidRPr="00DD43B0">
        <w:rPr>
          <w:rFonts w:ascii="Times New Roman" w:eastAsia="Times New Roman" w:hAnsi="Times New Roman" w:cs="Times New Roman"/>
          <w:color w:val="000000" w:themeColor="text1"/>
          <w:sz w:val="28"/>
          <w:szCs w:val="28"/>
          <w:lang w:val="uk-UA" w:eastAsia="ru-RU"/>
        </w:rPr>
        <w:t xml:space="preserve"> </w:t>
      </w:r>
    </w:p>
    <w:p w14:paraId="5F01C790" w14:textId="77777777" w:rsidR="00E1221C" w:rsidRPr="00DD43B0" w:rsidRDefault="00E1221C" w:rsidP="00F16C90">
      <w:pPr>
        <w:shd w:val="clear" w:color="auto" w:fill="FFFFFF"/>
        <w:spacing w:before="100" w:beforeAutospacing="1" w:after="0" w:line="240" w:lineRule="auto"/>
        <w:ind w:firstLine="567"/>
        <w:jc w:val="both"/>
        <w:rPr>
          <w:rFonts w:ascii="Times New Roman" w:hAnsi="Times New Roman" w:cs="Times New Roman"/>
          <w:color w:val="000000" w:themeColor="text1"/>
          <w:spacing w:val="12"/>
          <w:sz w:val="28"/>
          <w:szCs w:val="28"/>
          <w:lang w:val="uk-UA"/>
        </w:rPr>
      </w:pPr>
      <w:r w:rsidRPr="00DD43B0">
        <w:rPr>
          <w:rFonts w:ascii="Times New Roman" w:hAnsi="Times New Roman" w:cs="Times New Roman"/>
          <w:color w:val="000000" w:themeColor="text1"/>
          <w:spacing w:val="12"/>
          <w:sz w:val="28"/>
          <w:szCs w:val="28"/>
          <w:lang w:val="uk-UA"/>
        </w:rPr>
        <w:t>Чи можливо зберегти фізичну</w:t>
      </w:r>
      <w:r w:rsidR="00C0513C" w:rsidRPr="00DD43B0">
        <w:rPr>
          <w:rFonts w:ascii="Times New Roman" w:hAnsi="Times New Roman" w:cs="Times New Roman"/>
          <w:color w:val="000000" w:themeColor="text1"/>
          <w:spacing w:val="12"/>
          <w:sz w:val="28"/>
          <w:szCs w:val="28"/>
          <w:lang w:val="uk-UA"/>
        </w:rPr>
        <w:t xml:space="preserve"> молодість так само як і духовну</w:t>
      </w:r>
      <w:r w:rsidRPr="00DD43B0">
        <w:rPr>
          <w:rFonts w:ascii="Times New Roman" w:hAnsi="Times New Roman" w:cs="Times New Roman"/>
          <w:color w:val="000000" w:themeColor="text1"/>
          <w:spacing w:val="12"/>
          <w:sz w:val="28"/>
          <w:szCs w:val="28"/>
          <w:lang w:val="uk-UA"/>
        </w:rPr>
        <w:t xml:space="preserve">? Хтось вважає це </w:t>
      </w:r>
      <w:r w:rsidR="00C0513C" w:rsidRPr="00DD43B0">
        <w:rPr>
          <w:rFonts w:ascii="Times New Roman" w:hAnsi="Times New Roman" w:cs="Times New Roman"/>
          <w:color w:val="000000" w:themeColor="text1"/>
          <w:spacing w:val="12"/>
          <w:sz w:val="28"/>
          <w:szCs w:val="28"/>
          <w:lang w:val="uk-UA"/>
        </w:rPr>
        <w:t xml:space="preserve">неможливим, </w:t>
      </w:r>
      <w:r w:rsidRPr="00DD43B0">
        <w:rPr>
          <w:rFonts w:ascii="Times New Roman" w:hAnsi="Times New Roman" w:cs="Times New Roman"/>
          <w:color w:val="000000" w:themeColor="text1"/>
          <w:spacing w:val="12"/>
          <w:sz w:val="28"/>
          <w:szCs w:val="28"/>
          <w:lang w:val="uk-UA"/>
        </w:rPr>
        <w:t xml:space="preserve">тому з віком забуває, наскільки важливим є здорове харчування та фізична активність. Загалом однією з причин, чому люди не ведуть здоровий спосіб життя полягає у тому, що це не було прийнято у родині та дитину просто не навчили як це. Тому здається що це щось, де треба обмежувати себе у їжі, підтримуватись строгих дієт, робити складні фізичні вправи. </w:t>
      </w:r>
    </w:p>
    <w:p w14:paraId="6251C643" w14:textId="77777777" w:rsidR="00E1221C" w:rsidRPr="00DD43B0" w:rsidRDefault="00090397" w:rsidP="00F16C90">
      <w:pPr>
        <w:shd w:val="clear" w:color="auto" w:fill="FFFFFF"/>
        <w:spacing w:before="100" w:beforeAutospacing="1" w:after="0" w:line="240" w:lineRule="auto"/>
        <w:ind w:firstLine="567"/>
        <w:jc w:val="both"/>
        <w:rPr>
          <w:rFonts w:ascii="Times New Roman" w:hAnsi="Times New Roman" w:cs="Times New Roman"/>
          <w:color w:val="000000" w:themeColor="text1"/>
          <w:spacing w:val="12"/>
          <w:sz w:val="28"/>
          <w:szCs w:val="28"/>
        </w:rPr>
      </w:pPr>
      <w:r w:rsidRPr="00DD43B0">
        <w:rPr>
          <w:rFonts w:ascii="Times New Roman" w:hAnsi="Times New Roman" w:cs="Times New Roman"/>
          <w:color w:val="000000" w:themeColor="text1"/>
          <w:spacing w:val="12"/>
          <w:sz w:val="28"/>
          <w:szCs w:val="28"/>
          <w:lang w:val="uk-UA"/>
        </w:rPr>
        <w:t>На</w:t>
      </w:r>
      <w:r w:rsidR="00E1221C" w:rsidRPr="00DD43B0">
        <w:rPr>
          <w:rFonts w:ascii="Times New Roman" w:hAnsi="Times New Roman" w:cs="Times New Roman"/>
          <w:color w:val="000000" w:themeColor="text1"/>
          <w:spacing w:val="12"/>
          <w:sz w:val="28"/>
          <w:szCs w:val="28"/>
          <w:lang w:val="uk-UA"/>
        </w:rPr>
        <w:t xml:space="preserve">справді це зовсім не так. Здоровий спосіб життя передбачає </w:t>
      </w:r>
      <w:r w:rsidR="00C0513C" w:rsidRPr="00DD43B0">
        <w:rPr>
          <w:rFonts w:ascii="Times New Roman" w:hAnsi="Times New Roman" w:cs="Times New Roman"/>
          <w:color w:val="000000" w:themeColor="text1"/>
          <w:spacing w:val="12"/>
          <w:sz w:val="28"/>
          <w:szCs w:val="28"/>
          <w:lang w:val="uk-UA"/>
        </w:rPr>
        <w:t xml:space="preserve">за собою </w:t>
      </w:r>
      <w:r w:rsidR="00E1221C" w:rsidRPr="00DD43B0">
        <w:rPr>
          <w:rFonts w:ascii="Times New Roman" w:hAnsi="Times New Roman" w:cs="Times New Roman"/>
          <w:color w:val="000000" w:themeColor="text1"/>
          <w:spacing w:val="12"/>
          <w:sz w:val="28"/>
          <w:szCs w:val="28"/>
          <w:lang w:val="uk-UA"/>
        </w:rPr>
        <w:t>збалансоване харчування, людина може обрати меню за своїм смаком та їсти лише ту корисну їжу, яка їй подобається.</w:t>
      </w:r>
      <w:r w:rsidR="00990620" w:rsidRPr="00DD43B0">
        <w:rPr>
          <w:rFonts w:ascii="Times New Roman" w:hAnsi="Times New Roman" w:cs="Times New Roman"/>
          <w:color w:val="000000" w:themeColor="text1"/>
          <w:spacing w:val="12"/>
          <w:sz w:val="28"/>
          <w:szCs w:val="28"/>
          <w:lang w:val="uk-UA"/>
        </w:rPr>
        <w:t xml:space="preserve"> Але окрім того, що це має бути здорова та корисна їжа, вона має бути хорошої якості та не містити у собі шкідливих домішок.</w:t>
      </w:r>
    </w:p>
    <w:p w14:paraId="762FE834" w14:textId="77777777" w:rsidR="004560CD" w:rsidRDefault="004560CD" w:rsidP="00F16C90">
      <w:pPr>
        <w:spacing w:after="0" w:line="240" w:lineRule="auto"/>
        <w:ind w:firstLine="567"/>
        <w:rPr>
          <w:rFonts w:ascii="Times New Roman" w:hAnsi="Times New Roman" w:cs="Times New Roman"/>
          <w:sz w:val="28"/>
          <w:szCs w:val="28"/>
          <w:shd w:val="clear" w:color="auto" w:fill="FFFFFF"/>
          <w:lang w:val="uk-UA"/>
        </w:rPr>
      </w:pPr>
    </w:p>
    <w:p w14:paraId="26EC1A5D" w14:textId="5F72B578" w:rsidR="001A32E8" w:rsidRDefault="001A32E8" w:rsidP="00F16C90">
      <w:pPr>
        <w:spacing w:after="0" w:line="240" w:lineRule="auto"/>
        <w:ind w:firstLine="567"/>
        <w:rPr>
          <w:rFonts w:ascii="Times New Roman" w:hAnsi="Times New Roman" w:cs="Times New Roman"/>
          <w:sz w:val="28"/>
          <w:szCs w:val="28"/>
          <w:shd w:val="clear" w:color="auto" w:fill="FFFFFF"/>
          <w:lang w:val="uk-UA"/>
        </w:rPr>
      </w:pPr>
    </w:p>
    <w:p w14:paraId="4EA89861" w14:textId="34EAAEA2" w:rsidR="00F16C90" w:rsidRDefault="00F16C90" w:rsidP="00F16C90">
      <w:pPr>
        <w:spacing w:after="0" w:line="240" w:lineRule="auto"/>
        <w:ind w:firstLine="567"/>
        <w:rPr>
          <w:rFonts w:ascii="Times New Roman" w:hAnsi="Times New Roman" w:cs="Times New Roman"/>
          <w:sz w:val="28"/>
          <w:szCs w:val="28"/>
          <w:shd w:val="clear" w:color="auto" w:fill="FFFFFF"/>
          <w:lang w:val="uk-UA"/>
        </w:rPr>
      </w:pPr>
    </w:p>
    <w:p w14:paraId="2A3A5E2F" w14:textId="1C3C090B" w:rsidR="00F16C90" w:rsidRDefault="00F16C90" w:rsidP="00F16C90">
      <w:pPr>
        <w:spacing w:after="0" w:line="240" w:lineRule="auto"/>
        <w:ind w:firstLine="567"/>
        <w:rPr>
          <w:rFonts w:ascii="Times New Roman" w:hAnsi="Times New Roman" w:cs="Times New Roman"/>
          <w:sz w:val="28"/>
          <w:szCs w:val="28"/>
          <w:shd w:val="clear" w:color="auto" w:fill="FFFFFF"/>
          <w:lang w:val="uk-UA"/>
        </w:rPr>
      </w:pPr>
    </w:p>
    <w:p w14:paraId="4633A7EA" w14:textId="46BD8955" w:rsidR="00F16C90" w:rsidRDefault="00F16C90" w:rsidP="00F16C90">
      <w:pPr>
        <w:spacing w:after="0" w:line="240" w:lineRule="auto"/>
        <w:ind w:firstLine="567"/>
        <w:rPr>
          <w:rFonts w:ascii="Times New Roman" w:hAnsi="Times New Roman" w:cs="Times New Roman"/>
          <w:sz w:val="28"/>
          <w:szCs w:val="28"/>
          <w:shd w:val="clear" w:color="auto" w:fill="FFFFFF"/>
          <w:lang w:val="uk-UA"/>
        </w:rPr>
      </w:pPr>
    </w:p>
    <w:p w14:paraId="704A6D19" w14:textId="72485582" w:rsidR="00F16C90" w:rsidRDefault="00F16C90" w:rsidP="00F16C90">
      <w:pPr>
        <w:spacing w:after="0" w:line="240" w:lineRule="auto"/>
        <w:ind w:firstLine="567"/>
        <w:rPr>
          <w:rFonts w:ascii="Times New Roman" w:hAnsi="Times New Roman" w:cs="Times New Roman"/>
          <w:sz w:val="28"/>
          <w:szCs w:val="28"/>
          <w:shd w:val="clear" w:color="auto" w:fill="FFFFFF"/>
          <w:lang w:val="uk-UA"/>
        </w:rPr>
      </w:pPr>
    </w:p>
    <w:p w14:paraId="5C055F20" w14:textId="551F350D" w:rsidR="00F16C90" w:rsidRDefault="00F16C90" w:rsidP="00F16C90">
      <w:pPr>
        <w:spacing w:after="0" w:line="240" w:lineRule="auto"/>
        <w:ind w:firstLine="567"/>
        <w:rPr>
          <w:rFonts w:ascii="Times New Roman" w:hAnsi="Times New Roman" w:cs="Times New Roman"/>
          <w:sz w:val="28"/>
          <w:szCs w:val="28"/>
          <w:shd w:val="clear" w:color="auto" w:fill="FFFFFF"/>
          <w:lang w:val="uk-UA"/>
        </w:rPr>
      </w:pPr>
    </w:p>
    <w:p w14:paraId="2943192D" w14:textId="0E29AAF1" w:rsidR="00F16C90" w:rsidRDefault="00F16C90" w:rsidP="00F16C90">
      <w:pPr>
        <w:spacing w:after="0" w:line="240" w:lineRule="auto"/>
        <w:ind w:firstLine="567"/>
        <w:rPr>
          <w:rFonts w:ascii="Times New Roman" w:hAnsi="Times New Roman" w:cs="Times New Roman"/>
          <w:sz w:val="28"/>
          <w:szCs w:val="28"/>
          <w:shd w:val="clear" w:color="auto" w:fill="FFFFFF"/>
          <w:lang w:val="uk-UA"/>
        </w:rPr>
      </w:pPr>
    </w:p>
    <w:p w14:paraId="6F8F9FFD" w14:textId="73F98ED7" w:rsidR="00F16C90" w:rsidRDefault="00F16C90" w:rsidP="00F16C90">
      <w:pPr>
        <w:spacing w:after="0" w:line="240" w:lineRule="auto"/>
        <w:ind w:firstLine="567"/>
        <w:rPr>
          <w:rFonts w:ascii="Times New Roman" w:hAnsi="Times New Roman" w:cs="Times New Roman"/>
          <w:sz w:val="28"/>
          <w:szCs w:val="28"/>
          <w:shd w:val="clear" w:color="auto" w:fill="FFFFFF"/>
          <w:lang w:val="uk-UA"/>
        </w:rPr>
      </w:pPr>
    </w:p>
    <w:p w14:paraId="47E9B788" w14:textId="6C32A5C2" w:rsidR="00F16C90" w:rsidRDefault="00F16C90" w:rsidP="00F16C90">
      <w:pPr>
        <w:spacing w:after="0" w:line="240" w:lineRule="auto"/>
        <w:ind w:firstLine="567"/>
        <w:rPr>
          <w:rFonts w:ascii="Times New Roman" w:hAnsi="Times New Roman" w:cs="Times New Roman"/>
          <w:sz w:val="28"/>
          <w:szCs w:val="28"/>
          <w:shd w:val="clear" w:color="auto" w:fill="FFFFFF"/>
          <w:lang w:val="uk-UA"/>
        </w:rPr>
      </w:pPr>
    </w:p>
    <w:p w14:paraId="6E0DFD02" w14:textId="29B0278B" w:rsidR="00F16C90" w:rsidRDefault="00F16C90" w:rsidP="00F16C90">
      <w:pPr>
        <w:spacing w:after="0" w:line="240" w:lineRule="auto"/>
        <w:ind w:firstLine="567"/>
        <w:rPr>
          <w:rFonts w:ascii="Times New Roman" w:hAnsi="Times New Roman" w:cs="Times New Roman"/>
          <w:sz w:val="28"/>
          <w:szCs w:val="28"/>
          <w:shd w:val="clear" w:color="auto" w:fill="FFFFFF"/>
          <w:lang w:val="uk-UA"/>
        </w:rPr>
      </w:pPr>
    </w:p>
    <w:p w14:paraId="65E9D609" w14:textId="56C50F9A" w:rsidR="00F16C90" w:rsidRDefault="00F16C90" w:rsidP="00F16C90">
      <w:pPr>
        <w:spacing w:after="0" w:line="240" w:lineRule="auto"/>
        <w:ind w:firstLine="567"/>
        <w:rPr>
          <w:rFonts w:ascii="Times New Roman" w:hAnsi="Times New Roman" w:cs="Times New Roman"/>
          <w:sz w:val="28"/>
          <w:szCs w:val="28"/>
          <w:shd w:val="clear" w:color="auto" w:fill="FFFFFF"/>
          <w:lang w:val="uk-UA"/>
        </w:rPr>
      </w:pPr>
    </w:p>
    <w:p w14:paraId="60F47C35" w14:textId="1E4DE15C" w:rsidR="00F16C90" w:rsidRDefault="00F16C90" w:rsidP="00F16C90">
      <w:pPr>
        <w:spacing w:after="0" w:line="240" w:lineRule="auto"/>
        <w:ind w:firstLine="567"/>
        <w:rPr>
          <w:rFonts w:ascii="Times New Roman" w:hAnsi="Times New Roman" w:cs="Times New Roman"/>
          <w:sz w:val="28"/>
          <w:szCs w:val="28"/>
          <w:shd w:val="clear" w:color="auto" w:fill="FFFFFF"/>
          <w:lang w:val="uk-UA"/>
        </w:rPr>
      </w:pPr>
    </w:p>
    <w:p w14:paraId="2CCB53AD" w14:textId="0F55D1BE" w:rsidR="00F16C90" w:rsidRDefault="00F16C90" w:rsidP="00F16C90">
      <w:pPr>
        <w:spacing w:after="0" w:line="240" w:lineRule="auto"/>
        <w:ind w:firstLine="567"/>
        <w:rPr>
          <w:rFonts w:ascii="Times New Roman" w:hAnsi="Times New Roman" w:cs="Times New Roman"/>
          <w:sz w:val="28"/>
          <w:szCs w:val="28"/>
          <w:shd w:val="clear" w:color="auto" w:fill="FFFFFF"/>
          <w:lang w:val="uk-UA"/>
        </w:rPr>
      </w:pPr>
    </w:p>
    <w:p w14:paraId="6A5C1AD8" w14:textId="6A7ED2D7" w:rsidR="00F16C90" w:rsidRDefault="00F16C90" w:rsidP="00F16C90">
      <w:pPr>
        <w:spacing w:after="0" w:line="240" w:lineRule="auto"/>
        <w:ind w:firstLine="567"/>
        <w:rPr>
          <w:rFonts w:ascii="Times New Roman" w:hAnsi="Times New Roman" w:cs="Times New Roman"/>
          <w:sz w:val="28"/>
          <w:szCs w:val="28"/>
          <w:shd w:val="clear" w:color="auto" w:fill="FFFFFF"/>
          <w:lang w:val="uk-UA"/>
        </w:rPr>
      </w:pPr>
    </w:p>
    <w:p w14:paraId="1E6B8468" w14:textId="1DC35EC1" w:rsidR="00F16C90" w:rsidRDefault="00F16C90" w:rsidP="00F16C90">
      <w:pPr>
        <w:spacing w:after="0" w:line="240" w:lineRule="auto"/>
        <w:ind w:firstLine="567"/>
        <w:rPr>
          <w:rFonts w:ascii="Times New Roman" w:hAnsi="Times New Roman" w:cs="Times New Roman"/>
          <w:sz w:val="28"/>
          <w:szCs w:val="28"/>
          <w:shd w:val="clear" w:color="auto" w:fill="FFFFFF"/>
          <w:lang w:val="uk-UA"/>
        </w:rPr>
      </w:pPr>
    </w:p>
    <w:p w14:paraId="6B16C4D6" w14:textId="638A44D2" w:rsidR="00F16C90" w:rsidRDefault="00F16C90" w:rsidP="00F16C90">
      <w:pPr>
        <w:spacing w:after="0" w:line="240" w:lineRule="auto"/>
        <w:ind w:firstLine="567"/>
        <w:rPr>
          <w:rFonts w:ascii="Times New Roman" w:hAnsi="Times New Roman" w:cs="Times New Roman"/>
          <w:sz w:val="28"/>
          <w:szCs w:val="28"/>
          <w:shd w:val="clear" w:color="auto" w:fill="FFFFFF"/>
          <w:lang w:val="uk-UA"/>
        </w:rPr>
      </w:pPr>
    </w:p>
    <w:p w14:paraId="4A7F0887" w14:textId="0676ED87" w:rsidR="00F16C90" w:rsidRDefault="00F16C90" w:rsidP="00F16C90">
      <w:pPr>
        <w:spacing w:after="0" w:line="240" w:lineRule="auto"/>
        <w:ind w:firstLine="567"/>
        <w:rPr>
          <w:rFonts w:ascii="Times New Roman" w:hAnsi="Times New Roman" w:cs="Times New Roman"/>
          <w:sz w:val="28"/>
          <w:szCs w:val="28"/>
          <w:shd w:val="clear" w:color="auto" w:fill="FFFFFF"/>
          <w:lang w:val="uk-UA"/>
        </w:rPr>
      </w:pPr>
    </w:p>
    <w:p w14:paraId="1B82F64A" w14:textId="0A2F28BD" w:rsidR="00F16C90" w:rsidRDefault="00F16C90" w:rsidP="00F16C90">
      <w:pPr>
        <w:spacing w:after="0" w:line="240" w:lineRule="auto"/>
        <w:ind w:firstLine="567"/>
        <w:rPr>
          <w:rFonts w:ascii="Times New Roman" w:hAnsi="Times New Roman" w:cs="Times New Roman"/>
          <w:sz w:val="28"/>
          <w:szCs w:val="28"/>
          <w:shd w:val="clear" w:color="auto" w:fill="FFFFFF"/>
          <w:lang w:val="uk-UA"/>
        </w:rPr>
      </w:pPr>
    </w:p>
    <w:p w14:paraId="4E3A8272" w14:textId="35AB3A90" w:rsidR="00F16C90" w:rsidRDefault="00F16C90" w:rsidP="00F16C90">
      <w:pPr>
        <w:spacing w:after="0" w:line="240" w:lineRule="auto"/>
        <w:ind w:firstLine="567"/>
        <w:rPr>
          <w:rFonts w:ascii="Times New Roman" w:hAnsi="Times New Roman" w:cs="Times New Roman"/>
          <w:sz w:val="28"/>
          <w:szCs w:val="28"/>
          <w:shd w:val="clear" w:color="auto" w:fill="FFFFFF"/>
          <w:lang w:val="uk-UA"/>
        </w:rPr>
      </w:pPr>
    </w:p>
    <w:p w14:paraId="04F2766A" w14:textId="64B57AA6" w:rsidR="00F16C90" w:rsidRDefault="00F16C90" w:rsidP="00F16C90">
      <w:pPr>
        <w:spacing w:after="0" w:line="240" w:lineRule="auto"/>
        <w:ind w:firstLine="567"/>
        <w:rPr>
          <w:rFonts w:ascii="Times New Roman" w:hAnsi="Times New Roman" w:cs="Times New Roman"/>
          <w:sz w:val="28"/>
          <w:szCs w:val="28"/>
          <w:shd w:val="clear" w:color="auto" w:fill="FFFFFF"/>
          <w:lang w:val="uk-UA"/>
        </w:rPr>
      </w:pPr>
    </w:p>
    <w:p w14:paraId="212F30B6" w14:textId="2A6C7A01" w:rsidR="00F16C90" w:rsidRDefault="00F16C90" w:rsidP="00F16C90">
      <w:pPr>
        <w:spacing w:after="0" w:line="240" w:lineRule="auto"/>
        <w:ind w:firstLine="567"/>
        <w:rPr>
          <w:rFonts w:ascii="Times New Roman" w:hAnsi="Times New Roman" w:cs="Times New Roman"/>
          <w:sz w:val="28"/>
          <w:szCs w:val="28"/>
          <w:shd w:val="clear" w:color="auto" w:fill="FFFFFF"/>
          <w:lang w:val="uk-UA"/>
        </w:rPr>
      </w:pPr>
    </w:p>
    <w:p w14:paraId="1E914192" w14:textId="458D4346" w:rsidR="00F16C90" w:rsidRDefault="00F16C90" w:rsidP="00F16C90">
      <w:pPr>
        <w:spacing w:after="0" w:line="240" w:lineRule="auto"/>
        <w:ind w:firstLine="567"/>
        <w:rPr>
          <w:rFonts w:ascii="Times New Roman" w:hAnsi="Times New Roman" w:cs="Times New Roman"/>
          <w:sz w:val="28"/>
          <w:szCs w:val="28"/>
          <w:shd w:val="clear" w:color="auto" w:fill="FFFFFF"/>
          <w:lang w:val="uk-UA"/>
        </w:rPr>
      </w:pPr>
    </w:p>
    <w:p w14:paraId="575AA7F9" w14:textId="4BEAE99A" w:rsidR="00F16C90" w:rsidRDefault="00F16C90" w:rsidP="00F16C90">
      <w:pPr>
        <w:spacing w:after="0" w:line="240" w:lineRule="auto"/>
        <w:ind w:firstLine="567"/>
        <w:rPr>
          <w:rFonts w:ascii="Times New Roman" w:hAnsi="Times New Roman" w:cs="Times New Roman"/>
          <w:sz w:val="28"/>
          <w:szCs w:val="28"/>
          <w:shd w:val="clear" w:color="auto" w:fill="FFFFFF"/>
          <w:lang w:val="uk-UA"/>
        </w:rPr>
      </w:pPr>
    </w:p>
    <w:p w14:paraId="0E10933D" w14:textId="2CED39EB" w:rsidR="00F16C90" w:rsidRDefault="00F16C90" w:rsidP="00F16C90">
      <w:pPr>
        <w:spacing w:after="0" w:line="240" w:lineRule="auto"/>
        <w:ind w:firstLine="567"/>
        <w:rPr>
          <w:rFonts w:ascii="Times New Roman" w:hAnsi="Times New Roman" w:cs="Times New Roman"/>
          <w:sz w:val="28"/>
          <w:szCs w:val="28"/>
          <w:shd w:val="clear" w:color="auto" w:fill="FFFFFF"/>
          <w:lang w:val="uk-UA"/>
        </w:rPr>
      </w:pPr>
    </w:p>
    <w:p w14:paraId="1E534030" w14:textId="37CBFB56" w:rsidR="00F16C90" w:rsidRDefault="00F16C90" w:rsidP="00F16C90">
      <w:pPr>
        <w:spacing w:after="0" w:line="240" w:lineRule="auto"/>
        <w:ind w:firstLine="567"/>
        <w:rPr>
          <w:rFonts w:ascii="Times New Roman" w:hAnsi="Times New Roman" w:cs="Times New Roman"/>
          <w:sz w:val="28"/>
          <w:szCs w:val="28"/>
          <w:shd w:val="clear" w:color="auto" w:fill="FFFFFF"/>
          <w:lang w:val="uk-UA"/>
        </w:rPr>
      </w:pPr>
    </w:p>
    <w:p w14:paraId="2775EE68" w14:textId="77777777" w:rsidR="00B64717" w:rsidRDefault="00B64717" w:rsidP="00F16C90">
      <w:pPr>
        <w:spacing w:after="0" w:line="240" w:lineRule="auto"/>
        <w:ind w:firstLine="567"/>
        <w:rPr>
          <w:rFonts w:ascii="Times New Roman" w:hAnsi="Times New Roman" w:cs="Times New Roman"/>
          <w:sz w:val="28"/>
          <w:szCs w:val="28"/>
          <w:shd w:val="clear" w:color="auto" w:fill="FFFFFF"/>
          <w:lang w:val="uk-UA"/>
        </w:rPr>
      </w:pPr>
    </w:p>
    <w:p w14:paraId="6D9C571F" w14:textId="21C73813" w:rsidR="00F16C90" w:rsidRDefault="00F16C90" w:rsidP="00F16C90">
      <w:pPr>
        <w:spacing w:after="0" w:line="240" w:lineRule="auto"/>
        <w:ind w:firstLine="567"/>
        <w:rPr>
          <w:rFonts w:ascii="Times New Roman" w:hAnsi="Times New Roman" w:cs="Times New Roman"/>
          <w:sz w:val="28"/>
          <w:szCs w:val="28"/>
          <w:shd w:val="clear" w:color="auto" w:fill="FFFFFF"/>
          <w:lang w:val="uk-UA"/>
        </w:rPr>
      </w:pPr>
    </w:p>
    <w:p w14:paraId="72BEF575" w14:textId="77777777" w:rsidR="00F16C90" w:rsidRPr="00DD43B0" w:rsidRDefault="00F16C90" w:rsidP="00F16C90">
      <w:pPr>
        <w:spacing w:after="0" w:line="240" w:lineRule="auto"/>
        <w:ind w:firstLine="567"/>
        <w:rPr>
          <w:rFonts w:ascii="Times New Roman" w:hAnsi="Times New Roman" w:cs="Times New Roman"/>
          <w:sz w:val="28"/>
          <w:szCs w:val="28"/>
          <w:shd w:val="clear" w:color="auto" w:fill="FFFFFF"/>
          <w:lang w:val="uk-UA"/>
        </w:rPr>
      </w:pPr>
    </w:p>
    <w:p w14:paraId="4ABC24D8" w14:textId="77777777" w:rsidR="00A73690" w:rsidRPr="00DD43B0" w:rsidRDefault="00F21FC7" w:rsidP="00F16C90">
      <w:pPr>
        <w:spacing w:after="0" w:line="240" w:lineRule="auto"/>
        <w:jc w:val="center"/>
        <w:rPr>
          <w:rFonts w:ascii="Times New Roman" w:hAnsi="Times New Roman" w:cs="Times New Roman"/>
          <w:b/>
          <w:color w:val="000000" w:themeColor="text1"/>
          <w:sz w:val="28"/>
          <w:szCs w:val="28"/>
          <w:shd w:val="clear" w:color="auto" w:fill="FFFFFF"/>
          <w:lang w:val="uk-UA"/>
        </w:rPr>
      </w:pPr>
      <w:r w:rsidRPr="00DD43B0">
        <w:rPr>
          <w:rFonts w:ascii="Times New Roman" w:hAnsi="Times New Roman" w:cs="Times New Roman"/>
          <w:b/>
          <w:color w:val="000000" w:themeColor="text1"/>
          <w:sz w:val="28"/>
          <w:szCs w:val="28"/>
          <w:shd w:val="clear" w:color="auto" w:fill="FFFFFF"/>
          <w:lang w:val="uk-UA"/>
        </w:rPr>
        <w:lastRenderedPageBreak/>
        <w:t>Розділ 2. Методична розробка позааудиторного з</w:t>
      </w:r>
      <w:r w:rsidR="006A1080" w:rsidRPr="00DD43B0">
        <w:rPr>
          <w:rFonts w:ascii="Times New Roman" w:hAnsi="Times New Roman" w:cs="Times New Roman"/>
          <w:b/>
          <w:color w:val="000000" w:themeColor="text1"/>
          <w:sz w:val="28"/>
          <w:szCs w:val="28"/>
          <w:shd w:val="clear" w:color="auto" w:fill="FFFFFF"/>
          <w:lang w:val="uk-UA"/>
        </w:rPr>
        <w:t>а</w:t>
      </w:r>
      <w:r w:rsidRPr="00DD43B0">
        <w:rPr>
          <w:rFonts w:ascii="Times New Roman" w:hAnsi="Times New Roman" w:cs="Times New Roman"/>
          <w:b/>
          <w:color w:val="000000" w:themeColor="text1"/>
          <w:sz w:val="28"/>
          <w:szCs w:val="28"/>
          <w:shd w:val="clear" w:color="auto" w:fill="FFFFFF"/>
          <w:lang w:val="uk-UA"/>
        </w:rPr>
        <w:t xml:space="preserve">няття </w:t>
      </w:r>
    </w:p>
    <w:p w14:paraId="2EDE621D" w14:textId="77777777" w:rsidR="00F21FC7" w:rsidRPr="00DD43B0" w:rsidRDefault="00F21FC7" w:rsidP="00F16C90">
      <w:pPr>
        <w:spacing w:after="0" w:line="240" w:lineRule="auto"/>
        <w:jc w:val="center"/>
        <w:rPr>
          <w:rFonts w:ascii="Times New Roman" w:hAnsi="Times New Roman" w:cs="Times New Roman"/>
          <w:b/>
          <w:color w:val="000000" w:themeColor="text1"/>
          <w:sz w:val="28"/>
          <w:szCs w:val="28"/>
          <w:shd w:val="clear" w:color="auto" w:fill="FFFFFF"/>
          <w:lang w:val="uk-UA"/>
        </w:rPr>
      </w:pPr>
      <w:r w:rsidRPr="00DD43B0">
        <w:rPr>
          <w:rFonts w:ascii="Times New Roman" w:hAnsi="Times New Roman" w:cs="Times New Roman"/>
          <w:b/>
          <w:color w:val="000000" w:themeColor="text1"/>
          <w:sz w:val="28"/>
          <w:szCs w:val="28"/>
          <w:shd w:val="clear" w:color="auto" w:fill="FFFFFF"/>
          <w:lang w:val="uk-UA"/>
        </w:rPr>
        <w:t>«Формування здорового способу життя»</w:t>
      </w:r>
    </w:p>
    <w:p w14:paraId="2466BEBD" w14:textId="77777777" w:rsidR="00A73690" w:rsidRPr="00DD43B0" w:rsidRDefault="00A73690" w:rsidP="00F16C90">
      <w:pPr>
        <w:spacing w:after="0" w:line="240" w:lineRule="auto"/>
        <w:jc w:val="center"/>
        <w:rPr>
          <w:rFonts w:ascii="Times New Roman" w:hAnsi="Times New Roman" w:cs="Times New Roman"/>
          <w:b/>
          <w:color w:val="000000" w:themeColor="text1"/>
          <w:sz w:val="28"/>
          <w:szCs w:val="28"/>
          <w:shd w:val="clear" w:color="auto" w:fill="FFFFFF"/>
          <w:lang w:val="uk-UA"/>
        </w:rPr>
      </w:pPr>
    </w:p>
    <w:p w14:paraId="14B02816" w14:textId="77777777" w:rsidR="00A73690" w:rsidRPr="00DD43B0" w:rsidRDefault="00A73690" w:rsidP="00F16C90">
      <w:pPr>
        <w:pStyle w:val="11"/>
        <w:ind w:firstLine="700"/>
        <w:jc w:val="both"/>
        <w:rPr>
          <w:color w:val="000000" w:themeColor="text1"/>
        </w:rPr>
      </w:pPr>
      <w:r w:rsidRPr="00DD43B0">
        <w:rPr>
          <w:color w:val="000000" w:themeColor="text1"/>
          <w:lang w:val="uk-UA" w:eastAsia="uk-UA" w:bidi="uk-UA"/>
        </w:rPr>
        <w:t>Тема: Формування здорового способу життя</w:t>
      </w:r>
    </w:p>
    <w:p w14:paraId="44FE9C26" w14:textId="77777777" w:rsidR="00A73690" w:rsidRPr="00DD43B0" w:rsidRDefault="00516040" w:rsidP="00F16C90">
      <w:pPr>
        <w:pStyle w:val="11"/>
        <w:ind w:firstLine="700"/>
        <w:jc w:val="both"/>
        <w:rPr>
          <w:color w:val="000000" w:themeColor="text1"/>
        </w:rPr>
      </w:pPr>
      <w:r w:rsidRPr="00DD43B0">
        <w:rPr>
          <w:color w:val="000000" w:themeColor="text1"/>
          <w:lang w:val="uk-UA" w:eastAsia="uk-UA" w:bidi="uk-UA"/>
        </w:rPr>
        <w:t xml:space="preserve">Девіз заходу: </w:t>
      </w:r>
      <w:r w:rsidR="00A73690" w:rsidRPr="00DD43B0">
        <w:rPr>
          <w:color w:val="000000" w:themeColor="text1"/>
          <w:lang w:val="uk-UA" w:eastAsia="uk-UA" w:bidi="uk-UA"/>
        </w:rPr>
        <w:t xml:space="preserve">«Здоровий спосіб життя – </w:t>
      </w:r>
      <w:r w:rsidRPr="00DD43B0">
        <w:rPr>
          <w:color w:val="000000" w:themeColor="text1"/>
          <w:lang w:val="uk-UA" w:eastAsia="uk-UA" w:bidi="uk-UA"/>
        </w:rPr>
        <w:t>квиток до комфортного та щасливого життя</w:t>
      </w:r>
      <w:r w:rsidR="00A73690" w:rsidRPr="00DD43B0">
        <w:rPr>
          <w:color w:val="000000" w:themeColor="text1"/>
          <w:lang w:val="uk-UA" w:eastAsia="uk-UA" w:bidi="uk-UA"/>
        </w:rPr>
        <w:t>»</w:t>
      </w:r>
    </w:p>
    <w:p w14:paraId="76B93492" w14:textId="77777777" w:rsidR="00A73690" w:rsidRPr="00DD43B0" w:rsidRDefault="0087791E" w:rsidP="00F16C90">
      <w:pPr>
        <w:pStyle w:val="11"/>
        <w:ind w:firstLine="720"/>
        <w:jc w:val="both"/>
        <w:rPr>
          <w:color w:val="000000" w:themeColor="text1"/>
          <w:lang w:val="uk-UA" w:eastAsia="uk-UA" w:bidi="uk-UA"/>
        </w:rPr>
      </w:pPr>
      <w:r>
        <w:rPr>
          <w:color w:val="000000" w:themeColor="text1"/>
          <w:lang w:val="uk-UA" w:eastAsia="uk-UA" w:bidi="uk-UA"/>
        </w:rPr>
        <w:t>Мета: заохочення молоді дотримуватися</w:t>
      </w:r>
      <w:r w:rsidR="00A73690" w:rsidRPr="00DD43B0">
        <w:rPr>
          <w:color w:val="000000" w:themeColor="text1"/>
          <w:lang w:val="uk-UA" w:eastAsia="uk-UA" w:bidi="uk-UA"/>
        </w:rPr>
        <w:t xml:space="preserve"> здоров</w:t>
      </w:r>
      <w:r w:rsidR="008906E8">
        <w:rPr>
          <w:color w:val="000000" w:themeColor="text1"/>
          <w:lang w:val="uk-UA" w:eastAsia="uk-UA" w:bidi="uk-UA"/>
        </w:rPr>
        <w:t>ого способу життя та привносити корисні</w:t>
      </w:r>
      <w:r w:rsidR="00A73690" w:rsidRPr="00DD43B0">
        <w:rPr>
          <w:color w:val="000000" w:themeColor="text1"/>
          <w:lang w:val="uk-UA" w:eastAsia="uk-UA" w:bidi="uk-UA"/>
        </w:rPr>
        <w:t xml:space="preserve"> звичок у свій розпорядок дня</w:t>
      </w:r>
    </w:p>
    <w:p w14:paraId="3A22ABEB" w14:textId="77777777" w:rsidR="00A73690" w:rsidRPr="00DD43B0" w:rsidRDefault="00516040" w:rsidP="00F16C90">
      <w:pPr>
        <w:pStyle w:val="11"/>
        <w:ind w:firstLine="720"/>
        <w:jc w:val="both"/>
        <w:rPr>
          <w:color w:val="000000" w:themeColor="text1"/>
        </w:rPr>
      </w:pPr>
      <w:r w:rsidRPr="00DD43B0">
        <w:rPr>
          <w:color w:val="000000" w:themeColor="text1"/>
          <w:lang w:val="uk-UA" w:eastAsia="uk-UA" w:bidi="uk-UA"/>
        </w:rPr>
        <w:t xml:space="preserve">Методична: </w:t>
      </w:r>
      <w:r w:rsidR="00A73690" w:rsidRPr="00DD43B0">
        <w:rPr>
          <w:color w:val="000000" w:themeColor="text1"/>
          <w:lang w:val="uk-UA" w:eastAsia="uk-UA" w:bidi="uk-UA"/>
        </w:rPr>
        <w:t>використання інноваційних методів під час проведення позааудиторного заняття, застосування тренінгів для заохочення молоді до принципів здорового способу життя.</w:t>
      </w:r>
    </w:p>
    <w:p w14:paraId="5F2A18FB" w14:textId="77777777" w:rsidR="00A73690" w:rsidRPr="00DD43B0" w:rsidRDefault="00A73690" w:rsidP="00F16C90">
      <w:pPr>
        <w:pStyle w:val="11"/>
        <w:ind w:firstLine="720"/>
        <w:jc w:val="both"/>
        <w:rPr>
          <w:color w:val="000000" w:themeColor="text1"/>
        </w:rPr>
      </w:pPr>
      <w:r w:rsidRPr="00DD43B0">
        <w:rPr>
          <w:color w:val="000000" w:themeColor="text1"/>
          <w:lang w:val="uk-UA" w:eastAsia="uk-UA" w:bidi="uk-UA"/>
        </w:rPr>
        <w:t>Навчальна: розглянути принципи здорового способу жит</w:t>
      </w:r>
      <w:r w:rsidR="00516040" w:rsidRPr="00DD43B0">
        <w:rPr>
          <w:color w:val="000000" w:themeColor="text1"/>
          <w:lang w:val="uk-UA" w:eastAsia="uk-UA" w:bidi="uk-UA"/>
        </w:rPr>
        <w:t>тя, с</w:t>
      </w:r>
      <w:r w:rsidRPr="00DD43B0">
        <w:rPr>
          <w:color w:val="000000" w:themeColor="text1"/>
          <w:lang w:val="uk-UA" w:eastAsia="uk-UA" w:bidi="uk-UA"/>
        </w:rPr>
        <w:t>формуват</w:t>
      </w:r>
      <w:r w:rsidR="00516040" w:rsidRPr="00DD43B0">
        <w:rPr>
          <w:color w:val="000000" w:themeColor="text1"/>
          <w:lang w:val="uk-UA" w:eastAsia="uk-UA" w:bidi="uk-UA"/>
        </w:rPr>
        <w:t>и вміння цінувати своє здоров’я, заохочення до здобуття</w:t>
      </w:r>
      <w:r w:rsidRPr="00DD43B0">
        <w:rPr>
          <w:color w:val="000000" w:themeColor="text1"/>
          <w:lang w:val="uk-UA" w:eastAsia="uk-UA" w:bidi="uk-UA"/>
        </w:rPr>
        <w:t xml:space="preserve"> корисних звичок.</w:t>
      </w:r>
    </w:p>
    <w:p w14:paraId="6D0D4161" w14:textId="77777777" w:rsidR="00A73690" w:rsidRPr="00DD43B0" w:rsidRDefault="00516040" w:rsidP="00F16C90">
      <w:pPr>
        <w:pStyle w:val="11"/>
        <w:ind w:firstLine="720"/>
        <w:jc w:val="both"/>
        <w:rPr>
          <w:color w:val="000000" w:themeColor="text1"/>
        </w:rPr>
      </w:pPr>
      <w:r w:rsidRPr="00DD43B0">
        <w:rPr>
          <w:color w:val="000000" w:themeColor="text1"/>
          <w:lang w:val="uk-UA" w:eastAsia="uk-UA" w:bidi="uk-UA"/>
        </w:rPr>
        <w:t xml:space="preserve">Розвивальна: </w:t>
      </w:r>
      <w:r w:rsidR="00A73690" w:rsidRPr="00DD43B0">
        <w:rPr>
          <w:color w:val="000000" w:themeColor="text1"/>
          <w:lang w:val="uk-UA" w:eastAsia="uk-UA" w:bidi="uk-UA"/>
        </w:rPr>
        <w:t xml:space="preserve">формувати </w:t>
      </w:r>
      <w:r w:rsidRPr="00DD43B0">
        <w:rPr>
          <w:color w:val="000000" w:themeColor="text1"/>
          <w:lang w:val="uk-UA" w:eastAsia="uk-UA" w:bidi="uk-UA"/>
        </w:rPr>
        <w:t xml:space="preserve">корисні звички, </w:t>
      </w:r>
      <w:r w:rsidR="00A73690" w:rsidRPr="00DD43B0">
        <w:rPr>
          <w:color w:val="000000" w:themeColor="text1"/>
          <w:lang w:val="uk-UA" w:eastAsia="uk-UA" w:bidi="uk-UA"/>
        </w:rPr>
        <w:t>відповідальність за власне здоров’я</w:t>
      </w:r>
      <w:r w:rsidRPr="00DD43B0">
        <w:rPr>
          <w:color w:val="000000" w:themeColor="text1"/>
          <w:lang w:val="uk-UA" w:eastAsia="uk-UA" w:bidi="uk-UA"/>
        </w:rPr>
        <w:t xml:space="preserve"> та якість життя</w:t>
      </w:r>
      <w:r w:rsidR="00A73690" w:rsidRPr="00DD43B0">
        <w:rPr>
          <w:color w:val="000000" w:themeColor="text1"/>
          <w:lang w:val="uk-UA" w:eastAsia="uk-UA" w:bidi="uk-UA"/>
        </w:rPr>
        <w:t>.</w:t>
      </w:r>
    </w:p>
    <w:p w14:paraId="30920B2B" w14:textId="77777777" w:rsidR="00A73690" w:rsidRPr="00DD43B0" w:rsidRDefault="00516040" w:rsidP="00F16C90">
      <w:pPr>
        <w:pStyle w:val="11"/>
        <w:tabs>
          <w:tab w:val="left" w:pos="2342"/>
        </w:tabs>
        <w:ind w:firstLine="720"/>
        <w:jc w:val="both"/>
        <w:rPr>
          <w:color w:val="000000" w:themeColor="text1"/>
        </w:rPr>
      </w:pPr>
      <w:r w:rsidRPr="00DD43B0">
        <w:rPr>
          <w:color w:val="000000" w:themeColor="text1"/>
          <w:lang w:val="uk-UA" w:eastAsia="uk-UA" w:bidi="uk-UA"/>
        </w:rPr>
        <w:t xml:space="preserve">Виховна: </w:t>
      </w:r>
      <w:r w:rsidR="00A73690" w:rsidRPr="00DD43B0">
        <w:rPr>
          <w:color w:val="000000" w:themeColor="text1"/>
          <w:lang w:val="uk-UA" w:eastAsia="uk-UA" w:bidi="uk-UA"/>
        </w:rPr>
        <w:t xml:space="preserve">виховувати </w:t>
      </w:r>
      <w:r w:rsidRPr="00DD43B0">
        <w:rPr>
          <w:color w:val="000000" w:themeColor="text1"/>
          <w:lang w:val="uk-UA" w:eastAsia="uk-UA" w:bidi="uk-UA"/>
        </w:rPr>
        <w:t>прямування за засадами здорового способу життя як основи гармонійного розвитку та хорошого самопочуття.</w:t>
      </w:r>
    </w:p>
    <w:p w14:paraId="6DC33DDF" w14:textId="77777777" w:rsidR="00A73690" w:rsidRPr="00DD43B0" w:rsidRDefault="00A73690" w:rsidP="00F16C90">
      <w:pPr>
        <w:pStyle w:val="11"/>
        <w:ind w:firstLine="700"/>
        <w:jc w:val="both"/>
        <w:rPr>
          <w:color w:val="000000" w:themeColor="text1"/>
        </w:rPr>
      </w:pPr>
      <w:r w:rsidRPr="00DD43B0">
        <w:rPr>
          <w:color w:val="000000" w:themeColor="text1"/>
          <w:lang w:val="uk-UA" w:eastAsia="uk-UA" w:bidi="uk-UA"/>
        </w:rPr>
        <w:t>Вид заняття: позааудиторне заняття.</w:t>
      </w:r>
    </w:p>
    <w:p w14:paraId="76297843" w14:textId="77777777" w:rsidR="00516040" w:rsidRPr="00DD43B0" w:rsidRDefault="00A73690" w:rsidP="00F16C90">
      <w:pPr>
        <w:pStyle w:val="11"/>
        <w:ind w:firstLine="720"/>
        <w:jc w:val="both"/>
        <w:rPr>
          <w:color w:val="000000" w:themeColor="text1"/>
          <w:lang w:val="uk-UA" w:eastAsia="uk-UA" w:bidi="uk-UA"/>
        </w:rPr>
      </w:pPr>
      <w:r w:rsidRPr="00DD43B0">
        <w:rPr>
          <w:color w:val="000000" w:themeColor="text1"/>
          <w:lang w:val="uk-UA" w:eastAsia="uk-UA" w:bidi="uk-UA"/>
        </w:rPr>
        <w:t xml:space="preserve">Методи та форми проведення виховної години: </w:t>
      </w:r>
      <w:r w:rsidR="00516040" w:rsidRPr="00DD43B0">
        <w:rPr>
          <w:color w:val="000000" w:themeColor="text1"/>
          <w:shd w:val="clear" w:color="auto" w:fill="FFFFFF"/>
          <w:lang w:val="uk-UA"/>
        </w:rPr>
        <w:t>бліц конкурси, тренінг</w:t>
      </w:r>
      <w:r w:rsidR="002839C7" w:rsidRPr="00DD43B0">
        <w:rPr>
          <w:color w:val="000000" w:themeColor="text1"/>
          <w:shd w:val="clear" w:color="auto" w:fill="FFFFFF"/>
          <w:lang w:val="uk-UA"/>
        </w:rPr>
        <w:t>и</w:t>
      </w:r>
      <w:r w:rsidR="00516040" w:rsidRPr="00DD43B0">
        <w:rPr>
          <w:color w:val="000000" w:themeColor="text1"/>
          <w:shd w:val="clear" w:color="auto" w:fill="FFFFFF"/>
          <w:lang w:val="uk-UA"/>
        </w:rPr>
        <w:t>, практичні завдання, практичні вправи для самостійного виконання вдома.</w:t>
      </w:r>
    </w:p>
    <w:p w14:paraId="2FF7A40B" w14:textId="77777777" w:rsidR="00A73690" w:rsidRPr="00DD43B0" w:rsidRDefault="00A73690" w:rsidP="00F16C90">
      <w:pPr>
        <w:pStyle w:val="11"/>
        <w:ind w:firstLine="720"/>
        <w:jc w:val="both"/>
        <w:rPr>
          <w:color w:val="000000" w:themeColor="text1"/>
        </w:rPr>
      </w:pPr>
      <w:r w:rsidRPr="00DD43B0">
        <w:rPr>
          <w:color w:val="000000" w:themeColor="text1"/>
          <w:lang w:val="uk-UA" w:eastAsia="uk-UA" w:bidi="uk-UA"/>
        </w:rPr>
        <w:t>Міждисциплінарні зв’язки:</w:t>
      </w:r>
    </w:p>
    <w:p w14:paraId="4A5CFDA8" w14:textId="77777777" w:rsidR="00A73690" w:rsidRPr="00DD43B0" w:rsidRDefault="002839C7" w:rsidP="00F16C90">
      <w:pPr>
        <w:pStyle w:val="11"/>
        <w:numPr>
          <w:ilvl w:val="0"/>
          <w:numId w:val="14"/>
        </w:numPr>
        <w:tabs>
          <w:tab w:val="left" w:pos="992"/>
        </w:tabs>
        <w:ind w:firstLine="720"/>
        <w:jc w:val="both"/>
        <w:rPr>
          <w:color w:val="000000" w:themeColor="text1"/>
        </w:rPr>
      </w:pPr>
      <w:r w:rsidRPr="00DD43B0">
        <w:rPr>
          <w:color w:val="000000" w:themeColor="text1"/>
          <w:lang w:val="uk-UA" w:eastAsia="uk-UA" w:bidi="uk-UA"/>
        </w:rPr>
        <w:t xml:space="preserve">забезпечувальні: </w:t>
      </w:r>
      <w:r w:rsidR="00A73690" w:rsidRPr="00DD43B0">
        <w:rPr>
          <w:color w:val="000000" w:themeColor="text1"/>
          <w:lang w:val="uk-UA" w:eastAsia="uk-UA" w:bidi="uk-UA"/>
        </w:rPr>
        <w:t>фізіологія людини, хімія, історія;</w:t>
      </w:r>
    </w:p>
    <w:p w14:paraId="6C7BF0B1" w14:textId="77777777" w:rsidR="00A73690" w:rsidRPr="00DD43B0" w:rsidRDefault="00A73690" w:rsidP="00F16C90">
      <w:pPr>
        <w:pStyle w:val="11"/>
        <w:numPr>
          <w:ilvl w:val="0"/>
          <w:numId w:val="14"/>
        </w:numPr>
        <w:tabs>
          <w:tab w:val="left" w:pos="992"/>
        </w:tabs>
        <w:ind w:firstLine="720"/>
        <w:jc w:val="both"/>
        <w:rPr>
          <w:color w:val="000000" w:themeColor="text1"/>
        </w:rPr>
      </w:pPr>
      <w:r w:rsidRPr="00DD43B0">
        <w:rPr>
          <w:color w:val="000000" w:themeColor="text1"/>
          <w:lang w:val="uk-UA" w:eastAsia="uk-UA" w:bidi="uk-UA"/>
        </w:rPr>
        <w:t>забезпечувані: безпека життєдіяльності, екологія.</w:t>
      </w:r>
    </w:p>
    <w:p w14:paraId="69CDAE42" w14:textId="77777777" w:rsidR="00A73690" w:rsidRPr="00DD43B0" w:rsidRDefault="00A73690" w:rsidP="00F16C90">
      <w:pPr>
        <w:pStyle w:val="11"/>
        <w:ind w:firstLine="720"/>
        <w:jc w:val="both"/>
        <w:rPr>
          <w:color w:val="000000" w:themeColor="text1"/>
        </w:rPr>
      </w:pPr>
      <w:r w:rsidRPr="00DD43B0">
        <w:rPr>
          <w:color w:val="000000" w:themeColor="text1"/>
          <w:lang w:val="uk-UA" w:eastAsia="uk-UA" w:bidi="uk-UA"/>
        </w:rPr>
        <w:t>Методичне забезпечення: завдання для тренінгів, аркуші паперу; плакати про здорове харчування; аудіо запис ритмічної музики.</w:t>
      </w:r>
    </w:p>
    <w:p w14:paraId="12A312D7" w14:textId="77777777" w:rsidR="00951D8A" w:rsidRDefault="00A73690" w:rsidP="00F16C90">
      <w:pPr>
        <w:pStyle w:val="11"/>
        <w:ind w:firstLine="720"/>
        <w:jc w:val="both"/>
        <w:rPr>
          <w:color w:val="000000" w:themeColor="text1"/>
          <w:lang w:val="uk-UA" w:eastAsia="uk-UA" w:bidi="uk-UA"/>
        </w:rPr>
      </w:pPr>
      <w:r w:rsidRPr="00DD43B0">
        <w:rPr>
          <w:color w:val="000000" w:themeColor="text1"/>
          <w:lang w:val="uk-UA" w:eastAsia="uk-UA" w:bidi="uk-UA"/>
        </w:rPr>
        <w:t>Технічне забезпечення: магнітофон, спортивні знаряддя.</w:t>
      </w:r>
    </w:p>
    <w:p w14:paraId="1516750F" w14:textId="77777777" w:rsidR="001A32E8" w:rsidRPr="00DD43B0" w:rsidRDefault="001A32E8" w:rsidP="00F16C90">
      <w:pPr>
        <w:pStyle w:val="11"/>
        <w:ind w:firstLine="720"/>
        <w:jc w:val="both"/>
        <w:rPr>
          <w:color w:val="000000" w:themeColor="text1"/>
          <w:lang w:val="uk-UA" w:eastAsia="uk-UA" w:bidi="uk-UA"/>
        </w:rPr>
      </w:pPr>
    </w:p>
    <w:p w14:paraId="199587B5" w14:textId="77777777" w:rsidR="002839C7" w:rsidRPr="00DD43B0" w:rsidRDefault="002839C7" w:rsidP="00F16C90">
      <w:pPr>
        <w:pStyle w:val="11"/>
        <w:ind w:firstLine="0"/>
        <w:jc w:val="both"/>
      </w:pPr>
      <w:r w:rsidRPr="00DD43B0">
        <w:rPr>
          <w:color w:val="000000"/>
          <w:lang w:val="uk-UA" w:eastAsia="uk-UA" w:bidi="uk-UA"/>
        </w:rPr>
        <w:t>План заняття</w:t>
      </w:r>
    </w:p>
    <w:p w14:paraId="1883FAA1" w14:textId="77777777" w:rsidR="002839C7" w:rsidRPr="00DD43B0" w:rsidRDefault="002839C7" w:rsidP="00F16C90">
      <w:pPr>
        <w:pStyle w:val="11"/>
        <w:numPr>
          <w:ilvl w:val="0"/>
          <w:numId w:val="15"/>
        </w:numPr>
        <w:tabs>
          <w:tab w:val="left" w:pos="1384"/>
        </w:tabs>
        <w:ind w:firstLine="700"/>
        <w:jc w:val="both"/>
      </w:pPr>
      <w:r w:rsidRPr="00DD43B0">
        <w:rPr>
          <w:color w:val="000000"/>
          <w:lang w:val="uk-UA" w:eastAsia="uk-UA" w:bidi="uk-UA"/>
        </w:rPr>
        <w:t>Організаційний момент.</w:t>
      </w:r>
    </w:p>
    <w:p w14:paraId="1A32BE18" w14:textId="77777777" w:rsidR="002839C7" w:rsidRPr="00DD43B0" w:rsidRDefault="002839C7" w:rsidP="00F16C90">
      <w:pPr>
        <w:pStyle w:val="11"/>
        <w:numPr>
          <w:ilvl w:val="0"/>
          <w:numId w:val="15"/>
        </w:numPr>
        <w:tabs>
          <w:tab w:val="left" w:pos="1384"/>
        </w:tabs>
        <w:ind w:firstLine="700"/>
        <w:jc w:val="both"/>
      </w:pPr>
      <w:r w:rsidRPr="00DD43B0">
        <w:rPr>
          <w:color w:val="000000"/>
          <w:lang w:val="uk-UA" w:eastAsia="uk-UA" w:bidi="uk-UA"/>
        </w:rPr>
        <w:t>Мотивація теми.</w:t>
      </w:r>
    </w:p>
    <w:p w14:paraId="27B35CC3" w14:textId="46852527" w:rsidR="002839C7" w:rsidRPr="00B968E1" w:rsidRDefault="002839C7" w:rsidP="00F16C90">
      <w:pPr>
        <w:pStyle w:val="11"/>
        <w:numPr>
          <w:ilvl w:val="0"/>
          <w:numId w:val="15"/>
        </w:numPr>
        <w:tabs>
          <w:tab w:val="left" w:pos="1384"/>
          <w:tab w:val="left" w:pos="1386"/>
        </w:tabs>
        <w:ind w:firstLine="700"/>
        <w:jc w:val="both"/>
      </w:pPr>
      <w:r w:rsidRPr="00DD43B0">
        <w:rPr>
          <w:color w:val="000000"/>
          <w:lang w:val="uk-UA" w:eastAsia="uk-UA" w:bidi="uk-UA"/>
        </w:rPr>
        <w:t>Постановка проблемного питання «Що таке здоровий спосіб життя?».</w:t>
      </w:r>
    </w:p>
    <w:p w14:paraId="7CEF184A" w14:textId="45625878" w:rsidR="00B968E1" w:rsidRPr="00DD43B0" w:rsidRDefault="00B968E1" w:rsidP="00F16C90">
      <w:pPr>
        <w:pStyle w:val="11"/>
        <w:numPr>
          <w:ilvl w:val="0"/>
          <w:numId w:val="15"/>
        </w:numPr>
        <w:tabs>
          <w:tab w:val="left" w:pos="1384"/>
          <w:tab w:val="left" w:pos="1386"/>
        </w:tabs>
        <w:ind w:firstLine="700"/>
        <w:jc w:val="both"/>
      </w:pPr>
      <w:r>
        <w:rPr>
          <w:color w:val="000000"/>
          <w:lang w:val="uk-UA" w:eastAsia="uk-UA" w:bidi="uk-UA"/>
        </w:rPr>
        <w:t>Актуальність теми.</w:t>
      </w:r>
    </w:p>
    <w:p w14:paraId="26FA679A" w14:textId="68E8BB5F" w:rsidR="002839C7" w:rsidRPr="00B968E1" w:rsidRDefault="002839C7" w:rsidP="00F16C90">
      <w:pPr>
        <w:pStyle w:val="11"/>
        <w:numPr>
          <w:ilvl w:val="0"/>
          <w:numId w:val="15"/>
        </w:numPr>
        <w:tabs>
          <w:tab w:val="left" w:pos="1384"/>
          <w:tab w:val="left" w:pos="1386"/>
        </w:tabs>
        <w:ind w:firstLine="700"/>
        <w:jc w:val="both"/>
      </w:pPr>
      <w:r w:rsidRPr="00DD43B0">
        <w:rPr>
          <w:color w:val="000000"/>
          <w:lang w:val="uk-UA" w:eastAsia="uk-UA" w:bidi="uk-UA"/>
        </w:rPr>
        <w:t>Історичний екскурс.</w:t>
      </w:r>
    </w:p>
    <w:p w14:paraId="43692C2A" w14:textId="05DBC766" w:rsidR="00B968E1" w:rsidRPr="00DD43B0" w:rsidRDefault="00B968E1" w:rsidP="00F16C90">
      <w:pPr>
        <w:pStyle w:val="11"/>
        <w:numPr>
          <w:ilvl w:val="0"/>
          <w:numId w:val="15"/>
        </w:numPr>
        <w:tabs>
          <w:tab w:val="left" w:pos="1384"/>
          <w:tab w:val="left" w:pos="1386"/>
        </w:tabs>
        <w:ind w:firstLine="700"/>
        <w:jc w:val="both"/>
      </w:pPr>
      <w:r>
        <w:rPr>
          <w:color w:val="000000"/>
          <w:lang w:val="uk-UA" w:eastAsia="uk-UA" w:bidi="uk-UA"/>
        </w:rPr>
        <w:t>Практична значущість.</w:t>
      </w:r>
    </w:p>
    <w:p w14:paraId="6F6552B6" w14:textId="77777777" w:rsidR="002839C7" w:rsidRPr="00686458" w:rsidRDefault="001A32E8" w:rsidP="00F16C90">
      <w:pPr>
        <w:pStyle w:val="a3"/>
        <w:numPr>
          <w:ilvl w:val="0"/>
          <w:numId w:val="15"/>
        </w:numPr>
        <w:shd w:val="clear" w:color="auto" w:fill="FFFFFF"/>
        <w:spacing w:after="0" w:line="240" w:lineRule="auto"/>
        <w:jc w:val="both"/>
        <w:textAlignment w:val="baseline"/>
        <w:rPr>
          <w:rFonts w:ascii="Times New Roman" w:hAnsi="Times New Roman" w:cs="Times New Roman"/>
          <w:color w:val="000000" w:themeColor="text1"/>
          <w:sz w:val="28"/>
          <w:szCs w:val="28"/>
          <w:shd w:val="clear" w:color="auto" w:fill="FFFFFF"/>
          <w:lang w:val="uk-UA"/>
        </w:rPr>
      </w:pPr>
      <w:r w:rsidRPr="001A32E8">
        <w:rPr>
          <w:rFonts w:ascii="Times New Roman" w:hAnsi="Times New Roman" w:cs="Times New Roman"/>
          <w:color w:val="000000"/>
          <w:sz w:val="28"/>
          <w:szCs w:val="28"/>
          <w:lang w:val="uk-UA" w:eastAsia="uk-UA" w:bidi="uk-UA"/>
        </w:rPr>
        <w:t>Бліц-конкурси:</w:t>
      </w:r>
      <w:r w:rsidRPr="001A32E8">
        <w:rPr>
          <w:color w:val="000000"/>
          <w:lang w:val="uk-UA" w:eastAsia="uk-UA" w:bidi="uk-UA"/>
        </w:rPr>
        <w:t xml:space="preserve"> </w:t>
      </w:r>
      <w:r w:rsidRPr="001A32E8">
        <w:rPr>
          <w:rFonts w:ascii="Times New Roman" w:hAnsi="Times New Roman" w:cs="Times New Roman"/>
          <w:color w:val="000000" w:themeColor="text1"/>
          <w:sz w:val="28"/>
          <w:szCs w:val="28"/>
          <w:shd w:val="clear" w:color="auto" w:fill="FFFFFF"/>
          <w:lang w:val="uk-UA"/>
        </w:rPr>
        <w:t>«Основи здорового способу життя»</w:t>
      </w:r>
      <w:r w:rsidR="00686458">
        <w:rPr>
          <w:rFonts w:ascii="Times New Roman" w:hAnsi="Times New Roman" w:cs="Times New Roman"/>
          <w:color w:val="000000" w:themeColor="text1"/>
          <w:sz w:val="28"/>
          <w:szCs w:val="28"/>
          <w:shd w:val="clear" w:color="auto" w:fill="FFFFFF"/>
          <w:lang w:val="uk-UA"/>
        </w:rPr>
        <w:t xml:space="preserve">, </w:t>
      </w:r>
      <w:r w:rsidR="00686458" w:rsidRPr="00686458">
        <w:rPr>
          <w:rFonts w:ascii="Times New Roman" w:hAnsi="Times New Roman" w:cs="Times New Roman"/>
          <w:color w:val="000000" w:themeColor="text1"/>
          <w:sz w:val="28"/>
          <w:szCs w:val="28"/>
          <w:shd w:val="clear" w:color="auto" w:fill="FFFFFF"/>
          <w:lang w:val="uk-UA"/>
        </w:rPr>
        <w:t>«</w:t>
      </w:r>
      <w:r w:rsidR="00686458">
        <w:rPr>
          <w:rFonts w:ascii="Times New Roman" w:hAnsi="Times New Roman" w:cs="Times New Roman"/>
          <w:color w:val="000000" w:themeColor="text1"/>
          <w:sz w:val="28"/>
          <w:szCs w:val="28"/>
          <w:shd w:val="clear" w:color="auto" w:fill="FFFFFF"/>
          <w:lang w:val="uk-UA"/>
        </w:rPr>
        <w:t>Здорове/правильне харчування»</w:t>
      </w:r>
      <w:r w:rsidR="00C06005">
        <w:rPr>
          <w:color w:val="000000"/>
          <w:lang w:val="uk-UA" w:eastAsia="uk-UA" w:bidi="uk-UA"/>
        </w:rPr>
        <w:t>.</w:t>
      </w:r>
    </w:p>
    <w:p w14:paraId="1D23132B" w14:textId="2B54F3D8" w:rsidR="002839C7" w:rsidRPr="00DE0B62" w:rsidRDefault="00DE0B62" w:rsidP="00F16C90">
      <w:pPr>
        <w:pStyle w:val="a3"/>
        <w:numPr>
          <w:ilvl w:val="0"/>
          <w:numId w:val="15"/>
        </w:numPr>
        <w:spacing w:after="0" w:line="240" w:lineRule="auto"/>
        <w:jc w:val="both"/>
        <w:rPr>
          <w:rFonts w:ascii="Times New Roman" w:hAnsi="Times New Roman" w:cs="Times New Roman"/>
          <w:color w:val="000000" w:themeColor="text1"/>
          <w:sz w:val="28"/>
          <w:szCs w:val="28"/>
          <w:shd w:val="clear" w:color="auto" w:fill="FFFFFF"/>
          <w:lang w:val="uk-UA"/>
        </w:rPr>
      </w:pPr>
      <w:r w:rsidRPr="00DE0B62">
        <w:rPr>
          <w:rFonts w:ascii="Times New Roman" w:hAnsi="Times New Roman" w:cs="Times New Roman"/>
          <w:color w:val="000000"/>
          <w:sz w:val="28"/>
          <w:szCs w:val="28"/>
          <w:lang w:val="uk-UA" w:eastAsia="uk-UA" w:bidi="uk-UA"/>
        </w:rPr>
        <w:t>Тренінг</w:t>
      </w:r>
      <w:r w:rsidR="00B968E1">
        <w:rPr>
          <w:rFonts w:ascii="Times New Roman" w:hAnsi="Times New Roman" w:cs="Times New Roman"/>
          <w:color w:val="000000"/>
          <w:sz w:val="28"/>
          <w:szCs w:val="28"/>
          <w:lang w:val="uk-UA" w:eastAsia="uk-UA" w:bidi="uk-UA"/>
        </w:rPr>
        <w:t xml:space="preserve"> на відповідність:</w:t>
      </w:r>
      <w:r w:rsidRPr="00DE0B62">
        <w:rPr>
          <w:rFonts w:ascii="Times New Roman" w:hAnsi="Times New Roman" w:cs="Times New Roman"/>
          <w:color w:val="000000"/>
          <w:sz w:val="28"/>
          <w:szCs w:val="28"/>
          <w:lang w:val="uk-UA" w:eastAsia="uk-UA" w:bidi="uk-UA"/>
        </w:rPr>
        <w:t xml:space="preserve"> </w:t>
      </w:r>
      <w:r w:rsidRPr="00DE0B62">
        <w:rPr>
          <w:rFonts w:ascii="Times New Roman" w:hAnsi="Times New Roman" w:cs="Times New Roman"/>
          <w:color w:val="000000" w:themeColor="text1"/>
          <w:sz w:val="28"/>
          <w:szCs w:val="28"/>
          <w:shd w:val="clear" w:color="auto" w:fill="FFFFFF"/>
          <w:lang w:val="uk-UA"/>
        </w:rPr>
        <w:t>«Вітаміни»</w:t>
      </w:r>
      <w:r w:rsidR="00B968E1">
        <w:rPr>
          <w:rFonts w:ascii="Times New Roman" w:hAnsi="Times New Roman" w:cs="Times New Roman"/>
          <w:color w:val="000000" w:themeColor="text1"/>
          <w:sz w:val="28"/>
          <w:szCs w:val="28"/>
          <w:shd w:val="clear" w:color="auto" w:fill="FFFFFF"/>
          <w:lang w:val="uk-UA"/>
        </w:rPr>
        <w:t>, «Правила здорового харчування».</w:t>
      </w:r>
    </w:p>
    <w:p w14:paraId="65A3269F" w14:textId="41FCFB3C" w:rsidR="002839C7" w:rsidRDefault="002839C7" w:rsidP="00F16C90">
      <w:pPr>
        <w:pStyle w:val="a3"/>
        <w:numPr>
          <w:ilvl w:val="0"/>
          <w:numId w:val="15"/>
        </w:numPr>
        <w:spacing w:after="0" w:line="240" w:lineRule="auto"/>
        <w:jc w:val="both"/>
        <w:rPr>
          <w:rFonts w:ascii="Times New Roman" w:hAnsi="Times New Roman" w:cs="Times New Roman"/>
          <w:color w:val="000000" w:themeColor="text1"/>
          <w:sz w:val="28"/>
          <w:szCs w:val="28"/>
          <w:shd w:val="clear" w:color="auto" w:fill="FFFFFF"/>
          <w:lang w:val="uk-UA"/>
        </w:rPr>
      </w:pPr>
      <w:r w:rsidRPr="00825C37">
        <w:rPr>
          <w:rFonts w:ascii="Times New Roman" w:hAnsi="Times New Roman" w:cs="Times New Roman"/>
          <w:color w:val="000000"/>
          <w:sz w:val="28"/>
          <w:szCs w:val="28"/>
          <w:lang w:val="uk-UA" w:eastAsia="uk-UA" w:bidi="uk-UA"/>
        </w:rPr>
        <w:t xml:space="preserve">Тренінг: </w:t>
      </w:r>
      <w:r w:rsidR="00825C37" w:rsidRPr="00825C37">
        <w:rPr>
          <w:rFonts w:ascii="Times New Roman" w:hAnsi="Times New Roman" w:cs="Times New Roman"/>
          <w:color w:val="000000" w:themeColor="text1"/>
          <w:sz w:val="28"/>
          <w:szCs w:val="28"/>
          <w:shd w:val="clear" w:color="auto" w:fill="FFFFFF"/>
          <w:lang w:val="uk-UA"/>
        </w:rPr>
        <w:t>«</w:t>
      </w:r>
      <w:r w:rsidR="00B968E1">
        <w:rPr>
          <w:rFonts w:ascii="Times New Roman" w:hAnsi="Times New Roman" w:cs="Times New Roman"/>
          <w:color w:val="000000" w:themeColor="text1"/>
          <w:sz w:val="28"/>
          <w:szCs w:val="28"/>
          <w:shd w:val="clear" w:color="auto" w:fill="FFFFFF"/>
          <w:lang w:val="uk-UA"/>
        </w:rPr>
        <w:t>Руханка</w:t>
      </w:r>
      <w:r w:rsidR="004B07A2">
        <w:rPr>
          <w:rFonts w:ascii="Times New Roman" w:hAnsi="Times New Roman" w:cs="Times New Roman"/>
          <w:color w:val="000000" w:themeColor="text1"/>
          <w:sz w:val="28"/>
          <w:szCs w:val="28"/>
          <w:shd w:val="clear" w:color="auto" w:fill="FFFFFF"/>
          <w:lang w:val="uk-UA"/>
        </w:rPr>
        <w:t xml:space="preserve"> - під час дистанційного навчання</w:t>
      </w:r>
      <w:r w:rsidR="00B968E1">
        <w:rPr>
          <w:rFonts w:ascii="Times New Roman" w:hAnsi="Times New Roman" w:cs="Times New Roman"/>
          <w:color w:val="000000" w:themeColor="text1"/>
          <w:sz w:val="28"/>
          <w:szCs w:val="28"/>
          <w:shd w:val="clear" w:color="auto" w:fill="FFFFFF"/>
          <w:lang w:val="uk-UA"/>
        </w:rPr>
        <w:t>».</w:t>
      </w:r>
    </w:p>
    <w:p w14:paraId="3D04EC1A" w14:textId="20A0CEFF" w:rsidR="00B968E1" w:rsidRPr="00825C37" w:rsidRDefault="00B968E1" w:rsidP="00F16C90">
      <w:pPr>
        <w:pStyle w:val="a3"/>
        <w:numPr>
          <w:ilvl w:val="0"/>
          <w:numId w:val="15"/>
        </w:num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Вирішення проблемного питання.</w:t>
      </w:r>
    </w:p>
    <w:p w14:paraId="4FBAEBA7" w14:textId="27F032CB" w:rsidR="00B968E1" w:rsidRPr="00B968E1" w:rsidRDefault="00B968E1" w:rsidP="00B968E1">
      <w:pPr>
        <w:pStyle w:val="a3"/>
        <w:numPr>
          <w:ilvl w:val="0"/>
          <w:numId w:val="15"/>
        </w:numPr>
        <w:tabs>
          <w:tab w:val="left" w:pos="1276"/>
        </w:tabs>
        <w:spacing w:after="0" w:line="240" w:lineRule="auto"/>
        <w:ind w:left="1701" w:hanging="992"/>
        <w:jc w:val="both"/>
        <w:rPr>
          <w:rFonts w:ascii="Times New Roman" w:hAnsi="Times New Roman" w:cs="Times New Roman"/>
          <w:color w:val="000000" w:themeColor="text1"/>
          <w:sz w:val="28"/>
          <w:szCs w:val="28"/>
          <w:shd w:val="clear" w:color="auto" w:fill="FFFFFF"/>
          <w:lang w:val="uk-UA"/>
        </w:rPr>
      </w:pPr>
      <w:r w:rsidRPr="00DD43B0">
        <w:rPr>
          <w:rFonts w:ascii="Times New Roman" w:hAnsi="Times New Roman" w:cs="Times New Roman"/>
          <w:color w:val="000000" w:themeColor="text1"/>
          <w:sz w:val="28"/>
          <w:szCs w:val="28"/>
          <w:shd w:val="clear" w:color="auto" w:fill="FFFFFF"/>
          <w:lang w:val="uk-UA"/>
        </w:rPr>
        <w:t xml:space="preserve">Підведення підсумків. </w:t>
      </w:r>
    </w:p>
    <w:p w14:paraId="6D698F39" w14:textId="00C547F9" w:rsidR="00F16C90" w:rsidRPr="004B07A2" w:rsidRDefault="002839C7" w:rsidP="004B07A2">
      <w:pPr>
        <w:pStyle w:val="a3"/>
        <w:numPr>
          <w:ilvl w:val="0"/>
          <w:numId w:val="15"/>
        </w:numPr>
        <w:tabs>
          <w:tab w:val="left" w:pos="1276"/>
        </w:tabs>
        <w:spacing w:after="0" w:line="240" w:lineRule="auto"/>
        <w:ind w:left="1701" w:hanging="992"/>
        <w:jc w:val="both"/>
        <w:rPr>
          <w:rFonts w:ascii="Times New Roman" w:hAnsi="Times New Roman" w:cs="Times New Roman"/>
          <w:color w:val="000000" w:themeColor="text1"/>
          <w:sz w:val="28"/>
          <w:szCs w:val="28"/>
          <w:shd w:val="clear" w:color="auto" w:fill="FFFFFF"/>
          <w:lang w:val="uk-UA"/>
        </w:rPr>
      </w:pPr>
      <w:r w:rsidRPr="001A32E8">
        <w:rPr>
          <w:rFonts w:ascii="Times New Roman" w:hAnsi="Times New Roman" w:cs="Times New Roman"/>
          <w:color w:val="000000" w:themeColor="text1"/>
          <w:sz w:val="28"/>
          <w:szCs w:val="28"/>
          <w:shd w:val="clear" w:color="auto" w:fill="FFFFFF"/>
          <w:lang w:val="uk-UA"/>
        </w:rPr>
        <w:t>Практичні вправи дл</w:t>
      </w:r>
      <w:r w:rsidR="00C06005">
        <w:rPr>
          <w:rFonts w:ascii="Times New Roman" w:hAnsi="Times New Roman" w:cs="Times New Roman"/>
          <w:color w:val="000000" w:themeColor="text1"/>
          <w:sz w:val="28"/>
          <w:szCs w:val="28"/>
          <w:shd w:val="clear" w:color="auto" w:fill="FFFFFF"/>
          <w:lang w:val="uk-UA"/>
        </w:rPr>
        <w:t>я самостійного виконання вдома;</w:t>
      </w:r>
    </w:p>
    <w:p w14:paraId="1EA05D1A" w14:textId="2B66BF59" w:rsidR="00F16C90" w:rsidRDefault="00F16C90" w:rsidP="004B07A2">
      <w:pPr>
        <w:pStyle w:val="11"/>
        <w:ind w:firstLine="0"/>
        <w:jc w:val="both"/>
      </w:pPr>
    </w:p>
    <w:p w14:paraId="1FC79366" w14:textId="77777777" w:rsidR="004B07A2" w:rsidRDefault="004B07A2" w:rsidP="004B07A2">
      <w:pPr>
        <w:pStyle w:val="11"/>
        <w:ind w:firstLine="0"/>
        <w:jc w:val="both"/>
      </w:pPr>
    </w:p>
    <w:p w14:paraId="3AB84824" w14:textId="0FE38B66" w:rsidR="00F16C90" w:rsidRDefault="00F16C90" w:rsidP="00F16C90">
      <w:pPr>
        <w:pStyle w:val="11"/>
        <w:ind w:firstLine="720"/>
        <w:jc w:val="center"/>
        <w:rPr>
          <w:b/>
          <w:bCs/>
          <w:lang w:val="uk-UA"/>
        </w:rPr>
      </w:pPr>
      <w:r w:rsidRPr="00F16C90">
        <w:rPr>
          <w:b/>
          <w:bCs/>
          <w:lang w:val="uk-UA"/>
        </w:rPr>
        <w:t>Зміст і хід заняття:</w:t>
      </w:r>
    </w:p>
    <w:p w14:paraId="276779CF" w14:textId="6F293F35" w:rsidR="00F16C90" w:rsidRPr="00F16C90" w:rsidRDefault="00F16C90" w:rsidP="00F16C90">
      <w:pPr>
        <w:pStyle w:val="11"/>
        <w:numPr>
          <w:ilvl w:val="0"/>
          <w:numId w:val="27"/>
        </w:numPr>
        <w:rPr>
          <w:b/>
          <w:bCs/>
          <w:lang w:val="uk-UA"/>
        </w:rPr>
      </w:pPr>
      <w:r w:rsidRPr="00F16C90">
        <w:rPr>
          <w:b/>
          <w:bCs/>
          <w:lang w:val="uk-UA"/>
        </w:rPr>
        <w:t>Організаційний момент:</w:t>
      </w:r>
    </w:p>
    <w:p w14:paraId="1C6AB8BC" w14:textId="28C285E7" w:rsidR="00F16C90" w:rsidRPr="00F16C90" w:rsidRDefault="00F16C90" w:rsidP="00F16C90">
      <w:pPr>
        <w:pStyle w:val="11"/>
        <w:numPr>
          <w:ilvl w:val="0"/>
          <w:numId w:val="14"/>
        </w:numPr>
        <w:ind w:firstLine="720"/>
        <w:rPr>
          <w:b/>
          <w:bCs/>
          <w:lang w:val="uk-UA"/>
        </w:rPr>
      </w:pPr>
      <w:r>
        <w:rPr>
          <w:lang w:val="uk-UA"/>
        </w:rPr>
        <w:t>Привітання студентів;</w:t>
      </w:r>
    </w:p>
    <w:p w14:paraId="4997CA55" w14:textId="514CFCC0" w:rsidR="00F16C90" w:rsidRPr="00F16C90" w:rsidRDefault="00F16C90" w:rsidP="00F16C90">
      <w:pPr>
        <w:pStyle w:val="11"/>
        <w:numPr>
          <w:ilvl w:val="0"/>
          <w:numId w:val="14"/>
        </w:numPr>
        <w:ind w:firstLine="720"/>
        <w:rPr>
          <w:b/>
          <w:bCs/>
          <w:lang w:val="uk-UA"/>
        </w:rPr>
      </w:pPr>
      <w:r>
        <w:rPr>
          <w:lang w:val="uk-UA"/>
        </w:rPr>
        <w:t>Перевірка готовності студентів до заняття;</w:t>
      </w:r>
    </w:p>
    <w:p w14:paraId="1189218D" w14:textId="63D44EAC" w:rsidR="00F16C90" w:rsidRPr="00F16C90" w:rsidRDefault="00F16C90" w:rsidP="00F16C90">
      <w:pPr>
        <w:pStyle w:val="11"/>
        <w:numPr>
          <w:ilvl w:val="0"/>
          <w:numId w:val="14"/>
        </w:numPr>
        <w:ind w:firstLine="720"/>
        <w:rPr>
          <w:b/>
          <w:bCs/>
          <w:lang w:val="uk-UA"/>
        </w:rPr>
      </w:pPr>
      <w:r>
        <w:rPr>
          <w:lang w:val="uk-UA"/>
        </w:rPr>
        <w:t>Створення позитивного морального настрою.</w:t>
      </w:r>
    </w:p>
    <w:p w14:paraId="46590EBB" w14:textId="5C060BCF" w:rsidR="002839C7" w:rsidRPr="00DD43B0" w:rsidRDefault="002839C7" w:rsidP="00F16C90">
      <w:pPr>
        <w:pStyle w:val="11"/>
        <w:numPr>
          <w:ilvl w:val="0"/>
          <w:numId w:val="27"/>
        </w:numPr>
        <w:jc w:val="both"/>
        <w:rPr>
          <w:b/>
          <w:color w:val="000000" w:themeColor="text1"/>
          <w:lang w:val="uk-UA"/>
        </w:rPr>
      </w:pPr>
      <w:r w:rsidRPr="00DD43B0">
        <w:rPr>
          <w:b/>
          <w:color w:val="000000" w:themeColor="text1"/>
          <w:lang w:val="uk-UA"/>
        </w:rPr>
        <w:t>Мотивація теми:</w:t>
      </w:r>
    </w:p>
    <w:p w14:paraId="61970907" w14:textId="77777777" w:rsidR="00BF5D96" w:rsidRPr="00DD43B0" w:rsidRDefault="00BF5D96" w:rsidP="00F16C90">
      <w:pPr>
        <w:pStyle w:val="11"/>
        <w:ind w:firstLine="720"/>
        <w:jc w:val="both"/>
      </w:pPr>
      <w:r w:rsidRPr="00DD43B0">
        <w:rPr>
          <w:color w:val="000000"/>
          <w:lang w:val="uk-UA" w:eastAsia="uk-UA" w:bidi="uk-UA"/>
        </w:rPr>
        <w:t>Всту</w:t>
      </w:r>
      <w:r w:rsidR="0075093D">
        <w:rPr>
          <w:color w:val="000000"/>
          <w:lang w:val="uk-UA" w:eastAsia="uk-UA" w:bidi="uk-UA"/>
        </w:rPr>
        <w:t>пне слово викладача. Доброго дня, я рада вітати вас на цьому</w:t>
      </w:r>
      <w:r w:rsidRPr="00DD43B0">
        <w:rPr>
          <w:color w:val="000000"/>
          <w:lang w:val="uk-UA" w:eastAsia="uk-UA" w:bidi="uk-UA"/>
        </w:rPr>
        <w:t xml:space="preserve"> занятті. Сьогодні ми и будемо працювати «разом, тут і зараз», будемо пізнавати себе та вчитися вести здоровий спосіб життя.</w:t>
      </w:r>
    </w:p>
    <w:p w14:paraId="7A423D5D" w14:textId="77777777" w:rsidR="008906E8" w:rsidRDefault="00BF5D96" w:rsidP="00F16C90">
      <w:pPr>
        <w:pStyle w:val="11"/>
        <w:ind w:firstLine="720"/>
        <w:jc w:val="both"/>
        <w:rPr>
          <w:color w:val="000000"/>
          <w:lang w:val="uk-UA" w:eastAsia="uk-UA" w:bidi="uk-UA"/>
        </w:rPr>
      </w:pPr>
      <w:r w:rsidRPr="00DD43B0">
        <w:rPr>
          <w:color w:val="000000"/>
          <w:lang w:val="uk-UA" w:eastAsia="uk-UA" w:bidi="uk-UA"/>
        </w:rPr>
        <w:t xml:space="preserve">Здоров’я </w:t>
      </w:r>
      <w:r w:rsidR="008906E8">
        <w:rPr>
          <w:color w:val="000000"/>
          <w:lang w:val="uk-UA" w:eastAsia="uk-UA" w:bidi="uk-UA"/>
        </w:rPr>
        <w:t>займає найперше місце серед життєвих цінностей людини</w:t>
      </w:r>
      <w:r w:rsidR="008906E8" w:rsidRPr="008906E8">
        <w:rPr>
          <w:color w:val="000000"/>
          <w:lang w:val="uk-UA" w:eastAsia="uk-UA" w:bidi="uk-UA"/>
        </w:rPr>
        <w:t xml:space="preserve"> </w:t>
      </w:r>
      <w:r w:rsidR="008906E8">
        <w:rPr>
          <w:color w:val="000000"/>
          <w:lang w:val="uk-UA" w:eastAsia="uk-UA" w:bidi="uk-UA"/>
        </w:rPr>
        <w:t xml:space="preserve">та </w:t>
      </w:r>
      <w:r w:rsidR="008906E8" w:rsidRPr="00DD43B0">
        <w:rPr>
          <w:color w:val="000000"/>
          <w:lang w:val="uk-UA" w:eastAsia="uk-UA" w:bidi="uk-UA"/>
        </w:rPr>
        <w:t>є елементом індивід</w:t>
      </w:r>
      <w:r w:rsidR="008906E8">
        <w:rPr>
          <w:color w:val="000000"/>
          <w:lang w:val="uk-UA" w:eastAsia="uk-UA" w:bidi="uk-UA"/>
        </w:rPr>
        <w:t>уальної життєдіяльності людини. В свою чергу ц</w:t>
      </w:r>
      <w:r w:rsidRPr="00DD43B0">
        <w:rPr>
          <w:color w:val="000000"/>
          <w:lang w:val="uk-UA" w:eastAsia="uk-UA" w:bidi="uk-UA"/>
        </w:rPr>
        <w:t>е визнача</w:t>
      </w:r>
      <w:r w:rsidR="00DF5483">
        <w:rPr>
          <w:color w:val="000000"/>
          <w:lang w:val="uk-UA" w:eastAsia="uk-UA" w:bidi="uk-UA"/>
        </w:rPr>
        <w:t>ється рівнем вмінь і навичок, які</w:t>
      </w:r>
      <w:r w:rsidRPr="00DD43B0">
        <w:rPr>
          <w:color w:val="000000"/>
          <w:lang w:val="uk-UA" w:eastAsia="uk-UA" w:bidi="uk-UA"/>
        </w:rPr>
        <w:t xml:space="preserve"> сприяють збереженню, зміцненню і відновленню здоров’я людини, реалізації внутрішніх </w:t>
      </w:r>
      <w:r w:rsidR="008906E8">
        <w:rPr>
          <w:color w:val="000000"/>
          <w:lang w:val="uk-UA" w:eastAsia="uk-UA" w:bidi="uk-UA"/>
        </w:rPr>
        <w:t>резервів її організму. Людина яка дотримується здорового способу життя має більшу перспективу отримати якісну освіту, досяг</w:t>
      </w:r>
      <w:r w:rsidRPr="00DD43B0">
        <w:rPr>
          <w:color w:val="000000"/>
          <w:lang w:val="uk-UA" w:eastAsia="uk-UA" w:bidi="uk-UA"/>
        </w:rPr>
        <w:t>ти певних життєвих та професійних успіхів, реалізувати свої кар’єрні і суспільні амбіції</w:t>
      </w:r>
      <w:r w:rsidR="008906E8">
        <w:rPr>
          <w:color w:val="000000"/>
          <w:lang w:val="uk-UA" w:eastAsia="uk-UA" w:bidi="uk-UA"/>
        </w:rPr>
        <w:t>,</w:t>
      </w:r>
      <w:r w:rsidR="008906E8" w:rsidRPr="008906E8">
        <w:rPr>
          <w:color w:val="000000"/>
          <w:lang w:val="uk-UA" w:eastAsia="uk-UA" w:bidi="uk-UA"/>
        </w:rPr>
        <w:t xml:space="preserve"> </w:t>
      </w:r>
      <w:r w:rsidR="008906E8">
        <w:rPr>
          <w:color w:val="000000"/>
          <w:lang w:val="uk-UA" w:eastAsia="uk-UA" w:bidi="uk-UA"/>
        </w:rPr>
        <w:t>створити сімейний добробут</w:t>
      </w:r>
      <w:r w:rsidRPr="00DD43B0">
        <w:rPr>
          <w:color w:val="000000"/>
          <w:lang w:val="uk-UA" w:eastAsia="uk-UA" w:bidi="uk-UA"/>
        </w:rPr>
        <w:t xml:space="preserve">. </w:t>
      </w:r>
    </w:p>
    <w:p w14:paraId="5A39013C" w14:textId="77777777" w:rsidR="00BF5D96" w:rsidRPr="00DD43B0" w:rsidRDefault="008906E8" w:rsidP="00F16C90">
      <w:pPr>
        <w:pStyle w:val="11"/>
        <w:ind w:firstLine="720"/>
        <w:jc w:val="both"/>
        <w:rPr>
          <w:color w:val="000000"/>
          <w:lang w:val="uk-UA" w:eastAsia="uk-UA" w:bidi="uk-UA"/>
        </w:rPr>
      </w:pPr>
      <w:r>
        <w:rPr>
          <w:color w:val="000000"/>
          <w:lang w:val="uk-UA" w:eastAsia="uk-UA" w:bidi="uk-UA"/>
        </w:rPr>
        <w:t>Таким чином можна</w:t>
      </w:r>
      <w:r w:rsidR="00BF5D96" w:rsidRPr="00DD43B0">
        <w:rPr>
          <w:color w:val="000000"/>
          <w:lang w:val="uk-UA" w:eastAsia="uk-UA" w:bidi="uk-UA"/>
        </w:rPr>
        <w:t xml:space="preserve"> стверджувати, що можливості опанування нового навчального матеріалу </w:t>
      </w:r>
      <w:r>
        <w:rPr>
          <w:color w:val="000000"/>
          <w:lang w:val="uk-UA" w:eastAsia="uk-UA" w:bidi="uk-UA"/>
        </w:rPr>
        <w:t xml:space="preserve">та досягнення певних життєвих успіхів </w:t>
      </w:r>
      <w:r w:rsidR="00BF5D96" w:rsidRPr="00DD43B0">
        <w:rPr>
          <w:color w:val="000000"/>
          <w:lang w:val="uk-UA" w:eastAsia="uk-UA" w:bidi="uk-UA"/>
        </w:rPr>
        <w:t xml:space="preserve">залежать від здоров’я. </w:t>
      </w:r>
      <w:r w:rsidR="00650E89">
        <w:rPr>
          <w:color w:val="000000"/>
          <w:lang w:val="uk-UA" w:eastAsia="uk-UA" w:bidi="uk-UA"/>
        </w:rPr>
        <w:t xml:space="preserve">Але необхідно враховувати те, що </w:t>
      </w:r>
      <w:r w:rsidR="00BF5D96" w:rsidRPr="00DD43B0">
        <w:rPr>
          <w:color w:val="000000"/>
          <w:lang w:val="uk-UA" w:eastAsia="uk-UA" w:bidi="uk-UA"/>
        </w:rPr>
        <w:t>вимогою сучасності є не лише володінням певним набором умінь і навичок, а ще й усв</w:t>
      </w:r>
      <w:r w:rsidR="0075093D">
        <w:rPr>
          <w:color w:val="000000"/>
          <w:lang w:val="uk-UA" w:eastAsia="uk-UA" w:bidi="uk-UA"/>
        </w:rPr>
        <w:t>ідомленням життєвих цінностей. З</w:t>
      </w:r>
      <w:r w:rsidR="00BF5D96" w:rsidRPr="00DD43B0">
        <w:rPr>
          <w:color w:val="000000"/>
          <w:lang w:val="uk-UA" w:eastAsia="uk-UA" w:bidi="uk-UA"/>
        </w:rPr>
        <w:t xml:space="preserve">доров’я </w:t>
      </w:r>
      <w:r w:rsidR="0075093D">
        <w:rPr>
          <w:color w:val="000000"/>
          <w:lang w:val="uk-UA" w:eastAsia="uk-UA" w:bidi="uk-UA"/>
        </w:rPr>
        <w:t xml:space="preserve">людини </w:t>
      </w:r>
      <w:r w:rsidR="00C967EA">
        <w:rPr>
          <w:color w:val="000000"/>
          <w:lang w:val="uk-UA" w:eastAsia="uk-UA" w:bidi="uk-UA"/>
        </w:rPr>
        <w:t xml:space="preserve">є водночас </w:t>
      </w:r>
      <w:r w:rsidR="00BF5D96" w:rsidRPr="00DD43B0">
        <w:rPr>
          <w:color w:val="000000"/>
          <w:lang w:val="uk-UA" w:eastAsia="uk-UA" w:bidi="uk-UA"/>
        </w:rPr>
        <w:t>основою гармо</w:t>
      </w:r>
      <w:r w:rsidR="00C967EA">
        <w:rPr>
          <w:color w:val="000000"/>
          <w:lang w:val="uk-UA" w:eastAsia="uk-UA" w:bidi="uk-UA"/>
        </w:rPr>
        <w:t>нійної життєдіяльності людини та</w:t>
      </w:r>
      <w:r w:rsidR="00BF5D96" w:rsidRPr="00DD43B0">
        <w:rPr>
          <w:color w:val="000000"/>
          <w:lang w:val="uk-UA" w:eastAsia="uk-UA" w:bidi="uk-UA"/>
        </w:rPr>
        <w:t xml:space="preserve"> </w:t>
      </w:r>
      <w:r w:rsidR="00DF5483">
        <w:rPr>
          <w:color w:val="000000"/>
          <w:lang w:val="uk-UA" w:eastAsia="uk-UA" w:bidi="uk-UA"/>
        </w:rPr>
        <w:t xml:space="preserve">ще й </w:t>
      </w:r>
      <w:r w:rsidR="00C967EA">
        <w:rPr>
          <w:color w:val="000000"/>
          <w:lang w:val="uk-UA" w:eastAsia="uk-UA" w:bidi="uk-UA"/>
        </w:rPr>
        <w:t xml:space="preserve">важливою </w:t>
      </w:r>
      <w:r w:rsidR="00BF5D96" w:rsidRPr="00DD43B0">
        <w:rPr>
          <w:color w:val="000000"/>
          <w:lang w:val="uk-UA" w:eastAsia="uk-UA" w:bidi="uk-UA"/>
        </w:rPr>
        <w:t xml:space="preserve">умовою </w:t>
      </w:r>
      <w:r w:rsidR="00C967EA">
        <w:rPr>
          <w:color w:val="000000"/>
          <w:lang w:val="uk-UA" w:eastAsia="uk-UA" w:bidi="uk-UA"/>
        </w:rPr>
        <w:t xml:space="preserve">для </w:t>
      </w:r>
      <w:r w:rsidR="00BF5D96" w:rsidRPr="00DD43B0">
        <w:rPr>
          <w:color w:val="000000"/>
          <w:lang w:val="uk-UA" w:eastAsia="uk-UA" w:bidi="uk-UA"/>
        </w:rPr>
        <w:t>саморозвитку т</w:t>
      </w:r>
      <w:r w:rsidR="00DF5483">
        <w:rPr>
          <w:color w:val="000000"/>
          <w:lang w:val="uk-UA" w:eastAsia="uk-UA" w:bidi="uk-UA"/>
        </w:rPr>
        <w:t xml:space="preserve">а </w:t>
      </w:r>
      <w:r w:rsidR="00BF5D96" w:rsidRPr="00DD43B0">
        <w:rPr>
          <w:color w:val="000000"/>
          <w:lang w:val="uk-UA" w:eastAsia="uk-UA" w:bidi="uk-UA"/>
        </w:rPr>
        <w:t>самовдосконалення особистості.</w:t>
      </w:r>
    </w:p>
    <w:p w14:paraId="57F13CBA" w14:textId="77777777" w:rsidR="00BF5D96" w:rsidRPr="00DD43B0" w:rsidRDefault="00BF5D96" w:rsidP="00F16C90">
      <w:pPr>
        <w:pStyle w:val="11"/>
        <w:ind w:firstLine="0"/>
        <w:jc w:val="both"/>
        <w:rPr>
          <w:lang w:val="uk-UA"/>
        </w:rPr>
      </w:pPr>
    </w:p>
    <w:p w14:paraId="5CB394EB" w14:textId="3770D390" w:rsidR="00BF5D96" w:rsidRPr="00FC6F73" w:rsidRDefault="00BF5D96" w:rsidP="00F16C90">
      <w:pPr>
        <w:pStyle w:val="13"/>
        <w:keepNext/>
        <w:keepLines/>
        <w:numPr>
          <w:ilvl w:val="0"/>
          <w:numId w:val="27"/>
        </w:numPr>
        <w:tabs>
          <w:tab w:val="left" w:pos="1075"/>
        </w:tabs>
        <w:spacing w:before="0" w:after="0"/>
        <w:jc w:val="both"/>
        <w:rPr>
          <w:lang w:val="uk-UA"/>
        </w:rPr>
      </w:pPr>
      <w:bookmarkStart w:id="0" w:name="bookmark4"/>
      <w:r w:rsidRPr="00DD43B0">
        <w:rPr>
          <w:color w:val="000000"/>
          <w:lang w:val="uk-UA" w:eastAsia="uk-UA" w:bidi="uk-UA"/>
        </w:rPr>
        <w:t>Постановка проблемного питання</w:t>
      </w:r>
      <w:bookmarkEnd w:id="0"/>
      <w:r w:rsidR="00932A18">
        <w:rPr>
          <w:color w:val="000000"/>
          <w:lang w:val="uk-UA" w:eastAsia="uk-UA" w:bidi="uk-UA"/>
        </w:rPr>
        <w:t>.</w:t>
      </w:r>
    </w:p>
    <w:p w14:paraId="7064E40B" w14:textId="77777777" w:rsidR="00DD43B0" w:rsidRPr="00FC6F73" w:rsidRDefault="00DD43B0" w:rsidP="00F16C90">
      <w:pPr>
        <w:pStyle w:val="11"/>
        <w:ind w:firstLine="567"/>
        <w:jc w:val="both"/>
        <w:rPr>
          <w:lang w:val="uk-UA"/>
        </w:rPr>
      </w:pPr>
      <w:r w:rsidRPr="00DD43B0">
        <w:rPr>
          <w:color w:val="000000"/>
          <w:lang w:val="uk-UA" w:eastAsia="uk-UA" w:bidi="uk-UA"/>
        </w:rPr>
        <w:t>Здоров’я підростаючого покоління, його гармонійний роз</w:t>
      </w:r>
      <w:r w:rsidR="00650E89">
        <w:rPr>
          <w:color w:val="000000"/>
          <w:lang w:val="uk-UA" w:eastAsia="uk-UA" w:bidi="uk-UA"/>
        </w:rPr>
        <w:t>виток та здоровий спосіб життя є</w:t>
      </w:r>
      <w:r w:rsidRPr="00DD43B0">
        <w:rPr>
          <w:color w:val="000000"/>
          <w:lang w:val="uk-UA" w:eastAsia="uk-UA" w:bidi="uk-UA"/>
        </w:rPr>
        <w:t xml:space="preserve"> </w:t>
      </w:r>
      <w:r w:rsidR="00650E89">
        <w:rPr>
          <w:color w:val="000000"/>
          <w:lang w:val="uk-UA" w:eastAsia="uk-UA" w:bidi="uk-UA"/>
        </w:rPr>
        <w:t>однією з голов</w:t>
      </w:r>
      <w:r w:rsidR="00DF5483">
        <w:rPr>
          <w:color w:val="000000"/>
          <w:lang w:val="uk-UA" w:eastAsia="uk-UA" w:bidi="uk-UA"/>
        </w:rPr>
        <w:t>них цілей розвитку суспільства. Спосіб життя молоді визначає</w:t>
      </w:r>
      <w:r w:rsidRPr="00DD43B0">
        <w:rPr>
          <w:color w:val="000000"/>
          <w:lang w:val="uk-UA" w:eastAsia="uk-UA" w:bidi="uk-UA"/>
        </w:rPr>
        <w:t xml:space="preserve"> майбутнє благополуччя </w:t>
      </w:r>
      <w:r w:rsidR="00DF5483">
        <w:rPr>
          <w:color w:val="000000"/>
          <w:lang w:val="uk-UA" w:eastAsia="uk-UA" w:bidi="uk-UA"/>
        </w:rPr>
        <w:t xml:space="preserve">нашої </w:t>
      </w:r>
      <w:r w:rsidRPr="00DD43B0">
        <w:rPr>
          <w:color w:val="000000"/>
          <w:lang w:val="uk-UA" w:eastAsia="uk-UA" w:bidi="uk-UA"/>
        </w:rPr>
        <w:t xml:space="preserve">країни, подальший </w:t>
      </w:r>
      <w:r w:rsidR="00DF5483">
        <w:rPr>
          <w:color w:val="000000"/>
          <w:lang w:val="uk-UA" w:eastAsia="uk-UA" w:bidi="uk-UA"/>
        </w:rPr>
        <w:t>розвиток культури, рівень нашої науки, економічний і</w:t>
      </w:r>
      <w:r w:rsidRPr="00DD43B0">
        <w:rPr>
          <w:color w:val="000000"/>
          <w:lang w:val="uk-UA" w:eastAsia="uk-UA" w:bidi="uk-UA"/>
        </w:rPr>
        <w:t xml:space="preserve"> духовний розвиток</w:t>
      </w:r>
      <w:r w:rsidR="00DF5483">
        <w:rPr>
          <w:color w:val="000000"/>
          <w:lang w:val="uk-UA" w:eastAsia="uk-UA" w:bidi="uk-UA"/>
        </w:rPr>
        <w:t xml:space="preserve">. Тож те, як саме зараз живе наша молодь обумовлює те, куди ми будемо рухатись у майбутньому. </w:t>
      </w:r>
    </w:p>
    <w:p w14:paraId="698D70AE" w14:textId="77777777" w:rsidR="00932A18" w:rsidRDefault="00650E89" w:rsidP="00F16C90">
      <w:pPr>
        <w:pStyle w:val="11"/>
        <w:ind w:firstLine="567"/>
        <w:jc w:val="both"/>
        <w:rPr>
          <w:color w:val="000000"/>
          <w:lang w:val="uk-UA"/>
        </w:rPr>
      </w:pPr>
      <w:r>
        <w:rPr>
          <w:color w:val="000000"/>
          <w:lang w:val="uk-UA" w:eastAsia="uk-UA" w:bidi="uk-UA"/>
        </w:rPr>
        <w:t>Виходячи х цього п</w:t>
      </w:r>
      <w:r w:rsidR="00DD43B0" w:rsidRPr="00DD43B0">
        <w:rPr>
          <w:color w:val="000000"/>
          <w:lang w:val="uk-UA" w:eastAsia="uk-UA" w:bidi="uk-UA"/>
        </w:rPr>
        <w:t>остає проблемне питання: що ж таке здоровий спосіб життя?</w:t>
      </w:r>
      <w:r w:rsidR="00932A18">
        <w:rPr>
          <w:color w:val="000000"/>
          <w:lang w:val="uk-UA" w:eastAsia="uk-UA" w:bidi="uk-UA"/>
        </w:rPr>
        <w:t xml:space="preserve"> Це сукупність звичок та поведінки сприяючій повноцінному та гармонійному розвитку людини, засади для реалізації потенціалу та підтримання здоров’я. </w:t>
      </w:r>
      <w:r w:rsidR="00932A18" w:rsidRPr="00DD43B0">
        <w:rPr>
          <w:color w:val="000000"/>
          <w:lang w:val="uk-UA"/>
        </w:rPr>
        <w:t>За для збереження свого здоров’я потрібно докладати певні зусилля та приділяти увагу та час дотриманню здорового способу життя</w:t>
      </w:r>
      <w:r w:rsidR="00932A18">
        <w:rPr>
          <w:color w:val="000000"/>
          <w:lang w:val="uk-UA"/>
        </w:rPr>
        <w:t xml:space="preserve"> та корисним звичкам</w:t>
      </w:r>
      <w:r w:rsidR="00932A18" w:rsidRPr="00DD43B0">
        <w:rPr>
          <w:color w:val="000000"/>
          <w:lang w:val="uk-UA"/>
        </w:rPr>
        <w:t>.</w:t>
      </w:r>
      <w:r w:rsidR="00932A18">
        <w:rPr>
          <w:color w:val="000000"/>
          <w:lang w:val="uk-UA"/>
        </w:rPr>
        <w:t xml:space="preserve"> </w:t>
      </w:r>
    </w:p>
    <w:p w14:paraId="7228B89F" w14:textId="5A30C441" w:rsidR="00932A18" w:rsidRDefault="00932A18" w:rsidP="00F16C90">
      <w:pPr>
        <w:pStyle w:val="11"/>
        <w:numPr>
          <w:ilvl w:val="0"/>
          <w:numId w:val="27"/>
        </w:numPr>
        <w:jc w:val="both"/>
        <w:rPr>
          <w:b/>
          <w:color w:val="000000" w:themeColor="text1"/>
          <w:shd w:val="clear" w:color="auto" w:fill="FFFFFF"/>
          <w:lang w:val="uk-UA"/>
        </w:rPr>
      </w:pPr>
      <w:r w:rsidRPr="00932A18">
        <w:rPr>
          <w:b/>
          <w:color w:val="000000" w:themeColor="text1"/>
          <w:shd w:val="clear" w:color="auto" w:fill="FFFFFF"/>
          <w:lang w:val="uk-UA"/>
        </w:rPr>
        <w:t>Актуальність теми.</w:t>
      </w:r>
    </w:p>
    <w:p w14:paraId="1F3F9DCE" w14:textId="77777777" w:rsidR="0053310E" w:rsidRPr="009E7EF8" w:rsidRDefault="009E7EF8" w:rsidP="00F16C90">
      <w:pPr>
        <w:pStyle w:val="11"/>
        <w:ind w:firstLine="567"/>
        <w:jc w:val="both"/>
        <w:rPr>
          <w:color w:val="000000" w:themeColor="text1"/>
          <w:shd w:val="clear" w:color="auto" w:fill="FFFFFF"/>
          <w:lang w:val="uk-UA"/>
        </w:rPr>
      </w:pPr>
      <w:r w:rsidRPr="009E7EF8">
        <w:rPr>
          <w:color w:val="000000" w:themeColor="text1"/>
          <w:shd w:val="clear" w:color="auto" w:fill="FFFFFF"/>
          <w:lang w:val="uk-UA"/>
        </w:rPr>
        <w:t xml:space="preserve">Здоров’я та </w:t>
      </w:r>
      <w:r>
        <w:rPr>
          <w:color w:val="000000" w:themeColor="text1"/>
          <w:shd w:val="clear" w:color="auto" w:fill="FFFFFF"/>
          <w:lang w:val="uk-UA"/>
        </w:rPr>
        <w:t xml:space="preserve">якість життя завжди були важливими темами для людства. Це невід’ємний компонент нашого життя. За для забезпечення людини довгим життям та хорошим самопочуттям перше що треба зробити це зайнятися її здоров’ям.  У цьому випадку здоровий спосіб життя має велике значення та вплив на життя людини. Ще з раннього дитинства спосіб життя обумовлює те, </w:t>
      </w:r>
      <w:r>
        <w:rPr>
          <w:color w:val="000000" w:themeColor="text1"/>
          <w:shd w:val="clear" w:color="auto" w:fill="FFFFFF"/>
          <w:lang w:val="uk-UA"/>
        </w:rPr>
        <w:lastRenderedPageBreak/>
        <w:t xml:space="preserve">як людина буде почувати себе через роки та як буде проходити її розвиток (фізичний, емоційний, </w:t>
      </w:r>
      <w:r w:rsidR="0053310E">
        <w:rPr>
          <w:color w:val="000000" w:themeColor="text1"/>
          <w:shd w:val="clear" w:color="auto" w:fill="FFFFFF"/>
          <w:lang w:val="uk-UA"/>
        </w:rPr>
        <w:t>інтелектуальний та інш.)</w:t>
      </w:r>
      <w:r>
        <w:rPr>
          <w:color w:val="000000" w:themeColor="text1"/>
          <w:shd w:val="clear" w:color="auto" w:fill="FFFFFF"/>
          <w:lang w:val="uk-UA"/>
        </w:rPr>
        <w:t xml:space="preserve"> </w:t>
      </w:r>
    </w:p>
    <w:p w14:paraId="6695ACFE" w14:textId="2CD7B54A" w:rsidR="00932A18" w:rsidRDefault="00932A18" w:rsidP="00F16C90">
      <w:pPr>
        <w:pStyle w:val="11"/>
        <w:numPr>
          <w:ilvl w:val="0"/>
          <w:numId w:val="27"/>
        </w:numPr>
        <w:jc w:val="both"/>
        <w:rPr>
          <w:b/>
          <w:color w:val="000000" w:themeColor="text1"/>
          <w:shd w:val="clear" w:color="auto" w:fill="FFFFFF"/>
          <w:lang w:val="uk-UA"/>
        </w:rPr>
      </w:pPr>
      <w:r w:rsidRPr="00932A18">
        <w:rPr>
          <w:b/>
          <w:color w:val="000000" w:themeColor="text1"/>
          <w:shd w:val="clear" w:color="auto" w:fill="FFFFFF"/>
          <w:lang w:val="uk-UA"/>
        </w:rPr>
        <w:t>Історичн</w:t>
      </w:r>
      <w:r w:rsidR="00F16C90">
        <w:rPr>
          <w:b/>
          <w:color w:val="000000" w:themeColor="text1"/>
          <w:shd w:val="clear" w:color="auto" w:fill="FFFFFF"/>
          <w:lang w:val="uk-UA"/>
        </w:rPr>
        <w:t>ий екскурс</w:t>
      </w:r>
      <w:r w:rsidRPr="00932A18">
        <w:rPr>
          <w:b/>
          <w:color w:val="000000" w:themeColor="text1"/>
          <w:shd w:val="clear" w:color="auto" w:fill="FFFFFF"/>
          <w:lang w:val="uk-UA"/>
        </w:rPr>
        <w:t>.</w:t>
      </w:r>
    </w:p>
    <w:p w14:paraId="171A7F37" w14:textId="4E12FE15" w:rsidR="00C301BE" w:rsidRDefault="0053310E" w:rsidP="00F16C90">
      <w:pPr>
        <w:pStyle w:val="11"/>
        <w:ind w:firstLine="567"/>
        <w:jc w:val="both"/>
        <w:rPr>
          <w:color w:val="000000"/>
          <w:shd w:val="clear" w:color="auto" w:fill="FFFFFF"/>
          <w:lang w:val="uk-UA"/>
        </w:rPr>
      </w:pPr>
      <w:r w:rsidRPr="0053310E">
        <w:rPr>
          <w:color w:val="000000"/>
          <w:shd w:val="clear" w:color="auto" w:fill="FFFFFF"/>
          <w:lang w:val="uk-UA"/>
        </w:rPr>
        <w:t>Нашими найблищими предками можна вважати козаків. Зазвичай вони погибала не доживши до старості через учать у війнах, але тривале життя все ж було характерним  для  козаків,  особливо  в  18  столітті.  Підтвердити це можна спираючись на спогади  коза</w:t>
      </w:r>
      <w:r w:rsidR="00CF0982">
        <w:rPr>
          <w:color w:val="000000"/>
          <w:shd w:val="clear" w:color="auto" w:fill="FFFFFF"/>
          <w:lang w:val="uk-UA"/>
        </w:rPr>
        <w:t>ка Микити  Леонтійовича Коржа, </w:t>
      </w:r>
      <w:r w:rsidRPr="0053310E">
        <w:rPr>
          <w:color w:val="000000"/>
          <w:shd w:val="clear" w:color="auto" w:fill="FFFFFF"/>
          <w:lang w:val="uk-UA"/>
        </w:rPr>
        <w:t>записані </w:t>
      </w:r>
      <w:r w:rsidR="00CF0982">
        <w:rPr>
          <w:color w:val="000000"/>
          <w:shd w:val="clear" w:color="auto" w:fill="FFFFFF"/>
          <w:lang w:val="uk-UA"/>
        </w:rPr>
        <w:t>ще</w:t>
      </w:r>
      <w:r w:rsidRPr="0053310E">
        <w:rPr>
          <w:color w:val="000000"/>
          <w:shd w:val="clear" w:color="auto" w:fill="FFFFFF"/>
          <w:lang w:val="uk-UA"/>
        </w:rPr>
        <w:t xml:space="preserve"> у 19  столітті: "</w:t>
      </w:r>
      <w:r>
        <w:rPr>
          <w:color w:val="000000"/>
          <w:shd w:val="clear" w:color="auto" w:fill="FFFFFF"/>
          <w:lang w:val="uk-UA"/>
        </w:rPr>
        <w:t>Я уродженець Нових К</w:t>
      </w:r>
      <w:r w:rsidRPr="0053310E">
        <w:rPr>
          <w:color w:val="000000"/>
          <w:shd w:val="clear" w:color="auto" w:fill="FFFFFF"/>
          <w:lang w:val="uk-UA"/>
        </w:rPr>
        <w:t>одаків,</w:t>
      </w:r>
      <w:r w:rsidR="00CF0982">
        <w:rPr>
          <w:color w:val="000000"/>
          <w:shd w:val="clear" w:color="auto" w:fill="FFFFFF"/>
          <w:lang w:val="uk-UA"/>
        </w:rPr>
        <w:t xml:space="preserve"> сюди</w:t>
      </w:r>
      <w:r w:rsidRPr="0053310E">
        <w:rPr>
          <w:color w:val="000000"/>
          <w:shd w:val="clear" w:color="auto" w:fill="FFFFFF"/>
          <w:lang w:val="uk-UA"/>
        </w:rPr>
        <w:t xml:space="preserve"> прийшли </w:t>
      </w:r>
      <w:r w:rsidR="00CF0982">
        <w:rPr>
          <w:color w:val="000000"/>
          <w:shd w:val="clear" w:color="auto" w:fill="FFFFFF"/>
          <w:lang w:val="uk-UA"/>
        </w:rPr>
        <w:t xml:space="preserve">жити </w:t>
      </w:r>
      <w:r w:rsidRPr="0053310E">
        <w:rPr>
          <w:color w:val="000000"/>
          <w:shd w:val="clear" w:color="auto" w:fill="FFFFFF"/>
          <w:lang w:val="uk-UA"/>
        </w:rPr>
        <w:t xml:space="preserve">мої пращури </w:t>
      </w:r>
      <w:r w:rsidR="00CF0982">
        <w:rPr>
          <w:color w:val="000000"/>
          <w:shd w:val="clear" w:color="auto" w:fill="FFFFFF"/>
          <w:lang w:val="uk-UA"/>
        </w:rPr>
        <w:t xml:space="preserve">ще з Малоросії, її ще називали Гетьманщиною. Першим </w:t>
      </w:r>
      <w:r w:rsidRPr="0053310E">
        <w:rPr>
          <w:color w:val="000000"/>
          <w:shd w:val="clear" w:color="auto" w:fill="FFFFFF"/>
          <w:lang w:val="uk-UA"/>
        </w:rPr>
        <w:t xml:space="preserve">з </w:t>
      </w:r>
      <w:r w:rsidR="00CF0982">
        <w:rPr>
          <w:color w:val="000000"/>
          <w:shd w:val="clear" w:color="auto" w:fill="FFFFFF"/>
          <w:lang w:val="uk-UA"/>
        </w:rPr>
        <w:t>цих предків</w:t>
      </w:r>
      <w:r w:rsidRPr="0053310E">
        <w:rPr>
          <w:color w:val="000000"/>
          <w:shd w:val="clear" w:color="auto" w:fill="FFFFFF"/>
          <w:lang w:val="uk-UA"/>
        </w:rPr>
        <w:t xml:space="preserve"> був </w:t>
      </w:r>
      <w:r w:rsidR="00CF0982">
        <w:rPr>
          <w:color w:val="000000"/>
          <w:shd w:val="clear" w:color="auto" w:fill="FFFFFF"/>
          <w:lang w:val="uk-UA"/>
        </w:rPr>
        <w:t>мій прадід за</w:t>
      </w:r>
      <w:r w:rsidR="00CF0982" w:rsidRPr="0053310E">
        <w:rPr>
          <w:color w:val="000000"/>
          <w:shd w:val="clear" w:color="auto" w:fill="FFFFFF"/>
          <w:lang w:val="uk-UA"/>
        </w:rPr>
        <w:t xml:space="preserve"> прізвище</w:t>
      </w:r>
      <w:r w:rsidR="00CF0982">
        <w:rPr>
          <w:color w:val="000000"/>
          <w:shd w:val="clear" w:color="auto" w:fill="FFFFFF"/>
          <w:lang w:val="uk-UA"/>
        </w:rPr>
        <w:t>м Василь Жадан</w:t>
      </w:r>
      <w:r w:rsidRPr="0053310E">
        <w:rPr>
          <w:color w:val="000000"/>
          <w:shd w:val="clear" w:color="auto" w:fill="FFFFFF"/>
          <w:lang w:val="uk-UA"/>
        </w:rPr>
        <w:t>, жив на світі</w:t>
      </w:r>
      <w:r w:rsidR="00CF0982">
        <w:rPr>
          <w:color w:val="000000"/>
          <w:shd w:val="clear" w:color="auto" w:fill="FFFFFF"/>
          <w:lang w:val="uk-UA"/>
        </w:rPr>
        <w:t xml:space="preserve"> він 85 літ; інший</w:t>
      </w:r>
      <w:r w:rsidRPr="0053310E">
        <w:rPr>
          <w:color w:val="000000"/>
          <w:shd w:val="clear" w:color="auto" w:fill="FFFFFF"/>
          <w:lang w:val="uk-UA"/>
        </w:rPr>
        <w:t>, дід Тарас</w:t>
      </w:r>
      <w:r w:rsidR="00650E89">
        <w:rPr>
          <w:color w:val="000000"/>
          <w:shd w:val="clear" w:color="auto" w:fill="FFFFFF"/>
          <w:lang w:val="uk-UA"/>
        </w:rPr>
        <w:t xml:space="preserve"> Жадан, жив 89 літ. </w:t>
      </w:r>
      <w:r w:rsidR="00CF0982">
        <w:rPr>
          <w:color w:val="000000"/>
          <w:shd w:val="clear" w:color="auto" w:fill="FFFFFF"/>
          <w:lang w:val="uk-UA"/>
        </w:rPr>
        <w:t>М</w:t>
      </w:r>
      <w:r w:rsidRPr="0053310E">
        <w:rPr>
          <w:color w:val="000000"/>
          <w:shd w:val="clear" w:color="auto" w:fill="FFFFFF"/>
          <w:lang w:val="uk-UA"/>
        </w:rPr>
        <w:t xml:space="preserve">ій </w:t>
      </w:r>
      <w:r w:rsidR="00CF0982">
        <w:rPr>
          <w:color w:val="000000"/>
          <w:shd w:val="clear" w:color="auto" w:fill="FFFFFF"/>
          <w:lang w:val="uk-UA"/>
        </w:rPr>
        <w:t>батько Леонтій, за</w:t>
      </w:r>
      <w:r w:rsidRPr="0053310E">
        <w:rPr>
          <w:color w:val="000000"/>
          <w:shd w:val="clear" w:color="auto" w:fill="FFFFFF"/>
          <w:lang w:val="uk-UA"/>
        </w:rPr>
        <w:t xml:space="preserve"> прізвище</w:t>
      </w:r>
      <w:r w:rsidR="00CF0982">
        <w:rPr>
          <w:color w:val="000000"/>
          <w:shd w:val="clear" w:color="auto" w:fill="FFFFFF"/>
          <w:lang w:val="uk-UA"/>
        </w:rPr>
        <w:t>м</w:t>
      </w:r>
      <w:r w:rsidRPr="0053310E">
        <w:rPr>
          <w:color w:val="000000"/>
          <w:shd w:val="clear" w:color="auto" w:fill="FFFFFF"/>
          <w:lang w:val="uk-UA"/>
        </w:rPr>
        <w:t xml:space="preserve"> </w:t>
      </w:r>
      <w:r w:rsidR="00CF0982">
        <w:rPr>
          <w:color w:val="000000"/>
          <w:shd w:val="clear" w:color="auto" w:fill="FFFFFF"/>
          <w:lang w:val="uk-UA"/>
        </w:rPr>
        <w:t xml:space="preserve">Таран </w:t>
      </w:r>
      <w:r w:rsidRPr="0053310E">
        <w:rPr>
          <w:color w:val="000000"/>
          <w:shd w:val="clear" w:color="auto" w:fill="FFFFFF"/>
          <w:lang w:val="uk-UA"/>
        </w:rPr>
        <w:t>жив 115 літ, а матір</w:t>
      </w:r>
      <w:r w:rsidR="00CF0982">
        <w:rPr>
          <w:color w:val="000000"/>
          <w:shd w:val="clear" w:color="auto" w:fill="FFFFFF"/>
          <w:lang w:val="uk-UA"/>
        </w:rPr>
        <w:t>, яку</w:t>
      </w:r>
      <w:r w:rsidRPr="0053310E">
        <w:rPr>
          <w:color w:val="000000"/>
          <w:shd w:val="clear" w:color="auto" w:fill="FFFFFF"/>
          <w:lang w:val="uk-UA"/>
        </w:rPr>
        <w:t xml:space="preserve"> звали Марією, </w:t>
      </w:r>
      <w:r w:rsidR="00650E89">
        <w:rPr>
          <w:color w:val="000000"/>
          <w:shd w:val="clear" w:color="auto" w:fill="FFFFFF"/>
          <w:lang w:val="uk-UA"/>
        </w:rPr>
        <w:t xml:space="preserve">померла </w:t>
      </w:r>
      <w:r w:rsidR="00CF0982">
        <w:rPr>
          <w:color w:val="000000"/>
          <w:shd w:val="clear" w:color="auto" w:fill="FFFFFF"/>
          <w:lang w:val="uk-UA"/>
        </w:rPr>
        <w:t xml:space="preserve">теж </w:t>
      </w:r>
      <w:r w:rsidR="00650E89">
        <w:rPr>
          <w:color w:val="000000"/>
          <w:shd w:val="clear" w:color="auto" w:fill="FFFFFF"/>
          <w:lang w:val="uk-UA"/>
        </w:rPr>
        <w:t>в глибокій</w:t>
      </w:r>
      <w:r w:rsidR="00CF0982">
        <w:rPr>
          <w:color w:val="000000"/>
          <w:shd w:val="clear" w:color="auto" w:fill="FFFFFF"/>
          <w:lang w:val="uk-UA"/>
        </w:rPr>
        <w:t xml:space="preserve"> старості". С</w:t>
      </w:r>
      <w:r w:rsidRPr="0053310E">
        <w:rPr>
          <w:color w:val="000000"/>
          <w:shd w:val="clear" w:color="auto" w:fill="FFFFFF"/>
          <w:lang w:val="uk-UA"/>
        </w:rPr>
        <w:t>ам Микита Корж </w:t>
      </w:r>
      <w:r w:rsidR="00CF0982">
        <w:rPr>
          <w:color w:val="000000"/>
          <w:shd w:val="clear" w:color="auto" w:fill="FFFFFF"/>
          <w:lang w:val="uk-UA"/>
        </w:rPr>
        <w:t xml:space="preserve">також </w:t>
      </w:r>
      <w:r w:rsidRPr="0053310E">
        <w:rPr>
          <w:color w:val="000000"/>
          <w:shd w:val="clear" w:color="auto" w:fill="FFFFFF"/>
          <w:lang w:val="uk-UA"/>
        </w:rPr>
        <w:t xml:space="preserve">прожив </w:t>
      </w:r>
      <w:r w:rsidR="00CF0982">
        <w:rPr>
          <w:color w:val="000000"/>
          <w:shd w:val="clear" w:color="auto" w:fill="FFFFFF"/>
          <w:lang w:val="uk-UA"/>
        </w:rPr>
        <w:t>досить довго –</w:t>
      </w:r>
      <w:r w:rsidR="00650E89">
        <w:rPr>
          <w:color w:val="000000"/>
          <w:shd w:val="clear" w:color="auto" w:fill="FFFFFF"/>
          <w:lang w:val="uk-UA"/>
        </w:rPr>
        <w:t xml:space="preserve"> </w:t>
      </w:r>
      <w:r w:rsidRPr="0053310E">
        <w:rPr>
          <w:color w:val="000000"/>
          <w:shd w:val="clear" w:color="auto" w:fill="FFFFFF"/>
          <w:lang w:val="uk-UA"/>
        </w:rPr>
        <w:t>104 роки.</w:t>
      </w:r>
    </w:p>
    <w:p w14:paraId="49AA3C54" w14:textId="77777777" w:rsidR="00F16C90" w:rsidRPr="00C06005" w:rsidRDefault="00F16C90" w:rsidP="00F16C90">
      <w:pPr>
        <w:pStyle w:val="11"/>
        <w:ind w:firstLine="567"/>
        <w:jc w:val="both"/>
        <w:rPr>
          <w:color w:val="000000"/>
          <w:shd w:val="clear" w:color="auto" w:fill="FFFFFF"/>
          <w:lang w:val="uk-UA"/>
        </w:rPr>
      </w:pPr>
    </w:p>
    <w:p w14:paraId="6E8F2CE1" w14:textId="21CA0958" w:rsidR="00932A18" w:rsidRPr="0053310E" w:rsidRDefault="002800FB" w:rsidP="002800FB">
      <w:pPr>
        <w:pStyle w:val="11"/>
        <w:ind w:left="1080" w:firstLine="0"/>
        <w:jc w:val="both"/>
        <w:rPr>
          <w:rFonts w:ascii="Verdana" w:hAnsi="Verdana"/>
          <w:color w:val="000000"/>
          <w:sz w:val="16"/>
          <w:szCs w:val="16"/>
          <w:shd w:val="clear" w:color="auto" w:fill="FFFFFF"/>
        </w:rPr>
      </w:pPr>
      <w:r>
        <w:rPr>
          <w:b/>
          <w:color w:val="000000" w:themeColor="text1"/>
          <w:shd w:val="clear" w:color="auto" w:fill="FFFFFF"/>
          <w:lang w:val="uk-UA"/>
        </w:rPr>
        <w:t>6.</w:t>
      </w:r>
      <w:r w:rsidR="00932A18" w:rsidRPr="00932A18">
        <w:rPr>
          <w:b/>
          <w:color w:val="000000" w:themeColor="text1"/>
          <w:shd w:val="clear" w:color="auto" w:fill="FFFFFF"/>
          <w:lang w:val="uk-UA"/>
        </w:rPr>
        <w:t>Практична значущість.</w:t>
      </w:r>
    </w:p>
    <w:p w14:paraId="05B9B405" w14:textId="77777777" w:rsidR="009E7EF8" w:rsidRPr="009E7EF8" w:rsidRDefault="009E7EF8" w:rsidP="00F16C90">
      <w:pPr>
        <w:shd w:val="clear" w:color="auto" w:fill="FFFFFF"/>
        <w:spacing w:after="0" w:line="240" w:lineRule="auto"/>
        <w:ind w:firstLine="567"/>
        <w:jc w:val="both"/>
        <w:textAlignment w:val="baseline"/>
        <w:rPr>
          <w:rFonts w:ascii="Times New Roman" w:hAnsi="Times New Roman" w:cs="Times New Roman"/>
          <w:color w:val="000000" w:themeColor="text1"/>
          <w:sz w:val="28"/>
          <w:szCs w:val="28"/>
          <w:shd w:val="clear" w:color="auto" w:fill="FFFFFF"/>
          <w:lang w:val="uk-UA"/>
        </w:rPr>
      </w:pPr>
      <w:r w:rsidRPr="009E7EF8">
        <w:rPr>
          <w:rFonts w:ascii="Times New Roman" w:hAnsi="Times New Roman" w:cs="Times New Roman"/>
          <w:color w:val="000000" w:themeColor="text1"/>
          <w:sz w:val="28"/>
          <w:szCs w:val="28"/>
          <w:shd w:val="clear" w:color="auto" w:fill="FFFFFF"/>
          <w:lang w:val="uk-UA"/>
        </w:rPr>
        <w:t>П</w:t>
      </w:r>
      <w:r w:rsidR="00932A18" w:rsidRPr="009E7EF8">
        <w:rPr>
          <w:rFonts w:ascii="Times New Roman" w:hAnsi="Times New Roman" w:cs="Times New Roman"/>
          <w:color w:val="000000" w:themeColor="text1"/>
          <w:sz w:val="28"/>
          <w:szCs w:val="28"/>
          <w:shd w:val="clear" w:color="auto" w:fill="FFFFFF"/>
          <w:lang w:val="uk-UA"/>
        </w:rPr>
        <w:t xml:space="preserve">олягає у легкості застосування учнями наведених рекомендацій що до слідування здоровим способом життя. </w:t>
      </w:r>
    </w:p>
    <w:p w14:paraId="403BD618" w14:textId="0099D9AA" w:rsidR="001A32E8" w:rsidRDefault="009E7EF8" w:rsidP="00F16C90">
      <w:pPr>
        <w:shd w:val="clear" w:color="auto" w:fill="FFFFFF"/>
        <w:spacing w:after="0" w:line="240" w:lineRule="auto"/>
        <w:ind w:firstLine="567"/>
        <w:jc w:val="both"/>
        <w:textAlignment w:val="baseline"/>
        <w:rPr>
          <w:rFonts w:ascii="Times New Roman" w:hAnsi="Times New Roman" w:cs="Times New Roman"/>
          <w:color w:val="000000" w:themeColor="text1"/>
          <w:sz w:val="28"/>
          <w:szCs w:val="28"/>
          <w:shd w:val="clear" w:color="auto" w:fill="FFFFFF"/>
          <w:lang w:val="uk-UA"/>
        </w:rPr>
      </w:pPr>
      <w:r w:rsidRPr="009E7EF8">
        <w:rPr>
          <w:rFonts w:ascii="Times New Roman" w:hAnsi="Times New Roman" w:cs="Times New Roman"/>
          <w:color w:val="000000" w:themeColor="text1"/>
          <w:sz w:val="28"/>
          <w:szCs w:val="28"/>
          <w:shd w:val="clear" w:color="auto" w:fill="FFFFFF"/>
          <w:lang w:val="uk-UA"/>
        </w:rPr>
        <w:t xml:space="preserve">Наші предки велике значення приділяли фізичному та духовному розвитку. Загартовування тіла та розуму. Можете самі згадати, які саме образи приходять на думку, коли на </w:t>
      </w:r>
      <w:r w:rsidR="007808AC">
        <w:rPr>
          <w:rFonts w:ascii="Times New Roman" w:hAnsi="Times New Roman" w:cs="Times New Roman"/>
          <w:color w:val="000000" w:themeColor="text1"/>
          <w:sz w:val="28"/>
          <w:szCs w:val="28"/>
          <w:shd w:val="clear" w:color="auto" w:fill="FFFFFF"/>
          <w:lang w:val="uk-UA"/>
        </w:rPr>
        <w:t>занятті з</w:t>
      </w:r>
      <w:r w:rsidRPr="009E7EF8">
        <w:rPr>
          <w:rFonts w:ascii="Times New Roman" w:hAnsi="Times New Roman" w:cs="Times New Roman"/>
          <w:color w:val="000000" w:themeColor="text1"/>
          <w:sz w:val="28"/>
          <w:szCs w:val="28"/>
          <w:shd w:val="clear" w:color="auto" w:fill="FFFFFF"/>
          <w:lang w:val="uk-UA"/>
        </w:rPr>
        <w:t xml:space="preserve"> історії ви вивчаєте особливості життя козаків. Це сміливі, сильні та рішучі люди. Повні здоров’я та незламності духу. Це все не далеко від подібного значного та важливого впливу на людину здорового способу життя.</w:t>
      </w:r>
    </w:p>
    <w:p w14:paraId="52912BFD" w14:textId="77777777" w:rsidR="00C06005" w:rsidRDefault="00C06005" w:rsidP="00F16C90">
      <w:pPr>
        <w:shd w:val="clear" w:color="auto" w:fill="FFFFFF"/>
        <w:spacing w:after="0" w:line="240" w:lineRule="auto"/>
        <w:jc w:val="both"/>
        <w:textAlignment w:val="baseline"/>
        <w:rPr>
          <w:rFonts w:ascii="Times New Roman" w:hAnsi="Times New Roman" w:cs="Times New Roman"/>
          <w:b/>
          <w:color w:val="000000" w:themeColor="text1"/>
          <w:sz w:val="28"/>
          <w:szCs w:val="28"/>
          <w:shd w:val="clear" w:color="auto" w:fill="FFFFFF"/>
          <w:lang w:val="uk-UA"/>
        </w:rPr>
      </w:pPr>
    </w:p>
    <w:p w14:paraId="26515783" w14:textId="36565C79" w:rsidR="001A32E8" w:rsidRPr="002800FB" w:rsidRDefault="001A32E8" w:rsidP="00800CB6">
      <w:pPr>
        <w:pStyle w:val="a3"/>
        <w:numPr>
          <w:ilvl w:val="0"/>
          <w:numId w:val="28"/>
        </w:numPr>
        <w:shd w:val="clear" w:color="auto" w:fill="FFFFFF"/>
        <w:spacing w:after="0" w:line="240" w:lineRule="auto"/>
        <w:jc w:val="both"/>
        <w:textAlignment w:val="baseline"/>
        <w:rPr>
          <w:rFonts w:ascii="Times New Roman" w:hAnsi="Times New Roman" w:cs="Times New Roman"/>
          <w:b/>
          <w:color w:val="000000" w:themeColor="text1"/>
          <w:sz w:val="28"/>
          <w:szCs w:val="28"/>
          <w:shd w:val="clear" w:color="auto" w:fill="FFFFFF"/>
          <w:lang w:val="uk-UA"/>
        </w:rPr>
      </w:pPr>
      <w:r w:rsidRPr="00F16C90">
        <w:rPr>
          <w:rFonts w:ascii="Times New Roman" w:hAnsi="Times New Roman" w:cs="Times New Roman"/>
          <w:b/>
          <w:color w:val="000000" w:themeColor="text1"/>
          <w:sz w:val="28"/>
          <w:szCs w:val="28"/>
          <w:shd w:val="clear" w:color="auto" w:fill="FFFFFF"/>
          <w:lang w:val="uk-UA"/>
        </w:rPr>
        <w:t>Бліц</w:t>
      </w:r>
      <w:r w:rsidR="00505BB7">
        <w:rPr>
          <w:rFonts w:ascii="Times New Roman" w:hAnsi="Times New Roman" w:cs="Times New Roman"/>
          <w:b/>
          <w:color w:val="000000" w:themeColor="text1"/>
          <w:sz w:val="28"/>
          <w:szCs w:val="28"/>
          <w:shd w:val="clear" w:color="auto" w:fill="FFFFFF"/>
          <w:lang w:val="uk-UA"/>
        </w:rPr>
        <w:t xml:space="preserve"> -</w:t>
      </w:r>
      <w:r w:rsidRPr="00F16C90">
        <w:rPr>
          <w:rFonts w:ascii="Times New Roman" w:hAnsi="Times New Roman" w:cs="Times New Roman"/>
          <w:b/>
          <w:color w:val="000000" w:themeColor="text1"/>
          <w:sz w:val="28"/>
          <w:szCs w:val="28"/>
          <w:shd w:val="clear" w:color="auto" w:fill="FFFFFF"/>
          <w:lang w:val="uk-UA"/>
        </w:rPr>
        <w:t xml:space="preserve"> </w:t>
      </w:r>
      <w:r w:rsidR="006A4734">
        <w:rPr>
          <w:rFonts w:ascii="Times New Roman" w:hAnsi="Times New Roman" w:cs="Times New Roman"/>
          <w:b/>
          <w:color w:val="000000" w:themeColor="text1"/>
          <w:sz w:val="28"/>
          <w:szCs w:val="28"/>
          <w:shd w:val="clear" w:color="auto" w:fill="FFFFFF"/>
          <w:lang w:val="uk-UA"/>
        </w:rPr>
        <w:t>опрос</w:t>
      </w:r>
      <w:r w:rsidRPr="00F16C90">
        <w:rPr>
          <w:rFonts w:ascii="Times New Roman" w:hAnsi="Times New Roman" w:cs="Times New Roman"/>
          <w:b/>
          <w:color w:val="000000" w:themeColor="text1"/>
          <w:sz w:val="28"/>
          <w:szCs w:val="28"/>
          <w:shd w:val="clear" w:color="auto" w:fill="FFFFFF"/>
          <w:lang w:val="uk-UA"/>
        </w:rPr>
        <w:t>:</w:t>
      </w:r>
      <w:r w:rsidR="002800FB">
        <w:rPr>
          <w:rFonts w:ascii="Times New Roman" w:hAnsi="Times New Roman" w:cs="Times New Roman"/>
          <w:b/>
          <w:color w:val="000000" w:themeColor="text1"/>
          <w:sz w:val="28"/>
          <w:szCs w:val="28"/>
          <w:shd w:val="clear" w:color="auto" w:fill="FFFFFF"/>
          <w:lang w:val="uk-UA"/>
        </w:rPr>
        <w:t xml:space="preserve"> </w:t>
      </w:r>
      <w:r w:rsidR="002800FB" w:rsidRPr="002800FB">
        <w:rPr>
          <w:rFonts w:ascii="Times New Roman" w:hAnsi="Times New Roman" w:cs="Times New Roman"/>
          <w:bCs/>
          <w:color w:val="000000" w:themeColor="text1"/>
          <w:sz w:val="28"/>
          <w:szCs w:val="28"/>
          <w:shd w:val="clear" w:color="auto" w:fill="FFFFFF"/>
          <w:lang w:val="uk-UA"/>
        </w:rPr>
        <w:t>викладач</w:t>
      </w:r>
      <w:r w:rsidR="002800FB">
        <w:rPr>
          <w:rFonts w:ascii="Times New Roman" w:hAnsi="Times New Roman" w:cs="Times New Roman"/>
          <w:bCs/>
          <w:color w:val="000000" w:themeColor="text1"/>
          <w:sz w:val="28"/>
          <w:szCs w:val="28"/>
          <w:shd w:val="clear" w:color="auto" w:fill="FFFFFF"/>
          <w:lang w:val="uk-UA"/>
        </w:rPr>
        <w:t xml:space="preserve"> розподіляє групу на 2 підгрупи, та</w:t>
      </w:r>
      <w:r w:rsidR="002800FB" w:rsidRPr="002800FB">
        <w:rPr>
          <w:rFonts w:ascii="Times New Roman" w:hAnsi="Times New Roman" w:cs="Times New Roman"/>
          <w:bCs/>
          <w:color w:val="000000" w:themeColor="text1"/>
          <w:sz w:val="28"/>
          <w:szCs w:val="28"/>
          <w:shd w:val="clear" w:color="auto" w:fill="FFFFFF"/>
          <w:lang w:val="uk-UA"/>
        </w:rPr>
        <w:t xml:space="preserve"> роздає питання</w:t>
      </w:r>
      <w:r w:rsidR="002800FB">
        <w:rPr>
          <w:rFonts w:ascii="Times New Roman" w:hAnsi="Times New Roman" w:cs="Times New Roman"/>
          <w:b/>
          <w:color w:val="000000" w:themeColor="text1"/>
          <w:sz w:val="28"/>
          <w:szCs w:val="28"/>
          <w:shd w:val="clear" w:color="auto" w:fill="FFFFFF"/>
          <w:lang w:val="uk-UA"/>
        </w:rPr>
        <w:t>.</w:t>
      </w:r>
      <w:r w:rsidR="002800FB">
        <w:rPr>
          <w:rFonts w:ascii="Times New Roman" w:hAnsi="Times New Roman" w:cs="Times New Roman"/>
          <w:bCs/>
          <w:color w:val="000000" w:themeColor="text1"/>
          <w:sz w:val="28"/>
          <w:szCs w:val="28"/>
          <w:shd w:val="clear" w:color="auto" w:fill="FFFFFF"/>
          <w:lang w:val="uk-UA"/>
        </w:rPr>
        <w:t xml:space="preserve"> Студенти відповідають письмово.</w:t>
      </w:r>
    </w:p>
    <w:p w14:paraId="2A266FD1" w14:textId="0DE290BF" w:rsidR="002800FB" w:rsidRPr="002800FB" w:rsidRDefault="002800FB" w:rsidP="002800FB">
      <w:pPr>
        <w:shd w:val="clear" w:color="auto" w:fill="FFFFFF"/>
        <w:spacing w:after="0" w:line="240" w:lineRule="auto"/>
        <w:jc w:val="both"/>
        <w:textAlignment w:val="baseline"/>
        <w:rPr>
          <w:rFonts w:ascii="Times New Roman" w:hAnsi="Times New Roman" w:cs="Times New Roman"/>
          <w:bCs/>
          <w:color w:val="000000" w:themeColor="text1"/>
          <w:sz w:val="28"/>
          <w:szCs w:val="28"/>
          <w:shd w:val="clear" w:color="auto" w:fill="FFFFFF"/>
          <w:lang w:val="uk-UA"/>
        </w:rPr>
      </w:pPr>
      <w:r>
        <w:rPr>
          <w:rFonts w:ascii="Times New Roman" w:hAnsi="Times New Roman" w:cs="Times New Roman"/>
          <w:bCs/>
          <w:color w:val="000000" w:themeColor="text1"/>
          <w:sz w:val="28"/>
          <w:szCs w:val="28"/>
          <w:shd w:val="clear" w:color="auto" w:fill="FFFFFF"/>
          <w:lang w:val="uk-UA"/>
        </w:rPr>
        <w:t>І група:</w:t>
      </w:r>
    </w:p>
    <w:p w14:paraId="199704D3" w14:textId="77777777" w:rsidR="001A32E8" w:rsidRDefault="001A32E8" w:rsidP="00F16C90">
      <w:pPr>
        <w:shd w:val="clear" w:color="auto" w:fill="FFFFFF"/>
        <w:spacing w:after="0" w:line="240" w:lineRule="auto"/>
        <w:jc w:val="both"/>
        <w:textAlignment w:val="baseline"/>
        <w:rPr>
          <w:rFonts w:ascii="Times New Roman" w:hAnsi="Times New Roman" w:cs="Times New Roman"/>
          <w:i/>
          <w:color w:val="000000" w:themeColor="text1"/>
          <w:sz w:val="28"/>
          <w:szCs w:val="28"/>
          <w:shd w:val="clear" w:color="auto" w:fill="FFFFFF"/>
          <w:lang w:val="uk-UA"/>
        </w:rPr>
      </w:pPr>
      <w:r w:rsidRPr="001A32E8">
        <w:rPr>
          <w:rFonts w:ascii="Times New Roman" w:hAnsi="Times New Roman" w:cs="Times New Roman"/>
          <w:i/>
          <w:color w:val="000000" w:themeColor="text1"/>
          <w:sz w:val="28"/>
          <w:szCs w:val="28"/>
          <w:shd w:val="clear" w:color="auto" w:fill="FFFFFF"/>
          <w:lang w:val="uk-UA"/>
        </w:rPr>
        <w:t>«Основи здорового способу життя»</w:t>
      </w:r>
    </w:p>
    <w:p w14:paraId="51A0CA06" w14:textId="77777777" w:rsidR="00422F96" w:rsidRDefault="00422F96" w:rsidP="00F16C90">
      <w:pPr>
        <w:pStyle w:val="a3"/>
        <w:numPr>
          <w:ilvl w:val="0"/>
          <w:numId w:val="17"/>
        </w:numPr>
        <w:shd w:val="clear" w:color="auto" w:fill="FFFFFF"/>
        <w:spacing w:after="0" w:line="240" w:lineRule="auto"/>
        <w:jc w:val="both"/>
        <w:textAlignment w:val="baseline"/>
        <w:rPr>
          <w:rFonts w:ascii="Times New Roman" w:hAnsi="Times New Roman" w:cs="Times New Roman"/>
          <w:color w:val="000000" w:themeColor="text1"/>
          <w:sz w:val="28"/>
          <w:szCs w:val="28"/>
          <w:shd w:val="clear" w:color="auto" w:fill="FFFFFF"/>
          <w:lang w:val="uk-UA"/>
        </w:rPr>
      </w:pPr>
      <w:r w:rsidRPr="00422F96">
        <w:rPr>
          <w:rFonts w:ascii="Times New Roman" w:hAnsi="Times New Roman" w:cs="Times New Roman"/>
          <w:color w:val="000000" w:themeColor="text1"/>
          <w:sz w:val="28"/>
          <w:szCs w:val="28"/>
          <w:shd w:val="clear" w:color="auto" w:fill="FFFFFF"/>
          <w:lang w:val="uk-UA"/>
        </w:rPr>
        <w:t>Що найдоро</w:t>
      </w:r>
      <w:r>
        <w:rPr>
          <w:rFonts w:ascii="Times New Roman" w:hAnsi="Times New Roman" w:cs="Times New Roman"/>
          <w:color w:val="000000" w:themeColor="text1"/>
          <w:sz w:val="28"/>
          <w:szCs w:val="28"/>
          <w:shd w:val="clear" w:color="auto" w:fill="FFFFFF"/>
          <w:lang w:val="uk-UA"/>
        </w:rPr>
        <w:t>ще</w:t>
      </w:r>
      <w:r w:rsidRPr="00422F96">
        <w:rPr>
          <w:rFonts w:ascii="Times New Roman" w:hAnsi="Times New Roman" w:cs="Times New Roman"/>
          <w:color w:val="000000" w:themeColor="text1"/>
          <w:sz w:val="28"/>
          <w:szCs w:val="28"/>
          <w:shd w:val="clear" w:color="auto" w:fill="FFFFFF"/>
          <w:lang w:val="uk-UA"/>
        </w:rPr>
        <w:t xml:space="preserve"> </w:t>
      </w:r>
      <w:r>
        <w:rPr>
          <w:rFonts w:ascii="Times New Roman" w:hAnsi="Times New Roman" w:cs="Times New Roman"/>
          <w:color w:val="000000" w:themeColor="text1"/>
          <w:sz w:val="28"/>
          <w:szCs w:val="28"/>
          <w:shd w:val="clear" w:color="auto" w:fill="FFFFFF"/>
          <w:lang w:val="uk-UA"/>
        </w:rPr>
        <w:t>у нашому житті? (здоров’я)</w:t>
      </w:r>
    </w:p>
    <w:p w14:paraId="20732AF0" w14:textId="77777777" w:rsidR="00422F96" w:rsidRDefault="00422F96" w:rsidP="00F16C90">
      <w:pPr>
        <w:pStyle w:val="a3"/>
        <w:numPr>
          <w:ilvl w:val="0"/>
          <w:numId w:val="17"/>
        </w:numPr>
        <w:shd w:val="clear" w:color="auto" w:fill="FFFFFF"/>
        <w:spacing w:after="0" w:line="240" w:lineRule="auto"/>
        <w:jc w:val="both"/>
        <w:textAlignment w:val="baseline"/>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У літку можна накопити запас вітамінів? (ні)</w:t>
      </w:r>
    </w:p>
    <w:p w14:paraId="7D42FC18" w14:textId="77777777" w:rsidR="00422F96" w:rsidRDefault="00422F96" w:rsidP="00F16C90">
      <w:pPr>
        <w:pStyle w:val="a3"/>
        <w:numPr>
          <w:ilvl w:val="0"/>
          <w:numId w:val="17"/>
        </w:numPr>
        <w:shd w:val="clear" w:color="auto" w:fill="FFFFFF"/>
        <w:spacing w:after="0" w:line="240" w:lineRule="auto"/>
        <w:jc w:val="both"/>
        <w:textAlignment w:val="baseline"/>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 xml:space="preserve">Для профілактики рахіту дітям дають вітамін </w:t>
      </w:r>
      <w:r>
        <w:rPr>
          <w:rFonts w:ascii="Times New Roman" w:hAnsi="Times New Roman" w:cs="Times New Roman"/>
          <w:color w:val="000000" w:themeColor="text1"/>
          <w:sz w:val="28"/>
          <w:szCs w:val="28"/>
          <w:shd w:val="clear" w:color="auto" w:fill="FFFFFF"/>
          <w:lang w:val="en-US"/>
        </w:rPr>
        <w:t>D</w:t>
      </w:r>
      <w:r>
        <w:rPr>
          <w:rFonts w:ascii="Times New Roman" w:hAnsi="Times New Roman" w:cs="Times New Roman"/>
          <w:color w:val="000000" w:themeColor="text1"/>
          <w:sz w:val="28"/>
          <w:szCs w:val="28"/>
          <w:shd w:val="clear" w:color="auto" w:fill="FFFFFF"/>
          <w:lang w:val="uk-UA"/>
        </w:rPr>
        <w:t>? (так)</w:t>
      </w:r>
    </w:p>
    <w:p w14:paraId="0DCE2CCB" w14:textId="77777777" w:rsidR="00422F96" w:rsidRDefault="00422F96" w:rsidP="00F16C90">
      <w:pPr>
        <w:pStyle w:val="a3"/>
        <w:numPr>
          <w:ilvl w:val="0"/>
          <w:numId w:val="17"/>
        </w:numPr>
        <w:shd w:val="clear" w:color="auto" w:fill="FFFFFF"/>
        <w:spacing w:after="0" w:line="240" w:lineRule="auto"/>
        <w:jc w:val="both"/>
        <w:textAlignment w:val="baseline"/>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Якщо спати 1-2 рази на тиждень більше звичайного можна накопити часи сну та бути більш бадьорим або компенсувати години не достатку сну (ні)</w:t>
      </w:r>
    </w:p>
    <w:p w14:paraId="399915D4" w14:textId="77777777" w:rsidR="001A32E8" w:rsidRDefault="00422F96" w:rsidP="00F16C90">
      <w:pPr>
        <w:pStyle w:val="a3"/>
        <w:numPr>
          <w:ilvl w:val="0"/>
          <w:numId w:val="17"/>
        </w:numPr>
        <w:shd w:val="clear" w:color="auto" w:fill="FFFFFF"/>
        <w:spacing w:after="0" w:line="240" w:lineRule="auto"/>
        <w:jc w:val="both"/>
        <w:textAlignment w:val="baseline"/>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Правильне харчування це постійне дотримання суворої дієти (ні)</w:t>
      </w:r>
    </w:p>
    <w:p w14:paraId="40E734B1" w14:textId="77777777" w:rsidR="00422F96" w:rsidRDefault="00422F96" w:rsidP="00F16C90">
      <w:pPr>
        <w:pStyle w:val="a3"/>
        <w:numPr>
          <w:ilvl w:val="0"/>
          <w:numId w:val="17"/>
        </w:numPr>
        <w:shd w:val="clear" w:color="auto" w:fill="FFFFFF"/>
        <w:spacing w:after="0" w:line="240" w:lineRule="auto"/>
        <w:jc w:val="both"/>
        <w:textAlignment w:val="baseline"/>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Щоб бути у хорошій формі та вести здоровий спосіб життя потрібно займатися фізичними вправами кожен день (ні)</w:t>
      </w:r>
    </w:p>
    <w:p w14:paraId="00DD3981" w14:textId="77777777" w:rsidR="00C301BE" w:rsidRPr="00C967EA" w:rsidRDefault="00686458" w:rsidP="00F16C90">
      <w:pPr>
        <w:pStyle w:val="a3"/>
        <w:numPr>
          <w:ilvl w:val="0"/>
          <w:numId w:val="17"/>
        </w:numPr>
        <w:shd w:val="clear" w:color="auto" w:fill="FFFFFF"/>
        <w:spacing w:after="0" w:line="240" w:lineRule="auto"/>
        <w:jc w:val="both"/>
        <w:textAlignment w:val="baseline"/>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Дотримання графіку сну може знижувати рівень стресу (так)</w:t>
      </w:r>
    </w:p>
    <w:p w14:paraId="41F3BD1D" w14:textId="31AB650F" w:rsidR="00C301BE" w:rsidRDefault="002800FB" w:rsidP="00F16C90">
      <w:pPr>
        <w:pStyle w:val="a3"/>
        <w:shd w:val="clear" w:color="auto" w:fill="FFFFFF"/>
        <w:spacing w:after="0" w:line="240" w:lineRule="auto"/>
        <w:ind w:left="0"/>
        <w:jc w:val="both"/>
        <w:textAlignment w:val="baseline"/>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ІІ група.</w:t>
      </w:r>
    </w:p>
    <w:p w14:paraId="3EAAE4AB" w14:textId="77777777" w:rsidR="00686458" w:rsidRDefault="00686458" w:rsidP="00F16C90">
      <w:pPr>
        <w:pStyle w:val="a3"/>
        <w:shd w:val="clear" w:color="auto" w:fill="FFFFFF"/>
        <w:spacing w:after="0" w:line="240" w:lineRule="auto"/>
        <w:ind w:left="0"/>
        <w:jc w:val="both"/>
        <w:textAlignment w:val="baseline"/>
        <w:rPr>
          <w:rFonts w:ascii="Times New Roman" w:hAnsi="Times New Roman" w:cs="Times New Roman"/>
          <w:color w:val="000000" w:themeColor="text1"/>
          <w:sz w:val="28"/>
          <w:szCs w:val="28"/>
          <w:shd w:val="clear" w:color="auto" w:fill="FFFFFF"/>
          <w:lang w:val="uk-UA"/>
        </w:rPr>
      </w:pPr>
      <w:r w:rsidRPr="00686458">
        <w:rPr>
          <w:rFonts w:ascii="Times New Roman" w:hAnsi="Times New Roman" w:cs="Times New Roman"/>
          <w:color w:val="000000" w:themeColor="text1"/>
          <w:sz w:val="28"/>
          <w:szCs w:val="28"/>
          <w:shd w:val="clear" w:color="auto" w:fill="FFFFFF"/>
          <w:lang w:val="uk-UA"/>
        </w:rPr>
        <w:t>«</w:t>
      </w:r>
      <w:r>
        <w:rPr>
          <w:rFonts w:ascii="Times New Roman" w:hAnsi="Times New Roman" w:cs="Times New Roman"/>
          <w:color w:val="000000" w:themeColor="text1"/>
          <w:sz w:val="28"/>
          <w:szCs w:val="28"/>
          <w:shd w:val="clear" w:color="auto" w:fill="FFFFFF"/>
          <w:lang w:val="uk-UA"/>
        </w:rPr>
        <w:t>Здорове/правильне харчування»</w:t>
      </w:r>
    </w:p>
    <w:p w14:paraId="3D133EFA" w14:textId="77777777" w:rsidR="00686458" w:rsidRDefault="00686458" w:rsidP="00F16C90">
      <w:pPr>
        <w:pStyle w:val="a3"/>
        <w:numPr>
          <w:ilvl w:val="0"/>
          <w:numId w:val="19"/>
        </w:numPr>
        <w:shd w:val="clear" w:color="auto" w:fill="FFFFFF"/>
        <w:spacing w:after="0" w:line="240" w:lineRule="auto"/>
        <w:jc w:val="both"/>
        <w:textAlignment w:val="baseline"/>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У раціоні має бути багато овочів та мало жирної їжі (ні, деякі жири та жирні кислоти необхідні організму)</w:t>
      </w:r>
    </w:p>
    <w:p w14:paraId="2663C1E8" w14:textId="77777777" w:rsidR="00686458" w:rsidRDefault="00686458" w:rsidP="00F16C90">
      <w:pPr>
        <w:pStyle w:val="a3"/>
        <w:numPr>
          <w:ilvl w:val="0"/>
          <w:numId w:val="19"/>
        </w:numPr>
        <w:shd w:val="clear" w:color="auto" w:fill="FFFFFF"/>
        <w:spacing w:after="0" w:line="240" w:lineRule="auto"/>
        <w:jc w:val="both"/>
        <w:textAlignment w:val="baseline"/>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Не можна їсти після 6 вечора (не можна їсти за 3-4 години до сну)</w:t>
      </w:r>
    </w:p>
    <w:p w14:paraId="5C12A6E3" w14:textId="77777777" w:rsidR="00686458" w:rsidRDefault="00686458" w:rsidP="00F16C90">
      <w:pPr>
        <w:pStyle w:val="a3"/>
        <w:numPr>
          <w:ilvl w:val="0"/>
          <w:numId w:val="19"/>
        </w:numPr>
        <w:shd w:val="clear" w:color="auto" w:fill="FFFFFF"/>
        <w:spacing w:after="0" w:line="240" w:lineRule="auto"/>
        <w:jc w:val="both"/>
        <w:textAlignment w:val="baseline"/>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lastRenderedPageBreak/>
        <w:t>Можна їсти 2 рази на день, головне вжити необхідну кількість жирів, білків та вуглеводів. (рекомендується вживати їжу маленькими порціями 3-5 рази на день)</w:t>
      </w:r>
    </w:p>
    <w:p w14:paraId="529948DA" w14:textId="77777777" w:rsidR="00686458" w:rsidRDefault="00686458" w:rsidP="00F16C90">
      <w:pPr>
        <w:pStyle w:val="a3"/>
        <w:numPr>
          <w:ilvl w:val="0"/>
          <w:numId w:val="19"/>
        </w:numPr>
        <w:shd w:val="clear" w:color="auto" w:fill="FFFFFF"/>
        <w:spacing w:after="0" w:line="240" w:lineRule="auto"/>
        <w:jc w:val="both"/>
        <w:textAlignment w:val="baseline"/>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Є тільки одна добова норма білків, жирів та вуглеводів та її треба дотримуватись. (ні, добова норма розраховується індивідуально, залежно від статі, віку, фізичної активності тощо)</w:t>
      </w:r>
    </w:p>
    <w:p w14:paraId="5D8CACBC" w14:textId="77777777" w:rsidR="00686458" w:rsidRDefault="00686458" w:rsidP="00F16C90">
      <w:pPr>
        <w:pStyle w:val="a3"/>
        <w:numPr>
          <w:ilvl w:val="0"/>
          <w:numId w:val="19"/>
        </w:numPr>
        <w:shd w:val="clear" w:color="auto" w:fill="FFFFFF"/>
        <w:spacing w:after="0" w:line="240" w:lineRule="auto"/>
        <w:jc w:val="both"/>
        <w:textAlignment w:val="baseline"/>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Якщо їсти тільки фрукт</w:t>
      </w:r>
      <w:r w:rsidR="00C06005">
        <w:rPr>
          <w:rFonts w:ascii="Times New Roman" w:hAnsi="Times New Roman" w:cs="Times New Roman"/>
          <w:color w:val="000000" w:themeColor="text1"/>
          <w:sz w:val="28"/>
          <w:szCs w:val="28"/>
          <w:shd w:val="clear" w:color="auto" w:fill="FFFFFF"/>
          <w:lang w:val="uk-UA"/>
        </w:rPr>
        <w:t>и та овочі це і буде здоровим ха</w:t>
      </w:r>
      <w:r>
        <w:rPr>
          <w:rFonts w:ascii="Times New Roman" w:hAnsi="Times New Roman" w:cs="Times New Roman"/>
          <w:color w:val="000000" w:themeColor="text1"/>
          <w:sz w:val="28"/>
          <w:szCs w:val="28"/>
          <w:shd w:val="clear" w:color="auto" w:fill="FFFFFF"/>
          <w:lang w:val="uk-UA"/>
        </w:rPr>
        <w:t>рчуванням. (ні, у цих продуктах не має необхідної добової норми жирів та вуглеводів)</w:t>
      </w:r>
    </w:p>
    <w:p w14:paraId="78CB8475" w14:textId="1750C87E" w:rsidR="00C06005" w:rsidRDefault="00C06005" w:rsidP="00F16C90">
      <w:pPr>
        <w:pStyle w:val="a3"/>
        <w:numPr>
          <w:ilvl w:val="0"/>
          <w:numId w:val="19"/>
        </w:numPr>
        <w:shd w:val="clear" w:color="auto" w:fill="FFFFFF"/>
        <w:spacing w:after="0" w:line="240" w:lineRule="auto"/>
        <w:jc w:val="both"/>
        <w:textAlignment w:val="baseline"/>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Здоровий спосіб життя це лише правильне харчування та заняття спортом (ні, графік сну теж є важливим елементом у здоровому способі життя)</w:t>
      </w:r>
    </w:p>
    <w:p w14:paraId="11284DA9" w14:textId="07BA90CE" w:rsidR="002800FB" w:rsidRPr="002800FB" w:rsidRDefault="002800FB" w:rsidP="002800FB">
      <w:pPr>
        <w:shd w:val="clear" w:color="auto" w:fill="FFFFFF"/>
        <w:spacing w:after="0" w:line="240" w:lineRule="auto"/>
        <w:jc w:val="both"/>
        <w:textAlignment w:val="baseline"/>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Кожна група обґрунтовує свої відповіді.</w:t>
      </w:r>
    </w:p>
    <w:p w14:paraId="0C256FE1" w14:textId="77777777" w:rsidR="00F16C90" w:rsidRPr="002800FB" w:rsidRDefault="00F16C90" w:rsidP="002800FB">
      <w:pPr>
        <w:shd w:val="clear" w:color="auto" w:fill="FFFFFF"/>
        <w:spacing w:after="0" w:line="240" w:lineRule="auto"/>
        <w:jc w:val="both"/>
        <w:textAlignment w:val="baseline"/>
        <w:rPr>
          <w:rFonts w:ascii="Times New Roman" w:hAnsi="Times New Roman" w:cs="Times New Roman"/>
          <w:color w:val="000000" w:themeColor="text1"/>
          <w:sz w:val="28"/>
          <w:szCs w:val="28"/>
          <w:shd w:val="clear" w:color="auto" w:fill="FFFFFF"/>
          <w:lang w:val="uk-UA"/>
        </w:rPr>
      </w:pPr>
    </w:p>
    <w:p w14:paraId="0E55640B" w14:textId="34DB9C78" w:rsidR="00100F91" w:rsidRDefault="00800CB6" w:rsidP="00800CB6">
      <w:pPr>
        <w:pStyle w:val="a3"/>
        <w:spacing w:after="0" w:line="240" w:lineRule="auto"/>
        <w:jc w:val="both"/>
        <w:rPr>
          <w:rFonts w:ascii="Times New Roman" w:hAnsi="Times New Roman" w:cs="Times New Roman"/>
          <w:b/>
          <w:color w:val="000000" w:themeColor="text1"/>
          <w:sz w:val="28"/>
          <w:szCs w:val="28"/>
          <w:shd w:val="clear" w:color="auto" w:fill="FFFFFF"/>
          <w:lang w:val="uk-UA"/>
        </w:rPr>
      </w:pPr>
      <w:r>
        <w:rPr>
          <w:rFonts w:ascii="Times New Roman" w:hAnsi="Times New Roman" w:cs="Times New Roman"/>
          <w:b/>
          <w:color w:val="000000" w:themeColor="text1"/>
          <w:sz w:val="28"/>
          <w:szCs w:val="28"/>
          <w:shd w:val="clear" w:color="auto" w:fill="FFFFFF"/>
          <w:lang w:val="uk-UA"/>
        </w:rPr>
        <w:t>8.</w:t>
      </w:r>
      <w:r w:rsidR="001A32E8" w:rsidRPr="00800CB6">
        <w:rPr>
          <w:rFonts w:ascii="Times New Roman" w:hAnsi="Times New Roman" w:cs="Times New Roman"/>
          <w:b/>
          <w:color w:val="000000" w:themeColor="text1"/>
          <w:sz w:val="28"/>
          <w:szCs w:val="28"/>
          <w:shd w:val="clear" w:color="auto" w:fill="FFFFFF"/>
          <w:lang w:val="uk-UA"/>
        </w:rPr>
        <w:t xml:space="preserve">Тренінг (гра на відповідність): </w:t>
      </w:r>
    </w:p>
    <w:p w14:paraId="680E6854" w14:textId="7537850F" w:rsidR="00800CB6" w:rsidRPr="00800CB6" w:rsidRDefault="00800CB6" w:rsidP="00800CB6">
      <w:pPr>
        <w:pStyle w:val="a3"/>
        <w:spacing w:after="0" w:line="240" w:lineRule="auto"/>
        <w:jc w:val="both"/>
        <w:rPr>
          <w:rFonts w:ascii="Times New Roman" w:hAnsi="Times New Roman" w:cs="Times New Roman"/>
          <w:bCs/>
          <w:color w:val="000000" w:themeColor="text1"/>
          <w:sz w:val="28"/>
          <w:szCs w:val="28"/>
          <w:shd w:val="clear" w:color="auto" w:fill="FFFFFF"/>
          <w:lang w:val="uk-UA"/>
        </w:rPr>
      </w:pPr>
      <w:r>
        <w:rPr>
          <w:rFonts w:ascii="Times New Roman" w:hAnsi="Times New Roman" w:cs="Times New Roman"/>
          <w:bCs/>
          <w:color w:val="000000" w:themeColor="text1"/>
          <w:sz w:val="28"/>
          <w:szCs w:val="28"/>
          <w:shd w:val="clear" w:color="auto" w:fill="FFFFFF"/>
          <w:lang w:val="uk-UA"/>
        </w:rPr>
        <w:t xml:space="preserve">(На дошці прикріплені малюнки із зображенням харчових продуктів: </w:t>
      </w:r>
      <w:r>
        <w:rPr>
          <w:rFonts w:ascii="Times New Roman" w:hAnsi="Times New Roman" w:cs="Times New Roman"/>
          <w:color w:val="000000" w:themeColor="text1"/>
          <w:sz w:val="28"/>
          <w:szCs w:val="28"/>
          <w:shd w:val="clear" w:color="auto" w:fill="FFFFFF"/>
          <w:lang w:val="uk-UA"/>
        </w:rPr>
        <w:t>риба, м'ясо, цитрус, кучерява капуста, молоко, полуниця, квасоля, олія, яйця, морква, салат, горох, перець, сир, банан, капуста, печінка, абрикоси, паростки).</w:t>
      </w:r>
    </w:p>
    <w:p w14:paraId="7CEBB470" w14:textId="77777777" w:rsidR="00DE0B62" w:rsidRDefault="00DE0B62" w:rsidP="00F16C90">
      <w:p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«Вітаміни»</w:t>
      </w:r>
      <w:r w:rsidR="00F2502B">
        <w:rPr>
          <w:rFonts w:ascii="Times New Roman" w:hAnsi="Times New Roman" w:cs="Times New Roman"/>
          <w:color w:val="000000" w:themeColor="text1"/>
          <w:sz w:val="28"/>
          <w:szCs w:val="28"/>
          <w:shd w:val="clear" w:color="auto" w:fill="FFFFFF"/>
          <w:lang w:val="uk-UA"/>
        </w:rPr>
        <w:t xml:space="preserve"> </w:t>
      </w:r>
    </w:p>
    <w:p w14:paraId="79762099" w14:textId="77777777" w:rsidR="00DE0B62" w:rsidRPr="00DE0B62" w:rsidRDefault="00DE0B62" w:rsidP="00F16C90">
      <w:p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Здача: встановити відповідність у яких продуктах знаходяться перелічені вітаміни у більшій кількості.</w:t>
      </w:r>
    </w:p>
    <w:p w14:paraId="43CD8DC9" w14:textId="77777777" w:rsidR="00DE0B62" w:rsidRPr="00DE0B62" w:rsidRDefault="00DE0B62" w:rsidP="00F16C90">
      <w:pPr>
        <w:pStyle w:val="a3"/>
        <w:numPr>
          <w:ilvl w:val="0"/>
          <w:numId w:val="20"/>
        </w:num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en-US"/>
        </w:rPr>
        <w:t>A</w:t>
      </w:r>
      <w:r w:rsidR="008F138B">
        <w:rPr>
          <w:rFonts w:ascii="Times New Roman" w:hAnsi="Times New Roman" w:cs="Times New Roman"/>
          <w:color w:val="000000" w:themeColor="text1"/>
          <w:sz w:val="28"/>
          <w:szCs w:val="28"/>
          <w:shd w:val="clear" w:color="auto" w:fill="FFFFFF"/>
        </w:rPr>
        <w:t xml:space="preserve"> </w:t>
      </w:r>
    </w:p>
    <w:p w14:paraId="3FC529C4" w14:textId="77777777" w:rsidR="00DE0B62" w:rsidRPr="00DE0B62" w:rsidRDefault="00DE0B62" w:rsidP="00F16C90">
      <w:pPr>
        <w:pStyle w:val="a3"/>
        <w:numPr>
          <w:ilvl w:val="0"/>
          <w:numId w:val="20"/>
        </w:num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en-US"/>
        </w:rPr>
        <w:t>B</w:t>
      </w:r>
      <w:r w:rsidR="008F138B">
        <w:rPr>
          <w:rFonts w:ascii="Times New Roman" w:hAnsi="Times New Roman" w:cs="Times New Roman"/>
          <w:color w:val="000000" w:themeColor="text1"/>
          <w:sz w:val="28"/>
          <w:szCs w:val="28"/>
          <w:shd w:val="clear" w:color="auto" w:fill="FFFFFF"/>
        </w:rPr>
        <w:t xml:space="preserve"> </w:t>
      </w:r>
    </w:p>
    <w:p w14:paraId="09E02491" w14:textId="77777777" w:rsidR="00DE0B62" w:rsidRPr="00825C37" w:rsidRDefault="00DE0B62" w:rsidP="00F16C90">
      <w:pPr>
        <w:pStyle w:val="a3"/>
        <w:numPr>
          <w:ilvl w:val="0"/>
          <w:numId w:val="20"/>
        </w:num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en-US"/>
        </w:rPr>
        <w:t>E</w:t>
      </w:r>
      <w:r w:rsidR="008F138B">
        <w:rPr>
          <w:rFonts w:ascii="Times New Roman" w:hAnsi="Times New Roman" w:cs="Times New Roman"/>
          <w:color w:val="000000" w:themeColor="text1"/>
          <w:sz w:val="28"/>
          <w:szCs w:val="28"/>
          <w:shd w:val="clear" w:color="auto" w:fill="FFFFFF"/>
        </w:rPr>
        <w:t xml:space="preserve"> </w:t>
      </w:r>
    </w:p>
    <w:p w14:paraId="76E7726A" w14:textId="77777777" w:rsidR="00825C37" w:rsidRPr="00DE0B62" w:rsidRDefault="00825C37" w:rsidP="00F16C90">
      <w:pPr>
        <w:pStyle w:val="a3"/>
        <w:numPr>
          <w:ilvl w:val="0"/>
          <w:numId w:val="20"/>
        </w:num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С</w:t>
      </w:r>
      <w:r w:rsidR="008F138B">
        <w:rPr>
          <w:rFonts w:ascii="Times New Roman" w:hAnsi="Times New Roman" w:cs="Times New Roman"/>
          <w:color w:val="000000" w:themeColor="text1"/>
          <w:sz w:val="28"/>
          <w:szCs w:val="28"/>
          <w:shd w:val="clear" w:color="auto" w:fill="FFFFFF"/>
          <w:lang w:val="uk-UA"/>
        </w:rPr>
        <w:t xml:space="preserve"> </w:t>
      </w:r>
    </w:p>
    <w:p w14:paraId="2D84DDC6" w14:textId="00C93570" w:rsidR="00F16C90" w:rsidRPr="002800FB" w:rsidRDefault="00DE0B62" w:rsidP="00F16C90">
      <w:pPr>
        <w:pStyle w:val="a3"/>
        <w:numPr>
          <w:ilvl w:val="0"/>
          <w:numId w:val="20"/>
        </w:num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en-US"/>
        </w:rPr>
        <w:t>D</w:t>
      </w:r>
      <w:r w:rsidR="008F138B">
        <w:rPr>
          <w:rFonts w:ascii="Times New Roman" w:hAnsi="Times New Roman" w:cs="Times New Roman"/>
          <w:color w:val="000000" w:themeColor="text1"/>
          <w:sz w:val="28"/>
          <w:szCs w:val="28"/>
          <w:shd w:val="clear" w:color="auto" w:fill="FFFFFF"/>
        </w:rPr>
        <w:t xml:space="preserve"> </w:t>
      </w:r>
    </w:p>
    <w:p w14:paraId="6BEC73C7" w14:textId="77777777" w:rsidR="008F138B" w:rsidRPr="008F138B" w:rsidRDefault="008F138B" w:rsidP="00F16C90">
      <w:p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 xml:space="preserve">Відповідь: А (яйця, риба, абрикоси, морква, молоко, м'ясо, сир); В (яйця, молоко, сир, паростки, горох, квасоля, риба,); Е (молоко, банан, салат, олія); С (цитрус, горох, перець, полуниця, кучерява капуста); </w:t>
      </w:r>
      <w:r>
        <w:rPr>
          <w:rFonts w:ascii="Times New Roman" w:hAnsi="Times New Roman" w:cs="Times New Roman"/>
          <w:color w:val="000000" w:themeColor="text1"/>
          <w:sz w:val="28"/>
          <w:szCs w:val="28"/>
          <w:shd w:val="clear" w:color="auto" w:fill="FFFFFF"/>
          <w:lang w:val="en-US"/>
        </w:rPr>
        <w:t>D</w:t>
      </w:r>
      <w:r>
        <w:rPr>
          <w:rFonts w:ascii="Times New Roman" w:hAnsi="Times New Roman" w:cs="Times New Roman"/>
          <w:color w:val="000000" w:themeColor="text1"/>
          <w:sz w:val="28"/>
          <w:szCs w:val="28"/>
          <w:shd w:val="clear" w:color="auto" w:fill="FFFFFF"/>
          <w:lang w:val="uk-UA"/>
        </w:rPr>
        <w:t xml:space="preserve"> (олія, риба, молоко).</w:t>
      </w:r>
    </w:p>
    <w:p w14:paraId="41ED5B5B" w14:textId="77777777" w:rsidR="0059435C" w:rsidRDefault="00800CB6" w:rsidP="00F16C90">
      <w:p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 xml:space="preserve">Висновки роблять студенти. Отже, щоб бути здоровим, потрібно </w:t>
      </w:r>
      <w:r w:rsidR="0059435C">
        <w:rPr>
          <w:rFonts w:ascii="Times New Roman" w:hAnsi="Times New Roman" w:cs="Times New Roman"/>
          <w:color w:val="000000" w:themeColor="text1"/>
          <w:sz w:val="28"/>
          <w:szCs w:val="28"/>
          <w:shd w:val="clear" w:color="auto" w:fill="FFFFFF"/>
          <w:lang w:val="uk-UA"/>
        </w:rPr>
        <w:t xml:space="preserve">знати правила харчування: </w:t>
      </w:r>
    </w:p>
    <w:p w14:paraId="6922960C" w14:textId="4F5456D0" w:rsidR="001A7011" w:rsidRDefault="0059435C" w:rsidP="0059435C">
      <w:pPr>
        <w:pStyle w:val="a3"/>
        <w:numPr>
          <w:ilvl w:val="0"/>
          <w:numId w:val="14"/>
        </w:numPr>
        <w:spacing w:after="0" w:line="240" w:lineRule="auto"/>
        <w:jc w:val="both"/>
        <w:rPr>
          <w:rFonts w:ascii="Times New Roman" w:hAnsi="Times New Roman" w:cs="Times New Roman"/>
          <w:color w:val="000000" w:themeColor="text1"/>
          <w:sz w:val="28"/>
          <w:szCs w:val="28"/>
          <w:shd w:val="clear" w:color="auto" w:fill="FFFFFF"/>
          <w:lang w:val="uk-UA"/>
        </w:rPr>
      </w:pPr>
      <w:r w:rsidRPr="0059435C">
        <w:rPr>
          <w:rFonts w:ascii="Times New Roman" w:hAnsi="Times New Roman" w:cs="Times New Roman"/>
          <w:color w:val="000000" w:themeColor="text1"/>
          <w:sz w:val="28"/>
          <w:szCs w:val="28"/>
          <w:shd w:val="clear" w:color="auto" w:fill="FFFFFF"/>
          <w:lang w:val="uk-UA"/>
        </w:rPr>
        <w:t>Їсти</w:t>
      </w:r>
      <w:r>
        <w:rPr>
          <w:rFonts w:ascii="Times New Roman" w:hAnsi="Times New Roman" w:cs="Times New Roman"/>
          <w:color w:val="000000" w:themeColor="text1"/>
          <w:sz w:val="28"/>
          <w:szCs w:val="28"/>
          <w:shd w:val="clear" w:color="auto" w:fill="FFFFFF"/>
          <w:lang w:val="uk-UA"/>
        </w:rPr>
        <w:t xml:space="preserve"> потрібно 4 рази в день, бажано в один і той час, так їжа буде краще засвоюватиметься</w:t>
      </w:r>
      <w:r w:rsidR="001B0F17">
        <w:rPr>
          <w:rFonts w:ascii="Times New Roman" w:hAnsi="Times New Roman" w:cs="Times New Roman"/>
          <w:color w:val="000000" w:themeColor="text1"/>
          <w:sz w:val="28"/>
          <w:szCs w:val="28"/>
          <w:shd w:val="clear" w:color="auto" w:fill="FFFFFF"/>
          <w:lang w:val="uk-UA"/>
        </w:rPr>
        <w:t>. Обов</w:t>
      </w:r>
      <w:r w:rsidR="001B0F17" w:rsidRPr="001B0F17">
        <w:rPr>
          <w:rFonts w:ascii="Times New Roman" w:hAnsi="Times New Roman" w:cs="Times New Roman"/>
          <w:color w:val="000000" w:themeColor="text1"/>
          <w:sz w:val="28"/>
          <w:szCs w:val="28"/>
          <w:shd w:val="clear" w:color="auto" w:fill="FFFFFF"/>
        </w:rPr>
        <w:t>’</w:t>
      </w:r>
      <w:r w:rsidR="001B0F17">
        <w:rPr>
          <w:rFonts w:ascii="Times New Roman" w:hAnsi="Times New Roman" w:cs="Times New Roman"/>
          <w:color w:val="000000" w:themeColor="text1"/>
          <w:sz w:val="28"/>
          <w:szCs w:val="28"/>
          <w:shd w:val="clear" w:color="auto" w:fill="FFFFFF"/>
          <w:lang w:val="uk-UA"/>
        </w:rPr>
        <w:t>язково снідайте.</w:t>
      </w:r>
    </w:p>
    <w:p w14:paraId="71933A8F" w14:textId="4CA0AF8D" w:rsidR="001B0F17" w:rsidRDefault="001B0F17" w:rsidP="0059435C">
      <w:pPr>
        <w:pStyle w:val="a3"/>
        <w:numPr>
          <w:ilvl w:val="0"/>
          <w:numId w:val="14"/>
        </w:num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Їжа повинна бути різноманітною і складатися з різних продуктів;</w:t>
      </w:r>
    </w:p>
    <w:p w14:paraId="4B7B9BA0" w14:textId="3D5D0E28" w:rsidR="001B0F17" w:rsidRDefault="001B0F17" w:rsidP="0059435C">
      <w:pPr>
        <w:pStyle w:val="a3"/>
        <w:numPr>
          <w:ilvl w:val="0"/>
          <w:numId w:val="14"/>
        </w:num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Під час їжи не можна відволікатися</w:t>
      </w:r>
      <w:r w:rsidR="005F0CBB">
        <w:rPr>
          <w:rFonts w:ascii="Times New Roman" w:hAnsi="Times New Roman" w:cs="Times New Roman"/>
          <w:color w:val="000000" w:themeColor="text1"/>
          <w:sz w:val="28"/>
          <w:szCs w:val="28"/>
          <w:shd w:val="clear" w:color="auto" w:fill="FFFFFF"/>
          <w:lang w:val="uk-UA"/>
        </w:rPr>
        <w:t>, займатися іншими справами;</w:t>
      </w:r>
    </w:p>
    <w:p w14:paraId="639D3FE9" w14:textId="1589FBAF" w:rsidR="007C76C0" w:rsidRPr="002800FB" w:rsidRDefault="005F0CBB" w:rsidP="00F16C90">
      <w:pPr>
        <w:pStyle w:val="a3"/>
        <w:numPr>
          <w:ilvl w:val="0"/>
          <w:numId w:val="14"/>
        </w:num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Не можна переїдати. Переїдання є причиною багатьох хвороб</w:t>
      </w:r>
      <w:r w:rsidR="002800FB">
        <w:rPr>
          <w:rFonts w:ascii="Times New Roman" w:hAnsi="Times New Roman" w:cs="Times New Roman"/>
          <w:color w:val="000000" w:themeColor="text1"/>
          <w:sz w:val="28"/>
          <w:szCs w:val="28"/>
          <w:shd w:val="clear" w:color="auto" w:fill="FFFFFF"/>
          <w:lang w:val="uk-UA"/>
        </w:rPr>
        <w:t>.</w:t>
      </w:r>
    </w:p>
    <w:p w14:paraId="47E83CF9" w14:textId="77777777" w:rsidR="00B64717" w:rsidRDefault="00B64717" w:rsidP="00F16C90">
      <w:pPr>
        <w:spacing w:after="0" w:line="240" w:lineRule="auto"/>
        <w:jc w:val="both"/>
        <w:rPr>
          <w:rFonts w:ascii="Times New Roman" w:hAnsi="Times New Roman" w:cs="Times New Roman"/>
          <w:color w:val="000000" w:themeColor="text1"/>
          <w:sz w:val="28"/>
          <w:szCs w:val="28"/>
          <w:shd w:val="clear" w:color="auto" w:fill="FFFFFF"/>
          <w:lang w:val="uk-UA"/>
        </w:rPr>
      </w:pPr>
    </w:p>
    <w:p w14:paraId="1C309349" w14:textId="77777777" w:rsidR="00B64717" w:rsidRDefault="00B64717" w:rsidP="00F16C90">
      <w:pPr>
        <w:spacing w:after="0" w:line="240" w:lineRule="auto"/>
        <w:jc w:val="both"/>
        <w:rPr>
          <w:rFonts w:ascii="Times New Roman" w:hAnsi="Times New Roman" w:cs="Times New Roman"/>
          <w:color w:val="000000" w:themeColor="text1"/>
          <w:sz w:val="28"/>
          <w:szCs w:val="28"/>
          <w:shd w:val="clear" w:color="auto" w:fill="FFFFFF"/>
          <w:lang w:val="uk-UA"/>
        </w:rPr>
      </w:pPr>
    </w:p>
    <w:p w14:paraId="1D6EAD7E" w14:textId="3377F64C" w:rsidR="00825C37" w:rsidRDefault="00825C37" w:rsidP="00F16C90">
      <w:p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«Правила здорового способу життя»</w:t>
      </w:r>
      <w:r w:rsidR="00F2502B">
        <w:rPr>
          <w:rFonts w:ascii="Times New Roman" w:hAnsi="Times New Roman" w:cs="Times New Roman"/>
          <w:color w:val="000000" w:themeColor="text1"/>
          <w:sz w:val="28"/>
          <w:szCs w:val="28"/>
          <w:shd w:val="clear" w:color="auto" w:fill="FFFFFF"/>
          <w:lang w:val="uk-UA"/>
        </w:rPr>
        <w:t xml:space="preserve"> </w:t>
      </w:r>
    </w:p>
    <w:p w14:paraId="056F5497" w14:textId="418AD9A9" w:rsidR="007C76C0" w:rsidRDefault="007C76C0" w:rsidP="00F16C90">
      <w:p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 групу поділити на дві підгрупи, роздати матеріал, хто перший складе відповідність), пояснити.</w:t>
      </w:r>
    </w:p>
    <w:p w14:paraId="3A0273A5" w14:textId="77777777" w:rsidR="00825C37" w:rsidRDefault="00825C37" w:rsidP="00F16C90">
      <w:p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Мета: встановити відповідність так, щоб створились правила здорового способу життя.</w:t>
      </w:r>
    </w:p>
    <w:p w14:paraId="0B1B559D" w14:textId="77777777" w:rsidR="001A7011" w:rsidRDefault="001A7011" w:rsidP="00F16C90">
      <w:pPr>
        <w:spacing w:after="0" w:line="240" w:lineRule="auto"/>
        <w:jc w:val="both"/>
        <w:rPr>
          <w:rFonts w:ascii="Times New Roman" w:hAnsi="Times New Roman" w:cs="Times New Roman"/>
          <w:color w:val="000000" w:themeColor="text1"/>
          <w:sz w:val="28"/>
          <w:szCs w:val="28"/>
          <w:shd w:val="clear" w:color="auto" w:fill="FFFFFF"/>
          <w:lang w:val="uk-UA"/>
        </w:rPr>
      </w:pPr>
    </w:p>
    <w:p w14:paraId="32B02541" w14:textId="77777777" w:rsidR="00DF5483" w:rsidRPr="00DF5483" w:rsidRDefault="00DF5483" w:rsidP="00F16C90">
      <w:pPr>
        <w:spacing w:after="0" w:line="240" w:lineRule="auto"/>
        <w:jc w:val="both"/>
        <w:rPr>
          <w:rFonts w:ascii="Times New Roman" w:hAnsi="Times New Roman" w:cs="Times New Roman"/>
          <w:color w:val="000000" w:themeColor="text1"/>
          <w:sz w:val="28"/>
          <w:szCs w:val="28"/>
          <w:shd w:val="clear" w:color="auto" w:fill="FFFFFF"/>
          <w:lang w:val="uk-UA"/>
        </w:rPr>
        <w:sectPr w:rsidR="00DF5483" w:rsidRPr="00DF5483">
          <w:footerReference w:type="default" r:id="rId19"/>
          <w:pgSz w:w="11906" w:h="16838"/>
          <w:pgMar w:top="1134" w:right="850" w:bottom="1134" w:left="1701" w:header="708" w:footer="708" w:gutter="0"/>
          <w:cols w:space="708"/>
          <w:docGrid w:linePitch="360"/>
        </w:sectPr>
      </w:pPr>
    </w:p>
    <w:p w14:paraId="2A91F173" w14:textId="77777777" w:rsidR="00825C37" w:rsidRPr="00825C37" w:rsidRDefault="00825C37" w:rsidP="00F16C90">
      <w:pPr>
        <w:pStyle w:val="a3"/>
        <w:numPr>
          <w:ilvl w:val="0"/>
          <w:numId w:val="22"/>
        </w:numPr>
        <w:spacing w:after="0" w:line="240" w:lineRule="auto"/>
        <w:jc w:val="both"/>
        <w:rPr>
          <w:rFonts w:ascii="Times New Roman" w:hAnsi="Times New Roman" w:cs="Times New Roman"/>
          <w:color w:val="000000" w:themeColor="text1"/>
          <w:sz w:val="28"/>
          <w:szCs w:val="28"/>
          <w:shd w:val="clear" w:color="auto" w:fill="FFFFFF"/>
          <w:lang w:val="uk-UA"/>
        </w:rPr>
      </w:pPr>
      <w:r w:rsidRPr="00825C37">
        <w:rPr>
          <w:rFonts w:ascii="Times New Roman" w:hAnsi="Times New Roman" w:cs="Times New Roman"/>
          <w:color w:val="000000" w:themeColor="text1"/>
          <w:sz w:val="28"/>
          <w:szCs w:val="28"/>
          <w:shd w:val="clear" w:color="auto" w:fill="FFFFFF"/>
          <w:lang w:val="uk-UA"/>
        </w:rPr>
        <w:lastRenderedPageBreak/>
        <w:t>Поєднуй</w:t>
      </w:r>
      <w:r>
        <w:rPr>
          <w:rFonts w:ascii="Times New Roman" w:hAnsi="Times New Roman" w:cs="Times New Roman"/>
          <w:color w:val="000000" w:themeColor="text1"/>
          <w:sz w:val="28"/>
          <w:szCs w:val="28"/>
          <w:shd w:val="clear" w:color="auto" w:fill="FFFFFF"/>
          <w:lang w:val="uk-UA"/>
        </w:rPr>
        <w:t xml:space="preserve"> </w:t>
      </w:r>
    </w:p>
    <w:p w14:paraId="3BE8A384" w14:textId="77777777" w:rsidR="00825C37" w:rsidRPr="00825C37" w:rsidRDefault="00825C37" w:rsidP="00F16C90">
      <w:pPr>
        <w:pStyle w:val="a3"/>
        <w:numPr>
          <w:ilvl w:val="0"/>
          <w:numId w:val="22"/>
        </w:numPr>
        <w:spacing w:after="0" w:line="240" w:lineRule="auto"/>
        <w:jc w:val="both"/>
        <w:rPr>
          <w:rFonts w:ascii="Times New Roman" w:hAnsi="Times New Roman" w:cs="Times New Roman"/>
          <w:color w:val="000000" w:themeColor="text1"/>
          <w:sz w:val="28"/>
          <w:szCs w:val="28"/>
          <w:shd w:val="clear" w:color="auto" w:fill="FFFFFF"/>
          <w:lang w:val="uk-UA"/>
        </w:rPr>
      </w:pPr>
      <w:r w:rsidRPr="00825C37">
        <w:rPr>
          <w:rFonts w:ascii="Times New Roman" w:hAnsi="Times New Roman" w:cs="Times New Roman"/>
          <w:color w:val="000000" w:themeColor="text1"/>
          <w:sz w:val="28"/>
          <w:szCs w:val="28"/>
          <w:shd w:val="clear" w:color="auto" w:fill="FFFFFF"/>
          <w:lang w:val="uk-UA"/>
        </w:rPr>
        <w:t>Правильно</w:t>
      </w:r>
      <w:r>
        <w:rPr>
          <w:rFonts w:ascii="Times New Roman" w:hAnsi="Times New Roman" w:cs="Times New Roman"/>
          <w:color w:val="000000" w:themeColor="text1"/>
          <w:sz w:val="28"/>
          <w:szCs w:val="28"/>
          <w:shd w:val="clear" w:color="auto" w:fill="FFFFFF"/>
          <w:lang w:val="uk-UA"/>
        </w:rPr>
        <w:t xml:space="preserve"> </w:t>
      </w:r>
    </w:p>
    <w:p w14:paraId="66D5D784" w14:textId="77777777" w:rsidR="00825C37" w:rsidRPr="00825C37" w:rsidRDefault="00825C37" w:rsidP="00F16C90">
      <w:pPr>
        <w:pStyle w:val="a3"/>
        <w:numPr>
          <w:ilvl w:val="0"/>
          <w:numId w:val="22"/>
        </w:numPr>
        <w:spacing w:after="0" w:line="240" w:lineRule="auto"/>
        <w:jc w:val="both"/>
        <w:rPr>
          <w:rFonts w:ascii="Times New Roman" w:hAnsi="Times New Roman" w:cs="Times New Roman"/>
          <w:color w:val="000000" w:themeColor="text1"/>
          <w:sz w:val="28"/>
          <w:szCs w:val="28"/>
          <w:shd w:val="clear" w:color="auto" w:fill="FFFFFF"/>
          <w:lang w:val="uk-UA"/>
        </w:rPr>
      </w:pPr>
      <w:r w:rsidRPr="00825C37">
        <w:rPr>
          <w:rFonts w:ascii="Times New Roman" w:hAnsi="Times New Roman" w:cs="Times New Roman"/>
          <w:color w:val="000000" w:themeColor="text1"/>
          <w:sz w:val="28"/>
          <w:szCs w:val="28"/>
          <w:shd w:val="clear" w:color="auto" w:fill="FFFFFF"/>
          <w:lang w:val="uk-UA"/>
        </w:rPr>
        <w:t>Дотримуйся</w:t>
      </w:r>
      <w:r>
        <w:rPr>
          <w:rFonts w:ascii="Times New Roman" w:hAnsi="Times New Roman" w:cs="Times New Roman"/>
          <w:color w:val="000000" w:themeColor="text1"/>
          <w:sz w:val="28"/>
          <w:szCs w:val="28"/>
          <w:shd w:val="clear" w:color="auto" w:fill="FFFFFF"/>
          <w:lang w:val="uk-UA"/>
        </w:rPr>
        <w:t xml:space="preserve"> </w:t>
      </w:r>
    </w:p>
    <w:p w14:paraId="34B9D79E" w14:textId="77777777" w:rsidR="00825C37" w:rsidRPr="00825C37" w:rsidRDefault="00825C37" w:rsidP="00F16C90">
      <w:pPr>
        <w:pStyle w:val="a3"/>
        <w:numPr>
          <w:ilvl w:val="0"/>
          <w:numId w:val="22"/>
        </w:numPr>
        <w:spacing w:after="0" w:line="240" w:lineRule="auto"/>
        <w:jc w:val="both"/>
        <w:rPr>
          <w:rFonts w:ascii="Times New Roman" w:hAnsi="Times New Roman" w:cs="Times New Roman"/>
          <w:color w:val="000000" w:themeColor="text1"/>
          <w:sz w:val="28"/>
          <w:szCs w:val="28"/>
          <w:shd w:val="clear" w:color="auto" w:fill="FFFFFF"/>
          <w:lang w:val="uk-UA"/>
        </w:rPr>
      </w:pPr>
      <w:r w:rsidRPr="00825C37">
        <w:rPr>
          <w:rFonts w:ascii="Times New Roman" w:hAnsi="Times New Roman" w:cs="Times New Roman"/>
          <w:color w:val="000000" w:themeColor="text1"/>
          <w:sz w:val="28"/>
          <w:szCs w:val="28"/>
          <w:shd w:val="clear" w:color="auto" w:fill="FFFFFF"/>
          <w:lang w:val="uk-UA"/>
        </w:rPr>
        <w:t>Більше</w:t>
      </w:r>
      <w:r>
        <w:rPr>
          <w:rFonts w:ascii="Times New Roman" w:hAnsi="Times New Roman" w:cs="Times New Roman"/>
          <w:color w:val="000000" w:themeColor="text1"/>
          <w:sz w:val="28"/>
          <w:szCs w:val="28"/>
          <w:shd w:val="clear" w:color="auto" w:fill="FFFFFF"/>
          <w:lang w:val="uk-UA"/>
        </w:rPr>
        <w:t xml:space="preserve"> </w:t>
      </w:r>
    </w:p>
    <w:p w14:paraId="58919B1E" w14:textId="77777777" w:rsidR="00825C37" w:rsidRDefault="00825C37" w:rsidP="00F16C90">
      <w:pPr>
        <w:pStyle w:val="a3"/>
        <w:numPr>
          <w:ilvl w:val="0"/>
          <w:numId w:val="22"/>
        </w:num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Н</w:t>
      </w:r>
      <w:r w:rsidRPr="00825C37">
        <w:rPr>
          <w:rFonts w:ascii="Times New Roman" w:hAnsi="Times New Roman" w:cs="Times New Roman"/>
          <w:color w:val="000000" w:themeColor="text1"/>
          <w:sz w:val="28"/>
          <w:szCs w:val="28"/>
          <w:shd w:val="clear" w:color="auto" w:fill="FFFFFF"/>
          <w:lang w:val="uk-UA"/>
        </w:rPr>
        <w:t>е заводь</w:t>
      </w:r>
      <w:r>
        <w:rPr>
          <w:rFonts w:ascii="Times New Roman" w:hAnsi="Times New Roman" w:cs="Times New Roman"/>
          <w:color w:val="000000" w:themeColor="text1"/>
          <w:sz w:val="28"/>
          <w:szCs w:val="28"/>
          <w:shd w:val="clear" w:color="auto" w:fill="FFFFFF"/>
          <w:lang w:val="uk-UA"/>
        </w:rPr>
        <w:t xml:space="preserve"> </w:t>
      </w:r>
    </w:p>
    <w:p w14:paraId="64F8BC1E" w14:textId="77777777" w:rsidR="001A7011" w:rsidRPr="001A7011" w:rsidRDefault="001A7011" w:rsidP="00F16C90">
      <w:pPr>
        <w:pStyle w:val="a3"/>
        <w:numPr>
          <w:ilvl w:val="0"/>
          <w:numId w:val="23"/>
        </w:numPr>
        <w:spacing w:after="0" w:line="240" w:lineRule="auto"/>
        <w:jc w:val="both"/>
        <w:rPr>
          <w:rFonts w:ascii="Times New Roman" w:hAnsi="Times New Roman" w:cs="Times New Roman"/>
          <w:color w:val="000000" w:themeColor="text1"/>
          <w:sz w:val="28"/>
          <w:szCs w:val="28"/>
          <w:shd w:val="clear" w:color="auto" w:fill="FFFFFF"/>
          <w:lang w:val="uk-UA"/>
        </w:rPr>
      </w:pPr>
      <w:r w:rsidRPr="001A7011">
        <w:rPr>
          <w:rFonts w:ascii="Times New Roman" w:hAnsi="Times New Roman" w:cs="Times New Roman"/>
          <w:color w:val="000000" w:themeColor="text1"/>
          <w:sz w:val="28"/>
          <w:szCs w:val="28"/>
          <w:shd w:val="clear" w:color="auto" w:fill="FFFFFF"/>
          <w:lang w:val="uk-UA"/>
        </w:rPr>
        <w:t>рухайся</w:t>
      </w:r>
    </w:p>
    <w:p w14:paraId="3555AC28" w14:textId="77777777" w:rsidR="001A7011" w:rsidRPr="001A7011" w:rsidRDefault="001A7011" w:rsidP="00F16C90">
      <w:pPr>
        <w:pStyle w:val="a3"/>
        <w:numPr>
          <w:ilvl w:val="0"/>
          <w:numId w:val="23"/>
        </w:numPr>
        <w:spacing w:after="0" w:line="240" w:lineRule="auto"/>
        <w:jc w:val="both"/>
        <w:rPr>
          <w:rFonts w:ascii="Times New Roman" w:hAnsi="Times New Roman" w:cs="Times New Roman"/>
          <w:color w:val="000000" w:themeColor="text1"/>
          <w:sz w:val="28"/>
          <w:szCs w:val="28"/>
          <w:shd w:val="clear" w:color="auto" w:fill="FFFFFF"/>
          <w:lang w:val="uk-UA"/>
        </w:rPr>
      </w:pPr>
      <w:r w:rsidRPr="001A7011">
        <w:rPr>
          <w:rFonts w:ascii="Times New Roman" w:hAnsi="Times New Roman" w:cs="Times New Roman"/>
          <w:color w:val="000000" w:themeColor="text1"/>
          <w:sz w:val="28"/>
          <w:szCs w:val="28"/>
          <w:shd w:val="clear" w:color="auto" w:fill="FFFFFF"/>
          <w:lang w:val="uk-UA"/>
        </w:rPr>
        <w:t>праця та відпочинок</w:t>
      </w:r>
    </w:p>
    <w:p w14:paraId="32BA4B88" w14:textId="77777777" w:rsidR="001A7011" w:rsidRPr="001A7011" w:rsidRDefault="001A7011" w:rsidP="00F16C90">
      <w:pPr>
        <w:pStyle w:val="a3"/>
        <w:numPr>
          <w:ilvl w:val="0"/>
          <w:numId w:val="23"/>
        </w:numPr>
        <w:spacing w:after="0" w:line="240" w:lineRule="auto"/>
        <w:jc w:val="both"/>
        <w:rPr>
          <w:rFonts w:ascii="Times New Roman" w:hAnsi="Times New Roman" w:cs="Times New Roman"/>
          <w:color w:val="000000" w:themeColor="text1"/>
          <w:sz w:val="28"/>
          <w:szCs w:val="28"/>
          <w:shd w:val="clear" w:color="auto" w:fill="FFFFFF"/>
          <w:lang w:val="uk-UA"/>
        </w:rPr>
      </w:pPr>
      <w:r w:rsidRPr="001A7011">
        <w:rPr>
          <w:rFonts w:ascii="Times New Roman" w:hAnsi="Times New Roman" w:cs="Times New Roman"/>
          <w:color w:val="000000" w:themeColor="text1"/>
          <w:sz w:val="28"/>
          <w:szCs w:val="28"/>
          <w:shd w:val="clear" w:color="auto" w:fill="FFFFFF"/>
          <w:lang w:val="uk-UA"/>
        </w:rPr>
        <w:t>харчуйся</w:t>
      </w:r>
    </w:p>
    <w:p w14:paraId="2FF06172" w14:textId="77777777" w:rsidR="001A7011" w:rsidRPr="001A7011" w:rsidRDefault="001A7011" w:rsidP="00F16C90">
      <w:pPr>
        <w:pStyle w:val="a3"/>
        <w:numPr>
          <w:ilvl w:val="0"/>
          <w:numId w:val="23"/>
        </w:numPr>
        <w:spacing w:after="0" w:line="240" w:lineRule="auto"/>
        <w:jc w:val="both"/>
        <w:rPr>
          <w:rFonts w:ascii="Times New Roman" w:hAnsi="Times New Roman" w:cs="Times New Roman"/>
          <w:color w:val="000000" w:themeColor="text1"/>
          <w:sz w:val="28"/>
          <w:szCs w:val="28"/>
          <w:shd w:val="clear" w:color="auto" w:fill="FFFFFF"/>
          <w:lang w:val="uk-UA"/>
        </w:rPr>
      </w:pPr>
      <w:r w:rsidRPr="001A7011">
        <w:rPr>
          <w:rFonts w:ascii="Times New Roman" w:hAnsi="Times New Roman" w:cs="Times New Roman"/>
          <w:color w:val="000000" w:themeColor="text1"/>
          <w:sz w:val="28"/>
          <w:szCs w:val="28"/>
          <w:shd w:val="clear" w:color="auto" w:fill="FFFFFF"/>
          <w:lang w:val="uk-UA"/>
        </w:rPr>
        <w:t>шкідливих звичок</w:t>
      </w:r>
    </w:p>
    <w:p w14:paraId="33D71F5E" w14:textId="77777777" w:rsidR="008F138B" w:rsidRPr="00CC0C0C" w:rsidRDefault="001A7011" w:rsidP="00F16C90">
      <w:pPr>
        <w:pStyle w:val="a3"/>
        <w:numPr>
          <w:ilvl w:val="0"/>
          <w:numId w:val="23"/>
        </w:numPr>
        <w:spacing w:after="0" w:line="240" w:lineRule="auto"/>
        <w:jc w:val="both"/>
        <w:rPr>
          <w:rFonts w:ascii="Times New Roman" w:hAnsi="Times New Roman" w:cs="Times New Roman"/>
          <w:color w:val="000000" w:themeColor="text1"/>
          <w:sz w:val="28"/>
          <w:szCs w:val="28"/>
          <w:shd w:val="clear" w:color="auto" w:fill="FFFFFF"/>
          <w:lang w:val="uk-UA"/>
        </w:rPr>
        <w:sectPr w:rsidR="008F138B" w:rsidRPr="00CC0C0C" w:rsidSect="001A7011">
          <w:type w:val="continuous"/>
          <w:pgSz w:w="11906" w:h="16838"/>
          <w:pgMar w:top="1134" w:right="850" w:bottom="1134" w:left="1701" w:header="708" w:footer="708" w:gutter="0"/>
          <w:cols w:num="2" w:space="708"/>
          <w:docGrid w:linePitch="360"/>
        </w:sectPr>
      </w:pPr>
      <w:r>
        <w:rPr>
          <w:rFonts w:ascii="Times New Roman" w:hAnsi="Times New Roman" w:cs="Times New Roman"/>
          <w:color w:val="000000" w:themeColor="text1"/>
          <w:sz w:val="28"/>
          <w:szCs w:val="28"/>
          <w:shd w:val="clear" w:color="auto" w:fill="FFFFFF"/>
          <w:lang w:val="uk-UA"/>
        </w:rPr>
        <w:t>чистот</w:t>
      </w:r>
      <w:r w:rsidR="00CC0C0C">
        <w:rPr>
          <w:rFonts w:ascii="Times New Roman" w:hAnsi="Times New Roman" w:cs="Times New Roman"/>
          <w:color w:val="000000" w:themeColor="text1"/>
          <w:sz w:val="28"/>
          <w:szCs w:val="28"/>
          <w:shd w:val="clear" w:color="auto" w:fill="FFFFFF"/>
          <w:lang w:val="uk-UA"/>
        </w:rPr>
        <w:t>а</w:t>
      </w:r>
    </w:p>
    <w:p w14:paraId="20946B16" w14:textId="77777777" w:rsidR="00B64717" w:rsidRDefault="00B64717" w:rsidP="00F16C90">
      <w:pPr>
        <w:spacing w:after="0" w:line="240" w:lineRule="auto"/>
        <w:jc w:val="both"/>
        <w:rPr>
          <w:rFonts w:ascii="Times New Roman" w:hAnsi="Times New Roman" w:cs="Times New Roman"/>
          <w:color w:val="000000" w:themeColor="text1"/>
          <w:sz w:val="28"/>
          <w:szCs w:val="28"/>
          <w:shd w:val="clear" w:color="auto" w:fill="FFFFFF"/>
          <w:lang w:val="uk-UA"/>
        </w:rPr>
      </w:pPr>
    </w:p>
    <w:p w14:paraId="1C36AEF7" w14:textId="78DCF6BE" w:rsidR="00C967EA" w:rsidRDefault="008F138B" w:rsidP="00F16C90">
      <w:p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 xml:space="preserve">Відповідь: </w:t>
      </w:r>
      <w:r w:rsidR="00F16C90">
        <w:rPr>
          <w:rFonts w:ascii="Times New Roman" w:hAnsi="Times New Roman" w:cs="Times New Roman"/>
          <w:color w:val="000000" w:themeColor="text1"/>
          <w:sz w:val="28"/>
          <w:szCs w:val="28"/>
          <w:shd w:val="clear" w:color="auto" w:fill="FFFFFF"/>
          <w:lang w:val="uk-UA"/>
        </w:rPr>
        <w:t>1</w:t>
      </w:r>
      <w:r w:rsidR="00F16C90" w:rsidRPr="00CC0C0C">
        <w:rPr>
          <w:rFonts w:ascii="Times New Roman" w:hAnsi="Times New Roman" w:cs="Times New Roman"/>
          <w:color w:val="000000" w:themeColor="text1"/>
          <w:sz w:val="28"/>
          <w:szCs w:val="28"/>
          <w:shd w:val="clear" w:color="auto" w:fill="FFFFFF"/>
          <w:lang w:val="en-US"/>
        </w:rPr>
        <w:t xml:space="preserve"> </w:t>
      </w:r>
      <w:r w:rsidR="00F16C90">
        <w:rPr>
          <w:rFonts w:ascii="Times New Roman" w:hAnsi="Times New Roman" w:cs="Times New Roman"/>
          <w:color w:val="000000" w:themeColor="text1"/>
          <w:sz w:val="28"/>
          <w:szCs w:val="28"/>
          <w:shd w:val="clear" w:color="auto" w:fill="FFFFFF"/>
          <w:lang w:val="en-US"/>
        </w:rPr>
        <w:t>d</w:t>
      </w:r>
      <w:r w:rsidR="00F16C90">
        <w:rPr>
          <w:rFonts w:ascii="Times New Roman" w:hAnsi="Times New Roman" w:cs="Times New Roman"/>
          <w:color w:val="000000" w:themeColor="text1"/>
          <w:sz w:val="28"/>
          <w:szCs w:val="28"/>
          <w:shd w:val="clear" w:color="auto" w:fill="FFFFFF"/>
          <w:lang w:val="uk-UA"/>
        </w:rPr>
        <w:t>;</w:t>
      </w:r>
      <w:r w:rsidR="00F16C90" w:rsidRPr="00F16C90">
        <w:rPr>
          <w:rFonts w:ascii="Times New Roman" w:hAnsi="Times New Roman" w:cs="Times New Roman"/>
          <w:color w:val="000000" w:themeColor="text1"/>
          <w:sz w:val="28"/>
          <w:szCs w:val="28"/>
          <w:shd w:val="clear" w:color="auto" w:fill="FFFFFF"/>
          <w:lang w:val="uk-UA"/>
        </w:rPr>
        <w:t xml:space="preserve"> </w:t>
      </w:r>
      <w:r w:rsidR="00F16C90">
        <w:rPr>
          <w:rFonts w:ascii="Times New Roman" w:hAnsi="Times New Roman" w:cs="Times New Roman"/>
          <w:color w:val="000000" w:themeColor="text1"/>
          <w:sz w:val="28"/>
          <w:szCs w:val="28"/>
          <w:shd w:val="clear" w:color="auto" w:fill="FFFFFF"/>
          <w:lang w:val="uk-UA"/>
        </w:rPr>
        <w:t>2</w:t>
      </w:r>
      <w:r w:rsidR="00F16C90">
        <w:rPr>
          <w:rFonts w:ascii="Times New Roman" w:hAnsi="Times New Roman" w:cs="Times New Roman"/>
          <w:color w:val="000000" w:themeColor="text1"/>
          <w:sz w:val="28"/>
          <w:szCs w:val="28"/>
          <w:shd w:val="clear" w:color="auto" w:fill="FFFFFF"/>
          <w:lang w:val="en-US"/>
        </w:rPr>
        <w:t xml:space="preserve"> a</w:t>
      </w:r>
      <w:r w:rsidR="00F16C90">
        <w:rPr>
          <w:rFonts w:ascii="Times New Roman" w:hAnsi="Times New Roman" w:cs="Times New Roman"/>
          <w:color w:val="000000" w:themeColor="text1"/>
          <w:sz w:val="28"/>
          <w:szCs w:val="28"/>
          <w:shd w:val="clear" w:color="auto" w:fill="FFFFFF"/>
          <w:lang w:val="uk-UA"/>
        </w:rPr>
        <w:t>;</w:t>
      </w:r>
      <w:r w:rsidR="00F16C90" w:rsidRPr="00F16C90">
        <w:rPr>
          <w:rFonts w:ascii="Times New Roman" w:hAnsi="Times New Roman" w:cs="Times New Roman"/>
          <w:color w:val="000000" w:themeColor="text1"/>
          <w:sz w:val="28"/>
          <w:szCs w:val="28"/>
          <w:shd w:val="clear" w:color="auto" w:fill="FFFFFF"/>
          <w:lang w:val="uk-UA"/>
        </w:rPr>
        <w:t xml:space="preserve"> </w:t>
      </w:r>
      <w:r w:rsidR="00F16C90">
        <w:rPr>
          <w:rFonts w:ascii="Times New Roman" w:hAnsi="Times New Roman" w:cs="Times New Roman"/>
          <w:color w:val="000000" w:themeColor="text1"/>
          <w:sz w:val="28"/>
          <w:szCs w:val="28"/>
          <w:shd w:val="clear" w:color="auto" w:fill="FFFFFF"/>
          <w:lang w:val="uk-UA"/>
        </w:rPr>
        <w:t>3</w:t>
      </w:r>
      <w:r w:rsidR="00F16C90">
        <w:rPr>
          <w:rFonts w:ascii="Times New Roman" w:hAnsi="Times New Roman" w:cs="Times New Roman"/>
          <w:color w:val="000000" w:themeColor="text1"/>
          <w:sz w:val="28"/>
          <w:szCs w:val="28"/>
          <w:shd w:val="clear" w:color="auto" w:fill="FFFFFF"/>
          <w:lang w:val="en-US"/>
        </w:rPr>
        <w:t xml:space="preserve"> b</w:t>
      </w:r>
      <w:r w:rsidR="00F16C90">
        <w:rPr>
          <w:rFonts w:ascii="Times New Roman" w:hAnsi="Times New Roman" w:cs="Times New Roman"/>
          <w:color w:val="000000" w:themeColor="text1"/>
          <w:sz w:val="28"/>
          <w:szCs w:val="28"/>
          <w:shd w:val="clear" w:color="auto" w:fill="FFFFFF"/>
          <w:lang w:val="uk-UA"/>
        </w:rPr>
        <w:t>;</w:t>
      </w:r>
      <w:r w:rsidR="00F16C90" w:rsidRPr="00F16C90">
        <w:rPr>
          <w:rFonts w:ascii="Times New Roman" w:hAnsi="Times New Roman" w:cs="Times New Roman"/>
          <w:color w:val="000000" w:themeColor="text1"/>
          <w:sz w:val="28"/>
          <w:szCs w:val="28"/>
          <w:shd w:val="clear" w:color="auto" w:fill="FFFFFF"/>
          <w:lang w:val="uk-UA"/>
        </w:rPr>
        <w:t xml:space="preserve"> </w:t>
      </w:r>
      <w:r w:rsidR="00F16C90">
        <w:rPr>
          <w:rFonts w:ascii="Times New Roman" w:hAnsi="Times New Roman" w:cs="Times New Roman"/>
          <w:color w:val="000000" w:themeColor="text1"/>
          <w:sz w:val="28"/>
          <w:szCs w:val="28"/>
          <w:shd w:val="clear" w:color="auto" w:fill="FFFFFF"/>
          <w:lang w:val="uk-UA"/>
        </w:rPr>
        <w:t>4</w:t>
      </w:r>
      <w:r w:rsidR="00F16C90">
        <w:rPr>
          <w:rFonts w:ascii="Times New Roman" w:hAnsi="Times New Roman" w:cs="Times New Roman"/>
          <w:color w:val="000000" w:themeColor="text1"/>
          <w:sz w:val="28"/>
          <w:szCs w:val="28"/>
          <w:shd w:val="clear" w:color="auto" w:fill="FFFFFF"/>
          <w:lang w:val="en-US"/>
        </w:rPr>
        <w:t xml:space="preserve"> e</w:t>
      </w:r>
      <w:r w:rsidR="00F16C90">
        <w:rPr>
          <w:rFonts w:ascii="Times New Roman" w:hAnsi="Times New Roman" w:cs="Times New Roman"/>
          <w:color w:val="000000" w:themeColor="text1"/>
          <w:sz w:val="28"/>
          <w:szCs w:val="28"/>
          <w:shd w:val="clear" w:color="auto" w:fill="FFFFFF"/>
          <w:lang w:val="uk-UA"/>
        </w:rPr>
        <w:t>;</w:t>
      </w:r>
      <w:r w:rsidR="00F16C90" w:rsidRPr="00F16C90">
        <w:rPr>
          <w:rFonts w:ascii="Times New Roman" w:hAnsi="Times New Roman" w:cs="Times New Roman"/>
          <w:color w:val="000000" w:themeColor="text1"/>
          <w:sz w:val="28"/>
          <w:szCs w:val="28"/>
          <w:shd w:val="clear" w:color="auto" w:fill="FFFFFF"/>
          <w:lang w:val="uk-UA"/>
        </w:rPr>
        <w:t xml:space="preserve"> </w:t>
      </w:r>
      <w:r w:rsidR="00F16C90">
        <w:rPr>
          <w:rFonts w:ascii="Times New Roman" w:hAnsi="Times New Roman" w:cs="Times New Roman"/>
          <w:color w:val="000000" w:themeColor="text1"/>
          <w:sz w:val="28"/>
          <w:szCs w:val="28"/>
          <w:shd w:val="clear" w:color="auto" w:fill="FFFFFF"/>
          <w:lang w:val="uk-UA"/>
        </w:rPr>
        <w:t>5</w:t>
      </w:r>
      <w:r w:rsidR="00F16C90">
        <w:rPr>
          <w:rFonts w:ascii="Times New Roman" w:hAnsi="Times New Roman" w:cs="Times New Roman"/>
          <w:color w:val="000000" w:themeColor="text1"/>
          <w:sz w:val="28"/>
          <w:szCs w:val="28"/>
          <w:shd w:val="clear" w:color="auto" w:fill="FFFFFF"/>
          <w:lang w:val="en-US"/>
        </w:rPr>
        <w:t xml:space="preserve"> c</w:t>
      </w:r>
      <w:r w:rsidR="00F16C90">
        <w:rPr>
          <w:rFonts w:ascii="Times New Roman" w:hAnsi="Times New Roman" w:cs="Times New Roman"/>
          <w:color w:val="000000" w:themeColor="text1"/>
          <w:sz w:val="28"/>
          <w:szCs w:val="28"/>
          <w:shd w:val="clear" w:color="auto" w:fill="FFFFFF"/>
          <w:lang w:val="uk-UA"/>
        </w:rPr>
        <w:t>.</w:t>
      </w:r>
    </w:p>
    <w:p w14:paraId="4FF2C95D" w14:textId="77777777" w:rsidR="00B64717" w:rsidRDefault="00B64717" w:rsidP="00F16C90">
      <w:pPr>
        <w:spacing w:after="0" w:line="240" w:lineRule="auto"/>
        <w:jc w:val="both"/>
        <w:rPr>
          <w:rFonts w:ascii="Times New Roman" w:hAnsi="Times New Roman" w:cs="Times New Roman"/>
          <w:color w:val="000000" w:themeColor="text1"/>
          <w:sz w:val="28"/>
          <w:szCs w:val="28"/>
          <w:shd w:val="clear" w:color="auto" w:fill="FFFFFF"/>
          <w:lang w:val="uk-UA"/>
        </w:rPr>
      </w:pPr>
    </w:p>
    <w:p w14:paraId="78E30C13" w14:textId="6E0DC13E" w:rsidR="00CC0C0C" w:rsidRDefault="00F51676" w:rsidP="00F51676">
      <w:pPr>
        <w:pStyle w:val="a3"/>
        <w:spacing w:after="0" w:line="240" w:lineRule="auto"/>
        <w:jc w:val="both"/>
        <w:rPr>
          <w:rFonts w:ascii="Times New Roman" w:hAnsi="Times New Roman" w:cs="Times New Roman"/>
          <w:color w:val="000000" w:themeColor="text1"/>
          <w:sz w:val="28"/>
          <w:szCs w:val="28"/>
          <w:shd w:val="clear" w:color="auto" w:fill="FFFFFF"/>
          <w:lang w:val="uk-UA"/>
        </w:rPr>
      </w:pPr>
      <w:r w:rsidRPr="00F51676">
        <w:rPr>
          <w:rFonts w:ascii="Times New Roman" w:hAnsi="Times New Roman" w:cs="Times New Roman"/>
          <w:b/>
          <w:bCs/>
          <w:color w:val="000000" w:themeColor="text1"/>
          <w:sz w:val="28"/>
          <w:szCs w:val="28"/>
          <w:shd w:val="clear" w:color="auto" w:fill="FFFFFF"/>
          <w:lang w:val="uk-UA"/>
        </w:rPr>
        <w:t>9.Тренінг (руханка)</w:t>
      </w:r>
      <w:r>
        <w:rPr>
          <w:rFonts w:ascii="Times New Roman" w:hAnsi="Times New Roman" w:cs="Times New Roman"/>
          <w:color w:val="000000" w:themeColor="text1"/>
          <w:sz w:val="28"/>
          <w:szCs w:val="28"/>
          <w:shd w:val="clear" w:color="auto" w:fill="FFFFFF"/>
          <w:lang w:val="uk-UA"/>
        </w:rPr>
        <w:t xml:space="preserve"> під час навчання на карантині.</w:t>
      </w:r>
    </w:p>
    <w:p w14:paraId="20BB4B08" w14:textId="55A59E2D" w:rsidR="00F51676" w:rsidRDefault="00F51676" w:rsidP="00F51676">
      <w:p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(група поділяється на 2 підгрупи) – скласти руханку 5-6 вправ сидячи за партою:</w:t>
      </w:r>
    </w:p>
    <w:p w14:paraId="3969C414" w14:textId="2BD4ECD8" w:rsidR="00F51676" w:rsidRDefault="00F51676" w:rsidP="00F51676">
      <w:p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І група – під</w:t>
      </w:r>
      <w:r w:rsidR="001D2C33">
        <w:rPr>
          <w:rFonts w:ascii="Times New Roman" w:hAnsi="Times New Roman" w:cs="Times New Roman"/>
          <w:color w:val="000000" w:themeColor="text1"/>
          <w:sz w:val="28"/>
          <w:szCs w:val="28"/>
          <w:shd w:val="clear" w:color="auto" w:fill="FFFFFF"/>
          <w:lang w:val="uk-UA"/>
        </w:rPr>
        <w:t>і</w:t>
      </w:r>
      <w:r>
        <w:rPr>
          <w:rFonts w:ascii="Times New Roman" w:hAnsi="Times New Roman" w:cs="Times New Roman"/>
          <w:color w:val="000000" w:themeColor="text1"/>
          <w:sz w:val="28"/>
          <w:szCs w:val="28"/>
          <w:shd w:val="clear" w:color="auto" w:fill="FFFFFF"/>
          <w:lang w:val="uk-UA"/>
        </w:rPr>
        <w:t>брати вправи на плечовий пояс</w:t>
      </w:r>
      <w:r w:rsidR="001D2C33">
        <w:rPr>
          <w:rFonts w:ascii="Times New Roman" w:hAnsi="Times New Roman" w:cs="Times New Roman"/>
          <w:color w:val="000000" w:themeColor="text1"/>
          <w:sz w:val="28"/>
          <w:szCs w:val="28"/>
          <w:shd w:val="clear" w:color="auto" w:fill="FFFFFF"/>
          <w:lang w:val="uk-UA"/>
        </w:rPr>
        <w:t>;</w:t>
      </w:r>
    </w:p>
    <w:p w14:paraId="228ED48A" w14:textId="777D3BD1" w:rsidR="001D2C33" w:rsidRDefault="001D2C33" w:rsidP="00F51676">
      <w:p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ІІ група – вправи для очей.</w:t>
      </w:r>
    </w:p>
    <w:p w14:paraId="1A6CA7BB" w14:textId="615B8B1C" w:rsidR="001D2C33" w:rsidRDefault="001D2C33" w:rsidP="00F51676">
      <w:p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Студенти демонструють вправи та роблять висновки (на які групи м</w:t>
      </w:r>
      <w:r w:rsidRPr="001D2C33">
        <w:rPr>
          <w:rFonts w:ascii="Times New Roman" w:hAnsi="Times New Roman" w:cs="Times New Roman"/>
          <w:color w:val="000000" w:themeColor="text1"/>
          <w:sz w:val="28"/>
          <w:szCs w:val="28"/>
          <w:shd w:val="clear" w:color="auto" w:fill="FFFFFF"/>
        </w:rPr>
        <w:t>’</w:t>
      </w:r>
      <w:r>
        <w:rPr>
          <w:rFonts w:ascii="Times New Roman" w:hAnsi="Times New Roman" w:cs="Times New Roman"/>
          <w:color w:val="000000" w:themeColor="text1"/>
          <w:sz w:val="28"/>
          <w:szCs w:val="28"/>
          <w:shd w:val="clear" w:color="auto" w:fill="FFFFFF"/>
          <w:lang w:val="uk-UA"/>
        </w:rPr>
        <w:t>язів та для чого ці вправи)</w:t>
      </w:r>
    </w:p>
    <w:p w14:paraId="3CF5F7DC" w14:textId="69EDD22A" w:rsidR="003C644D" w:rsidRPr="003C644D" w:rsidRDefault="003C644D" w:rsidP="003C644D">
      <w:p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Викладач: Ще в давні часи вчені зрозуміли необхідність використання людиною природно – кліматичних факторів, які загартовують: сонце, повітря, вод</w:t>
      </w:r>
      <w:r w:rsidR="00977FF0">
        <w:rPr>
          <w:rFonts w:ascii="Times New Roman" w:hAnsi="Times New Roman" w:cs="Times New Roman"/>
          <w:color w:val="000000" w:themeColor="text1"/>
          <w:sz w:val="28"/>
          <w:szCs w:val="28"/>
          <w:shd w:val="clear" w:color="auto" w:fill="FFFFFF"/>
          <w:lang w:val="uk-UA"/>
        </w:rPr>
        <w:t>а</w:t>
      </w:r>
      <w:r>
        <w:rPr>
          <w:rFonts w:ascii="Times New Roman" w:hAnsi="Times New Roman" w:cs="Times New Roman"/>
          <w:color w:val="000000" w:themeColor="text1"/>
          <w:sz w:val="28"/>
          <w:szCs w:val="28"/>
          <w:shd w:val="clear" w:color="auto" w:fill="FFFFFF"/>
          <w:lang w:val="uk-UA"/>
        </w:rPr>
        <w:t>. Але робити це потрібно поступово і постійно. Також кожен з вас повинен знати, що для вашого організму корисно, а що шкідливо.</w:t>
      </w:r>
    </w:p>
    <w:p w14:paraId="0FF491E9" w14:textId="348E4354" w:rsidR="005200EB" w:rsidRDefault="005200EB" w:rsidP="00F51676">
      <w:pPr>
        <w:spacing w:after="0" w:line="240" w:lineRule="auto"/>
        <w:jc w:val="both"/>
        <w:rPr>
          <w:rFonts w:ascii="Times New Roman" w:hAnsi="Times New Roman" w:cs="Times New Roman"/>
          <w:color w:val="000000" w:themeColor="text1"/>
          <w:sz w:val="28"/>
          <w:szCs w:val="28"/>
          <w:shd w:val="clear" w:color="auto" w:fill="FFFFFF"/>
          <w:lang w:val="uk-UA"/>
        </w:rPr>
      </w:pPr>
    </w:p>
    <w:p w14:paraId="50B9C362" w14:textId="13D482D5" w:rsidR="005200EB" w:rsidRDefault="005200EB" w:rsidP="005200EB">
      <w:pPr>
        <w:spacing w:after="0" w:line="240" w:lineRule="auto"/>
        <w:ind w:firstLine="567"/>
        <w:jc w:val="both"/>
        <w:rPr>
          <w:rFonts w:ascii="Times New Roman" w:hAnsi="Times New Roman" w:cs="Times New Roman"/>
          <w:color w:val="000000" w:themeColor="text1"/>
          <w:sz w:val="28"/>
          <w:szCs w:val="28"/>
          <w:shd w:val="clear" w:color="auto" w:fill="FFFFFF"/>
          <w:lang w:val="uk-UA"/>
        </w:rPr>
      </w:pPr>
      <w:r w:rsidRPr="005200EB">
        <w:rPr>
          <w:rFonts w:ascii="Times New Roman" w:hAnsi="Times New Roman" w:cs="Times New Roman"/>
          <w:color w:val="000000" w:themeColor="text1"/>
          <w:sz w:val="28"/>
          <w:szCs w:val="28"/>
          <w:shd w:val="clear" w:color="auto" w:fill="FFFFFF"/>
          <w:lang w:val="uk-UA"/>
        </w:rPr>
        <w:t>Гра «Корисно - шкідливо».</w:t>
      </w:r>
    </w:p>
    <w:p w14:paraId="5AABD6E8" w14:textId="434573FA" w:rsidR="005200EB" w:rsidRDefault="005200EB" w:rsidP="005200EB">
      <w:p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Студенти показують зеленим кольором «корисно», а червоним «шкідливо».</w:t>
      </w:r>
    </w:p>
    <w:p w14:paraId="5A7F07C6" w14:textId="6FE3D03F" w:rsidR="005200EB" w:rsidRDefault="005200EB" w:rsidP="005200EB">
      <w:pPr>
        <w:pStyle w:val="a3"/>
        <w:numPr>
          <w:ilvl w:val="0"/>
          <w:numId w:val="29"/>
        </w:num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Їсти під час дистанційного навчання за комп</w:t>
      </w:r>
      <w:r w:rsidRPr="005200EB">
        <w:rPr>
          <w:rFonts w:ascii="Times New Roman" w:hAnsi="Times New Roman" w:cs="Times New Roman"/>
          <w:color w:val="000000" w:themeColor="text1"/>
          <w:sz w:val="28"/>
          <w:szCs w:val="28"/>
          <w:shd w:val="clear" w:color="auto" w:fill="FFFFFF"/>
        </w:rPr>
        <w:t>’</w:t>
      </w:r>
      <w:r>
        <w:rPr>
          <w:rFonts w:ascii="Times New Roman" w:hAnsi="Times New Roman" w:cs="Times New Roman"/>
          <w:color w:val="000000" w:themeColor="text1"/>
          <w:sz w:val="28"/>
          <w:szCs w:val="28"/>
          <w:shd w:val="clear" w:color="auto" w:fill="FFFFFF"/>
          <w:lang w:val="uk-UA"/>
        </w:rPr>
        <w:t>ютером;</w:t>
      </w:r>
    </w:p>
    <w:p w14:paraId="04138994" w14:textId="4114928B" w:rsidR="005200EB" w:rsidRDefault="005200EB" w:rsidP="005200EB">
      <w:pPr>
        <w:pStyle w:val="a3"/>
        <w:numPr>
          <w:ilvl w:val="0"/>
          <w:numId w:val="29"/>
        </w:num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Тривале сидіння за комп</w:t>
      </w:r>
      <w:r w:rsidRPr="005200EB">
        <w:rPr>
          <w:rFonts w:ascii="Times New Roman" w:hAnsi="Times New Roman" w:cs="Times New Roman"/>
          <w:color w:val="000000" w:themeColor="text1"/>
          <w:sz w:val="28"/>
          <w:szCs w:val="28"/>
          <w:shd w:val="clear" w:color="auto" w:fill="FFFFFF"/>
        </w:rPr>
        <w:t>’</w:t>
      </w:r>
      <w:r>
        <w:rPr>
          <w:rFonts w:ascii="Times New Roman" w:hAnsi="Times New Roman" w:cs="Times New Roman"/>
          <w:color w:val="000000" w:themeColor="text1"/>
          <w:sz w:val="28"/>
          <w:szCs w:val="28"/>
          <w:shd w:val="clear" w:color="auto" w:fill="FFFFFF"/>
          <w:lang w:val="uk-UA"/>
        </w:rPr>
        <w:t>ютером без руханки;</w:t>
      </w:r>
    </w:p>
    <w:p w14:paraId="4D46BDE1" w14:textId="531D4CED" w:rsidR="005200EB" w:rsidRDefault="005200EB" w:rsidP="005200EB">
      <w:pPr>
        <w:pStyle w:val="a3"/>
        <w:numPr>
          <w:ilvl w:val="0"/>
          <w:numId w:val="29"/>
        </w:num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Робити руханки під час тривалого сидіння за комп</w:t>
      </w:r>
      <w:r w:rsidRPr="005200EB">
        <w:rPr>
          <w:rFonts w:ascii="Times New Roman" w:hAnsi="Times New Roman" w:cs="Times New Roman"/>
          <w:color w:val="000000" w:themeColor="text1"/>
          <w:sz w:val="28"/>
          <w:szCs w:val="28"/>
          <w:shd w:val="clear" w:color="auto" w:fill="FFFFFF"/>
        </w:rPr>
        <w:t>’</w:t>
      </w:r>
      <w:r>
        <w:rPr>
          <w:rFonts w:ascii="Times New Roman" w:hAnsi="Times New Roman" w:cs="Times New Roman"/>
          <w:color w:val="000000" w:themeColor="text1"/>
          <w:sz w:val="28"/>
          <w:szCs w:val="28"/>
          <w:shd w:val="clear" w:color="auto" w:fill="FFFFFF"/>
          <w:lang w:val="uk-UA"/>
        </w:rPr>
        <w:t>ютером на дистанційному навчанні;</w:t>
      </w:r>
    </w:p>
    <w:p w14:paraId="261D0374" w14:textId="693442B6" w:rsidR="005200EB" w:rsidRDefault="005200EB" w:rsidP="005200EB">
      <w:pPr>
        <w:pStyle w:val="a3"/>
        <w:numPr>
          <w:ilvl w:val="0"/>
          <w:numId w:val="29"/>
        </w:num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Лежачи читати;</w:t>
      </w:r>
    </w:p>
    <w:p w14:paraId="14F03CA7" w14:textId="2A8E24F6" w:rsidR="005200EB" w:rsidRDefault="005200EB" w:rsidP="005200EB">
      <w:pPr>
        <w:pStyle w:val="a3"/>
        <w:numPr>
          <w:ilvl w:val="0"/>
          <w:numId w:val="29"/>
        </w:num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Дотримуватися питного режиму води;</w:t>
      </w:r>
    </w:p>
    <w:p w14:paraId="2A2CB5C7" w14:textId="02B7CD5C" w:rsidR="005200EB" w:rsidRDefault="005200EB" w:rsidP="005200EB">
      <w:pPr>
        <w:pStyle w:val="a3"/>
        <w:numPr>
          <w:ilvl w:val="0"/>
          <w:numId w:val="29"/>
        </w:num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Починати ранок з паління цигарок;</w:t>
      </w:r>
    </w:p>
    <w:p w14:paraId="1B1B98A6" w14:textId="0A9FB8B0" w:rsidR="005200EB" w:rsidRDefault="003C644D" w:rsidP="005200EB">
      <w:pPr>
        <w:pStyle w:val="a3"/>
        <w:numPr>
          <w:ilvl w:val="0"/>
          <w:numId w:val="29"/>
        </w:num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Дотримання режиму сну;</w:t>
      </w:r>
    </w:p>
    <w:p w14:paraId="0C6FADDC" w14:textId="54F912D6" w:rsidR="003C644D" w:rsidRDefault="003C644D" w:rsidP="005200EB">
      <w:pPr>
        <w:pStyle w:val="a3"/>
        <w:numPr>
          <w:ilvl w:val="0"/>
          <w:numId w:val="29"/>
        </w:num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Складати розпорядок дня (режим праці та відпочинку)</w:t>
      </w:r>
    </w:p>
    <w:p w14:paraId="72546CE3" w14:textId="72F2867E" w:rsidR="00E82B3F" w:rsidRDefault="00E82B3F" w:rsidP="00E82B3F">
      <w:pPr>
        <w:spacing w:after="0" w:line="240" w:lineRule="auto"/>
        <w:jc w:val="both"/>
        <w:rPr>
          <w:rFonts w:ascii="Times New Roman" w:hAnsi="Times New Roman" w:cs="Times New Roman"/>
          <w:color w:val="000000" w:themeColor="text1"/>
          <w:sz w:val="28"/>
          <w:szCs w:val="28"/>
          <w:shd w:val="clear" w:color="auto" w:fill="FFFFFF"/>
          <w:lang w:val="uk-UA"/>
        </w:rPr>
      </w:pPr>
    </w:p>
    <w:p w14:paraId="5D1E972B" w14:textId="77777777" w:rsidR="00E82B3F" w:rsidRDefault="00E82B3F" w:rsidP="00E82B3F">
      <w:pPr>
        <w:spacing w:after="0" w:line="240" w:lineRule="auto"/>
        <w:jc w:val="both"/>
        <w:rPr>
          <w:rFonts w:ascii="Times New Roman" w:hAnsi="Times New Roman" w:cs="Times New Roman"/>
          <w:color w:val="000000" w:themeColor="text1"/>
          <w:sz w:val="28"/>
          <w:szCs w:val="28"/>
          <w:shd w:val="clear" w:color="auto" w:fill="FFFFFF"/>
          <w:lang w:val="uk-UA"/>
        </w:rPr>
      </w:pPr>
    </w:p>
    <w:p w14:paraId="6E9F6240" w14:textId="115540E1" w:rsidR="00E82B3F" w:rsidRPr="00E82B3F" w:rsidRDefault="00E82B3F" w:rsidP="00E82B3F">
      <w:pPr>
        <w:pStyle w:val="a3"/>
        <w:numPr>
          <w:ilvl w:val="0"/>
          <w:numId w:val="15"/>
        </w:numPr>
        <w:spacing w:after="0" w:line="240" w:lineRule="auto"/>
        <w:jc w:val="both"/>
        <w:rPr>
          <w:rFonts w:ascii="Times New Roman" w:hAnsi="Times New Roman" w:cs="Times New Roman"/>
          <w:b/>
          <w:bCs/>
          <w:color w:val="000000" w:themeColor="text1"/>
          <w:sz w:val="28"/>
          <w:szCs w:val="28"/>
          <w:shd w:val="clear" w:color="auto" w:fill="FFFFFF"/>
          <w:lang w:val="uk-UA"/>
        </w:rPr>
      </w:pPr>
      <w:r w:rsidRPr="00E82B3F">
        <w:rPr>
          <w:rFonts w:ascii="Times New Roman" w:hAnsi="Times New Roman" w:cs="Times New Roman"/>
          <w:b/>
          <w:bCs/>
          <w:color w:val="000000" w:themeColor="text1"/>
          <w:sz w:val="28"/>
          <w:szCs w:val="28"/>
          <w:shd w:val="clear" w:color="auto" w:fill="FFFFFF"/>
          <w:lang w:val="uk-UA"/>
        </w:rPr>
        <w:t xml:space="preserve">Вирішення проблемного питання. </w:t>
      </w:r>
      <w:r>
        <w:rPr>
          <w:rFonts w:ascii="Times New Roman" w:hAnsi="Times New Roman" w:cs="Times New Roman"/>
          <w:color w:val="000000" w:themeColor="text1"/>
          <w:sz w:val="28"/>
          <w:szCs w:val="28"/>
          <w:shd w:val="clear" w:color="auto" w:fill="FFFFFF"/>
          <w:lang w:val="uk-UA"/>
        </w:rPr>
        <w:t>Студенти по черзі дають відповідь на запитання: «Що потрібно робити за для довголіття?»</w:t>
      </w:r>
    </w:p>
    <w:p w14:paraId="6BFA2581" w14:textId="750826C1" w:rsidR="00E82B3F" w:rsidRPr="00E82B3F" w:rsidRDefault="00E82B3F" w:rsidP="00E82B3F">
      <w:pPr>
        <w:pStyle w:val="a3"/>
        <w:numPr>
          <w:ilvl w:val="0"/>
          <w:numId w:val="14"/>
        </w:numPr>
        <w:spacing w:after="0" w:line="240" w:lineRule="auto"/>
        <w:jc w:val="both"/>
        <w:rPr>
          <w:rFonts w:ascii="Times New Roman" w:hAnsi="Times New Roman" w:cs="Times New Roman"/>
          <w:color w:val="000000" w:themeColor="text1"/>
          <w:sz w:val="28"/>
          <w:szCs w:val="28"/>
          <w:shd w:val="clear" w:color="auto" w:fill="FFFFFF"/>
          <w:lang w:val="uk-UA"/>
        </w:rPr>
      </w:pPr>
      <w:r w:rsidRPr="00E82B3F">
        <w:rPr>
          <w:rFonts w:ascii="Times New Roman" w:hAnsi="Times New Roman" w:cs="Times New Roman"/>
          <w:color w:val="000000" w:themeColor="text1"/>
          <w:sz w:val="28"/>
          <w:szCs w:val="28"/>
          <w:shd w:val="clear" w:color="auto" w:fill="FFFFFF"/>
          <w:lang w:val="uk-UA"/>
        </w:rPr>
        <w:t>Постійно мати добрий настрій;</w:t>
      </w:r>
    </w:p>
    <w:p w14:paraId="49D11464" w14:textId="6A84E05C" w:rsidR="00E82B3F" w:rsidRDefault="00E82B3F" w:rsidP="00E82B3F">
      <w:pPr>
        <w:pStyle w:val="a3"/>
        <w:numPr>
          <w:ilvl w:val="0"/>
          <w:numId w:val="14"/>
        </w:num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Постійно  виконувати ранкову гімнастику;</w:t>
      </w:r>
    </w:p>
    <w:p w14:paraId="06A00F41" w14:textId="72E5A4F2" w:rsidR="00E82B3F" w:rsidRDefault="00E82B3F" w:rsidP="00E82B3F">
      <w:pPr>
        <w:pStyle w:val="a3"/>
        <w:numPr>
          <w:ilvl w:val="0"/>
          <w:numId w:val="14"/>
        </w:num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Слідкувати за станом власного здоров</w:t>
      </w:r>
      <w:r w:rsidRPr="00E82B3F">
        <w:rPr>
          <w:rFonts w:ascii="Times New Roman" w:hAnsi="Times New Roman" w:cs="Times New Roman"/>
          <w:color w:val="000000" w:themeColor="text1"/>
          <w:sz w:val="28"/>
          <w:szCs w:val="28"/>
          <w:shd w:val="clear" w:color="auto" w:fill="FFFFFF"/>
        </w:rPr>
        <w:t>’</w:t>
      </w:r>
      <w:r>
        <w:rPr>
          <w:rFonts w:ascii="Times New Roman" w:hAnsi="Times New Roman" w:cs="Times New Roman"/>
          <w:color w:val="000000" w:themeColor="text1"/>
          <w:sz w:val="28"/>
          <w:szCs w:val="28"/>
          <w:shd w:val="clear" w:color="auto" w:fill="FFFFFF"/>
          <w:lang w:val="uk-UA"/>
        </w:rPr>
        <w:t>я;</w:t>
      </w:r>
    </w:p>
    <w:p w14:paraId="2AA732CB" w14:textId="12FE2B2F" w:rsidR="00E82B3F" w:rsidRDefault="00E82B3F" w:rsidP="00E82B3F">
      <w:pPr>
        <w:pStyle w:val="a3"/>
        <w:numPr>
          <w:ilvl w:val="0"/>
          <w:numId w:val="14"/>
        </w:num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Бажання бути здоровим</w:t>
      </w:r>
      <w:r w:rsidR="001924A3">
        <w:rPr>
          <w:rFonts w:ascii="Times New Roman" w:hAnsi="Times New Roman" w:cs="Times New Roman"/>
          <w:color w:val="000000" w:themeColor="text1"/>
          <w:sz w:val="28"/>
          <w:szCs w:val="28"/>
          <w:shd w:val="clear" w:color="auto" w:fill="FFFFFF"/>
          <w:lang w:val="uk-UA"/>
        </w:rPr>
        <w:t xml:space="preserve"> та щасливим.</w:t>
      </w:r>
    </w:p>
    <w:p w14:paraId="1E6287F1" w14:textId="00B02B5E" w:rsidR="001924A3" w:rsidRDefault="001924A3" w:rsidP="001924A3">
      <w:pPr>
        <w:pStyle w:val="11"/>
        <w:ind w:firstLine="567"/>
        <w:jc w:val="both"/>
        <w:rPr>
          <w:color w:val="000000"/>
          <w:lang w:val="uk-UA"/>
        </w:rPr>
      </w:pPr>
      <w:r>
        <w:rPr>
          <w:color w:val="000000" w:themeColor="text1"/>
          <w:shd w:val="clear" w:color="auto" w:fill="FFFFFF"/>
          <w:lang w:val="uk-UA"/>
        </w:rPr>
        <w:t>Викладач: Як бачите здоров</w:t>
      </w:r>
      <w:r w:rsidRPr="001924A3">
        <w:rPr>
          <w:color w:val="000000" w:themeColor="text1"/>
          <w:shd w:val="clear" w:color="auto" w:fill="FFFFFF"/>
          <w:lang w:val="uk-UA"/>
        </w:rPr>
        <w:t>’</w:t>
      </w:r>
      <w:r>
        <w:rPr>
          <w:color w:val="000000" w:themeColor="text1"/>
          <w:shd w:val="clear" w:color="auto" w:fill="FFFFFF"/>
          <w:lang w:val="uk-UA"/>
        </w:rPr>
        <w:t xml:space="preserve">я </w:t>
      </w:r>
      <w:r>
        <w:rPr>
          <w:color w:val="000000"/>
          <w:lang w:val="uk-UA" w:eastAsia="uk-UA" w:bidi="uk-UA"/>
        </w:rPr>
        <w:t xml:space="preserve">це сукупність звичок та поведінки сприяючій повноцінному та гармонійному розвитку людини, засади для реалізації потенціалу та підтримання здоров’я. </w:t>
      </w:r>
      <w:r w:rsidRPr="00DD43B0">
        <w:rPr>
          <w:color w:val="000000"/>
          <w:lang w:val="uk-UA"/>
        </w:rPr>
        <w:t>За для збереження свого здоров’я потрібно докладати певні зусилля та приділяти увагу та час дотриманню здорового способу життя</w:t>
      </w:r>
      <w:r>
        <w:rPr>
          <w:color w:val="000000"/>
          <w:lang w:val="uk-UA"/>
        </w:rPr>
        <w:t xml:space="preserve"> та корисним звичкам</w:t>
      </w:r>
      <w:r w:rsidRPr="00DD43B0">
        <w:rPr>
          <w:color w:val="000000"/>
          <w:lang w:val="uk-UA"/>
        </w:rPr>
        <w:t>.</w:t>
      </w:r>
      <w:r>
        <w:rPr>
          <w:color w:val="000000"/>
          <w:lang w:val="uk-UA"/>
        </w:rPr>
        <w:t xml:space="preserve"> </w:t>
      </w:r>
    </w:p>
    <w:p w14:paraId="3BCB6BDD" w14:textId="4505E804" w:rsidR="001924A3" w:rsidRPr="001924A3" w:rsidRDefault="001924A3" w:rsidP="001924A3">
      <w:pPr>
        <w:spacing w:after="0" w:line="240" w:lineRule="auto"/>
        <w:jc w:val="both"/>
        <w:rPr>
          <w:rFonts w:ascii="Times New Roman" w:hAnsi="Times New Roman" w:cs="Times New Roman"/>
          <w:b/>
          <w:bCs/>
          <w:color w:val="000000" w:themeColor="text1"/>
          <w:sz w:val="28"/>
          <w:szCs w:val="28"/>
          <w:shd w:val="clear" w:color="auto" w:fill="FFFFFF"/>
          <w:lang w:val="uk-UA"/>
        </w:rPr>
      </w:pPr>
    </w:p>
    <w:p w14:paraId="2CBE9CFB" w14:textId="62F287FD" w:rsidR="001924A3" w:rsidRPr="001924A3" w:rsidRDefault="001924A3" w:rsidP="001924A3">
      <w:pPr>
        <w:pStyle w:val="a3"/>
        <w:numPr>
          <w:ilvl w:val="0"/>
          <w:numId w:val="15"/>
        </w:numPr>
        <w:spacing w:after="0" w:line="240" w:lineRule="auto"/>
        <w:jc w:val="both"/>
        <w:rPr>
          <w:rFonts w:ascii="Times New Roman" w:hAnsi="Times New Roman" w:cs="Times New Roman"/>
          <w:b/>
          <w:color w:val="000000" w:themeColor="text1"/>
          <w:sz w:val="28"/>
          <w:szCs w:val="28"/>
          <w:shd w:val="clear" w:color="auto" w:fill="FFFFFF"/>
          <w:lang w:val="uk-UA"/>
        </w:rPr>
      </w:pPr>
      <w:r w:rsidRPr="001924A3">
        <w:rPr>
          <w:rFonts w:ascii="Times New Roman" w:hAnsi="Times New Roman" w:cs="Times New Roman"/>
          <w:b/>
          <w:color w:val="000000" w:themeColor="text1"/>
          <w:sz w:val="28"/>
          <w:szCs w:val="28"/>
          <w:shd w:val="clear" w:color="auto" w:fill="FFFFFF"/>
          <w:lang w:val="uk-UA"/>
        </w:rPr>
        <w:t>Підведення підсумків:</w:t>
      </w:r>
    </w:p>
    <w:p w14:paraId="71B19D90" w14:textId="47915033" w:rsidR="001924A3" w:rsidRPr="001924A3" w:rsidRDefault="001924A3" w:rsidP="001924A3">
      <w:pPr>
        <w:spacing w:after="0" w:line="240" w:lineRule="auto"/>
        <w:ind w:firstLine="567"/>
        <w:jc w:val="both"/>
        <w:rPr>
          <w:rFonts w:ascii="Times New Roman" w:hAnsi="Times New Roman" w:cs="Times New Roman"/>
          <w:b/>
          <w:color w:val="000000" w:themeColor="text1"/>
          <w:sz w:val="28"/>
          <w:szCs w:val="28"/>
          <w:shd w:val="clear" w:color="auto" w:fill="FFFFFF"/>
          <w:lang w:val="uk-UA"/>
        </w:rPr>
      </w:pPr>
      <w:r>
        <w:rPr>
          <w:rFonts w:ascii="Times New Roman" w:eastAsia="Times New Roman" w:hAnsi="Times New Roman" w:cs="Times New Roman"/>
          <w:color w:val="000000" w:themeColor="text1"/>
          <w:spacing w:val="12"/>
          <w:sz w:val="28"/>
          <w:szCs w:val="28"/>
          <w:lang w:val="uk-UA" w:eastAsia="ru-RU"/>
        </w:rPr>
        <w:t>Викладач:</w:t>
      </w:r>
      <w:r w:rsidRPr="00DD43B0">
        <w:rPr>
          <w:rFonts w:ascii="Times New Roman" w:eastAsia="Times New Roman" w:hAnsi="Times New Roman" w:cs="Times New Roman"/>
          <w:color w:val="000000" w:themeColor="text1"/>
          <w:spacing w:val="12"/>
          <w:sz w:val="28"/>
          <w:szCs w:val="28"/>
          <w:lang w:val="uk-UA" w:eastAsia="ru-RU"/>
        </w:rPr>
        <w:t xml:space="preserve"> Дотримання здорового способу життя має велика значення для будь-якої людини. Від цього залежить не тільки зовнішній стан людини але й її здоров’я, самопочуття та продовжність життя. </w:t>
      </w:r>
    </w:p>
    <w:p w14:paraId="45F69606" w14:textId="77777777" w:rsidR="001924A3" w:rsidRPr="00DD43B0" w:rsidRDefault="001924A3" w:rsidP="001924A3">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pacing w:val="12"/>
          <w:sz w:val="28"/>
          <w:szCs w:val="28"/>
          <w:lang w:val="uk-UA" w:eastAsia="ru-RU"/>
        </w:rPr>
      </w:pPr>
      <w:r w:rsidRPr="00DD43B0">
        <w:rPr>
          <w:rFonts w:ascii="Times New Roman" w:eastAsia="Times New Roman" w:hAnsi="Times New Roman" w:cs="Times New Roman"/>
          <w:color w:val="000000" w:themeColor="text1"/>
          <w:spacing w:val="12"/>
          <w:sz w:val="28"/>
          <w:szCs w:val="28"/>
          <w:lang w:val="uk-UA" w:eastAsia="ru-RU"/>
        </w:rPr>
        <w:t xml:space="preserve">Залучення молоді до подібного способу життя має дуже важливе значення не тільки для них самих як особистостей, але й за для впровадження здорового способу життя у більшості людей нашої країни. Тому що якщо людина звикла притримуватися здорового способу життя, вона потім буде і своїх дітей привчати до корисних звичок. </w:t>
      </w:r>
    </w:p>
    <w:p w14:paraId="1FE62FA2" w14:textId="5CEF01A9" w:rsidR="001924A3" w:rsidRDefault="001924A3" w:rsidP="001924A3">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pacing w:val="12"/>
          <w:sz w:val="28"/>
          <w:szCs w:val="28"/>
          <w:lang w:val="uk-UA" w:eastAsia="ru-RU"/>
        </w:rPr>
      </w:pPr>
      <w:r w:rsidRPr="00DD43B0">
        <w:rPr>
          <w:rFonts w:ascii="Times New Roman" w:eastAsia="Times New Roman" w:hAnsi="Times New Roman" w:cs="Times New Roman"/>
          <w:color w:val="000000" w:themeColor="text1"/>
          <w:spacing w:val="12"/>
          <w:sz w:val="28"/>
          <w:szCs w:val="28"/>
          <w:lang w:val="uk-UA" w:eastAsia="ru-RU"/>
        </w:rPr>
        <w:t>Таким чином робота з</w:t>
      </w:r>
      <w:r>
        <w:rPr>
          <w:rFonts w:ascii="Times New Roman" w:eastAsia="Times New Roman" w:hAnsi="Times New Roman" w:cs="Times New Roman"/>
          <w:color w:val="000000" w:themeColor="text1"/>
          <w:spacing w:val="12"/>
          <w:sz w:val="28"/>
          <w:szCs w:val="28"/>
          <w:lang w:val="uk-UA" w:eastAsia="ru-RU"/>
        </w:rPr>
        <w:t xml:space="preserve"> молоддю </w:t>
      </w:r>
      <w:r w:rsidRPr="00DD43B0">
        <w:rPr>
          <w:rFonts w:ascii="Times New Roman" w:eastAsia="Times New Roman" w:hAnsi="Times New Roman" w:cs="Times New Roman"/>
          <w:color w:val="000000" w:themeColor="text1"/>
          <w:spacing w:val="12"/>
          <w:sz w:val="28"/>
          <w:szCs w:val="28"/>
          <w:lang w:val="uk-UA" w:eastAsia="ru-RU"/>
        </w:rPr>
        <w:t xml:space="preserve"> має значення не тільки в контексті впливу на осіб неопосередкованого впливу (учнів) а ще має за собою більш благу та масштабну ціль. А саме впровадження здорового способу життя у нашій нації та її відказ від шкідливих звичок та руйнівного, самоушкоджуючого способу життя. </w:t>
      </w:r>
    </w:p>
    <w:p w14:paraId="581FA4E8" w14:textId="61A4716C" w:rsidR="001924A3" w:rsidRPr="001924A3" w:rsidRDefault="001924A3" w:rsidP="001924A3">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pacing w:val="12"/>
          <w:sz w:val="28"/>
          <w:szCs w:val="28"/>
          <w:lang w:val="uk-UA" w:eastAsia="ru-RU"/>
        </w:rPr>
      </w:pPr>
      <w:r>
        <w:rPr>
          <w:rFonts w:ascii="Times New Roman" w:eastAsia="Times New Roman" w:hAnsi="Times New Roman" w:cs="Times New Roman"/>
          <w:color w:val="000000" w:themeColor="text1"/>
          <w:spacing w:val="12"/>
          <w:sz w:val="28"/>
          <w:szCs w:val="28"/>
          <w:lang w:val="uk-UA" w:eastAsia="ru-RU"/>
        </w:rPr>
        <w:t>І пам</w:t>
      </w:r>
      <w:r w:rsidRPr="001924A3">
        <w:rPr>
          <w:rFonts w:ascii="Times New Roman" w:eastAsia="Times New Roman" w:hAnsi="Times New Roman" w:cs="Times New Roman"/>
          <w:color w:val="000000" w:themeColor="text1"/>
          <w:spacing w:val="12"/>
          <w:sz w:val="28"/>
          <w:szCs w:val="28"/>
          <w:lang w:eastAsia="ru-RU"/>
        </w:rPr>
        <w:t>’</w:t>
      </w:r>
      <w:r>
        <w:rPr>
          <w:rFonts w:ascii="Times New Roman" w:eastAsia="Times New Roman" w:hAnsi="Times New Roman" w:cs="Times New Roman"/>
          <w:color w:val="000000" w:themeColor="text1"/>
          <w:spacing w:val="12"/>
          <w:sz w:val="28"/>
          <w:szCs w:val="28"/>
          <w:lang w:val="uk-UA" w:eastAsia="ru-RU"/>
        </w:rPr>
        <w:t>ятайте, що ваше здоров</w:t>
      </w:r>
      <w:r w:rsidRPr="001924A3">
        <w:rPr>
          <w:rFonts w:ascii="Times New Roman" w:eastAsia="Times New Roman" w:hAnsi="Times New Roman" w:cs="Times New Roman"/>
          <w:color w:val="000000" w:themeColor="text1"/>
          <w:spacing w:val="12"/>
          <w:sz w:val="28"/>
          <w:szCs w:val="28"/>
          <w:lang w:eastAsia="ru-RU"/>
        </w:rPr>
        <w:t>’</w:t>
      </w:r>
      <w:r>
        <w:rPr>
          <w:rFonts w:ascii="Times New Roman" w:eastAsia="Times New Roman" w:hAnsi="Times New Roman" w:cs="Times New Roman"/>
          <w:color w:val="000000" w:themeColor="text1"/>
          <w:spacing w:val="12"/>
          <w:sz w:val="28"/>
          <w:szCs w:val="28"/>
          <w:lang w:val="uk-UA" w:eastAsia="ru-RU"/>
        </w:rPr>
        <w:t>я – у ваших руках.</w:t>
      </w:r>
    </w:p>
    <w:p w14:paraId="653CA243" w14:textId="77777777" w:rsidR="00F51676" w:rsidRDefault="00F51676" w:rsidP="001924A3">
      <w:pPr>
        <w:spacing w:after="0" w:line="240" w:lineRule="auto"/>
        <w:jc w:val="both"/>
        <w:rPr>
          <w:rFonts w:ascii="Times New Roman" w:hAnsi="Times New Roman" w:cs="Times New Roman"/>
          <w:b/>
          <w:color w:val="000000" w:themeColor="text1"/>
          <w:sz w:val="28"/>
          <w:szCs w:val="28"/>
          <w:shd w:val="clear" w:color="auto" w:fill="FFFFFF"/>
          <w:lang w:val="uk-UA"/>
        </w:rPr>
      </w:pPr>
    </w:p>
    <w:p w14:paraId="7871655C" w14:textId="77777777" w:rsidR="00F51676" w:rsidRDefault="00F51676" w:rsidP="00800CB6">
      <w:pPr>
        <w:spacing w:after="0" w:line="240" w:lineRule="auto"/>
        <w:ind w:firstLine="567"/>
        <w:jc w:val="both"/>
        <w:rPr>
          <w:rFonts w:ascii="Times New Roman" w:hAnsi="Times New Roman" w:cs="Times New Roman"/>
          <w:b/>
          <w:color w:val="000000" w:themeColor="text1"/>
          <w:sz w:val="28"/>
          <w:szCs w:val="28"/>
          <w:shd w:val="clear" w:color="auto" w:fill="FFFFFF"/>
          <w:lang w:val="uk-UA"/>
        </w:rPr>
      </w:pPr>
    </w:p>
    <w:p w14:paraId="233B3593" w14:textId="62EA73F6" w:rsidR="00800CB6" w:rsidRPr="001924A3" w:rsidRDefault="005B6906" w:rsidP="001924A3">
      <w:pPr>
        <w:pStyle w:val="a3"/>
        <w:numPr>
          <w:ilvl w:val="0"/>
          <w:numId w:val="15"/>
        </w:numPr>
        <w:spacing w:after="0" w:line="240" w:lineRule="auto"/>
        <w:jc w:val="both"/>
        <w:rPr>
          <w:rFonts w:ascii="Times New Roman" w:hAnsi="Times New Roman" w:cs="Times New Roman"/>
          <w:color w:val="000000" w:themeColor="text1"/>
          <w:sz w:val="28"/>
          <w:szCs w:val="28"/>
          <w:shd w:val="clear" w:color="auto" w:fill="FFFFFF"/>
          <w:lang w:val="uk-UA"/>
        </w:rPr>
      </w:pPr>
      <w:r w:rsidRPr="001924A3">
        <w:rPr>
          <w:rFonts w:ascii="Times New Roman" w:hAnsi="Times New Roman" w:cs="Times New Roman"/>
          <w:b/>
          <w:color w:val="000000" w:themeColor="text1"/>
          <w:sz w:val="28"/>
          <w:szCs w:val="28"/>
          <w:shd w:val="clear" w:color="auto" w:fill="FFFFFF"/>
          <w:lang w:val="uk-UA"/>
        </w:rPr>
        <w:t>Практичні вправи для самостійного виконання вдома.</w:t>
      </w:r>
      <w:r w:rsidR="00800CB6" w:rsidRPr="001924A3">
        <w:rPr>
          <w:rFonts w:ascii="Times New Roman" w:hAnsi="Times New Roman" w:cs="Times New Roman"/>
          <w:color w:val="000000" w:themeColor="text1"/>
          <w:sz w:val="28"/>
          <w:szCs w:val="28"/>
          <w:shd w:val="clear" w:color="auto" w:fill="FFFFFF"/>
          <w:lang w:val="uk-UA"/>
        </w:rPr>
        <w:t xml:space="preserve"> </w:t>
      </w:r>
    </w:p>
    <w:p w14:paraId="685F8E1B" w14:textId="77777777" w:rsidR="00800CB6" w:rsidRDefault="00800CB6" w:rsidP="00800CB6">
      <w:pPr>
        <w:spacing w:after="0" w:line="240" w:lineRule="auto"/>
        <w:ind w:firstLine="567"/>
        <w:jc w:val="both"/>
        <w:rPr>
          <w:rFonts w:ascii="Times New Roman" w:hAnsi="Times New Roman" w:cs="Times New Roman"/>
          <w:color w:val="000000" w:themeColor="text1"/>
          <w:sz w:val="28"/>
          <w:szCs w:val="28"/>
          <w:shd w:val="clear" w:color="auto" w:fill="FFFFFF"/>
          <w:lang w:val="uk-UA"/>
        </w:rPr>
      </w:pPr>
    </w:p>
    <w:p w14:paraId="22DC22A8" w14:textId="32DAA7B6" w:rsidR="00800CB6" w:rsidRPr="00C06005" w:rsidRDefault="00DF3651" w:rsidP="00800CB6">
      <w:pPr>
        <w:spacing w:after="0" w:line="240" w:lineRule="auto"/>
        <w:ind w:firstLine="567"/>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 xml:space="preserve">Викладач: </w:t>
      </w:r>
      <w:r w:rsidR="00800CB6">
        <w:rPr>
          <w:rFonts w:ascii="Times New Roman" w:hAnsi="Times New Roman" w:cs="Times New Roman"/>
          <w:color w:val="000000" w:themeColor="text1"/>
          <w:sz w:val="28"/>
          <w:szCs w:val="28"/>
          <w:shd w:val="clear" w:color="auto" w:fill="FFFFFF"/>
          <w:lang w:val="uk-UA"/>
        </w:rPr>
        <w:t>У здоровому харчуванні є</w:t>
      </w:r>
      <w:r w:rsidR="00800CB6" w:rsidRPr="00C06005">
        <w:rPr>
          <w:rFonts w:ascii="Times New Roman" w:hAnsi="Times New Roman" w:cs="Times New Roman"/>
          <w:color w:val="000000" w:themeColor="text1"/>
          <w:sz w:val="28"/>
          <w:szCs w:val="28"/>
          <w:shd w:val="clear" w:color="auto" w:fill="FFFFFF"/>
          <w:lang w:val="uk-UA"/>
        </w:rPr>
        <w:t xml:space="preserve"> в</w:t>
      </w:r>
      <w:r w:rsidR="00800CB6">
        <w:rPr>
          <w:rFonts w:ascii="Times New Roman" w:hAnsi="Times New Roman" w:cs="Times New Roman"/>
          <w:color w:val="000000" w:themeColor="text1"/>
          <w:sz w:val="28"/>
          <w:szCs w:val="28"/>
          <w:shd w:val="clear" w:color="auto" w:fill="FFFFFF"/>
          <w:lang w:val="uk-UA"/>
        </w:rPr>
        <w:t xml:space="preserve">ажливим </w:t>
      </w:r>
      <w:r w:rsidR="00800CB6" w:rsidRPr="00C06005">
        <w:rPr>
          <w:rFonts w:ascii="Times New Roman" w:hAnsi="Times New Roman" w:cs="Times New Roman"/>
          <w:color w:val="000000" w:themeColor="text1"/>
          <w:sz w:val="28"/>
          <w:szCs w:val="28"/>
          <w:shd w:val="clear" w:color="auto" w:fill="FFFFFF"/>
          <w:lang w:val="uk-UA"/>
        </w:rPr>
        <w:t>дотримання</w:t>
      </w:r>
      <w:r w:rsidR="00800CB6">
        <w:rPr>
          <w:rFonts w:ascii="Times New Roman" w:hAnsi="Times New Roman" w:cs="Times New Roman"/>
          <w:color w:val="000000" w:themeColor="text1"/>
          <w:sz w:val="28"/>
          <w:szCs w:val="28"/>
          <w:shd w:val="clear" w:color="auto" w:fill="FFFFFF"/>
          <w:lang w:val="uk-UA"/>
        </w:rPr>
        <w:t xml:space="preserve"> певного режиму харчування – сніданку</w:t>
      </w:r>
      <w:r w:rsidR="00800CB6" w:rsidRPr="00C06005">
        <w:rPr>
          <w:rFonts w:ascii="Times New Roman" w:hAnsi="Times New Roman" w:cs="Times New Roman"/>
          <w:color w:val="000000" w:themeColor="text1"/>
          <w:sz w:val="28"/>
          <w:szCs w:val="28"/>
          <w:shd w:val="clear" w:color="auto" w:fill="FFFFFF"/>
          <w:lang w:val="uk-UA"/>
        </w:rPr>
        <w:t>, обід</w:t>
      </w:r>
      <w:r w:rsidR="00800CB6">
        <w:rPr>
          <w:rFonts w:ascii="Times New Roman" w:hAnsi="Times New Roman" w:cs="Times New Roman"/>
          <w:color w:val="000000" w:themeColor="text1"/>
          <w:sz w:val="28"/>
          <w:szCs w:val="28"/>
          <w:shd w:val="clear" w:color="auto" w:fill="FFFFFF"/>
          <w:lang w:val="uk-UA"/>
        </w:rPr>
        <w:t>у</w:t>
      </w:r>
      <w:r w:rsidR="00800CB6" w:rsidRPr="00C06005">
        <w:rPr>
          <w:rFonts w:ascii="Times New Roman" w:hAnsi="Times New Roman" w:cs="Times New Roman"/>
          <w:color w:val="000000" w:themeColor="text1"/>
          <w:sz w:val="28"/>
          <w:szCs w:val="28"/>
          <w:shd w:val="clear" w:color="auto" w:fill="FFFFFF"/>
          <w:lang w:val="uk-UA"/>
        </w:rPr>
        <w:t>, полуденку</w:t>
      </w:r>
      <w:r w:rsidR="00800CB6">
        <w:rPr>
          <w:rFonts w:ascii="Times New Roman" w:hAnsi="Times New Roman" w:cs="Times New Roman"/>
          <w:color w:val="000000" w:themeColor="text1"/>
          <w:sz w:val="28"/>
          <w:szCs w:val="28"/>
          <w:shd w:val="clear" w:color="auto" w:fill="FFFFFF"/>
          <w:lang w:val="uk-UA"/>
        </w:rPr>
        <w:t xml:space="preserve"> та вечері</w:t>
      </w:r>
      <w:r w:rsidR="00800CB6" w:rsidRPr="00C06005">
        <w:rPr>
          <w:rFonts w:ascii="Times New Roman" w:hAnsi="Times New Roman" w:cs="Times New Roman"/>
          <w:color w:val="000000" w:themeColor="text1"/>
          <w:sz w:val="28"/>
          <w:szCs w:val="28"/>
          <w:shd w:val="clear" w:color="auto" w:fill="FFFFFF"/>
          <w:lang w:val="uk-UA"/>
        </w:rPr>
        <w:t xml:space="preserve">. В раціоні обов’язково повинні бути присутні продукти, що містять достатньо вуглеводів, </w:t>
      </w:r>
      <w:r w:rsidR="00800CB6">
        <w:rPr>
          <w:rFonts w:ascii="Times New Roman" w:hAnsi="Times New Roman" w:cs="Times New Roman"/>
          <w:color w:val="000000" w:themeColor="text1"/>
          <w:sz w:val="28"/>
          <w:szCs w:val="28"/>
          <w:shd w:val="clear" w:color="auto" w:fill="FFFFFF"/>
          <w:lang w:val="uk-UA"/>
        </w:rPr>
        <w:t xml:space="preserve">жирів та білків, </w:t>
      </w:r>
      <w:r w:rsidR="00800CB6" w:rsidRPr="00C06005">
        <w:rPr>
          <w:rFonts w:ascii="Times New Roman" w:hAnsi="Times New Roman" w:cs="Times New Roman"/>
          <w:color w:val="000000" w:themeColor="text1"/>
          <w:sz w:val="28"/>
          <w:szCs w:val="28"/>
          <w:shd w:val="clear" w:color="auto" w:fill="FFFFFF"/>
          <w:lang w:val="uk-UA"/>
        </w:rPr>
        <w:t xml:space="preserve">адже </w:t>
      </w:r>
      <w:r w:rsidR="00800CB6">
        <w:rPr>
          <w:rFonts w:ascii="Times New Roman" w:hAnsi="Times New Roman" w:cs="Times New Roman"/>
          <w:color w:val="000000" w:themeColor="text1"/>
          <w:sz w:val="28"/>
          <w:szCs w:val="28"/>
          <w:shd w:val="clear" w:color="auto" w:fill="FFFFFF"/>
          <w:lang w:val="uk-UA"/>
        </w:rPr>
        <w:t xml:space="preserve">саме </w:t>
      </w:r>
      <w:r w:rsidR="00800CB6" w:rsidRPr="00C06005">
        <w:rPr>
          <w:rFonts w:ascii="Times New Roman" w:hAnsi="Times New Roman" w:cs="Times New Roman"/>
          <w:color w:val="000000" w:themeColor="text1"/>
          <w:sz w:val="28"/>
          <w:szCs w:val="28"/>
          <w:shd w:val="clear" w:color="auto" w:fill="FFFFFF"/>
          <w:lang w:val="uk-UA"/>
        </w:rPr>
        <w:t xml:space="preserve">ці речовини </w:t>
      </w:r>
      <w:r w:rsidR="00800CB6">
        <w:rPr>
          <w:rFonts w:ascii="Times New Roman" w:hAnsi="Times New Roman" w:cs="Times New Roman"/>
          <w:color w:val="000000" w:themeColor="text1"/>
          <w:sz w:val="28"/>
          <w:szCs w:val="28"/>
          <w:shd w:val="clear" w:color="auto" w:fill="FFFFFF"/>
          <w:lang w:val="uk-UA"/>
        </w:rPr>
        <w:t>є необхідними</w:t>
      </w:r>
      <w:r w:rsidR="00800CB6" w:rsidRPr="00C06005">
        <w:rPr>
          <w:rFonts w:ascii="Times New Roman" w:hAnsi="Times New Roman" w:cs="Times New Roman"/>
          <w:color w:val="000000" w:themeColor="text1"/>
          <w:sz w:val="28"/>
          <w:szCs w:val="28"/>
          <w:shd w:val="clear" w:color="auto" w:fill="FFFFFF"/>
          <w:lang w:val="uk-UA"/>
        </w:rPr>
        <w:t xml:space="preserve"> для правильного функціонування організму</w:t>
      </w:r>
      <w:r w:rsidR="00800CB6">
        <w:rPr>
          <w:rFonts w:ascii="Times New Roman" w:hAnsi="Times New Roman" w:cs="Times New Roman"/>
          <w:color w:val="000000" w:themeColor="text1"/>
          <w:sz w:val="28"/>
          <w:szCs w:val="28"/>
          <w:shd w:val="clear" w:color="auto" w:fill="FFFFFF"/>
          <w:lang w:val="uk-UA"/>
        </w:rPr>
        <w:t xml:space="preserve"> людини. Більшу п</w:t>
      </w:r>
      <w:r w:rsidR="00800CB6" w:rsidRPr="00C06005">
        <w:rPr>
          <w:rFonts w:ascii="Times New Roman" w:hAnsi="Times New Roman" w:cs="Times New Roman"/>
          <w:color w:val="000000" w:themeColor="text1"/>
          <w:sz w:val="28"/>
          <w:szCs w:val="28"/>
          <w:shd w:val="clear" w:color="auto" w:fill="FFFFFF"/>
          <w:lang w:val="uk-UA"/>
        </w:rPr>
        <w:t xml:space="preserve">еревагу у </w:t>
      </w:r>
      <w:r w:rsidR="00800CB6">
        <w:rPr>
          <w:rFonts w:ascii="Times New Roman" w:hAnsi="Times New Roman" w:cs="Times New Roman"/>
          <w:color w:val="000000" w:themeColor="text1"/>
          <w:sz w:val="28"/>
          <w:szCs w:val="28"/>
          <w:shd w:val="clear" w:color="auto" w:fill="FFFFFF"/>
          <w:lang w:val="uk-UA"/>
        </w:rPr>
        <w:t xml:space="preserve">щоденному </w:t>
      </w:r>
      <w:r w:rsidR="00800CB6" w:rsidRPr="00C06005">
        <w:rPr>
          <w:rFonts w:ascii="Times New Roman" w:hAnsi="Times New Roman" w:cs="Times New Roman"/>
          <w:color w:val="000000" w:themeColor="text1"/>
          <w:sz w:val="28"/>
          <w:szCs w:val="28"/>
          <w:shd w:val="clear" w:color="auto" w:fill="FFFFFF"/>
          <w:lang w:val="uk-UA"/>
        </w:rPr>
        <w:t xml:space="preserve">раціоні слід надавати фруктам, зелені, </w:t>
      </w:r>
      <w:r w:rsidR="00800CB6">
        <w:rPr>
          <w:rFonts w:ascii="Times New Roman" w:hAnsi="Times New Roman" w:cs="Times New Roman"/>
          <w:color w:val="000000" w:themeColor="text1"/>
          <w:sz w:val="28"/>
          <w:szCs w:val="28"/>
          <w:shd w:val="clear" w:color="auto" w:fill="FFFFFF"/>
          <w:lang w:val="uk-UA"/>
        </w:rPr>
        <w:t xml:space="preserve">рибі, </w:t>
      </w:r>
      <w:r w:rsidR="00800CB6" w:rsidRPr="00C06005">
        <w:rPr>
          <w:rFonts w:ascii="Times New Roman" w:hAnsi="Times New Roman" w:cs="Times New Roman"/>
          <w:color w:val="000000" w:themeColor="text1"/>
          <w:sz w:val="28"/>
          <w:szCs w:val="28"/>
          <w:shd w:val="clear" w:color="auto" w:fill="FFFFFF"/>
          <w:lang w:val="uk-UA"/>
        </w:rPr>
        <w:t xml:space="preserve">кисломолочним продуктам, овочам, </w:t>
      </w:r>
      <w:r w:rsidR="00800CB6">
        <w:rPr>
          <w:rFonts w:ascii="Times New Roman" w:hAnsi="Times New Roman" w:cs="Times New Roman"/>
          <w:color w:val="000000" w:themeColor="text1"/>
          <w:sz w:val="28"/>
          <w:szCs w:val="28"/>
          <w:shd w:val="clear" w:color="auto" w:fill="FFFFFF"/>
          <w:lang w:val="uk-UA"/>
        </w:rPr>
        <w:t xml:space="preserve">м’ясу, сиру та </w:t>
      </w:r>
      <w:r w:rsidR="00800CB6" w:rsidRPr="00C06005">
        <w:rPr>
          <w:rFonts w:ascii="Times New Roman" w:hAnsi="Times New Roman" w:cs="Times New Roman"/>
          <w:color w:val="000000" w:themeColor="text1"/>
          <w:sz w:val="28"/>
          <w:szCs w:val="28"/>
          <w:shd w:val="clear" w:color="auto" w:fill="FFFFFF"/>
          <w:lang w:val="uk-UA"/>
        </w:rPr>
        <w:t>горіхам. Також необхідно виключити шкідливу їжу з раціону, до якої належать фаст-фуд, солодкі газовані напої, чіпси тощо.</w:t>
      </w:r>
    </w:p>
    <w:p w14:paraId="722A47FE" w14:textId="77777777" w:rsidR="00800CB6" w:rsidRDefault="00800CB6" w:rsidP="00800CB6">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pacing w:val="12"/>
          <w:sz w:val="28"/>
          <w:szCs w:val="28"/>
          <w:lang w:val="uk-UA" w:eastAsia="ru-RU"/>
        </w:rPr>
      </w:pPr>
      <w:r w:rsidRPr="00C06005">
        <w:rPr>
          <w:rFonts w:ascii="Times New Roman" w:eastAsia="Times New Roman" w:hAnsi="Times New Roman" w:cs="Times New Roman"/>
          <w:color w:val="000000" w:themeColor="text1"/>
          <w:spacing w:val="12"/>
          <w:sz w:val="28"/>
          <w:szCs w:val="28"/>
          <w:lang w:val="uk-UA" w:eastAsia="ru-RU"/>
        </w:rPr>
        <w:t>Збалансоване харчування ще один важливий елемент у дотриманні здорового способу життя. Не потрібно випробовувати свій організм різни</w:t>
      </w:r>
      <w:r>
        <w:rPr>
          <w:rFonts w:ascii="Times New Roman" w:eastAsia="Times New Roman" w:hAnsi="Times New Roman" w:cs="Times New Roman"/>
          <w:color w:val="000000" w:themeColor="text1"/>
          <w:spacing w:val="12"/>
          <w:sz w:val="28"/>
          <w:szCs w:val="28"/>
          <w:lang w:val="uk-UA" w:eastAsia="ru-RU"/>
        </w:rPr>
        <w:t>ми дієтами з інтернету. Намагайтеся</w:t>
      </w:r>
      <w:r w:rsidRPr="00C06005">
        <w:rPr>
          <w:rFonts w:ascii="Times New Roman" w:eastAsia="Times New Roman" w:hAnsi="Times New Roman" w:cs="Times New Roman"/>
          <w:color w:val="000000" w:themeColor="text1"/>
          <w:spacing w:val="12"/>
          <w:sz w:val="28"/>
          <w:szCs w:val="28"/>
          <w:lang w:val="uk-UA" w:eastAsia="ru-RU"/>
        </w:rPr>
        <w:t xml:space="preserve"> споживати адекватну кількість калорій з їжею для задовільненя власних потреб в енергії та основних харчових речовинах. </w:t>
      </w:r>
    </w:p>
    <w:p w14:paraId="395326A5" w14:textId="5B18C79E" w:rsidR="005B6906" w:rsidRPr="00800CB6" w:rsidRDefault="005B6906" w:rsidP="00800CB6">
      <w:pPr>
        <w:pStyle w:val="a3"/>
        <w:shd w:val="clear" w:color="auto" w:fill="FFFFFF"/>
        <w:spacing w:after="0" w:line="240" w:lineRule="auto"/>
        <w:jc w:val="both"/>
        <w:textAlignment w:val="baseline"/>
        <w:rPr>
          <w:rFonts w:ascii="Times New Roman" w:hAnsi="Times New Roman" w:cs="Times New Roman"/>
          <w:b/>
          <w:color w:val="000000" w:themeColor="text1"/>
          <w:sz w:val="28"/>
          <w:szCs w:val="28"/>
          <w:shd w:val="clear" w:color="auto" w:fill="FFFFFF"/>
          <w:lang w:val="uk-UA"/>
        </w:rPr>
      </w:pPr>
    </w:p>
    <w:p w14:paraId="45FE5797" w14:textId="1D97C293" w:rsidR="00C06005" w:rsidRPr="00C06005" w:rsidRDefault="004B7656" w:rsidP="00800CB6">
      <w:pPr>
        <w:shd w:val="clear" w:color="auto" w:fill="FFFFFF"/>
        <w:spacing w:after="0" w:line="240" w:lineRule="auto"/>
        <w:ind w:firstLine="567"/>
        <w:jc w:val="both"/>
        <w:textAlignment w:val="baseline"/>
        <w:rPr>
          <w:rFonts w:ascii="Times New Roman" w:hAnsi="Times New Roman" w:cs="Times New Roman"/>
          <w:color w:val="000000" w:themeColor="text1"/>
          <w:sz w:val="28"/>
          <w:szCs w:val="28"/>
          <w:shd w:val="clear" w:color="auto" w:fill="FFFFFF"/>
          <w:lang w:val="uk-UA"/>
        </w:rPr>
      </w:pPr>
      <w:r w:rsidRPr="004B7656">
        <w:rPr>
          <w:rFonts w:ascii="Times New Roman" w:hAnsi="Times New Roman" w:cs="Times New Roman"/>
          <w:b/>
          <w:bCs/>
          <w:color w:val="000000" w:themeColor="text1"/>
          <w:sz w:val="28"/>
          <w:szCs w:val="28"/>
          <w:shd w:val="clear" w:color="auto" w:fill="FFFFFF"/>
          <w:lang w:val="uk-UA"/>
        </w:rPr>
        <w:t>Д.З</w:t>
      </w:r>
      <w:r>
        <w:rPr>
          <w:rFonts w:ascii="Times New Roman" w:hAnsi="Times New Roman" w:cs="Times New Roman"/>
          <w:b/>
          <w:bCs/>
          <w:color w:val="000000" w:themeColor="text1"/>
          <w:sz w:val="28"/>
          <w:szCs w:val="28"/>
          <w:shd w:val="clear" w:color="auto" w:fill="FFFFFF"/>
          <w:lang w:val="uk-UA"/>
        </w:rPr>
        <w:t>.</w:t>
      </w:r>
      <w:r>
        <w:rPr>
          <w:rFonts w:ascii="Times New Roman" w:hAnsi="Times New Roman" w:cs="Times New Roman"/>
          <w:color w:val="000000" w:themeColor="text1"/>
          <w:sz w:val="28"/>
          <w:szCs w:val="28"/>
          <w:shd w:val="clear" w:color="auto" w:fill="FFFFFF"/>
          <w:lang w:val="uk-UA"/>
        </w:rPr>
        <w:t xml:space="preserve"> </w:t>
      </w:r>
      <w:r w:rsidR="00C06005">
        <w:rPr>
          <w:rFonts w:ascii="Times New Roman" w:hAnsi="Times New Roman" w:cs="Times New Roman"/>
          <w:color w:val="000000" w:themeColor="text1"/>
          <w:sz w:val="28"/>
          <w:szCs w:val="28"/>
          <w:shd w:val="clear" w:color="auto" w:fill="FFFFFF"/>
          <w:lang w:val="uk-UA"/>
        </w:rPr>
        <w:t>С</w:t>
      </w:r>
      <w:r w:rsidR="00C06005" w:rsidRPr="00C06005">
        <w:rPr>
          <w:rFonts w:ascii="Times New Roman" w:hAnsi="Times New Roman" w:cs="Times New Roman"/>
          <w:color w:val="000000" w:themeColor="text1"/>
          <w:sz w:val="28"/>
          <w:szCs w:val="28"/>
          <w:shd w:val="clear" w:color="auto" w:fill="FFFFFF"/>
          <w:lang w:val="uk-UA"/>
        </w:rPr>
        <w:t>кладання меню на тиждень з розрахунком уживаних білків, жирів та вуглеводів</w:t>
      </w:r>
      <w:r w:rsidR="00C06005">
        <w:rPr>
          <w:rFonts w:ascii="Times New Roman" w:hAnsi="Times New Roman" w:cs="Times New Roman"/>
          <w:color w:val="000000" w:themeColor="text1"/>
          <w:sz w:val="28"/>
          <w:szCs w:val="28"/>
          <w:shd w:val="clear" w:color="auto" w:fill="FFFFFF"/>
          <w:lang w:val="uk-UA"/>
        </w:rPr>
        <w:t xml:space="preserve"> та дотримання наведених нижче рекомендацій.</w:t>
      </w:r>
    </w:p>
    <w:p w14:paraId="09B3A378" w14:textId="69CE9561" w:rsidR="00BC28AB" w:rsidRDefault="004B7656" w:rsidP="00B64717">
      <w:pPr>
        <w:pStyle w:val="a7"/>
        <w:spacing w:before="240" w:beforeAutospacing="0" w:after="0" w:afterAutospacing="0"/>
        <w:ind w:firstLine="567"/>
        <w:jc w:val="both"/>
        <w:rPr>
          <w:color w:val="000000" w:themeColor="text1"/>
          <w:sz w:val="28"/>
          <w:szCs w:val="28"/>
          <w:lang w:val="uk-UA"/>
        </w:rPr>
      </w:pPr>
      <w:r w:rsidRPr="004B7656">
        <w:rPr>
          <w:i/>
          <w:iCs/>
          <w:color w:val="000000" w:themeColor="text1"/>
          <w:sz w:val="28"/>
          <w:szCs w:val="28"/>
          <w:lang w:val="uk-UA"/>
        </w:rPr>
        <w:t>Рекомендації:</w:t>
      </w:r>
      <w:r>
        <w:rPr>
          <w:color w:val="000000" w:themeColor="text1"/>
          <w:sz w:val="28"/>
          <w:szCs w:val="28"/>
          <w:lang w:val="uk-UA"/>
        </w:rPr>
        <w:t xml:space="preserve"> </w:t>
      </w:r>
      <w:r w:rsidR="00650E89">
        <w:rPr>
          <w:color w:val="000000" w:themeColor="text1"/>
          <w:sz w:val="28"/>
          <w:szCs w:val="28"/>
          <w:lang w:val="uk-UA"/>
        </w:rPr>
        <w:t>Можна сказати що найперше</w:t>
      </w:r>
      <w:r w:rsidR="001A32E8" w:rsidRPr="00C06005">
        <w:rPr>
          <w:color w:val="000000" w:themeColor="text1"/>
          <w:sz w:val="28"/>
          <w:szCs w:val="28"/>
          <w:lang w:val="uk-UA"/>
        </w:rPr>
        <w:t xml:space="preserve"> значення у формуванні здорового способу життя надається саме харчуванню та раціону. Воно передбачає насичення організму </w:t>
      </w:r>
      <w:r w:rsidR="00650E89">
        <w:rPr>
          <w:color w:val="000000" w:themeColor="text1"/>
          <w:sz w:val="28"/>
          <w:szCs w:val="28"/>
          <w:lang w:val="uk-UA"/>
        </w:rPr>
        <w:t xml:space="preserve">необхідною кількістю </w:t>
      </w:r>
      <w:r w:rsidR="00650E89" w:rsidRPr="00C06005">
        <w:rPr>
          <w:color w:val="000000" w:themeColor="text1"/>
          <w:sz w:val="28"/>
          <w:szCs w:val="28"/>
          <w:lang w:val="uk-UA"/>
        </w:rPr>
        <w:t xml:space="preserve">білків, </w:t>
      </w:r>
      <w:r w:rsidR="00650E89">
        <w:rPr>
          <w:color w:val="000000" w:themeColor="text1"/>
          <w:sz w:val="28"/>
          <w:szCs w:val="28"/>
          <w:lang w:val="uk-UA"/>
        </w:rPr>
        <w:t>вуглеводів, жирів, вітамінів та мікроелементів. Вони</w:t>
      </w:r>
      <w:r w:rsidR="001A32E8" w:rsidRPr="00C06005">
        <w:rPr>
          <w:color w:val="000000" w:themeColor="text1"/>
          <w:sz w:val="28"/>
          <w:szCs w:val="28"/>
          <w:lang w:val="uk-UA"/>
        </w:rPr>
        <w:t xml:space="preserve"> мають поліпшувати стан здоров’я та підтримувати масу тіла на оптимальному рівні. </w:t>
      </w:r>
    </w:p>
    <w:p w14:paraId="35459E01" w14:textId="77777777" w:rsidR="00B64717" w:rsidRPr="00B64717" w:rsidRDefault="00B64717" w:rsidP="00B64717">
      <w:pPr>
        <w:pStyle w:val="a7"/>
        <w:spacing w:before="240" w:beforeAutospacing="0" w:after="0" w:afterAutospacing="0"/>
        <w:ind w:firstLine="567"/>
        <w:jc w:val="both"/>
        <w:rPr>
          <w:color w:val="000000" w:themeColor="text1"/>
          <w:sz w:val="28"/>
          <w:szCs w:val="28"/>
          <w:lang w:val="uk-UA"/>
        </w:rPr>
      </w:pPr>
    </w:p>
    <w:p w14:paraId="322B2BFB" w14:textId="77777777" w:rsidR="00BC28AB" w:rsidRPr="00F2502B" w:rsidRDefault="00BC28AB" w:rsidP="00BC28AB">
      <w:pPr>
        <w:spacing w:after="0" w:line="240" w:lineRule="auto"/>
        <w:jc w:val="both"/>
        <w:rPr>
          <w:rFonts w:ascii="Times New Roman" w:hAnsi="Times New Roman" w:cs="Times New Roman"/>
          <w:b/>
          <w:color w:val="000000" w:themeColor="text1"/>
          <w:sz w:val="28"/>
          <w:szCs w:val="28"/>
          <w:shd w:val="clear" w:color="auto" w:fill="FFFFFF"/>
          <w:lang w:val="uk-UA"/>
        </w:rPr>
      </w:pPr>
      <w:r w:rsidRPr="00F2502B">
        <w:rPr>
          <w:rFonts w:ascii="Times New Roman" w:eastAsia="Times New Roman" w:hAnsi="Times New Roman" w:cs="Times New Roman"/>
          <w:i/>
          <w:sz w:val="28"/>
          <w:szCs w:val="28"/>
          <w:lang w:val="uk-UA" w:eastAsia="ru-RU"/>
        </w:rPr>
        <w:t>Додаток 1</w:t>
      </w:r>
      <w:r w:rsidRPr="00F2502B">
        <w:rPr>
          <w:rFonts w:ascii="Times New Roman" w:hAnsi="Times New Roman" w:cs="Times New Roman"/>
          <w:b/>
          <w:color w:val="000000" w:themeColor="text1"/>
          <w:sz w:val="28"/>
          <w:szCs w:val="28"/>
          <w:shd w:val="clear" w:color="auto" w:fill="FFFFFF"/>
          <w:lang w:val="uk-UA"/>
        </w:rPr>
        <w:t xml:space="preserve"> </w:t>
      </w:r>
      <w:r>
        <w:rPr>
          <w:rFonts w:ascii="Times New Roman" w:hAnsi="Times New Roman" w:cs="Times New Roman"/>
          <w:b/>
          <w:color w:val="000000" w:themeColor="text1"/>
          <w:sz w:val="28"/>
          <w:szCs w:val="28"/>
          <w:shd w:val="clear" w:color="auto" w:fill="FFFFFF"/>
          <w:lang w:val="uk-UA"/>
        </w:rPr>
        <w:t>(гра на відповідність</w:t>
      </w:r>
      <w:r w:rsidRPr="00F2502B">
        <w:rPr>
          <w:rFonts w:ascii="Times New Roman" w:hAnsi="Times New Roman" w:cs="Times New Roman"/>
          <w:b/>
          <w:color w:val="000000" w:themeColor="text1"/>
          <w:sz w:val="28"/>
          <w:szCs w:val="28"/>
          <w:shd w:val="clear" w:color="auto" w:fill="FFFFFF"/>
          <w:lang w:val="uk-UA"/>
        </w:rPr>
        <w:t>) «Вітаміни»</w:t>
      </w:r>
      <w:r>
        <w:rPr>
          <w:rFonts w:ascii="Times New Roman" w:hAnsi="Times New Roman" w:cs="Times New Roman"/>
          <w:color w:val="000000" w:themeColor="text1"/>
          <w:sz w:val="28"/>
          <w:szCs w:val="28"/>
          <w:shd w:val="clear" w:color="auto" w:fill="FFFFFF"/>
          <w:lang w:val="uk-UA"/>
        </w:rPr>
        <w:t xml:space="preserve"> </w:t>
      </w:r>
    </w:p>
    <w:p w14:paraId="3D42F847" w14:textId="4ACB5831" w:rsidR="00BC28AB" w:rsidRPr="00DE0B62" w:rsidRDefault="00BC28AB" w:rsidP="00BC28AB">
      <w:p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З</w:t>
      </w:r>
      <w:r w:rsidR="00B64717">
        <w:rPr>
          <w:rFonts w:ascii="Times New Roman" w:hAnsi="Times New Roman" w:cs="Times New Roman"/>
          <w:color w:val="000000" w:themeColor="text1"/>
          <w:sz w:val="28"/>
          <w:szCs w:val="28"/>
          <w:shd w:val="clear" w:color="auto" w:fill="FFFFFF"/>
          <w:lang w:val="uk-UA"/>
        </w:rPr>
        <w:t>а</w:t>
      </w:r>
      <w:r>
        <w:rPr>
          <w:rFonts w:ascii="Times New Roman" w:hAnsi="Times New Roman" w:cs="Times New Roman"/>
          <w:color w:val="000000" w:themeColor="text1"/>
          <w:sz w:val="28"/>
          <w:szCs w:val="28"/>
          <w:shd w:val="clear" w:color="auto" w:fill="FFFFFF"/>
          <w:lang w:val="uk-UA"/>
        </w:rPr>
        <w:t>дача: встановити відповідність у яких продуктах знаходяться перелічені вітаміни у більшій кількості.</w:t>
      </w:r>
    </w:p>
    <w:p w14:paraId="4D3B8932" w14:textId="77777777" w:rsidR="00BC28AB" w:rsidRPr="00C167AC" w:rsidRDefault="00BC28AB" w:rsidP="00BC28AB">
      <w:pPr>
        <w:pStyle w:val="a3"/>
        <w:numPr>
          <w:ilvl w:val="0"/>
          <w:numId w:val="25"/>
        </w:numPr>
        <w:spacing w:after="0" w:line="240" w:lineRule="auto"/>
        <w:jc w:val="both"/>
        <w:rPr>
          <w:rFonts w:ascii="Times New Roman" w:hAnsi="Times New Roman" w:cs="Times New Roman"/>
          <w:color w:val="000000" w:themeColor="text1"/>
          <w:sz w:val="28"/>
          <w:szCs w:val="28"/>
          <w:shd w:val="clear" w:color="auto" w:fill="FFFFFF"/>
          <w:lang w:val="uk-UA"/>
        </w:rPr>
      </w:pPr>
      <w:r w:rsidRPr="00F2502B">
        <w:rPr>
          <w:rFonts w:ascii="Times New Roman" w:hAnsi="Times New Roman" w:cs="Times New Roman"/>
          <w:color w:val="000000" w:themeColor="text1"/>
          <w:sz w:val="28"/>
          <w:szCs w:val="28"/>
          <w:shd w:val="clear" w:color="auto" w:fill="FFFFFF"/>
          <w:lang w:val="en-US"/>
        </w:rPr>
        <w:t>A</w:t>
      </w:r>
      <w:r w:rsidRPr="00F2502B">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shd w:val="clear" w:color="auto" w:fill="FFFFFF"/>
          <w:lang w:val="uk-UA"/>
        </w:rPr>
        <w:t xml:space="preserve">; 2. В ; 3. Е ; 4. С ; 5. </w:t>
      </w:r>
      <w:r>
        <w:rPr>
          <w:rFonts w:ascii="Times New Roman" w:hAnsi="Times New Roman" w:cs="Times New Roman"/>
          <w:color w:val="000000" w:themeColor="text1"/>
          <w:sz w:val="28"/>
          <w:szCs w:val="28"/>
          <w:shd w:val="clear" w:color="auto" w:fill="FFFFFF"/>
          <w:lang w:val="en-US"/>
        </w:rPr>
        <w:t xml:space="preserve">D </w:t>
      </w:r>
      <w:r>
        <w:rPr>
          <w:rFonts w:ascii="Times New Roman" w:hAnsi="Times New Roman" w:cs="Times New Roman"/>
          <w:color w:val="000000" w:themeColor="text1"/>
          <w:sz w:val="28"/>
          <w:szCs w:val="28"/>
          <w:shd w:val="clear" w:color="auto" w:fill="FFFFFF"/>
        </w:rPr>
        <w:t>.</w:t>
      </w:r>
      <w:r w:rsidRPr="00C167AC">
        <w:rPr>
          <w:rFonts w:ascii="Times New Roman" w:hAnsi="Times New Roman" w:cs="Times New Roman"/>
          <w:color w:val="000000" w:themeColor="text1"/>
          <w:sz w:val="28"/>
          <w:szCs w:val="28"/>
          <w:shd w:val="clear" w:color="auto" w:fill="FFFFFF"/>
        </w:rPr>
        <w:t xml:space="preserve"> </w:t>
      </w:r>
    </w:p>
    <w:p w14:paraId="000B0EFF" w14:textId="77777777" w:rsidR="00BC28AB" w:rsidRPr="00C167AC" w:rsidRDefault="00BC28AB" w:rsidP="00BC28AB">
      <w:p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Подані продукти: риба, м'ясо, цитрус, кучерява капуста, молоко, полуниця, квасоля, олія, яйця, морква, салат, горох, перець, сир, банан, капуста, печінка, абрикоси, паростки.</w:t>
      </w:r>
    </w:p>
    <w:tbl>
      <w:tblPr>
        <w:tblStyle w:val="a9"/>
        <w:tblW w:w="0" w:type="auto"/>
        <w:tblLook w:val="04A0" w:firstRow="1" w:lastRow="0" w:firstColumn="1" w:lastColumn="0" w:noHBand="0" w:noVBand="1"/>
      </w:tblPr>
      <w:tblGrid>
        <w:gridCol w:w="3177"/>
        <w:gridCol w:w="3304"/>
        <w:gridCol w:w="2864"/>
      </w:tblGrid>
      <w:tr w:rsidR="00BC28AB" w14:paraId="054039FB" w14:textId="77777777" w:rsidTr="003369B9">
        <w:trPr>
          <w:trHeight w:val="2231"/>
        </w:trPr>
        <w:tc>
          <w:tcPr>
            <w:tcW w:w="2252" w:type="dxa"/>
          </w:tcPr>
          <w:p w14:paraId="434AF938" w14:textId="77777777" w:rsidR="00BC28AB" w:rsidRDefault="00BC28AB" w:rsidP="003369B9">
            <w:pPr>
              <w:jc w:val="center"/>
              <w:rPr>
                <w:rFonts w:ascii="Times New Roman" w:hAnsi="Times New Roman" w:cs="Times New Roman"/>
                <w:sz w:val="28"/>
                <w:szCs w:val="28"/>
                <w:lang w:val="uk-UA"/>
              </w:rPr>
            </w:pPr>
            <w:r>
              <w:rPr>
                <w:noProof/>
              </w:rPr>
              <w:drawing>
                <wp:inline distT="0" distB="0" distL="0" distR="0" wp14:anchorId="4C27EED2" wp14:editId="3301CA27">
                  <wp:extent cx="1979295" cy="1256307"/>
                  <wp:effectExtent l="0" t="0" r="1905" b="127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04715" cy="1272442"/>
                          </a:xfrm>
                          <a:prstGeom prst="rect">
                            <a:avLst/>
                          </a:prstGeom>
                          <a:noFill/>
                          <a:ln>
                            <a:noFill/>
                          </a:ln>
                        </pic:spPr>
                      </pic:pic>
                    </a:graphicData>
                  </a:graphic>
                </wp:inline>
              </w:drawing>
            </w:r>
          </w:p>
        </w:tc>
        <w:tc>
          <w:tcPr>
            <w:tcW w:w="2094" w:type="dxa"/>
          </w:tcPr>
          <w:p w14:paraId="2E47B61C" w14:textId="77777777" w:rsidR="00BC28AB" w:rsidRDefault="00BC28AB" w:rsidP="003369B9">
            <w:pPr>
              <w:jc w:val="center"/>
              <w:rPr>
                <w:rFonts w:ascii="Times New Roman" w:hAnsi="Times New Roman" w:cs="Times New Roman"/>
                <w:sz w:val="28"/>
                <w:szCs w:val="28"/>
                <w:lang w:val="uk-UA"/>
              </w:rPr>
            </w:pPr>
            <w:r>
              <w:rPr>
                <w:noProof/>
              </w:rPr>
              <w:drawing>
                <wp:inline distT="0" distB="0" distL="0" distR="0" wp14:anchorId="66B5082B" wp14:editId="4A0736D5">
                  <wp:extent cx="1828800" cy="1160891"/>
                  <wp:effectExtent l="0" t="0" r="0" b="127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31587" cy="1162660"/>
                          </a:xfrm>
                          <a:prstGeom prst="rect">
                            <a:avLst/>
                          </a:prstGeom>
                          <a:noFill/>
                          <a:ln>
                            <a:noFill/>
                          </a:ln>
                        </pic:spPr>
                      </pic:pic>
                    </a:graphicData>
                  </a:graphic>
                </wp:inline>
              </w:drawing>
            </w:r>
          </w:p>
        </w:tc>
        <w:tc>
          <w:tcPr>
            <w:tcW w:w="5133" w:type="dxa"/>
          </w:tcPr>
          <w:p w14:paraId="10220C58" w14:textId="77777777" w:rsidR="00BC28AB" w:rsidRDefault="00BC28AB" w:rsidP="003369B9">
            <w:pPr>
              <w:jc w:val="center"/>
              <w:rPr>
                <w:rFonts w:ascii="Times New Roman" w:hAnsi="Times New Roman" w:cs="Times New Roman"/>
                <w:sz w:val="28"/>
                <w:szCs w:val="28"/>
                <w:lang w:val="uk-UA"/>
              </w:rPr>
            </w:pPr>
            <w:r>
              <w:rPr>
                <w:noProof/>
                <w:lang w:val="uk-UA"/>
              </w:rPr>
              <w:t xml:space="preserve">  </w:t>
            </w:r>
            <w:r>
              <w:rPr>
                <w:noProof/>
              </w:rPr>
              <w:drawing>
                <wp:inline distT="0" distB="0" distL="0" distR="0" wp14:anchorId="11CF61B9" wp14:editId="5BE4AF9A">
                  <wp:extent cx="1762760" cy="1073150"/>
                  <wp:effectExtent l="0" t="0" r="889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23302" cy="1110007"/>
                          </a:xfrm>
                          <a:prstGeom prst="rect">
                            <a:avLst/>
                          </a:prstGeom>
                          <a:noFill/>
                          <a:ln>
                            <a:noFill/>
                          </a:ln>
                        </pic:spPr>
                      </pic:pic>
                    </a:graphicData>
                  </a:graphic>
                </wp:inline>
              </w:drawing>
            </w:r>
          </w:p>
        </w:tc>
      </w:tr>
      <w:tr w:rsidR="00BC28AB" w14:paraId="36B18ED6" w14:textId="77777777" w:rsidTr="003369B9">
        <w:trPr>
          <w:trHeight w:val="118"/>
        </w:trPr>
        <w:tc>
          <w:tcPr>
            <w:tcW w:w="2252" w:type="dxa"/>
          </w:tcPr>
          <w:p w14:paraId="0BFCF388" w14:textId="77777777" w:rsidR="00BC28AB" w:rsidRDefault="00BC28AB" w:rsidP="003369B9">
            <w:pPr>
              <w:jc w:val="center"/>
              <w:rPr>
                <w:rFonts w:ascii="Times New Roman" w:hAnsi="Times New Roman" w:cs="Times New Roman"/>
                <w:sz w:val="28"/>
                <w:szCs w:val="28"/>
                <w:lang w:val="uk-UA"/>
              </w:rPr>
            </w:pPr>
            <w:r>
              <w:rPr>
                <w:noProof/>
              </w:rPr>
              <w:drawing>
                <wp:inline distT="0" distB="0" distL="0" distR="0" wp14:anchorId="6F318607" wp14:editId="59EFA7A3">
                  <wp:extent cx="1716991" cy="1113183"/>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738869" cy="1127368"/>
                          </a:xfrm>
                          <a:prstGeom prst="rect">
                            <a:avLst/>
                          </a:prstGeom>
                          <a:noFill/>
                          <a:ln>
                            <a:noFill/>
                          </a:ln>
                        </pic:spPr>
                      </pic:pic>
                    </a:graphicData>
                  </a:graphic>
                </wp:inline>
              </w:drawing>
            </w:r>
          </w:p>
        </w:tc>
        <w:tc>
          <w:tcPr>
            <w:tcW w:w="2094" w:type="dxa"/>
          </w:tcPr>
          <w:p w14:paraId="0217555E" w14:textId="77777777" w:rsidR="00BC28AB" w:rsidRDefault="00BC28AB" w:rsidP="003369B9">
            <w:pPr>
              <w:jc w:val="center"/>
              <w:rPr>
                <w:rFonts w:ascii="Times New Roman" w:hAnsi="Times New Roman" w:cs="Times New Roman"/>
                <w:sz w:val="28"/>
                <w:szCs w:val="28"/>
                <w:lang w:val="uk-UA"/>
              </w:rPr>
            </w:pPr>
            <w:r>
              <w:rPr>
                <w:noProof/>
              </w:rPr>
              <w:drawing>
                <wp:inline distT="0" distB="0" distL="0" distR="0" wp14:anchorId="59FF0409" wp14:editId="274AB5B9">
                  <wp:extent cx="1573860" cy="1113155"/>
                  <wp:effectExtent l="0" t="0" r="762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90525" cy="1124942"/>
                          </a:xfrm>
                          <a:prstGeom prst="rect">
                            <a:avLst/>
                          </a:prstGeom>
                          <a:noFill/>
                          <a:ln>
                            <a:noFill/>
                          </a:ln>
                        </pic:spPr>
                      </pic:pic>
                    </a:graphicData>
                  </a:graphic>
                </wp:inline>
              </w:drawing>
            </w:r>
          </w:p>
        </w:tc>
        <w:tc>
          <w:tcPr>
            <w:tcW w:w="5133" w:type="dxa"/>
          </w:tcPr>
          <w:p w14:paraId="5432AA06" w14:textId="77777777" w:rsidR="00BC28AB" w:rsidRDefault="00BC28AB" w:rsidP="003369B9">
            <w:pPr>
              <w:jc w:val="center"/>
              <w:rPr>
                <w:rFonts w:ascii="Times New Roman" w:hAnsi="Times New Roman" w:cs="Times New Roman"/>
                <w:sz w:val="28"/>
                <w:szCs w:val="28"/>
                <w:lang w:val="uk-UA"/>
              </w:rPr>
            </w:pPr>
            <w:r>
              <w:rPr>
                <w:noProof/>
              </w:rPr>
              <w:drawing>
                <wp:inline distT="0" distB="0" distL="0" distR="0" wp14:anchorId="782A359F" wp14:editId="0658168B">
                  <wp:extent cx="1708055" cy="1065475"/>
                  <wp:effectExtent l="0" t="0" r="6985" b="190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750932" cy="1092222"/>
                          </a:xfrm>
                          <a:prstGeom prst="rect">
                            <a:avLst/>
                          </a:prstGeom>
                          <a:noFill/>
                          <a:ln>
                            <a:noFill/>
                          </a:ln>
                        </pic:spPr>
                      </pic:pic>
                    </a:graphicData>
                  </a:graphic>
                </wp:inline>
              </w:drawing>
            </w:r>
          </w:p>
        </w:tc>
      </w:tr>
      <w:tr w:rsidR="00BC28AB" w14:paraId="4FA38220" w14:textId="77777777" w:rsidTr="003369B9">
        <w:trPr>
          <w:trHeight w:val="123"/>
        </w:trPr>
        <w:tc>
          <w:tcPr>
            <w:tcW w:w="2252" w:type="dxa"/>
          </w:tcPr>
          <w:p w14:paraId="54C16C60" w14:textId="77777777" w:rsidR="00BC28AB" w:rsidRDefault="00BC28AB" w:rsidP="003369B9">
            <w:pPr>
              <w:jc w:val="center"/>
              <w:rPr>
                <w:rFonts w:ascii="Times New Roman" w:hAnsi="Times New Roman" w:cs="Times New Roman"/>
                <w:sz w:val="28"/>
                <w:szCs w:val="28"/>
                <w:lang w:val="uk-UA"/>
              </w:rPr>
            </w:pPr>
            <w:r>
              <w:rPr>
                <w:noProof/>
              </w:rPr>
              <w:drawing>
                <wp:inline distT="0" distB="0" distL="0" distR="0" wp14:anchorId="7C6576AF" wp14:editId="5B870D83">
                  <wp:extent cx="1654175" cy="1288112"/>
                  <wp:effectExtent l="0" t="0" r="3175" b="762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688500" cy="1314841"/>
                          </a:xfrm>
                          <a:prstGeom prst="rect">
                            <a:avLst/>
                          </a:prstGeom>
                          <a:noFill/>
                          <a:ln>
                            <a:noFill/>
                          </a:ln>
                        </pic:spPr>
                      </pic:pic>
                    </a:graphicData>
                  </a:graphic>
                </wp:inline>
              </w:drawing>
            </w:r>
          </w:p>
        </w:tc>
        <w:tc>
          <w:tcPr>
            <w:tcW w:w="2094" w:type="dxa"/>
          </w:tcPr>
          <w:p w14:paraId="1B678767" w14:textId="77777777" w:rsidR="00BC28AB" w:rsidRDefault="00BC28AB" w:rsidP="003369B9">
            <w:pPr>
              <w:jc w:val="center"/>
              <w:rPr>
                <w:rFonts w:ascii="Times New Roman" w:hAnsi="Times New Roman" w:cs="Times New Roman"/>
                <w:sz w:val="28"/>
                <w:szCs w:val="28"/>
                <w:lang w:val="uk-UA"/>
              </w:rPr>
            </w:pPr>
            <w:r>
              <w:rPr>
                <w:noProof/>
              </w:rPr>
              <w:drawing>
                <wp:inline distT="0" distB="0" distL="0" distR="0" wp14:anchorId="671E30D5" wp14:editId="0C4437D8">
                  <wp:extent cx="2066290" cy="1176794"/>
                  <wp:effectExtent l="0" t="0" r="0" b="444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084713" cy="1187286"/>
                          </a:xfrm>
                          <a:prstGeom prst="rect">
                            <a:avLst/>
                          </a:prstGeom>
                          <a:noFill/>
                          <a:ln>
                            <a:noFill/>
                          </a:ln>
                        </pic:spPr>
                      </pic:pic>
                    </a:graphicData>
                  </a:graphic>
                </wp:inline>
              </w:drawing>
            </w:r>
          </w:p>
        </w:tc>
        <w:tc>
          <w:tcPr>
            <w:tcW w:w="5133" w:type="dxa"/>
          </w:tcPr>
          <w:p w14:paraId="6DC23CCD" w14:textId="77777777" w:rsidR="00BC28AB" w:rsidRDefault="00BC28AB" w:rsidP="003369B9">
            <w:pPr>
              <w:jc w:val="center"/>
              <w:rPr>
                <w:rFonts w:ascii="Times New Roman" w:hAnsi="Times New Roman" w:cs="Times New Roman"/>
                <w:sz w:val="28"/>
                <w:szCs w:val="28"/>
                <w:lang w:val="uk-UA"/>
              </w:rPr>
            </w:pPr>
            <w:r>
              <w:rPr>
                <w:noProof/>
              </w:rPr>
              <w:drawing>
                <wp:inline distT="0" distB="0" distL="0" distR="0" wp14:anchorId="301F127E" wp14:editId="33152804">
                  <wp:extent cx="1622066" cy="1176655"/>
                  <wp:effectExtent l="0" t="0" r="0" b="444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48476" cy="1195813"/>
                          </a:xfrm>
                          <a:prstGeom prst="rect">
                            <a:avLst/>
                          </a:prstGeom>
                          <a:noFill/>
                          <a:ln>
                            <a:noFill/>
                          </a:ln>
                        </pic:spPr>
                      </pic:pic>
                    </a:graphicData>
                  </a:graphic>
                </wp:inline>
              </w:drawing>
            </w:r>
          </w:p>
        </w:tc>
      </w:tr>
      <w:tr w:rsidR="00BC28AB" w14:paraId="3544F098" w14:textId="77777777" w:rsidTr="003369B9">
        <w:trPr>
          <w:trHeight w:val="118"/>
        </w:trPr>
        <w:tc>
          <w:tcPr>
            <w:tcW w:w="2252" w:type="dxa"/>
          </w:tcPr>
          <w:p w14:paraId="4EC3F6FE" w14:textId="77777777" w:rsidR="00BC28AB" w:rsidRDefault="00BC28AB" w:rsidP="003369B9">
            <w:pPr>
              <w:jc w:val="center"/>
              <w:rPr>
                <w:rFonts w:ascii="Times New Roman" w:hAnsi="Times New Roman" w:cs="Times New Roman"/>
                <w:sz w:val="28"/>
                <w:szCs w:val="28"/>
                <w:lang w:val="uk-UA"/>
              </w:rPr>
            </w:pPr>
            <w:r>
              <w:rPr>
                <w:noProof/>
              </w:rPr>
              <w:drawing>
                <wp:inline distT="0" distB="0" distL="0" distR="0" wp14:anchorId="4DACFCCA" wp14:editId="006ABB56">
                  <wp:extent cx="1398905" cy="1097280"/>
                  <wp:effectExtent l="0" t="0" r="0" b="762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10958" cy="1106734"/>
                          </a:xfrm>
                          <a:prstGeom prst="rect">
                            <a:avLst/>
                          </a:prstGeom>
                          <a:noFill/>
                          <a:ln>
                            <a:noFill/>
                          </a:ln>
                        </pic:spPr>
                      </pic:pic>
                    </a:graphicData>
                  </a:graphic>
                </wp:inline>
              </w:drawing>
            </w:r>
          </w:p>
        </w:tc>
        <w:tc>
          <w:tcPr>
            <w:tcW w:w="2094" w:type="dxa"/>
          </w:tcPr>
          <w:p w14:paraId="4EE7414B" w14:textId="77777777" w:rsidR="00BC28AB" w:rsidRDefault="00BC28AB" w:rsidP="003369B9">
            <w:pPr>
              <w:jc w:val="center"/>
              <w:rPr>
                <w:rFonts w:ascii="Times New Roman" w:hAnsi="Times New Roman" w:cs="Times New Roman"/>
                <w:sz w:val="28"/>
                <w:szCs w:val="28"/>
                <w:lang w:val="uk-UA"/>
              </w:rPr>
            </w:pPr>
            <w:r>
              <w:rPr>
                <w:noProof/>
              </w:rPr>
              <w:drawing>
                <wp:inline distT="0" distB="0" distL="0" distR="0" wp14:anchorId="19A17F94" wp14:editId="63A8001F">
                  <wp:extent cx="1908679" cy="1041621"/>
                  <wp:effectExtent l="0" t="0" r="0" b="635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46687" cy="1062363"/>
                          </a:xfrm>
                          <a:prstGeom prst="rect">
                            <a:avLst/>
                          </a:prstGeom>
                          <a:noFill/>
                          <a:ln>
                            <a:noFill/>
                          </a:ln>
                        </pic:spPr>
                      </pic:pic>
                    </a:graphicData>
                  </a:graphic>
                </wp:inline>
              </w:drawing>
            </w:r>
          </w:p>
        </w:tc>
        <w:tc>
          <w:tcPr>
            <w:tcW w:w="5133" w:type="dxa"/>
          </w:tcPr>
          <w:p w14:paraId="18C0BDFA" w14:textId="77777777" w:rsidR="00BC28AB" w:rsidRDefault="00BC28AB" w:rsidP="003369B9">
            <w:pPr>
              <w:jc w:val="center"/>
              <w:rPr>
                <w:rFonts w:ascii="Times New Roman" w:hAnsi="Times New Roman" w:cs="Times New Roman"/>
                <w:sz w:val="28"/>
                <w:szCs w:val="28"/>
                <w:lang w:val="uk-UA"/>
              </w:rPr>
            </w:pPr>
            <w:r>
              <w:rPr>
                <w:noProof/>
              </w:rPr>
              <w:drawing>
                <wp:inline distT="0" distB="0" distL="0" distR="0" wp14:anchorId="3F1982CF" wp14:editId="50BC23C1">
                  <wp:extent cx="1685400" cy="1097280"/>
                  <wp:effectExtent l="0" t="0" r="0" b="762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96898" cy="1104766"/>
                          </a:xfrm>
                          <a:prstGeom prst="rect">
                            <a:avLst/>
                          </a:prstGeom>
                          <a:noFill/>
                          <a:ln>
                            <a:noFill/>
                          </a:ln>
                        </pic:spPr>
                      </pic:pic>
                    </a:graphicData>
                  </a:graphic>
                </wp:inline>
              </w:drawing>
            </w:r>
          </w:p>
        </w:tc>
      </w:tr>
      <w:tr w:rsidR="00BC28AB" w14:paraId="1DB15506" w14:textId="77777777" w:rsidTr="003369B9">
        <w:trPr>
          <w:trHeight w:val="123"/>
        </w:trPr>
        <w:tc>
          <w:tcPr>
            <w:tcW w:w="2252" w:type="dxa"/>
          </w:tcPr>
          <w:p w14:paraId="30CEC9B7" w14:textId="77777777" w:rsidR="00BC28AB" w:rsidRDefault="00BC28AB" w:rsidP="003369B9">
            <w:pPr>
              <w:jc w:val="center"/>
              <w:rPr>
                <w:rFonts w:ascii="Times New Roman" w:hAnsi="Times New Roman" w:cs="Times New Roman"/>
                <w:sz w:val="28"/>
                <w:szCs w:val="28"/>
                <w:lang w:val="uk-UA"/>
              </w:rPr>
            </w:pPr>
            <w:r>
              <w:rPr>
                <w:noProof/>
              </w:rPr>
              <w:drawing>
                <wp:inline distT="0" distB="0" distL="0" distR="0" wp14:anchorId="5CB473CF" wp14:editId="11CBBE18">
                  <wp:extent cx="1470985" cy="1057523"/>
                  <wp:effectExtent l="0" t="0" r="0"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497324" cy="1076458"/>
                          </a:xfrm>
                          <a:prstGeom prst="rect">
                            <a:avLst/>
                          </a:prstGeom>
                          <a:noFill/>
                          <a:ln>
                            <a:noFill/>
                          </a:ln>
                        </pic:spPr>
                      </pic:pic>
                    </a:graphicData>
                  </a:graphic>
                </wp:inline>
              </w:drawing>
            </w:r>
          </w:p>
        </w:tc>
        <w:tc>
          <w:tcPr>
            <w:tcW w:w="2094" w:type="dxa"/>
          </w:tcPr>
          <w:p w14:paraId="081D4ACC" w14:textId="77777777" w:rsidR="00BC28AB" w:rsidRDefault="00BC28AB" w:rsidP="003369B9">
            <w:pPr>
              <w:jc w:val="center"/>
              <w:rPr>
                <w:rFonts w:ascii="Times New Roman" w:hAnsi="Times New Roman" w:cs="Times New Roman"/>
                <w:sz w:val="28"/>
                <w:szCs w:val="28"/>
                <w:lang w:val="uk-UA"/>
              </w:rPr>
            </w:pPr>
            <w:r>
              <w:rPr>
                <w:noProof/>
              </w:rPr>
              <w:drawing>
                <wp:inline distT="0" distB="0" distL="0" distR="0" wp14:anchorId="504855CA" wp14:editId="021013A2">
                  <wp:extent cx="1987550" cy="1057275"/>
                  <wp:effectExtent l="0" t="0" r="0" b="9525"/>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017149" cy="1073020"/>
                          </a:xfrm>
                          <a:prstGeom prst="rect">
                            <a:avLst/>
                          </a:prstGeom>
                          <a:noFill/>
                          <a:ln>
                            <a:noFill/>
                          </a:ln>
                        </pic:spPr>
                      </pic:pic>
                    </a:graphicData>
                  </a:graphic>
                </wp:inline>
              </w:drawing>
            </w:r>
          </w:p>
        </w:tc>
        <w:tc>
          <w:tcPr>
            <w:tcW w:w="5133" w:type="dxa"/>
          </w:tcPr>
          <w:p w14:paraId="66CB3B5D" w14:textId="77777777" w:rsidR="00BC28AB" w:rsidRDefault="00BC28AB" w:rsidP="003369B9">
            <w:pPr>
              <w:jc w:val="center"/>
              <w:rPr>
                <w:rFonts w:ascii="Times New Roman" w:hAnsi="Times New Roman" w:cs="Times New Roman"/>
                <w:sz w:val="28"/>
                <w:szCs w:val="28"/>
                <w:lang w:val="uk-UA"/>
              </w:rPr>
            </w:pPr>
            <w:r>
              <w:rPr>
                <w:noProof/>
              </w:rPr>
              <w:drawing>
                <wp:inline distT="0" distB="0" distL="0" distR="0" wp14:anchorId="3DCDDAE2" wp14:editId="1D52F050">
                  <wp:extent cx="1693545" cy="1057275"/>
                  <wp:effectExtent l="0" t="0" r="1905" b="952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726211" cy="1077668"/>
                          </a:xfrm>
                          <a:prstGeom prst="rect">
                            <a:avLst/>
                          </a:prstGeom>
                          <a:noFill/>
                          <a:ln>
                            <a:noFill/>
                          </a:ln>
                        </pic:spPr>
                      </pic:pic>
                    </a:graphicData>
                  </a:graphic>
                </wp:inline>
              </w:drawing>
            </w:r>
          </w:p>
        </w:tc>
      </w:tr>
      <w:tr w:rsidR="00BC28AB" w14:paraId="5FEAC22C" w14:textId="77777777" w:rsidTr="003369B9">
        <w:trPr>
          <w:trHeight w:val="118"/>
        </w:trPr>
        <w:tc>
          <w:tcPr>
            <w:tcW w:w="2252" w:type="dxa"/>
          </w:tcPr>
          <w:p w14:paraId="371792C9" w14:textId="77777777" w:rsidR="00BC28AB" w:rsidRDefault="00BC28AB" w:rsidP="003369B9">
            <w:pPr>
              <w:jc w:val="center"/>
              <w:rPr>
                <w:rFonts w:ascii="Times New Roman" w:hAnsi="Times New Roman" w:cs="Times New Roman"/>
                <w:sz w:val="28"/>
                <w:szCs w:val="28"/>
                <w:lang w:val="uk-UA"/>
              </w:rPr>
            </w:pPr>
            <w:r>
              <w:rPr>
                <w:noProof/>
              </w:rPr>
              <w:drawing>
                <wp:inline distT="0" distB="0" distL="0" distR="0" wp14:anchorId="11DA003C" wp14:editId="7347C919">
                  <wp:extent cx="1709834" cy="1311831"/>
                  <wp:effectExtent l="0" t="0" r="5080" b="3175"/>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751100" cy="1343491"/>
                          </a:xfrm>
                          <a:prstGeom prst="rect">
                            <a:avLst/>
                          </a:prstGeom>
                          <a:noFill/>
                          <a:ln>
                            <a:noFill/>
                          </a:ln>
                        </pic:spPr>
                      </pic:pic>
                    </a:graphicData>
                  </a:graphic>
                </wp:inline>
              </w:drawing>
            </w:r>
          </w:p>
        </w:tc>
        <w:tc>
          <w:tcPr>
            <w:tcW w:w="2094" w:type="dxa"/>
          </w:tcPr>
          <w:p w14:paraId="1E66E710" w14:textId="77777777" w:rsidR="00BC28AB" w:rsidRDefault="00BC28AB" w:rsidP="003369B9">
            <w:pPr>
              <w:jc w:val="center"/>
              <w:rPr>
                <w:rFonts w:ascii="Times New Roman" w:hAnsi="Times New Roman" w:cs="Times New Roman"/>
                <w:sz w:val="28"/>
                <w:szCs w:val="28"/>
                <w:lang w:val="uk-UA"/>
              </w:rPr>
            </w:pPr>
            <w:r>
              <w:rPr>
                <w:noProof/>
              </w:rPr>
              <w:drawing>
                <wp:inline distT="0" distB="0" distL="0" distR="0" wp14:anchorId="23FAB2FA" wp14:editId="63B0F410">
                  <wp:extent cx="1795780" cy="1311275"/>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811921" cy="1323061"/>
                          </a:xfrm>
                          <a:prstGeom prst="rect">
                            <a:avLst/>
                          </a:prstGeom>
                          <a:noFill/>
                          <a:ln>
                            <a:noFill/>
                          </a:ln>
                        </pic:spPr>
                      </pic:pic>
                    </a:graphicData>
                  </a:graphic>
                </wp:inline>
              </w:drawing>
            </w:r>
          </w:p>
        </w:tc>
        <w:tc>
          <w:tcPr>
            <w:tcW w:w="5133" w:type="dxa"/>
          </w:tcPr>
          <w:p w14:paraId="6CBB1392" w14:textId="77777777" w:rsidR="00BC28AB" w:rsidRDefault="00BC28AB" w:rsidP="003369B9">
            <w:pPr>
              <w:jc w:val="center"/>
              <w:rPr>
                <w:rFonts w:ascii="Times New Roman" w:hAnsi="Times New Roman" w:cs="Times New Roman"/>
                <w:sz w:val="28"/>
                <w:szCs w:val="28"/>
                <w:lang w:val="uk-UA"/>
              </w:rPr>
            </w:pPr>
            <w:r>
              <w:rPr>
                <w:noProof/>
              </w:rPr>
              <w:drawing>
                <wp:inline distT="0" distB="0" distL="0" distR="0" wp14:anchorId="16900273" wp14:editId="2DBABA30">
                  <wp:extent cx="1590261" cy="1311252"/>
                  <wp:effectExtent l="0" t="0" r="0" b="381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616599" cy="1332969"/>
                          </a:xfrm>
                          <a:prstGeom prst="rect">
                            <a:avLst/>
                          </a:prstGeom>
                          <a:noFill/>
                          <a:ln>
                            <a:noFill/>
                          </a:ln>
                        </pic:spPr>
                      </pic:pic>
                    </a:graphicData>
                  </a:graphic>
                </wp:inline>
              </w:drawing>
            </w:r>
          </w:p>
        </w:tc>
      </w:tr>
    </w:tbl>
    <w:p w14:paraId="5F546968" w14:textId="445CA807" w:rsidR="00BC28AB" w:rsidRDefault="00BC28AB" w:rsidP="00971784">
      <w:pPr>
        <w:shd w:val="clear" w:color="auto" w:fill="FFFFFF"/>
        <w:spacing w:after="120" w:line="360" w:lineRule="auto"/>
        <w:ind w:firstLine="567"/>
        <w:jc w:val="both"/>
        <w:textAlignment w:val="baseline"/>
        <w:rPr>
          <w:rFonts w:ascii="Times New Roman" w:eastAsia="Times New Roman" w:hAnsi="Times New Roman" w:cs="Times New Roman"/>
          <w:color w:val="000000" w:themeColor="text1"/>
          <w:spacing w:val="12"/>
          <w:sz w:val="28"/>
          <w:szCs w:val="28"/>
          <w:lang w:val="uk-UA" w:eastAsia="ru-RU"/>
        </w:rPr>
      </w:pPr>
    </w:p>
    <w:p w14:paraId="277B42C3" w14:textId="77777777" w:rsidR="00FF4A72" w:rsidRDefault="00FF4A72" w:rsidP="00FF4A72">
      <w:p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i/>
          <w:color w:val="000000" w:themeColor="text1"/>
          <w:sz w:val="28"/>
          <w:szCs w:val="28"/>
          <w:shd w:val="clear" w:color="auto" w:fill="FFFFFF"/>
          <w:lang w:val="uk-UA"/>
        </w:rPr>
        <w:t xml:space="preserve">Додаток 2 </w:t>
      </w:r>
      <w:r w:rsidRPr="00D140B3">
        <w:rPr>
          <w:rFonts w:ascii="Times New Roman" w:hAnsi="Times New Roman" w:cs="Times New Roman"/>
          <w:b/>
          <w:bCs/>
          <w:color w:val="000000" w:themeColor="text1"/>
          <w:sz w:val="28"/>
          <w:szCs w:val="28"/>
          <w:shd w:val="clear" w:color="auto" w:fill="FFFFFF"/>
          <w:lang w:val="uk-UA"/>
        </w:rPr>
        <w:t>«Правила здорового способу життя»</w:t>
      </w:r>
      <w:r>
        <w:rPr>
          <w:rFonts w:ascii="Times New Roman" w:hAnsi="Times New Roman" w:cs="Times New Roman"/>
          <w:color w:val="000000" w:themeColor="text1"/>
          <w:sz w:val="28"/>
          <w:szCs w:val="28"/>
          <w:shd w:val="clear" w:color="auto" w:fill="FFFFFF"/>
          <w:lang w:val="uk-UA"/>
        </w:rPr>
        <w:t xml:space="preserve"> </w:t>
      </w:r>
    </w:p>
    <w:p w14:paraId="3EBD09E8" w14:textId="77777777" w:rsidR="00FF4A72" w:rsidRDefault="00FF4A72" w:rsidP="00FF4A72">
      <w:pPr>
        <w:spacing w:after="0" w:line="240" w:lineRule="auto"/>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Встановити відповідність так, щоб створились правила здорового способу життя.</w:t>
      </w:r>
    </w:p>
    <w:p w14:paraId="7531E5AA" w14:textId="77777777" w:rsidR="00FF4A72" w:rsidRDefault="00FF4A72" w:rsidP="00FF4A72">
      <w:pPr>
        <w:spacing w:after="0" w:line="240" w:lineRule="auto"/>
        <w:jc w:val="both"/>
        <w:rPr>
          <w:rFonts w:ascii="Times New Roman" w:hAnsi="Times New Roman" w:cs="Times New Roman"/>
          <w:color w:val="000000" w:themeColor="text1"/>
          <w:sz w:val="28"/>
          <w:szCs w:val="28"/>
          <w:shd w:val="clear" w:color="auto" w:fill="FFFFFF"/>
          <w:lang w:val="uk-UA"/>
        </w:rPr>
      </w:pPr>
    </w:p>
    <w:p w14:paraId="438D775F" w14:textId="77777777" w:rsidR="00FF4A72" w:rsidRDefault="00FF4A72" w:rsidP="00FF4A72">
      <w:pPr>
        <w:spacing w:after="0" w:line="240" w:lineRule="auto"/>
        <w:jc w:val="both"/>
        <w:rPr>
          <w:rFonts w:ascii="Times New Roman" w:hAnsi="Times New Roman" w:cs="Times New Roman"/>
          <w:color w:val="000000" w:themeColor="text1"/>
          <w:sz w:val="28"/>
          <w:szCs w:val="28"/>
          <w:shd w:val="clear" w:color="auto" w:fill="FFFFFF"/>
          <w:lang w:val="uk-UA"/>
        </w:rPr>
      </w:pPr>
    </w:p>
    <w:p w14:paraId="3D56790A" w14:textId="77777777" w:rsidR="00DE39B9" w:rsidRDefault="00DE39B9" w:rsidP="00FF4A72">
      <w:pPr>
        <w:spacing w:after="0" w:line="240" w:lineRule="auto"/>
        <w:jc w:val="both"/>
        <w:rPr>
          <w:rFonts w:ascii="Times New Roman" w:hAnsi="Times New Roman" w:cs="Times New Roman"/>
          <w:color w:val="000000" w:themeColor="text1"/>
          <w:sz w:val="28"/>
          <w:szCs w:val="28"/>
          <w:shd w:val="clear" w:color="auto" w:fill="FFFFFF"/>
          <w:lang w:val="uk-UA"/>
        </w:rPr>
      </w:pPr>
    </w:p>
    <w:p w14:paraId="5815C602" w14:textId="77777777" w:rsidR="00DE39B9" w:rsidRDefault="00DE39B9" w:rsidP="00FF4A72">
      <w:pPr>
        <w:spacing w:after="0" w:line="240" w:lineRule="auto"/>
        <w:jc w:val="both"/>
        <w:rPr>
          <w:rFonts w:ascii="Times New Roman" w:hAnsi="Times New Roman" w:cs="Times New Roman"/>
          <w:color w:val="000000" w:themeColor="text1"/>
          <w:sz w:val="28"/>
          <w:szCs w:val="28"/>
          <w:shd w:val="clear" w:color="auto" w:fill="FFFFFF"/>
          <w:lang w:val="uk-UA"/>
        </w:rPr>
      </w:pPr>
    </w:p>
    <w:p w14:paraId="1644A98A" w14:textId="396E5092" w:rsidR="00DE39B9" w:rsidRPr="00DF5483" w:rsidRDefault="00DE39B9" w:rsidP="00FF4A72">
      <w:pPr>
        <w:spacing w:after="0" w:line="240" w:lineRule="auto"/>
        <w:jc w:val="both"/>
        <w:rPr>
          <w:rFonts w:ascii="Times New Roman" w:hAnsi="Times New Roman" w:cs="Times New Roman"/>
          <w:color w:val="000000" w:themeColor="text1"/>
          <w:sz w:val="28"/>
          <w:szCs w:val="28"/>
          <w:shd w:val="clear" w:color="auto" w:fill="FFFFFF"/>
          <w:lang w:val="uk-UA"/>
        </w:rPr>
        <w:sectPr w:rsidR="00DE39B9" w:rsidRPr="00DF5483" w:rsidSect="00F2502B">
          <w:type w:val="continuous"/>
          <w:pgSz w:w="11906" w:h="16838"/>
          <w:pgMar w:top="1134" w:right="850" w:bottom="1134" w:left="1701" w:header="708" w:footer="708" w:gutter="0"/>
          <w:cols w:space="708"/>
          <w:docGrid w:linePitch="360"/>
        </w:sectPr>
      </w:pPr>
    </w:p>
    <w:p w14:paraId="6328D37F" w14:textId="77777777" w:rsidR="00FF4A72" w:rsidRDefault="00FF4A72" w:rsidP="00FF4A72">
      <w:pPr>
        <w:pStyle w:val="a3"/>
        <w:numPr>
          <w:ilvl w:val="0"/>
          <w:numId w:val="26"/>
        </w:numPr>
        <w:spacing w:after="0" w:line="240" w:lineRule="auto"/>
        <w:jc w:val="both"/>
        <w:rPr>
          <w:rFonts w:ascii="Times New Roman" w:hAnsi="Times New Roman" w:cs="Times New Roman"/>
          <w:color w:val="000000" w:themeColor="text1"/>
          <w:sz w:val="28"/>
          <w:szCs w:val="28"/>
          <w:shd w:val="clear" w:color="auto" w:fill="FFFFFF"/>
          <w:lang w:val="uk-UA"/>
        </w:rPr>
      </w:pPr>
      <w:r w:rsidRPr="00F2502B">
        <w:rPr>
          <w:rFonts w:ascii="Times New Roman" w:hAnsi="Times New Roman" w:cs="Times New Roman"/>
          <w:color w:val="000000" w:themeColor="text1"/>
          <w:sz w:val="28"/>
          <w:szCs w:val="28"/>
          <w:shd w:val="clear" w:color="auto" w:fill="FFFFFF"/>
          <w:lang w:val="uk-UA"/>
        </w:rPr>
        <w:t xml:space="preserve">Поєднуй </w:t>
      </w:r>
    </w:p>
    <w:p w14:paraId="30468A1A" w14:textId="77777777" w:rsidR="00FF4A72" w:rsidRDefault="00FF4A72" w:rsidP="00FF4A72">
      <w:pPr>
        <w:pStyle w:val="a3"/>
        <w:numPr>
          <w:ilvl w:val="0"/>
          <w:numId w:val="26"/>
        </w:numPr>
        <w:spacing w:after="0" w:line="240" w:lineRule="auto"/>
        <w:jc w:val="both"/>
        <w:rPr>
          <w:rFonts w:ascii="Times New Roman" w:hAnsi="Times New Roman" w:cs="Times New Roman"/>
          <w:color w:val="000000" w:themeColor="text1"/>
          <w:sz w:val="28"/>
          <w:szCs w:val="28"/>
          <w:shd w:val="clear" w:color="auto" w:fill="FFFFFF"/>
          <w:lang w:val="uk-UA"/>
        </w:rPr>
      </w:pPr>
      <w:r w:rsidRPr="00F2502B">
        <w:rPr>
          <w:rFonts w:ascii="Times New Roman" w:hAnsi="Times New Roman" w:cs="Times New Roman"/>
          <w:color w:val="000000" w:themeColor="text1"/>
          <w:sz w:val="28"/>
          <w:szCs w:val="28"/>
          <w:shd w:val="clear" w:color="auto" w:fill="FFFFFF"/>
          <w:lang w:val="uk-UA"/>
        </w:rPr>
        <w:t xml:space="preserve">Правильно </w:t>
      </w:r>
    </w:p>
    <w:p w14:paraId="1D2CCE8E" w14:textId="77777777" w:rsidR="00FF4A72" w:rsidRDefault="00FF4A72" w:rsidP="00FF4A72">
      <w:pPr>
        <w:pStyle w:val="a3"/>
        <w:numPr>
          <w:ilvl w:val="0"/>
          <w:numId w:val="26"/>
        </w:numPr>
        <w:spacing w:after="0" w:line="240" w:lineRule="auto"/>
        <w:jc w:val="both"/>
        <w:rPr>
          <w:rFonts w:ascii="Times New Roman" w:hAnsi="Times New Roman" w:cs="Times New Roman"/>
          <w:color w:val="000000" w:themeColor="text1"/>
          <w:sz w:val="28"/>
          <w:szCs w:val="28"/>
          <w:shd w:val="clear" w:color="auto" w:fill="FFFFFF"/>
          <w:lang w:val="uk-UA"/>
        </w:rPr>
      </w:pPr>
      <w:r w:rsidRPr="00F2502B">
        <w:rPr>
          <w:rFonts w:ascii="Times New Roman" w:hAnsi="Times New Roman" w:cs="Times New Roman"/>
          <w:color w:val="000000" w:themeColor="text1"/>
          <w:sz w:val="28"/>
          <w:szCs w:val="28"/>
          <w:shd w:val="clear" w:color="auto" w:fill="FFFFFF"/>
          <w:lang w:val="uk-UA"/>
        </w:rPr>
        <w:t xml:space="preserve">Дотримуйся </w:t>
      </w:r>
    </w:p>
    <w:p w14:paraId="5AFCDF86" w14:textId="77777777" w:rsidR="00FF4A72" w:rsidRDefault="00FF4A72" w:rsidP="00FF4A72">
      <w:pPr>
        <w:pStyle w:val="a3"/>
        <w:numPr>
          <w:ilvl w:val="0"/>
          <w:numId w:val="26"/>
        </w:numPr>
        <w:spacing w:after="0" w:line="240" w:lineRule="auto"/>
        <w:jc w:val="both"/>
        <w:rPr>
          <w:rFonts w:ascii="Times New Roman" w:hAnsi="Times New Roman" w:cs="Times New Roman"/>
          <w:color w:val="000000" w:themeColor="text1"/>
          <w:sz w:val="28"/>
          <w:szCs w:val="28"/>
          <w:shd w:val="clear" w:color="auto" w:fill="FFFFFF"/>
          <w:lang w:val="uk-UA"/>
        </w:rPr>
      </w:pPr>
      <w:r w:rsidRPr="00F2502B">
        <w:rPr>
          <w:rFonts w:ascii="Times New Roman" w:hAnsi="Times New Roman" w:cs="Times New Roman"/>
          <w:color w:val="000000" w:themeColor="text1"/>
          <w:sz w:val="28"/>
          <w:szCs w:val="28"/>
          <w:shd w:val="clear" w:color="auto" w:fill="FFFFFF"/>
          <w:lang w:val="uk-UA"/>
        </w:rPr>
        <w:t xml:space="preserve">Більше </w:t>
      </w:r>
    </w:p>
    <w:p w14:paraId="3217EB87" w14:textId="77777777" w:rsidR="00FF4A72" w:rsidRPr="00F2502B" w:rsidRDefault="00FF4A72" w:rsidP="00FF4A72">
      <w:pPr>
        <w:pStyle w:val="a3"/>
        <w:numPr>
          <w:ilvl w:val="0"/>
          <w:numId w:val="26"/>
        </w:numPr>
        <w:spacing w:after="0" w:line="240" w:lineRule="auto"/>
        <w:jc w:val="both"/>
        <w:rPr>
          <w:rFonts w:ascii="Times New Roman" w:hAnsi="Times New Roman" w:cs="Times New Roman"/>
          <w:color w:val="000000" w:themeColor="text1"/>
          <w:sz w:val="28"/>
          <w:szCs w:val="28"/>
          <w:shd w:val="clear" w:color="auto" w:fill="FFFFFF"/>
          <w:lang w:val="uk-UA"/>
        </w:rPr>
      </w:pPr>
      <w:r w:rsidRPr="00F2502B">
        <w:rPr>
          <w:rFonts w:ascii="Times New Roman" w:hAnsi="Times New Roman" w:cs="Times New Roman"/>
          <w:color w:val="000000" w:themeColor="text1"/>
          <w:sz w:val="28"/>
          <w:szCs w:val="28"/>
          <w:shd w:val="clear" w:color="auto" w:fill="FFFFFF"/>
          <w:lang w:val="uk-UA"/>
        </w:rPr>
        <w:t xml:space="preserve">Не заводь </w:t>
      </w:r>
    </w:p>
    <w:p w14:paraId="5AB35755" w14:textId="52DB8EDF" w:rsidR="00FF4A72" w:rsidRPr="00FF4A72" w:rsidRDefault="00FF4A72" w:rsidP="00FF4A72">
      <w:pPr>
        <w:spacing w:after="0" w:line="240" w:lineRule="auto"/>
        <w:ind w:left="360"/>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 xml:space="preserve">1. </w:t>
      </w:r>
      <w:r w:rsidRPr="00FF4A72">
        <w:rPr>
          <w:rFonts w:ascii="Times New Roman" w:hAnsi="Times New Roman" w:cs="Times New Roman"/>
          <w:color w:val="000000" w:themeColor="text1"/>
          <w:sz w:val="28"/>
          <w:szCs w:val="28"/>
          <w:shd w:val="clear" w:color="auto" w:fill="FFFFFF"/>
          <w:lang w:val="uk-UA"/>
        </w:rPr>
        <w:t>рухайся</w:t>
      </w:r>
    </w:p>
    <w:p w14:paraId="2D2A480C" w14:textId="4C04E929" w:rsidR="00FF4A72" w:rsidRPr="00FF4A72" w:rsidRDefault="00FF4A72" w:rsidP="00FF4A72">
      <w:pPr>
        <w:spacing w:after="0" w:line="240" w:lineRule="auto"/>
        <w:ind w:left="360"/>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 xml:space="preserve">2. </w:t>
      </w:r>
      <w:r w:rsidRPr="00FF4A72">
        <w:rPr>
          <w:rFonts w:ascii="Times New Roman" w:hAnsi="Times New Roman" w:cs="Times New Roman"/>
          <w:color w:val="000000" w:themeColor="text1"/>
          <w:sz w:val="28"/>
          <w:szCs w:val="28"/>
          <w:shd w:val="clear" w:color="auto" w:fill="FFFFFF"/>
          <w:lang w:val="uk-UA"/>
        </w:rPr>
        <w:t>праця та відпочинок</w:t>
      </w:r>
    </w:p>
    <w:p w14:paraId="4A1ACAFA" w14:textId="7371B62A" w:rsidR="00FF4A72" w:rsidRPr="00FF4A72" w:rsidRDefault="00FF4A72" w:rsidP="00FF4A72">
      <w:pPr>
        <w:spacing w:after="0" w:line="240" w:lineRule="auto"/>
        <w:ind w:left="360"/>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 xml:space="preserve">3. </w:t>
      </w:r>
      <w:r w:rsidRPr="00FF4A72">
        <w:rPr>
          <w:rFonts w:ascii="Times New Roman" w:hAnsi="Times New Roman" w:cs="Times New Roman"/>
          <w:color w:val="000000" w:themeColor="text1"/>
          <w:sz w:val="28"/>
          <w:szCs w:val="28"/>
          <w:shd w:val="clear" w:color="auto" w:fill="FFFFFF"/>
          <w:lang w:val="uk-UA"/>
        </w:rPr>
        <w:t>харчуйся</w:t>
      </w:r>
    </w:p>
    <w:p w14:paraId="00E9B1C4" w14:textId="6C665527" w:rsidR="00FF4A72" w:rsidRPr="00FF4A72" w:rsidRDefault="00FF4A72" w:rsidP="00FF4A72">
      <w:pPr>
        <w:spacing w:after="0" w:line="240" w:lineRule="auto"/>
        <w:ind w:left="360"/>
        <w:jc w:val="both"/>
        <w:rPr>
          <w:rFonts w:ascii="Times New Roman" w:hAnsi="Times New Roman" w:cs="Times New Roman"/>
          <w:color w:val="000000" w:themeColor="text1"/>
          <w:sz w:val="28"/>
          <w:szCs w:val="28"/>
          <w:shd w:val="clear" w:color="auto" w:fill="FFFFFF"/>
          <w:lang w:val="uk-UA"/>
        </w:rPr>
      </w:pPr>
      <w:r>
        <w:rPr>
          <w:rFonts w:ascii="Times New Roman" w:hAnsi="Times New Roman" w:cs="Times New Roman"/>
          <w:color w:val="000000" w:themeColor="text1"/>
          <w:sz w:val="28"/>
          <w:szCs w:val="28"/>
          <w:shd w:val="clear" w:color="auto" w:fill="FFFFFF"/>
          <w:lang w:val="uk-UA"/>
        </w:rPr>
        <w:t xml:space="preserve">4. </w:t>
      </w:r>
      <w:r w:rsidRPr="00FF4A72">
        <w:rPr>
          <w:rFonts w:ascii="Times New Roman" w:hAnsi="Times New Roman" w:cs="Times New Roman"/>
          <w:color w:val="000000" w:themeColor="text1"/>
          <w:sz w:val="28"/>
          <w:szCs w:val="28"/>
          <w:shd w:val="clear" w:color="auto" w:fill="FFFFFF"/>
          <w:lang w:val="uk-UA"/>
        </w:rPr>
        <w:t>шкідливих звичок</w:t>
      </w:r>
    </w:p>
    <w:p w14:paraId="2055509F" w14:textId="2CDDA896" w:rsidR="00FF4A72" w:rsidRPr="00FF4A72" w:rsidRDefault="00FF4A72" w:rsidP="00FF4A72">
      <w:pPr>
        <w:spacing w:after="0" w:line="240" w:lineRule="auto"/>
        <w:ind w:left="360"/>
        <w:jc w:val="both"/>
        <w:rPr>
          <w:rFonts w:ascii="Times New Roman" w:hAnsi="Times New Roman" w:cs="Times New Roman"/>
          <w:color w:val="000000" w:themeColor="text1"/>
          <w:sz w:val="28"/>
          <w:szCs w:val="28"/>
          <w:shd w:val="clear" w:color="auto" w:fill="FFFFFF"/>
          <w:lang w:val="uk-UA"/>
        </w:rPr>
        <w:sectPr w:rsidR="00FF4A72" w:rsidRPr="00FF4A72" w:rsidSect="001A7011">
          <w:type w:val="continuous"/>
          <w:pgSz w:w="11906" w:h="16838"/>
          <w:pgMar w:top="1134" w:right="850" w:bottom="1134" w:left="1701" w:header="708" w:footer="708" w:gutter="0"/>
          <w:cols w:num="2" w:space="708"/>
          <w:docGrid w:linePitch="360"/>
        </w:sectPr>
      </w:pPr>
      <w:r>
        <w:rPr>
          <w:rFonts w:ascii="Times New Roman" w:hAnsi="Times New Roman" w:cs="Times New Roman"/>
          <w:color w:val="000000" w:themeColor="text1"/>
          <w:sz w:val="28"/>
          <w:szCs w:val="28"/>
          <w:shd w:val="clear" w:color="auto" w:fill="FFFFFF"/>
          <w:lang w:val="uk-UA"/>
        </w:rPr>
        <w:t xml:space="preserve">5. </w:t>
      </w:r>
      <w:r w:rsidRPr="00FF4A72">
        <w:rPr>
          <w:rFonts w:ascii="Times New Roman" w:hAnsi="Times New Roman" w:cs="Times New Roman"/>
          <w:color w:val="000000" w:themeColor="text1"/>
          <w:sz w:val="28"/>
          <w:szCs w:val="28"/>
          <w:shd w:val="clear" w:color="auto" w:fill="FFFFFF"/>
          <w:lang w:val="uk-UA"/>
        </w:rPr>
        <w:t>чистота</w:t>
      </w:r>
    </w:p>
    <w:p w14:paraId="6B567826" w14:textId="6F4C3600" w:rsidR="00DE39B9" w:rsidRDefault="00DE39B9" w:rsidP="00FF4A72">
      <w:pPr>
        <w:shd w:val="clear" w:color="auto" w:fill="FFFFFF"/>
        <w:spacing w:before="100" w:beforeAutospacing="1" w:after="24" w:line="360" w:lineRule="auto"/>
        <w:jc w:val="both"/>
        <w:rPr>
          <w:rFonts w:ascii="Times New Roman" w:eastAsia="Times New Roman" w:hAnsi="Times New Roman" w:cs="Times New Roman"/>
          <w:sz w:val="28"/>
          <w:szCs w:val="28"/>
          <w:lang w:val="uk-UA" w:eastAsia="ru-RU"/>
        </w:rPr>
      </w:pPr>
    </w:p>
    <w:p w14:paraId="59C082ED" w14:textId="77777777" w:rsidR="00DE39B9" w:rsidRPr="00403023" w:rsidRDefault="00DE39B9" w:rsidP="00FF4A72">
      <w:pPr>
        <w:shd w:val="clear" w:color="auto" w:fill="FFFFFF"/>
        <w:spacing w:before="100" w:beforeAutospacing="1" w:after="24" w:line="360" w:lineRule="auto"/>
        <w:jc w:val="both"/>
        <w:rPr>
          <w:rFonts w:ascii="Times New Roman" w:eastAsia="Times New Roman" w:hAnsi="Times New Roman" w:cs="Times New Roman"/>
          <w:sz w:val="28"/>
          <w:szCs w:val="28"/>
          <w:lang w:val="uk-UA" w:eastAsia="ru-RU"/>
        </w:rPr>
      </w:pPr>
    </w:p>
    <w:tbl>
      <w:tblPr>
        <w:tblStyle w:val="a9"/>
        <w:tblW w:w="0" w:type="auto"/>
        <w:tblLook w:val="04A0" w:firstRow="1" w:lastRow="0" w:firstColumn="1" w:lastColumn="0" w:noHBand="0" w:noVBand="1"/>
      </w:tblPr>
      <w:tblGrid>
        <w:gridCol w:w="4672"/>
        <w:gridCol w:w="4673"/>
      </w:tblGrid>
      <w:tr w:rsidR="00FF4A72" w14:paraId="27413F0D" w14:textId="77777777" w:rsidTr="00FF4A72">
        <w:tc>
          <w:tcPr>
            <w:tcW w:w="4672" w:type="dxa"/>
            <w:shd w:val="clear" w:color="auto" w:fill="FFC000"/>
          </w:tcPr>
          <w:p w14:paraId="496CEA77" w14:textId="21D6C2EB" w:rsidR="00FF4A72" w:rsidRPr="00FF4A72" w:rsidRDefault="00FF4A72" w:rsidP="00FF4A72">
            <w:pPr>
              <w:spacing w:after="120" w:line="360" w:lineRule="auto"/>
              <w:jc w:val="center"/>
              <w:textAlignment w:val="baseline"/>
              <w:rPr>
                <w:rFonts w:ascii="Times New Roman" w:eastAsia="Times New Roman" w:hAnsi="Times New Roman" w:cs="Times New Roman"/>
                <w:b/>
                <w:bCs/>
                <w:color w:val="000000" w:themeColor="text1"/>
                <w:spacing w:val="12"/>
                <w:sz w:val="44"/>
                <w:szCs w:val="44"/>
                <w:lang w:val="uk-UA" w:eastAsia="ru-RU"/>
              </w:rPr>
            </w:pPr>
            <w:r>
              <w:rPr>
                <w:rFonts w:ascii="Times New Roman" w:eastAsia="Times New Roman" w:hAnsi="Times New Roman" w:cs="Times New Roman"/>
                <w:b/>
                <w:bCs/>
                <w:color w:val="000000" w:themeColor="text1"/>
                <w:spacing w:val="12"/>
                <w:sz w:val="44"/>
                <w:szCs w:val="44"/>
                <w:lang w:val="uk-UA" w:eastAsia="ru-RU"/>
              </w:rPr>
              <w:t>П</w:t>
            </w:r>
            <w:r w:rsidRPr="00FF4A72">
              <w:rPr>
                <w:rFonts w:ascii="Times New Roman" w:eastAsia="Times New Roman" w:hAnsi="Times New Roman" w:cs="Times New Roman"/>
                <w:b/>
                <w:bCs/>
                <w:color w:val="000000" w:themeColor="text1"/>
                <w:spacing w:val="12"/>
                <w:sz w:val="44"/>
                <w:szCs w:val="44"/>
                <w:lang w:val="uk-UA" w:eastAsia="ru-RU"/>
              </w:rPr>
              <w:t>оєднуй</w:t>
            </w:r>
          </w:p>
        </w:tc>
        <w:tc>
          <w:tcPr>
            <w:tcW w:w="4673" w:type="dxa"/>
            <w:shd w:val="clear" w:color="auto" w:fill="ED7D31" w:themeFill="accent2"/>
          </w:tcPr>
          <w:p w14:paraId="726BA90D" w14:textId="305821E9" w:rsidR="00FF4A72" w:rsidRPr="00FF4A72" w:rsidRDefault="00FF4A72" w:rsidP="00FF4A72">
            <w:pPr>
              <w:spacing w:after="120" w:line="360" w:lineRule="auto"/>
              <w:jc w:val="center"/>
              <w:textAlignment w:val="baseline"/>
              <w:rPr>
                <w:rFonts w:ascii="Times New Roman" w:eastAsia="Times New Roman" w:hAnsi="Times New Roman" w:cs="Times New Roman"/>
                <w:b/>
                <w:bCs/>
                <w:color w:val="000000" w:themeColor="text1"/>
                <w:spacing w:val="12"/>
                <w:sz w:val="44"/>
                <w:szCs w:val="44"/>
                <w:lang w:val="uk-UA" w:eastAsia="ru-RU"/>
              </w:rPr>
            </w:pPr>
            <w:r w:rsidRPr="00FF4A72">
              <w:rPr>
                <w:rFonts w:ascii="Times New Roman" w:eastAsia="Times New Roman" w:hAnsi="Times New Roman" w:cs="Times New Roman"/>
                <w:b/>
                <w:bCs/>
                <w:color w:val="000000" w:themeColor="text1"/>
                <w:spacing w:val="12"/>
                <w:sz w:val="44"/>
                <w:szCs w:val="44"/>
                <w:lang w:val="uk-UA" w:eastAsia="ru-RU"/>
              </w:rPr>
              <w:t>рухайся</w:t>
            </w:r>
          </w:p>
        </w:tc>
      </w:tr>
      <w:tr w:rsidR="00FF4A72" w14:paraId="62CA81CD" w14:textId="77777777" w:rsidTr="00FF4A72">
        <w:tc>
          <w:tcPr>
            <w:tcW w:w="4672" w:type="dxa"/>
            <w:shd w:val="clear" w:color="auto" w:fill="FFC000"/>
          </w:tcPr>
          <w:p w14:paraId="0D1C9BC9" w14:textId="16605C14" w:rsidR="00FF4A72" w:rsidRPr="00FF4A72" w:rsidRDefault="00FF4A72" w:rsidP="00FF4A72">
            <w:pPr>
              <w:spacing w:after="120" w:line="360" w:lineRule="auto"/>
              <w:jc w:val="center"/>
              <w:textAlignment w:val="baseline"/>
              <w:rPr>
                <w:rFonts w:ascii="Times New Roman" w:eastAsia="Times New Roman" w:hAnsi="Times New Roman" w:cs="Times New Roman"/>
                <w:b/>
                <w:bCs/>
                <w:color w:val="000000" w:themeColor="text1"/>
                <w:spacing w:val="12"/>
                <w:sz w:val="44"/>
                <w:szCs w:val="44"/>
                <w:lang w:val="uk-UA" w:eastAsia="ru-RU"/>
              </w:rPr>
            </w:pPr>
            <w:r w:rsidRPr="00FF4A72">
              <w:rPr>
                <w:rFonts w:ascii="Times New Roman" w:eastAsia="Times New Roman" w:hAnsi="Times New Roman" w:cs="Times New Roman"/>
                <w:b/>
                <w:bCs/>
                <w:color w:val="000000" w:themeColor="text1"/>
                <w:spacing w:val="12"/>
                <w:sz w:val="44"/>
                <w:szCs w:val="44"/>
                <w:lang w:val="uk-UA" w:eastAsia="ru-RU"/>
              </w:rPr>
              <w:t>Правильно</w:t>
            </w:r>
          </w:p>
        </w:tc>
        <w:tc>
          <w:tcPr>
            <w:tcW w:w="4673" w:type="dxa"/>
            <w:shd w:val="clear" w:color="auto" w:fill="ED7D31" w:themeFill="accent2"/>
          </w:tcPr>
          <w:p w14:paraId="1D911B21" w14:textId="7E19752B" w:rsidR="00FF4A72" w:rsidRPr="00FF4A72" w:rsidRDefault="00FF4A72" w:rsidP="00FF4A72">
            <w:pPr>
              <w:spacing w:after="120" w:line="360" w:lineRule="auto"/>
              <w:jc w:val="center"/>
              <w:textAlignment w:val="baseline"/>
              <w:rPr>
                <w:rFonts w:ascii="Times New Roman" w:eastAsia="Times New Roman" w:hAnsi="Times New Roman" w:cs="Times New Roman"/>
                <w:b/>
                <w:bCs/>
                <w:color w:val="000000" w:themeColor="text1"/>
                <w:spacing w:val="12"/>
                <w:sz w:val="40"/>
                <w:szCs w:val="40"/>
                <w:lang w:val="uk-UA" w:eastAsia="ru-RU"/>
              </w:rPr>
            </w:pPr>
            <w:r>
              <w:rPr>
                <w:rFonts w:ascii="Times New Roman" w:eastAsia="Times New Roman" w:hAnsi="Times New Roman" w:cs="Times New Roman"/>
                <w:b/>
                <w:bCs/>
                <w:color w:val="000000" w:themeColor="text1"/>
                <w:spacing w:val="12"/>
                <w:sz w:val="40"/>
                <w:szCs w:val="40"/>
                <w:lang w:val="uk-UA" w:eastAsia="ru-RU"/>
              </w:rPr>
              <w:t>п</w:t>
            </w:r>
            <w:r w:rsidRPr="00FF4A72">
              <w:rPr>
                <w:rFonts w:ascii="Times New Roman" w:eastAsia="Times New Roman" w:hAnsi="Times New Roman" w:cs="Times New Roman"/>
                <w:b/>
                <w:bCs/>
                <w:color w:val="000000" w:themeColor="text1"/>
                <w:spacing w:val="12"/>
                <w:sz w:val="40"/>
                <w:szCs w:val="40"/>
                <w:lang w:val="uk-UA" w:eastAsia="ru-RU"/>
              </w:rPr>
              <w:t>раця та відпочинок</w:t>
            </w:r>
          </w:p>
        </w:tc>
      </w:tr>
      <w:tr w:rsidR="00FF4A72" w14:paraId="4C433E04" w14:textId="77777777" w:rsidTr="00FF4A72">
        <w:tc>
          <w:tcPr>
            <w:tcW w:w="4672" w:type="dxa"/>
            <w:shd w:val="clear" w:color="auto" w:fill="FFC000"/>
          </w:tcPr>
          <w:p w14:paraId="0DE273E3" w14:textId="0C2C3148" w:rsidR="00FF4A72" w:rsidRPr="00FF4A72" w:rsidRDefault="00FF4A72" w:rsidP="00FF4A72">
            <w:pPr>
              <w:spacing w:after="120" w:line="360" w:lineRule="auto"/>
              <w:jc w:val="center"/>
              <w:textAlignment w:val="baseline"/>
              <w:rPr>
                <w:rFonts w:ascii="Times New Roman" w:eastAsia="Times New Roman" w:hAnsi="Times New Roman" w:cs="Times New Roman"/>
                <w:b/>
                <w:bCs/>
                <w:color w:val="000000" w:themeColor="text1"/>
                <w:spacing w:val="12"/>
                <w:sz w:val="44"/>
                <w:szCs w:val="44"/>
                <w:lang w:val="uk-UA" w:eastAsia="ru-RU"/>
              </w:rPr>
            </w:pPr>
            <w:r>
              <w:rPr>
                <w:rFonts w:ascii="Times New Roman" w:eastAsia="Times New Roman" w:hAnsi="Times New Roman" w:cs="Times New Roman"/>
                <w:b/>
                <w:bCs/>
                <w:color w:val="000000" w:themeColor="text1"/>
                <w:spacing w:val="12"/>
                <w:sz w:val="44"/>
                <w:szCs w:val="44"/>
                <w:lang w:val="uk-UA" w:eastAsia="ru-RU"/>
              </w:rPr>
              <w:t>Дотримуйся</w:t>
            </w:r>
          </w:p>
        </w:tc>
        <w:tc>
          <w:tcPr>
            <w:tcW w:w="4673" w:type="dxa"/>
            <w:shd w:val="clear" w:color="auto" w:fill="ED7D31" w:themeFill="accent2"/>
          </w:tcPr>
          <w:p w14:paraId="438479D8" w14:textId="5AB64BC3" w:rsidR="00FF4A72" w:rsidRPr="00FF4A72" w:rsidRDefault="00FF4A72" w:rsidP="00FF4A72">
            <w:pPr>
              <w:spacing w:after="120" w:line="360" w:lineRule="auto"/>
              <w:jc w:val="center"/>
              <w:textAlignment w:val="baseline"/>
              <w:rPr>
                <w:rFonts w:ascii="Times New Roman" w:eastAsia="Times New Roman" w:hAnsi="Times New Roman" w:cs="Times New Roman"/>
                <w:b/>
                <w:bCs/>
                <w:color w:val="000000" w:themeColor="text1"/>
                <w:spacing w:val="12"/>
                <w:sz w:val="44"/>
                <w:szCs w:val="44"/>
                <w:lang w:val="uk-UA" w:eastAsia="ru-RU"/>
              </w:rPr>
            </w:pPr>
            <w:r w:rsidRPr="00FF4A72">
              <w:rPr>
                <w:rFonts w:ascii="Times New Roman" w:eastAsia="Times New Roman" w:hAnsi="Times New Roman" w:cs="Times New Roman"/>
                <w:b/>
                <w:bCs/>
                <w:color w:val="000000" w:themeColor="text1"/>
                <w:spacing w:val="12"/>
                <w:sz w:val="44"/>
                <w:szCs w:val="44"/>
                <w:lang w:val="uk-UA" w:eastAsia="ru-RU"/>
              </w:rPr>
              <w:t>харчуйся</w:t>
            </w:r>
          </w:p>
        </w:tc>
      </w:tr>
      <w:tr w:rsidR="00FF4A72" w14:paraId="3A79B35C" w14:textId="77777777" w:rsidTr="00FF4A72">
        <w:tc>
          <w:tcPr>
            <w:tcW w:w="4672" w:type="dxa"/>
            <w:shd w:val="clear" w:color="auto" w:fill="FFC000"/>
          </w:tcPr>
          <w:p w14:paraId="4AAF0488" w14:textId="784858BD" w:rsidR="00FF4A72" w:rsidRPr="00FF4A72" w:rsidRDefault="00FF4A72" w:rsidP="00FF4A72">
            <w:pPr>
              <w:spacing w:after="120" w:line="360" w:lineRule="auto"/>
              <w:jc w:val="center"/>
              <w:textAlignment w:val="baseline"/>
              <w:rPr>
                <w:rFonts w:ascii="Times New Roman" w:eastAsia="Times New Roman" w:hAnsi="Times New Roman" w:cs="Times New Roman"/>
                <w:b/>
                <w:bCs/>
                <w:color w:val="000000" w:themeColor="text1"/>
                <w:spacing w:val="12"/>
                <w:sz w:val="44"/>
                <w:szCs w:val="44"/>
                <w:lang w:val="uk-UA" w:eastAsia="ru-RU"/>
              </w:rPr>
            </w:pPr>
            <w:r>
              <w:rPr>
                <w:rFonts w:ascii="Times New Roman" w:eastAsia="Times New Roman" w:hAnsi="Times New Roman" w:cs="Times New Roman"/>
                <w:b/>
                <w:bCs/>
                <w:color w:val="000000" w:themeColor="text1"/>
                <w:spacing w:val="12"/>
                <w:sz w:val="44"/>
                <w:szCs w:val="44"/>
                <w:lang w:val="uk-UA" w:eastAsia="ru-RU"/>
              </w:rPr>
              <w:t>Більше</w:t>
            </w:r>
          </w:p>
        </w:tc>
        <w:tc>
          <w:tcPr>
            <w:tcW w:w="4673" w:type="dxa"/>
            <w:shd w:val="clear" w:color="auto" w:fill="ED7D31" w:themeFill="accent2"/>
          </w:tcPr>
          <w:p w14:paraId="374DB085" w14:textId="63327C59" w:rsidR="00FF4A72" w:rsidRPr="00FF4A72" w:rsidRDefault="00FF4A72" w:rsidP="00FF4A72">
            <w:pPr>
              <w:spacing w:after="120" w:line="360" w:lineRule="auto"/>
              <w:jc w:val="center"/>
              <w:textAlignment w:val="baseline"/>
              <w:rPr>
                <w:rFonts w:ascii="Times New Roman" w:eastAsia="Times New Roman" w:hAnsi="Times New Roman" w:cs="Times New Roman"/>
                <w:b/>
                <w:bCs/>
                <w:color w:val="000000" w:themeColor="text1"/>
                <w:spacing w:val="12"/>
                <w:sz w:val="44"/>
                <w:szCs w:val="44"/>
                <w:lang w:val="uk-UA" w:eastAsia="ru-RU"/>
              </w:rPr>
            </w:pPr>
            <w:r w:rsidRPr="00FF4A72">
              <w:rPr>
                <w:rFonts w:ascii="Times New Roman" w:eastAsia="Times New Roman" w:hAnsi="Times New Roman" w:cs="Times New Roman"/>
                <w:b/>
                <w:bCs/>
                <w:color w:val="000000" w:themeColor="text1"/>
                <w:spacing w:val="12"/>
                <w:sz w:val="44"/>
                <w:szCs w:val="44"/>
                <w:lang w:val="uk-UA" w:eastAsia="ru-RU"/>
              </w:rPr>
              <w:t>Шкідливих звичок</w:t>
            </w:r>
          </w:p>
        </w:tc>
      </w:tr>
      <w:tr w:rsidR="00FF4A72" w14:paraId="68510767" w14:textId="77777777" w:rsidTr="00FF4A72">
        <w:tc>
          <w:tcPr>
            <w:tcW w:w="4672" w:type="dxa"/>
            <w:shd w:val="clear" w:color="auto" w:fill="FFC000"/>
          </w:tcPr>
          <w:p w14:paraId="69E2B07A" w14:textId="4E6D6866" w:rsidR="00FF4A72" w:rsidRPr="00FF4A72" w:rsidRDefault="00FF4A72" w:rsidP="00FF4A72">
            <w:pPr>
              <w:spacing w:after="120" w:line="360" w:lineRule="auto"/>
              <w:jc w:val="center"/>
              <w:textAlignment w:val="baseline"/>
              <w:rPr>
                <w:rFonts w:ascii="Times New Roman" w:eastAsia="Times New Roman" w:hAnsi="Times New Roman" w:cs="Times New Roman"/>
                <w:b/>
                <w:bCs/>
                <w:color w:val="000000" w:themeColor="text1"/>
                <w:spacing w:val="12"/>
                <w:sz w:val="44"/>
                <w:szCs w:val="44"/>
                <w:lang w:val="uk-UA" w:eastAsia="ru-RU"/>
              </w:rPr>
            </w:pPr>
            <w:r>
              <w:rPr>
                <w:rFonts w:ascii="Times New Roman" w:eastAsia="Times New Roman" w:hAnsi="Times New Roman" w:cs="Times New Roman"/>
                <w:b/>
                <w:bCs/>
                <w:color w:val="000000" w:themeColor="text1"/>
                <w:spacing w:val="12"/>
                <w:sz w:val="44"/>
                <w:szCs w:val="44"/>
                <w:lang w:val="uk-UA" w:eastAsia="ru-RU"/>
              </w:rPr>
              <w:t>Не заводь</w:t>
            </w:r>
          </w:p>
        </w:tc>
        <w:tc>
          <w:tcPr>
            <w:tcW w:w="4673" w:type="dxa"/>
            <w:shd w:val="clear" w:color="auto" w:fill="ED7D31" w:themeFill="accent2"/>
          </w:tcPr>
          <w:p w14:paraId="38993347" w14:textId="64926E14" w:rsidR="00FF4A72" w:rsidRPr="00FF4A72" w:rsidRDefault="00FF4A72" w:rsidP="00FF4A72">
            <w:pPr>
              <w:spacing w:after="120" w:line="360" w:lineRule="auto"/>
              <w:jc w:val="center"/>
              <w:textAlignment w:val="baseline"/>
              <w:rPr>
                <w:rFonts w:ascii="Times New Roman" w:eastAsia="Times New Roman" w:hAnsi="Times New Roman" w:cs="Times New Roman"/>
                <w:b/>
                <w:bCs/>
                <w:color w:val="000000" w:themeColor="text1"/>
                <w:spacing w:val="12"/>
                <w:sz w:val="44"/>
                <w:szCs w:val="44"/>
                <w:lang w:val="uk-UA" w:eastAsia="ru-RU"/>
              </w:rPr>
            </w:pPr>
            <w:r w:rsidRPr="00FF4A72">
              <w:rPr>
                <w:rFonts w:ascii="Times New Roman" w:eastAsia="Times New Roman" w:hAnsi="Times New Roman" w:cs="Times New Roman"/>
                <w:b/>
                <w:bCs/>
                <w:color w:val="000000" w:themeColor="text1"/>
                <w:spacing w:val="12"/>
                <w:sz w:val="44"/>
                <w:szCs w:val="44"/>
                <w:lang w:val="uk-UA" w:eastAsia="ru-RU"/>
              </w:rPr>
              <w:t>чистота</w:t>
            </w:r>
          </w:p>
        </w:tc>
      </w:tr>
    </w:tbl>
    <w:p w14:paraId="1B9728B8" w14:textId="565A13D1" w:rsidR="00BC28AB" w:rsidRDefault="00BC28AB" w:rsidP="00DE39B9">
      <w:pPr>
        <w:shd w:val="clear" w:color="auto" w:fill="FFFFFF"/>
        <w:spacing w:after="120" w:line="360" w:lineRule="auto"/>
        <w:jc w:val="both"/>
        <w:textAlignment w:val="baseline"/>
        <w:rPr>
          <w:rFonts w:ascii="Times New Roman" w:eastAsia="Times New Roman" w:hAnsi="Times New Roman" w:cs="Times New Roman"/>
          <w:color w:val="000000" w:themeColor="text1"/>
          <w:spacing w:val="12"/>
          <w:sz w:val="28"/>
          <w:szCs w:val="28"/>
          <w:lang w:val="uk-UA" w:eastAsia="ru-RU"/>
        </w:rPr>
      </w:pPr>
    </w:p>
    <w:p w14:paraId="58B711A4" w14:textId="022C9CD2" w:rsidR="00DE39B9" w:rsidRDefault="00DE39B9" w:rsidP="00DE39B9">
      <w:pPr>
        <w:shd w:val="clear" w:color="auto" w:fill="FFFFFF"/>
        <w:spacing w:after="120" w:line="360" w:lineRule="auto"/>
        <w:jc w:val="both"/>
        <w:textAlignment w:val="baseline"/>
        <w:rPr>
          <w:rFonts w:ascii="Times New Roman" w:eastAsia="Times New Roman" w:hAnsi="Times New Roman" w:cs="Times New Roman"/>
          <w:color w:val="000000" w:themeColor="text1"/>
          <w:spacing w:val="12"/>
          <w:sz w:val="28"/>
          <w:szCs w:val="28"/>
          <w:lang w:val="uk-UA" w:eastAsia="ru-RU"/>
        </w:rPr>
      </w:pPr>
    </w:p>
    <w:p w14:paraId="0488C869" w14:textId="77777777" w:rsidR="00DE39B9" w:rsidRDefault="00DE39B9" w:rsidP="00DE39B9">
      <w:pPr>
        <w:shd w:val="clear" w:color="auto" w:fill="FFFFFF"/>
        <w:spacing w:after="120" w:line="360" w:lineRule="auto"/>
        <w:jc w:val="both"/>
        <w:textAlignment w:val="baseline"/>
        <w:rPr>
          <w:rFonts w:ascii="Times New Roman" w:eastAsia="Times New Roman" w:hAnsi="Times New Roman" w:cs="Times New Roman"/>
          <w:color w:val="000000" w:themeColor="text1"/>
          <w:spacing w:val="12"/>
          <w:sz w:val="28"/>
          <w:szCs w:val="28"/>
          <w:lang w:val="uk-UA" w:eastAsia="ru-RU"/>
        </w:rPr>
      </w:pPr>
    </w:p>
    <w:p w14:paraId="0FD314C1" w14:textId="2FCFE8FC" w:rsidR="00BC28AB" w:rsidRDefault="00BC28AB" w:rsidP="00971784">
      <w:pPr>
        <w:shd w:val="clear" w:color="auto" w:fill="FFFFFF"/>
        <w:spacing w:after="120" w:line="360" w:lineRule="auto"/>
        <w:ind w:firstLine="567"/>
        <w:jc w:val="both"/>
        <w:textAlignment w:val="baseline"/>
        <w:rPr>
          <w:rFonts w:ascii="Times New Roman" w:eastAsia="Times New Roman" w:hAnsi="Times New Roman" w:cs="Times New Roman"/>
          <w:color w:val="000000" w:themeColor="text1"/>
          <w:spacing w:val="12"/>
          <w:sz w:val="28"/>
          <w:szCs w:val="28"/>
          <w:lang w:val="uk-UA" w:eastAsia="ru-RU"/>
        </w:rPr>
      </w:pPr>
    </w:p>
    <w:p w14:paraId="5629E037" w14:textId="0E7D0664" w:rsidR="00BC28AB" w:rsidRDefault="00BC28AB" w:rsidP="00971784">
      <w:pPr>
        <w:shd w:val="clear" w:color="auto" w:fill="FFFFFF"/>
        <w:spacing w:after="120" w:line="360" w:lineRule="auto"/>
        <w:ind w:firstLine="567"/>
        <w:jc w:val="both"/>
        <w:textAlignment w:val="baseline"/>
        <w:rPr>
          <w:rFonts w:ascii="Times New Roman" w:eastAsia="Times New Roman" w:hAnsi="Times New Roman" w:cs="Times New Roman"/>
          <w:color w:val="000000" w:themeColor="text1"/>
          <w:spacing w:val="12"/>
          <w:sz w:val="28"/>
          <w:szCs w:val="28"/>
          <w:lang w:val="uk-UA" w:eastAsia="ru-RU"/>
        </w:rPr>
      </w:pPr>
    </w:p>
    <w:p w14:paraId="0D96CEF3" w14:textId="760322BE" w:rsidR="00DE39B9" w:rsidRDefault="00DE39B9" w:rsidP="00B64717">
      <w:pPr>
        <w:shd w:val="clear" w:color="auto" w:fill="FFFFFF"/>
        <w:spacing w:after="120" w:line="360" w:lineRule="auto"/>
        <w:jc w:val="both"/>
        <w:textAlignment w:val="baseline"/>
        <w:rPr>
          <w:rFonts w:ascii="Times New Roman" w:eastAsia="Times New Roman" w:hAnsi="Times New Roman" w:cs="Times New Roman"/>
          <w:color w:val="000000" w:themeColor="text1"/>
          <w:spacing w:val="12"/>
          <w:sz w:val="28"/>
          <w:szCs w:val="28"/>
          <w:lang w:val="uk-UA" w:eastAsia="ru-RU"/>
        </w:rPr>
      </w:pPr>
    </w:p>
    <w:p w14:paraId="7158D625" w14:textId="77777777" w:rsidR="00B64717" w:rsidRDefault="00B64717" w:rsidP="00B64717">
      <w:pPr>
        <w:shd w:val="clear" w:color="auto" w:fill="FFFFFF"/>
        <w:spacing w:after="120" w:line="360" w:lineRule="auto"/>
        <w:jc w:val="both"/>
        <w:textAlignment w:val="baseline"/>
        <w:rPr>
          <w:rFonts w:ascii="Times New Roman" w:eastAsia="Times New Roman" w:hAnsi="Times New Roman" w:cs="Times New Roman"/>
          <w:color w:val="000000" w:themeColor="text1"/>
          <w:spacing w:val="12"/>
          <w:sz w:val="28"/>
          <w:szCs w:val="28"/>
          <w:lang w:val="uk-UA" w:eastAsia="ru-RU"/>
        </w:rPr>
      </w:pPr>
    </w:p>
    <w:p w14:paraId="79455A36" w14:textId="5C49299B" w:rsidR="00E46DF5" w:rsidRPr="00D140B3" w:rsidRDefault="00E46DF5" w:rsidP="00D140B3">
      <w:pPr>
        <w:shd w:val="clear" w:color="auto" w:fill="FFFFFF"/>
        <w:spacing w:after="0" w:line="240" w:lineRule="auto"/>
        <w:ind w:firstLine="567"/>
        <w:textAlignment w:val="baseline"/>
        <w:rPr>
          <w:rFonts w:ascii="Times New Roman" w:eastAsia="Times New Roman" w:hAnsi="Times New Roman" w:cs="Times New Roman"/>
          <w:i/>
          <w:iCs/>
          <w:color w:val="000000" w:themeColor="text1"/>
          <w:spacing w:val="12"/>
          <w:sz w:val="28"/>
          <w:szCs w:val="28"/>
          <w:lang w:val="uk-UA" w:eastAsia="ru-RU"/>
        </w:rPr>
      </w:pPr>
      <w:r w:rsidRPr="00D140B3">
        <w:rPr>
          <w:rFonts w:ascii="Times New Roman" w:eastAsia="Times New Roman" w:hAnsi="Times New Roman" w:cs="Times New Roman"/>
          <w:i/>
          <w:iCs/>
          <w:color w:val="000000" w:themeColor="text1"/>
          <w:spacing w:val="12"/>
          <w:sz w:val="28"/>
          <w:szCs w:val="28"/>
          <w:lang w:val="uk-UA" w:eastAsia="ru-RU"/>
        </w:rPr>
        <w:lastRenderedPageBreak/>
        <w:t>Додаток 3</w:t>
      </w:r>
      <w:r w:rsidR="00D140B3">
        <w:rPr>
          <w:rFonts w:ascii="Times New Roman" w:eastAsia="Times New Roman" w:hAnsi="Times New Roman" w:cs="Times New Roman"/>
          <w:i/>
          <w:iCs/>
          <w:color w:val="000000" w:themeColor="text1"/>
          <w:spacing w:val="12"/>
          <w:sz w:val="28"/>
          <w:szCs w:val="28"/>
          <w:lang w:val="uk-UA" w:eastAsia="ru-RU"/>
        </w:rPr>
        <w:t xml:space="preserve"> </w:t>
      </w:r>
      <w:r w:rsidRPr="00D140B3">
        <w:rPr>
          <w:rFonts w:ascii="Times New Roman" w:eastAsia="Times New Roman" w:hAnsi="Times New Roman" w:cs="Times New Roman"/>
          <w:b/>
          <w:bCs/>
          <w:color w:val="000000" w:themeColor="text1"/>
          <w:spacing w:val="12"/>
          <w:sz w:val="28"/>
          <w:szCs w:val="28"/>
          <w:lang w:val="uk-UA" w:eastAsia="ru-RU"/>
        </w:rPr>
        <w:t xml:space="preserve">Плакати </w:t>
      </w:r>
    </w:p>
    <w:p w14:paraId="3FCCA0D1" w14:textId="77777777" w:rsidR="00E46DF5" w:rsidRDefault="00E46DF5" w:rsidP="00E46DF5">
      <w:pPr>
        <w:shd w:val="clear" w:color="auto" w:fill="FFFFFF"/>
        <w:spacing w:after="0" w:line="240" w:lineRule="auto"/>
        <w:ind w:firstLine="567"/>
        <w:jc w:val="center"/>
        <w:textAlignment w:val="baseline"/>
        <w:rPr>
          <w:rFonts w:ascii="Times New Roman" w:eastAsia="Times New Roman" w:hAnsi="Times New Roman" w:cs="Times New Roman"/>
          <w:color w:val="000000" w:themeColor="text1"/>
          <w:spacing w:val="12"/>
          <w:sz w:val="28"/>
          <w:szCs w:val="28"/>
          <w:lang w:val="uk-UA" w:eastAsia="ru-RU"/>
        </w:rPr>
      </w:pPr>
    </w:p>
    <w:tbl>
      <w:tblPr>
        <w:tblStyle w:val="a9"/>
        <w:tblW w:w="0" w:type="auto"/>
        <w:tblLook w:val="04A0" w:firstRow="1" w:lastRow="0" w:firstColumn="1" w:lastColumn="0" w:noHBand="0" w:noVBand="1"/>
      </w:tblPr>
      <w:tblGrid>
        <w:gridCol w:w="4550"/>
        <w:gridCol w:w="4795"/>
      </w:tblGrid>
      <w:tr w:rsidR="00E46DF5" w14:paraId="2691A02B" w14:textId="77777777" w:rsidTr="00E46DF5">
        <w:tc>
          <w:tcPr>
            <w:tcW w:w="4659" w:type="dxa"/>
          </w:tcPr>
          <w:p w14:paraId="5C1B6E34" w14:textId="24597C95" w:rsidR="00E46DF5" w:rsidRDefault="00E46DF5" w:rsidP="00E46DF5">
            <w:pPr>
              <w:spacing w:after="120" w:line="360" w:lineRule="auto"/>
              <w:jc w:val="center"/>
              <w:textAlignment w:val="baseline"/>
              <w:rPr>
                <w:rFonts w:ascii="Times New Roman" w:eastAsia="Times New Roman" w:hAnsi="Times New Roman" w:cs="Times New Roman"/>
                <w:color w:val="000000" w:themeColor="text1"/>
                <w:spacing w:val="12"/>
                <w:sz w:val="28"/>
                <w:szCs w:val="28"/>
                <w:lang w:val="uk-UA" w:eastAsia="ru-RU"/>
              </w:rPr>
            </w:pPr>
            <w:r>
              <w:rPr>
                <w:noProof/>
              </w:rPr>
              <w:drawing>
                <wp:inline distT="0" distB="0" distL="0" distR="0" wp14:anchorId="333174E1" wp14:editId="192B507B">
                  <wp:extent cx="2460958" cy="1725433"/>
                  <wp:effectExtent l="0" t="0" r="0" b="825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472792" cy="1733730"/>
                          </a:xfrm>
                          <a:prstGeom prst="rect">
                            <a:avLst/>
                          </a:prstGeom>
                          <a:noFill/>
                          <a:ln>
                            <a:noFill/>
                          </a:ln>
                        </pic:spPr>
                      </pic:pic>
                    </a:graphicData>
                  </a:graphic>
                </wp:inline>
              </w:drawing>
            </w:r>
          </w:p>
        </w:tc>
        <w:tc>
          <w:tcPr>
            <w:tcW w:w="4686" w:type="dxa"/>
          </w:tcPr>
          <w:p w14:paraId="235FA034" w14:textId="34DD187E" w:rsidR="00E46DF5" w:rsidRDefault="00E46DF5" w:rsidP="00E46DF5">
            <w:pPr>
              <w:spacing w:after="120" w:line="360" w:lineRule="auto"/>
              <w:jc w:val="center"/>
              <w:textAlignment w:val="baseline"/>
              <w:rPr>
                <w:rFonts w:ascii="Times New Roman" w:eastAsia="Times New Roman" w:hAnsi="Times New Roman" w:cs="Times New Roman"/>
                <w:color w:val="000000" w:themeColor="text1"/>
                <w:spacing w:val="12"/>
                <w:sz w:val="28"/>
                <w:szCs w:val="28"/>
                <w:lang w:val="uk-UA" w:eastAsia="ru-RU"/>
              </w:rPr>
            </w:pPr>
            <w:r>
              <w:rPr>
                <w:noProof/>
              </w:rPr>
              <w:drawing>
                <wp:inline distT="0" distB="0" distL="0" distR="0" wp14:anchorId="2FFEC5AF" wp14:editId="305DF0BC">
                  <wp:extent cx="2473656" cy="1707100"/>
                  <wp:effectExtent l="0" t="0" r="3175" b="762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492470" cy="1720083"/>
                          </a:xfrm>
                          <a:prstGeom prst="rect">
                            <a:avLst/>
                          </a:prstGeom>
                          <a:noFill/>
                          <a:ln>
                            <a:noFill/>
                          </a:ln>
                        </pic:spPr>
                      </pic:pic>
                    </a:graphicData>
                  </a:graphic>
                </wp:inline>
              </w:drawing>
            </w:r>
          </w:p>
        </w:tc>
      </w:tr>
      <w:tr w:rsidR="00E46DF5" w14:paraId="1960484E" w14:textId="77777777" w:rsidTr="00E46DF5">
        <w:tc>
          <w:tcPr>
            <w:tcW w:w="4659" w:type="dxa"/>
          </w:tcPr>
          <w:p w14:paraId="3BBA4AB8" w14:textId="4F500035" w:rsidR="00E46DF5" w:rsidRDefault="00E46DF5" w:rsidP="00E46DF5">
            <w:pPr>
              <w:spacing w:after="120" w:line="360" w:lineRule="auto"/>
              <w:jc w:val="center"/>
              <w:textAlignment w:val="baseline"/>
              <w:rPr>
                <w:rFonts w:ascii="Times New Roman" w:eastAsia="Times New Roman" w:hAnsi="Times New Roman" w:cs="Times New Roman"/>
                <w:color w:val="000000" w:themeColor="text1"/>
                <w:spacing w:val="12"/>
                <w:sz w:val="28"/>
                <w:szCs w:val="28"/>
                <w:lang w:val="uk-UA" w:eastAsia="ru-RU"/>
              </w:rPr>
            </w:pPr>
            <w:r>
              <w:rPr>
                <w:noProof/>
              </w:rPr>
              <w:drawing>
                <wp:inline distT="0" distB="0" distL="0" distR="0" wp14:anchorId="4EF4A987" wp14:editId="14B8024B">
                  <wp:extent cx="1335819" cy="195072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358171" cy="1983361"/>
                          </a:xfrm>
                          <a:prstGeom prst="rect">
                            <a:avLst/>
                          </a:prstGeom>
                          <a:noFill/>
                          <a:ln>
                            <a:noFill/>
                          </a:ln>
                        </pic:spPr>
                      </pic:pic>
                    </a:graphicData>
                  </a:graphic>
                </wp:inline>
              </w:drawing>
            </w:r>
          </w:p>
        </w:tc>
        <w:tc>
          <w:tcPr>
            <w:tcW w:w="4686" w:type="dxa"/>
          </w:tcPr>
          <w:p w14:paraId="74D1380D" w14:textId="2935FE3E" w:rsidR="00E46DF5" w:rsidRDefault="00E46DF5" w:rsidP="00E46DF5">
            <w:pPr>
              <w:spacing w:after="120" w:line="360" w:lineRule="auto"/>
              <w:jc w:val="center"/>
              <w:textAlignment w:val="baseline"/>
              <w:rPr>
                <w:rFonts w:ascii="Times New Roman" w:eastAsia="Times New Roman" w:hAnsi="Times New Roman" w:cs="Times New Roman"/>
                <w:color w:val="000000" w:themeColor="text1"/>
                <w:spacing w:val="12"/>
                <w:sz w:val="28"/>
                <w:szCs w:val="28"/>
                <w:lang w:val="uk-UA" w:eastAsia="ru-RU"/>
              </w:rPr>
            </w:pPr>
            <w:r>
              <w:rPr>
                <w:noProof/>
              </w:rPr>
              <w:drawing>
                <wp:inline distT="0" distB="0" distL="0" distR="0" wp14:anchorId="4BD0F7C8" wp14:editId="784031E7">
                  <wp:extent cx="2838450" cy="195072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858290" cy="1964355"/>
                          </a:xfrm>
                          <a:prstGeom prst="rect">
                            <a:avLst/>
                          </a:prstGeom>
                          <a:noFill/>
                          <a:ln>
                            <a:noFill/>
                          </a:ln>
                        </pic:spPr>
                      </pic:pic>
                    </a:graphicData>
                  </a:graphic>
                </wp:inline>
              </w:drawing>
            </w:r>
          </w:p>
        </w:tc>
      </w:tr>
      <w:tr w:rsidR="00E46DF5" w14:paraId="797FE321" w14:textId="77777777" w:rsidTr="00E46DF5">
        <w:tc>
          <w:tcPr>
            <w:tcW w:w="4659" w:type="dxa"/>
          </w:tcPr>
          <w:p w14:paraId="1DC29C4C" w14:textId="5097EE2F" w:rsidR="00E46DF5" w:rsidRDefault="00E46DF5" w:rsidP="00E46DF5">
            <w:pPr>
              <w:spacing w:after="120" w:line="360" w:lineRule="auto"/>
              <w:jc w:val="center"/>
              <w:textAlignment w:val="baseline"/>
              <w:rPr>
                <w:rFonts w:ascii="Times New Roman" w:eastAsia="Times New Roman" w:hAnsi="Times New Roman" w:cs="Times New Roman"/>
                <w:color w:val="000000" w:themeColor="text1"/>
                <w:spacing w:val="12"/>
                <w:sz w:val="28"/>
                <w:szCs w:val="28"/>
                <w:lang w:val="uk-UA" w:eastAsia="ru-RU"/>
              </w:rPr>
            </w:pPr>
            <w:r>
              <w:rPr>
                <w:noProof/>
              </w:rPr>
              <w:drawing>
                <wp:inline distT="0" distB="0" distL="0" distR="0" wp14:anchorId="6FC576A4" wp14:editId="18E97E1D">
                  <wp:extent cx="2552065" cy="1788795"/>
                  <wp:effectExtent l="0" t="0" r="635" b="1905"/>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552065" cy="1788795"/>
                          </a:xfrm>
                          <a:prstGeom prst="rect">
                            <a:avLst/>
                          </a:prstGeom>
                          <a:noFill/>
                          <a:ln>
                            <a:noFill/>
                          </a:ln>
                        </pic:spPr>
                      </pic:pic>
                    </a:graphicData>
                  </a:graphic>
                </wp:inline>
              </w:drawing>
            </w:r>
          </w:p>
        </w:tc>
        <w:tc>
          <w:tcPr>
            <w:tcW w:w="4686" w:type="dxa"/>
          </w:tcPr>
          <w:p w14:paraId="4DF2DFC8" w14:textId="3EA84BF4" w:rsidR="00E46DF5" w:rsidRDefault="00E46DF5" w:rsidP="00E46DF5">
            <w:pPr>
              <w:spacing w:after="120" w:line="360" w:lineRule="auto"/>
              <w:jc w:val="center"/>
              <w:textAlignment w:val="baseline"/>
              <w:rPr>
                <w:rFonts w:ascii="Times New Roman" w:eastAsia="Times New Roman" w:hAnsi="Times New Roman" w:cs="Times New Roman"/>
                <w:color w:val="000000" w:themeColor="text1"/>
                <w:spacing w:val="12"/>
                <w:sz w:val="28"/>
                <w:szCs w:val="28"/>
                <w:lang w:val="uk-UA" w:eastAsia="ru-RU"/>
              </w:rPr>
            </w:pPr>
            <w:r>
              <w:rPr>
                <w:noProof/>
              </w:rPr>
              <w:drawing>
                <wp:inline distT="0" distB="0" distL="0" distR="0" wp14:anchorId="54D28643" wp14:editId="5BBBFB7F">
                  <wp:extent cx="2464725" cy="1852654"/>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476844" cy="1861764"/>
                          </a:xfrm>
                          <a:prstGeom prst="rect">
                            <a:avLst/>
                          </a:prstGeom>
                          <a:noFill/>
                          <a:ln>
                            <a:noFill/>
                          </a:ln>
                        </pic:spPr>
                      </pic:pic>
                    </a:graphicData>
                  </a:graphic>
                </wp:inline>
              </w:drawing>
            </w:r>
          </w:p>
        </w:tc>
      </w:tr>
      <w:tr w:rsidR="00E46DF5" w14:paraId="5865A3FC" w14:textId="77777777" w:rsidTr="001A565C">
        <w:tc>
          <w:tcPr>
            <w:tcW w:w="9345" w:type="dxa"/>
            <w:gridSpan w:val="2"/>
          </w:tcPr>
          <w:p w14:paraId="46A238B0" w14:textId="00C88C93" w:rsidR="00E46DF5" w:rsidRDefault="00E46DF5" w:rsidP="00E46DF5">
            <w:pPr>
              <w:spacing w:after="120" w:line="360" w:lineRule="auto"/>
              <w:jc w:val="center"/>
              <w:textAlignment w:val="baseline"/>
              <w:rPr>
                <w:rFonts w:ascii="Times New Roman" w:eastAsia="Times New Roman" w:hAnsi="Times New Roman" w:cs="Times New Roman"/>
                <w:color w:val="000000" w:themeColor="text1"/>
                <w:spacing w:val="12"/>
                <w:sz w:val="28"/>
                <w:szCs w:val="28"/>
                <w:lang w:val="uk-UA" w:eastAsia="ru-RU"/>
              </w:rPr>
            </w:pPr>
            <w:r>
              <w:rPr>
                <w:noProof/>
              </w:rPr>
              <w:drawing>
                <wp:inline distT="0" distB="0" distL="0" distR="0" wp14:anchorId="384235B0" wp14:editId="59235407">
                  <wp:extent cx="5828307" cy="1757045"/>
                  <wp:effectExtent l="0" t="0" r="127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15253" cy="1783256"/>
                          </a:xfrm>
                          <a:prstGeom prst="rect">
                            <a:avLst/>
                          </a:prstGeom>
                          <a:noFill/>
                          <a:ln>
                            <a:noFill/>
                          </a:ln>
                        </pic:spPr>
                      </pic:pic>
                    </a:graphicData>
                  </a:graphic>
                </wp:inline>
              </w:drawing>
            </w:r>
          </w:p>
        </w:tc>
      </w:tr>
    </w:tbl>
    <w:p w14:paraId="40FBE6AE" w14:textId="77777777" w:rsidR="00E46DF5" w:rsidRDefault="00E46DF5" w:rsidP="00E46DF5">
      <w:pPr>
        <w:shd w:val="clear" w:color="auto" w:fill="FFFFFF"/>
        <w:spacing w:after="120" w:line="360" w:lineRule="auto"/>
        <w:ind w:firstLine="567"/>
        <w:jc w:val="center"/>
        <w:textAlignment w:val="baseline"/>
        <w:rPr>
          <w:rFonts w:ascii="Times New Roman" w:eastAsia="Times New Roman" w:hAnsi="Times New Roman" w:cs="Times New Roman"/>
          <w:color w:val="000000" w:themeColor="text1"/>
          <w:spacing w:val="12"/>
          <w:sz w:val="28"/>
          <w:szCs w:val="28"/>
          <w:lang w:val="uk-UA" w:eastAsia="ru-RU"/>
        </w:rPr>
      </w:pPr>
    </w:p>
    <w:p w14:paraId="30595D10" w14:textId="6F53FD1C" w:rsidR="00BC28AB" w:rsidRDefault="00BC28AB" w:rsidP="00971784">
      <w:pPr>
        <w:shd w:val="clear" w:color="auto" w:fill="FFFFFF"/>
        <w:spacing w:after="120" w:line="360" w:lineRule="auto"/>
        <w:ind w:firstLine="567"/>
        <w:jc w:val="both"/>
        <w:textAlignment w:val="baseline"/>
        <w:rPr>
          <w:rFonts w:ascii="Times New Roman" w:eastAsia="Times New Roman" w:hAnsi="Times New Roman" w:cs="Times New Roman"/>
          <w:color w:val="000000" w:themeColor="text1"/>
          <w:spacing w:val="12"/>
          <w:sz w:val="28"/>
          <w:szCs w:val="28"/>
          <w:lang w:val="uk-UA" w:eastAsia="ru-RU"/>
        </w:rPr>
      </w:pPr>
    </w:p>
    <w:p w14:paraId="6CB542E3" w14:textId="599729C8" w:rsidR="00C95081" w:rsidRPr="00DD43B0" w:rsidRDefault="00D140B3" w:rsidP="00C95081">
      <w:pPr>
        <w:spacing w:after="0" w:line="240" w:lineRule="auto"/>
        <w:jc w:val="both"/>
        <w:rPr>
          <w:rFonts w:ascii="Times New Roman" w:hAnsi="Times New Roman" w:cs="Times New Roman"/>
          <w:b/>
          <w:color w:val="000000" w:themeColor="text1"/>
          <w:sz w:val="28"/>
          <w:szCs w:val="28"/>
          <w:shd w:val="clear" w:color="auto" w:fill="FFFFFF"/>
          <w:lang w:val="uk-UA"/>
        </w:rPr>
      </w:pPr>
      <w:r>
        <w:rPr>
          <w:rFonts w:ascii="Times New Roman" w:hAnsi="Times New Roman" w:cs="Times New Roman"/>
          <w:b/>
          <w:color w:val="000000" w:themeColor="text1"/>
          <w:sz w:val="28"/>
          <w:szCs w:val="28"/>
          <w:shd w:val="clear" w:color="auto" w:fill="FFFFFF"/>
          <w:lang w:val="uk-UA"/>
        </w:rPr>
        <w:lastRenderedPageBreak/>
        <w:t>Висновки.</w:t>
      </w:r>
    </w:p>
    <w:p w14:paraId="00D3E964" w14:textId="77777777" w:rsidR="00C95081" w:rsidRPr="00DD43B0" w:rsidRDefault="00C95081" w:rsidP="00C95081">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pacing w:val="12"/>
          <w:sz w:val="28"/>
          <w:szCs w:val="28"/>
          <w:lang w:val="uk-UA" w:eastAsia="ru-RU"/>
        </w:rPr>
      </w:pPr>
      <w:r w:rsidRPr="00DD43B0">
        <w:rPr>
          <w:rFonts w:ascii="Times New Roman" w:eastAsia="Times New Roman" w:hAnsi="Times New Roman" w:cs="Times New Roman"/>
          <w:color w:val="000000" w:themeColor="text1"/>
          <w:spacing w:val="12"/>
          <w:sz w:val="28"/>
          <w:szCs w:val="28"/>
          <w:lang w:val="uk-UA" w:eastAsia="ru-RU"/>
        </w:rPr>
        <w:t xml:space="preserve"> Дотримання здорового способу життя має велика значення для будь-якої людини. Від цього залежить не тільки зовнішній стан людини але й її здоров’я, самопочуття та продовжність життя. </w:t>
      </w:r>
    </w:p>
    <w:p w14:paraId="5CAD5C98" w14:textId="77777777" w:rsidR="00C95081" w:rsidRPr="00DD43B0" w:rsidRDefault="00C95081" w:rsidP="00C95081">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pacing w:val="12"/>
          <w:sz w:val="28"/>
          <w:szCs w:val="28"/>
          <w:lang w:val="uk-UA" w:eastAsia="ru-RU"/>
        </w:rPr>
      </w:pPr>
      <w:r w:rsidRPr="00DD43B0">
        <w:rPr>
          <w:rFonts w:ascii="Times New Roman" w:eastAsia="Times New Roman" w:hAnsi="Times New Roman" w:cs="Times New Roman"/>
          <w:color w:val="000000" w:themeColor="text1"/>
          <w:spacing w:val="12"/>
          <w:sz w:val="28"/>
          <w:szCs w:val="28"/>
          <w:lang w:val="uk-UA" w:eastAsia="ru-RU"/>
        </w:rPr>
        <w:t xml:space="preserve">Залучення молоді до подібного способу життя має дуже важливе значення не тільки для них самих як особистостей, але й за для впровадження здорового способу життя у більшості людей нашої країни. Тому що якщо людина звикла притримуватися здорового способу життя, вона потім буде і своїх дітей привчати до корисних звичок. </w:t>
      </w:r>
    </w:p>
    <w:p w14:paraId="01C62710" w14:textId="566BFC10" w:rsidR="00C95081" w:rsidRDefault="00C95081" w:rsidP="00C95081">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pacing w:val="12"/>
          <w:sz w:val="28"/>
          <w:szCs w:val="28"/>
          <w:lang w:val="uk-UA" w:eastAsia="ru-RU"/>
        </w:rPr>
      </w:pPr>
      <w:r w:rsidRPr="00DD43B0">
        <w:rPr>
          <w:rFonts w:ascii="Times New Roman" w:eastAsia="Times New Roman" w:hAnsi="Times New Roman" w:cs="Times New Roman"/>
          <w:color w:val="000000" w:themeColor="text1"/>
          <w:spacing w:val="12"/>
          <w:sz w:val="28"/>
          <w:szCs w:val="28"/>
          <w:lang w:val="uk-UA" w:eastAsia="ru-RU"/>
        </w:rPr>
        <w:t>Таким чином робота з</w:t>
      </w:r>
      <w:r w:rsidR="00B64717">
        <w:rPr>
          <w:rFonts w:ascii="Times New Roman" w:eastAsia="Times New Roman" w:hAnsi="Times New Roman" w:cs="Times New Roman"/>
          <w:color w:val="000000" w:themeColor="text1"/>
          <w:spacing w:val="12"/>
          <w:sz w:val="28"/>
          <w:szCs w:val="28"/>
          <w:lang w:val="uk-UA" w:eastAsia="ru-RU"/>
        </w:rPr>
        <w:t>і студентами</w:t>
      </w:r>
      <w:r w:rsidRPr="00DD43B0">
        <w:rPr>
          <w:rFonts w:ascii="Times New Roman" w:eastAsia="Times New Roman" w:hAnsi="Times New Roman" w:cs="Times New Roman"/>
          <w:color w:val="000000" w:themeColor="text1"/>
          <w:spacing w:val="12"/>
          <w:sz w:val="28"/>
          <w:szCs w:val="28"/>
          <w:lang w:val="uk-UA" w:eastAsia="ru-RU"/>
        </w:rPr>
        <w:t xml:space="preserve"> має значення не тільки в контексті впливу на осіб неопосередкованого впливу (учнів) а ще має за собою більш благу та масштабну ціль. А саме впровадження здорового способу життя у нашій нації та її відказ від шкідливих звичок та руйнівного, самоушкоджуючого способу життя. </w:t>
      </w:r>
    </w:p>
    <w:p w14:paraId="34D545C4" w14:textId="7C18FB61" w:rsidR="00D140B3" w:rsidRDefault="00D140B3" w:rsidP="00C95081">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pacing w:val="12"/>
          <w:sz w:val="28"/>
          <w:szCs w:val="28"/>
          <w:lang w:val="uk-UA" w:eastAsia="ru-RU"/>
        </w:rPr>
      </w:pPr>
      <w:r>
        <w:rPr>
          <w:rFonts w:ascii="Times New Roman" w:eastAsia="Times New Roman" w:hAnsi="Times New Roman" w:cs="Times New Roman"/>
          <w:color w:val="000000" w:themeColor="text1"/>
          <w:spacing w:val="12"/>
          <w:sz w:val="28"/>
          <w:szCs w:val="28"/>
          <w:lang w:val="uk-UA" w:eastAsia="ru-RU"/>
        </w:rPr>
        <w:t>Проте не варто спонукати студентів долати надто високі вершини. Ніхто не зможе виконувати роботу без краю, не досягши хоч малого успіху. Наполягаючи на досконалості, ми повинні дбати про те, щоб цілі були реальні та посильні. Студентам необхідне  постійне задоволення через власну здатність досягати короткочасної цілі. Вони можуть розширювати власні можливості, але потребують регулярного успіху. І цей успіх можна отримати під час тренінгу. Використання тренінгів у навчально – виховній діяльності викладачів є доцільним на сучасному етапі розвитку освіти, вони покликані сприяти гармонійному розвитку студентів, дають змогу присвоїти нові навички, відкрити в собі інші можливості. Під час тренінгу студент займає активну поз</w:t>
      </w:r>
      <w:r w:rsidR="00CF4593">
        <w:rPr>
          <w:rFonts w:ascii="Times New Roman" w:eastAsia="Times New Roman" w:hAnsi="Times New Roman" w:cs="Times New Roman"/>
          <w:color w:val="000000" w:themeColor="text1"/>
          <w:spacing w:val="12"/>
          <w:sz w:val="28"/>
          <w:szCs w:val="28"/>
          <w:lang w:val="uk-UA" w:eastAsia="ru-RU"/>
        </w:rPr>
        <w:t>и</w:t>
      </w:r>
      <w:r>
        <w:rPr>
          <w:rFonts w:ascii="Times New Roman" w:eastAsia="Times New Roman" w:hAnsi="Times New Roman" w:cs="Times New Roman"/>
          <w:color w:val="000000" w:themeColor="text1"/>
          <w:spacing w:val="12"/>
          <w:sz w:val="28"/>
          <w:szCs w:val="28"/>
          <w:lang w:val="uk-UA" w:eastAsia="ru-RU"/>
        </w:rPr>
        <w:t>цію</w:t>
      </w:r>
      <w:r w:rsidR="00CF4593">
        <w:rPr>
          <w:rFonts w:ascii="Times New Roman" w:eastAsia="Times New Roman" w:hAnsi="Times New Roman" w:cs="Times New Roman"/>
          <w:color w:val="000000" w:themeColor="text1"/>
          <w:spacing w:val="12"/>
          <w:sz w:val="28"/>
          <w:szCs w:val="28"/>
          <w:lang w:val="uk-UA" w:eastAsia="ru-RU"/>
        </w:rPr>
        <w:t>, а засвоєння навичок відбувається у процесі проживання й особистісного досвіду поведінки. Дана діяльність забезпечує:</w:t>
      </w:r>
    </w:p>
    <w:p w14:paraId="6570A016" w14:textId="21B424F1" w:rsidR="00CF4593" w:rsidRPr="00B64717" w:rsidRDefault="00CF4593" w:rsidP="00CF4593">
      <w:pPr>
        <w:pStyle w:val="a3"/>
        <w:numPr>
          <w:ilvl w:val="0"/>
          <w:numId w:val="14"/>
        </w:numPr>
        <w:shd w:val="clear" w:color="auto" w:fill="FFFFFF"/>
        <w:spacing w:after="0" w:line="240" w:lineRule="auto"/>
        <w:jc w:val="both"/>
        <w:textAlignment w:val="baseline"/>
        <w:rPr>
          <w:rFonts w:ascii="Times New Roman" w:eastAsia="Times New Roman" w:hAnsi="Times New Roman" w:cs="Times New Roman"/>
          <w:color w:val="000000" w:themeColor="text1"/>
          <w:spacing w:val="12"/>
          <w:sz w:val="26"/>
          <w:szCs w:val="26"/>
          <w:lang w:val="uk-UA" w:eastAsia="ru-RU"/>
        </w:rPr>
      </w:pPr>
      <w:r w:rsidRPr="00B64717">
        <w:rPr>
          <w:rFonts w:ascii="Times New Roman" w:eastAsia="Times New Roman" w:hAnsi="Times New Roman" w:cs="Times New Roman"/>
          <w:color w:val="000000" w:themeColor="text1"/>
          <w:spacing w:val="12"/>
          <w:sz w:val="26"/>
          <w:szCs w:val="26"/>
          <w:lang w:val="uk-UA" w:eastAsia="ru-RU"/>
        </w:rPr>
        <w:t>Створення навчально – виховного середовища, у якому відбувається опанування знань щодо здорового способу життя через вільний вибір студентом способів навчання і творчої самореалізації;</w:t>
      </w:r>
    </w:p>
    <w:p w14:paraId="16F9F5F7" w14:textId="6DB096D2" w:rsidR="00CF4593" w:rsidRPr="00B64717" w:rsidRDefault="00CF4593" w:rsidP="00CF4593">
      <w:pPr>
        <w:pStyle w:val="a3"/>
        <w:numPr>
          <w:ilvl w:val="0"/>
          <w:numId w:val="14"/>
        </w:numPr>
        <w:shd w:val="clear" w:color="auto" w:fill="FFFFFF"/>
        <w:spacing w:after="0" w:line="240" w:lineRule="auto"/>
        <w:jc w:val="both"/>
        <w:textAlignment w:val="baseline"/>
        <w:rPr>
          <w:rFonts w:ascii="Times New Roman" w:eastAsia="Times New Roman" w:hAnsi="Times New Roman" w:cs="Times New Roman"/>
          <w:color w:val="000000" w:themeColor="text1"/>
          <w:spacing w:val="12"/>
          <w:sz w:val="26"/>
          <w:szCs w:val="26"/>
          <w:lang w:val="uk-UA" w:eastAsia="ru-RU"/>
        </w:rPr>
      </w:pPr>
      <w:r w:rsidRPr="00B64717">
        <w:rPr>
          <w:rFonts w:ascii="Times New Roman" w:eastAsia="Times New Roman" w:hAnsi="Times New Roman" w:cs="Times New Roman"/>
          <w:color w:val="000000" w:themeColor="text1"/>
          <w:spacing w:val="12"/>
          <w:sz w:val="26"/>
          <w:szCs w:val="26"/>
          <w:lang w:val="uk-UA" w:eastAsia="ru-RU"/>
        </w:rPr>
        <w:t>Єдність поваги і вимогливості, посилення діалогічного характеру спілкування зі студентами; перетворення освітнього простору на спільну діяльність усіх його учасників, спрямовану на досягнення стану повного фізичного, духовного та соціального благополуччя особистості;</w:t>
      </w:r>
    </w:p>
    <w:p w14:paraId="2A96FA17" w14:textId="052BD241" w:rsidR="00CF4593" w:rsidRPr="00B64717" w:rsidRDefault="00CF4593" w:rsidP="00CF4593">
      <w:pPr>
        <w:pStyle w:val="a3"/>
        <w:numPr>
          <w:ilvl w:val="0"/>
          <w:numId w:val="14"/>
        </w:numPr>
        <w:shd w:val="clear" w:color="auto" w:fill="FFFFFF"/>
        <w:spacing w:after="0" w:line="240" w:lineRule="auto"/>
        <w:jc w:val="both"/>
        <w:textAlignment w:val="baseline"/>
        <w:rPr>
          <w:rFonts w:ascii="Times New Roman" w:eastAsia="Times New Roman" w:hAnsi="Times New Roman" w:cs="Times New Roman"/>
          <w:color w:val="000000" w:themeColor="text1"/>
          <w:spacing w:val="12"/>
          <w:sz w:val="26"/>
          <w:szCs w:val="26"/>
          <w:lang w:val="uk-UA" w:eastAsia="ru-RU"/>
        </w:rPr>
      </w:pPr>
      <w:r w:rsidRPr="00B64717">
        <w:rPr>
          <w:rFonts w:ascii="Times New Roman" w:eastAsia="Times New Roman" w:hAnsi="Times New Roman" w:cs="Times New Roman"/>
          <w:color w:val="000000" w:themeColor="text1"/>
          <w:spacing w:val="12"/>
          <w:sz w:val="26"/>
          <w:szCs w:val="26"/>
          <w:lang w:val="uk-UA" w:eastAsia="ru-RU"/>
        </w:rPr>
        <w:t>Підготовку молодих людей до самостійного життя, формування адекватних механізмів фізіологічної, психологічної, соціальної адаптації до оточуючого середовища, готовність до самостійного здорового способу життя;</w:t>
      </w:r>
    </w:p>
    <w:p w14:paraId="213BBC99" w14:textId="24DC7551" w:rsidR="00FF4A72" w:rsidRDefault="00CF4593" w:rsidP="00DF5483">
      <w:pPr>
        <w:pStyle w:val="a3"/>
        <w:numPr>
          <w:ilvl w:val="0"/>
          <w:numId w:val="14"/>
        </w:numPr>
        <w:shd w:val="clear" w:color="auto" w:fill="FFFFFF"/>
        <w:spacing w:after="0" w:line="240" w:lineRule="auto"/>
        <w:jc w:val="both"/>
        <w:textAlignment w:val="baseline"/>
        <w:rPr>
          <w:rFonts w:ascii="Times New Roman" w:eastAsia="Times New Roman" w:hAnsi="Times New Roman" w:cs="Times New Roman"/>
          <w:color w:val="000000" w:themeColor="text1"/>
          <w:spacing w:val="12"/>
          <w:sz w:val="26"/>
          <w:szCs w:val="26"/>
          <w:lang w:val="uk-UA" w:eastAsia="ru-RU"/>
        </w:rPr>
      </w:pPr>
      <w:r w:rsidRPr="00B64717">
        <w:rPr>
          <w:rFonts w:ascii="Times New Roman" w:eastAsia="Times New Roman" w:hAnsi="Times New Roman" w:cs="Times New Roman"/>
          <w:color w:val="000000" w:themeColor="text1"/>
          <w:spacing w:val="12"/>
          <w:sz w:val="26"/>
          <w:szCs w:val="26"/>
          <w:lang w:val="uk-UA" w:eastAsia="ru-RU"/>
        </w:rPr>
        <w:t>Готовність студентів бути гідними людьми, конкурентоспроможними висококваліфікованими професіоналами, самодостатніми членами сучасного суспільства, справжнім</w:t>
      </w:r>
      <w:r w:rsidR="00CA2DB6" w:rsidRPr="00B64717">
        <w:rPr>
          <w:rFonts w:ascii="Times New Roman" w:eastAsia="Times New Roman" w:hAnsi="Times New Roman" w:cs="Times New Roman"/>
          <w:color w:val="000000" w:themeColor="text1"/>
          <w:spacing w:val="12"/>
          <w:sz w:val="26"/>
          <w:szCs w:val="26"/>
          <w:lang w:val="uk-UA" w:eastAsia="ru-RU"/>
        </w:rPr>
        <w:t>и громадянами своєї країни.</w:t>
      </w:r>
    </w:p>
    <w:p w14:paraId="388D7C18" w14:textId="77777777" w:rsidR="00B64717" w:rsidRPr="00B64717" w:rsidRDefault="00B64717" w:rsidP="00DF5483">
      <w:pPr>
        <w:pStyle w:val="a3"/>
        <w:numPr>
          <w:ilvl w:val="0"/>
          <w:numId w:val="14"/>
        </w:numPr>
        <w:shd w:val="clear" w:color="auto" w:fill="FFFFFF"/>
        <w:spacing w:after="0" w:line="240" w:lineRule="auto"/>
        <w:jc w:val="both"/>
        <w:textAlignment w:val="baseline"/>
        <w:rPr>
          <w:rFonts w:ascii="Times New Roman" w:eastAsia="Times New Roman" w:hAnsi="Times New Roman" w:cs="Times New Roman"/>
          <w:color w:val="000000" w:themeColor="text1"/>
          <w:spacing w:val="12"/>
          <w:sz w:val="26"/>
          <w:szCs w:val="26"/>
          <w:lang w:val="uk-UA" w:eastAsia="ru-RU"/>
        </w:rPr>
      </w:pPr>
    </w:p>
    <w:p w14:paraId="14C783A4" w14:textId="67219205" w:rsidR="00403023" w:rsidRDefault="00B64717" w:rsidP="00403023">
      <w:pPr>
        <w:rPr>
          <w:rFonts w:ascii="Times New Roman" w:hAnsi="Times New Roman" w:cs="Times New Roman"/>
          <w:b/>
          <w:sz w:val="28"/>
          <w:szCs w:val="28"/>
          <w:shd w:val="clear" w:color="auto" w:fill="FFFFFF"/>
          <w:lang w:val="uk-UA"/>
        </w:rPr>
      </w:pPr>
      <w:r>
        <w:rPr>
          <w:rFonts w:ascii="Times New Roman" w:hAnsi="Times New Roman" w:cs="Times New Roman"/>
          <w:b/>
          <w:sz w:val="28"/>
          <w:szCs w:val="28"/>
          <w:shd w:val="clear" w:color="auto" w:fill="FFFFFF"/>
          <w:lang w:val="uk-UA"/>
        </w:rPr>
        <w:lastRenderedPageBreak/>
        <w:t>Перелік використаних джерел:</w:t>
      </w:r>
    </w:p>
    <w:p w14:paraId="4511E459" w14:textId="77777777" w:rsidR="00403023" w:rsidRDefault="00403023" w:rsidP="00B64717">
      <w:pPr>
        <w:numPr>
          <w:ilvl w:val="0"/>
          <w:numId w:val="24"/>
        </w:numPr>
        <w:shd w:val="clear" w:color="auto" w:fill="FFFFFF"/>
        <w:spacing w:before="100" w:beforeAutospacing="1" w:after="24" w:line="240" w:lineRule="auto"/>
        <w:ind w:left="0" w:firstLine="284"/>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Венедиктов Д. Д., Чернух А. М., Лисицын Ю. П. Глобальные проблемы здравоохранения и пути их решения // Вопр. философии. — 1979. -№ 7. — С. 102—113; </w:t>
      </w:r>
    </w:p>
    <w:p w14:paraId="5A7205E5" w14:textId="77777777" w:rsidR="00403023" w:rsidRDefault="00403023" w:rsidP="00B64717">
      <w:pPr>
        <w:numPr>
          <w:ilvl w:val="0"/>
          <w:numId w:val="24"/>
        </w:numPr>
        <w:shd w:val="clear" w:color="auto" w:fill="FFFFFF"/>
        <w:spacing w:before="100" w:beforeAutospacing="1" w:after="24" w:line="240" w:lineRule="auto"/>
        <w:ind w:left="0" w:firstLine="284"/>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Смирнов И. Н. Здоровье человека как философская проблема // Вопр. философии. — 1985. — № 7. — С. 83-93; </w:t>
      </w:r>
    </w:p>
    <w:p w14:paraId="6358FAAE" w14:textId="77777777" w:rsidR="00403023" w:rsidRDefault="00403023" w:rsidP="00B64717">
      <w:pPr>
        <w:numPr>
          <w:ilvl w:val="0"/>
          <w:numId w:val="24"/>
        </w:numPr>
        <w:shd w:val="clear" w:color="auto" w:fill="FFFFFF"/>
        <w:spacing w:before="100" w:beforeAutospacing="1" w:after="24" w:line="240" w:lineRule="auto"/>
        <w:ind w:left="0" w:firstLine="284"/>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Патогенез болезней цивилизации / И. Шош, Т. Готи, Л. Чалаи и др. — Будапешт: Изд-во АН Венгрии, 1976. — С. 154.</w:t>
      </w:r>
    </w:p>
    <w:p w14:paraId="6795D2E7" w14:textId="77777777" w:rsidR="00403023" w:rsidRDefault="00403023" w:rsidP="00B64717">
      <w:pPr>
        <w:numPr>
          <w:ilvl w:val="0"/>
          <w:numId w:val="24"/>
        </w:numPr>
        <w:shd w:val="clear" w:color="auto" w:fill="FFFFFF"/>
        <w:spacing w:before="100" w:beforeAutospacing="1" w:after="24" w:line="240" w:lineRule="auto"/>
        <w:ind w:left="0" w:firstLine="284"/>
        <w:jc w:val="both"/>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sz w:val="28"/>
          <w:szCs w:val="28"/>
          <w:lang w:val="uk-UA" w:eastAsia="ru-RU"/>
        </w:rPr>
        <w:t xml:space="preserve">О политике Всемирной организации здравоохранения. «Здоровье для всех до 2000 года» // </w:t>
      </w:r>
      <w:r>
        <w:rPr>
          <w:rFonts w:ascii="Times New Roman" w:eastAsia="Times New Roman" w:hAnsi="Times New Roman" w:cs="Times New Roman"/>
          <w:color w:val="000000" w:themeColor="text1"/>
          <w:sz w:val="28"/>
          <w:szCs w:val="28"/>
          <w:lang w:val="uk-UA" w:eastAsia="ru-RU"/>
        </w:rPr>
        <w:t>Медицинские вести. — 1997. — № 1. — С. 22-23.</w:t>
      </w:r>
    </w:p>
    <w:p w14:paraId="79C8E51F" w14:textId="77777777" w:rsidR="00403023" w:rsidRDefault="00AA2DD1" w:rsidP="00B64717">
      <w:pPr>
        <w:numPr>
          <w:ilvl w:val="0"/>
          <w:numId w:val="24"/>
        </w:numPr>
        <w:shd w:val="clear" w:color="auto" w:fill="FFFFFF"/>
        <w:spacing w:before="100" w:beforeAutospacing="1" w:after="24" w:line="240" w:lineRule="auto"/>
        <w:ind w:left="0" w:firstLine="284"/>
        <w:jc w:val="both"/>
        <w:rPr>
          <w:rFonts w:ascii="Times New Roman" w:eastAsia="Times New Roman" w:hAnsi="Times New Roman" w:cs="Times New Roman"/>
          <w:color w:val="000000" w:themeColor="text1"/>
          <w:sz w:val="28"/>
          <w:szCs w:val="28"/>
          <w:lang w:val="uk-UA" w:eastAsia="ru-RU"/>
        </w:rPr>
      </w:pPr>
      <w:hyperlink r:id="rId45" w:history="1">
        <w:r w:rsidR="00403023">
          <w:rPr>
            <w:rStyle w:val="a6"/>
            <w:rFonts w:ascii="Times New Roman" w:eastAsia="Times New Roman" w:hAnsi="Times New Roman" w:cs="Times New Roman"/>
            <w:color w:val="000000" w:themeColor="text1"/>
            <w:sz w:val="28"/>
            <w:szCs w:val="28"/>
            <w:lang w:val="uk-UA" w:eastAsia="ru-RU"/>
          </w:rPr>
          <w:t>Формування здорового способу життя молоді: проблеми і перспективи</w:t>
        </w:r>
      </w:hyperlink>
      <w:r w:rsidR="00403023">
        <w:rPr>
          <w:rFonts w:ascii="Times New Roman" w:eastAsia="Times New Roman" w:hAnsi="Times New Roman" w:cs="Times New Roman"/>
          <w:color w:val="000000" w:themeColor="text1"/>
          <w:sz w:val="28"/>
          <w:szCs w:val="28"/>
          <w:lang w:val="uk-UA" w:eastAsia="ru-RU"/>
        </w:rPr>
        <w:t>. О.Яременко, О.Балакірєва, О.Вакуленко та ін. — К.: Український ін-т соціальних досліджень, 2000</w:t>
      </w:r>
    </w:p>
    <w:p w14:paraId="2B0AC41C" w14:textId="77777777" w:rsidR="00403023" w:rsidRDefault="00403023" w:rsidP="00B64717">
      <w:pPr>
        <w:numPr>
          <w:ilvl w:val="0"/>
          <w:numId w:val="24"/>
        </w:numPr>
        <w:shd w:val="clear" w:color="auto" w:fill="FFFFFF"/>
        <w:spacing w:before="100" w:beforeAutospacing="1" w:after="24" w:line="240" w:lineRule="auto"/>
        <w:ind w:left="0" w:firstLine="284"/>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Головаха Є. І., Паніна Н. В. Соціальне самопочуття населення України / Українське суспільство на порозі третього тисячоліття / Під ред. М. О. Шульги. — К.: Ін-т соціології НАН України, 1999. — С. 398—409.</w:t>
      </w:r>
    </w:p>
    <w:p w14:paraId="571224BC" w14:textId="77777777" w:rsidR="00403023" w:rsidRDefault="00403023" w:rsidP="00B64717">
      <w:pPr>
        <w:numPr>
          <w:ilvl w:val="0"/>
          <w:numId w:val="24"/>
        </w:numPr>
        <w:shd w:val="clear" w:color="auto" w:fill="FFFFFF"/>
        <w:spacing w:before="100" w:beforeAutospacing="1" w:after="24" w:line="240" w:lineRule="auto"/>
        <w:ind w:left="0" w:firstLine="284"/>
        <w:jc w:val="both"/>
        <w:rPr>
          <w:rFonts w:ascii="Times New Roman" w:eastAsia="Times New Roman" w:hAnsi="Times New Roman" w:cs="Times New Roman"/>
          <w:sz w:val="28"/>
          <w:szCs w:val="28"/>
          <w:lang w:val="uk-UA" w:eastAsia="ru-RU"/>
        </w:rPr>
      </w:pPr>
      <w:r>
        <w:rPr>
          <w:rFonts w:ascii="Times New Roman" w:hAnsi="Times New Roman" w:cs="Times New Roman"/>
          <w:color w:val="000000"/>
          <w:sz w:val="28"/>
          <w:szCs w:val="28"/>
          <w:shd w:val="clear" w:color="auto" w:fill="FFFFFF"/>
          <w:lang w:val="uk-UA"/>
        </w:rPr>
        <w:t>Екерстрьом Л. Лагом / Лола Екерстрьом. – Москва: КоЛібрі, 2017. – 204 с.</w:t>
      </w:r>
    </w:p>
    <w:p w14:paraId="6E1833D5" w14:textId="77777777" w:rsidR="00403023" w:rsidRDefault="00403023" w:rsidP="00B64717">
      <w:pPr>
        <w:numPr>
          <w:ilvl w:val="0"/>
          <w:numId w:val="24"/>
        </w:numPr>
        <w:shd w:val="clear" w:color="auto" w:fill="FFFFFF"/>
        <w:spacing w:before="100" w:beforeAutospacing="1" w:after="24" w:line="240" w:lineRule="auto"/>
        <w:ind w:left="0" w:firstLine="284"/>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Литвин-Кіндратюк С. Д., Кіндратюк Б. Д. Народознавство та організація здорового способу життя школярів / АПН України; Прикарпатський ун-т ім. В.Стефаника. — Івано-Франківськ: Плай, 1997.- 279 с.</w:t>
      </w:r>
    </w:p>
    <w:p w14:paraId="31897607" w14:textId="77777777" w:rsidR="00403023" w:rsidRDefault="00403023" w:rsidP="00B64717">
      <w:pPr>
        <w:numPr>
          <w:ilvl w:val="0"/>
          <w:numId w:val="24"/>
        </w:numPr>
        <w:shd w:val="clear" w:color="auto" w:fill="FFFFFF"/>
        <w:spacing w:before="100" w:beforeAutospacing="1" w:after="24" w:line="240" w:lineRule="auto"/>
        <w:ind w:left="0" w:firstLine="284"/>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Петрик О. І. Медико-біологічні та психолого-педагогічні основи здорового способу життя: Курс лекцій / Навч. посіб. для студентів ун-тів та пед. ін-тів.- Львів: Світ, 1993.- 119 с.;</w:t>
      </w:r>
    </w:p>
    <w:p w14:paraId="0181C9EE" w14:textId="77777777" w:rsidR="00403023" w:rsidRDefault="00AA2DD1" w:rsidP="00B64717">
      <w:pPr>
        <w:numPr>
          <w:ilvl w:val="0"/>
          <w:numId w:val="24"/>
        </w:numPr>
        <w:shd w:val="clear" w:color="auto" w:fill="FFFFFF"/>
        <w:spacing w:before="100" w:beforeAutospacing="1" w:after="24" w:line="240" w:lineRule="auto"/>
        <w:ind w:left="0" w:firstLine="284"/>
        <w:jc w:val="both"/>
        <w:rPr>
          <w:rFonts w:ascii="Times New Roman" w:eastAsia="Times New Roman" w:hAnsi="Times New Roman" w:cs="Times New Roman"/>
          <w:color w:val="000000" w:themeColor="text1"/>
          <w:sz w:val="28"/>
          <w:szCs w:val="28"/>
          <w:lang w:val="uk-UA" w:eastAsia="ru-RU"/>
        </w:rPr>
      </w:pPr>
      <w:hyperlink r:id="rId46" w:history="1">
        <w:r w:rsidR="00403023">
          <w:rPr>
            <w:rStyle w:val="a6"/>
            <w:rFonts w:ascii="Times New Roman" w:eastAsia="Times New Roman" w:hAnsi="Times New Roman" w:cs="Times New Roman"/>
            <w:color w:val="000000" w:themeColor="text1"/>
            <w:sz w:val="28"/>
            <w:szCs w:val="28"/>
            <w:lang w:val="uk-UA" w:eastAsia="ru-RU"/>
          </w:rPr>
          <w:t>Міхеєнко О. І. "Валеологія: Основи індивідуального здоров'я людини"Університетська книга, 2009. — 400 с. ISBN 978-966-680-434-4</w:t>
        </w:r>
      </w:hyperlink>
    </w:p>
    <w:p w14:paraId="6B2C6BB3" w14:textId="77777777" w:rsidR="00403023" w:rsidRDefault="00403023" w:rsidP="00B64717">
      <w:pPr>
        <w:numPr>
          <w:ilvl w:val="0"/>
          <w:numId w:val="24"/>
        </w:numPr>
        <w:shd w:val="clear" w:color="auto" w:fill="FFFFFF"/>
        <w:spacing w:before="100" w:beforeAutospacing="1" w:after="24" w:line="240" w:lineRule="auto"/>
        <w:ind w:left="0" w:firstLine="284"/>
        <w:jc w:val="both"/>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Скумин В. А. </w:t>
      </w:r>
      <w:hyperlink r:id="rId47" w:history="1">
        <w:r>
          <w:rPr>
            <w:rStyle w:val="a6"/>
            <w:rFonts w:ascii="Times New Roman" w:eastAsia="Times New Roman" w:hAnsi="Times New Roman" w:cs="Times New Roman"/>
            <w:color w:val="000000" w:themeColor="text1"/>
            <w:sz w:val="28"/>
            <w:szCs w:val="28"/>
            <w:lang w:val="uk-UA" w:eastAsia="ru-RU"/>
          </w:rPr>
          <w:t>Культура здоровья. Избранные лекции</w:t>
        </w:r>
      </w:hyperlink>
      <w:r>
        <w:rPr>
          <w:rFonts w:ascii="Times New Roman" w:eastAsia="Times New Roman" w:hAnsi="Times New Roman" w:cs="Times New Roman"/>
          <w:color w:val="000000" w:themeColor="text1"/>
          <w:sz w:val="28"/>
          <w:szCs w:val="28"/>
          <w:lang w:val="uk-UA" w:eastAsia="ru-RU"/>
        </w:rPr>
        <w:t>. — Чебоксары, 2002. — 264 с. </w:t>
      </w:r>
      <w:hyperlink r:id="rId48" w:history="1">
        <w:r>
          <w:rPr>
            <w:rStyle w:val="a6"/>
            <w:rFonts w:ascii="Times New Roman" w:eastAsia="Times New Roman" w:hAnsi="Times New Roman" w:cs="Times New Roman"/>
            <w:color w:val="000000" w:themeColor="text1"/>
            <w:sz w:val="28"/>
            <w:szCs w:val="28"/>
            <w:lang w:val="uk-UA" w:eastAsia="ru-RU"/>
          </w:rPr>
          <w:t>ISBN 5-88167-019-1</w:t>
        </w:r>
      </w:hyperlink>
      <w:r>
        <w:rPr>
          <w:rFonts w:ascii="Times New Roman" w:eastAsia="Times New Roman" w:hAnsi="Times New Roman" w:cs="Times New Roman"/>
          <w:color w:val="000000" w:themeColor="text1"/>
          <w:sz w:val="28"/>
          <w:szCs w:val="28"/>
          <w:lang w:val="uk-UA" w:eastAsia="ru-RU"/>
        </w:rPr>
        <w:t> (рос.)</w:t>
      </w:r>
    </w:p>
    <w:p w14:paraId="222CB3BB" w14:textId="77777777" w:rsidR="00F2502B" w:rsidRDefault="00AA2DD1" w:rsidP="00B64717">
      <w:pPr>
        <w:numPr>
          <w:ilvl w:val="0"/>
          <w:numId w:val="24"/>
        </w:numPr>
        <w:shd w:val="clear" w:color="auto" w:fill="FFFFFF"/>
        <w:spacing w:before="100" w:beforeAutospacing="1" w:after="24" w:line="240" w:lineRule="auto"/>
        <w:ind w:left="0" w:firstLine="284"/>
        <w:jc w:val="both"/>
        <w:rPr>
          <w:rFonts w:ascii="Times New Roman" w:eastAsia="Times New Roman" w:hAnsi="Times New Roman" w:cs="Times New Roman"/>
          <w:sz w:val="28"/>
          <w:szCs w:val="28"/>
          <w:lang w:val="uk-UA" w:eastAsia="ru-RU"/>
        </w:rPr>
      </w:pPr>
      <w:hyperlink r:id="rId49" w:tooltip="Нестеренко Вікторія Володимирівна" w:history="1">
        <w:r w:rsidR="00403023">
          <w:rPr>
            <w:rStyle w:val="a6"/>
            <w:rFonts w:ascii="Times New Roman" w:eastAsia="Times New Roman" w:hAnsi="Times New Roman" w:cs="Times New Roman"/>
            <w:color w:val="000000" w:themeColor="text1"/>
            <w:sz w:val="28"/>
            <w:szCs w:val="28"/>
            <w:lang w:val="uk-UA" w:eastAsia="ru-RU"/>
          </w:rPr>
          <w:t>Нестеренко В. В</w:t>
        </w:r>
      </w:hyperlink>
      <w:r w:rsidR="00403023">
        <w:rPr>
          <w:rFonts w:ascii="Times New Roman" w:eastAsia="Times New Roman" w:hAnsi="Times New Roman" w:cs="Times New Roman"/>
          <w:color w:val="000000" w:themeColor="text1"/>
          <w:sz w:val="28"/>
          <w:szCs w:val="28"/>
          <w:lang w:val="uk-UA" w:eastAsia="ru-RU"/>
        </w:rPr>
        <w:t xml:space="preserve">. </w:t>
      </w:r>
      <w:r w:rsidR="00403023">
        <w:rPr>
          <w:rFonts w:ascii="Times New Roman" w:eastAsia="Times New Roman" w:hAnsi="Times New Roman" w:cs="Times New Roman"/>
          <w:sz w:val="28"/>
          <w:szCs w:val="28"/>
          <w:lang w:val="uk-UA" w:eastAsia="ru-RU"/>
        </w:rPr>
        <w:t xml:space="preserve">Підготовка майбутніх педагогів до виховання у дошкільників навичок здорового способу життя: Автореферат дисертації… кандидата педагогічних наук. — Одеса: ПДПУ, 2003. — 20 с. </w:t>
      </w:r>
    </w:p>
    <w:p w14:paraId="27F7DC22" w14:textId="77777777" w:rsidR="00F2502B" w:rsidRDefault="00F2502B" w:rsidP="00B64717">
      <w:pPr>
        <w:spacing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br w:type="page"/>
      </w:r>
    </w:p>
    <w:p w14:paraId="03D03E6D" w14:textId="77777777" w:rsidR="007D6D04" w:rsidRPr="00403023" w:rsidRDefault="007D6D04" w:rsidP="00F2502B">
      <w:pPr>
        <w:shd w:val="clear" w:color="auto" w:fill="FFFFFF"/>
        <w:spacing w:before="100" w:beforeAutospacing="1" w:after="24" w:line="360" w:lineRule="auto"/>
        <w:jc w:val="both"/>
        <w:rPr>
          <w:rFonts w:ascii="Times New Roman" w:eastAsia="Times New Roman" w:hAnsi="Times New Roman" w:cs="Times New Roman"/>
          <w:sz w:val="28"/>
          <w:szCs w:val="28"/>
          <w:lang w:val="uk-UA" w:eastAsia="ru-RU"/>
        </w:rPr>
      </w:pPr>
    </w:p>
    <w:sectPr w:rsidR="007D6D04" w:rsidRPr="00403023" w:rsidSect="001A7011">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166DAD" w14:textId="77777777" w:rsidR="00AA2DD1" w:rsidRDefault="00AA2DD1" w:rsidP="00B64717">
      <w:pPr>
        <w:spacing w:after="0" w:line="240" w:lineRule="auto"/>
      </w:pPr>
      <w:r>
        <w:separator/>
      </w:r>
    </w:p>
  </w:endnote>
  <w:endnote w:type="continuationSeparator" w:id="0">
    <w:p w14:paraId="584DE23E" w14:textId="77777777" w:rsidR="00AA2DD1" w:rsidRDefault="00AA2DD1" w:rsidP="00B647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399394"/>
      <w:docPartObj>
        <w:docPartGallery w:val="Page Numbers (Bottom of Page)"/>
        <w:docPartUnique/>
      </w:docPartObj>
    </w:sdtPr>
    <w:sdtEndPr/>
    <w:sdtContent>
      <w:p w14:paraId="072BD25D" w14:textId="0EBBD3CB" w:rsidR="00B64717" w:rsidRDefault="00B64717">
        <w:pPr>
          <w:pStyle w:val="ac"/>
          <w:jc w:val="right"/>
        </w:pPr>
        <w:r>
          <w:fldChar w:fldCharType="begin"/>
        </w:r>
        <w:r>
          <w:instrText>PAGE   \* MERGEFORMAT</w:instrText>
        </w:r>
        <w:r>
          <w:fldChar w:fldCharType="separate"/>
        </w:r>
        <w:r>
          <w:t>2</w:t>
        </w:r>
        <w:r>
          <w:fldChar w:fldCharType="end"/>
        </w:r>
      </w:p>
    </w:sdtContent>
  </w:sdt>
  <w:p w14:paraId="2EF8E3D3" w14:textId="77777777" w:rsidR="00B64717" w:rsidRDefault="00B64717">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08A634" w14:textId="77777777" w:rsidR="00AA2DD1" w:rsidRDefault="00AA2DD1" w:rsidP="00B64717">
      <w:pPr>
        <w:spacing w:after="0" w:line="240" w:lineRule="auto"/>
      </w:pPr>
      <w:r>
        <w:separator/>
      </w:r>
    </w:p>
  </w:footnote>
  <w:footnote w:type="continuationSeparator" w:id="0">
    <w:p w14:paraId="39B15B11" w14:textId="77777777" w:rsidR="00AA2DD1" w:rsidRDefault="00AA2DD1" w:rsidP="00B647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934F12"/>
    <w:multiLevelType w:val="hybridMultilevel"/>
    <w:tmpl w:val="E6481EDE"/>
    <w:lvl w:ilvl="0" w:tplc="0C6C061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4055352"/>
    <w:multiLevelType w:val="multilevel"/>
    <w:tmpl w:val="70562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AE5A71"/>
    <w:multiLevelType w:val="hybridMultilevel"/>
    <w:tmpl w:val="CABC37A2"/>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0AC67A9E"/>
    <w:multiLevelType w:val="multilevel"/>
    <w:tmpl w:val="B99C3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6A250C"/>
    <w:multiLevelType w:val="hybridMultilevel"/>
    <w:tmpl w:val="E2F2F37C"/>
    <w:lvl w:ilvl="0" w:tplc="A5EE1354">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0CCA5396"/>
    <w:multiLevelType w:val="hybridMultilevel"/>
    <w:tmpl w:val="C5F4CD72"/>
    <w:lvl w:ilvl="0" w:tplc="0419000F">
      <w:start w:val="1"/>
      <w:numFmt w:val="decimal"/>
      <w:lvlText w:val="%1."/>
      <w:lvlJc w:val="left"/>
      <w:pPr>
        <w:ind w:left="1224" w:hanging="360"/>
      </w:pPr>
    </w:lvl>
    <w:lvl w:ilvl="1" w:tplc="04190019" w:tentative="1">
      <w:start w:val="1"/>
      <w:numFmt w:val="lowerLetter"/>
      <w:lvlText w:val="%2."/>
      <w:lvlJc w:val="left"/>
      <w:pPr>
        <w:ind w:left="1944" w:hanging="360"/>
      </w:pPr>
    </w:lvl>
    <w:lvl w:ilvl="2" w:tplc="0419001B" w:tentative="1">
      <w:start w:val="1"/>
      <w:numFmt w:val="lowerRoman"/>
      <w:lvlText w:val="%3."/>
      <w:lvlJc w:val="right"/>
      <w:pPr>
        <w:ind w:left="2664" w:hanging="180"/>
      </w:pPr>
    </w:lvl>
    <w:lvl w:ilvl="3" w:tplc="0419000F" w:tentative="1">
      <w:start w:val="1"/>
      <w:numFmt w:val="decimal"/>
      <w:lvlText w:val="%4."/>
      <w:lvlJc w:val="left"/>
      <w:pPr>
        <w:ind w:left="3384" w:hanging="360"/>
      </w:pPr>
    </w:lvl>
    <w:lvl w:ilvl="4" w:tplc="04190019" w:tentative="1">
      <w:start w:val="1"/>
      <w:numFmt w:val="lowerLetter"/>
      <w:lvlText w:val="%5."/>
      <w:lvlJc w:val="left"/>
      <w:pPr>
        <w:ind w:left="4104" w:hanging="360"/>
      </w:pPr>
    </w:lvl>
    <w:lvl w:ilvl="5" w:tplc="0419001B" w:tentative="1">
      <w:start w:val="1"/>
      <w:numFmt w:val="lowerRoman"/>
      <w:lvlText w:val="%6."/>
      <w:lvlJc w:val="right"/>
      <w:pPr>
        <w:ind w:left="4824" w:hanging="180"/>
      </w:pPr>
    </w:lvl>
    <w:lvl w:ilvl="6" w:tplc="0419000F" w:tentative="1">
      <w:start w:val="1"/>
      <w:numFmt w:val="decimal"/>
      <w:lvlText w:val="%7."/>
      <w:lvlJc w:val="left"/>
      <w:pPr>
        <w:ind w:left="5544" w:hanging="360"/>
      </w:pPr>
    </w:lvl>
    <w:lvl w:ilvl="7" w:tplc="04190019" w:tentative="1">
      <w:start w:val="1"/>
      <w:numFmt w:val="lowerLetter"/>
      <w:lvlText w:val="%8."/>
      <w:lvlJc w:val="left"/>
      <w:pPr>
        <w:ind w:left="6264" w:hanging="360"/>
      </w:pPr>
    </w:lvl>
    <w:lvl w:ilvl="8" w:tplc="0419001B" w:tentative="1">
      <w:start w:val="1"/>
      <w:numFmt w:val="lowerRoman"/>
      <w:lvlText w:val="%9."/>
      <w:lvlJc w:val="right"/>
      <w:pPr>
        <w:ind w:left="6984" w:hanging="180"/>
      </w:pPr>
    </w:lvl>
  </w:abstractNum>
  <w:abstractNum w:abstractNumId="6" w15:restartNumberingAfterBreak="0">
    <w:nsid w:val="111A3385"/>
    <w:multiLevelType w:val="hybridMultilevel"/>
    <w:tmpl w:val="5380D7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37370C"/>
    <w:multiLevelType w:val="hybridMultilevel"/>
    <w:tmpl w:val="00760534"/>
    <w:lvl w:ilvl="0" w:tplc="04190019">
      <w:start w:val="1"/>
      <w:numFmt w:val="lowerLetter"/>
      <w:lvlText w:val="%1."/>
      <w:lvlJc w:val="left"/>
      <w:pPr>
        <w:ind w:left="1003" w:hanging="360"/>
      </w:p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8" w15:restartNumberingAfterBreak="0">
    <w:nsid w:val="1D3357B8"/>
    <w:multiLevelType w:val="multilevel"/>
    <w:tmpl w:val="02609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746AB3"/>
    <w:multiLevelType w:val="multilevel"/>
    <w:tmpl w:val="2B96998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BA73AA9"/>
    <w:multiLevelType w:val="hybridMultilevel"/>
    <w:tmpl w:val="48A693B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5A63A03"/>
    <w:multiLevelType w:val="multilevel"/>
    <w:tmpl w:val="745ED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666362"/>
    <w:multiLevelType w:val="hybridMultilevel"/>
    <w:tmpl w:val="CBE21EC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E9318FF"/>
    <w:multiLevelType w:val="hybridMultilevel"/>
    <w:tmpl w:val="667C240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4201817"/>
    <w:multiLevelType w:val="hybridMultilevel"/>
    <w:tmpl w:val="4912CB0E"/>
    <w:lvl w:ilvl="0" w:tplc="C22C96F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55765E65"/>
    <w:multiLevelType w:val="multilevel"/>
    <w:tmpl w:val="3BB4DE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7907EE1"/>
    <w:multiLevelType w:val="hybridMultilevel"/>
    <w:tmpl w:val="656C3D5C"/>
    <w:lvl w:ilvl="0" w:tplc="04190019">
      <w:start w:val="1"/>
      <w:numFmt w:val="lowerLetter"/>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D1D772E"/>
    <w:multiLevelType w:val="hybridMultilevel"/>
    <w:tmpl w:val="69F2C4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F796AAE"/>
    <w:multiLevelType w:val="multilevel"/>
    <w:tmpl w:val="C8120E1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44D3ADC"/>
    <w:multiLevelType w:val="hybridMultilevel"/>
    <w:tmpl w:val="B3ECE2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5C46DEB"/>
    <w:multiLevelType w:val="multilevel"/>
    <w:tmpl w:val="38D24C6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68B3685"/>
    <w:multiLevelType w:val="hybridMultilevel"/>
    <w:tmpl w:val="8C96DF6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15:restartNumberingAfterBreak="0">
    <w:nsid w:val="6B2D7209"/>
    <w:multiLevelType w:val="hybridMultilevel"/>
    <w:tmpl w:val="3AC4DE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DA35E8A"/>
    <w:multiLevelType w:val="hybridMultilevel"/>
    <w:tmpl w:val="7584B278"/>
    <w:lvl w:ilvl="0" w:tplc="F1389032">
      <w:start w:val="7"/>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4" w15:restartNumberingAfterBreak="0">
    <w:nsid w:val="6FF013F6"/>
    <w:multiLevelType w:val="hybridMultilevel"/>
    <w:tmpl w:val="088E9B5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1B7379E"/>
    <w:multiLevelType w:val="hybridMultilevel"/>
    <w:tmpl w:val="D89EBC20"/>
    <w:lvl w:ilvl="0" w:tplc="04190011">
      <w:start w:val="1"/>
      <w:numFmt w:val="decimal"/>
      <w:lvlText w:val="%1)"/>
      <w:lvlJc w:val="left"/>
      <w:pPr>
        <w:ind w:left="864" w:hanging="360"/>
      </w:pPr>
    </w:lvl>
    <w:lvl w:ilvl="1" w:tplc="04190019" w:tentative="1">
      <w:start w:val="1"/>
      <w:numFmt w:val="lowerLetter"/>
      <w:lvlText w:val="%2."/>
      <w:lvlJc w:val="left"/>
      <w:pPr>
        <w:ind w:left="1584" w:hanging="360"/>
      </w:pPr>
    </w:lvl>
    <w:lvl w:ilvl="2" w:tplc="0419001B" w:tentative="1">
      <w:start w:val="1"/>
      <w:numFmt w:val="lowerRoman"/>
      <w:lvlText w:val="%3."/>
      <w:lvlJc w:val="right"/>
      <w:pPr>
        <w:ind w:left="2304" w:hanging="180"/>
      </w:pPr>
    </w:lvl>
    <w:lvl w:ilvl="3" w:tplc="0419000F" w:tentative="1">
      <w:start w:val="1"/>
      <w:numFmt w:val="decimal"/>
      <w:lvlText w:val="%4."/>
      <w:lvlJc w:val="left"/>
      <w:pPr>
        <w:ind w:left="3024" w:hanging="360"/>
      </w:pPr>
    </w:lvl>
    <w:lvl w:ilvl="4" w:tplc="04190019" w:tentative="1">
      <w:start w:val="1"/>
      <w:numFmt w:val="lowerLetter"/>
      <w:lvlText w:val="%5."/>
      <w:lvlJc w:val="left"/>
      <w:pPr>
        <w:ind w:left="3744" w:hanging="360"/>
      </w:pPr>
    </w:lvl>
    <w:lvl w:ilvl="5" w:tplc="0419001B" w:tentative="1">
      <w:start w:val="1"/>
      <w:numFmt w:val="lowerRoman"/>
      <w:lvlText w:val="%6."/>
      <w:lvlJc w:val="right"/>
      <w:pPr>
        <w:ind w:left="4464" w:hanging="180"/>
      </w:pPr>
    </w:lvl>
    <w:lvl w:ilvl="6" w:tplc="0419000F" w:tentative="1">
      <w:start w:val="1"/>
      <w:numFmt w:val="decimal"/>
      <w:lvlText w:val="%7."/>
      <w:lvlJc w:val="left"/>
      <w:pPr>
        <w:ind w:left="5184" w:hanging="360"/>
      </w:pPr>
    </w:lvl>
    <w:lvl w:ilvl="7" w:tplc="04190019" w:tentative="1">
      <w:start w:val="1"/>
      <w:numFmt w:val="lowerLetter"/>
      <w:lvlText w:val="%8."/>
      <w:lvlJc w:val="left"/>
      <w:pPr>
        <w:ind w:left="5904" w:hanging="360"/>
      </w:pPr>
    </w:lvl>
    <w:lvl w:ilvl="8" w:tplc="0419001B" w:tentative="1">
      <w:start w:val="1"/>
      <w:numFmt w:val="lowerRoman"/>
      <w:lvlText w:val="%9."/>
      <w:lvlJc w:val="right"/>
      <w:pPr>
        <w:ind w:left="6624" w:hanging="180"/>
      </w:pPr>
    </w:lvl>
  </w:abstractNum>
  <w:abstractNum w:abstractNumId="26" w15:restartNumberingAfterBreak="0">
    <w:nsid w:val="735E3117"/>
    <w:multiLevelType w:val="hybridMultilevel"/>
    <w:tmpl w:val="5148BF8C"/>
    <w:lvl w:ilvl="0" w:tplc="129671C6">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26"/>
  </w:num>
  <w:num w:numId="2">
    <w:abstractNumId w:val="26"/>
  </w:num>
  <w:num w:numId="3">
    <w:abstractNumId w:val="21"/>
  </w:num>
  <w:num w:numId="4">
    <w:abstractNumId w:val="8"/>
  </w:num>
  <w:num w:numId="5">
    <w:abstractNumId w:val="3"/>
  </w:num>
  <w:num w:numId="6">
    <w:abstractNumId w:val="19"/>
  </w:num>
  <w:num w:numId="7">
    <w:abstractNumId w:val="11"/>
  </w:num>
  <w:num w:numId="8">
    <w:abstractNumId w:val="2"/>
  </w:num>
  <w:num w:numId="9">
    <w:abstractNumId w:val="10"/>
  </w:num>
  <w:num w:numId="10">
    <w:abstractNumId w:val="24"/>
  </w:num>
  <w:num w:numId="11">
    <w:abstractNumId w:val="12"/>
  </w:num>
  <w:num w:numId="12">
    <w:abstractNumId w:val="13"/>
  </w:num>
  <w:num w:numId="13">
    <w:abstractNumId w:val="4"/>
  </w:num>
  <w:num w:numId="14">
    <w:abstractNumId w:val="20"/>
  </w:num>
  <w:num w:numId="15">
    <w:abstractNumId w:val="9"/>
  </w:num>
  <w:num w:numId="16">
    <w:abstractNumId w:val="18"/>
  </w:num>
  <w:num w:numId="17">
    <w:abstractNumId w:val="17"/>
  </w:num>
  <w:num w:numId="18">
    <w:abstractNumId w:val="1"/>
  </w:num>
  <w:num w:numId="19">
    <w:abstractNumId w:val="22"/>
  </w:num>
  <w:num w:numId="20">
    <w:abstractNumId w:val="25"/>
  </w:num>
  <w:num w:numId="21">
    <w:abstractNumId w:val="15"/>
  </w:num>
  <w:num w:numId="22">
    <w:abstractNumId w:val="16"/>
  </w:num>
  <w:num w:numId="23">
    <w:abstractNumId w:val="6"/>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 w:numId="26">
    <w:abstractNumId w:val="7"/>
  </w:num>
  <w:num w:numId="27">
    <w:abstractNumId w:val="14"/>
  </w:num>
  <w:num w:numId="28">
    <w:abstractNumId w:val="23"/>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8D2"/>
    <w:rsid w:val="000249F5"/>
    <w:rsid w:val="000258D2"/>
    <w:rsid w:val="00074DAA"/>
    <w:rsid w:val="000763F3"/>
    <w:rsid w:val="00086877"/>
    <w:rsid w:val="00090397"/>
    <w:rsid w:val="000944D0"/>
    <w:rsid w:val="000B7097"/>
    <w:rsid w:val="00100F91"/>
    <w:rsid w:val="001924A3"/>
    <w:rsid w:val="00193B71"/>
    <w:rsid w:val="001A32E8"/>
    <w:rsid w:val="001A7011"/>
    <w:rsid w:val="001B0F17"/>
    <w:rsid w:val="001D2C33"/>
    <w:rsid w:val="001F5DF7"/>
    <w:rsid w:val="00200829"/>
    <w:rsid w:val="002424DA"/>
    <w:rsid w:val="002618B7"/>
    <w:rsid w:val="002800FB"/>
    <w:rsid w:val="002839C7"/>
    <w:rsid w:val="003300C9"/>
    <w:rsid w:val="00377176"/>
    <w:rsid w:val="00380512"/>
    <w:rsid w:val="00383679"/>
    <w:rsid w:val="003A075B"/>
    <w:rsid w:val="003C644D"/>
    <w:rsid w:val="00403023"/>
    <w:rsid w:val="00422F96"/>
    <w:rsid w:val="004369C1"/>
    <w:rsid w:val="004560CD"/>
    <w:rsid w:val="00463659"/>
    <w:rsid w:val="00495305"/>
    <w:rsid w:val="004B07A2"/>
    <w:rsid w:val="004B7656"/>
    <w:rsid w:val="00505BB7"/>
    <w:rsid w:val="00513280"/>
    <w:rsid w:val="00516040"/>
    <w:rsid w:val="005200EB"/>
    <w:rsid w:val="00520799"/>
    <w:rsid w:val="00527017"/>
    <w:rsid w:val="00527E9E"/>
    <w:rsid w:val="0053310E"/>
    <w:rsid w:val="00562BC0"/>
    <w:rsid w:val="005640B0"/>
    <w:rsid w:val="0059435C"/>
    <w:rsid w:val="005A479B"/>
    <w:rsid w:val="005B277D"/>
    <w:rsid w:val="005B2B04"/>
    <w:rsid w:val="005B6906"/>
    <w:rsid w:val="005F0CBB"/>
    <w:rsid w:val="005F0CC0"/>
    <w:rsid w:val="005F0D97"/>
    <w:rsid w:val="00650E89"/>
    <w:rsid w:val="006536A4"/>
    <w:rsid w:val="00654B3E"/>
    <w:rsid w:val="006756B4"/>
    <w:rsid w:val="00685E82"/>
    <w:rsid w:val="00686458"/>
    <w:rsid w:val="006A1080"/>
    <w:rsid w:val="006A2E07"/>
    <w:rsid w:val="006A4734"/>
    <w:rsid w:val="006B5F9C"/>
    <w:rsid w:val="006B6CB8"/>
    <w:rsid w:val="007247DE"/>
    <w:rsid w:val="0075093D"/>
    <w:rsid w:val="007808AC"/>
    <w:rsid w:val="007A30D6"/>
    <w:rsid w:val="007B32B9"/>
    <w:rsid w:val="007B6C8C"/>
    <w:rsid w:val="007B74D4"/>
    <w:rsid w:val="007C76C0"/>
    <w:rsid w:val="007D5AE3"/>
    <w:rsid w:val="007D6D04"/>
    <w:rsid w:val="00800CB6"/>
    <w:rsid w:val="00825C37"/>
    <w:rsid w:val="00862EBA"/>
    <w:rsid w:val="0087791E"/>
    <w:rsid w:val="00881A45"/>
    <w:rsid w:val="008843CB"/>
    <w:rsid w:val="008906E8"/>
    <w:rsid w:val="008909C0"/>
    <w:rsid w:val="008E5B20"/>
    <w:rsid w:val="008F138B"/>
    <w:rsid w:val="009105EC"/>
    <w:rsid w:val="00932A18"/>
    <w:rsid w:val="00951D8A"/>
    <w:rsid w:val="009551BE"/>
    <w:rsid w:val="00960E35"/>
    <w:rsid w:val="00971784"/>
    <w:rsid w:val="00976299"/>
    <w:rsid w:val="00977FF0"/>
    <w:rsid w:val="00990620"/>
    <w:rsid w:val="00997661"/>
    <w:rsid w:val="009B5E28"/>
    <w:rsid w:val="009E7EF8"/>
    <w:rsid w:val="00A141AA"/>
    <w:rsid w:val="00A5522F"/>
    <w:rsid w:val="00A64880"/>
    <w:rsid w:val="00A73690"/>
    <w:rsid w:val="00A76D8B"/>
    <w:rsid w:val="00AA2DD1"/>
    <w:rsid w:val="00AA60D4"/>
    <w:rsid w:val="00AB785B"/>
    <w:rsid w:val="00AC221F"/>
    <w:rsid w:val="00AD4093"/>
    <w:rsid w:val="00AF04F6"/>
    <w:rsid w:val="00B13168"/>
    <w:rsid w:val="00B64717"/>
    <w:rsid w:val="00B968E1"/>
    <w:rsid w:val="00BC28AB"/>
    <w:rsid w:val="00BD4AA4"/>
    <w:rsid w:val="00BF5D96"/>
    <w:rsid w:val="00C0513C"/>
    <w:rsid w:val="00C06005"/>
    <w:rsid w:val="00C167AC"/>
    <w:rsid w:val="00C20F88"/>
    <w:rsid w:val="00C27839"/>
    <w:rsid w:val="00C301BE"/>
    <w:rsid w:val="00C95081"/>
    <w:rsid w:val="00C967EA"/>
    <w:rsid w:val="00CA2DB6"/>
    <w:rsid w:val="00CC0C0C"/>
    <w:rsid w:val="00CF0982"/>
    <w:rsid w:val="00CF4593"/>
    <w:rsid w:val="00D140B3"/>
    <w:rsid w:val="00D522CD"/>
    <w:rsid w:val="00D86D2A"/>
    <w:rsid w:val="00DC5788"/>
    <w:rsid w:val="00DD43B0"/>
    <w:rsid w:val="00DE0B62"/>
    <w:rsid w:val="00DE39B9"/>
    <w:rsid w:val="00DF3651"/>
    <w:rsid w:val="00DF5483"/>
    <w:rsid w:val="00E1221C"/>
    <w:rsid w:val="00E3205B"/>
    <w:rsid w:val="00E36497"/>
    <w:rsid w:val="00E46DF5"/>
    <w:rsid w:val="00E82B3F"/>
    <w:rsid w:val="00EB442D"/>
    <w:rsid w:val="00F16C90"/>
    <w:rsid w:val="00F21FC7"/>
    <w:rsid w:val="00F2502B"/>
    <w:rsid w:val="00F3437F"/>
    <w:rsid w:val="00F51676"/>
    <w:rsid w:val="00F5245E"/>
    <w:rsid w:val="00FC6F73"/>
    <w:rsid w:val="00FE1CE8"/>
    <w:rsid w:val="00FF4A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FB77F"/>
  <w15:chartTrackingRefBased/>
  <w15:docId w15:val="{D5876689-ED0D-48B2-B699-CE7A9CCF1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909C0"/>
    <w:pPr>
      <w:spacing w:line="256" w:lineRule="auto"/>
    </w:pPr>
  </w:style>
  <w:style w:type="paragraph" w:styleId="1">
    <w:name w:val="heading 1"/>
    <w:basedOn w:val="a"/>
    <w:link w:val="10"/>
    <w:uiPriority w:val="9"/>
    <w:qFormat/>
    <w:rsid w:val="001A32E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09C0"/>
    <w:pPr>
      <w:ind w:left="720"/>
      <w:contextualSpacing/>
    </w:pPr>
  </w:style>
  <w:style w:type="character" w:styleId="a4">
    <w:name w:val="Emphasis"/>
    <w:basedOn w:val="a0"/>
    <w:uiPriority w:val="20"/>
    <w:qFormat/>
    <w:rsid w:val="00377176"/>
    <w:rPr>
      <w:i/>
      <w:iCs/>
    </w:rPr>
  </w:style>
  <w:style w:type="character" w:styleId="a5">
    <w:name w:val="Strong"/>
    <w:basedOn w:val="a0"/>
    <w:uiPriority w:val="22"/>
    <w:qFormat/>
    <w:rsid w:val="00377176"/>
    <w:rPr>
      <w:b/>
      <w:bCs/>
    </w:rPr>
  </w:style>
  <w:style w:type="character" w:styleId="a6">
    <w:name w:val="Hyperlink"/>
    <w:basedOn w:val="a0"/>
    <w:uiPriority w:val="99"/>
    <w:semiHidden/>
    <w:unhideWhenUsed/>
    <w:rsid w:val="00377176"/>
    <w:rPr>
      <w:color w:val="0000FF"/>
      <w:u w:val="single"/>
    </w:rPr>
  </w:style>
  <w:style w:type="paragraph" w:styleId="a7">
    <w:name w:val="Normal (Web)"/>
    <w:basedOn w:val="a"/>
    <w:uiPriority w:val="99"/>
    <w:unhideWhenUsed/>
    <w:rsid w:val="007D5AE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8">
    <w:name w:val="Основной текст_"/>
    <w:basedOn w:val="a0"/>
    <w:link w:val="11"/>
    <w:rsid w:val="00A73690"/>
    <w:rPr>
      <w:rFonts w:ascii="Times New Roman" w:eastAsia="Times New Roman" w:hAnsi="Times New Roman" w:cs="Times New Roman"/>
      <w:sz w:val="28"/>
      <w:szCs w:val="28"/>
    </w:rPr>
  </w:style>
  <w:style w:type="paragraph" w:customStyle="1" w:styleId="11">
    <w:name w:val="Основной текст1"/>
    <w:basedOn w:val="a"/>
    <w:link w:val="a8"/>
    <w:rsid w:val="00A73690"/>
    <w:pPr>
      <w:widowControl w:val="0"/>
      <w:spacing w:after="0" w:line="240" w:lineRule="auto"/>
      <w:ind w:firstLine="400"/>
    </w:pPr>
    <w:rPr>
      <w:rFonts w:ascii="Times New Roman" w:eastAsia="Times New Roman" w:hAnsi="Times New Roman" w:cs="Times New Roman"/>
      <w:sz w:val="28"/>
      <w:szCs w:val="28"/>
    </w:rPr>
  </w:style>
  <w:style w:type="character" w:customStyle="1" w:styleId="12">
    <w:name w:val="Заголовок №1_"/>
    <w:basedOn w:val="a0"/>
    <w:link w:val="13"/>
    <w:rsid w:val="002839C7"/>
    <w:rPr>
      <w:rFonts w:ascii="Times New Roman" w:eastAsia="Times New Roman" w:hAnsi="Times New Roman" w:cs="Times New Roman"/>
      <w:b/>
      <w:bCs/>
      <w:sz w:val="28"/>
      <w:szCs w:val="28"/>
    </w:rPr>
  </w:style>
  <w:style w:type="paragraph" w:customStyle="1" w:styleId="13">
    <w:name w:val="Заголовок №1"/>
    <w:basedOn w:val="a"/>
    <w:link w:val="12"/>
    <w:rsid w:val="002839C7"/>
    <w:pPr>
      <w:widowControl w:val="0"/>
      <w:spacing w:before="40" w:line="240" w:lineRule="auto"/>
      <w:ind w:firstLine="720"/>
      <w:outlineLvl w:val="0"/>
    </w:pPr>
    <w:rPr>
      <w:rFonts w:ascii="Times New Roman" w:eastAsia="Times New Roman" w:hAnsi="Times New Roman" w:cs="Times New Roman"/>
      <w:b/>
      <w:bCs/>
      <w:sz w:val="28"/>
      <w:szCs w:val="28"/>
    </w:rPr>
  </w:style>
  <w:style w:type="character" w:customStyle="1" w:styleId="10">
    <w:name w:val="Заголовок 1 Знак"/>
    <w:basedOn w:val="a0"/>
    <w:link w:val="1"/>
    <w:uiPriority w:val="9"/>
    <w:rsid w:val="001A32E8"/>
    <w:rPr>
      <w:rFonts w:ascii="Times New Roman" w:eastAsia="Times New Roman" w:hAnsi="Times New Roman" w:cs="Times New Roman"/>
      <w:b/>
      <w:bCs/>
      <w:kern w:val="36"/>
      <w:sz w:val="48"/>
      <w:szCs w:val="48"/>
      <w:lang w:eastAsia="ru-RU"/>
    </w:rPr>
  </w:style>
  <w:style w:type="table" w:styleId="a9">
    <w:name w:val="Table Grid"/>
    <w:basedOn w:val="a1"/>
    <w:uiPriority w:val="39"/>
    <w:rsid w:val="00C167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uiPriority w:val="99"/>
    <w:unhideWhenUsed/>
    <w:rsid w:val="00B64717"/>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B64717"/>
  </w:style>
  <w:style w:type="paragraph" w:styleId="ac">
    <w:name w:val="footer"/>
    <w:basedOn w:val="a"/>
    <w:link w:val="ad"/>
    <w:uiPriority w:val="99"/>
    <w:unhideWhenUsed/>
    <w:rsid w:val="00B64717"/>
    <w:pPr>
      <w:tabs>
        <w:tab w:val="center" w:pos="4677"/>
        <w:tab w:val="right" w:pos="9355"/>
      </w:tabs>
      <w:spacing w:after="0" w:line="240" w:lineRule="auto"/>
    </w:pPr>
  </w:style>
  <w:style w:type="character" w:customStyle="1" w:styleId="ad">
    <w:name w:val="Нижний колонтитул Знак"/>
    <w:basedOn w:val="a0"/>
    <w:link w:val="ac"/>
    <w:uiPriority w:val="99"/>
    <w:rsid w:val="00B647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3561562">
      <w:bodyDiv w:val="1"/>
      <w:marLeft w:val="0"/>
      <w:marRight w:val="0"/>
      <w:marTop w:val="0"/>
      <w:marBottom w:val="0"/>
      <w:divBdr>
        <w:top w:val="none" w:sz="0" w:space="0" w:color="auto"/>
        <w:left w:val="none" w:sz="0" w:space="0" w:color="auto"/>
        <w:bottom w:val="none" w:sz="0" w:space="0" w:color="auto"/>
        <w:right w:val="none" w:sz="0" w:space="0" w:color="auto"/>
      </w:divBdr>
    </w:div>
    <w:div w:id="567036665">
      <w:bodyDiv w:val="1"/>
      <w:marLeft w:val="0"/>
      <w:marRight w:val="0"/>
      <w:marTop w:val="0"/>
      <w:marBottom w:val="0"/>
      <w:divBdr>
        <w:top w:val="none" w:sz="0" w:space="0" w:color="auto"/>
        <w:left w:val="none" w:sz="0" w:space="0" w:color="auto"/>
        <w:bottom w:val="none" w:sz="0" w:space="0" w:color="auto"/>
        <w:right w:val="none" w:sz="0" w:space="0" w:color="auto"/>
      </w:divBdr>
    </w:div>
    <w:div w:id="659620258">
      <w:bodyDiv w:val="1"/>
      <w:marLeft w:val="0"/>
      <w:marRight w:val="0"/>
      <w:marTop w:val="0"/>
      <w:marBottom w:val="0"/>
      <w:divBdr>
        <w:top w:val="none" w:sz="0" w:space="0" w:color="auto"/>
        <w:left w:val="none" w:sz="0" w:space="0" w:color="auto"/>
        <w:bottom w:val="none" w:sz="0" w:space="0" w:color="auto"/>
        <w:right w:val="none" w:sz="0" w:space="0" w:color="auto"/>
      </w:divBdr>
    </w:div>
    <w:div w:id="748818183">
      <w:bodyDiv w:val="1"/>
      <w:marLeft w:val="0"/>
      <w:marRight w:val="0"/>
      <w:marTop w:val="0"/>
      <w:marBottom w:val="0"/>
      <w:divBdr>
        <w:top w:val="none" w:sz="0" w:space="0" w:color="auto"/>
        <w:left w:val="none" w:sz="0" w:space="0" w:color="auto"/>
        <w:bottom w:val="none" w:sz="0" w:space="0" w:color="auto"/>
        <w:right w:val="none" w:sz="0" w:space="0" w:color="auto"/>
      </w:divBdr>
    </w:div>
    <w:div w:id="791752592">
      <w:bodyDiv w:val="1"/>
      <w:marLeft w:val="0"/>
      <w:marRight w:val="0"/>
      <w:marTop w:val="0"/>
      <w:marBottom w:val="0"/>
      <w:divBdr>
        <w:top w:val="none" w:sz="0" w:space="0" w:color="auto"/>
        <w:left w:val="none" w:sz="0" w:space="0" w:color="auto"/>
        <w:bottom w:val="none" w:sz="0" w:space="0" w:color="auto"/>
        <w:right w:val="none" w:sz="0" w:space="0" w:color="auto"/>
      </w:divBdr>
    </w:div>
    <w:div w:id="890115046">
      <w:bodyDiv w:val="1"/>
      <w:marLeft w:val="0"/>
      <w:marRight w:val="0"/>
      <w:marTop w:val="0"/>
      <w:marBottom w:val="0"/>
      <w:divBdr>
        <w:top w:val="none" w:sz="0" w:space="0" w:color="auto"/>
        <w:left w:val="none" w:sz="0" w:space="0" w:color="auto"/>
        <w:bottom w:val="none" w:sz="0" w:space="0" w:color="auto"/>
        <w:right w:val="none" w:sz="0" w:space="0" w:color="auto"/>
      </w:divBdr>
    </w:div>
    <w:div w:id="1129477252">
      <w:bodyDiv w:val="1"/>
      <w:marLeft w:val="0"/>
      <w:marRight w:val="0"/>
      <w:marTop w:val="0"/>
      <w:marBottom w:val="0"/>
      <w:divBdr>
        <w:top w:val="none" w:sz="0" w:space="0" w:color="auto"/>
        <w:left w:val="none" w:sz="0" w:space="0" w:color="auto"/>
        <w:bottom w:val="none" w:sz="0" w:space="0" w:color="auto"/>
        <w:right w:val="none" w:sz="0" w:space="0" w:color="auto"/>
      </w:divBdr>
    </w:div>
    <w:div w:id="1181091670">
      <w:bodyDiv w:val="1"/>
      <w:marLeft w:val="0"/>
      <w:marRight w:val="0"/>
      <w:marTop w:val="0"/>
      <w:marBottom w:val="0"/>
      <w:divBdr>
        <w:top w:val="none" w:sz="0" w:space="0" w:color="auto"/>
        <w:left w:val="none" w:sz="0" w:space="0" w:color="auto"/>
        <w:bottom w:val="none" w:sz="0" w:space="0" w:color="auto"/>
        <w:right w:val="none" w:sz="0" w:space="0" w:color="auto"/>
      </w:divBdr>
    </w:div>
    <w:div w:id="1241522415">
      <w:bodyDiv w:val="1"/>
      <w:marLeft w:val="0"/>
      <w:marRight w:val="0"/>
      <w:marTop w:val="0"/>
      <w:marBottom w:val="0"/>
      <w:divBdr>
        <w:top w:val="none" w:sz="0" w:space="0" w:color="auto"/>
        <w:left w:val="none" w:sz="0" w:space="0" w:color="auto"/>
        <w:bottom w:val="none" w:sz="0" w:space="0" w:color="auto"/>
        <w:right w:val="none" w:sz="0" w:space="0" w:color="auto"/>
      </w:divBdr>
    </w:div>
    <w:div w:id="1297295039">
      <w:bodyDiv w:val="1"/>
      <w:marLeft w:val="0"/>
      <w:marRight w:val="0"/>
      <w:marTop w:val="0"/>
      <w:marBottom w:val="0"/>
      <w:divBdr>
        <w:top w:val="none" w:sz="0" w:space="0" w:color="auto"/>
        <w:left w:val="none" w:sz="0" w:space="0" w:color="auto"/>
        <w:bottom w:val="none" w:sz="0" w:space="0" w:color="auto"/>
        <w:right w:val="none" w:sz="0" w:space="0" w:color="auto"/>
      </w:divBdr>
    </w:div>
    <w:div w:id="1329483601">
      <w:bodyDiv w:val="1"/>
      <w:marLeft w:val="0"/>
      <w:marRight w:val="0"/>
      <w:marTop w:val="0"/>
      <w:marBottom w:val="0"/>
      <w:divBdr>
        <w:top w:val="none" w:sz="0" w:space="0" w:color="auto"/>
        <w:left w:val="none" w:sz="0" w:space="0" w:color="auto"/>
        <w:bottom w:val="none" w:sz="0" w:space="0" w:color="auto"/>
        <w:right w:val="none" w:sz="0" w:space="0" w:color="auto"/>
      </w:divBdr>
    </w:div>
    <w:div w:id="1337608123">
      <w:bodyDiv w:val="1"/>
      <w:marLeft w:val="0"/>
      <w:marRight w:val="0"/>
      <w:marTop w:val="0"/>
      <w:marBottom w:val="0"/>
      <w:divBdr>
        <w:top w:val="none" w:sz="0" w:space="0" w:color="auto"/>
        <w:left w:val="none" w:sz="0" w:space="0" w:color="auto"/>
        <w:bottom w:val="none" w:sz="0" w:space="0" w:color="auto"/>
        <w:right w:val="none" w:sz="0" w:space="0" w:color="auto"/>
      </w:divBdr>
    </w:div>
    <w:div w:id="1442603173">
      <w:bodyDiv w:val="1"/>
      <w:marLeft w:val="0"/>
      <w:marRight w:val="0"/>
      <w:marTop w:val="0"/>
      <w:marBottom w:val="0"/>
      <w:divBdr>
        <w:top w:val="none" w:sz="0" w:space="0" w:color="auto"/>
        <w:left w:val="none" w:sz="0" w:space="0" w:color="auto"/>
        <w:bottom w:val="none" w:sz="0" w:space="0" w:color="auto"/>
        <w:right w:val="none" w:sz="0" w:space="0" w:color="auto"/>
      </w:divBdr>
    </w:div>
    <w:div w:id="1839030192">
      <w:bodyDiv w:val="1"/>
      <w:marLeft w:val="0"/>
      <w:marRight w:val="0"/>
      <w:marTop w:val="0"/>
      <w:marBottom w:val="0"/>
      <w:divBdr>
        <w:top w:val="none" w:sz="0" w:space="0" w:color="auto"/>
        <w:left w:val="none" w:sz="0" w:space="0" w:color="auto"/>
        <w:bottom w:val="none" w:sz="0" w:space="0" w:color="auto"/>
        <w:right w:val="none" w:sz="0" w:space="0" w:color="auto"/>
      </w:divBdr>
    </w:div>
    <w:div w:id="1841772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k.wikipedia.org/wiki/%D0%9E%D1%85%D0%BE%D1%80%D0%BE%D0%BD%D0%B0_%D0%B7%D0%B4%D0%BE%D1%80%D0%BE%D0%B2%27%D1%8F" TargetMode="External"/><Relationship Id="rId18" Type="http://schemas.openxmlformats.org/officeDocument/2006/relationships/hyperlink" Target="https://uk.wikipedia.org/wiki/%D0%A1%D0%BE%D1%86%D1%96%D0%B0%D0%BB%D1%8C%D0%BD%D0%B5_%D1%81%D0%B5%D1%80%D0%B5%D0%B4%D0%BE%D0%B2%D0%B8%D1%89%D0%B5" TargetMode="External"/><Relationship Id="rId26" Type="http://schemas.openxmlformats.org/officeDocument/2006/relationships/image" Target="media/image7.jpeg"/><Relationship Id="rId39" Type="http://schemas.openxmlformats.org/officeDocument/2006/relationships/image" Target="media/image20.jpeg"/><Relationship Id="rId3" Type="http://schemas.openxmlformats.org/officeDocument/2006/relationships/styles" Target="styles.xml"/><Relationship Id="rId21" Type="http://schemas.openxmlformats.org/officeDocument/2006/relationships/image" Target="media/image2.jpeg"/><Relationship Id="rId34" Type="http://schemas.openxmlformats.org/officeDocument/2006/relationships/image" Target="media/image15.jpeg"/><Relationship Id="rId42" Type="http://schemas.openxmlformats.org/officeDocument/2006/relationships/image" Target="media/image23.jpeg"/><Relationship Id="rId47" Type="http://schemas.openxmlformats.org/officeDocument/2006/relationships/hyperlink" Target="http://biblus.ru/Default.aspx?book=1b099j27h5"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uk.wikipedia.org/wiki/%D0%A1%D0%BF%D0%B0%D0%B4%D0%BA%D0%BE%D0%B2%D1%96%D1%81%D1%82%D1%8C" TargetMode="External"/><Relationship Id="rId17" Type="http://schemas.openxmlformats.org/officeDocument/2006/relationships/hyperlink" Target="https://uk.wikipedia.org/wiki/%D0%A1%D0%BF%D0%BE%D1%81%D1%96%D0%B1_%D0%B6%D0%B8%D1%82%D1%82%D1%8F" TargetMode="External"/><Relationship Id="rId25" Type="http://schemas.openxmlformats.org/officeDocument/2006/relationships/image" Target="media/image6.jpeg"/><Relationship Id="rId33" Type="http://schemas.openxmlformats.org/officeDocument/2006/relationships/image" Target="media/image14.jpeg"/><Relationship Id="rId38" Type="http://schemas.openxmlformats.org/officeDocument/2006/relationships/image" Target="media/image19.jpeg"/><Relationship Id="rId46" Type="http://schemas.openxmlformats.org/officeDocument/2006/relationships/hyperlink" Target="http://valeology2009.narod.ru/" TargetMode="External"/><Relationship Id="rId2" Type="http://schemas.openxmlformats.org/officeDocument/2006/relationships/numbering" Target="numbering.xml"/><Relationship Id="rId16" Type="http://schemas.openxmlformats.org/officeDocument/2006/relationships/hyperlink" Target="https://uk.wikipedia.org/wiki/%D0%87%D0%B6%D0%B0" TargetMode="External"/><Relationship Id="rId20" Type="http://schemas.openxmlformats.org/officeDocument/2006/relationships/image" Target="media/image1.jpeg"/><Relationship Id="rId29" Type="http://schemas.openxmlformats.org/officeDocument/2006/relationships/image" Target="media/image10.jpeg"/><Relationship Id="rId41"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k.wikipedia.org/wiki/%D0%A1%D1%82%D0%B0%D1%82%D1%8C" TargetMode="External"/><Relationship Id="rId24" Type="http://schemas.openxmlformats.org/officeDocument/2006/relationships/image" Target="media/image5.jpeg"/><Relationship Id="rId32" Type="http://schemas.openxmlformats.org/officeDocument/2006/relationships/image" Target="media/image13.jpeg"/><Relationship Id="rId37" Type="http://schemas.openxmlformats.org/officeDocument/2006/relationships/image" Target="media/image18.jpeg"/><Relationship Id="rId40" Type="http://schemas.openxmlformats.org/officeDocument/2006/relationships/image" Target="media/image21.jpeg"/><Relationship Id="rId45" Type="http://schemas.openxmlformats.org/officeDocument/2006/relationships/hyperlink" Target="http://www.health.gov.ua/health.nsf/7cd1e76cd2c16dd6c12565fb002be32d/79a9a308803a86dfc22569fb0031c486?OpenDocument" TargetMode="External"/><Relationship Id="rId5" Type="http://schemas.openxmlformats.org/officeDocument/2006/relationships/webSettings" Target="webSettings.xml"/><Relationship Id="rId15" Type="http://schemas.openxmlformats.org/officeDocument/2006/relationships/hyperlink" Target="https://uk.wikipedia.org/wiki/%D0%94%D1%96%D1%94%D1%82%D0%B0" TargetMode="External"/><Relationship Id="rId23" Type="http://schemas.openxmlformats.org/officeDocument/2006/relationships/image" Target="media/image4.jpeg"/><Relationship Id="rId28" Type="http://schemas.openxmlformats.org/officeDocument/2006/relationships/image" Target="media/image9.jpeg"/><Relationship Id="rId36" Type="http://schemas.openxmlformats.org/officeDocument/2006/relationships/image" Target="media/image17.png"/><Relationship Id="rId49" Type="http://schemas.openxmlformats.org/officeDocument/2006/relationships/hyperlink" Target="https://uk.wikipedia.org/wiki/%D0%9D%D0%B5%D1%81%D1%82%D0%B5%D1%80%D0%B5%D0%BD%D0%BA%D0%BE_%D0%92%D1%96%D0%BA%D1%82%D0%BE%D1%80%D1%96%D1%8F_%D0%92%D0%BE%D0%BB%D0%BE%D0%B4%D0%B8%D0%BC%D0%B8%D1%80%D1%96%D0%B2%D0%BD%D0%B0" TargetMode="External"/><Relationship Id="rId10" Type="http://schemas.openxmlformats.org/officeDocument/2006/relationships/hyperlink" Target="https://uk.wikipedia.org/wiki/%D0%9B%D1%8E%D0%B4%D0%B8%D0%BD%D0%B0" TargetMode="External"/><Relationship Id="rId19" Type="http://schemas.openxmlformats.org/officeDocument/2006/relationships/footer" Target="footer1.xml"/><Relationship Id="rId31" Type="http://schemas.openxmlformats.org/officeDocument/2006/relationships/image" Target="media/image12.jpeg"/><Relationship Id="rId44" Type="http://schemas.openxmlformats.org/officeDocument/2006/relationships/image" Target="media/image25.jpeg"/><Relationship Id="rId4" Type="http://schemas.openxmlformats.org/officeDocument/2006/relationships/settings" Target="settings.xml"/><Relationship Id="rId9" Type="http://schemas.openxmlformats.org/officeDocument/2006/relationships/hyperlink" Target="https://uk.wikipedia.org/wiki/%D0%A2%D1%80%D0%B8%D0%B2%D0%B0%D0%BB%D1%96%D1%81%D1%82%D1%8C_%D0%B6%D0%B8%D1%82%D1%82%D1%8F" TargetMode="External"/><Relationship Id="rId14" Type="http://schemas.openxmlformats.org/officeDocument/2006/relationships/hyperlink" Target="https://uk.wikipedia.org/wiki/%D0%93%D1%96%D0%B3%D1%96%D1%94%D0%BD%D0%B0" TargetMode="External"/><Relationship Id="rId22" Type="http://schemas.openxmlformats.org/officeDocument/2006/relationships/image" Target="media/image3.jpeg"/><Relationship Id="rId27" Type="http://schemas.openxmlformats.org/officeDocument/2006/relationships/image" Target="media/image8.jpeg"/><Relationship Id="rId30" Type="http://schemas.openxmlformats.org/officeDocument/2006/relationships/image" Target="media/image11.jpeg"/><Relationship Id="rId35" Type="http://schemas.openxmlformats.org/officeDocument/2006/relationships/image" Target="media/image16.jpeg"/><Relationship Id="rId43" Type="http://schemas.openxmlformats.org/officeDocument/2006/relationships/image" Target="media/image24.jpeg"/><Relationship Id="rId48" Type="http://schemas.openxmlformats.org/officeDocument/2006/relationships/hyperlink" Target="https://uk.wikipedia.org/wiki/%D0%A1%D0%BF%D0%B5%D1%86%D1%96%D0%B0%D0%BB%D1%8C%D0%BD%D0%B0:%D0%94%D0%B6%D0%B5%D1%80%D0%B5%D0%BB%D0%B0_%D0%BA%D0%BD%D0%B8%D0%B3/5881670191" TargetMode="External"/><Relationship Id="rId8" Type="http://schemas.openxmlformats.org/officeDocument/2006/relationships/hyperlink" Target="https://uk.wikipedia.org/wiki/%D0%9B%D1%8E%D0%B4%D0%B8%D0%BD%D0%B0" TargetMode="Externa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A57CA-2249-42E5-B74B-084A9C19D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20</Pages>
  <Words>4645</Words>
  <Characters>26481</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VIKTORIA</cp:lastModifiedBy>
  <cp:revision>58</cp:revision>
  <cp:lastPrinted>2021-12-05T08:45:00Z</cp:lastPrinted>
  <dcterms:created xsi:type="dcterms:W3CDTF">2021-11-22T02:21:00Z</dcterms:created>
  <dcterms:modified xsi:type="dcterms:W3CDTF">2021-12-05T08:47:00Z</dcterms:modified>
</cp:coreProperties>
</file>