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C822D" w14:textId="77777777" w:rsidR="00DC6516" w:rsidRPr="00DC6516" w:rsidRDefault="00DC6516" w:rsidP="00DC6516">
      <w:pPr>
        <w:jc w:val="center"/>
        <w:rPr>
          <w:rFonts w:ascii="Times New Roman" w:eastAsiaTheme="minorEastAsia" w:hAnsi="Times New Roman" w:cs="Times New Roman"/>
          <w:b/>
          <w:color w:val="000000"/>
          <w:sz w:val="28"/>
          <w:szCs w:val="32"/>
          <w:lang w:val="uk-UA"/>
        </w:rPr>
      </w:pPr>
      <w:bookmarkStart w:id="0" w:name="_Hlk84857749"/>
      <w:bookmarkEnd w:id="0"/>
      <w:r w:rsidRPr="00DC6516">
        <w:rPr>
          <w:rFonts w:ascii="Times New Roman" w:eastAsiaTheme="minorEastAsia" w:hAnsi="Times New Roman" w:cs="Times New Roman"/>
          <w:noProof/>
          <w:sz w:val="24"/>
          <w:szCs w:val="24"/>
          <w:lang w:eastAsia="ru-RU"/>
        </w:rPr>
        <w:drawing>
          <wp:anchor distT="0" distB="0" distL="114300" distR="114300" simplePos="0" relativeHeight="251682816" behindDoc="0" locked="0" layoutInCell="1" allowOverlap="1" wp14:anchorId="6E7750BE" wp14:editId="72618B2C">
            <wp:simplePos x="0" y="0"/>
            <wp:positionH relativeFrom="margin">
              <wp:posOffset>-1340485</wp:posOffset>
            </wp:positionH>
            <wp:positionV relativeFrom="margin">
              <wp:posOffset>-865505</wp:posOffset>
            </wp:positionV>
            <wp:extent cx="1350645" cy="2753995"/>
            <wp:effectExtent l="0" t="0" r="1905" b="8255"/>
            <wp:wrapSquare wrapText="bothSides"/>
            <wp:docPr id="68" name="Рисунок 68"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D:\Яна\РАБОТА\варіанти орнаментів\варіант 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pic:spPr>
                </pic:pic>
              </a:graphicData>
            </a:graphic>
          </wp:anchor>
        </w:drawing>
      </w:r>
      <w:r w:rsidRPr="00DC6516">
        <w:rPr>
          <w:rFonts w:ascii="Times New Roman" w:eastAsiaTheme="minorEastAsia" w:hAnsi="Times New Roman" w:cs="Times New Roman"/>
          <w:b/>
          <w:color w:val="000000"/>
          <w:sz w:val="28"/>
          <w:szCs w:val="32"/>
          <w:lang w:val="uk-UA"/>
        </w:rPr>
        <w:t>МІНІСТЕРСТВО  ОСВІТИ  І  НАУКИ УКРАЇНИ</w:t>
      </w:r>
    </w:p>
    <w:p w14:paraId="437ABD48" w14:textId="77777777" w:rsidR="00DC6516" w:rsidRPr="00DC6516" w:rsidRDefault="00DC6516" w:rsidP="00DC6516">
      <w:pPr>
        <w:spacing w:after="0" w:line="240" w:lineRule="auto"/>
        <w:jc w:val="center"/>
        <w:rPr>
          <w:rFonts w:ascii="Times New Roman" w:eastAsiaTheme="minorEastAsia" w:hAnsi="Times New Roman" w:cs="Times New Roman"/>
          <w:sz w:val="24"/>
          <w:szCs w:val="28"/>
          <w:lang w:val="uk-UA"/>
        </w:rPr>
      </w:pPr>
      <w:r w:rsidRPr="00DC6516">
        <w:rPr>
          <w:rFonts w:ascii="Times New Roman" w:eastAsiaTheme="minorEastAsia" w:hAnsi="Times New Roman" w:cs="Times New Roman"/>
          <w:b/>
          <w:color w:val="000000"/>
          <w:sz w:val="28"/>
          <w:szCs w:val="32"/>
          <w:lang w:val="uk-UA"/>
        </w:rPr>
        <w:t>ДЕПАРТАМЕНТ  ОСВІТИ  І  НАУКИ КИЇВСЬКОЇ ОБЛАСНОЇ ДЕРЖАВНОЇ АДМІНІСТРАЦІЇ</w:t>
      </w:r>
    </w:p>
    <w:p w14:paraId="56BC5131" w14:textId="77777777" w:rsidR="00DC6516" w:rsidRPr="00DC6516" w:rsidRDefault="00DC6516" w:rsidP="00DC6516">
      <w:pPr>
        <w:spacing w:after="0" w:line="240" w:lineRule="auto"/>
        <w:jc w:val="center"/>
        <w:rPr>
          <w:rFonts w:ascii="Times New Roman" w:eastAsiaTheme="minorEastAsia" w:hAnsi="Times New Roman" w:cs="Times New Roman"/>
          <w:b/>
          <w:sz w:val="28"/>
          <w:szCs w:val="28"/>
        </w:rPr>
      </w:pPr>
    </w:p>
    <w:p w14:paraId="11839D12" w14:textId="77777777" w:rsidR="00DC6516" w:rsidRPr="00DC6516" w:rsidRDefault="00DC6516" w:rsidP="00DC6516">
      <w:pPr>
        <w:spacing w:after="0" w:line="240" w:lineRule="auto"/>
        <w:jc w:val="center"/>
        <w:rPr>
          <w:rFonts w:ascii="Times New Roman" w:eastAsiaTheme="minorEastAsia" w:hAnsi="Times New Roman" w:cs="Times New Roman"/>
          <w:sz w:val="28"/>
          <w:szCs w:val="28"/>
        </w:rPr>
      </w:pPr>
      <w:r w:rsidRPr="00DC6516">
        <w:rPr>
          <w:rFonts w:ascii="Times New Roman" w:eastAsiaTheme="minorEastAsia" w:hAnsi="Times New Roman" w:cs="Times New Roman"/>
          <w:b/>
          <w:sz w:val="28"/>
          <w:szCs w:val="28"/>
        </w:rPr>
        <w:t>НАВЧАЛЬНО-МЕТОДИЧНИЙ  КАБІНЕТ ПРОФЕСІЙНО-ТЕХНІЧНОЇ ОСВІТИ У КИЇВСЬКІЙ ОБЛАСТІ</w:t>
      </w:r>
    </w:p>
    <w:p w14:paraId="012D6DF8" w14:textId="77777777" w:rsidR="00DC6516" w:rsidRPr="00DC6516" w:rsidRDefault="00DC6516" w:rsidP="00DC6516">
      <w:pPr>
        <w:spacing w:after="0" w:line="240" w:lineRule="auto"/>
        <w:jc w:val="center"/>
        <w:rPr>
          <w:rFonts w:ascii="Times New Roman" w:eastAsiaTheme="minorEastAsia" w:hAnsi="Times New Roman" w:cs="Times New Roman"/>
          <w:b/>
          <w:sz w:val="28"/>
          <w:szCs w:val="28"/>
        </w:rPr>
      </w:pPr>
    </w:p>
    <w:p w14:paraId="46E07FEF" w14:textId="77777777" w:rsidR="00DC6516" w:rsidRPr="00DC6516" w:rsidRDefault="00DC6516" w:rsidP="00DC6516">
      <w:pPr>
        <w:spacing w:after="0" w:line="240" w:lineRule="auto"/>
        <w:jc w:val="center"/>
        <w:rPr>
          <w:rFonts w:ascii="Times New Roman" w:eastAsiaTheme="minorEastAsia" w:hAnsi="Times New Roman" w:cs="Times New Roman"/>
          <w:sz w:val="28"/>
          <w:szCs w:val="28"/>
          <w:lang w:val="uk-UA"/>
        </w:rPr>
      </w:pPr>
      <w:r w:rsidRPr="00DC6516">
        <w:rPr>
          <w:rFonts w:ascii="Times New Roman" w:eastAsiaTheme="minorEastAsia" w:hAnsi="Times New Roman" w:cs="Times New Roman"/>
          <w:sz w:val="28"/>
          <w:szCs w:val="28"/>
        </w:rPr>
        <w:t>ДПТНЗ «БРОВАРСЬКИЙ ПРОФЕСІЙНИЙ ЛІЦЕЙ»</w:t>
      </w:r>
    </w:p>
    <w:p w14:paraId="2D98E08C" w14:textId="77777777" w:rsidR="00DC6516" w:rsidRPr="00DC6516" w:rsidRDefault="00DC6516" w:rsidP="00DC6516">
      <w:pPr>
        <w:spacing w:after="0" w:line="240" w:lineRule="auto"/>
        <w:rPr>
          <w:rFonts w:eastAsiaTheme="minorEastAsia" w:cs="Times New Roman"/>
          <w:sz w:val="28"/>
          <w:szCs w:val="28"/>
        </w:rPr>
      </w:pPr>
      <w:r w:rsidRPr="00DC6516">
        <w:rPr>
          <w:rFonts w:eastAsiaTheme="minorEastAsia" w:cs="Times New Roman"/>
          <w:noProof/>
          <w:sz w:val="28"/>
          <w:szCs w:val="28"/>
          <w:lang w:eastAsia="ru-RU"/>
        </w:rPr>
        <w:drawing>
          <wp:anchor distT="0" distB="0" distL="114300" distR="114300" simplePos="0" relativeHeight="251684864" behindDoc="0" locked="0" layoutInCell="1" allowOverlap="1" wp14:anchorId="23251B62" wp14:editId="619856F1">
            <wp:simplePos x="0" y="0"/>
            <wp:positionH relativeFrom="margin">
              <wp:posOffset>2355215</wp:posOffset>
            </wp:positionH>
            <wp:positionV relativeFrom="margin">
              <wp:posOffset>1874520</wp:posOffset>
            </wp:positionV>
            <wp:extent cx="1554480" cy="1828800"/>
            <wp:effectExtent l="0" t="0" r="7620" b="0"/>
            <wp:wrapSquare wrapText="bothSides"/>
            <wp:docPr id="70" name="Рисунок 70"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Герб БПЛ - копия.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4480" cy="1828800"/>
                    </a:xfrm>
                    <a:prstGeom prst="rect">
                      <a:avLst/>
                    </a:prstGeom>
                    <a:noFill/>
                  </pic:spPr>
                </pic:pic>
              </a:graphicData>
            </a:graphic>
          </wp:anchor>
        </w:drawing>
      </w:r>
      <w:r w:rsidRPr="00DC6516">
        <w:rPr>
          <w:rFonts w:eastAsiaTheme="minorEastAsia" w:cs="Times New Roman"/>
          <w:noProof/>
          <w:sz w:val="24"/>
          <w:szCs w:val="24"/>
          <w:lang w:eastAsia="ru-RU"/>
        </w:rPr>
        <w:drawing>
          <wp:anchor distT="0" distB="0" distL="114300" distR="114300" simplePos="0" relativeHeight="251683840" behindDoc="0" locked="0" layoutInCell="1" allowOverlap="1" wp14:anchorId="2C4C3B50" wp14:editId="038C24CA">
            <wp:simplePos x="0" y="0"/>
            <wp:positionH relativeFrom="margin">
              <wp:posOffset>-1339850</wp:posOffset>
            </wp:positionH>
            <wp:positionV relativeFrom="margin">
              <wp:posOffset>1875155</wp:posOffset>
            </wp:positionV>
            <wp:extent cx="1350645" cy="2753995"/>
            <wp:effectExtent l="0" t="0" r="1905" b="8255"/>
            <wp:wrapSquare wrapText="bothSides"/>
            <wp:docPr id="69" name="Рисунок 69"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pic:spPr>
                </pic:pic>
              </a:graphicData>
            </a:graphic>
          </wp:anchor>
        </w:drawing>
      </w:r>
    </w:p>
    <w:p w14:paraId="5CEB2F4D" w14:textId="77777777" w:rsidR="00DC6516" w:rsidRPr="00DC6516" w:rsidRDefault="00DC6516" w:rsidP="00DC6516">
      <w:pPr>
        <w:spacing w:after="0" w:line="240" w:lineRule="auto"/>
        <w:rPr>
          <w:rFonts w:eastAsiaTheme="minorEastAsia" w:cs="Times New Roman"/>
          <w:sz w:val="28"/>
          <w:szCs w:val="28"/>
        </w:rPr>
      </w:pPr>
    </w:p>
    <w:p w14:paraId="45829203" w14:textId="77777777" w:rsidR="00DC6516" w:rsidRPr="00DC6516" w:rsidRDefault="00DC6516" w:rsidP="00DC6516">
      <w:pPr>
        <w:spacing w:after="0" w:line="240" w:lineRule="auto"/>
        <w:rPr>
          <w:rFonts w:eastAsiaTheme="minorEastAsia" w:cs="Times New Roman"/>
          <w:sz w:val="28"/>
          <w:szCs w:val="28"/>
        </w:rPr>
      </w:pPr>
    </w:p>
    <w:p w14:paraId="3D284C4A" w14:textId="77777777" w:rsidR="00DC6516" w:rsidRPr="00DC6516" w:rsidRDefault="00DC6516" w:rsidP="00DC6516">
      <w:pPr>
        <w:spacing w:after="0" w:line="240" w:lineRule="auto"/>
        <w:rPr>
          <w:rFonts w:eastAsiaTheme="minorEastAsia" w:cs="Times New Roman"/>
          <w:sz w:val="28"/>
          <w:szCs w:val="28"/>
        </w:rPr>
      </w:pPr>
    </w:p>
    <w:p w14:paraId="4E038C7F" w14:textId="77777777" w:rsidR="00DC6516" w:rsidRPr="00DC6516" w:rsidRDefault="00DC6516" w:rsidP="00DC6516">
      <w:pPr>
        <w:spacing w:after="0" w:line="240" w:lineRule="auto"/>
        <w:rPr>
          <w:rFonts w:eastAsiaTheme="minorEastAsia" w:cs="Times New Roman"/>
          <w:sz w:val="28"/>
          <w:szCs w:val="28"/>
        </w:rPr>
      </w:pPr>
    </w:p>
    <w:p w14:paraId="7931C744" w14:textId="77777777" w:rsidR="00DC6516" w:rsidRPr="00DC6516" w:rsidRDefault="00DC6516" w:rsidP="00DC6516">
      <w:pPr>
        <w:spacing w:after="0" w:line="240" w:lineRule="auto"/>
        <w:rPr>
          <w:rFonts w:eastAsiaTheme="minorEastAsia" w:cs="Times New Roman"/>
          <w:b/>
          <w:sz w:val="28"/>
          <w:szCs w:val="28"/>
        </w:rPr>
      </w:pPr>
    </w:p>
    <w:p w14:paraId="05B66176" w14:textId="77777777" w:rsidR="00DC6516" w:rsidRPr="00DC6516" w:rsidRDefault="00DC6516" w:rsidP="00DC6516">
      <w:pPr>
        <w:spacing w:after="0" w:line="240" w:lineRule="auto"/>
        <w:rPr>
          <w:rFonts w:eastAsiaTheme="minorEastAsia" w:cs="Times New Roman"/>
          <w:b/>
          <w:sz w:val="28"/>
          <w:szCs w:val="28"/>
        </w:rPr>
      </w:pPr>
    </w:p>
    <w:p w14:paraId="40C592C1" w14:textId="77777777" w:rsidR="00DC6516" w:rsidRPr="00DC6516" w:rsidRDefault="00DC6516" w:rsidP="00DC6516">
      <w:pPr>
        <w:spacing w:after="0" w:line="240" w:lineRule="auto"/>
        <w:rPr>
          <w:rFonts w:eastAsiaTheme="minorEastAsia" w:cs="Times New Roman"/>
          <w:b/>
          <w:sz w:val="28"/>
          <w:szCs w:val="28"/>
          <w:lang w:val="uk-UA"/>
        </w:rPr>
      </w:pPr>
    </w:p>
    <w:p w14:paraId="769BDA5D" w14:textId="77777777" w:rsidR="00DC6516" w:rsidRPr="00DC6516" w:rsidRDefault="00DC6516" w:rsidP="00DC6516">
      <w:pPr>
        <w:spacing w:after="0" w:line="240" w:lineRule="auto"/>
        <w:rPr>
          <w:rFonts w:eastAsiaTheme="minorEastAsia" w:cs="Times New Roman"/>
          <w:b/>
          <w:sz w:val="28"/>
          <w:szCs w:val="28"/>
          <w:lang w:val="uk-UA"/>
        </w:rPr>
      </w:pPr>
    </w:p>
    <w:p w14:paraId="54152356" w14:textId="77777777" w:rsidR="00DC6516" w:rsidRPr="00DC6516" w:rsidRDefault="00DC6516" w:rsidP="00DC6516">
      <w:pPr>
        <w:spacing w:after="0" w:line="240" w:lineRule="auto"/>
        <w:rPr>
          <w:rFonts w:eastAsiaTheme="minorEastAsia" w:cs="Times New Roman"/>
          <w:b/>
          <w:sz w:val="28"/>
          <w:szCs w:val="28"/>
          <w:lang w:val="uk-UA"/>
        </w:rPr>
      </w:pPr>
    </w:p>
    <w:p w14:paraId="49F97654" w14:textId="77777777" w:rsidR="00DC6516" w:rsidRPr="00DC6516" w:rsidRDefault="00DC6516" w:rsidP="00DC6516">
      <w:pPr>
        <w:tabs>
          <w:tab w:val="left" w:pos="3969"/>
        </w:tabs>
        <w:spacing w:after="0" w:line="240" w:lineRule="auto"/>
        <w:rPr>
          <w:rFonts w:eastAsiaTheme="minorEastAsia" w:cs="Times New Roman"/>
          <w:sz w:val="32"/>
          <w:szCs w:val="36"/>
          <w:lang w:val="uk-UA"/>
        </w:rPr>
      </w:pPr>
    </w:p>
    <w:p w14:paraId="023D576D" w14:textId="77777777" w:rsidR="00DC6516" w:rsidRPr="00DC6516" w:rsidRDefault="00DC6516" w:rsidP="00DC6516">
      <w:pPr>
        <w:spacing w:after="0" w:line="240" w:lineRule="auto"/>
        <w:jc w:val="center"/>
        <w:rPr>
          <w:rFonts w:ascii="Times New Roman" w:eastAsiaTheme="minorEastAsia" w:hAnsi="Times New Roman" w:cs="Times New Roman"/>
          <w:b/>
          <w:i/>
          <w:sz w:val="48"/>
          <w:szCs w:val="28"/>
          <w:lang w:val="uk-UA"/>
        </w:rPr>
      </w:pPr>
      <w:r w:rsidRPr="00DC6516">
        <w:rPr>
          <w:rFonts w:ascii="Times New Roman" w:eastAsiaTheme="minorEastAsia" w:hAnsi="Times New Roman" w:cs="Times New Roman"/>
          <w:b/>
          <w:i/>
          <w:noProof/>
          <w:sz w:val="48"/>
          <w:szCs w:val="28"/>
          <w:lang w:eastAsia="ru-RU"/>
        </w:rPr>
        <w:drawing>
          <wp:anchor distT="0" distB="0" distL="114300" distR="114300" simplePos="0" relativeHeight="251686912" behindDoc="0" locked="0" layoutInCell="1" allowOverlap="1" wp14:anchorId="326BF9C1" wp14:editId="73592692">
            <wp:simplePos x="0" y="0"/>
            <wp:positionH relativeFrom="margin">
              <wp:posOffset>-1343025</wp:posOffset>
            </wp:positionH>
            <wp:positionV relativeFrom="margin">
              <wp:posOffset>4628515</wp:posOffset>
            </wp:positionV>
            <wp:extent cx="1343025" cy="2753360"/>
            <wp:effectExtent l="19050" t="0" r="9525" b="0"/>
            <wp:wrapSquare wrapText="bothSides"/>
            <wp:docPr id="71"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pic:spPr>
                </pic:pic>
              </a:graphicData>
            </a:graphic>
          </wp:anchor>
        </w:drawing>
      </w:r>
      <w:r w:rsidRPr="00DC6516">
        <w:rPr>
          <w:rFonts w:ascii="Times New Roman" w:eastAsiaTheme="minorEastAsia" w:hAnsi="Times New Roman" w:cs="Times New Roman"/>
          <w:b/>
          <w:i/>
          <w:sz w:val="48"/>
          <w:szCs w:val="28"/>
          <w:lang w:val="uk-UA"/>
        </w:rPr>
        <w:t xml:space="preserve">Методична розробка </w:t>
      </w:r>
    </w:p>
    <w:p w14:paraId="064F9B16" w14:textId="77777777" w:rsidR="00DC6516" w:rsidRDefault="00DC6516" w:rsidP="00DC6516">
      <w:pPr>
        <w:spacing w:after="0" w:line="240" w:lineRule="auto"/>
        <w:jc w:val="center"/>
        <w:rPr>
          <w:rFonts w:ascii="Times New Roman" w:eastAsiaTheme="minorEastAsia" w:hAnsi="Times New Roman" w:cs="Times New Roman"/>
          <w:b/>
          <w:i/>
          <w:sz w:val="48"/>
          <w:szCs w:val="28"/>
          <w:lang w:val="uk-UA"/>
        </w:rPr>
      </w:pPr>
      <w:r w:rsidRPr="00DC6516">
        <w:rPr>
          <w:rFonts w:ascii="Times New Roman" w:eastAsiaTheme="minorEastAsia" w:hAnsi="Times New Roman" w:cs="Times New Roman"/>
          <w:b/>
          <w:i/>
          <w:sz w:val="48"/>
          <w:szCs w:val="28"/>
          <w:lang w:val="uk-UA"/>
        </w:rPr>
        <w:t xml:space="preserve">уроку  </w:t>
      </w:r>
      <w:r>
        <w:rPr>
          <w:rFonts w:ascii="Times New Roman" w:eastAsiaTheme="minorEastAsia" w:hAnsi="Times New Roman" w:cs="Times New Roman"/>
          <w:b/>
          <w:i/>
          <w:sz w:val="48"/>
          <w:szCs w:val="28"/>
          <w:lang w:val="uk-UA"/>
        </w:rPr>
        <w:t>з предмета</w:t>
      </w:r>
    </w:p>
    <w:p w14:paraId="36FD4E19" w14:textId="42F9A119" w:rsidR="00DC6516" w:rsidRPr="00DC6516" w:rsidRDefault="00DC6516" w:rsidP="00DC6516">
      <w:pPr>
        <w:spacing w:after="0" w:line="240" w:lineRule="auto"/>
        <w:jc w:val="center"/>
        <w:rPr>
          <w:rFonts w:ascii="Times New Roman" w:eastAsiaTheme="minorEastAsia" w:hAnsi="Times New Roman" w:cs="Times New Roman"/>
          <w:b/>
          <w:i/>
          <w:sz w:val="48"/>
          <w:szCs w:val="28"/>
          <w:lang w:val="uk-UA"/>
        </w:rPr>
      </w:pPr>
      <w:r>
        <w:rPr>
          <w:rFonts w:ascii="Times New Roman" w:eastAsiaTheme="minorEastAsia" w:hAnsi="Times New Roman" w:cs="Times New Roman"/>
          <w:b/>
          <w:i/>
          <w:sz w:val="48"/>
          <w:szCs w:val="28"/>
          <w:lang w:val="uk-UA"/>
        </w:rPr>
        <w:t xml:space="preserve"> «Технологія приготування їжі з основами товарознавст</w:t>
      </w:r>
      <w:r w:rsidR="006E4A55">
        <w:rPr>
          <w:rFonts w:ascii="Times New Roman" w:eastAsiaTheme="minorEastAsia" w:hAnsi="Times New Roman" w:cs="Times New Roman"/>
          <w:b/>
          <w:i/>
          <w:sz w:val="48"/>
          <w:szCs w:val="28"/>
          <w:lang w:val="uk-UA"/>
        </w:rPr>
        <w:t>в</w:t>
      </w:r>
      <w:r>
        <w:rPr>
          <w:rFonts w:ascii="Times New Roman" w:eastAsiaTheme="minorEastAsia" w:hAnsi="Times New Roman" w:cs="Times New Roman"/>
          <w:b/>
          <w:i/>
          <w:sz w:val="48"/>
          <w:szCs w:val="28"/>
          <w:lang w:val="uk-UA"/>
        </w:rPr>
        <w:t>а»</w:t>
      </w:r>
    </w:p>
    <w:p w14:paraId="2EA9DAE8" w14:textId="77777777" w:rsidR="00DC6516" w:rsidRPr="00DC6516" w:rsidRDefault="00DC6516" w:rsidP="00DC6516">
      <w:pPr>
        <w:spacing w:after="0" w:line="240" w:lineRule="auto"/>
        <w:jc w:val="center"/>
        <w:rPr>
          <w:rFonts w:ascii="Times New Roman" w:eastAsiaTheme="minorEastAsia" w:hAnsi="Times New Roman" w:cs="Times New Roman"/>
          <w:b/>
          <w:i/>
          <w:sz w:val="48"/>
          <w:szCs w:val="28"/>
          <w:lang w:val="uk-UA"/>
        </w:rPr>
      </w:pPr>
      <w:r w:rsidRPr="00DC6516">
        <w:rPr>
          <w:rFonts w:ascii="Times New Roman" w:eastAsiaTheme="minorEastAsia" w:hAnsi="Times New Roman" w:cs="Times New Roman"/>
          <w:b/>
          <w:i/>
          <w:sz w:val="48"/>
          <w:szCs w:val="28"/>
          <w:lang w:val="uk-UA"/>
        </w:rPr>
        <w:t>на тему:</w:t>
      </w:r>
    </w:p>
    <w:p w14:paraId="453FCBED" w14:textId="77777777" w:rsidR="00DC6516" w:rsidRPr="00DC6516" w:rsidRDefault="00DC6516" w:rsidP="00DC6516">
      <w:pPr>
        <w:tabs>
          <w:tab w:val="left" w:pos="0"/>
        </w:tabs>
        <w:spacing w:after="0" w:line="240" w:lineRule="auto"/>
        <w:jc w:val="center"/>
        <w:rPr>
          <w:rFonts w:ascii="Times New Roman" w:eastAsiaTheme="minorEastAsia" w:hAnsi="Times New Roman" w:cs="Times New Roman"/>
          <w:i/>
          <w:sz w:val="24"/>
          <w:szCs w:val="28"/>
          <w:lang w:val="uk-UA"/>
        </w:rPr>
      </w:pPr>
      <w:r w:rsidRPr="00DC6516">
        <w:rPr>
          <w:rFonts w:ascii="Times New Roman" w:eastAsia="+mn-ea" w:hAnsi="Times New Roman" w:cs="Times New Roman"/>
          <w:b/>
          <w:bCs/>
          <w:i/>
          <w:color w:val="000000"/>
          <w:kern w:val="24"/>
          <w:sz w:val="44"/>
          <w:szCs w:val="80"/>
          <w:lang w:val="uk-UA"/>
        </w:rPr>
        <w:t>«</w:t>
      </w:r>
      <w:r w:rsidR="009265EC">
        <w:rPr>
          <w:rFonts w:ascii="Times New Roman" w:eastAsia="+mn-ea" w:hAnsi="Times New Roman" w:cs="Times New Roman"/>
          <w:b/>
          <w:bCs/>
          <w:i/>
          <w:color w:val="000000"/>
          <w:kern w:val="24"/>
          <w:sz w:val="44"/>
          <w:szCs w:val="80"/>
          <w:lang w:val="uk-UA"/>
        </w:rPr>
        <w:t>Значення</w:t>
      </w:r>
      <w:r w:rsidR="00587D26">
        <w:rPr>
          <w:rFonts w:ascii="Times New Roman" w:eastAsia="+mn-ea" w:hAnsi="Times New Roman" w:cs="Times New Roman"/>
          <w:b/>
          <w:bCs/>
          <w:i/>
          <w:color w:val="000000"/>
          <w:kern w:val="24"/>
          <w:sz w:val="44"/>
          <w:szCs w:val="80"/>
          <w:lang w:val="uk-UA"/>
        </w:rPr>
        <w:t xml:space="preserve"> т</w:t>
      </w:r>
      <w:r w:rsidR="009265EC">
        <w:rPr>
          <w:rFonts w:ascii="Times New Roman" w:eastAsia="+mn-ea" w:hAnsi="Times New Roman" w:cs="Times New Roman"/>
          <w:b/>
          <w:bCs/>
          <w:i/>
          <w:color w:val="000000"/>
          <w:kern w:val="24"/>
          <w:sz w:val="44"/>
          <w:szCs w:val="80"/>
          <w:lang w:val="uk-UA"/>
        </w:rPr>
        <w:t>еплов</w:t>
      </w:r>
      <w:r w:rsidR="00587D26">
        <w:rPr>
          <w:rFonts w:ascii="Times New Roman" w:eastAsia="+mn-ea" w:hAnsi="Times New Roman" w:cs="Times New Roman"/>
          <w:b/>
          <w:bCs/>
          <w:i/>
          <w:color w:val="000000"/>
          <w:kern w:val="24"/>
          <w:sz w:val="44"/>
          <w:szCs w:val="80"/>
          <w:lang w:val="uk-UA"/>
        </w:rPr>
        <w:t>ої</w:t>
      </w:r>
      <w:r w:rsidR="009265EC">
        <w:rPr>
          <w:rFonts w:ascii="Times New Roman" w:eastAsia="+mn-ea" w:hAnsi="Times New Roman" w:cs="Times New Roman"/>
          <w:b/>
          <w:bCs/>
          <w:i/>
          <w:color w:val="000000"/>
          <w:kern w:val="24"/>
          <w:sz w:val="44"/>
          <w:szCs w:val="80"/>
          <w:lang w:val="uk-UA"/>
        </w:rPr>
        <w:t xml:space="preserve"> обробк</w:t>
      </w:r>
      <w:r w:rsidR="00587D26">
        <w:rPr>
          <w:rFonts w:ascii="Times New Roman" w:eastAsia="+mn-ea" w:hAnsi="Times New Roman" w:cs="Times New Roman"/>
          <w:b/>
          <w:bCs/>
          <w:i/>
          <w:color w:val="000000"/>
          <w:kern w:val="24"/>
          <w:sz w:val="44"/>
          <w:szCs w:val="80"/>
          <w:lang w:val="uk-UA"/>
        </w:rPr>
        <w:t>и</w:t>
      </w:r>
      <w:r w:rsidR="009265EC">
        <w:rPr>
          <w:rFonts w:ascii="Times New Roman" w:eastAsia="+mn-ea" w:hAnsi="Times New Roman" w:cs="Times New Roman"/>
          <w:b/>
          <w:bCs/>
          <w:i/>
          <w:color w:val="000000"/>
          <w:kern w:val="24"/>
          <w:sz w:val="44"/>
          <w:szCs w:val="80"/>
          <w:lang w:val="uk-UA"/>
        </w:rPr>
        <w:t xml:space="preserve"> продуктів</w:t>
      </w:r>
      <w:r w:rsidR="00587D26">
        <w:rPr>
          <w:rFonts w:ascii="Times New Roman" w:eastAsia="+mn-ea" w:hAnsi="Times New Roman" w:cs="Times New Roman"/>
          <w:b/>
          <w:bCs/>
          <w:i/>
          <w:color w:val="000000"/>
          <w:kern w:val="24"/>
          <w:sz w:val="44"/>
          <w:szCs w:val="80"/>
          <w:lang w:val="uk-UA"/>
        </w:rPr>
        <w:t>, класифікація</w:t>
      </w:r>
      <w:r w:rsidRPr="00DC6516">
        <w:rPr>
          <w:rFonts w:ascii="Times New Roman" w:eastAsiaTheme="minorEastAsia" w:hAnsi="Times New Roman" w:cs="Times New Roman"/>
          <w:b/>
          <w:i/>
          <w:sz w:val="44"/>
          <w:szCs w:val="28"/>
          <w:lang w:val="uk-UA"/>
        </w:rPr>
        <w:t>»</w:t>
      </w:r>
    </w:p>
    <w:p w14:paraId="3B7F0E2D" w14:textId="77777777" w:rsidR="00DC6516" w:rsidRPr="00DC6516" w:rsidRDefault="00DC6516" w:rsidP="00DC6516">
      <w:pPr>
        <w:spacing w:after="0" w:line="240" w:lineRule="auto"/>
        <w:rPr>
          <w:rFonts w:ascii="Times New Roman" w:eastAsiaTheme="minorEastAsia" w:hAnsi="Times New Roman" w:cs="Times New Roman"/>
          <w:b/>
          <w:i/>
          <w:sz w:val="56"/>
          <w:szCs w:val="28"/>
          <w:lang w:val="uk-UA"/>
        </w:rPr>
      </w:pPr>
    </w:p>
    <w:p w14:paraId="144FAE57" w14:textId="77777777" w:rsidR="00DC6516" w:rsidRPr="00DC6516" w:rsidRDefault="00DC6516" w:rsidP="00DC6516">
      <w:pPr>
        <w:spacing w:after="0" w:line="240" w:lineRule="auto"/>
        <w:jc w:val="center"/>
        <w:rPr>
          <w:rFonts w:eastAsiaTheme="minorEastAsia" w:cs="Times New Roman"/>
          <w:b/>
          <w:sz w:val="28"/>
          <w:szCs w:val="28"/>
          <w:lang w:val="uk-UA"/>
        </w:rPr>
      </w:pPr>
    </w:p>
    <w:p w14:paraId="4FDFF8DA" w14:textId="77777777" w:rsidR="00DC6516" w:rsidRPr="00DC6516" w:rsidRDefault="00DC6516" w:rsidP="00DC6516">
      <w:pPr>
        <w:tabs>
          <w:tab w:val="left" w:pos="5387"/>
        </w:tabs>
        <w:spacing w:after="0" w:line="240" w:lineRule="auto"/>
        <w:jc w:val="center"/>
        <w:rPr>
          <w:rFonts w:ascii="Times New Roman" w:eastAsiaTheme="minorEastAsia" w:hAnsi="Times New Roman" w:cs="Times New Roman"/>
          <w:sz w:val="32"/>
          <w:szCs w:val="28"/>
          <w:lang w:val="uk-UA"/>
        </w:rPr>
      </w:pPr>
      <w:r w:rsidRPr="00DC6516">
        <w:rPr>
          <w:rFonts w:ascii="Times New Roman" w:eastAsiaTheme="minorEastAsia" w:hAnsi="Times New Roman" w:cs="Times New Roman"/>
          <w:sz w:val="32"/>
          <w:szCs w:val="28"/>
          <w:lang w:val="uk-UA"/>
        </w:rPr>
        <w:tab/>
      </w:r>
    </w:p>
    <w:p w14:paraId="5E5A9457" w14:textId="77777777" w:rsidR="00DC6516" w:rsidRPr="00DC6516" w:rsidRDefault="00DC6516" w:rsidP="00DC6516">
      <w:pPr>
        <w:tabs>
          <w:tab w:val="left" w:pos="5387"/>
        </w:tabs>
        <w:spacing w:after="0" w:line="240" w:lineRule="auto"/>
        <w:jc w:val="center"/>
        <w:rPr>
          <w:rFonts w:ascii="Times New Roman" w:eastAsiaTheme="minorEastAsia" w:hAnsi="Times New Roman" w:cs="Times New Roman"/>
          <w:sz w:val="32"/>
          <w:szCs w:val="28"/>
          <w:lang w:val="uk-UA"/>
        </w:rPr>
      </w:pPr>
    </w:p>
    <w:p w14:paraId="53F9C2F1" w14:textId="77777777" w:rsidR="00DC6516" w:rsidRDefault="00DC6516" w:rsidP="00DC6516">
      <w:pPr>
        <w:tabs>
          <w:tab w:val="left" w:pos="5387"/>
        </w:tabs>
        <w:spacing w:after="0" w:line="240" w:lineRule="auto"/>
        <w:jc w:val="center"/>
        <w:rPr>
          <w:rFonts w:ascii="Times New Roman" w:eastAsiaTheme="minorEastAsia" w:hAnsi="Times New Roman" w:cs="Times New Roman"/>
          <w:sz w:val="32"/>
          <w:szCs w:val="28"/>
          <w:lang w:val="uk-UA"/>
        </w:rPr>
      </w:pPr>
      <w:r w:rsidRPr="00DC6516">
        <w:rPr>
          <w:rFonts w:ascii="Times New Roman" w:eastAsiaTheme="minorEastAsia" w:hAnsi="Times New Roman" w:cs="Times New Roman"/>
          <w:sz w:val="32"/>
          <w:szCs w:val="28"/>
          <w:lang w:val="uk-UA"/>
        </w:rPr>
        <w:t xml:space="preserve">            </w:t>
      </w:r>
      <w:r>
        <w:rPr>
          <w:rFonts w:ascii="Times New Roman" w:eastAsiaTheme="minorEastAsia" w:hAnsi="Times New Roman" w:cs="Times New Roman"/>
          <w:sz w:val="32"/>
          <w:szCs w:val="28"/>
          <w:lang w:val="uk-UA"/>
        </w:rPr>
        <w:t xml:space="preserve">              </w:t>
      </w:r>
      <w:r w:rsidR="00587D26">
        <w:rPr>
          <w:rFonts w:ascii="Times New Roman" w:eastAsiaTheme="minorEastAsia" w:hAnsi="Times New Roman" w:cs="Times New Roman"/>
          <w:sz w:val="32"/>
          <w:szCs w:val="28"/>
          <w:lang w:val="uk-UA"/>
        </w:rPr>
        <w:t xml:space="preserve">      </w:t>
      </w:r>
      <w:r w:rsidRPr="00DC6516">
        <w:rPr>
          <w:rFonts w:ascii="Times New Roman" w:eastAsiaTheme="minorEastAsia" w:hAnsi="Times New Roman" w:cs="Times New Roman"/>
          <w:sz w:val="32"/>
          <w:szCs w:val="28"/>
          <w:lang w:val="uk-UA"/>
        </w:rPr>
        <w:t xml:space="preserve"> </w:t>
      </w:r>
      <w:r w:rsidRPr="00DC6516">
        <w:rPr>
          <w:rFonts w:ascii="Times New Roman" w:eastAsiaTheme="minorEastAsia" w:hAnsi="Times New Roman" w:cs="Times New Roman"/>
          <w:sz w:val="32"/>
          <w:szCs w:val="28"/>
        </w:rPr>
        <w:t>Розроблено</w:t>
      </w:r>
      <w:r w:rsidRPr="00DC6516">
        <w:rPr>
          <w:rFonts w:ascii="Times New Roman" w:eastAsiaTheme="minorEastAsia" w:hAnsi="Times New Roman" w:cs="Times New Roman"/>
          <w:sz w:val="32"/>
          <w:szCs w:val="28"/>
          <w:lang w:val="uk-UA"/>
        </w:rPr>
        <w:t>:</w:t>
      </w:r>
    </w:p>
    <w:p w14:paraId="2FB882A0" w14:textId="77777777" w:rsidR="00DC6516" w:rsidRPr="00DC6516" w:rsidRDefault="00DC6516" w:rsidP="00DC6516">
      <w:pPr>
        <w:tabs>
          <w:tab w:val="left" w:pos="5387"/>
        </w:tabs>
        <w:spacing w:after="0" w:line="240" w:lineRule="auto"/>
        <w:jc w:val="center"/>
        <w:rPr>
          <w:rFonts w:ascii="Times New Roman" w:eastAsiaTheme="minorEastAsia" w:hAnsi="Times New Roman" w:cs="Times New Roman"/>
          <w:sz w:val="32"/>
          <w:szCs w:val="28"/>
          <w:lang w:val="uk-UA"/>
        </w:rPr>
      </w:pPr>
      <w:r>
        <w:rPr>
          <w:rFonts w:ascii="Times New Roman" w:eastAsiaTheme="minorEastAsia" w:hAnsi="Times New Roman" w:cs="Times New Roman"/>
          <w:sz w:val="32"/>
          <w:szCs w:val="28"/>
          <w:lang w:val="uk-UA"/>
        </w:rPr>
        <w:t xml:space="preserve">                                                Викладач </w:t>
      </w:r>
      <w:r w:rsidR="009265EC">
        <w:rPr>
          <w:rFonts w:ascii="Times New Roman" w:eastAsiaTheme="minorEastAsia" w:hAnsi="Times New Roman" w:cs="Times New Roman"/>
          <w:sz w:val="32"/>
          <w:szCs w:val="28"/>
          <w:lang w:val="en-US"/>
        </w:rPr>
        <w:t>II</w:t>
      </w:r>
      <w:r>
        <w:rPr>
          <w:rFonts w:ascii="Times New Roman" w:eastAsiaTheme="minorEastAsia" w:hAnsi="Times New Roman" w:cs="Times New Roman"/>
          <w:sz w:val="32"/>
          <w:szCs w:val="28"/>
          <w:lang w:val="uk-UA"/>
        </w:rPr>
        <w:t xml:space="preserve"> категорії</w:t>
      </w:r>
    </w:p>
    <w:p w14:paraId="5477FD41" w14:textId="77777777" w:rsidR="00DC6516" w:rsidRPr="00DC6516" w:rsidRDefault="00DC6516" w:rsidP="00DC6516">
      <w:pPr>
        <w:tabs>
          <w:tab w:val="left" w:pos="2552"/>
        </w:tabs>
        <w:spacing w:after="0" w:line="240" w:lineRule="auto"/>
        <w:jc w:val="center"/>
        <w:rPr>
          <w:rFonts w:ascii="Times New Roman" w:eastAsiaTheme="minorEastAsia" w:hAnsi="Times New Roman" w:cs="Times New Roman"/>
          <w:sz w:val="32"/>
          <w:szCs w:val="28"/>
          <w:lang w:val="uk-UA"/>
        </w:rPr>
      </w:pPr>
      <w:r w:rsidRPr="00DC6516">
        <w:rPr>
          <w:rFonts w:ascii="Times New Roman" w:eastAsiaTheme="minorEastAsia" w:hAnsi="Times New Roman" w:cs="Times New Roman"/>
          <w:sz w:val="32"/>
          <w:szCs w:val="28"/>
          <w:lang w:val="uk-UA"/>
        </w:rPr>
        <w:t xml:space="preserve">                             </w:t>
      </w:r>
      <w:r w:rsidR="00587D26">
        <w:rPr>
          <w:rFonts w:ascii="Times New Roman" w:eastAsiaTheme="minorEastAsia" w:hAnsi="Times New Roman" w:cs="Times New Roman"/>
          <w:sz w:val="32"/>
          <w:szCs w:val="28"/>
          <w:lang w:val="uk-UA"/>
        </w:rPr>
        <w:t xml:space="preserve"> </w:t>
      </w:r>
      <w:r w:rsidRPr="00DC6516">
        <w:rPr>
          <w:rFonts w:ascii="Times New Roman" w:eastAsiaTheme="minorEastAsia" w:hAnsi="Times New Roman" w:cs="Times New Roman"/>
          <w:sz w:val="32"/>
          <w:szCs w:val="28"/>
          <w:lang w:val="uk-UA"/>
        </w:rPr>
        <w:t xml:space="preserve">     </w:t>
      </w:r>
      <w:r w:rsidR="009265EC">
        <w:rPr>
          <w:rFonts w:ascii="Times New Roman" w:eastAsiaTheme="minorEastAsia" w:hAnsi="Times New Roman" w:cs="Times New Roman"/>
          <w:sz w:val="32"/>
          <w:szCs w:val="28"/>
          <w:lang w:val="uk-UA"/>
        </w:rPr>
        <w:t xml:space="preserve">Ірина Гончар  </w:t>
      </w:r>
    </w:p>
    <w:p w14:paraId="1A3B8B3F" w14:textId="77777777" w:rsidR="00587D26" w:rsidRPr="00DC6516" w:rsidRDefault="00587D26" w:rsidP="00587D26">
      <w:pPr>
        <w:spacing w:after="0" w:line="240" w:lineRule="auto"/>
        <w:jc w:val="center"/>
        <w:rPr>
          <w:rFonts w:ascii="Times New Roman" w:eastAsiaTheme="minorEastAsia" w:hAnsi="Times New Roman" w:cs="Times New Roman"/>
          <w:sz w:val="32"/>
          <w:szCs w:val="28"/>
          <w:lang w:val="uk-UA"/>
        </w:rPr>
      </w:pPr>
      <w:r w:rsidRPr="00DC6516">
        <w:rPr>
          <w:rFonts w:ascii="Times New Roman" w:eastAsiaTheme="minorEastAsia" w:hAnsi="Times New Roman" w:cs="Times New Roman"/>
          <w:sz w:val="32"/>
          <w:szCs w:val="28"/>
          <w:lang w:val="uk-UA"/>
        </w:rPr>
        <w:t>м. Бровари</w:t>
      </w:r>
    </w:p>
    <w:p w14:paraId="7959A130" w14:textId="77777777" w:rsidR="00DC6516" w:rsidRPr="00DC6516" w:rsidRDefault="00DC6516" w:rsidP="00DC6516">
      <w:pPr>
        <w:tabs>
          <w:tab w:val="left" w:pos="5103"/>
        </w:tabs>
        <w:spacing w:after="0" w:line="240" w:lineRule="auto"/>
        <w:jc w:val="center"/>
        <w:rPr>
          <w:rFonts w:ascii="Times New Roman" w:eastAsiaTheme="minorEastAsia" w:hAnsi="Times New Roman" w:cs="Times New Roman"/>
          <w:sz w:val="32"/>
          <w:szCs w:val="28"/>
          <w:lang w:val="uk-UA"/>
        </w:rPr>
      </w:pPr>
      <w:r w:rsidRPr="00DC6516">
        <w:rPr>
          <w:rFonts w:ascii="Times New Roman" w:eastAsiaTheme="minorEastAsia" w:hAnsi="Times New Roman" w:cs="Times New Roman"/>
          <w:noProof/>
          <w:sz w:val="32"/>
          <w:szCs w:val="28"/>
          <w:lang w:eastAsia="ru-RU"/>
        </w:rPr>
        <w:drawing>
          <wp:anchor distT="0" distB="0" distL="114300" distR="114300" simplePos="0" relativeHeight="251685888" behindDoc="0" locked="0" layoutInCell="1" allowOverlap="1" wp14:anchorId="3E29977D" wp14:editId="5CA57857">
            <wp:simplePos x="0" y="0"/>
            <wp:positionH relativeFrom="margin">
              <wp:posOffset>-1337945</wp:posOffset>
            </wp:positionH>
            <wp:positionV relativeFrom="margin">
              <wp:posOffset>7381875</wp:posOffset>
            </wp:positionV>
            <wp:extent cx="1343025" cy="2753360"/>
            <wp:effectExtent l="19050" t="0" r="9525" b="0"/>
            <wp:wrapSquare wrapText="bothSides"/>
            <wp:docPr id="72"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pic:spPr>
                </pic:pic>
              </a:graphicData>
            </a:graphic>
          </wp:anchor>
        </w:drawing>
      </w:r>
      <w:r w:rsidRPr="00DC6516">
        <w:rPr>
          <w:rFonts w:ascii="Times New Roman" w:eastAsiaTheme="minorEastAsia" w:hAnsi="Times New Roman" w:cs="Times New Roman"/>
          <w:sz w:val="32"/>
          <w:szCs w:val="28"/>
          <w:lang w:val="uk-UA"/>
        </w:rPr>
        <w:t xml:space="preserve">                                                              </w:t>
      </w:r>
    </w:p>
    <w:p w14:paraId="7E899C34" w14:textId="77777777" w:rsidR="00587D26" w:rsidRPr="009265EC" w:rsidRDefault="00587D26" w:rsidP="00587D26">
      <w:pPr>
        <w:spacing w:after="0" w:line="228" w:lineRule="auto"/>
        <w:jc w:val="center"/>
        <w:outlineLvl w:val="0"/>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2021</w:t>
      </w:r>
    </w:p>
    <w:p w14:paraId="003A7B25" w14:textId="77777777" w:rsidR="00DC6516" w:rsidRPr="00DC6516" w:rsidRDefault="00DC6516" w:rsidP="00DC6516">
      <w:pPr>
        <w:spacing w:after="0" w:line="240" w:lineRule="auto"/>
        <w:rPr>
          <w:rFonts w:ascii="Times New Roman" w:eastAsiaTheme="minorEastAsia" w:hAnsi="Times New Roman" w:cs="Times New Roman"/>
          <w:sz w:val="32"/>
          <w:szCs w:val="28"/>
          <w:lang w:val="uk-UA"/>
        </w:rPr>
      </w:pPr>
    </w:p>
    <w:p w14:paraId="5E92DE7B" w14:textId="77777777" w:rsidR="00DA7B80" w:rsidRPr="00DC6516" w:rsidRDefault="00DC6516" w:rsidP="0048256F">
      <w:pPr>
        <w:spacing w:after="0" w:line="228" w:lineRule="auto"/>
        <w:outlineLvl w:val="0"/>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0048256F" w:rsidRPr="00DC6516">
        <w:rPr>
          <w:rFonts w:ascii="Times New Roman" w:eastAsia="Times New Roman" w:hAnsi="Times New Roman" w:cs="Times New Roman"/>
          <w:b/>
          <w:sz w:val="28"/>
          <w:szCs w:val="24"/>
          <w:lang w:eastAsia="ru-RU"/>
        </w:rPr>
        <w:t xml:space="preserve"> </w:t>
      </w:r>
      <w:r w:rsidR="00DA7B80" w:rsidRPr="00DA7B80">
        <w:rPr>
          <w:rFonts w:ascii="Times New Roman" w:eastAsia="Times New Roman" w:hAnsi="Times New Roman" w:cs="Times New Roman"/>
          <w:b/>
          <w:sz w:val="28"/>
          <w:szCs w:val="24"/>
          <w:lang w:val="uk-UA" w:eastAsia="ru-RU"/>
        </w:rPr>
        <w:t>Методичні рекомендації</w:t>
      </w:r>
    </w:p>
    <w:p w14:paraId="436DFCB0" w14:textId="77777777" w:rsidR="00DA7B80" w:rsidRPr="00DA7B80" w:rsidRDefault="00DA7B80" w:rsidP="00DA7B80">
      <w:pPr>
        <w:spacing w:after="0" w:line="228"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 xml:space="preserve">до проведення уроку з предмета «Технологія приготування їжі </w:t>
      </w:r>
    </w:p>
    <w:p w14:paraId="6D83B24B" w14:textId="77777777" w:rsidR="00DA7B80" w:rsidRPr="00DA7B80" w:rsidRDefault="00DA7B80" w:rsidP="00DA7B80">
      <w:pPr>
        <w:spacing w:after="0" w:line="228"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 xml:space="preserve">з основами товарознавства» </w:t>
      </w:r>
    </w:p>
    <w:p w14:paraId="705BD696" w14:textId="77777777" w:rsidR="00DA7B80" w:rsidRPr="00DA7B80" w:rsidRDefault="00DA7B80" w:rsidP="00DA7B80">
      <w:pPr>
        <w:spacing w:after="0" w:line="228"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за темою «</w:t>
      </w:r>
      <w:r w:rsidR="009265EC">
        <w:rPr>
          <w:rFonts w:ascii="Times New Roman" w:eastAsia="Times New Roman" w:hAnsi="Times New Roman" w:cs="Times New Roman"/>
          <w:sz w:val="28"/>
          <w:szCs w:val="24"/>
          <w:lang w:val="uk-UA" w:eastAsia="ru-RU"/>
        </w:rPr>
        <w:t>Значення теплової обробка продуктів, класифікація</w:t>
      </w:r>
      <w:r w:rsidRPr="00DA7B80">
        <w:rPr>
          <w:rFonts w:ascii="Times New Roman" w:eastAsia="Times New Roman" w:hAnsi="Times New Roman" w:cs="Times New Roman"/>
          <w:b/>
          <w:sz w:val="28"/>
          <w:szCs w:val="24"/>
          <w:lang w:val="uk-UA" w:eastAsia="ru-RU"/>
        </w:rPr>
        <w:t>»</w:t>
      </w:r>
    </w:p>
    <w:p w14:paraId="0E4435B3" w14:textId="77777777" w:rsidR="00DA7B80" w:rsidRPr="00DA7B80" w:rsidRDefault="00DA7B80" w:rsidP="00DA7B80">
      <w:pPr>
        <w:spacing w:after="0" w:line="228" w:lineRule="auto"/>
        <w:jc w:val="center"/>
        <w:outlineLvl w:val="0"/>
        <w:rPr>
          <w:rFonts w:ascii="Times New Roman" w:eastAsia="Times New Roman" w:hAnsi="Times New Roman" w:cs="Times New Roman"/>
          <w:b/>
          <w:sz w:val="28"/>
          <w:szCs w:val="24"/>
          <w:lang w:val="uk-UA" w:eastAsia="ru-RU"/>
        </w:rPr>
      </w:pPr>
    </w:p>
    <w:p w14:paraId="69CCDB95" w14:textId="77777777" w:rsidR="00DA7B80" w:rsidRPr="00DA7B80" w:rsidRDefault="00DA7B80" w:rsidP="00DA7B80">
      <w:pPr>
        <w:spacing w:after="0" w:line="228"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Характеристика та навчально-виховне значення теми уроку</w:t>
      </w:r>
    </w:p>
    <w:p w14:paraId="7310CEDF" w14:textId="77777777" w:rsidR="00DA7B80" w:rsidRPr="00DA7B80" w:rsidRDefault="00DA7B80" w:rsidP="00DA7B80">
      <w:pPr>
        <w:spacing w:after="0" w:line="228" w:lineRule="auto"/>
        <w:ind w:firstLine="709"/>
        <w:jc w:val="both"/>
        <w:rPr>
          <w:rFonts w:ascii="Times New Roman" w:eastAsia="Times New Roman" w:hAnsi="Times New Roman" w:cs="Times New Roman"/>
          <w:b/>
          <w:sz w:val="28"/>
          <w:szCs w:val="28"/>
          <w:lang w:val="uk-UA" w:eastAsia="ru-RU"/>
        </w:rPr>
      </w:pPr>
      <w:r w:rsidRPr="00DA7B80">
        <w:rPr>
          <w:rFonts w:ascii="Times New Roman" w:eastAsia="Times New Roman" w:hAnsi="Times New Roman" w:cs="Times New Roman"/>
          <w:sz w:val="28"/>
          <w:szCs w:val="24"/>
          <w:lang w:val="uk-UA" w:eastAsia="ru-RU"/>
        </w:rPr>
        <w:t>Тема уроку «</w:t>
      </w:r>
      <w:bookmarkStart w:id="1" w:name="_Hlk83023587"/>
      <w:r w:rsidR="009265EC">
        <w:rPr>
          <w:rFonts w:ascii="Times New Roman" w:eastAsia="Times New Roman" w:hAnsi="Times New Roman" w:cs="Times New Roman"/>
          <w:sz w:val="28"/>
          <w:szCs w:val="24"/>
          <w:lang w:val="uk-UA" w:eastAsia="ru-RU"/>
        </w:rPr>
        <w:t>Значення теплової обробк</w:t>
      </w:r>
      <w:r w:rsidR="000A3156">
        <w:rPr>
          <w:rFonts w:ascii="Times New Roman" w:eastAsia="Times New Roman" w:hAnsi="Times New Roman" w:cs="Times New Roman"/>
          <w:sz w:val="28"/>
          <w:szCs w:val="24"/>
          <w:lang w:val="uk-UA" w:eastAsia="ru-RU"/>
        </w:rPr>
        <w:t>и</w:t>
      </w:r>
      <w:r w:rsidR="009265EC">
        <w:rPr>
          <w:rFonts w:ascii="Times New Roman" w:eastAsia="Times New Roman" w:hAnsi="Times New Roman" w:cs="Times New Roman"/>
          <w:sz w:val="28"/>
          <w:szCs w:val="24"/>
          <w:lang w:val="uk-UA" w:eastAsia="ru-RU"/>
        </w:rPr>
        <w:t xml:space="preserve"> продуктів</w:t>
      </w:r>
      <w:r w:rsidR="00587D26">
        <w:rPr>
          <w:rFonts w:ascii="Times New Roman" w:eastAsia="Times New Roman" w:hAnsi="Times New Roman" w:cs="Times New Roman"/>
          <w:sz w:val="28"/>
          <w:szCs w:val="24"/>
          <w:lang w:val="uk-UA" w:eastAsia="ru-RU"/>
        </w:rPr>
        <w:t xml:space="preserve">, </w:t>
      </w:r>
      <w:r w:rsidR="009265EC">
        <w:rPr>
          <w:rFonts w:ascii="Times New Roman" w:eastAsia="Times New Roman" w:hAnsi="Times New Roman" w:cs="Times New Roman"/>
          <w:sz w:val="28"/>
          <w:szCs w:val="24"/>
          <w:lang w:val="uk-UA" w:eastAsia="ru-RU"/>
        </w:rPr>
        <w:t>класифікація</w:t>
      </w:r>
      <w:bookmarkEnd w:id="1"/>
      <w:r w:rsidRPr="00DA7B80">
        <w:rPr>
          <w:rFonts w:ascii="Times New Roman" w:eastAsia="Times New Roman" w:hAnsi="Times New Roman" w:cs="Times New Roman"/>
          <w:sz w:val="28"/>
          <w:szCs w:val="24"/>
          <w:lang w:val="uk-UA" w:eastAsia="ru-RU"/>
        </w:rPr>
        <w:t>» є першою у темі «</w:t>
      </w:r>
      <w:r w:rsidR="00587D26">
        <w:rPr>
          <w:rFonts w:ascii="Times New Roman" w:eastAsia="Times New Roman" w:hAnsi="Times New Roman" w:cs="Times New Roman"/>
          <w:sz w:val="28"/>
          <w:szCs w:val="28"/>
          <w:lang w:val="uk-UA" w:eastAsia="ru-RU"/>
        </w:rPr>
        <w:t>Теплова кулінарна обробка продуктів</w:t>
      </w:r>
      <w:r w:rsidRPr="00DA7B80">
        <w:rPr>
          <w:rFonts w:ascii="Times New Roman" w:eastAsia="Times New Roman" w:hAnsi="Times New Roman" w:cs="Times New Roman"/>
          <w:sz w:val="28"/>
          <w:szCs w:val="24"/>
          <w:lang w:val="uk-UA" w:eastAsia="ru-RU"/>
        </w:rPr>
        <w:t>» за тематичним планом. Тому типом уроку обраний урок засвоєння нових знань.</w:t>
      </w:r>
    </w:p>
    <w:p w14:paraId="66DD48DB" w14:textId="77777777" w:rsidR="00DA7B80" w:rsidRPr="00DA7B80" w:rsidRDefault="00DA7B80" w:rsidP="00DA7B80">
      <w:pPr>
        <w:spacing w:after="0" w:line="228"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Тема уроку базується на отриманих раніше знаннях з технології приготування їжі та основ товарознавства. Новий матеріал з теми уроку подається у вигляді лекції-діалогу за допомогою інтерактивних методів навчання, під час якої відбувається взаємодія учасників педагогічного процесу з метою взаєморозуміння, спільного вирішення навчальних завдань, розвитку особистих якостей учнів.</w:t>
      </w:r>
    </w:p>
    <w:p w14:paraId="5240DF89" w14:textId="77777777" w:rsidR="00DA7B80" w:rsidRPr="00DA7B80" w:rsidRDefault="00DA7B80" w:rsidP="00DA7B80">
      <w:pPr>
        <w:spacing w:after="0" w:line="228"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На проведення відкритого уроку саме з цієї теми </w:t>
      </w:r>
      <w:r w:rsidR="00B37D48">
        <w:rPr>
          <w:rFonts w:ascii="Times New Roman" w:eastAsia="Times New Roman" w:hAnsi="Times New Roman" w:cs="Times New Roman"/>
          <w:sz w:val="28"/>
          <w:szCs w:val="24"/>
          <w:lang w:val="uk-UA" w:eastAsia="ru-RU"/>
        </w:rPr>
        <w:t>спонукала її важливість, як основа в подальшому</w:t>
      </w:r>
      <w:r w:rsidRPr="00DA7B80">
        <w:rPr>
          <w:rFonts w:ascii="Times New Roman" w:eastAsia="Times New Roman" w:hAnsi="Times New Roman" w:cs="Times New Roman"/>
          <w:sz w:val="28"/>
          <w:szCs w:val="24"/>
          <w:lang w:val="uk-UA" w:eastAsia="ru-RU"/>
        </w:rPr>
        <w:t xml:space="preserve"> для вивчення різноманітних </w:t>
      </w:r>
      <w:r w:rsidR="00B26ECF">
        <w:rPr>
          <w:rFonts w:ascii="Times New Roman" w:eastAsia="Times New Roman" w:hAnsi="Times New Roman" w:cs="Times New Roman"/>
          <w:sz w:val="28"/>
          <w:szCs w:val="24"/>
          <w:lang w:val="uk-UA" w:eastAsia="ru-RU"/>
        </w:rPr>
        <w:t>способів теплової обробки</w:t>
      </w:r>
      <w:r w:rsidRPr="00DA7B80">
        <w:rPr>
          <w:rFonts w:ascii="Times New Roman" w:eastAsia="Times New Roman" w:hAnsi="Times New Roman" w:cs="Times New Roman"/>
          <w:sz w:val="28"/>
          <w:szCs w:val="24"/>
          <w:lang w:val="uk-UA" w:eastAsia="ru-RU"/>
        </w:rPr>
        <w:t>, що особливо суттєво для традицій харчування в Україні.</w:t>
      </w:r>
    </w:p>
    <w:p w14:paraId="1DCC6CC7" w14:textId="77777777" w:rsidR="00DA7B80" w:rsidRPr="00DA7B80" w:rsidRDefault="00DA7B80" w:rsidP="00DA7B80">
      <w:pPr>
        <w:spacing w:after="0" w:line="228"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Методика проведення уроку</w:t>
      </w:r>
    </w:p>
    <w:p w14:paraId="4675D83F" w14:textId="77777777" w:rsidR="00DA7B80" w:rsidRPr="00DA7B80" w:rsidRDefault="00DA7B80" w:rsidP="00DA7B80">
      <w:pPr>
        <w:spacing w:after="0" w:line="228"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Важливу роль у підготовці кваліфікованих фахівців відіграє методика викладання. Найбільш ефективним методом під час викладання предмета є поєднання наочних і словесних методів. Неможливо досягти високих результатів у ході підготовки кваліфікованих робітників без використання сучасної комп’ютерної техніки. Заняття починається з вступного слова викладача, він повідомляє тему та план уроку, які з’являються на екрані. </w:t>
      </w:r>
    </w:p>
    <w:p w14:paraId="31F5CD71" w14:textId="53727134" w:rsidR="00DA7B80" w:rsidRPr="00DA7B80" w:rsidRDefault="00DA7B80" w:rsidP="00DA7B80">
      <w:pPr>
        <w:spacing w:after="0" w:line="228"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Під час мотивації навчальної діяльності учнів викладач розповідає</w:t>
      </w:r>
      <w:r w:rsidR="00B26ECF">
        <w:rPr>
          <w:rFonts w:ascii="Times New Roman" w:eastAsia="Times New Roman" w:hAnsi="Times New Roman" w:cs="Times New Roman"/>
          <w:sz w:val="28"/>
          <w:szCs w:val="24"/>
          <w:lang w:val="uk-UA" w:eastAsia="ru-RU"/>
        </w:rPr>
        <w:t xml:space="preserve"> </w:t>
      </w:r>
      <w:r w:rsidR="005C3881">
        <w:rPr>
          <w:rFonts w:ascii="Times New Roman" w:eastAsia="Times New Roman" w:hAnsi="Times New Roman" w:cs="Times New Roman"/>
          <w:sz w:val="28"/>
          <w:szCs w:val="24"/>
          <w:lang w:val="uk-UA" w:eastAsia="ru-RU"/>
        </w:rPr>
        <w:t>про значення теплової обробки продуктів, їх класифікацію та характеристику способів теплової обробки</w:t>
      </w:r>
      <w:r w:rsidRPr="00DA7B80">
        <w:rPr>
          <w:rFonts w:ascii="Times New Roman" w:eastAsia="Times New Roman" w:hAnsi="Times New Roman" w:cs="Times New Roman"/>
          <w:sz w:val="28"/>
          <w:szCs w:val="24"/>
          <w:lang w:val="uk-UA" w:eastAsia="ru-RU"/>
        </w:rPr>
        <w:t>.</w:t>
      </w:r>
      <w:r w:rsidRPr="00DA7B80">
        <w:rPr>
          <w:rFonts w:ascii="Times New Roman" w:eastAsia="Times New Roman" w:hAnsi="Times New Roman" w:cs="Times New Roman"/>
          <w:color w:val="FF0000"/>
          <w:sz w:val="28"/>
          <w:szCs w:val="24"/>
          <w:lang w:val="uk-UA" w:eastAsia="ru-RU"/>
        </w:rPr>
        <w:t xml:space="preserve"> </w:t>
      </w:r>
      <w:r w:rsidRPr="00DA7B80">
        <w:rPr>
          <w:rFonts w:ascii="Times New Roman" w:eastAsia="Times New Roman" w:hAnsi="Times New Roman" w:cs="Times New Roman"/>
          <w:sz w:val="28"/>
          <w:szCs w:val="24"/>
          <w:lang w:val="uk-UA" w:eastAsia="ru-RU"/>
        </w:rPr>
        <w:t>Викладач також спонукає учнів і до самостійної роб</w:t>
      </w:r>
      <w:r w:rsidR="00B37D48">
        <w:rPr>
          <w:rFonts w:ascii="Times New Roman" w:eastAsia="Times New Roman" w:hAnsi="Times New Roman" w:cs="Times New Roman"/>
          <w:sz w:val="28"/>
          <w:szCs w:val="24"/>
          <w:lang w:val="uk-UA" w:eastAsia="ru-RU"/>
        </w:rPr>
        <w:t xml:space="preserve">оти: пошуку цікавої інформації </w:t>
      </w:r>
      <w:r w:rsidRPr="00DA7B80">
        <w:rPr>
          <w:rFonts w:ascii="Times New Roman" w:eastAsia="Times New Roman" w:hAnsi="Times New Roman" w:cs="Times New Roman"/>
          <w:sz w:val="28"/>
          <w:szCs w:val="24"/>
          <w:lang w:val="uk-UA" w:eastAsia="ru-RU"/>
        </w:rPr>
        <w:t>пр</w:t>
      </w:r>
      <w:r w:rsidR="00B37D48">
        <w:rPr>
          <w:rFonts w:ascii="Times New Roman" w:eastAsia="Times New Roman" w:hAnsi="Times New Roman" w:cs="Times New Roman"/>
          <w:sz w:val="28"/>
          <w:szCs w:val="24"/>
          <w:lang w:val="uk-UA" w:eastAsia="ru-RU"/>
        </w:rPr>
        <w:t xml:space="preserve">о </w:t>
      </w:r>
      <w:r w:rsidR="005C3881">
        <w:rPr>
          <w:rFonts w:ascii="Times New Roman" w:eastAsia="Times New Roman" w:hAnsi="Times New Roman" w:cs="Times New Roman"/>
          <w:sz w:val="28"/>
          <w:szCs w:val="24"/>
          <w:lang w:val="uk-UA" w:eastAsia="ru-RU"/>
        </w:rPr>
        <w:t>новітні способи теплової обробки</w:t>
      </w:r>
      <w:r w:rsidR="00B74A0E">
        <w:rPr>
          <w:rFonts w:ascii="Times New Roman" w:eastAsia="Times New Roman" w:hAnsi="Times New Roman" w:cs="Times New Roman"/>
          <w:sz w:val="28"/>
          <w:szCs w:val="24"/>
          <w:lang w:val="uk-UA" w:eastAsia="ru-RU"/>
        </w:rPr>
        <w:t xml:space="preserve">, цікавинки про </w:t>
      </w:r>
      <w:r w:rsidR="005C3881">
        <w:rPr>
          <w:rFonts w:ascii="Times New Roman" w:eastAsia="Times New Roman" w:hAnsi="Times New Roman" w:cs="Times New Roman"/>
          <w:sz w:val="28"/>
          <w:szCs w:val="24"/>
          <w:lang w:val="uk-UA" w:eastAsia="ru-RU"/>
        </w:rPr>
        <w:t>класифікацію сучасних  методів теплової обробки</w:t>
      </w:r>
      <w:r w:rsidR="00B37D48">
        <w:rPr>
          <w:rFonts w:ascii="Times New Roman" w:eastAsia="Times New Roman" w:hAnsi="Times New Roman" w:cs="Times New Roman"/>
          <w:sz w:val="28"/>
          <w:szCs w:val="24"/>
          <w:lang w:val="uk-UA" w:eastAsia="ru-RU"/>
        </w:rPr>
        <w:t>, які використовують у за</w:t>
      </w:r>
      <w:r w:rsidR="00F9746F">
        <w:rPr>
          <w:rFonts w:ascii="Times New Roman" w:eastAsia="Times New Roman" w:hAnsi="Times New Roman" w:cs="Times New Roman"/>
          <w:sz w:val="28"/>
          <w:szCs w:val="24"/>
          <w:lang w:val="uk-UA" w:eastAsia="ru-RU"/>
        </w:rPr>
        <w:t>кладах ресторанного господарст</w:t>
      </w:r>
      <w:r w:rsidR="006E4A55">
        <w:rPr>
          <w:rFonts w:ascii="Times New Roman" w:eastAsia="Times New Roman" w:hAnsi="Times New Roman" w:cs="Times New Roman"/>
          <w:sz w:val="28"/>
          <w:szCs w:val="24"/>
          <w:lang w:val="uk-UA" w:eastAsia="ru-RU"/>
        </w:rPr>
        <w:t>в</w:t>
      </w:r>
      <w:r w:rsidR="00F9746F">
        <w:rPr>
          <w:rFonts w:ascii="Times New Roman" w:eastAsia="Times New Roman" w:hAnsi="Times New Roman" w:cs="Times New Roman"/>
          <w:sz w:val="28"/>
          <w:szCs w:val="24"/>
          <w:lang w:val="uk-UA" w:eastAsia="ru-RU"/>
        </w:rPr>
        <w:t>а</w:t>
      </w:r>
      <w:r w:rsidRPr="00DA7B80">
        <w:rPr>
          <w:rFonts w:ascii="Times New Roman" w:eastAsia="Times New Roman" w:hAnsi="Times New Roman" w:cs="Times New Roman"/>
          <w:sz w:val="28"/>
          <w:szCs w:val="24"/>
          <w:lang w:val="uk-UA" w:eastAsia="ru-RU"/>
        </w:rPr>
        <w:t>-</w:t>
      </w:r>
      <w:r w:rsidR="00B37D48">
        <w:rPr>
          <w:rFonts w:ascii="Times New Roman" w:eastAsia="Times New Roman" w:hAnsi="Times New Roman" w:cs="Times New Roman"/>
          <w:sz w:val="28"/>
          <w:szCs w:val="24"/>
          <w:lang w:val="uk-UA" w:eastAsia="ru-RU"/>
        </w:rPr>
        <w:t xml:space="preserve"> все</w:t>
      </w:r>
      <w:r w:rsidRPr="00DA7B80">
        <w:rPr>
          <w:rFonts w:ascii="Times New Roman" w:eastAsia="Times New Roman" w:hAnsi="Times New Roman" w:cs="Times New Roman"/>
          <w:sz w:val="28"/>
          <w:szCs w:val="24"/>
          <w:lang w:val="uk-UA" w:eastAsia="ru-RU"/>
        </w:rPr>
        <w:t xml:space="preserve"> це зацікавлює учнів даною темою ще на етапі підготовки до заняття. При цьому учні опрацьовують багато джерел, набуваючи нових знань, вчат</w:t>
      </w:r>
      <w:r w:rsidR="006E4A55">
        <w:rPr>
          <w:rFonts w:ascii="Times New Roman" w:eastAsia="Times New Roman" w:hAnsi="Times New Roman" w:cs="Times New Roman"/>
          <w:sz w:val="28"/>
          <w:szCs w:val="24"/>
          <w:lang w:val="uk-UA" w:eastAsia="ru-RU"/>
        </w:rPr>
        <w:t>ь</w:t>
      </w:r>
      <w:r w:rsidRPr="00DA7B80">
        <w:rPr>
          <w:rFonts w:ascii="Times New Roman" w:eastAsia="Times New Roman" w:hAnsi="Times New Roman" w:cs="Times New Roman"/>
          <w:sz w:val="28"/>
          <w:szCs w:val="24"/>
          <w:lang w:val="uk-UA" w:eastAsia="ru-RU"/>
        </w:rPr>
        <w:t>ся систематизувати інформацію.</w:t>
      </w:r>
    </w:p>
    <w:p w14:paraId="3DD738C0" w14:textId="77777777" w:rsidR="00DA7B80" w:rsidRPr="00DA7B80" w:rsidRDefault="00DA7B80" w:rsidP="00DA7B80">
      <w:pPr>
        <w:spacing w:after="0" w:line="228"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Для кращого засвоєння нового матеріалу викладач проводить актуалізацію набутих знань з теми «Хімічний склад продуктів», яка тісно пов’язана з даною темою.</w:t>
      </w:r>
    </w:p>
    <w:p w14:paraId="04A8E948" w14:textId="77777777" w:rsidR="00DA7B80" w:rsidRPr="00DC6516" w:rsidRDefault="00DA7B80" w:rsidP="00DA7B80">
      <w:pPr>
        <w:spacing w:after="0" w:line="228"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Для активізації навчального процесу під час викладення нового матеріалу використовуються презентація, створена в програмі Power Point. Під час викладення нового матеріалу учні доповнюють інформацію викладача своїми виступами. Така робота учнів на уроці формує здатність системно мислити, приймати незалежні рішення, вміти чітко висловлювати власну думку, аналізувати і систематизувати інформацію. </w:t>
      </w:r>
    </w:p>
    <w:p w14:paraId="5F0A263A" w14:textId="77777777" w:rsidR="0048256F" w:rsidRPr="00DA7B80" w:rsidRDefault="0048256F" w:rsidP="00DA7B80">
      <w:pPr>
        <w:spacing w:after="0" w:line="228" w:lineRule="auto"/>
        <w:ind w:firstLine="709"/>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Опорний конспект учнів (розділення на кластери) – це записані на аркушах ключові поняття, які необхідно доповнити, розширити. Такий метод </w:t>
      </w:r>
      <w:r w:rsidR="00973541">
        <w:rPr>
          <w:rFonts w:ascii="Times New Roman" w:eastAsia="Times New Roman" w:hAnsi="Times New Roman" w:cs="Times New Roman"/>
          <w:sz w:val="28"/>
          <w:szCs w:val="24"/>
          <w:lang w:val="uk-UA" w:eastAsia="ru-RU"/>
        </w:rPr>
        <w:t>дає змогу охопити великі обсяги матеріалу, дає вагому економію часу, уточнює та систематизує матеріал.</w:t>
      </w:r>
    </w:p>
    <w:p w14:paraId="23696C51" w14:textId="77777777" w:rsidR="00FA480E" w:rsidRDefault="00DA7B80" w:rsidP="00DA7B80">
      <w:pPr>
        <w:spacing w:after="0" w:line="228" w:lineRule="auto"/>
        <w:ind w:firstLine="709"/>
        <w:jc w:val="both"/>
        <w:rPr>
          <w:rFonts w:ascii="Times New Roman" w:eastAsia="Times New Roman" w:hAnsi="Times New Roman" w:cs="Times New Roman"/>
          <w:color w:val="0D0D0D" w:themeColor="text1" w:themeTint="F2"/>
          <w:sz w:val="28"/>
          <w:szCs w:val="24"/>
          <w:lang w:val="uk-UA" w:eastAsia="ru-RU"/>
        </w:rPr>
      </w:pPr>
      <w:r w:rsidRPr="00DC6516">
        <w:rPr>
          <w:rFonts w:ascii="Times New Roman" w:eastAsia="Times New Roman" w:hAnsi="Times New Roman" w:cs="Times New Roman"/>
          <w:color w:val="0D0D0D" w:themeColor="text1" w:themeTint="F2"/>
          <w:sz w:val="28"/>
          <w:szCs w:val="24"/>
          <w:lang w:val="uk-UA" w:eastAsia="ru-RU"/>
        </w:rPr>
        <w:lastRenderedPageBreak/>
        <w:t>Осмислюючи інформацію, як</w:t>
      </w:r>
      <w:r w:rsidR="00973541" w:rsidRPr="00DC6516">
        <w:rPr>
          <w:rFonts w:ascii="Times New Roman" w:eastAsia="Times New Roman" w:hAnsi="Times New Roman" w:cs="Times New Roman"/>
          <w:color w:val="0D0D0D" w:themeColor="text1" w:themeTint="F2"/>
          <w:sz w:val="28"/>
          <w:szCs w:val="24"/>
          <w:lang w:val="uk-UA" w:eastAsia="ru-RU"/>
        </w:rPr>
        <w:t>у подає викладач, учні пра</w:t>
      </w:r>
      <w:r w:rsidR="00DC6516" w:rsidRPr="00DC6516">
        <w:rPr>
          <w:rFonts w:ascii="Times New Roman" w:eastAsia="Times New Roman" w:hAnsi="Times New Roman" w:cs="Times New Roman"/>
          <w:color w:val="0D0D0D" w:themeColor="text1" w:themeTint="F2"/>
          <w:sz w:val="28"/>
          <w:szCs w:val="24"/>
          <w:lang w:val="uk-UA" w:eastAsia="ru-RU"/>
        </w:rPr>
        <w:t xml:space="preserve">цюють над </w:t>
      </w:r>
      <w:r w:rsidR="00F5709F">
        <w:rPr>
          <w:rFonts w:ascii="Times New Roman" w:eastAsia="Times New Roman" w:hAnsi="Times New Roman" w:cs="Times New Roman"/>
          <w:color w:val="0D0D0D" w:themeColor="text1" w:themeTint="F2"/>
          <w:sz w:val="28"/>
          <w:szCs w:val="24"/>
          <w:lang w:val="uk-UA" w:eastAsia="ru-RU"/>
        </w:rPr>
        <w:t xml:space="preserve">доповненням </w:t>
      </w:r>
      <w:r w:rsidR="00DC6516" w:rsidRPr="00DC6516">
        <w:rPr>
          <w:rFonts w:ascii="Times New Roman" w:eastAsia="Times New Roman" w:hAnsi="Times New Roman" w:cs="Times New Roman"/>
          <w:color w:val="0D0D0D" w:themeColor="text1" w:themeTint="F2"/>
          <w:sz w:val="28"/>
          <w:szCs w:val="24"/>
          <w:lang w:val="uk-UA" w:eastAsia="ru-RU"/>
        </w:rPr>
        <w:t>конспекту</w:t>
      </w:r>
      <w:r w:rsidR="005C3881">
        <w:rPr>
          <w:rFonts w:ascii="Times New Roman" w:eastAsia="Times New Roman" w:hAnsi="Times New Roman" w:cs="Times New Roman"/>
          <w:color w:val="0D0D0D" w:themeColor="text1" w:themeTint="F2"/>
          <w:sz w:val="28"/>
          <w:szCs w:val="24"/>
          <w:lang w:val="uk-UA" w:eastAsia="ru-RU"/>
        </w:rPr>
        <w:t>.</w:t>
      </w:r>
    </w:p>
    <w:p w14:paraId="1E6D32D3" w14:textId="77777777" w:rsidR="00DA7B80" w:rsidRPr="00DC6516" w:rsidRDefault="00DA7B80" w:rsidP="00DA7B80">
      <w:pPr>
        <w:spacing w:after="0" w:line="228" w:lineRule="auto"/>
        <w:ind w:firstLine="709"/>
        <w:jc w:val="both"/>
        <w:rPr>
          <w:rFonts w:ascii="Times New Roman" w:eastAsia="Times New Roman" w:hAnsi="Times New Roman" w:cs="Times New Roman"/>
          <w:color w:val="0D0D0D" w:themeColor="text1" w:themeTint="F2"/>
          <w:sz w:val="28"/>
          <w:szCs w:val="24"/>
          <w:lang w:val="uk-UA" w:eastAsia="ru-RU"/>
        </w:rPr>
      </w:pPr>
      <w:r w:rsidRPr="00DC6516">
        <w:rPr>
          <w:rFonts w:ascii="Times New Roman" w:eastAsia="Times New Roman" w:hAnsi="Times New Roman" w:cs="Times New Roman"/>
          <w:color w:val="0D0D0D" w:themeColor="text1" w:themeTint="F2"/>
          <w:sz w:val="28"/>
          <w:szCs w:val="24"/>
          <w:lang w:val="uk-UA" w:eastAsia="ru-RU"/>
        </w:rPr>
        <w:t xml:space="preserve"> Цю таблицю</w:t>
      </w:r>
      <w:r w:rsidR="004011C1">
        <w:rPr>
          <w:rFonts w:ascii="Times New Roman" w:eastAsia="Times New Roman" w:hAnsi="Times New Roman" w:cs="Times New Roman"/>
          <w:color w:val="0D0D0D" w:themeColor="text1" w:themeTint="F2"/>
          <w:sz w:val="28"/>
          <w:szCs w:val="24"/>
          <w:lang w:val="uk-UA" w:eastAsia="ru-RU"/>
        </w:rPr>
        <w:t xml:space="preserve"> «Класифікація</w:t>
      </w:r>
      <w:r w:rsidR="00CE19C6">
        <w:rPr>
          <w:rFonts w:ascii="Times New Roman" w:eastAsia="Times New Roman" w:hAnsi="Times New Roman" w:cs="Times New Roman"/>
          <w:color w:val="0D0D0D" w:themeColor="text1" w:themeTint="F2"/>
          <w:sz w:val="28"/>
          <w:szCs w:val="24"/>
          <w:lang w:val="uk-UA" w:eastAsia="ru-RU"/>
        </w:rPr>
        <w:t xml:space="preserve"> способів теплової обробки</w:t>
      </w:r>
      <w:r w:rsidR="004011C1">
        <w:rPr>
          <w:rFonts w:ascii="Times New Roman" w:eastAsia="Times New Roman" w:hAnsi="Times New Roman" w:cs="Times New Roman"/>
          <w:color w:val="0D0D0D" w:themeColor="text1" w:themeTint="F2"/>
          <w:sz w:val="28"/>
          <w:szCs w:val="24"/>
          <w:lang w:val="uk-UA" w:eastAsia="ru-RU"/>
        </w:rPr>
        <w:t>»</w:t>
      </w:r>
      <w:r w:rsidR="004011C1" w:rsidRPr="004011C1">
        <w:rPr>
          <w:rFonts w:ascii="Times New Roman" w:eastAsia="Times New Roman" w:hAnsi="Times New Roman" w:cs="Times New Roman"/>
          <w:color w:val="0D0D0D" w:themeColor="text1" w:themeTint="F2"/>
          <w:sz w:val="28"/>
          <w:szCs w:val="24"/>
          <w:lang w:eastAsia="ru-RU"/>
        </w:rPr>
        <w:t xml:space="preserve"> </w:t>
      </w:r>
      <w:r w:rsidRPr="00DC6516">
        <w:rPr>
          <w:rFonts w:ascii="Times New Roman" w:eastAsia="Times New Roman" w:hAnsi="Times New Roman" w:cs="Times New Roman"/>
          <w:color w:val="0D0D0D" w:themeColor="text1" w:themeTint="F2"/>
          <w:sz w:val="28"/>
          <w:szCs w:val="24"/>
          <w:lang w:val="uk-UA" w:eastAsia="ru-RU"/>
        </w:rPr>
        <w:t>вони</w:t>
      </w:r>
      <w:r w:rsidR="00F5709F">
        <w:rPr>
          <w:rFonts w:ascii="Times New Roman" w:eastAsia="Times New Roman" w:hAnsi="Times New Roman" w:cs="Times New Roman"/>
          <w:color w:val="0D0D0D" w:themeColor="text1" w:themeTint="F2"/>
          <w:sz w:val="28"/>
          <w:szCs w:val="24"/>
          <w:lang w:val="uk-UA" w:eastAsia="ru-RU"/>
        </w:rPr>
        <w:t xml:space="preserve"> можуть</w:t>
      </w:r>
      <w:r w:rsidRPr="00DC6516">
        <w:rPr>
          <w:rFonts w:ascii="Times New Roman" w:eastAsia="Times New Roman" w:hAnsi="Times New Roman" w:cs="Times New Roman"/>
          <w:color w:val="0D0D0D" w:themeColor="text1" w:themeTint="F2"/>
          <w:sz w:val="28"/>
          <w:szCs w:val="24"/>
          <w:lang w:val="uk-UA" w:eastAsia="ru-RU"/>
        </w:rPr>
        <w:t xml:space="preserve"> доопрацюють вдома, користуючись підручником.</w:t>
      </w:r>
    </w:p>
    <w:p w14:paraId="5E43827F" w14:textId="1FC9F2C5" w:rsidR="00CE19C6" w:rsidRPr="00463B78" w:rsidRDefault="00DA7B80" w:rsidP="00CE19C6">
      <w:pPr>
        <w:spacing w:after="0" w:line="228" w:lineRule="auto"/>
        <w:ind w:firstLine="709"/>
        <w:jc w:val="both"/>
        <w:rPr>
          <w:rFonts w:ascii="Times New Roman" w:eastAsia="Times New Roman" w:hAnsi="Times New Roman" w:cs="Times New Roman"/>
          <w:sz w:val="28"/>
          <w:szCs w:val="24"/>
          <w:lang w:val="uk-UA" w:eastAsia="ru-RU"/>
        </w:rPr>
      </w:pPr>
      <w:r w:rsidRPr="00DC6516">
        <w:rPr>
          <w:rFonts w:ascii="Times New Roman" w:eastAsia="Times New Roman" w:hAnsi="Times New Roman" w:cs="Times New Roman"/>
          <w:color w:val="0D0D0D" w:themeColor="text1" w:themeTint="F2"/>
          <w:sz w:val="28"/>
          <w:szCs w:val="24"/>
          <w:lang w:val="uk-UA" w:eastAsia="ru-RU"/>
        </w:rPr>
        <w:t xml:space="preserve"> Закріплення навчального матеріалу проводиться шляхом</w:t>
      </w:r>
      <w:r w:rsidR="00CE19C6" w:rsidRPr="00CE19C6">
        <w:rPr>
          <w:rFonts w:ascii="Times New Roman" w:eastAsia="Times New Roman" w:hAnsi="Times New Roman" w:cs="Times New Roman"/>
          <w:color w:val="0D0D0D" w:themeColor="text1" w:themeTint="F2"/>
          <w:sz w:val="28"/>
          <w:szCs w:val="24"/>
          <w:lang w:val="uk-UA" w:eastAsia="ru-RU"/>
        </w:rPr>
        <w:t xml:space="preserve"> </w:t>
      </w:r>
      <w:r w:rsidR="00CE19C6" w:rsidRPr="00DC6516">
        <w:rPr>
          <w:rFonts w:ascii="Times New Roman" w:eastAsia="Times New Roman" w:hAnsi="Times New Roman" w:cs="Times New Roman"/>
          <w:color w:val="0D0D0D" w:themeColor="text1" w:themeTint="F2"/>
          <w:sz w:val="28"/>
          <w:szCs w:val="24"/>
          <w:lang w:val="uk-UA" w:eastAsia="ru-RU"/>
        </w:rPr>
        <w:t>фронтального опитування</w:t>
      </w:r>
      <w:r w:rsidR="00CE19C6">
        <w:rPr>
          <w:rFonts w:ascii="Times New Roman" w:eastAsia="Times New Roman" w:hAnsi="Times New Roman" w:cs="Times New Roman"/>
          <w:color w:val="0D0D0D" w:themeColor="text1" w:themeTint="F2"/>
          <w:sz w:val="28"/>
          <w:szCs w:val="24"/>
          <w:lang w:val="uk-UA" w:eastAsia="ru-RU"/>
        </w:rPr>
        <w:t xml:space="preserve"> та об</w:t>
      </w:r>
      <w:r w:rsidR="00463B78" w:rsidRPr="00DA7B80">
        <w:rPr>
          <w:rFonts w:ascii="Times New Roman" w:eastAsia="Times New Roman" w:hAnsi="Times New Roman" w:cs="Times New Roman"/>
          <w:sz w:val="28"/>
          <w:szCs w:val="28"/>
          <w:lang w:val="uk-UA" w:eastAsia="ru-RU"/>
        </w:rPr>
        <w:t>’</w:t>
      </w:r>
      <w:r w:rsidR="00CE19C6">
        <w:rPr>
          <w:rFonts w:ascii="Times New Roman" w:eastAsia="Times New Roman" w:hAnsi="Times New Roman" w:cs="Times New Roman"/>
          <w:color w:val="0D0D0D" w:themeColor="text1" w:themeTint="F2"/>
          <w:sz w:val="28"/>
          <w:szCs w:val="24"/>
          <w:lang w:val="uk-UA" w:eastAsia="ru-RU"/>
        </w:rPr>
        <w:t>єднання здобувачів освіти в невеликі групи для складання</w:t>
      </w:r>
      <w:r w:rsidR="00463B78">
        <w:rPr>
          <w:rFonts w:ascii="Times New Roman" w:eastAsia="Times New Roman" w:hAnsi="Times New Roman" w:cs="Times New Roman"/>
          <w:color w:val="0D0D0D" w:themeColor="text1" w:themeTint="F2"/>
          <w:sz w:val="28"/>
          <w:szCs w:val="24"/>
          <w:lang w:val="uk-UA" w:eastAsia="ru-RU"/>
        </w:rPr>
        <w:t xml:space="preserve"> схем </w:t>
      </w:r>
      <w:r w:rsidR="00075B91">
        <w:rPr>
          <w:rFonts w:ascii="Times New Roman" w:eastAsia="Times New Roman" w:hAnsi="Times New Roman" w:cs="Times New Roman"/>
          <w:color w:val="0D0D0D" w:themeColor="text1" w:themeTint="F2"/>
          <w:sz w:val="28"/>
          <w:szCs w:val="24"/>
          <w:lang w:val="uk-UA" w:eastAsia="ru-RU"/>
        </w:rPr>
        <w:t>за діаграмою Вен</w:t>
      </w:r>
      <w:r w:rsidR="00860C60">
        <w:rPr>
          <w:rFonts w:ascii="Times New Roman" w:eastAsia="Times New Roman" w:hAnsi="Times New Roman" w:cs="Times New Roman"/>
          <w:color w:val="0D0D0D" w:themeColor="text1" w:themeTint="F2"/>
          <w:sz w:val="28"/>
          <w:szCs w:val="24"/>
          <w:lang w:val="uk-UA" w:eastAsia="ru-RU"/>
        </w:rPr>
        <w:t>на</w:t>
      </w:r>
      <w:r w:rsidR="00075B91">
        <w:rPr>
          <w:rFonts w:ascii="Times New Roman" w:eastAsia="Times New Roman" w:hAnsi="Times New Roman" w:cs="Times New Roman"/>
          <w:color w:val="0D0D0D" w:themeColor="text1" w:themeTint="F2"/>
          <w:sz w:val="28"/>
          <w:szCs w:val="24"/>
          <w:lang w:val="uk-UA" w:eastAsia="ru-RU"/>
        </w:rPr>
        <w:t>.</w:t>
      </w:r>
    </w:p>
    <w:p w14:paraId="5EF224AA" w14:textId="77777777" w:rsidR="00CE19C6" w:rsidRPr="00DC6516" w:rsidRDefault="00CE19C6" w:rsidP="00CE19C6">
      <w:pPr>
        <w:spacing w:after="0" w:line="240" w:lineRule="auto"/>
        <w:jc w:val="center"/>
        <w:outlineLvl w:val="0"/>
        <w:rPr>
          <w:rFonts w:ascii="Times New Roman" w:eastAsia="Times New Roman" w:hAnsi="Times New Roman" w:cs="Times New Roman"/>
          <w:b/>
          <w:color w:val="0D0D0D" w:themeColor="text1" w:themeTint="F2"/>
          <w:sz w:val="28"/>
          <w:szCs w:val="24"/>
          <w:lang w:val="uk-UA" w:eastAsia="ru-RU"/>
        </w:rPr>
      </w:pPr>
    </w:p>
    <w:p w14:paraId="0A75887E" w14:textId="77777777" w:rsidR="00DA7B80" w:rsidRPr="00DC6516" w:rsidRDefault="00DC6516" w:rsidP="00DA7B80">
      <w:pPr>
        <w:spacing w:after="0" w:line="228" w:lineRule="auto"/>
        <w:ind w:firstLine="709"/>
        <w:jc w:val="both"/>
        <w:rPr>
          <w:rFonts w:ascii="Times New Roman" w:eastAsia="Times New Roman" w:hAnsi="Times New Roman" w:cs="Times New Roman"/>
          <w:color w:val="0D0D0D" w:themeColor="text1" w:themeTint="F2"/>
          <w:sz w:val="28"/>
          <w:szCs w:val="24"/>
          <w:lang w:val="uk-UA" w:eastAsia="ru-RU"/>
        </w:rPr>
      </w:pPr>
      <w:r w:rsidRPr="00DC6516">
        <w:rPr>
          <w:rFonts w:ascii="Times New Roman" w:eastAsia="Times New Roman" w:hAnsi="Times New Roman" w:cs="Times New Roman"/>
          <w:color w:val="0D0D0D" w:themeColor="text1" w:themeTint="F2"/>
          <w:sz w:val="28"/>
          <w:szCs w:val="24"/>
          <w:lang w:eastAsia="ru-RU"/>
        </w:rPr>
        <w:t xml:space="preserve"> </w:t>
      </w:r>
      <w:bookmarkStart w:id="2" w:name="_Hlk83025028"/>
    </w:p>
    <w:p w14:paraId="5A02117B" w14:textId="77777777" w:rsidR="00DA7B80" w:rsidRPr="00DC6516" w:rsidRDefault="00DA7B80" w:rsidP="00DA7B80">
      <w:pPr>
        <w:spacing w:after="0" w:line="240" w:lineRule="auto"/>
        <w:jc w:val="center"/>
        <w:outlineLvl w:val="0"/>
        <w:rPr>
          <w:rFonts w:ascii="Times New Roman" w:eastAsia="Times New Roman" w:hAnsi="Times New Roman" w:cs="Times New Roman"/>
          <w:b/>
          <w:color w:val="0D0D0D" w:themeColor="text1" w:themeTint="F2"/>
          <w:sz w:val="28"/>
          <w:szCs w:val="24"/>
          <w:lang w:val="uk-UA" w:eastAsia="ru-RU"/>
        </w:rPr>
      </w:pPr>
    </w:p>
    <w:bookmarkEnd w:id="2"/>
    <w:p w14:paraId="1C656F02" w14:textId="77777777" w:rsidR="00DA7B80" w:rsidRDefault="00DA7B80" w:rsidP="00DA7B80">
      <w:pPr>
        <w:spacing w:after="0" w:line="240" w:lineRule="auto"/>
        <w:jc w:val="center"/>
        <w:outlineLvl w:val="0"/>
        <w:rPr>
          <w:rFonts w:ascii="Times New Roman" w:eastAsia="Times New Roman" w:hAnsi="Times New Roman" w:cs="Times New Roman"/>
          <w:b/>
          <w:sz w:val="28"/>
          <w:szCs w:val="24"/>
          <w:lang w:val="uk-UA" w:eastAsia="ru-RU"/>
        </w:rPr>
      </w:pPr>
    </w:p>
    <w:p w14:paraId="7A60529A"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5C4DC498"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E7BF5BA"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648EB9BC"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527840FB"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6A61B54C"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417515D4"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43D32B19"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17294A0E"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60ACB1C"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071ECAB7"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43538447"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760681AA"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72A949D8"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6382E3AB"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F650F3C"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53062ACA"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EA477DA"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7696B252"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0E43E29D"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5D594706"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45068E8A"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7972A69"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6D42D5A9"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380B943B"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F425B33"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1FB17D1C"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77195CE2"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230D2F68"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4BE0726F"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7C92FB5D" w14:textId="77777777" w:rsidR="00DC6516" w:rsidRDefault="00DC6516" w:rsidP="00DA7B80">
      <w:pPr>
        <w:spacing w:after="0" w:line="240" w:lineRule="auto"/>
        <w:jc w:val="center"/>
        <w:outlineLvl w:val="0"/>
        <w:rPr>
          <w:rFonts w:ascii="Times New Roman" w:eastAsia="Times New Roman" w:hAnsi="Times New Roman" w:cs="Times New Roman"/>
          <w:b/>
          <w:sz w:val="28"/>
          <w:szCs w:val="24"/>
          <w:lang w:val="uk-UA" w:eastAsia="ru-RU"/>
        </w:rPr>
      </w:pPr>
    </w:p>
    <w:p w14:paraId="7B319C4D" w14:textId="3F918C1E" w:rsidR="00DC6516" w:rsidRDefault="00DC6516" w:rsidP="008D4482">
      <w:pPr>
        <w:spacing w:after="0" w:line="240" w:lineRule="auto"/>
        <w:outlineLvl w:val="0"/>
        <w:rPr>
          <w:rFonts w:ascii="Times New Roman" w:eastAsia="Times New Roman" w:hAnsi="Times New Roman" w:cs="Times New Roman"/>
          <w:b/>
          <w:sz w:val="28"/>
          <w:szCs w:val="24"/>
          <w:lang w:val="uk-UA" w:eastAsia="ru-RU"/>
        </w:rPr>
      </w:pPr>
    </w:p>
    <w:p w14:paraId="4DB925D4" w14:textId="77777777" w:rsidR="008D4482" w:rsidRDefault="008D4482" w:rsidP="008D4482">
      <w:pPr>
        <w:spacing w:after="0" w:line="240" w:lineRule="auto"/>
        <w:outlineLvl w:val="0"/>
        <w:rPr>
          <w:rFonts w:ascii="Times New Roman" w:eastAsia="Times New Roman" w:hAnsi="Times New Roman" w:cs="Times New Roman"/>
          <w:b/>
          <w:sz w:val="28"/>
          <w:szCs w:val="24"/>
          <w:lang w:val="uk-UA" w:eastAsia="ru-RU"/>
        </w:rPr>
      </w:pPr>
    </w:p>
    <w:p w14:paraId="3946289D" w14:textId="77777777" w:rsidR="008775D7" w:rsidRPr="00274C92" w:rsidRDefault="008775D7" w:rsidP="00660551">
      <w:pPr>
        <w:spacing w:after="0" w:line="240" w:lineRule="auto"/>
        <w:outlineLvl w:val="0"/>
        <w:rPr>
          <w:rFonts w:ascii="Times New Roman" w:eastAsia="Times New Roman" w:hAnsi="Times New Roman" w:cs="Times New Roman"/>
          <w:b/>
          <w:sz w:val="28"/>
          <w:szCs w:val="24"/>
          <w:lang w:eastAsia="ru-RU"/>
        </w:rPr>
      </w:pPr>
    </w:p>
    <w:p w14:paraId="5390E594" w14:textId="77777777" w:rsidR="00DA7B80" w:rsidRPr="00DA7B80" w:rsidRDefault="008775D7" w:rsidP="00660551">
      <w:pPr>
        <w:spacing w:after="0" w:line="240" w:lineRule="auto"/>
        <w:outlineLvl w:val="0"/>
        <w:rPr>
          <w:rFonts w:ascii="Times New Roman" w:eastAsia="Times New Roman" w:hAnsi="Times New Roman" w:cs="Times New Roman"/>
          <w:b/>
          <w:sz w:val="28"/>
          <w:szCs w:val="24"/>
          <w:lang w:val="uk-UA" w:eastAsia="ru-RU"/>
        </w:rPr>
      </w:pPr>
      <w:r w:rsidRPr="00274C92">
        <w:rPr>
          <w:rFonts w:ascii="Times New Roman" w:eastAsia="Times New Roman" w:hAnsi="Times New Roman" w:cs="Times New Roman"/>
          <w:b/>
          <w:sz w:val="28"/>
          <w:szCs w:val="24"/>
          <w:lang w:eastAsia="ru-RU"/>
        </w:rPr>
        <w:lastRenderedPageBreak/>
        <w:t xml:space="preserve">                                                  </w:t>
      </w:r>
      <w:r w:rsidR="00660551">
        <w:rPr>
          <w:rFonts w:ascii="Times New Roman" w:eastAsia="Times New Roman" w:hAnsi="Times New Roman" w:cs="Times New Roman"/>
          <w:b/>
          <w:sz w:val="28"/>
          <w:szCs w:val="24"/>
          <w:lang w:val="uk-UA" w:eastAsia="ru-RU"/>
        </w:rPr>
        <w:t xml:space="preserve"> </w:t>
      </w:r>
      <w:r w:rsidR="00DA7B80" w:rsidRPr="00DA7B80">
        <w:rPr>
          <w:rFonts w:ascii="Times New Roman" w:eastAsia="Times New Roman" w:hAnsi="Times New Roman" w:cs="Times New Roman"/>
          <w:b/>
          <w:sz w:val="28"/>
          <w:szCs w:val="24"/>
          <w:lang w:val="uk-UA" w:eastAsia="ru-RU"/>
        </w:rPr>
        <w:t>План-конспект уроку</w:t>
      </w:r>
    </w:p>
    <w:p w14:paraId="78C430BC" w14:textId="77777777" w:rsidR="00DA7B80" w:rsidRPr="00DA7B80" w:rsidRDefault="00DA7B80" w:rsidP="00DA7B80">
      <w:pPr>
        <w:spacing w:after="0" w:line="240" w:lineRule="auto"/>
        <w:ind w:firstLine="709"/>
        <w:jc w:val="both"/>
        <w:outlineLvl w:val="0"/>
        <w:rPr>
          <w:rFonts w:ascii="Times New Roman" w:eastAsia="Times New Roman" w:hAnsi="Times New Roman" w:cs="Times New Roman"/>
          <w:b/>
          <w:sz w:val="28"/>
          <w:szCs w:val="24"/>
          <w:lang w:val="uk-UA" w:eastAsia="ru-RU"/>
        </w:rPr>
      </w:pPr>
    </w:p>
    <w:p w14:paraId="198E9190" w14:textId="77777777" w:rsidR="00DA7B80" w:rsidRPr="00435944" w:rsidRDefault="00DA7B80" w:rsidP="008D0F31">
      <w:pPr>
        <w:spacing w:after="0" w:line="240" w:lineRule="auto"/>
        <w:ind w:firstLine="709"/>
        <w:jc w:val="both"/>
        <w:outlineLvl w:val="0"/>
        <w:rPr>
          <w:rFonts w:ascii="Times New Roman" w:eastAsia="Times New Roman" w:hAnsi="Times New Roman" w:cs="Times New Roman"/>
          <w:sz w:val="28"/>
          <w:szCs w:val="28"/>
          <w:lang w:eastAsia="ru-RU"/>
        </w:rPr>
      </w:pPr>
      <w:r w:rsidRPr="00DA7B80">
        <w:rPr>
          <w:rFonts w:ascii="Times New Roman" w:eastAsia="Times New Roman" w:hAnsi="Times New Roman" w:cs="Times New Roman"/>
          <w:b/>
          <w:sz w:val="28"/>
          <w:szCs w:val="24"/>
          <w:lang w:val="uk-UA" w:eastAsia="ru-RU"/>
        </w:rPr>
        <w:t>Тема уроку</w:t>
      </w:r>
      <w:r w:rsidRPr="00DA7B80">
        <w:rPr>
          <w:rFonts w:ascii="Times New Roman" w:eastAsia="Times New Roman" w:hAnsi="Times New Roman" w:cs="Times New Roman"/>
          <w:sz w:val="28"/>
          <w:szCs w:val="24"/>
          <w:lang w:val="uk-UA" w:eastAsia="ru-RU"/>
        </w:rPr>
        <w:t xml:space="preserve">: </w:t>
      </w:r>
      <w:r w:rsidR="000A3156">
        <w:rPr>
          <w:rFonts w:ascii="Times New Roman" w:eastAsia="Times New Roman" w:hAnsi="Times New Roman" w:cs="Times New Roman"/>
          <w:sz w:val="28"/>
          <w:szCs w:val="24"/>
          <w:lang w:val="uk-UA" w:eastAsia="ru-RU"/>
        </w:rPr>
        <w:t>Значення теплової обробки продуктів, класифікація</w:t>
      </w:r>
      <w:r w:rsidR="00435944" w:rsidRPr="00435944">
        <w:rPr>
          <w:rFonts w:ascii="Times New Roman" w:eastAsia="Times New Roman" w:hAnsi="Times New Roman" w:cs="Times New Roman"/>
          <w:sz w:val="28"/>
          <w:szCs w:val="24"/>
          <w:lang w:eastAsia="ru-RU"/>
        </w:rPr>
        <w:t>.</w:t>
      </w:r>
    </w:p>
    <w:p w14:paraId="0D72FF22" w14:textId="77777777" w:rsidR="00DA7B80" w:rsidRDefault="00DA7B80" w:rsidP="008D0F31">
      <w:pPr>
        <w:spacing w:after="0" w:line="240" w:lineRule="auto"/>
        <w:ind w:firstLine="709"/>
        <w:jc w:val="both"/>
        <w:outlineLvl w:val="0"/>
        <w:rPr>
          <w:rFonts w:ascii="Times New Roman" w:eastAsia="Times New Roman" w:hAnsi="Times New Roman" w:cs="Times New Roman"/>
          <w:sz w:val="28"/>
          <w:szCs w:val="24"/>
          <w:lang w:eastAsia="ru-RU"/>
        </w:rPr>
      </w:pPr>
      <w:r w:rsidRPr="00DA7B80">
        <w:rPr>
          <w:rFonts w:ascii="Times New Roman" w:eastAsia="Times New Roman" w:hAnsi="Times New Roman" w:cs="Times New Roman"/>
          <w:b/>
          <w:sz w:val="28"/>
          <w:szCs w:val="24"/>
          <w:lang w:val="uk-UA" w:eastAsia="ru-RU"/>
        </w:rPr>
        <w:t>Тип уроку</w:t>
      </w:r>
      <w:r w:rsidRPr="00DA7B80">
        <w:rPr>
          <w:rFonts w:ascii="Times New Roman" w:eastAsia="Times New Roman" w:hAnsi="Times New Roman" w:cs="Times New Roman"/>
          <w:sz w:val="28"/>
          <w:szCs w:val="24"/>
          <w:lang w:val="uk-UA" w:eastAsia="ru-RU"/>
        </w:rPr>
        <w:t>: урок засвоєння нових знань</w:t>
      </w:r>
      <w:r w:rsidR="00435944" w:rsidRPr="00435944">
        <w:rPr>
          <w:rFonts w:ascii="Times New Roman" w:eastAsia="Times New Roman" w:hAnsi="Times New Roman" w:cs="Times New Roman"/>
          <w:sz w:val="28"/>
          <w:szCs w:val="24"/>
          <w:lang w:eastAsia="ru-RU"/>
        </w:rPr>
        <w:t>.</w:t>
      </w:r>
    </w:p>
    <w:p w14:paraId="4A7AF663" w14:textId="77777777" w:rsidR="00DA7B80" w:rsidRPr="00DA7B80" w:rsidRDefault="00DA7B80" w:rsidP="008D0F31">
      <w:pPr>
        <w:spacing w:after="0" w:line="240" w:lineRule="auto"/>
        <w:ind w:firstLine="709"/>
        <w:jc w:val="both"/>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Мета уроку:</w:t>
      </w:r>
    </w:p>
    <w:p w14:paraId="5762776E" w14:textId="4207AD01" w:rsidR="008D4482" w:rsidRDefault="008D4482" w:rsidP="008D4482">
      <w:pPr>
        <w:spacing w:after="0" w:line="240" w:lineRule="auto"/>
        <w:ind w:hanging="709"/>
        <w:rPr>
          <w:rFonts w:ascii="Calibri" w:eastAsia="Calibri" w:hAnsi="Calibri" w:cs="Microsoft New Tai Lue"/>
          <w:color w:val="000000" w:themeColor="text1"/>
          <w:sz w:val="24"/>
          <w:szCs w:val="24"/>
          <w:lang w:val="uk-UA"/>
        </w:rPr>
      </w:pPr>
      <w:r w:rsidRPr="008D4482">
        <w:rPr>
          <w:rFonts w:ascii="Times New Roman" w:eastAsia="Times New Roman" w:hAnsi="Times New Roman" w:cs="Times New Roman"/>
          <w:b/>
          <w:sz w:val="28"/>
          <w:szCs w:val="28"/>
          <w:lang w:val="uk-UA" w:eastAsia="ru-RU"/>
        </w:rPr>
        <w:t xml:space="preserve">           </w:t>
      </w:r>
      <w:r w:rsidR="00274C92" w:rsidRPr="00DA7B80">
        <w:rPr>
          <w:rFonts w:ascii="Times New Roman" w:eastAsia="Times New Roman" w:hAnsi="Times New Roman" w:cs="Times New Roman"/>
          <w:b/>
          <w:sz w:val="28"/>
          <w:szCs w:val="28"/>
          <w:lang w:val="uk-UA" w:eastAsia="ru-RU"/>
        </w:rPr>
        <w:t>Н</w:t>
      </w:r>
      <w:r w:rsidR="00DA7B80" w:rsidRPr="00DA7B80">
        <w:rPr>
          <w:rFonts w:ascii="Times New Roman" w:eastAsia="Times New Roman" w:hAnsi="Times New Roman" w:cs="Times New Roman"/>
          <w:b/>
          <w:sz w:val="28"/>
          <w:szCs w:val="28"/>
          <w:lang w:val="uk-UA" w:eastAsia="ru-RU"/>
        </w:rPr>
        <w:t>авчальна</w:t>
      </w:r>
      <w:r w:rsidR="00274C92">
        <w:rPr>
          <w:rFonts w:ascii="Times New Roman" w:eastAsia="Times New Roman" w:hAnsi="Times New Roman" w:cs="Times New Roman"/>
          <w:sz w:val="28"/>
          <w:szCs w:val="28"/>
          <w:lang w:val="uk-UA" w:eastAsia="ru-RU"/>
        </w:rPr>
        <w:t>:</w:t>
      </w:r>
      <w:r w:rsidR="00DA7B80" w:rsidRPr="00DA7B80">
        <w:rPr>
          <w:rFonts w:ascii="Times New Roman" w:eastAsia="Times New Roman" w:hAnsi="Times New Roman" w:cs="Times New Roman"/>
          <w:sz w:val="28"/>
          <w:szCs w:val="28"/>
          <w:lang w:val="uk-UA" w:eastAsia="ru-RU"/>
        </w:rPr>
        <w:t xml:space="preserve"> забезпечити засвоєння учнями теоретичного матеріалу з теми  «</w:t>
      </w:r>
      <w:r w:rsidR="007A6D79">
        <w:rPr>
          <w:rFonts w:ascii="Times New Roman" w:eastAsia="Times New Roman" w:hAnsi="Times New Roman" w:cs="Times New Roman"/>
          <w:sz w:val="28"/>
          <w:szCs w:val="24"/>
          <w:lang w:val="uk-UA" w:eastAsia="ru-RU"/>
        </w:rPr>
        <w:t>Значення теплової обробки продуктів, класифікація</w:t>
      </w:r>
      <w:r w:rsidR="00DA7B80" w:rsidRPr="00DA7B80">
        <w:rPr>
          <w:rFonts w:ascii="Times New Roman" w:eastAsia="Times New Roman" w:hAnsi="Times New Roman" w:cs="Times New Roman"/>
          <w:sz w:val="28"/>
          <w:szCs w:val="28"/>
          <w:lang w:val="uk-UA" w:eastAsia="ru-RU"/>
        </w:rPr>
        <w:t>»:</w:t>
      </w:r>
      <w:r w:rsidR="00A35B0C">
        <w:rPr>
          <w:rFonts w:ascii="Times New Roman" w:eastAsia="Times New Roman" w:hAnsi="Times New Roman" w:cs="Times New Roman"/>
          <w:sz w:val="28"/>
          <w:szCs w:val="28"/>
          <w:lang w:val="uk-UA" w:eastAsia="ru-RU"/>
        </w:rPr>
        <w:t xml:space="preserve">                                           </w:t>
      </w:r>
      <w:r w:rsidR="00075B91">
        <w:rPr>
          <w:rFonts w:ascii="Times New Roman" w:eastAsia="Times New Roman" w:hAnsi="Times New Roman" w:cs="Times New Roman"/>
          <w:sz w:val="28"/>
          <w:szCs w:val="28"/>
          <w:lang w:val="uk-UA" w:eastAsia="ru-RU"/>
        </w:rPr>
        <w:t xml:space="preserve">                   </w:t>
      </w:r>
      <w:r w:rsidR="00A35B0C">
        <w:rPr>
          <w:rFonts w:ascii="Times New Roman" w:eastAsia="Times New Roman" w:hAnsi="Times New Roman" w:cs="Times New Roman"/>
          <w:sz w:val="28"/>
          <w:szCs w:val="28"/>
          <w:lang w:val="uk-UA" w:eastAsia="ru-RU"/>
        </w:rPr>
        <w:t xml:space="preserve"> </w:t>
      </w:r>
      <w:r w:rsidR="00DA7B80" w:rsidRPr="00DA7B80">
        <w:rPr>
          <w:rFonts w:ascii="Times New Roman" w:eastAsia="Times New Roman" w:hAnsi="Times New Roman" w:cs="Times New Roman"/>
          <w:sz w:val="28"/>
          <w:szCs w:val="28"/>
          <w:lang w:val="uk-UA" w:eastAsia="ru-RU"/>
        </w:rPr>
        <w:t>-</w:t>
      </w:r>
      <w:r w:rsidR="007A6D79" w:rsidRPr="007A6D79">
        <w:rPr>
          <w:rFonts w:ascii="Times New Roman" w:eastAsia="Times New Roman" w:hAnsi="Times New Roman" w:cs="Times New Roman"/>
          <w:sz w:val="28"/>
          <w:szCs w:val="24"/>
          <w:lang w:val="uk-UA" w:eastAsia="ru-RU"/>
        </w:rPr>
        <w:t xml:space="preserve"> </w:t>
      </w:r>
      <w:r w:rsidR="00DA09E2">
        <w:rPr>
          <w:rFonts w:ascii="Times New Roman" w:eastAsia="Times New Roman" w:hAnsi="Times New Roman" w:cs="Times New Roman"/>
          <w:sz w:val="28"/>
          <w:szCs w:val="24"/>
          <w:lang w:val="uk-UA" w:eastAsia="ru-RU"/>
        </w:rPr>
        <w:t>вивчити основні способи теплової обробки, їх класифікацію,</w:t>
      </w:r>
      <w:r w:rsidR="00A35B0C">
        <w:rPr>
          <w:rFonts w:ascii="Times New Roman" w:eastAsia="Times New Roman" w:hAnsi="Times New Roman" w:cs="Times New Roman"/>
          <w:sz w:val="28"/>
          <w:szCs w:val="24"/>
          <w:lang w:val="uk-UA" w:eastAsia="ru-RU"/>
        </w:rPr>
        <w:t xml:space="preserve"> </w:t>
      </w:r>
      <w:r w:rsidR="00DA09E2">
        <w:rPr>
          <w:rFonts w:ascii="Times New Roman" w:eastAsia="Times New Roman" w:hAnsi="Times New Roman" w:cs="Times New Roman"/>
          <w:sz w:val="28"/>
          <w:szCs w:val="24"/>
          <w:lang w:val="uk-UA" w:eastAsia="ru-RU"/>
        </w:rPr>
        <w:t>вплив на організм людини.</w:t>
      </w:r>
    </w:p>
    <w:p w14:paraId="5C9F8688" w14:textId="5F5ACEAD" w:rsidR="00DA7B80" w:rsidRPr="008D4482" w:rsidRDefault="008D4482" w:rsidP="008D4482">
      <w:pPr>
        <w:spacing w:after="0" w:line="240" w:lineRule="auto"/>
        <w:ind w:hanging="709"/>
        <w:rPr>
          <w:rFonts w:ascii="Calibri" w:eastAsia="Calibri" w:hAnsi="Calibri" w:cs="Microsoft New Tai Lue"/>
          <w:color w:val="000000" w:themeColor="text1"/>
          <w:sz w:val="24"/>
          <w:szCs w:val="24"/>
          <w:lang w:val="uk-UA"/>
        </w:rPr>
      </w:pPr>
      <w:r w:rsidRPr="00860C60">
        <w:rPr>
          <w:rFonts w:ascii="Calibri" w:eastAsia="Calibri" w:hAnsi="Calibri" w:cs="Microsoft New Tai Lue"/>
          <w:color w:val="000000" w:themeColor="text1"/>
          <w:sz w:val="24"/>
          <w:szCs w:val="24"/>
          <w:lang w:val="uk-UA"/>
        </w:rPr>
        <w:t xml:space="preserve">             </w:t>
      </w:r>
      <w:r w:rsidR="00DA7B80" w:rsidRPr="00DA7B80">
        <w:rPr>
          <w:rFonts w:ascii="Times New Roman" w:eastAsia="Times New Roman" w:hAnsi="Times New Roman" w:cs="Times New Roman"/>
          <w:b/>
          <w:sz w:val="28"/>
          <w:szCs w:val="24"/>
          <w:lang w:val="uk-UA" w:eastAsia="ru-RU"/>
        </w:rPr>
        <w:t>розвивальна</w:t>
      </w:r>
      <w:r w:rsidR="00DA7B80" w:rsidRPr="00DA7B80">
        <w:rPr>
          <w:rFonts w:ascii="Times New Roman" w:eastAsia="Times New Roman" w:hAnsi="Times New Roman" w:cs="Times New Roman"/>
          <w:sz w:val="28"/>
          <w:szCs w:val="24"/>
          <w:lang w:val="uk-UA" w:eastAsia="ru-RU"/>
        </w:rPr>
        <w:t>:  розвивати пам'ять, спостережливість, вміння логічно</w:t>
      </w:r>
      <w:r w:rsidR="00D5623A" w:rsidRPr="00D5623A">
        <w:rPr>
          <w:rFonts w:ascii="Times New Roman" w:eastAsia="Times New Roman" w:hAnsi="Times New Roman" w:cs="Times New Roman"/>
          <w:sz w:val="28"/>
          <w:szCs w:val="24"/>
          <w:lang w:val="uk-UA" w:eastAsia="ru-RU"/>
        </w:rPr>
        <w:t xml:space="preserve"> </w:t>
      </w:r>
      <w:r w:rsidR="00D5623A">
        <w:rPr>
          <w:rFonts w:ascii="Times New Roman" w:eastAsia="Times New Roman" w:hAnsi="Times New Roman" w:cs="Times New Roman"/>
          <w:sz w:val="28"/>
          <w:szCs w:val="24"/>
          <w:lang w:val="uk-UA" w:eastAsia="ru-RU"/>
        </w:rPr>
        <w:t>мислити,</w:t>
      </w:r>
      <w:r w:rsidR="00DA7B80" w:rsidRPr="00DA7B80">
        <w:rPr>
          <w:rFonts w:ascii="Times New Roman" w:eastAsia="Times New Roman" w:hAnsi="Times New Roman" w:cs="Times New Roman"/>
          <w:sz w:val="28"/>
          <w:szCs w:val="24"/>
          <w:lang w:val="uk-UA" w:eastAsia="ru-RU"/>
        </w:rPr>
        <w:t xml:space="preserve"> висловлювати свої думки, аналізувати і систематизувати інформацію;</w:t>
      </w:r>
    </w:p>
    <w:p w14:paraId="6EF8FD19" w14:textId="77777777" w:rsidR="00DA7B80" w:rsidRPr="00CD1127" w:rsidRDefault="00DA7B80" w:rsidP="008D4482">
      <w:pPr>
        <w:spacing w:after="0" w:line="240" w:lineRule="auto"/>
        <w:jc w:val="both"/>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виховна</w:t>
      </w:r>
      <w:r w:rsidRPr="00DA7B80">
        <w:rPr>
          <w:rFonts w:ascii="Times New Roman" w:eastAsia="Times New Roman" w:hAnsi="Times New Roman" w:cs="Times New Roman"/>
          <w:sz w:val="28"/>
          <w:szCs w:val="24"/>
          <w:lang w:val="uk-UA" w:eastAsia="ru-RU"/>
        </w:rPr>
        <w:t>: виховувати повагу до традицій харчування українського народу та народів інших країн; прагнення до здорового способу життя; сміливість у  висловлюванні своїх думок</w:t>
      </w:r>
      <w:r w:rsidR="00CD1127">
        <w:rPr>
          <w:rFonts w:ascii="Times New Roman" w:eastAsia="Times New Roman" w:hAnsi="Times New Roman" w:cs="Times New Roman"/>
          <w:sz w:val="28"/>
          <w:szCs w:val="24"/>
          <w:lang w:val="uk-UA" w:eastAsia="ru-RU"/>
        </w:rPr>
        <w:t>.</w:t>
      </w:r>
    </w:p>
    <w:p w14:paraId="6112A549" w14:textId="77777777" w:rsidR="00DA7B80" w:rsidRPr="00DA7B80" w:rsidRDefault="00DA7B80" w:rsidP="008D0F31">
      <w:pPr>
        <w:spacing w:after="0" w:line="240"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b/>
          <w:sz w:val="28"/>
          <w:szCs w:val="24"/>
          <w:lang w:val="uk-UA" w:eastAsia="ru-RU"/>
        </w:rPr>
        <w:t>Метод проведення уроку</w:t>
      </w:r>
      <w:r w:rsidRPr="00DA7B80">
        <w:rPr>
          <w:rFonts w:ascii="Times New Roman" w:eastAsia="Times New Roman" w:hAnsi="Times New Roman" w:cs="Times New Roman"/>
          <w:sz w:val="28"/>
          <w:szCs w:val="24"/>
          <w:lang w:val="uk-UA" w:eastAsia="ru-RU"/>
        </w:rPr>
        <w:t>: розповідь, бесіда, демонстрація з поясненням, самостійна робота учнів на уроці: доповіді учнів з презентацією, робота з таблицями.</w:t>
      </w:r>
    </w:p>
    <w:p w14:paraId="235BCF71" w14:textId="77777777" w:rsidR="00DA7B80" w:rsidRPr="00DA7B80" w:rsidRDefault="00DA7B80" w:rsidP="008D0F31">
      <w:pPr>
        <w:spacing w:after="0" w:line="240" w:lineRule="auto"/>
        <w:ind w:firstLine="709"/>
        <w:jc w:val="both"/>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Комплексно-методичне забезпечення:</w:t>
      </w:r>
    </w:p>
    <w:p w14:paraId="1431E770" w14:textId="77777777" w:rsidR="00DA7B80" w:rsidRPr="00DA7B80" w:rsidRDefault="00DA7B80" w:rsidP="008D0F31">
      <w:pPr>
        <w:spacing w:after="0" w:line="240" w:lineRule="auto"/>
        <w:ind w:left="360"/>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b/>
          <w:i/>
          <w:sz w:val="28"/>
          <w:szCs w:val="24"/>
          <w:lang w:val="uk-UA" w:eastAsia="ru-RU"/>
        </w:rPr>
        <w:t>дидактичні засоби навчання</w:t>
      </w:r>
      <w:r w:rsidRPr="00DA7B80">
        <w:rPr>
          <w:rFonts w:ascii="Times New Roman" w:eastAsia="Times New Roman" w:hAnsi="Times New Roman" w:cs="Times New Roman"/>
          <w:sz w:val="28"/>
          <w:szCs w:val="24"/>
          <w:lang w:val="uk-UA" w:eastAsia="ru-RU"/>
        </w:rPr>
        <w:t>:</w:t>
      </w:r>
    </w:p>
    <w:p w14:paraId="59886ECE" w14:textId="77777777" w:rsidR="00DA7B80" w:rsidRPr="00DA7B80" w:rsidRDefault="00DA7B80" w:rsidP="008D0F31">
      <w:pPr>
        <w:numPr>
          <w:ilvl w:val="0"/>
          <w:numId w:val="4"/>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Доцяк В.С.Українська кухня. – Львів: Оріяна Нова, 1998 р. ст. 73 - 75.</w:t>
      </w:r>
    </w:p>
    <w:p w14:paraId="620FBABD" w14:textId="77777777" w:rsidR="00DA7B80" w:rsidRPr="00DA7B80" w:rsidRDefault="00DA7B80" w:rsidP="008D0F31">
      <w:pPr>
        <w:numPr>
          <w:ilvl w:val="0"/>
          <w:numId w:val="4"/>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Старовойт Л.Я., Косовенко М.С., Смірнова Ж.М. Кулінарія – К.: Генеза, 1999р. ст. 53 - 57.</w:t>
      </w:r>
    </w:p>
    <w:p w14:paraId="107BBFB4" w14:textId="77777777" w:rsidR="00DA7B80" w:rsidRPr="00DA7B80" w:rsidRDefault="00DA7B80" w:rsidP="008D0F31">
      <w:pPr>
        <w:numPr>
          <w:ilvl w:val="0"/>
          <w:numId w:val="4"/>
        </w:numPr>
        <w:spacing w:after="0" w:line="240" w:lineRule="auto"/>
        <w:jc w:val="both"/>
        <w:rPr>
          <w:rFonts w:ascii="Times New Roman" w:eastAsia="Times New Roman" w:hAnsi="Times New Roman" w:cs="Times New Roman"/>
          <w:bCs/>
          <w:sz w:val="28"/>
          <w:szCs w:val="24"/>
          <w:lang w:val="uk-UA" w:eastAsia="ru-RU"/>
        </w:rPr>
      </w:pPr>
      <w:r w:rsidRPr="00DA7B80">
        <w:rPr>
          <w:rFonts w:ascii="Times New Roman" w:eastAsia="Times New Roman" w:hAnsi="Times New Roman" w:cs="Times New Roman"/>
          <w:sz w:val="28"/>
          <w:szCs w:val="28"/>
          <w:lang w:val="uk-UA" w:eastAsia="ru-RU"/>
        </w:rPr>
        <w:t>Л.П.Стефаненко, С.С.Бевза «Товарознавство харчових продуктів»:</w:t>
      </w:r>
    </w:p>
    <w:p w14:paraId="7676041A" w14:textId="77777777" w:rsidR="00DA7B80" w:rsidRPr="00DA7B80" w:rsidRDefault="00DA7B80" w:rsidP="008D0F31">
      <w:pPr>
        <w:spacing w:after="0" w:line="240" w:lineRule="auto"/>
        <w:ind w:left="1080"/>
        <w:jc w:val="both"/>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sz w:val="28"/>
          <w:szCs w:val="28"/>
          <w:lang w:val="uk-UA" w:eastAsia="ru-RU"/>
        </w:rPr>
        <w:t>Навчальний посібник 2004 р.</w:t>
      </w:r>
    </w:p>
    <w:p w14:paraId="28883DA0" w14:textId="77777777" w:rsidR="00DA7B80" w:rsidRPr="00DA7B80" w:rsidRDefault="00DA7B80" w:rsidP="008D0F31">
      <w:pPr>
        <w:numPr>
          <w:ilvl w:val="0"/>
          <w:numId w:val="4"/>
        </w:numPr>
        <w:spacing w:after="0" w:line="240" w:lineRule="auto"/>
        <w:jc w:val="both"/>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sz w:val="28"/>
          <w:szCs w:val="24"/>
          <w:lang w:val="uk-UA" w:eastAsia="ru-RU"/>
        </w:rPr>
        <w:t>Опорний конспект лекції.</w:t>
      </w:r>
    </w:p>
    <w:p w14:paraId="0DB0F76C" w14:textId="77777777" w:rsidR="00DA7B80" w:rsidRPr="00DA7B80" w:rsidRDefault="00DA7B80" w:rsidP="008D0F31">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b/>
          <w:i/>
          <w:sz w:val="28"/>
          <w:szCs w:val="24"/>
          <w:lang w:val="uk-UA" w:eastAsia="ru-RU"/>
        </w:rPr>
        <w:t>Технічні засоби навчання:</w:t>
      </w:r>
      <w:r w:rsidRPr="00DA7B80">
        <w:rPr>
          <w:rFonts w:ascii="Times New Roman" w:eastAsia="Times New Roman" w:hAnsi="Times New Roman" w:cs="Times New Roman"/>
          <w:sz w:val="28"/>
          <w:szCs w:val="24"/>
          <w:lang w:val="uk-UA" w:eastAsia="ru-RU"/>
        </w:rPr>
        <w:t xml:space="preserve"> комп’ютер, мультимедійний проектор, екран, презентація створена в програмі PowerPoint.</w:t>
      </w:r>
    </w:p>
    <w:p w14:paraId="5910AAF9" w14:textId="77777777" w:rsidR="00DA7B80" w:rsidRPr="00DA7B80" w:rsidRDefault="00DA7B80" w:rsidP="008D0F31">
      <w:pPr>
        <w:spacing w:after="0" w:line="240" w:lineRule="auto"/>
        <w:ind w:firstLine="709"/>
        <w:jc w:val="both"/>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Міжпредметні зв’язки:</w:t>
      </w:r>
    </w:p>
    <w:p w14:paraId="6F7BE9E5" w14:textId="77777777" w:rsidR="00DF51FF" w:rsidRPr="00DA7B80" w:rsidRDefault="004F7C7D" w:rsidP="008D0F31">
      <w:pPr>
        <w:spacing w:after="0" w:line="240" w:lineRule="auto"/>
        <w:ind w:firstLine="709"/>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1.</w:t>
      </w:r>
      <w:r w:rsidR="0010037B">
        <w:rPr>
          <w:rFonts w:ascii="Times New Roman" w:eastAsia="Times New Roman" w:hAnsi="Times New Roman" w:cs="Times New Roman"/>
          <w:sz w:val="28"/>
          <w:szCs w:val="24"/>
          <w:lang w:val="uk-UA" w:eastAsia="ru-RU"/>
        </w:rPr>
        <w:t xml:space="preserve">Устаткування підприємств харчування </w:t>
      </w:r>
      <w:r w:rsidR="00DA7B80" w:rsidRPr="00DA7B80">
        <w:rPr>
          <w:rFonts w:ascii="Times New Roman" w:eastAsia="Times New Roman" w:hAnsi="Times New Roman" w:cs="Times New Roman"/>
          <w:sz w:val="28"/>
          <w:szCs w:val="24"/>
          <w:lang w:val="uk-UA" w:eastAsia="ru-RU"/>
        </w:rPr>
        <w:t>: тема «</w:t>
      </w:r>
      <w:r w:rsidR="0010037B">
        <w:rPr>
          <w:rFonts w:ascii="Times New Roman" w:eastAsia="Times New Roman" w:hAnsi="Times New Roman" w:cs="Times New Roman"/>
          <w:sz w:val="28"/>
          <w:szCs w:val="24"/>
          <w:lang w:val="uk-UA" w:eastAsia="ru-RU"/>
        </w:rPr>
        <w:t>Загальні відомості про теплове устаткування</w:t>
      </w:r>
      <w:r w:rsidR="00DA7B80" w:rsidRPr="00DA7B80">
        <w:rPr>
          <w:rFonts w:ascii="Times New Roman" w:eastAsia="Times New Roman" w:hAnsi="Times New Roman" w:cs="Times New Roman"/>
          <w:sz w:val="28"/>
          <w:szCs w:val="24"/>
          <w:lang w:val="uk-UA" w:eastAsia="ru-RU"/>
        </w:rPr>
        <w:t>»</w:t>
      </w:r>
      <w:r w:rsidR="0010037B">
        <w:rPr>
          <w:rFonts w:ascii="Times New Roman" w:eastAsia="Times New Roman" w:hAnsi="Times New Roman" w:cs="Times New Roman"/>
          <w:sz w:val="28"/>
          <w:szCs w:val="24"/>
          <w:lang w:val="uk-UA" w:eastAsia="ru-RU"/>
        </w:rPr>
        <w:t>,</w:t>
      </w:r>
      <w:r w:rsidR="00DF51FF" w:rsidRPr="00DF51FF">
        <w:rPr>
          <w:rFonts w:ascii="Times New Roman" w:eastAsia="Times New Roman" w:hAnsi="Times New Roman" w:cs="Times New Roman"/>
          <w:sz w:val="28"/>
          <w:szCs w:val="24"/>
          <w:lang w:val="uk-UA" w:eastAsia="ru-RU"/>
        </w:rPr>
        <w:t xml:space="preserve"> </w:t>
      </w:r>
      <w:bookmarkStart w:id="3" w:name="_Hlk83027375"/>
      <w:r w:rsidR="00DF51FF" w:rsidRPr="00DA7B80">
        <w:rPr>
          <w:rFonts w:ascii="Times New Roman" w:eastAsia="Times New Roman" w:hAnsi="Times New Roman" w:cs="Times New Roman"/>
          <w:sz w:val="28"/>
          <w:szCs w:val="24"/>
          <w:lang w:val="uk-UA" w:eastAsia="ru-RU"/>
        </w:rPr>
        <w:t>«</w:t>
      </w:r>
      <w:r w:rsidR="00DF51FF">
        <w:rPr>
          <w:rFonts w:ascii="Times New Roman" w:eastAsia="Times New Roman" w:hAnsi="Times New Roman" w:cs="Times New Roman"/>
          <w:sz w:val="28"/>
          <w:szCs w:val="24"/>
          <w:lang w:val="uk-UA" w:eastAsia="ru-RU"/>
        </w:rPr>
        <w:t xml:space="preserve">Устаткування для варіння їжі </w:t>
      </w:r>
      <w:r w:rsidR="00DF51FF" w:rsidRPr="00DA7B80">
        <w:rPr>
          <w:rFonts w:ascii="Times New Roman" w:eastAsia="Times New Roman" w:hAnsi="Times New Roman" w:cs="Times New Roman"/>
          <w:sz w:val="28"/>
          <w:szCs w:val="24"/>
          <w:lang w:val="uk-UA" w:eastAsia="ru-RU"/>
        </w:rPr>
        <w:t>»</w:t>
      </w:r>
      <w:r w:rsidR="00DF51FF">
        <w:rPr>
          <w:rFonts w:ascii="Times New Roman" w:eastAsia="Times New Roman" w:hAnsi="Times New Roman" w:cs="Times New Roman"/>
          <w:sz w:val="28"/>
          <w:szCs w:val="24"/>
          <w:lang w:val="uk-UA" w:eastAsia="ru-RU"/>
        </w:rPr>
        <w:t>,</w:t>
      </w:r>
      <w:bookmarkEnd w:id="3"/>
      <w:r w:rsidR="00DF51FF" w:rsidRPr="00DF51FF">
        <w:rPr>
          <w:rFonts w:ascii="Times New Roman" w:eastAsia="Times New Roman" w:hAnsi="Times New Roman" w:cs="Times New Roman"/>
          <w:sz w:val="28"/>
          <w:szCs w:val="24"/>
          <w:lang w:val="uk-UA" w:eastAsia="ru-RU"/>
        </w:rPr>
        <w:t xml:space="preserve"> </w:t>
      </w:r>
      <w:r w:rsidR="00DF51FF" w:rsidRPr="00DA7B80">
        <w:rPr>
          <w:rFonts w:ascii="Times New Roman" w:eastAsia="Times New Roman" w:hAnsi="Times New Roman" w:cs="Times New Roman"/>
          <w:sz w:val="28"/>
          <w:szCs w:val="24"/>
          <w:lang w:val="uk-UA" w:eastAsia="ru-RU"/>
        </w:rPr>
        <w:t>«</w:t>
      </w:r>
      <w:r w:rsidR="00DF51FF">
        <w:rPr>
          <w:rFonts w:ascii="Times New Roman" w:eastAsia="Times New Roman" w:hAnsi="Times New Roman" w:cs="Times New Roman"/>
          <w:sz w:val="28"/>
          <w:szCs w:val="24"/>
          <w:lang w:val="uk-UA" w:eastAsia="ru-RU"/>
        </w:rPr>
        <w:t xml:space="preserve">Устаткування для смаження їжі </w:t>
      </w:r>
      <w:r w:rsidR="00DF51FF" w:rsidRPr="00DA7B80">
        <w:rPr>
          <w:rFonts w:ascii="Times New Roman" w:eastAsia="Times New Roman" w:hAnsi="Times New Roman" w:cs="Times New Roman"/>
          <w:sz w:val="28"/>
          <w:szCs w:val="24"/>
          <w:lang w:val="uk-UA" w:eastAsia="ru-RU"/>
        </w:rPr>
        <w:t>»</w:t>
      </w:r>
      <w:r w:rsidR="00DF51FF">
        <w:rPr>
          <w:rFonts w:ascii="Times New Roman" w:eastAsia="Times New Roman" w:hAnsi="Times New Roman" w:cs="Times New Roman"/>
          <w:sz w:val="28"/>
          <w:szCs w:val="24"/>
          <w:lang w:val="uk-UA" w:eastAsia="ru-RU"/>
        </w:rPr>
        <w:t>.</w:t>
      </w:r>
    </w:p>
    <w:p w14:paraId="7FC8F56B" w14:textId="77777777" w:rsidR="00DA36E1" w:rsidRPr="00DA36E1" w:rsidRDefault="00DA7B80" w:rsidP="008D0F31">
      <w:pPr>
        <w:spacing w:after="0" w:line="240" w:lineRule="auto"/>
        <w:ind w:firstLine="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2. </w:t>
      </w:r>
      <w:r w:rsidR="00DF51FF">
        <w:rPr>
          <w:rFonts w:ascii="Times New Roman" w:eastAsia="Times New Roman" w:hAnsi="Times New Roman" w:cs="Times New Roman"/>
          <w:sz w:val="28"/>
          <w:szCs w:val="24"/>
          <w:lang w:val="uk-UA" w:eastAsia="ru-RU"/>
        </w:rPr>
        <w:t>Охорона праці</w:t>
      </w:r>
      <w:r w:rsidRPr="00DA7B80">
        <w:rPr>
          <w:rFonts w:ascii="Times New Roman" w:eastAsia="Times New Roman" w:hAnsi="Times New Roman" w:cs="Times New Roman"/>
          <w:sz w:val="28"/>
          <w:szCs w:val="24"/>
          <w:lang w:val="uk-UA" w:eastAsia="ru-RU"/>
        </w:rPr>
        <w:t xml:space="preserve">: тема </w:t>
      </w:r>
      <w:bookmarkStart w:id="4" w:name="_Hlk83043743"/>
      <w:r w:rsidRPr="00DA36E1">
        <w:rPr>
          <w:rFonts w:ascii="Times New Roman" w:eastAsia="Times New Roman" w:hAnsi="Times New Roman" w:cs="Times New Roman"/>
          <w:sz w:val="28"/>
          <w:szCs w:val="24"/>
          <w:lang w:val="uk-UA" w:eastAsia="ru-RU"/>
        </w:rPr>
        <w:t>«</w:t>
      </w:r>
      <w:r w:rsidR="00DA36E1">
        <w:rPr>
          <w:rFonts w:ascii="Times New Roman" w:eastAsia="Times New Roman" w:hAnsi="Times New Roman" w:cs="Times New Roman"/>
          <w:sz w:val="28"/>
          <w:szCs w:val="24"/>
          <w:lang w:val="uk-UA" w:eastAsia="ru-RU"/>
        </w:rPr>
        <w:t>Основи електробезпеки</w:t>
      </w:r>
      <w:r w:rsidRPr="00DA36E1">
        <w:rPr>
          <w:rFonts w:ascii="Times New Roman" w:eastAsia="Times New Roman" w:hAnsi="Times New Roman" w:cs="Times New Roman"/>
          <w:sz w:val="28"/>
          <w:szCs w:val="28"/>
          <w:lang w:val="uk-UA" w:eastAsia="ru-RU"/>
        </w:rPr>
        <w:t>»</w:t>
      </w:r>
      <w:r w:rsidR="00DA36E1">
        <w:rPr>
          <w:rFonts w:ascii="Times New Roman" w:eastAsia="Times New Roman" w:hAnsi="Times New Roman" w:cs="Times New Roman"/>
          <w:sz w:val="28"/>
          <w:szCs w:val="28"/>
          <w:lang w:val="uk-UA" w:eastAsia="ru-RU"/>
        </w:rPr>
        <w:t>.</w:t>
      </w:r>
    </w:p>
    <w:p w14:paraId="5B7BF431" w14:textId="77777777" w:rsidR="00DA7B80" w:rsidRPr="00DA36E1" w:rsidRDefault="00DA7B80" w:rsidP="008D0F31">
      <w:pPr>
        <w:spacing w:after="0" w:line="240" w:lineRule="auto"/>
        <w:ind w:firstLine="709"/>
        <w:jc w:val="both"/>
        <w:rPr>
          <w:rFonts w:ascii="Times New Roman" w:eastAsia="Times New Roman" w:hAnsi="Times New Roman" w:cs="Times New Roman"/>
          <w:sz w:val="28"/>
          <w:szCs w:val="24"/>
          <w:lang w:val="uk-UA" w:eastAsia="ru-RU"/>
        </w:rPr>
      </w:pPr>
    </w:p>
    <w:bookmarkEnd w:id="4"/>
    <w:p w14:paraId="3D53F26A" w14:textId="77777777" w:rsidR="00DA7B80" w:rsidRPr="00DA7B80" w:rsidRDefault="00DA7B80" w:rsidP="008D0F31">
      <w:pPr>
        <w:spacing w:after="0" w:line="240" w:lineRule="auto"/>
        <w:jc w:val="both"/>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Алгоритм проведення уроку</w:t>
      </w:r>
    </w:p>
    <w:p w14:paraId="58879496"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Організаційний момент.</w:t>
      </w:r>
    </w:p>
    <w:p w14:paraId="645C34A7"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Презентація теми та плану уроку.</w:t>
      </w:r>
    </w:p>
    <w:p w14:paraId="405CD5AA"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Мотивація навчальної діяльності учнів.</w:t>
      </w:r>
    </w:p>
    <w:p w14:paraId="447DC348"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Актуалізація знань.</w:t>
      </w:r>
    </w:p>
    <w:p w14:paraId="27B989E8"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Викладення нового матеріалу.</w:t>
      </w:r>
    </w:p>
    <w:p w14:paraId="13EC6093"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Закріплення нового матеріалу.</w:t>
      </w:r>
    </w:p>
    <w:p w14:paraId="6E41B254"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Підведення підсумків уроку.</w:t>
      </w:r>
    </w:p>
    <w:p w14:paraId="696332EE" w14:textId="77777777" w:rsidR="00DA7B80" w:rsidRPr="00DA7B80" w:rsidRDefault="00DA7B80" w:rsidP="008D0F31">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Домашнє завдання.</w:t>
      </w:r>
    </w:p>
    <w:p w14:paraId="1DA5BC64" w14:textId="77777777" w:rsidR="00DA7B80" w:rsidRPr="00DA7B80" w:rsidRDefault="00DA7B80" w:rsidP="008D0F31">
      <w:pPr>
        <w:spacing w:after="0" w:line="240" w:lineRule="auto"/>
        <w:ind w:left="360"/>
        <w:jc w:val="both"/>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sz w:val="28"/>
          <w:szCs w:val="24"/>
          <w:lang w:val="uk-UA" w:eastAsia="ru-RU"/>
        </w:rPr>
        <w:t xml:space="preserve"> </w:t>
      </w:r>
    </w:p>
    <w:p w14:paraId="46AE8CA7" w14:textId="77777777" w:rsidR="008D4482" w:rsidRDefault="008D4482" w:rsidP="00DA7B80">
      <w:pPr>
        <w:spacing w:after="0" w:line="240" w:lineRule="auto"/>
        <w:jc w:val="center"/>
        <w:outlineLvl w:val="0"/>
        <w:rPr>
          <w:rFonts w:ascii="Times New Roman" w:eastAsia="Times New Roman" w:hAnsi="Times New Roman" w:cs="Times New Roman"/>
          <w:b/>
          <w:sz w:val="28"/>
          <w:szCs w:val="24"/>
          <w:lang w:val="uk-UA" w:eastAsia="ru-RU"/>
        </w:rPr>
      </w:pPr>
    </w:p>
    <w:p w14:paraId="695F23D1" w14:textId="77777777" w:rsidR="008D4482" w:rsidRDefault="008D4482" w:rsidP="00DA7B80">
      <w:pPr>
        <w:spacing w:after="0" w:line="240" w:lineRule="auto"/>
        <w:jc w:val="center"/>
        <w:outlineLvl w:val="0"/>
        <w:rPr>
          <w:rFonts w:ascii="Times New Roman" w:eastAsia="Times New Roman" w:hAnsi="Times New Roman" w:cs="Times New Roman"/>
          <w:b/>
          <w:sz w:val="28"/>
          <w:szCs w:val="24"/>
          <w:lang w:val="uk-UA" w:eastAsia="ru-RU"/>
        </w:rPr>
      </w:pPr>
    </w:p>
    <w:p w14:paraId="7A38F954" w14:textId="3156C8B9" w:rsidR="00DA7B80" w:rsidRPr="00DA7B80" w:rsidRDefault="00DA7B80" w:rsidP="00DA7B80">
      <w:pPr>
        <w:spacing w:after="0" w:line="240"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lastRenderedPageBreak/>
        <w:t>Хід уроку</w:t>
      </w:r>
    </w:p>
    <w:p w14:paraId="76C203C6" w14:textId="77777777" w:rsidR="00DA7B80" w:rsidRPr="00DA7B80" w:rsidRDefault="00DA7B80" w:rsidP="00DA7B80">
      <w:pPr>
        <w:spacing w:after="0" w:line="240" w:lineRule="auto"/>
        <w:jc w:val="center"/>
        <w:outlineLvl w:val="0"/>
        <w:rPr>
          <w:rFonts w:ascii="Times New Roman" w:eastAsia="Times New Roman" w:hAnsi="Times New Roman" w:cs="Times New Roman"/>
          <w:b/>
          <w:sz w:val="28"/>
          <w:szCs w:val="24"/>
          <w:lang w:val="uk-UA" w:eastAsia="ru-RU"/>
        </w:rPr>
      </w:pPr>
    </w:p>
    <w:p w14:paraId="0C17B14D"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1.Організаційний момент (2 хв.)</w:t>
      </w:r>
    </w:p>
    <w:p w14:paraId="03F99FE2" w14:textId="77777777" w:rsidR="00DA7B80" w:rsidRPr="00DA7B80" w:rsidRDefault="00DA7B80" w:rsidP="00DA7B80">
      <w:pPr>
        <w:spacing w:after="0" w:line="240" w:lineRule="auto"/>
        <w:ind w:left="360"/>
        <w:jc w:val="both"/>
        <w:rPr>
          <w:rFonts w:ascii="Times New Roman" w:eastAsia="Times New Roman" w:hAnsi="Times New Roman" w:cs="Times New Roman"/>
          <w:b/>
          <w:sz w:val="28"/>
          <w:szCs w:val="24"/>
          <w:lang w:val="uk-UA"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0"/>
        <w:gridCol w:w="3240"/>
      </w:tblGrid>
      <w:tr w:rsidR="00DA7B80" w:rsidRPr="00DA7B80" w14:paraId="0E4161D7" w14:textId="77777777" w:rsidTr="00DC6516">
        <w:trPr>
          <w:trHeight w:val="420"/>
        </w:trPr>
        <w:tc>
          <w:tcPr>
            <w:tcW w:w="6840" w:type="dxa"/>
          </w:tcPr>
          <w:p w14:paraId="1A774A77" w14:textId="77777777" w:rsidR="00DA7B80" w:rsidRPr="00DA7B80" w:rsidRDefault="00DA7B80" w:rsidP="00DA7B80">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Дії викладача</w:t>
            </w:r>
          </w:p>
        </w:tc>
        <w:tc>
          <w:tcPr>
            <w:tcW w:w="3240" w:type="dxa"/>
          </w:tcPr>
          <w:p w14:paraId="6D7074E5" w14:textId="77777777" w:rsidR="00DA7B80" w:rsidRPr="00DA7B80" w:rsidRDefault="00DA7B80" w:rsidP="00DA7B80">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Дії учнів</w:t>
            </w:r>
          </w:p>
        </w:tc>
      </w:tr>
      <w:tr w:rsidR="00DA7B80" w:rsidRPr="00DA7B80" w14:paraId="02875EEE" w14:textId="77777777" w:rsidTr="00DC6516">
        <w:trPr>
          <w:trHeight w:val="1080"/>
        </w:trPr>
        <w:tc>
          <w:tcPr>
            <w:tcW w:w="6840" w:type="dxa"/>
            <w:tcBorders>
              <w:top w:val="nil"/>
            </w:tcBorders>
          </w:tcPr>
          <w:p w14:paraId="7D533744" w14:textId="77777777" w:rsidR="00DA7B80" w:rsidRPr="00DA7B80" w:rsidRDefault="00857BFA" w:rsidP="00DA7B80">
            <w:pPr>
              <w:spacing w:after="0" w:line="240"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Вик</w:t>
            </w:r>
            <w:r w:rsidR="00DA7B80" w:rsidRPr="00DA7B80">
              <w:rPr>
                <w:rFonts w:ascii="Times New Roman" w:eastAsia="Times New Roman" w:hAnsi="Times New Roman" w:cs="Times New Roman"/>
                <w:sz w:val="28"/>
                <w:szCs w:val="24"/>
                <w:lang w:val="uk-UA" w:eastAsia="ru-RU"/>
              </w:rPr>
              <w:t>ладач перевіряє готовність аудиторії та технічних засобів до уроку.</w:t>
            </w:r>
          </w:p>
          <w:p w14:paraId="7C7C1473" w14:textId="77777777" w:rsidR="00DA7B80" w:rsidRPr="00DA7B80" w:rsidRDefault="00DA7B80" w:rsidP="00DA7B80">
            <w:pPr>
              <w:spacing w:after="0" w:line="240" w:lineRule="auto"/>
              <w:jc w:val="both"/>
              <w:rPr>
                <w:rFonts w:ascii="Times New Roman" w:eastAsia="Times New Roman" w:hAnsi="Times New Roman" w:cs="Times New Roman"/>
                <w:sz w:val="28"/>
                <w:szCs w:val="24"/>
                <w:lang w:val="uk-UA" w:eastAsia="ru-RU"/>
              </w:rPr>
            </w:pPr>
          </w:p>
          <w:p w14:paraId="3F297D95" w14:textId="77777777" w:rsidR="00DA7B80" w:rsidRPr="00DA7B80" w:rsidRDefault="00DA7B80" w:rsidP="00DA7B80">
            <w:pPr>
              <w:spacing w:after="0" w:line="240" w:lineRule="auto"/>
              <w:jc w:val="both"/>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2. Презентація теми і плану уроку (1 хв.)</w:t>
            </w:r>
          </w:p>
          <w:p w14:paraId="35C39612" w14:textId="77777777" w:rsidR="00DA7B80" w:rsidRPr="00DA7B80" w:rsidRDefault="00DA7B80" w:rsidP="00DA7B80">
            <w:pPr>
              <w:spacing w:after="0" w:line="240" w:lineRule="auto"/>
              <w:ind w:left="360"/>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Викладач тему і план уроку висвітлює на екрані, озвучує навчальну мету уроку (презентація, створена у Power Point):</w:t>
            </w:r>
          </w:p>
          <w:p w14:paraId="2B60FB52" w14:textId="77777777" w:rsidR="00DA7B80" w:rsidRPr="00DA7B80" w:rsidRDefault="00DA7B80" w:rsidP="00DA7B80">
            <w:pPr>
              <w:spacing w:after="0" w:line="240" w:lineRule="auto"/>
              <w:ind w:left="360"/>
              <w:jc w:val="both"/>
              <w:rPr>
                <w:rFonts w:ascii="Times New Roman" w:eastAsia="Times New Roman" w:hAnsi="Times New Roman" w:cs="Times New Roman"/>
                <w:sz w:val="28"/>
                <w:szCs w:val="24"/>
                <w:lang w:val="uk-UA" w:eastAsia="ru-RU"/>
              </w:rPr>
            </w:pPr>
          </w:p>
          <w:p w14:paraId="429636E8" w14:textId="77777777" w:rsidR="00DA36E1" w:rsidRPr="008D0F31" w:rsidRDefault="008D0F31" w:rsidP="003668CD">
            <w:pPr>
              <w:spacing w:after="0" w:line="240" w:lineRule="auto"/>
              <w:ind w:firstLine="709"/>
              <w:outlineLvl w:val="0"/>
              <w:rPr>
                <w:rFonts w:ascii="Times New Roman" w:eastAsia="Times New Roman" w:hAnsi="Times New Roman" w:cs="Times New Roman"/>
                <w:sz w:val="28"/>
                <w:szCs w:val="28"/>
                <w:lang w:val="uk-UA" w:eastAsia="ru-RU"/>
              </w:rPr>
            </w:pPr>
            <w:r w:rsidRPr="008D0F31">
              <w:rPr>
                <w:rFonts w:ascii="Times New Roman" w:eastAsia="Times New Roman" w:hAnsi="Times New Roman" w:cs="Times New Roman"/>
                <w:b/>
                <w:bCs/>
                <w:sz w:val="28"/>
                <w:szCs w:val="24"/>
                <w:lang w:val="uk-UA" w:eastAsia="ru-RU"/>
              </w:rPr>
              <w:t>Тема уроку</w:t>
            </w:r>
            <w:r w:rsidR="00DA7B80" w:rsidRPr="00DA7B80">
              <w:rPr>
                <w:rFonts w:ascii="Times New Roman" w:eastAsia="Times New Roman" w:hAnsi="Times New Roman" w:cs="Times New Roman"/>
                <w:sz w:val="28"/>
                <w:szCs w:val="24"/>
                <w:lang w:val="uk-UA" w:eastAsia="ru-RU"/>
              </w:rPr>
              <w:t>:</w:t>
            </w:r>
            <w:r w:rsidR="003668CD">
              <w:rPr>
                <w:rFonts w:ascii="Times New Roman" w:eastAsia="Times New Roman" w:hAnsi="Times New Roman" w:cs="Times New Roman"/>
                <w:sz w:val="28"/>
                <w:szCs w:val="24"/>
                <w:lang w:val="uk-UA" w:eastAsia="ru-RU"/>
              </w:rPr>
              <w:t xml:space="preserve"> </w:t>
            </w:r>
            <w:r w:rsidR="00DA36E1">
              <w:rPr>
                <w:rFonts w:ascii="Times New Roman" w:eastAsia="Times New Roman" w:hAnsi="Times New Roman" w:cs="Times New Roman"/>
                <w:sz w:val="28"/>
                <w:szCs w:val="24"/>
                <w:lang w:val="uk-UA" w:eastAsia="ru-RU"/>
              </w:rPr>
              <w:t xml:space="preserve">Значення теплової обробки </w:t>
            </w:r>
            <w:r w:rsidR="003668CD">
              <w:rPr>
                <w:rFonts w:ascii="Times New Roman" w:eastAsia="Times New Roman" w:hAnsi="Times New Roman" w:cs="Times New Roman"/>
                <w:sz w:val="28"/>
                <w:szCs w:val="24"/>
                <w:lang w:val="uk-UA" w:eastAsia="ru-RU"/>
              </w:rPr>
              <w:t xml:space="preserve">        </w:t>
            </w:r>
            <w:r w:rsidR="00DA36E1">
              <w:rPr>
                <w:rFonts w:ascii="Times New Roman" w:eastAsia="Times New Roman" w:hAnsi="Times New Roman" w:cs="Times New Roman"/>
                <w:sz w:val="28"/>
                <w:szCs w:val="24"/>
                <w:lang w:val="uk-UA" w:eastAsia="ru-RU"/>
              </w:rPr>
              <w:t>продуктів, класифікація</w:t>
            </w:r>
            <w:r>
              <w:rPr>
                <w:rFonts w:ascii="Times New Roman" w:eastAsia="Times New Roman" w:hAnsi="Times New Roman" w:cs="Times New Roman"/>
                <w:sz w:val="28"/>
                <w:szCs w:val="24"/>
                <w:lang w:val="uk-UA" w:eastAsia="ru-RU"/>
              </w:rPr>
              <w:t>.</w:t>
            </w:r>
          </w:p>
          <w:p w14:paraId="17C52C03" w14:textId="77777777" w:rsidR="00DA7B80" w:rsidRPr="00DA7B80" w:rsidRDefault="00DA7B80" w:rsidP="00DA7B80">
            <w:pPr>
              <w:spacing w:after="0" w:line="240" w:lineRule="auto"/>
              <w:ind w:left="360"/>
              <w:jc w:val="both"/>
              <w:outlineLvl w:val="0"/>
              <w:rPr>
                <w:rFonts w:ascii="Times New Roman" w:eastAsia="Times New Roman" w:hAnsi="Times New Roman" w:cs="Times New Roman"/>
                <w:sz w:val="28"/>
                <w:szCs w:val="24"/>
                <w:lang w:val="uk-UA" w:eastAsia="ru-RU"/>
              </w:rPr>
            </w:pPr>
          </w:p>
          <w:p w14:paraId="02363EBE" w14:textId="77777777" w:rsidR="00DA7B80" w:rsidRPr="00DA7B80" w:rsidRDefault="00DA7B80" w:rsidP="00DA7B80">
            <w:pPr>
              <w:spacing w:after="0" w:line="240" w:lineRule="auto"/>
              <w:ind w:left="360"/>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План уроку</w:t>
            </w:r>
          </w:p>
          <w:p w14:paraId="7611B5B8" w14:textId="77777777" w:rsidR="00006C6D" w:rsidRDefault="00006C6D" w:rsidP="00006C6D">
            <w:pPr>
              <w:numPr>
                <w:ilvl w:val="0"/>
                <w:numId w:val="2"/>
              </w:numPr>
              <w:spacing w:after="0" w:line="240" w:lineRule="auto"/>
              <w:rPr>
                <w:rFonts w:ascii="Times New Roman" w:eastAsia="Times New Roman" w:hAnsi="Times New Roman" w:cs="Times New Roman"/>
                <w:sz w:val="28"/>
                <w:szCs w:val="28"/>
                <w:lang w:val="uk-UA" w:eastAsia="ru-RU"/>
              </w:rPr>
            </w:pPr>
            <w:r w:rsidRPr="00006C6D">
              <w:rPr>
                <w:rFonts w:ascii="Times New Roman" w:eastAsia="Times New Roman" w:hAnsi="Times New Roman" w:cs="Times New Roman"/>
                <w:sz w:val="28"/>
                <w:szCs w:val="28"/>
                <w:lang w:val="uk-UA" w:eastAsia="ru-RU"/>
              </w:rPr>
              <w:t xml:space="preserve"> Значення теплової обробки продуктів.</w:t>
            </w:r>
          </w:p>
          <w:p w14:paraId="2075449E" w14:textId="77777777" w:rsidR="00521A96" w:rsidRPr="00006C6D" w:rsidRDefault="008D0F31" w:rsidP="00006C6D">
            <w:pPr>
              <w:numPr>
                <w:ilvl w:val="0"/>
                <w:numId w:val="2"/>
              </w:num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Позитивні та негативні фактори </w:t>
            </w:r>
            <w:r w:rsidRPr="00006C6D">
              <w:rPr>
                <w:rFonts w:ascii="Times New Roman" w:eastAsia="Times New Roman" w:hAnsi="Times New Roman" w:cs="Times New Roman"/>
                <w:sz w:val="28"/>
                <w:szCs w:val="28"/>
                <w:lang w:val="uk-UA" w:eastAsia="ru-RU"/>
              </w:rPr>
              <w:t xml:space="preserve">теплової </w:t>
            </w:r>
            <w:r>
              <w:rPr>
                <w:rFonts w:ascii="Times New Roman" w:eastAsia="Times New Roman" w:hAnsi="Times New Roman" w:cs="Times New Roman"/>
                <w:sz w:val="28"/>
                <w:szCs w:val="28"/>
                <w:lang w:val="uk-UA" w:eastAsia="ru-RU"/>
              </w:rPr>
              <w:t xml:space="preserve">                  </w:t>
            </w:r>
            <w:r w:rsidRPr="00006C6D">
              <w:rPr>
                <w:rFonts w:ascii="Times New Roman" w:eastAsia="Times New Roman" w:hAnsi="Times New Roman" w:cs="Times New Roman"/>
                <w:sz w:val="28"/>
                <w:szCs w:val="28"/>
                <w:lang w:val="uk-UA" w:eastAsia="ru-RU"/>
              </w:rPr>
              <w:t>обробки</w:t>
            </w:r>
            <w:r>
              <w:rPr>
                <w:rFonts w:ascii="Times New Roman" w:eastAsia="Times New Roman" w:hAnsi="Times New Roman" w:cs="Times New Roman"/>
                <w:sz w:val="28"/>
                <w:szCs w:val="28"/>
                <w:lang w:val="uk-UA" w:eastAsia="ru-RU"/>
              </w:rPr>
              <w:t>.</w:t>
            </w:r>
          </w:p>
          <w:p w14:paraId="4DD613AD" w14:textId="77777777" w:rsidR="00DA7B80" w:rsidRPr="00DA7B80" w:rsidRDefault="00006C6D" w:rsidP="00006C6D">
            <w:pPr>
              <w:numPr>
                <w:ilvl w:val="0"/>
                <w:numId w:val="2"/>
              </w:numPr>
              <w:spacing w:after="0" w:line="240" w:lineRule="auto"/>
              <w:rPr>
                <w:rFonts w:ascii="Times New Roman" w:eastAsia="Times New Roman" w:hAnsi="Times New Roman" w:cs="Times New Roman"/>
                <w:sz w:val="28"/>
                <w:szCs w:val="28"/>
                <w:lang w:val="uk-UA" w:eastAsia="ru-RU"/>
              </w:rPr>
            </w:pPr>
            <w:r w:rsidRPr="00006C6D">
              <w:rPr>
                <w:rFonts w:ascii="Times New Roman" w:eastAsia="Times New Roman" w:hAnsi="Times New Roman" w:cs="Times New Roman"/>
                <w:sz w:val="28"/>
                <w:szCs w:val="28"/>
                <w:lang w:val="uk-UA" w:eastAsia="ru-RU"/>
              </w:rPr>
              <w:t xml:space="preserve"> Класифікація теплової обробки продуктів.</w:t>
            </w:r>
          </w:p>
          <w:p w14:paraId="28BDA91E" w14:textId="77777777" w:rsidR="00DA7B80" w:rsidRPr="00DA7B80" w:rsidRDefault="00DA7B80" w:rsidP="00006C6D">
            <w:pPr>
              <w:spacing w:after="0" w:line="240" w:lineRule="auto"/>
              <w:ind w:left="360"/>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sz w:val="28"/>
                <w:szCs w:val="28"/>
                <w:lang w:val="uk-UA" w:eastAsia="ru-RU"/>
              </w:rPr>
              <w:t xml:space="preserve"> </w:t>
            </w:r>
          </w:p>
          <w:p w14:paraId="0F0DB280" w14:textId="77777777" w:rsidR="008D0F31" w:rsidRDefault="00DA7B80" w:rsidP="00006C6D">
            <w:pPr>
              <w:spacing w:after="0" w:line="240" w:lineRule="auto"/>
              <w:ind w:left="360"/>
              <w:jc w:val="both"/>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b/>
                <w:sz w:val="28"/>
                <w:szCs w:val="28"/>
                <w:lang w:val="uk-UA" w:eastAsia="ru-RU"/>
              </w:rPr>
              <w:t>Мета</w:t>
            </w:r>
            <w:r w:rsidR="008D0F31">
              <w:rPr>
                <w:rFonts w:ascii="Times New Roman" w:eastAsia="Times New Roman" w:hAnsi="Times New Roman" w:cs="Times New Roman"/>
                <w:b/>
                <w:sz w:val="28"/>
                <w:szCs w:val="28"/>
                <w:lang w:val="uk-UA" w:eastAsia="ru-RU"/>
              </w:rPr>
              <w:t xml:space="preserve"> </w:t>
            </w:r>
            <w:r w:rsidRPr="00DA7B80">
              <w:rPr>
                <w:rFonts w:ascii="Times New Roman" w:eastAsia="Times New Roman" w:hAnsi="Times New Roman" w:cs="Times New Roman"/>
                <w:b/>
                <w:sz w:val="28"/>
                <w:szCs w:val="28"/>
                <w:lang w:val="uk-UA" w:eastAsia="ru-RU"/>
              </w:rPr>
              <w:t>уроку:</w:t>
            </w:r>
            <w:r w:rsidR="008D0F31">
              <w:rPr>
                <w:rFonts w:ascii="Times New Roman" w:eastAsia="Times New Roman" w:hAnsi="Times New Roman" w:cs="Times New Roman"/>
                <w:b/>
                <w:sz w:val="28"/>
                <w:szCs w:val="28"/>
                <w:lang w:val="uk-UA" w:eastAsia="ru-RU"/>
              </w:rPr>
              <w:t xml:space="preserve"> </w:t>
            </w:r>
            <w:r w:rsidRPr="00DA7B80">
              <w:rPr>
                <w:rFonts w:ascii="Times New Roman" w:eastAsia="Times New Roman" w:hAnsi="Times New Roman" w:cs="Times New Roman"/>
                <w:sz w:val="28"/>
                <w:szCs w:val="28"/>
                <w:lang w:val="uk-UA" w:eastAsia="ru-RU"/>
              </w:rPr>
              <w:t xml:space="preserve">учні повинні зрозуміти </w:t>
            </w:r>
            <w:r w:rsidR="008D0F31">
              <w:rPr>
                <w:rFonts w:ascii="Times New Roman" w:eastAsia="Times New Roman" w:hAnsi="Times New Roman" w:cs="Times New Roman"/>
                <w:sz w:val="28"/>
                <w:szCs w:val="28"/>
                <w:lang w:val="uk-UA" w:eastAsia="ru-RU"/>
              </w:rPr>
              <w:t xml:space="preserve">та </w:t>
            </w:r>
            <w:r w:rsidRPr="00DA7B80">
              <w:rPr>
                <w:rFonts w:ascii="Times New Roman" w:eastAsia="Times New Roman" w:hAnsi="Times New Roman" w:cs="Times New Roman"/>
                <w:sz w:val="28"/>
                <w:szCs w:val="28"/>
                <w:lang w:val="uk-UA" w:eastAsia="ru-RU"/>
              </w:rPr>
              <w:t xml:space="preserve"> запам’ятати</w:t>
            </w:r>
            <w:r w:rsidR="008D0F31" w:rsidRPr="00DA7B80">
              <w:rPr>
                <w:rFonts w:ascii="Times New Roman" w:eastAsia="Times New Roman" w:hAnsi="Times New Roman" w:cs="Times New Roman"/>
                <w:sz w:val="28"/>
                <w:szCs w:val="24"/>
                <w:lang w:val="uk-UA" w:eastAsia="ru-RU"/>
              </w:rPr>
              <w:t>:</w:t>
            </w:r>
          </w:p>
          <w:p w14:paraId="1B85A0BC" w14:textId="1C44A189" w:rsidR="008D0F31" w:rsidRDefault="008D0F31" w:rsidP="008D0F31">
            <w:pPr>
              <w:spacing w:after="0" w:line="240"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w:t>
            </w:r>
            <w:r w:rsidRPr="00BA4D50">
              <w:rPr>
                <w:rFonts w:ascii="Times New Roman" w:eastAsia="Times New Roman" w:hAnsi="Times New Roman" w:cs="Times New Roman"/>
                <w:bCs/>
                <w:sz w:val="28"/>
                <w:szCs w:val="28"/>
                <w:lang w:val="uk-UA" w:eastAsia="ru-RU"/>
              </w:rPr>
              <w:t>значення</w:t>
            </w:r>
            <w:r>
              <w:rPr>
                <w:rFonts w:ascii="Times New Roman" w:eastAsia="Times New Roman" w:hAnsi="Times New Roman" w:cs="Times New Roman"/>
                <w:sz w:val="28"/>
                <w:szCs w:val="28"/>
                <w:lang w:val="uk-UA" w:eastAsia="ru-RU"/>
              </w:rPr>
              <w:t xml:space="preserve"> теплової обробки продуктів                       </w:t>
            </w:r>
            <w:r w:rsidR="00DA7B80" w:rsidRPr="00DA7B80">
              <w:rPr>
                <w:rFonts w:ascii="Times New Roman" w:eastAsia="Times New Roman" w:hAnsi="Times New Roman" w:cs="Times New Roman"/>
                <w:sz w:val="28"/>
                <w:szCs w:val="28"/>
                <w:lang w:val="uk-UA" w:eastAsia="ru-RU"/>
              </w:rPr>
              <w:t xml:space="preserve"> </w:t>
            </w:r>
            <w:r w:rsidR="00006C6D">
              <w:rPr>
                <w:rFonts w:ascii="Times New Roman" w:eastAsia="Times New Roman" w:hAnsi="Times New Roman" w:cs="Times New Roman"/>
                <w:sz w:val="28"/>
                <w:szCs w:val="28"/>
                <w:lang w:val="uk-UA" w:eastAsia="ru-RU"/>
              </w:rPr>
              <w:t>–</w:t>
            </w:r>
            <w:r w:rsidR="00006C6D">
              <w:rPr>
                <w:rFonts w:ascii="Times New Roman" w:eastAsia="Times New Roman" w:hAnsi="Times New Roman" w:cs="Times New Roman"/>
                <w:sz w:val="28"/>
                <w:szCs w:val="24"/>
                <w:lang w:val="uk-UA" w:eastAsia="ru-RU"/>
              </w:rPr>
              <w:t>позитивне та негативне</w:t>
            </w:r>
            <w:r>
              <w:rPr>
                <w:rFonts w:ascii="Times New Roman" w:eastAsia="Times New Roman" w:hAnsi="Times New Roman" w:cs="Times New Roman"/>
                <w:sz w:val="28"/>
                <w:szCs w:val="24"/>
                <w:lang w:val="uk-UA" w:eastAsia="ru-RU"/>
              </w:rPr>
              <w:t xml:space="preserve"> фактори</w:t>
            </w:r>
            <w:r w:rsidR="00006C6D" w:rsidRPr="00006C6D">
              <w:rPr>
                <w:rFonts w:ascii="Times New Roman" w:eastAsia="Times New Roman" w:hAnsi="Times New Roman" w:cs="Times New Roman"/>
                <w:sz w:val="28"/>
                <w:szCs w:val="24"/>
                <w:lang w:val="uk-UA" w:eastAsia="ru-RU"/>
              </w:rPr>
              <w:t xml:space="preserve"> теплової обробки продуктів</w:t>
            </w:r>
            <w:r w:rsidR="00006C6D" w:rsidRPr="00006C6D">
              <w:rPr>
                <w:rFonts w:ascii="Times New Roman" w:eastAsia="Times New Roman" w:hAnsi="Times New Roman" w:cs="Times New Roman"/>
                <w:sz w:val="28"/>
                <w:szCs w:val="28"/>
                <w:lang w:val="uk-UA" w:eastAsia="ru-RU"/>
              </w:rPr>
              <w:t>;</w:t>
            </w:r>
          </w:p>
          <w:p w14:paraId="707403AB" w14:textId="77777777" w:rsidR="00006C6D" w:rsidRPr="00006C6D" w:rsidRDefault="00006C6D" w:rsidP="008D0F31">
            <w:pPr>
              <w:spacing w:after="0" w:line="240"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4"/>
                <w:lang w:val="uk-UA" w:eastAsia="ru-RU"/>
              </w:rPr>
              <w:t>к</w:t>
            </w:r>
            <w:r w:rsidRPr="00006C6D">
              <w:rPr>
                <w:rFonts w:ascii="Times New Roman" w:eastAsia="Times New Roman" w:hAnsi="Times New Roman" w:cs="Times New Roman"/>
                <w:sz w:val="28"/>
                <w:szCs w:val="24"/>
                <w:lang w:val="uk-UA" w:eastAsia="ru-RU"/>
              </w:rPr>
              <w:t>ласифікаці</w:t>
            </w:r>
            <w:r>
              <w:rPr>
                <w:rFonts w:ascii="Times New Roman" w:eastAsia="Times New Roman" w:hAnsi="Times New Roman" w:cs="Times New Roman"/>
                <w:sz w:val="28"/>
                <w:szCs w:val="24"/>
                <w:lang w:val="uk-UA" w:eastAsia="ru-RU"/>
              </w:rPr>
              <w:t>ю</w:t>
            </w:r>
            <w:r w:rsidRPr="00006C6D">
              <w:rPr>
                <w:rFonts w:ascii="Times New Roman" w:eastAsia="Times New Roman" w:hAnsi="Times New Roman" w:cs="Times New Roman"/>
                <w:sz w:val="28"/>
                <w:szCs w:val="24"/>
                <w:lang w:val="uk-UA" w:eastAsia="ru-RU"/>
              </w:rPr>
              <w:t xml:space="preserve"> </w:t>
            </w:r>
            <w:r>
              <w:rPr>
                <w:rFonts w:ascii="Times New Roman" w:eastAsia="Times New Roman" w:hAnsi="Times New Roman" w:cs="Times New Roman"/>
                <w:sz w:val="28"/>
                <w:szCs w:val="24"/>
                <w:lang w:val="uk-UA" w:eastAsia="ru-RU"/>
              </w:rPr>
              <w:t xml:space="preserve">способів </w:t>
            </w:r>
            <w:r w:rsidRPr="00006C6D">
              <w:rPr>
                <w:rFonts w:ascii="Times New Roman" w:eastAsia="Times New Roman" w:hAnsi="Times New Roman" w:cs="Times New Roman"/>
                <w:sz w:val="28"/>
                <w:szCs w:val="24"/>
                <w:lang w:val="uk-UA" w:eastAsia="ru-RU"/>
              </w:rPr>
              <w:t>теплової обробки продуктів.</w:t>
            </w:r>
          </w:p>
          <w:p w14:paraId="2DBD99E1" w14:textId="77777777" w:rsidR="00DA7B80" w:rsidRPr="00DA7B80" w:rsidRDefault="00DA7B80" w:rsidP="00DA7B80">
            <w:pPr>
              <w:spacing w:after="0" w:line="240" w:lineRule="auto"/>
              <w:ind w:left="360"/>
              <w:rPr>
                <w:rFonts w:ascii="Times New Roman" w:eastAsia="Times New Roman" w:hAnsi="Times New Roman" w:cs="Times New Roman"/>
                <w:sz w:val="28"/>
                <w:szCs w:val="24"/>
                <w:lang w:val="uk-UA" w:eastAsia="ru-RU"/>
              </w:rPr>
            </w:pPr>
          </w:p>
        </w:tc>
        <w:tc>
          <w:tcPr>
            <w:tcW w:w="3240" w:type="dxa"/>
          </w:tcPr>
          <w:p w14:paraId="5DC50FCC" w14:textId="77777777" w:rsidR="00DA7B80" w:rsidRPr="00DA7B80" w:rsidRDefault="00DA7B80" w:rsidP="00DA7B80">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Черговий звітує викладачу про відсутніх на уроці учнів;</w:t>
            </w:r>
          </w:p>
          <w:p w14:paraId="6BFBF4C0" w14:textId="77777777" w:rsidR="00857BFA" w:rsidRDefault="00857BFA" w:rsidP="00DA7B80">
            <w:pPr>
              <w:spacing w:after="0" w:line="240" w:lineRule="auto"/>
              <w:jc w:val="both"/>
              <w:rPr>
                <w:rFonts w:ascii="Times New Roman" w:eastAsia="Times New Roman" w:hAnsi="Times New Roman" w:cs="Times New Roman"/>
                <w:sz w:val="28"/>
                <w:szCs w:val="24"/>
                <w:lang w:val="uk-UA" w:eastAsia="ru-RU"/>
              </w:rPr>
            </w:pPr>
          </w:p>
          <w:p w14:paraId="3BE95C51" w14:textId="77777777" w:rsidR="00DA7B80" w:rsidRPr="00DA7B80" w:rsidRDefault="00DA7B80" w:rsidP="00DA7B80">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 знайомляться з темою та осмислюють мету уроку.</w:t>
            </w:r>
          </w:p>
        </w:tc>
      </w:tr>
      <w:tr w:rsidR="00DA7B80" w:rsidRPr="00DA7B80" w14:paraId="36A4525B" w14:textId="77777777" w:rsidTr="00DC6516">
        <w:trPr>
          <w:trHeight w:val="519"/>
        </w:trPr>
        <w:tc>
          <w:tcPr>
            <w:tcW w:w="10080" w:type="dxa"/>
            <w:gridSpan w:val="2"/>
            <w:tcBorders>
              <w:top w:val="nil"/>
            </w:tcBorders>
            <w:vAlign w:val="center"/>
          </w:tcPr>
          <w:p w14:paraId="1E517939" w14:textId="77777777" w:rsidR="00DA7B80" w:rsidRPr="00DA7B80" w:rsidRDefault="00DA7B80" w:rsidP="00DA7B80">
            <w:pPr>
              <w:spacing w:after="0" w:line="228" w:lineRule="auto"/>
              <w:ind w:firstLine="284"/>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3. Мотивація навчальної діяльності учнів (5 хв.)</w:t>
            </w:r>
          </w:p>
        </w:tc>
      </w:tr>
      <w:tr w:rsidR="00DA7B80" w:rsidRPr="003668CD" w14:paraId="5AF6DAE0" w14:textId="77777777" w:rsidTr="009100CE">
        <w:trPr>
          <w:trHeight w:val="1080"/>
        </w:trPr>
        <w:tc>
          <w:tcPr>
            <w:tcW w:w="6840" w:type="dxa"/>
            <w:tcBorders>
              <w:top w:val="single" w:sz="4" w:space="0" w:color="auto"/>
            </w:tcBorders>
          </w:tcPr>
          <w:p w14:paraId="58F844F3" w14:textId="77777777" w:rsidR="003F3B57" w:rsidRPr="003F3B57" w:rsidRDefault="003F3B57" w:rsidP="002C0507">
            <w:pPr>
              <w:pStyle w:val="a9"/>
              <w:shd w:val="clear" w:color="auto" w:fill="FFFFFF"/>
              <w:spacing w:before="150" w:beforeAutospacing="0" w:after="150" w:afterAutospacing="0"/>
              <w:rPr>
                <w:color w:val="000000" w:themeColor="text1"/>
                <w:sz w:val="28"/>
                <w:szCs w:val="28"/>
                <w:shd w:val="clear" w:color="auto" w:fill="FEFDFA"/>
              </w:rPr>
            </w:pPr>
            <w:r w:rsidRPr="00FD4769">
              <w:rPr>
                <w:color w:val="000000" w:themeColor="text1"/>
                <w:sz w:val="28"/>
                <w:szCs w:val="28"/>
                <w:shd w:val="clear" w:color="auto" w:fill="FEFDFA"/>
              </w:rPr>
              <w:t>Теплов</w:t>
            </w:r>
            <w:r>
              <w:rPr>
                <w:color w:val="000000" w:themeColor="text1"/>
                <w:sz w:val="28"/>
                <w:szCs w:val="28"/>
                <w:shd w:val="clear" w:color="auto" w:fill="FEFDFA"/>
              </w:rPr>
              <w:t xml:space="preserve">у кулінарну обробку </w:t>
            </w:r>
            <w:r w:rsidRPr="00FD4769">
              <w:rPr>
                <w:color w:val="000000" w:themeColor="text1"/>
                <w:sz w:val="28"/>
                <w:szCs w:val="28"/>
                <w:shd w:val="clear" w:color="auto" w:fill="FEFDFA"/>
              </w:rPr>
              <w:t>продуктів</w:t>
            </w:r>
            <w:r>
              <w:rPr>
                <w:color w:val="000000" w:themeColor="text1"/>
                <w:sz w:val="28"/>
                <w:szCs w:val="28"/>
                <w:shd w:val="clear" w:color="auto" w:fill="FEFDFA"/>
              </w:rPr>
              <w:t xml:space="preserve"> здійснюють для приготування страв, гарнірів,</w:t>
            </w:r>
            <w:r w:rsidR="00DF1C3C">
              <w:rPr>
                <w:color w:val="000000" w:themeColor="text1"/>
                <w:sz w:val="28"/>
                <w:szCs w:val="28"/>
                <w:shd w:val="clear" w:color="auto" w:fill="FEFDFA"/>
              </w:rPr>
              <w:t xml:space="preserve"> </w:t>
            </w:r>
            <w:r>
              <w:rPr>
                <w:color w:val="000000" w:themeColor="text1"/>
                <w:sz w:val="28"/>
                <w:szCs w:val="28"/>
                <w:shd w:val="clear" w:color="auto" w:fill="FEFDFA"/>
              </w:rPr>
              <w:t>соусів,</w:t>
            </w:r>
            <w:r w:rsidR="00DF1C3C">
              <w:rPr>
                <w:color w:val="000000" w:themeColor="text1"/>
                <w:sz w:val="28"/>
                <w:szCs w:val="28"/>
                <w:shd w:val="clear" w:color="auto" w:fill="FEFDFA"/>
              </w:rPr>
              <w:t xml:space="preserve"> </w:t>
            </w:r>
            <w:r>
              <w:rPr>
                <w:color w:val="000000" w:themeColor="text1"/>
                <w:sz w:val="28"/>
                <w:szCs w:val="28"/>
                <w:shd w:val="clear" w:color="auto" w:fill="FEFDFA"/>
              </w:rPr>
              <w:t>кул</w:t>
            </w:r>
            <w:r w:rsidR="00DF1C3C">
              <w:rPr>
                <w:color w:val="000000" w:themeColor="text1"/>
                <w:sz w:val="28"/>
                <w:szCs w:val="28"/>
                <w:shd w:val="clear" w:color="auto" w:fill="FEFDFA"/>
              </w:rPr>
              <w:t>і</w:t>
            </w:r>
            <w:r>
              <w:rPr>
                <w:color w:val="000000" w:themeColor="text1"/>
                <w:sz w:val="28"/>
                <w:szCs w:val="28"/>
                <w:shd w:val="clear" w:color="auto" w:fill="FEFDFA"/>
              </w:rPr>
              <w:t>нарних і борошняних кондитерських виробів</w:t>
            </w:r>
            <w:r w:rsidR="00DF1C3C">
              <w:rPr>
                <w:color w:val="000000" w:themeColor="text1"/>
                <w:sz w:val="28"/>
                <w:szCs w:val="28"/>
                <w:shd w:val="clear" w:color="auto" w:fill="FEFDFA"/>
              </w:rPr>
              <w:t xml:space="preserve">, що широко урізноманітнює асортимент страв в меню підприємств ресторанного господарства. </w:t>
            </w:r>
            <w:r w:rsidR="00FD4769" w:rsidRPr="00FD4769">
              <w:rPr>
                <w:color w:val="000000" w:themeColor="text1"/>
                <w:sz w:val="28"/>
                <w:szCs w:val="28"/>
                <w:shd w:val="clear" w:color="auto" w:fill="FEFDFA"/>
              </w:rPr>
              <w:t>Теплова обробка продуктів сприяє розм'якшенню і кращому засвоєнню їжі організмом людини. Крім того, при високій температурі відбувається знезараження їжі в результаті</w:t>
            </w:r>
            <w:r w:rsidR="003668CD">
              <w:rPr>
                <w:color w:val="000000" w:themeColor="text1"/>
                <w:sz w:val="28"/>
                <w:szCs w:val="28"/>
                <w:shd w:val="clear" w:color="auto" w:fill="FEFDFA"/>
              </w:rPr>
              <w:t xml:space="preserve"> шкідливі </w:t>
            </w:r>
            <w:r w:rsidR="00FD4769" w:rsidRPr="00FD4769">
              <w:rPr>
                <w:color w:val="000000" w:themeColor="text1"/>
                <w:sz w:val="28"/>
                <w:szCs w:val="28"/>
                <w:shd w:val="clear" w:color="auto" w:fill="FEFDFA"/>
              </w:rPr>
              <w:t xml:space="preserve"> мікроорганізм</w:t>
            </w:r>
            <w:r w:rsidR="003668CD">
              <w:rPr>
                <w:color w:val="000000" w:themeColor="text1"/>
                <w:sz w:val="28"/>
                <w:szCs w:val="28"/>
                <w:shd w:val="clear" w:color="auto" w:fill="FEFDFA"/>
              </w:rPr>
              <w:t>и гинуть.</w:t>
            </w:r>
            <w:r w:rsidR="00FD4769" w:rsidRPr="00FD4769">
              <w:rPr>
                <w:color w:val="000000" w:themeColor="text1"/>
                <w:sz w:val="28"/>
                <w:szCs w:val="28"/>
                <w:shd w:val="clear" w:color="auto" w:fill="FEFDFA"/>
              </w:rPr>
              <w:t xml:space="preserve"> Продукти набувають приємного смаку і аромату</w:t>
            </w:r>
            <w:r>
              <w:rPr>
                <w:color w:val="000000" w:themeColor="text1"/>
                <w:sz w:val="28"/>
                <w:szCs w:val="28"/>
                <w:shd w:val="clear" w:color="auto" w:fill="FEFDFA"/>
              </w:rPr>
              <w:t>.</w:t>
            </w:r>
          </w:p>
          <w:p w14:paraId="4779FA97" w14:textId="77777777" w:rsidR="003F3B57" w:rsidRDefault="003F3B57" w:rsidP="002C0507">
            <w:pPr>
              <w:pStyle w:val="a9"/>
              <w:shd w:val="clear" w:color="auto" w:fill="FFFFFF"/>
              <w:spacing w:before="150" w:beforeAutospacing="0" w:after="150" w:afterAutospacing="0"/>
              <w:rPr>
                <w:color w:val="000000" w:themeColor="text1"/>
                <w:sz w:val="28"/>
                <w:szCs w:val="28"/>
                <w:shd w:val="clear" w:color="auto" w:fill="FEFDFA"/>
              </w:rPr>
            </w:pPr>
          </w:p>
          <w:p w14:paraId="2D8F444E" w14:textId="77777777" w:rsidR="00DA7B80" w:rsidRPr="002C0507" w:rsidRDefault="00DA7B80" w:rsidP="003F3B57">
            <w:pPr>
              <w:pStyle w:val="a9"/>
              <w:shd w:val="clear" w:color="auto" w:fill="FFFFFF"/>
              <w:spacing w:before="150" w:beforeAutospacing="0" w:after="150" w:afterAutospacing="0"/>
              <w:rPr>
                <w:sz w:val="28"/>
                <w:szCs w:val="28"/>
                <w:lang w:eastAsia="ru-RU"/>
              </w:rPr>
            </w:pPr>
          </w:p>
        </w:tc>
        <w:tc>
          <w:tcPr>
            <w:tcW w:w="3240" w:type="dxa"/>
          </w:tcPr>
          <w:p w14:paraId="6C3C28D1" w14:textId="77777777" w:rsidR="00DA7B80" w:rsidRPr="00DA7B80" w:rsidRDefault="00DA7B80" w:rsidP="00DA7B80">
            <w:pPr>
              <w:spacing w:after="0" w:line="240" w:lineRule="auto"/>
              <w:jc w:val="both"/>
              <w:rPr>
                <w:rFonts w:ascii="Times New Roman" w:eastAsia="Times New Roman" w:hAnsi="Times New Roman" w:cs="Times New Roman"/>
                <w:sz w:val="28"/>
                <w:szCs w:val="24"/>
                <w:lang w:val="uk-UA" w:eastAsia="ru-RU"/>
              </w:rPr>
            </w:pPr>
          </w:p>
        </w:tc>
      </w:tr>
      <w:tr w:rsidR="00DA7B80" w:rsidRPr="00DA7B80" w14:paraId="5583E9EB" w14:textId="77777777" w:rsidTr="00DC6516">
        <w:trPr>
          <w:trHeight w:val="1676"/>
        </w:trPr>
        <w:tc>
          <w:tcPr>
            <w:tcW w:w="6840" w:type="dxa"/>
          </w:tcPr>
          <w:p w14:paraId="4B37B471" w14:textId="77777777" w:rsidR="00DF1C3C" w:rsidRPr="00DA7B80" w:rsidRDefault="00DA7B80" w:rsidP="00DF1C3C">
            <w:pPr>
              <w:spacing w:after="0" w:line="240" w:lineRule="auto"/>
              <w:ind w:left="709"/>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lastRenderedPageBreak/>
              <w:t xml:space="preserve">1. Із власного досвіду, скажіть будь-ласка: </w:t>
            </w:r>
            <w:r w:rsidR="00DF1C3C">
              <w:rPr>
                <w:rFonts w:ascii="Times New Roman" w:eastAsia="Times New Roman" w:hAnsi="Times New Roman" w:cs="Times New Roman"/>
                <w:sz w:val="28"/>
                <w:szCs w:val="24"/>
                <w:lang w:val="uk-UA" w:eastAsia="ru-RU"/>
              </w:rPr>
              <w:t xml:space="preserve">які </w:t>
            </w:r>
            <w:r w:rsidR="003668CD">
              <w:rPr>
                <w:rFonts w:ascii="Times New Roman" w:eastAsia="Times New Roman" w:hAnsi="Times New Roman" w:cs="Times New Roman"/>
                <w:sz w:val="28"/>
                <w:szCs w:val="24"/>
                <w:lang w:val="uk-UA" w:eastAsia="ru-RU"/>
              </w:rPr>
              <w:t>види</w:t>
            </w:r>
            <w:r w:rsidR="00DF1C3C">
              <w:rPr>
                <w:rFonts w:ascii="Times New Roman" w:eastAsia="Times New Roman" w:hAnsi="Times New Roman" w:cs="Times New Roman"/>
                <w:sz w:val="28"/>
                <w:szCs w:val="24"/>
                <w:lang w:val="uk-UA" w:eastAsia="ru-RU"/>
              </w:rPr>
              <w:t xml:space="preserve"> теплової обробки ви </w:t>
            </w:r>
            <w:r w:rsidR="003668CD">
              <w:rPr>
                <w:rFonts w:ascii="Times New Roman" w:eastAsia="Times New Roman" w:hAnsi="Times New Roman" w:cs="Times New Roman"/>
                <w:sz w:val="28"/>
                <w:szCs w:val="24"/>
                <w:lang w:val="uk-UA" w:eastAsia="ru-RU"/>
              </w:rPr>
              <w:t>застосовуєте під час приготування їжі</w:t>
            </w:r>
            <w:r w:rsidR="003668CD" w:rsidRPr="00EA2A1A">
              <w:rPr>
                <w:rFonts w:ascii="Times New Roman" w:hAnsi="Times New Roman" w:cs="Times New Roman"/>
                <w:color w:val="000000"/>
                <w:sz w:val="28"/>
                <w:szCs w:val="28"/>
                <w:shd w:val="clear" w:color="auto" w:fill="FFFFFF"/>
              </w:rPr>
              <w:t>?</w:t>
            </w:r>
          </w:p>
          <w:p w14:paraId="56B30E30" w14:textId="60C923E5" w:rsidR="00267181" w:rsidRPr="00DA7B80" w:rsidRDefault="00DF1C3C" w:rsidP="00267181">
            <w:pPr>
              <w:spacing w:after="0" w:line="240" w:lineRule="auto"/>
              <w:ind w:left="709"/>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00DA7B80" w:rsidRPr="00DA7B80">
              <w:rPr>
                <w:rFonts w:ascii="Times New Roman" w:eastAsia="Times New Roman" w:hAnsi="Times New Roman" w:cs="Times New Roman"/>
                <w:sz w:val="28"/>
                <w:szCs w:val="24"/>
                <w:lang w:val="uk-UA" w:eastAsia="ru-RU"/>
              </w:rPr>
              <w:t xml:space="preserve">2. </w:t>
            </w:r>
            <w:r w:rsidR="00517BE8">
              <w:rPr>
                <w:rFonts w:ascii="Times New Roman" w:eastAsia="Times New Roman" w:hAnsi="Times New Roman" w:cs="Times New Roman"/>
                <w:sz w:val="28"/>
                <w:szCs w:val="24"/>
                <w:lang w:val="uk-UA" w:eastAsia="ru-RU"/>
              </w:rPr>
              <w:t>Які ваш</w:t>
            </w:r>
            <w:r w:rsidR="00C43D0C">
              <w:rPr>
                <w:rFonts w:ascii="Times New Roman" w:eastAsia="Times New Roman" w:hAnsi="Times New Roman" w:cs="Times New Roman"/>
                <w:sz w:val="28"/>
                <w:szCs w:val="24"/>
                <w:lang w:val="uk-UA" w:eastAsia="ru-RU"/>
              </w:rPr>
              <w:t>і</w:t>
            </w:r>
            <w:r w:rsidR="00517BE8">
              <w:rPr>
                <w:rFonts w:ascii="Times New Roman" w:eastAsia="Times New Roman" w:hAnsi="Times New Roman" w:cs="Times New Roman"/>
                <w:sz w:val="28"/>
                <w:szCs w:val="24"/>
                <w:lang w:val="uk-UA" w:eastAsia="ru-RU"/>
              </w:rPr>
              <w:t xml:space="preserve"> найулюблен</w:t>
            </w:r>
            <w:r w:rsidR="00C43D0C">
              <w:rPr>
                <w:rFonts w:ascii="Times New Roman" w:eastAsia="Times New Roman" w:hAnsi="Times New Roman" w:cs="Times New Roman"/>
                <w:sz w:val="28"/>
                <w:szCs w:val="24"/>
                <w:lang w:val="uk-UA" w:eastAsia="ru-RU"/>
              </w:rPr>
              <w:t>і</w:t>
            </w:r>
            <w:r w:rsidR="00517BE8">
              <w:rPr>
                <w:rFonts w:ascii="Times New Roman" w:eastAsia="Times New Roman" w:hAnsi="Times New Roman" w:cs="Times New Roman"/>
                <w:sz w:val="28"/>
                <w:szCs w:val="24"/>
                <w:lang w:val="uk-UA" w:eastAsia="ru-RU"/>
              </w:rPr>
              <w:t>ші</w:t>
            </w:r>
            <w:r w:rsidR="001648C3">
              <w:rPr>
                <w:rFonts w:ascii="Times New Roman" w:eastAsia="Times New Roman" w:hAnsi="Times New Roman" w:cs="Times New Roman"/>
                <w:sz w:val="28"/>
                <w:szCs w:val="24"/>
                <w:lang w:val="uk-UA" w:eastAsia="ru-RU"/>
              </w:rPr>
              <w:t>,</w:t>
            </w:r>
            <w:r w:rsidR="003668CD">
              <w:rPr>
                <w:rFonts w:ascii="Times New Roman" w:eastAsia="Times New Roman" w:hAnsi="Times New Roman" w:cs="Times New Roman"/>
                <w:sz w:val="28"/>
                <w:szCs w:val="24"/>
                <w:lang w:val="uk-UA" w:eastAsia="ru-RU"/>
              </w:rPr>
              <w:t xml:space="preserve"> </w:t>
            </w:r>
            <w:r w:rsidR="003E59F5">
              <w:rPr>
                <w:rFonts w:ascii="Times New Roman" w:eastAsia="Times New Roman" w:hAnsi="Times New Roman" w:cs="Times New Roman"/>
                <w:sz w:val="28"/>
                <w:szCs w:val="24"/>
                <w:lang w:val="uk-UA" w:eastAsia="ru-RU"/>
              </w:rPr>
              <w:t>але</w:t>
            </w:r>
            <w:r w:rsidR="00517BE8">
              <w:rPr>
                <w:rFonts w:ascii="Times New Roman" w:eastAsia="Times New Roman" w:hAnsi="Times New Roman" w:cs="Times New Roman"/>
                <w:sz w:val="28"/>
                <w:szCs w:val="24"/>
                <w:lang w:val="uk-UA" w:eastAsia="ru-RU"/>
              </w:rPr>
              <w:t xml:space="preserve"> з точк</w:t>
            </w:r>
            <w:r w:rsidR="003E59F5">
              <w:rPr>
                <w:rFonts w:ascii="Times New Roman" w:eastAsia="Times New Roman" w:hAnsi="Times New Roman" w:cs="Times New Roman"/>
                <w:sz w:val="28"/>
                <w:szCs w:val="24"/>
                <w:lang w:val="uk-UA" w:eastAsia="ru-RU"/>
              </w:rPr>
              <w:t xml:space="preserve">и </w:t>
            </w:r>
            <w:r w:rsidR="00517BE8">
              <w:rPr>
                <w:rFonts w:ascii="Times New Roman" w:eastAsia="Times New Roman" w:hAnsi="Times New Roman" w:cs="Times New Roman"/>
                <w:sz w:val="28"/>
                <w:szCs w:val="24"/>
                <w:lang w:val="uk-UA" w:eastAsia="ru-RU"/>
              </w:rPr>
              <w:t>зор</w:t>
            </w:r>
            <w:r w:rsidR="003E59F5">
              <w:rPr>
                <w:rFonts w:ascii="Times New Roman" w:eastAsia="Times New Roman" w:hAnsi="Times New Roman" w:cs="Times New Roman"/>
                <w:sz w:val="28"/>
                <w:szCs w:val="24"/>
                <w:lang w:val="uk-UA" w:eastAsia="ru-RU"/>
              </w:rPr>
              <w:t xml:space="preserve">у </w:t>
            </w:r>
            <w:r w:rsidR="00517BE8">
              <w:rPr>
                <w:rFonts w:ascii="Times New Roman" w:eastAsia="Times New Roman" w:hAnsi="Times New Roman" w:cs="Times New Roman"/>
                <w:sz w:val="28"/>
                <w:szCs w:val="24"/>
                <w:lang w:val="uk-UA" w:eastAsia="ru-RU"/>
              </w:rPr>
              <w:t>дієтологі</w:t>
            </w:r>
            <w:r w:rsidR="003E59F5">
              <w:rPr>
                <w:rFonts w:ascii="Times New Roman" w:eastAsia="Times New Roman" w:hAnsi="Times New Roman" w:cs="Times New Roman"/>
                <w:sz w:val="28"/>
                <w:szCs w:val="24"/>
                <w:lang w:val="uk-UA" w:eastAsia="ru-RU"/>
              </w:rPr>
              <w:t>ї</w:t>
            </w:r>
            <w:r w:rsidR="00517BE8">
              <w:rPr>
                <w:rFonts w:ascii="Times New Roman" w:eastAsia="Times New Roman" w:hAnsi="Times New Roman" w:cs="Times New Roman"/>
                <w:sz w:val="28"/>
                <w:szCs w:val="24"/>
                <w:lang w:val="uk-UA" w:eastAsia="ru-RU"/>
              </w:rPr>
              <w:t xml:space="preserve"> найшкідливіші</w:t>
            </w:r>
            <w:r w:rsidR="003E59F5">
              <w:rPr>
                <w:rFonts w:ascii="Times New Roman" w:eastAsia="Times New Roman" w:hAnsi="Times New Roman" w:cs="Times New Roman"/>
                <w:sz w:val="28"/>
                <w:szCs w:val="24"/>
                <w:lang w:val="uk-UA" w:eastAsia="ru-RU"/>
              </w:rPr>
              <w:t xml:space="preserve"> </w:t>
            </w:r>
            <w:r w:rsidR="00517BE8">
              <w:rPr>
                <w:rFonts w:ascii="Times New Roman" w:eastAsia="Times New Roman" w:hAnsi="Times New Roman" w:cs="Times New Roman"/>
                <w:sz w:val="28"/>
                <w:szCs w:val="24"/>
                <w:lang w:val="uk-UA" w:eastAsia="ru-RU"/>
              </w:rPr>
              <w:t>стр</w:t>
            </w:r>
            <w:r w:rsidR="003E59F5">
              <w:rPr>
                <w:rFonts w:ascii="Times New Roman" w:eastAsia="Times New Roman" w:hAnsi="Times New Roman" w:cs="Times New Roman"/>
                <w:sz w:val="28"/>
                <w:szCs w:val="24"/>
                <w:lang w:val="uk-UA" w:eastAsia="ru-RU"/>
              </w:rPr>
              <w:t>а</w:t>
            </w:r>
            <w:r w:rsidR="00517BE8">
              <w:rPr>
                <w:rFonts w:ascii="Times New Roman" w:eastAsia="Times New Roman" w:hAnsi="Times New Roman" w:cs="Times New Roman"/>
                <w:sz w:val="28"/>
                <w:szCs w:val="24"/>
                <w:lang w:val="uk-UA" w:eastAsia="ru-RU"/>
              </w:rPr>
              <w:t>ви</w:t>
            </w:r>
            <w:r w:rsidR="00267181" w:rsidRPr="00267181">
              <w:rPr>
                <w:rFonts w:ascii="Times New Roman" w:hAnsi="Times New Roman" w:cs="Times New Roman"/>
                <w:color w:val="000000"/>
                <w:sz w:val="28"/>
                <w:szCs w:val="28"/>
                <w:shd w:val="clear" w:color="auto" w:fill="FFFFFF"/>
                <w:lang w:val="uk-UA"/>
              </w:rPr>
              <w:t>?</w:t>
            </w:r>
          </w:p>
          <w:p w14:paraId="33123090" w14:textId="2E342E9D" w:rsidR="00DA7B80" w:rsidRPr="00DA7B80" w:rsidRDefault="00DA7B80" w:rsidP="00DF1C3C">
            <w:pPr>
              <w:spacing w:after="0" w:line="240" w:lineRule="auto"/>
              <w:jc w:val="both"/>
              <w:rPr>
                <w:rFonts w:ascii="Times New Roman" w:eastAsia="Times New Roman" w:hAnsi="Times New Roman" w:cs="Times New Roman"/>
                <w:sz w:val="28"/>
                <w:szCs w:val="24"/>
                <w:lang w:val="uk-UA" w:eastAsia="ru-RU"/>
              </w:rPr>
            </w:pPr>
          </w:p>
          <w:p w14:paraId="5BDDD229" w14:textId="77777777" w:rsidR="00DA7B80" w:rsidRPr="00DA7B80" w:rsidRDefault="00DA7B80" w:rsidP="00DA7B80">
            <w:pPr>
              <w:spacing w:after="0" w:line="240" w:lineRule="auto"/>
              <w:ind w:left="709"/>
              <w:jc w:val="both"/>
              <w:rPr>
                <w:rFonts w:ascii="Times New Roman" w:eastAsia="Times New Roman" w:hAnsi="Times New Roman" w:cs="Times New Roman"/>
                <w:sz w:val="28"/>
                <w:szCs w:val="24"/>
                <w:lang w:val="uk-UA" w:eastAsia="ru-RU"/>
              </w:rPr>
            </w:pPr>
          </w:p>
          <w:p w14:paraId="67D46488" w14:textId="77777777" w:rsidR="00DA7B80" w:rsidRPr="00DA7B80" w:rsidRDefault="00DA7B80" w:rsidP="00DA7B80">
            <w:pPr>
              <w:spacing w:after="0" w:line="240" w:lineRule="auto"/>
              <w:ind w:left="709"/>
              <w:jc w:val="both"/>
              <w:rPr>
                <w:rFonts w:ascii="Times New Roman" w:eastAsia="Times New Roman" w:hAnsi="Times New Roman" w:cs="Times New Roman"/>
                <w:sz w:val="28"/>
                <w:szCs w:val="24"/>
                <w:lang w:val="uk-UA" w:eastAsia="ru-RU"/>
              </w:rPr>
            </w:pPr>
          </w:p>
        </w:tc>
        <w:tc>
          <w:tcPr>
            <w:tcW w:w="3240" w:type="dxa"/>
          </w:tcPr>
          <w:p w14:paraId="5A2195FD" w14:textId="77777777" w:rsidR="00DA7B80" w:rsidRPr="00DA7B80" w:rsidRDefault="00DA7B80" w:rsidP="003668CD">
            <w:pPr>
              <w:spacing w:after="0" w:line="240"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w:t>
            </w:r>
            <w:r w:rsidR="003668CD">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слухають викладач,</w:t>
            </w:r>
            <w:r w:rsidR="003668CD">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дають відповіді на запитання</w:t>
            </w:r>
            <w:r w:rsidR="003668CD">
              <w:rPr>
                <w:rFonts w:ascii="Times New Roman" w:eastAsia="Times New Roman" w:hAnsi="Times New Roman" w:cs="Times New Roman"/>
                <w:sz w:val="28"/>
                <w:szCs w:val="24"/>
                <w:lang w:val="uk-UA" w:eastAsia="ru-RU"/>
              </w:rPr>
              <w:t>.</w:t>
            </w:r>
          </w:p>
        </w:tc>
      </w:tr>
    </w:tbl>
    <w:p w14:paraId="40B1C280" w14:textId="77777777" w:rsidR="00DA7B80" w:rsidRPr="00DA7B80" w:rsidRDefault="00DA7B80" w:rsidP="00DA7B80">
      <w:pPr>
        <w:spacing w:after="0" w:line="240" w:lineRule="auto"/>
        <w:jc w:val="both"/>
        <w:rPr>
          <w:rFonts w:ascii="Times New Roman" w:eastAsia="Times New Roman" w:hAnsi="Times New Roman" w:cs="Times New Roman"/>
          <w:b/>
          <w:sz w:val="28"/>
          <w:szCs w:val="24"/>
          <w:lang w:val="uk-UA" w:eastAsia="ru-RU"/>
        </w:rPr>
      </w:pPr>
    </w:p>
    <w:p w14:paraId="7E7F7213"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4. Актуалізація знань (2 – 3 хв.)</w:t>
      </w:r>
    </w:p>
    <w:p w14:paraId="7A485156" w14:textId="77777777" w:rsidR="00DA7B80" w:rsidRPr="00DA7B80" w:rsidRDefault="00DA7B80" w:rsidP="00DA7B80">
      <w:pPr>
        <w:spacing w:after="0" w:line="240" w:lineRule="auto"/>
        <w:ind w:left="360"/>
        <w:jc w:val="both"/>
        <w:rPr>
          <w:rFonts w:ascii="Times New Roman" w:eastAsia="Times New Roman" w:hAnsi="Times New Roman" w:cs="Times New Roman"/>
          <w:sz w:val="28"/>
          <w:szCs w:val="24"/>
          <w:lang w:val="uk-UA"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5760"/>
      </w:tblGrid>
      <w:tr w:rsidR="00DA7B80" w:rsidRPr="00267181" w14:paraId="2231736B" w14:textId="77777777" w:rsidTr="00DC6516">
        <w:trPr>
          <w:trHeight w:val="619"/>
        </w:trPr>
        <w:tc>
          <w:tcPr>
            <w:tcW w:w="4320" w:type="dxa"/>
          </w:tcPr>
          <w:p w14:paraId="43655BFC"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Викладач запитує</w:t>
            </w:r>
          </w:p>
        </w:tc>
        <w:tc>
          <w:tcPr>
            <w:tcW w:w="5760" w:type="dxa"/>
          </w:tcPr>
          <w:p w14:paraId="2286A33F"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Учні відповідають, уточнюють відповіді один одного</w:t>
            </w:r>
          </w:p>
        </w:tc>
      </w:tr>
      <w:tr w:rsidR="00DA7B80" w:rsidRPr="00EA2A1A" w14:paraId="5CDC3D81" w14:textId="77777777" w:rsidTr="00DC6516">
        <w:trPr>
          <w:trHeight w:val="760"/>
        </w:trPr>
        <w:tc>
          <w:tcPr>
            <w:tcW w:w="4320" w:type="dxa"/>
            <w:vAlign w:val="center"/>
          </w:tcPr>
          <w:p w14:paraId="5E2586F1"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1.</w:t>
            </w:r>
            <w:r w:rsidR="00921749" w:rsidRPr="00EA2A1A">
              <w:rPr>
                <w:rFonts w:ascii="Times New Roman" w:hAnsi="Times New Roman" w:cs="Times New Roman"/>
                <w:color w:val="000000" w:themeColor="text1"/>
                <w:sz w:val="28"/>
                <w:szCs w:val="28"/>
                <w:shd w:val="clear" w:color="auto" w:fill="FFFFFF"/>
              </w:rPr>
              <w:t xml:space="preserve">Дайте визначення терміну "теплова обробка продуктів"                                                                                                                                                  </w:t>
            </w:r>
          </w:p>
        </w:tc>
        <w:tc>
          <w:tcPr>
            <w:tcW w:w="5760" w:type="dxa"/>
            <w:vAlign w:val="center"/>
          </w:tcPr>
          <w:p w14:paraId="60B6B8CB"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 xml:space="preserve">Бажана відповідь: </w:t>
            </w:r>
            <w:r w:rsidR="00921749" w:rsidRPr="00EA2A1A">
              <w:rPr>
                <w:rFonts w:ascii="Times New Roman" w:hAnsi="Times New Roman" w:cs="Times New Roman"/>
                <w:color w:val="000000" w:themeColor="text1"/>
                <w:sz w:val="28"/>
                <w:szCs w:val="28"/>
                <w:shd w:val="clear" w:color="auto" w:fill="FFFFFF"/>
              </w:rPr>
              <w:t>доведення продуктів до готовності</w:t>
            </w:r>
            <w:r w:rsidR="00921749" w:rsidRPr="00EA2A1A">
              <w:rPr>
                <w:rFonts w:ascii="Times New Roman" w:hAnsi="Times New Roman" w:cs="Times New Roman"/>
                <w:color w:val="000000" w:themeColor="text1"/>
                <w:sz w:val="28"/>
                <w:szCs w:val="28"/>
                <w:shd w:val="clear" w:color="auto" w:fill="FFFFFF"/>
                <w:lang w:val="uk-UA"/>
              </w:rPr>
              <w:t>.</w:t>
            </w:r>
          </w:p>
        </w:tc>
      </w:tr>
      <w:tr w:rsidR="00DA7B80" w:rsidRPr="00EA2A1A" w14:paraId="053675EA" w14:textId="77777777" w:rsidTr="00DC6516">
        <w:trPr>
          <w:trHeight w:val="784"/>
        </w:trPr>
        <w:tc>
          <w:tcPr>
            <w:tcW w:w="4320" w:type="dxa"/>
            <w:vAlign w:val="center"/>
          </w:tcPr>
          <w:p w14:paraId="08305E13"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2</w:t>
            </w:r>
            <w:r w:rsidR="00E71579" w:rsidRPr="00EA2A1A">
              <w:rPr>
                <w:rFonts w:ascii="Times New Roman" w:eastAsia="Times New Roman" w:hAnsi="Times New Roman" w:cs="Times New Roman"/>
                <w:sz w:val="28"/>
                <w:szCs w:val="28"/>
                <w:lang w:val="uk-UA" w:eastAsia="ru-RU"/>
              </w:rPr>
              <w:t>.</w:t>
            </w:r>
            <w:r w:rsidR="00E71579" w:rsidRPr="00EA2A1A">
              <w:rPr>
                <w:rFonts w:ascii="Times New Roman" w:hAnsi="Times New Roman" w:cs="Times New Roman"/>
                <w:color w:val="000000"/>
                <w:sz w:val="28"/>
                <w:szCs w:val="28"/>
                <w:shd w:val="clear" w:color="auto" w:fill="FFFFFF"/>
              </w:rPr>
              <w:t xml:space="preserve"> В якому цеху застосовуюсть теплову обробку продуктів? </w:t>
            </w:r>
          </w:p>
        </w:tc>
        <w:tc>
          <w:tcPr>
            <w:tcW w:w="5760" w:type="dxa"/>
            <w:vAlign w:val="center"/>
          </w:tcPr>
          <w:p w14:paraId="4295BB12"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 xml:space="preserve">Бажана відповідь: </w:t>
            </w:r>
            <w:r w:rsidR="00E71579" w:rsidRPr="00EA2A1A">
              <w:rPr>
                <w:rFonts w:ascii="Times New Roman" w:eastAsia="Times New Roman" w:hAnsi="Times New Roman" w:cs="Times New Roman"/>
                <w:sz w:val="28"/>
                <w:szCs w:val="28"/>
                <w:lang w:val="uk-UA" w:eastAsia="ru-RU"/>
              </w:rPr>
              <w:t xml:space="preserve">в </w:t>
            </w:r>
            <w:r w:rsidR="00E71579" w:rsidRPr="00EA2A1A">
              <w:rPr>
                <w:rFonts w:ascii="Times New Roman" w:hAnsi="Times New Roman" w:cs="Times New Roman"/>
                <w:color w:val="000000"/>
                <w:sz w:val="28"/>
                <w:szCs w:val="28"/>
                <w:shd w:val="clear" w:color="auto" w:fill="FFFFFF"/>
              </w:rPr>
              <w:t>гарячому</w:t>
            </w:r>
            <w:r w:rsidR="00E71579" w:rsidRPr="00EA2A1A">
              <w:rPr>
                <w:rFonts w:ascii="Times New Roman" w:hAnsi="Times New Roman" w:cs="Times New Roman"/>
                <w:color w:val="000000"/>
                <w:sz w:val="28"/>
                <w:szCs w:val="28"/>
                <w:shd w:val="clear" w:color="auto" w:fill="FFFFFF"/>
                <w:lang w:val="uk-UA"/>
              </w:rPr>
              <w:t xml:space="preserve"> цеху.</w:t>
            </w:r>
          </w:p>
        </w:tc>
      </w:tr>
      <w:tr w:rsidR="00DA7B80" w:rsidRPr="00267181" w14:paraId="4CD18DB1" w14:textId="77777777" w:rsidTr="00DC6516">
        <w:trPr>
          <w:trHeight w:val="836"/>
        </w:trPr>
        <w:tc>
          <w:tcPr>
            <w:tcW w:w="4320" w:type="dxa"/>
            <w:vAlign w:val="center"/>
          </w:tcPr>
          <w:p w14:paraId="1556335B"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3.</w:t>
            </w:r>
            <w:r w:rsidR="0036780D" w:rsidRPr="00EA2A1A">
              <w:rPr>
                <w:rFonts w:ascii="Times New Roman" w:hAnsi="Times New Roman" w:cs="Times New Roman"/>
                <w:color w:val="000000"/>
                <w:sz w:val="28"/>
                <w:szCs w:val="28"/>
                <w:shd w:val="clear" w:color="auto" w:fill="FFFFFF"/>
              </w:rPr>
              <w:t xml:space="preserve"> Які фізико-хімічні процеси відбуваються під час теплової кулінарної обробки?</w:t>
            </w:r>
          </w:p>
        </w:tc>
        <w:tc>
          <w:tcPr>
            <w:tcW w:w="5760" w:type="dxa"/>
            <w:vAlign w:val="center"/>
          </w:tcPr>
          <w:p w14:paraId="26FCD704"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 xml:space="preserve">Бажана відповідь: </w:t>
            </w:r>
            <w:r w:rsidR="0036780D" w:rsidRPr="00EA2A1A">
              <w:rPr>
                <w:rFonts w:ascii="Times New Roman" w:hAnsi="Times New Roman" w:cs="Times New Roman"/>
                <w:color w:val="000000"/>
                <w:sz w:val="28"/>
                <w:szCs w:val="28"/>
                <w:shd w:val="clear" w:color="auto" w:fill="FFFFFF"/>
                <w:lang w:val="uk-UA"/>
              </w:rPr>
              <w:t>клейстерізація крохмалю денатурація білків, карамелізація цукрів.</w:t>
            </w:r>
            <w:r w:rsidR="0036780D" w:rsidRPr="00EA2A1A">
              <w:rPr>
                <w:rFonts w:ascii="Times New Roman" w:hAnsi="Times New Roman" w:cs="Times New Roman"/>
                <w:color w:val="000000"/>
                <w:sz w:val="28"/>
                <w:szCs w:val="28"/>
                <w:shd w:val="clear" w:color="auto" w:fill="FFFFFF"/>
              </w:rPr>
              <w:t> </w:t>
            </w:r>
            <w:r w:rsidR="0036780D" w:rsidRPr="00EA2A1A">
              <w:rPr>
                <w:rFonts w:ascii="Times New Roman" w:hAnsi="Times New Roman" w:cs="Times New Roman"/>
                <w:color w:val="000000"/>
                <w:sz w:val="28"/>
                <w:szCs w:val="28"/>
                <w:lang w:val="uk-UA"/>
              </w:rPr>
              <w:br/>
            </w:r>
          </w:p>
        </w:tc>
      </w:tr>
      <w:tr w:rsidR="00DA7B80" w:rsidRPr="00EA2A1A" w14:paraId="3EDE1971" w14:textId="77777777" w:rsidTr="00DC6516">
        <w:trPr>
          <w:trHeight w:val="945"/>
        </w:trPr>
        <w:tc>
          <w:tcPr>
            <w:tcW w:w="4320" w:type="dxa"/>
            <w:vAlign w:val="center"/>
          </w:tcPr>
          <w:p w14:paraId="1E35A5F4" w14:textId="77777777" w:rsidR="00DA7B80" w:rsidRPr="00EA2A1A" w:rsidRDefault="00DA7B80" w:rsidP="003668CD">
            <w:pPr>
              <w:spacing w:after="0" w:line="240" w:lineRule="auto"/>
              <w:rPr>
                <w:rFonts w:ascii="Times New Roman" w:eastAsia="Times New Roman" w:hAnsi="Times New Roman" w:cs="Times New Roman"/>
                <w:sz w:val="28"/>
                <w:szCs w:val="28"/>
                <w:lang w:eastAsia="ru-RU"/>
              </w:rPr>
            </w:pPr>
            <w:r w:rsidRPr="00EA2A1A">
              <w:rPr>
                <w:rFonts w:ascii="Times New Roman" w:eastAsia="Times New Roman" w:hAnsi="Times New Roman" w:cs="Times New Roman"/>
                <w:sz w:val="28"/>
                <w:szCs w:val="28"/>
                <w:lang w:val="uk-UA" w:eastAsia="ru-RU"/>
              </w:rPr>
              <w:t xml:space="preserve">4. </w:t>
            </w:r>
            <w:r w:rsidR="00A42357" w:rsidRPr="00EA2A1A">
              <w:rPr>
                <w:rFonts w:ascii="Times New Roman" w:hAnsi="Times New Roman" w:cs="Times New Roman"/>
                <w:color w:val="000000"/>
                <w:sz w:val="28"/>
                <w:szCs w:val="28"/>
                <w:shd w:val="clear" w:color="auto" w:fill="FFFFFF"/>
              </w:rPr>
              <w:t>Як</w:t>
            </w:r>
            <w:r w:rsidR="003668CD">
              <w:rPr>
                <w:rFonts w:ascii="Times New Roman" w:hAnsi="Times New Roman" w:cs="Times New Roman"/>
                <w:color w:val="000000"/>
                <w:sz w:val="28"/>
                <w:szCs w:val="28"/>
                <w:shd w:val="clear" w:color="auto" w:fill="FFFFFF"/>
                <w:lang w:val="uk-UA"/>
              </w:rPr>
              <w:t xml:space="preserve"> ви думаєте як</w:t>
            </w:r>
            <w:r w:rsidR="002136E4" w:rsidRPr="00EA2A1A">
              <w:rPr>
                <w:rFonts w:ascii="Times New Roman" w:hAnsi="Times New Roman" w:cs="Times New Roman"/>
                <w:color w:val="000000"/>
                <w:sz w:val="28"/>
                <w:szCs w:val="28"/>
                <w:shd w:val="clear" w:color="auto" w:fill="FFFFFF"/>
                <w:lang w:val="uk-UA"/>
              </w:rPr>
              <w:t xml:space="preserve"> теплова обробка </w:t>
            </w:r>
            <w:r w:rsidR="00A42357" w:rsidRPr="00EA2A1A">
              <w:rPr>
                <w:rFonts w:ascii="Times New Roman" w:hAnsi="Times New Roman" w:cs="Times New Roman"/>
                <w:color w:val="000000"/>
                <w:sz w:val="28"/>
                <w:szCs w:val="28"/>
                <w:shd w:val="clear" w:color="auto" w:fill="FFFFFF"/>
              </w:rPr>
              <w:t xml:space="preserve"> вплива</w:t>
            </w:r>
            <w:r w:rsidR="002136E4" w:rsidRPr="00EA2A1A">
              <w:rPr>
                <w:rFonts w:ascii="Times New Roman" w:hAnsi="Times New Roman" w:cs="Times New Roman"/>
                <w:color w:val="000000"/>
                <w:sz w:val="28"/>
                <w:szCs w:val="28"/>
                <w:shd w:val="clear" w:color="auto" w:fill="FFFFFF"/>
                <w:lang w:val="uk-UA"/>
              </w:rPr>
              <w:t>є</w:t>
            </w:r>
            <w:r w:rsidR="00A42357" w:rsidRPr="00EA2A1A">
              <w:rPr>
                <w:rFonts w:ascii="Times New Roman" w:hAnsi="Times New Roman" w:cs="Times New Roman"/>
                <w:color w:val="000000"/>
                <w:sz w:val="28"/>
                <w:szCs w:val="28"/>
                <w:shd w:val="clear" w:color="auto" w:fill="FFFFFF"/>
              </w:rPr>
              <w:t xml:space="preserve"> на </w:t>
            </w:r>
            <w:r w:rsidR="00D30E8D">
              <w:rPr>
                <w:rFonts w:ascii="Times New Roman" w:hAnsi="Times New Roman" w:cs="Times New Roman"/>
                <w:color w:val="000000"/>
                <w:sz w:val="28"/>
                <w:szCs w:val="28"/>
                <w:shd w:val="clear" w:color="auto" w:fill="FFFFFF"/>
                <w:lang w:val="uk-UA"/>
              </w:rPr>
              <w:t xml:space="preserve">якість </w:t>
            </w:r>
            <w:r w:rsidR="00A42357" w:rsidRPr="00EA2A1A">
              <w:rPr>
                <w:rFonts w:ascii="Times New Roman" w:hAnsi="Times New Roman" w:cs="Times New Roman"/>
                <w:color w:val="000000"/>
                <w:sz w:val="28"/>
                <w:szCs w:val="28"/>
                <w:shd w:val="clear" w:color="auto" w:fill="FFFFFF"/>
              </w:rPr>
              <w:t>продукт</w:t>
            </w:r>
            <w:r w:rsidR="00D30E8D">
              <w:rPr>
                <w:rFonts w:ascii="Times New Roman" w:hAnsi="Times New Roman" w:cs="Times New Roman"/>
                <w:color w:val="000000"/>
                <w:sz w:val="28"/>
                <w:szCs w:val="28"/>
                <w:shd w:val="clear" w:color="auto" w:fill="FFFFFF"/>
                <w:lang w:val="uk-UA"/>
              </w:rPr>
              <w:t>ів</w:t>
            </w:r>
            <w:r w:rsidR="00A42357" w:rsidRPr="00EA2A1A">
              <w:rPr>
                <w:rFonts w:ascii="Times New Roman" w:hAnsi="Times New Roman" w:cs="Times New Roman"/>
                <w:color w:val="000000"/>
                <w:sz w:val="28"/>
                <w:szCs w:val="28"/>
                <w:shd w:val="clear" w:color="auto" w:fill="FFFFFF"/>
              </w:rPr>
              <w:t xml:space="preserve">? </w:t>
            </w:r>
          </w:p>
        </w:tc>
        <w:tc>
          <w:tcPr>
            <w:tcW w:w="5760" w:type="dxa"/>
            <w:vAlign w:val="center"/>
          </w:tcPr>
          <w:p w14:paraId="0B2C55A4" w14:textId="77777777" w:rsidR="00DA7B80" w:rsidRPr="00EA2A1A" w:rsidRDefault="00DA7B80" w:rsidP="00DA7B80">
            <w:pPr>
              <w:spacing w:after="0" w:line="240" w:lineRule="auto"/>
              <w:jc w:val="both"/>
              <w:rPr>
                <w:rFonts w:ascii="Times New Roman" w:eastAsia="Times New Roman" w:hAnsi="Times New Roman" w:cs="Times New Roman"/>
                <w:sz w:val="28"/>
                <w:szCs w:val="28"/>
                <w:lang w:eastAsia="ru-RU"/>
              </w:rPr>
            </w:pPr>
            <w:r w:rsidRPr="00EA2A1A">
              <w:rPr>
                <w:rFonts w:ascii="Times New Roman" w:eastAsia="Times New Roman" w:hAnsi="Times New Roman" w:cs="Times New Roman"/>
                <w:sz w:val="28"/>
                <w:szCs w:val="28"/>
                <w:lang w:val="uk-UA" w:eastAsia="ru-RU"/>
              </w:rPr>
              <w:t>Бажана</w:t>
            </w:r>
            <w:r w:rsidR="00A42357" w:rsidRPr="00EA2A1A">
              <w:rPr>
                <w:rFonts w:ascii="Times New Roman" w:eastAsia="Times New Roman" w:hAnsi="Times New Roman" w:cs="Times New Roman"/>
                <w:sz w:val="28"/>
                <w:szCs w:val="28"/>
                <w:lang w:val="uk-UA" w:eastAsia="ru-RU"/>
              </w:rPr>
              <w:t xml:space="preserve"> </w:t>
            </w:r>
            <w:r w:rsidRPr="00EA2A1A">
              <w:rPr>
                <w:rFonts w:ascii="Times New Roman" w:eastAsia="Times New Roman" w:hAnsi="Times New Roman" w:cs="Times New Roman"/>
                <w:sz w:val="28"/>
                <w:szCs w:val="28"/>
                <w:lang w:val="uk-UA" w:eastAsia="ru-RU"/>
              </w:rPr>
              <w:t>відповідь:</w:t>
            </w:r>
            <w:r w:rsidR="00A42357" w:rsidRPr="00EA2A1A">
              <w:rPr>
                <w:rFonts w:ascii="Times New Roman" w:eastAsia="Times New Roman" w:hAnsi="Times New Roman" w:cs="Times New Roman"/>
                <w:sz w:val="28"/>
                <w:szCs w:val="28"/>
                <w:lang w:val="uk-UA" w:eastAsia="ru-RU"/>
              </w:rPr>
              <w:t xml:space="preserve"> </w:t>
            </w:r>
            <w:r w:rsidR="00A42357" w:rsidRPr="00EA2A1A">
              <w:rPr>
                <w:rFonts w:ascii="Times New Roman" w:hAnsi="Times New Roman" w:cs="Times New Roman"/>
                <w:color w:val="000000"/>
                <w:sz w:val="28"/>
                <w:szCs w:val="28"/>
                <w:shd w:val="clear" w:color="auto" w:fill="FFFFFF"/>
              </w:rPr>
              <w:t>деякі продукти розм'якшуютьс</w:t>
            </w:r>
            <w:r w:rsidR="00A42357" w:rsidRPr="00EA2A1A">
              <w:rPr>
                <w:rFonts w:ascii="Times New Roman" w:hAnsi="Times New Roman" w:cs="Times New Roman"/>
                <w:color w:val="000000"/>
                <w:sz w:val="28"/>
                <w:szCs w:val="28"/>
                <w:shd w:val="clear" w:color="auto" w:fill="FFFFFF"/>
                <w:lang w:val="uk-UA"/>
              </w:rPr>
              <w:t>я</w:t>
            </w:r>
            <w:r w:rsidR="00A42357" w:rsidRPr="00EA2A1A">
              <w:rPr>
                <w:rFonts w:ascii="Times New Roman" w:hAnsi="Times New Roman" w:cs="Times New Roman"/>
                <w:color w:val="000000"/>
                <w:sz w:val="28"/>
                <w:szCs w:val="28"/>
                <w:shd w:val="clear" w:color="auto" w:fill="FFFFFF"/>
              </w:rPr>
              <w:t>, стають соковитішими, інші - у</w:t>
            </w:r>
            <w:r w:rsidR="00A42357" w:rsidRPr="00EA2A1A">
              <w:rPr>
                <w:rFonts w:ascii="Times New Roman" w:hAnsi="Times New Roman" w:cs="Times New Roman"/>
                <w:color w:val="000000"/>
                <w:sz w:val="28"/>
                <w:szCs w:val="28"/>
                <w:shd w:val="clear" w:color="auto" w:fill="FFFFFF"/>
                <w:lang w:val="uk-UA"/>
              </w:rPr>
              <w:t>щ</w:t>
            </w:r>
            <w:r w:rsidR="00A42357" w:rsidRPr="00EA2A1A">
              <w:rPr>
                <w:rFonts w:ascii="Times New Roman" w:hAnsi="Times New Roman" w:cs="Times New Roman"/>
                <w:color w:val="000000"/>
                <w:sz w:val="28"/>
                <w:szCs w:val="28"/>
                <w:shd w:val="clear" w:color="auto" w:fill="FFFFFF"/>
              </w:rPr>
              <w:t>ільнюються, набувають приємного смаку й ар</w:t>
            </w:r>
            <w:r w:rsidR="00A42357" w:rsidRPr="00EA2A1A">
              <w:rPr>
                <w:rFonts w:ascii="Times New Roman" w:hAnsi="Times New Roman" w:cs="Times New Roman"/>
                <w:color w:val="000000"/>
                <w:sz w:val="28"/>
                <w:szCs w:val="28"/>
                <w:shd w:val="clear" w:color="auto" w:fill="FFFFFF"/>
                <w:lang w:val="uk-UA"/>
              </w:rPr>
              <w:t>о</w:t>
            </w:r>
            <w:r w:rsidR="00A42357" w:rsidRPr="00EA2A1A">
              <w:rPr>
                <w:rFonts w:ascii="Times New Roman" w:hAnsi="Times New Roman" w:cs="Times New Roman"/>
                <w:color w:val="000000"/>
                <w:sz w:val="28"/>
                <w:szCs w:val="28"/>
                <w:shd w:val="clear" w:color="auto" w:fill="FFFFFF"/>
              </w:rPr>
              <w:t>мат</w:t>
            </w:r>
            <w:r w:rsidR="00A42357" w:rsidRPr="00EA2A1A">
              <w:rPr>
                <w:rFonts w:ascii="Times New Roman" w:hAnsi="Times New Roman" w:cs="Times New Roman"/>
                <w:color w:val="000000"/>
                <w:sz w:val="28"/>
                <w:szCs w:val="28"/>
                <w:shd w:val="clear" w:color="auto" w:fill="FFFFFF"/>
                <w:lang w:val="uk-UA"/>
              </w:rPr>
              <w:t>у.</w:t>
            </w:r>
            <w:r w:rsidR="00A42357" w:rsidRPr="00EA2A1A">
              <w:rPr>
                <w:rFonts w:ascii="Times New Roman" w:hAnsi="Times New Roman" w:cs="Times New Roman"/>
                <w:color w:val="000000"/>
                <w:sz w:val="28"/>
                <w:szCs w:val="28"/>
              </w:rPr>
              <w:br/>
            </w:r>
          </w:p>
        </w:tc>
      </w:tr>
      <w:tr w:rsidR="00DA7B80" w:rsidRPr="00267181" w14:paraId="4837DC55" w14:textId="77777777" w:rsidTr="00DC6516">
        <w:trPr>
          <w:trHeight w:val="341"/>
        </w:trPr>
        <w:tc>
          <w:tcPr>
            <w:tcW w:w="4320" w:type="dxa"/>
            <w:vAlign w:val="center"/>
          </w:tcPr>
          <w:p w14:paraId="6982EBF9"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5.</w:t>
            </w:r>
            <w:r w:rsidR="00EA2A1A" w:rsidRPr="00EA2A1A">
              <w:rPr>
                <w:rFonts w:ascii="Times New Roman" w:hAnsi="Times New Roman" w:cs="Times New Roman"/>
                <w:color w:val="000000"/>
                <w:sz w:val="28"/>
                <w:szCs w:val="28"/>
                <w:shd w:val="clear" w:color="auto" w:fill="FFFFFF"/>
              </w:rPr>
              <w:t xml:space="preserve"> </w:t>
            </w:r>
            <w:r w:rsidR="003668CD">
              <w:rPr>
                <w:rFonts w:ascii="Times New Roman" w:hAnsi="Times New Roman" w:cs="Times New Roman"/>
                <w:color w:val="000000"/>
                <w:sz w:val="28"/>
                <w:szCs w:val="28"/>
                <w:shd w:val="clear" w:color="auto" w:fill="FFFFFF"/>
                <w:lang w:val="uk-UA"/>
              </w:rPr>
              <w:t xml:space="preserve">Як ви гадаєте </w:t>
            </w:r>
            <w:r w:rsidR="00AF69CF">
              <w:rPr>
                <w:rFonts w:ascii="Times New Roman" w:hAnsi="Times New Roman" w:cs="Times New Roman"/>
                <w:color w:val="000000"/>
                <w:sz w:val="28"/>
                <w:szCs w:val="28"/>
                <w:shd w:val="clear" w:color="auto" w:fill="FFFFFF"/>
                <w:lang w:val="uk-UA"/>
              </w:rPr>
              <w:t>я</w:t>
            </w:r>
            <w:r w:rsidR="00EA2A1A" w:rsidRPr="00EA2A1A">
              <w:rPr>
                <w:rFonts w:ascii="Times New Roman" w:hAnsi="Times New Roman" w:cs="Times New Roman"/>
                <w:color w:val="000000"/>
                <w:sz w:val="28"/>
                <w:szCs w:val="28"/>
                <w:shd w:val="clear" w:color="auto" w:fill="FFFFFF"/>
              </w:rPr>
              <w:t>кі негативні зміни спричиняє теплов</w:t>
            </w:r>
            <w:r w:rsidR="00EA2A1A" w:rsidRPr="00EA2A1A">
              <w:rPr>
                <w:rFonts w:ascii="Times New Roman" w:hAnsi="Times New Roman" w:cs="Times New Roman"/>
                <w:color w:val="000000"/>
                <w:sz w:val="28"/>
                <w:szCs w:val="28"/>
                <w:shd w:val="clear" w:color="auto" w:fill="FFFFFF"/>
                <w:lang w:val="uk-UA"/>
              </w:rPr>
              <w:t>а обробка</w:t>
            </w:r>
            <w:r w:rsidR="00EA2A1A" w:rsidRPr="00EA2A1A">
              <w:rPr>
                <w:rFonts w:ascii="Times New Roman" w:hAnsi="Times New Roman" w:cs="Times New Roman"/>
                <w:color w:val="000000"/>
                <w:sz w:val="28"/>
                <w:szCs w:val="28"/>
                <w:shd w:val="clear" w:color="auto" w:fill="FFFFFF"/>
              </w:rPr>
              <w:t>?</w:t>
            </w:r>
          </w:p>
        </w:tc>
        <w:tc>
          <w:tcPr>
            <w:tcW w:w="5760" w:type="dxa"/>
            <w:vAlign w:val="center"/>
          </w:tcPr>
          <w:p w14:paraId="5EA3AD2F" w14:textId="77777777" w:rsidR="00DA7B80" w:rsidRPr="00EA2A1A" w:rsidRDefault="00DA7B80" w:rsidP="00DA7B80">
            <w:pPr>
              <w:spacing w:after="0" w:line="240" w:lineRule="auto"/>
              <w:jc w:val="both"/>
              <w:rPr>
                <w:rFonts w:ascii="Times New Roman" w:eastAsia="Times New Roman" w:hAnsi="Times New Roman" w:cs="Times New Roman"/>
                <w:sz w:val="28"/>
                <w:szCs w:val="28"/>
                <w:lang w:val="uk-UA" w:eastAsia="ru-RU"/>
              </w:rPr>
            </w:pPr>
            <w:r w:rsidRPr="00EA2A1A">
              <w:rPr>
                <w:rFonts w:ascii="Times New Roman" w:eastAsia="Times New Roman" w:hAnsi="Times New Roman" w:cs="Times New Roman"/>
                <w:sz w:val="28"/>
                <w:szCs w:val="28"/>
                <w:lang w:val="uk-UA" w:eastAsia="ru-RU"/>
              </w:rPr>
              <w:t xml:space="preserve">Бажана відповідь: </w:t>
            </w:r>
            <w:r w:rsidR="00EA2A1A" w:rsidRPr="00EA2A1A">
              <w:rPr>
                <w:rFonts w:ascii="Times New Roman" w:hAnsi="Times New Roman" w:cs="Times New Roman"/>
                <w:color w:val="000000"/>
                <w:sz w:val="28"/>
                <w:szCs w:val="28"/>
                <w:shd w:val="clear" w:color="auto" w:fill="FFFFFF"/>
                <w:lang w:val="uk-UA"/>
              </w:rPr>
              <w:t xml:space="preserve">руйнуються вітаміни, вивітрюються ароматичні речовини, змінюється природний колір продуктів (зелень, буряк, м'ясо), втрачаються поживні речовини.  </w:t>
            </w:r>
            <w:r w:rsidR="00EA2A1A" w:rsidRPr="00EA2A1A">
              <w:rPr>
                <w:rFonts w:ascii="Times New Roman" w:hAnsi="Times New Roman" w:cs="Times New Roman"/>
                <w:color w:val="000000"/>
                <w:sz w:val="28"/>
                <w:szCs w:val="28"/>
                <w:shd w:val="clear" w:color="auto" w:fill="FFFFFF"/>
              </w:rPr>
              <w:t> </w:t>
            </w:r>
            <w:r w:rsidR="00EA2A1A" w:rsidRPr="00EA2A1A">
              <w:rPr>
                <w:rFonts w:ascii="Times New Roman" w:hAnsi="Times New Roman" w:cs="Times New Roman"/>
                <w:color w:val="000000"/>
                <w:sz w:val="28"/>
                <w:szCs w:val="28"/>
                <w:lang w:val="uk-UA"/>
              </w:rPr>
              <w:br/>
            </w:r>
          </w:p>
        </w:tc>
      </w:tr>
    </w:tbl>
    <w:p w14:paraId="220C972D" w14:textId="77777777" w:rsidR="00FA480E" w:rsidRDefault="00FA480E" w:rsidP="00FA480E">
      <w:pPr>
        <w:spacing w:after="0" w:line="240" w:lineRule="auto"/>
        <w:rPr>
          <w:rFonts w:ascii="Times New Roman" w:eastAsia="Times New Roman" w:hAnsi="Times New Roman" w:cs="Times New Roman"/>
          <w:b/>
          <w:sz w:val="28"/>
          <w:szCs w:val="24"/>
          <w:lang w:val="uk-UA" w:eastAsia="ru-RU"/>
        </w:rPr>
      </w:pPr>
    </w:p>
    <w:p w14:paraId="58105B35"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0687F37F"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2895108D"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79A8BAA6"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590D72CE"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73FA3674"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6107F660"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0983B2FF"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1C768641"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0A092623"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1C08BAE0"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15F5D2A8"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129F421D" w14:textId="77777777" w:rsidR="009921B0" w:rsidRDefault="009921B0" w:rsidP="00FA480E">
      <w:pPr>
        <w:spacing w:after="0" w:line="240" w:lineRule="auto"/>
        <w:rPr>
          <w:rFonts w:ascii="Times New Roman" w:eastAsia="Times New Roman" w:hAnsi="Times New Roman" w:cs="Times New Roman"/>
          <w:b/>
          <w:sz w:val="28"/>
          <w:szCs w:val="24"/>
          <w:lang w:val="uk-UA" w:eastAsia="ru-RU"/>
        </w:rPr>
      </w:pPr>
    </w:p>
    <w:p w14:paraId="02B8062A" w14:textId="77777777" w:rsidR="00DA7B80" w:rsidRPr="00DA7B80" w:rsidRDefault="00DA7B80" w:rsidP="00FA480E">
      <w:pPr>
        <w:spacing w:after="0" w:line="240" w:lineRule="auto"/>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5. Викладення нового матеріалу (20 хв.)</w:t>
      </w:r>
    </w:p>
    <w:p w14:paraId="68D13280" w14:textId="77777777" w:rsidR="00DA7B80" w:rsidRPr="00DA7B80" w:rsidRDefault="00DA7B80" w:rsidP="00DA7B80">
      <w:pPr>
        <w:spacing w:after="0" w:line="240" w:lineRule="auto"/>
        <w:jc w:val="both"/>
        <w:rPr>
          <w:rFonts w:ascii="Times New Roman" w:eastAsia="Times New Roman" w:hAnsi="Times New Roman" w:cs="Times New Roman"/>
          <w:b/>
          <w:sz w:val="28"/>
          <w:szCs w:val="24"/>
          <w:lang w:val="uk-UA" w:eastAsia="ru-RU"/>
        </w:rPr>
      </w:pPr>
    </w:p>
    <w:tbl>
      <w:tblPr>
        <w:tblW w:w="105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7"/>
        <w:gridCol w:w="5969"/>
      </w:tblGrid>
      <w:tr w:rsidR="00DA7B80" w:rsidRPr="00DA7B80" w14:paraId="62EABD2B" w14:textId="77777777" w:rsidTr="00267181">
        <w:trPr>
          <w:trHeight w:val="450"/>
        </w:trPr>
        <w:tc>
          <w:tcPr>
            <w:tcW w:w="4537" w:type="dxa"/>
          </w:tcPr>
          <w:p w14:paraId="3C8B5003"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Дії викладача</w:t>
            </w:r>
          </w:p>
          <w:p w14:paraId="47896911"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p>
        </w:tc>
        <w:tc>
          <w:tcPr>
            <w:tcW w:w="5969" w:type="dxa"/>
          </w:tcPr>
          <w:p w14:paraId="7D90932E"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Дії учнів</w:t>
            </w:r>
          </w:p>
          <w:p w14:paraId="2E6B3C08"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p>
        </w:tc>
      </w:tr>
      <w:tr w:rsidR="00DA7B80" w:rsidRPr="00981148" w14:paraId="6929BC78" w14:textId="77777777" w:rsidTr="00267181">
        <w:trPr>
          <w:trHeight w:val="10012"/>
        </w:trPr>
        <w:tc>
          <w:tcPr>
            <w:tcW w:w="4537" w:type="dxa"/>
          </w:tcPr>
          <w:p w14:paraId="626818A6" w14:textId="613A93F5" w:rsidR="004B689D" w:rsidRPr="004B689D" w:rsidRDefault="00DA7B80" w:rsidP="004B689D">
            <w:pPr>
              <w:spacing w:after="0" w:line="240" w:lineRule="auto"/>
              <w:jc w:val="center"/>
              <w:rPr>
                <w:rFonts w:ascii="Times New Roman" w:eastAsia="Times New Roman" w:hAnsi="Times New Roman" w:cs="Times New Roman"/>
                <w:sz w:val="28"/>
                <w:szCs w:val="28"/>
                <w:lang w:eastAsia="ru-RU"/>
              </w:rPr>
            </w:pPr>
            <w:r w:rsidRPr="00DA7B80">
              <w:rPr>
                <w:rFonts w:ascii="Times New Roman" w:eastAsia="Times New Roman" w:hAnsi="Times New Roman" w:cs="Times New Roman"/>
                <w:sz w:val="28"/>
                <w:szCs w:val="24"/>
                <w:lang w:val="uk-UA" w:eastAsia="ru-RU"/>
              </w:rPr>
              <w:t>Викладач</w:t>
            </w:r>
            <w:r w:rsidR="004B689D" w:rsidRPr="004B689D">
              <w:rPr>
                <w:rFonts w:ascii="Times New Roman" w:eastAsia="Times New Roman" w:hAnsi="Times New Roman" w:cs="Times New Roman"/>
                <w:sz w:val="28"/>
                <w:szCs w:val="24"/>
                <w:lang w:eastAsia="ru-RU"/>
              </w:rPr>
              <w:t xml:space="preserve"> </w:t>
            </w:r>
            <w:r w:rsidRPr="00DA7B80">
              <w:rPr>
                <w:rFonts w:ascii="Times New Roman" w:eastAsia="Times New Roman" w:hAnsi="Times New Roman" w:cs="Times New Roman"/>
                <w:sz w:val="28"/>
                <w:szCs w:val="24"/>
                <w:lang w:val="uk-UA" w:eastAsia="ru-RU"/>
              </w:rPr>
              <w:t>розповідає про</w:t>
            </w:r>
            <w:r w:rsidRPr="00DA7B80">
              <w:rPr>
                <w:rFonts w:ascii="Times New Roman" w:eastAsia="Times New Roman" w:hAnsi="Times New Roman" w:cs="Times New Roman"/>
                <w:sz w:val="28"/>
                <w:szCs w:val="28"/>
                <w:lang w:val="uk-UA" w:eastAsia="ru-RU"/>
              </w:rPr>
              <w:t xml:space="preserve"> </w:t>
            </w:r>
            <w:r w:rsidR="004B689D">
              <w:rPr>
                <w:rFonts w:ascii="Times New Roman" w:eastAsia="Times New Roman" w:hAnsi="Times New Roman" w:cs="Times New Roman"/>
                <w:sz w:val="28"/>
                <w:szCs w:val="28"/>
                <w:lang w:val="uk-UA" w:eastAsia="ru-RU"/>
              </w:rPr>
              <w:t>з</w:t>
            </w:r>
            <w:r w:rsidR="004B689D" w:rsidRPr="00006C6D">
              <w:rPr>
                <w:rFonts w:ascii="Times New Roman" w:eastAsia="Times New Roman" w:hAnsi="Times New Roman" w:cs="Times New Roman"/>
                <w:sz w:val="28"/>
                <w:szCs w:val="28"/>
                <w:lang w:val="uk-UA" w:eastAsia="ru-RU"/>
              </w:rPr>
              <w:t>начення</w:t>
            </w:r>
            <w:r w:rsidR="004B689D" w:rsidRPr="004B689D">
              <w:rPr>
                <w:rFonts w:ascii="Times New Roman" w:eastAsia="Times New Roman" w:hAnsi="Times New Roman" w:cs="Times New Roman"/>
                <w:sz w:val="28"/>
                <w:szCs w:val="28"/>
                <w:lang w:eastAsia="ru-RU"/>
              </w:rPr>
              <w:t xml:space="preserve"> </w:t>
            </w:r>
            <w:r w:rsidR="004B689D" w:rsidRPr="00006C6D">
              <w:rPr>
                <w:rFonts w:ascii="Times New Roman" w:eastAsia="Times New Roman" w:hAnsi="Times New Roman" w:cs="Times New Roman"/>
                <w:sz w:val="28"/>
                <w:szCs w:val="28"/>
                <w:lang w:val="uk-UA" w:eastAsia="ru-RU"/>
              </w:rPr>
              <w:t>теплової обробки продук</w:t>
            </w:r>
            <w:r w:rsidR="004B689D">
              <w:rPr>
                <w:rFonts w:ascii="Times New Roman" w:eastAsia="Times New Roman" w:hAnsi="Times New Roman" w:cs="Times New Roman"/>
                <w:sz w:val="28"/>
                <w:szCs w:val="28"/>
                <w:lang w:val="uk-UA" w:eastAsia="ru-RU"/>
              </w:rPr>
              <w:t>тів</w:t>
            </w:r>
            <w:r w:rsidR="004B689D" w:rsidRPr="004B689D">
              <w:rPr>
                <w:rFonts w:ascii="Times New Roman" w:eastAsia="Times New Roman" w:hAnsi="Times New Roman" w:cs="Times New Roman"/>
                <w:sz w:val="28"/>
                <w:szCs w:val="28"/>
                <w:lang w:eastAsia="ru-RU"/>
              </w:rPr>
              <w:t>,</w:t>
            </w:r>
            <w:r w:rsidR="004B689D">
              <w:rPr>
                <w:rFonts w:ascii="Times New Roman" w:eastAsia="Times New Roman" w:hAnsi="Times New Roman" w:cs="Times New Roman"/>
                <w:sz w:val="28"/>
                <w:szCs w:val="28"/>
                <w:lang w:val="uk-UA" w:eastAsia="ru-RU"/>
              </w:rPr>
              <w:t xml:space="preserve"> позитивні та негативні фактори </w:t>
            </w:r>
            <w:r w:rsidR="004B689D" w:rsidRPr="00006C6D">
              <w:rPr>
                <w:rFonts w:ascii="Times New Roman" w:eastAsia="Times New Roman" w:hAnsi="Times New Roman" w:cs="Times New Roman"/>
                <w:sz w:val="28"/>
                <w:szCs w:val="28"/>
                <w:lang w:val="uk-UA" w:eastAsia="ru-RU"/>
              </w:rPr>
              <w:t xml:space="preserve">теплової </w:t>
            </w:r>
            <w:r w:rsidR="004B689D">
              <w:rPr>
                <w:rFonts w:ascii="Times New Roman" w:eastAsia="Times New Roman" w:hAnsi="Times New Roman" w:cs="Times New Roman"/>
                <w:sz w:val="28"/>
                <w:szCs w:val="28"/>
                <w:lang w:val="uk-UA" w:eastAsia="ru-RU"/>
              </w:rPr>
              <w:t xml:space="preserve">       </w:t>
            </w:r>
            <w:r w:rsidR="004B689D" w:rsidRPr="00006C6D">
              <w:rPr>
                <w:rFonts w:ascii="Times New Roman" w:eastAsia="Times New Roman" w:hAnsi="Times New Roman" w:cs="Times New Roman"/>
                <w:sz w:val="28"/>
                <w:szCs w:val="28"/>
                <w:lang w:val="uk-UA" w:eastAsia="ru-RU"/>
              </w:rPr>
              <w:t>обробки</w:t>
            </w:r>
            <w:r w:rsidR="004B689D" w:rsidRPr="004B689D">
              <w:rPr>
                <w:rFonts w:ascii="Times New Roman" w:eastAsia="Times New Roman" w:hAnsi="Times New Roman" w:cs="Times New Roman"/>
                <w:sz w:val="28"/>
                <w:szCs w:val="28"/>
                <w:lang w:eastAsia="ru-RU"/>
              </w:rPr>
              <w:t>,</w:t>
            </w:r>
          </w:p>
          <w:p w14:paraId="4E868613" w14:textId="64B08FB8" w:rsidR="00DA7B80" w:rsidRDefault="004B689D" w:rsidP="004B689D">
            <w:pPr>
              <w:spacing w:after="0" w:line="240" w:lineRule="auto"/>
              <w:jc w:val="center"/>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8"/>
                <w:lang w:val="uk-UA" w:eastAsia="ru-RU"/>
              </w:rPr>
              <w:t>к</w:t>
            </w:r>
            <w:r w:rsidRPr="00006C6D">
              <w:rPr>
                <w:rFonts w:ascii="Times New Roman" w:eastAsia="Times New Roman" w:hAnsi="Times New Roman" w:cs="Times New Roman"/>
                <w:sz w:val="28"/>
                <w:szCs w:val="28"/>
                <w:lang w:val="uk-UA" w:eastAsia="ru-RU"/>
              </w:rPr>
              <w:t>ласифікаці</w:t>
            </w:r>
            <w:r>
              <w:rPr>
                <w:rFonts w:ascii="Times New Roman" w:eastAsia="Times New Roman" w:hAnsi="Times New Roman" w:cs="Times New Roman"/>
                <w:sz w:val="28"/>
                <w:szCs w:val="28"/>
                <w:lang w:val="uk-UA" w:eastAsia="ru-RU"/>
              </w:rPr>
              <w:t>ю</w:t>
            </w:r>
            <w:r w:rsidRPr="00006C6D">
              <w:rPr>
                <w:rFonts w:ascii="Times New Roman" w:eastAsia="Times New Roman" w:hAnsi="Times New Roman" w:cs="Times New Roman"/>
                <w:sz w:val="28"/>
                <w:szCs w:val="28"/>
                <w:lang w:val="uk-UA" w:eastAsia="ru-RU"/>
              </w:rPr>
              <w:t xml:space="preserve"> теплової обробки продуктів</w:t>
            </w:r>
            <w:r w:rsidR="00FD4769">
              <w:rPr>
                <w:rFonts w:ascii="Times New Roman" w:eastAsia="Times New Roman" w:hAnsi="Times New Roman" w:cs="Times New Roman"/>
                <w:sz w:val="28"/>
                <w:szCs w:val="28"/>
                <w:lang w:val="uk-UA" w:eastAsia="ru-RU"/>
              </w:rPr>
              <w:t xml:space="preserve"> </w:t>
            </w:r>
            <w:r w:rsidR="00C65FCE">
              <w:rPr>
                <w:rFonts w:ascii="Times New Roman" w:eastAsia="Times New Roman" w:hAnsi="Times New Roman" w:cs="Times New Roman"/>
                <w:sz w:val="28"/>
                <w:szCs w:val="28"/>
                <w:lang w:val="uk-UA" w:eastAsia="ru-RU"/>
              </w:rPr>
              <w:t>(</w:t>
            </w:r>
            <w:r w:rsidR="006E4A55">
              <w:rPr>
                <w:rFonts w:ascii="Times New Roman" w:eastAsia="Times New Roman" w:hAnsi="Times New Roman" w:cs="Times New Roman"/>
                <w:sz w:val="28"/>
                <w:szCs w:val="28"/>
                <w:lang w:val="uk-UA" w:eastAsia="ru-RU"/>
              </w:rPr>
              <w:t>Д</w:t>
            </w:r>
            <w:r w:rsidR="00C65FCE">
              <w:rPr>
                <w:rFonts w:ascii="Times New Roman" w:eastAsia="Times New Roman" w:hAnsi="Times New Roman" w:cs="Times New Roman"/>
                <w:sz w:val="28"/>
                <w:szCs w:val="28"/>
                <w:lang w:val="uk-UA" w:eastAsia="ru-RU"/>
              </w:rPr>
              <w:t>одаток №</w:t>
            </w:r>
            <w:r w:rsidR="00597EF2" w:rsidRPr="004B689D">
              <w:rPr>
                <w:rFonts w:ascii="Times New Roman" w:eastAsia="Times New Roman" w:hAnsi="Times New Roman" w:cs="Times New Roman"/>
                <w:sz w:val="28"/>
                <w:szCs w:val="28"/>
                <w:lang w:val="uk-UA" w:eastAsia="ru-RU"/>
              </w:rPr>
              <w:t xml:space="preserve"> 1</w:t>
            </w:r>
            <w:r w:rsidR="00C65FCE">
              <w:rPr>
                <w:rFonts w:ascii="Times New Roman" w:eastAsia="Times New Roman" w:hAnsi="Times New Roman" w:cs="Times New Roman"/>
                <w:sz w:val="28"/>
                <w:szCs w:val="28"/>
                <w:lang w:val="uk-UA" w:eastAsia="ru-RU"/>
              </w:rPr>
              <w:t>)</w:t>
            </w:r>
            <w:r w:rsidR="00DA7B80" w:rsidRPr="00DA7B80">
              <w:rPr>
                <w:rFonts w:ascii="Times New Roman" w:eastAsia="Times New Roman" w:hAnsi="Times New Roman" w:cs="Times New Roman"/>
                <w:sz w:val="28"/>
                <w:szCs w:val="28"/>
                <w:lang w:val="uk-UA" w:eastAsia="ru-RU"/>
              </w:rPr>
              <w:t>,</w:t>
            </w:r>
            <w:r w:rsidR="00DA7B80" w:rsidRPr="00DA7B80">
              <w:rPr>
                <w:rFonts w:ascii="Times New Roman" w:eastAsia="Times New Roman" w:hAnsi="Times New Roman" w:cs="Times New Roman"/>
                <w:sz w:val="28"/>
                <w:szCs w:val="24"/>
                <w:lang w:val="uk-UA" w:eastAsia="ru-RU"/>
              </w:rPr>
              <w:t xml:space="preserve"> використовуючи презентацію Power Point</w:t>
            </w:r>
            <w:r w:rsidR="00FA480E">
              <w:rPr>
                <w:rFonts w:ascii="Times New Roman" w:eastAsia="Times New Roman" w:hAnsi="Times New Roman" w:cs="Times New Roman"/>
                <w:sz w:val="28"/>
                <w:szCs w:val="24"/>
                <w:lang w:val="uk-UA" w:eastAsia="ru-RU"/>
              </w:rPr>
              <w:t>.</w:t>
            </w:r>
          </w:p>
          <w:p w14:paraId="19D264B7" w14:textId="77777777" w:rsidR="00563E68" w:rsidRPr="00DA7B80" w:rsidRDefault="00563E68" w:rsidP="004B689D">
            <w:pPr>
              <w:spacing w:after="0" w:line="240" w:lineRule="auto"/>
              <w:jc w:val="center"/>
              <w:rPr>
                <w:rFonts w:ascii="Times New Roman" w:eastAsia="Times New Roman" w:hAnsi="Times New Roman" w:cs="Times New Roman"/>
                <w:sz w:val="28"/>
                <w:szCs w:val="28"/>
                <w:lang w:val="uk-UA" w:eastAsia="ru-RU"/>
              </w:rPr>
            </w:pPr>
          </w:p>
          <w:p w14:paraId="376E83D8" w14:textId="77777777" w:rsidR="00DA7B80" w:rsidRPr="00DA7B80" w:rsidRDefault="00DA7B80" w:rsidP="004B689D">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2.Викладач пояснює</w:t>
            </w:r>
            <w:r w:rsidRPr="00DA7B80">
              <w:rPr>
                <w:rFonts w:ascii="Times New Roman" w:eastAsia="Times New Roman" w:hAnsi="Times New Roman" w:cs="Times New Roman"/>
                <w:sz w:val="28"/>
                <w:szCs w:val="28"/>
                <w:lang w:val="uk-UA" w:eastAsia="ru-RU"/>
              </w:rPr>
              <w:t xml:space="preserve"> </w:t>
            </w:r>
            <w:r w:rsidR="00003F72">
              <w:rPr>
                <w:rFonts w:ascii="Times New Roman" w:eastAsia="Times New Roman" w:hAnsi="Times New Roman" w:cs="Times New Roman"/>
                <w:sz w:val="28"/>
                <w:szCs w:val="28"/>
                <w:lang w:val="uk-UA" w:eastAsia="ru-RU"/>
              </w:rPr>
              <w:t xml:space="preserve">способи теплової </w:t>
            </w:r>
            <w:r w:rsidR="00FD4769">
              <w:rPr>
                <w:rFonts w:ascii="Times New Roman" w:eastAsia="Times New Roman" w:hAnsi="Times New Roman" w:cs="Times New Roman"/>
                <w:sz w:val="28"/>
                <w:szCs w:val="28"/>
                <w:lang w:val="uk-UA" w:eastAsia="ru-RU"/>
              </w:rPr>
              <w:t xml:space="preserve"> обробки</w:t>
            </w:r>
            <w:r w:rsidRPr="00DA7B80">
              <w:rPr>
                <w:rFonts w:ascii="Times New Roman" w:eastAsia="Times New Roman" w:hAnsi="Times New Roman" w:cs="Times New Roman"/>
                <w:sz w:val="28"/>
                <w:szCs w:val="24"/>
                <w:lang w:val="uk-UA" w:eastAsia="ru-RU"/>
              </w:rPr>
              <w:t>, використовуючи презентацію Power Point.</w:t>
            </w:r>
          </w:p>
          <w:p w14:paraId="25C4B443" w14:textId="77777777" w:rsidR="00DA7B80" w:rsidRDefault="00DA7B80" w:rsidP="004B689D">
            <w:pPr>
              <w:spacing w:after="0" w:line="240" w:lineRule="auto"/>
              <w:jc w:val="center"/>
              <w:rPr>
                <w:rFonts w:ascii="Times New Roman" w:eastAsia="Times New Roman" w:hAnsi="Times New Roman" w:cs="Times New Roman"/>
                <w:sz w:val="28"/>
                <w:szCs w:val="28"/>
                <w:lang w:val="uk-UA" w:eastAsia="ru-RU"/>
              </w:rPr>
            </w:pPr>
          </w:p>
          <w:p w14:paraId="06442A10" w14:textId="77777777" w:rsidR="00DB177D" w:rsidRPr="00DA7B80" w:rsidRDefault="00DB177D" w:rsidP="004B689D">
            <w:pPr>
              <w:spacing w:after="0" w:line="240" w:lineRule="auto"/>
              <w:jc w:val="center"/>
              <w:rPr>
                <w:rFonts w:ascii="Times New Roman" w:eastAsia="Times New Roman" w:hAnsi="Times New Roman" w:cs="Times New Roman"/>
                <w:sz w:val="28"/>
                <w:szCs w:val="28"/>
                <w:lang w:val="uk-UA" w:eastAsia="ru-RU"/>
              </w:rPr>
            </w:pPr>
          </w:p>
          <w:p w14:paraId="000E5260" w14:textId="77777777" w:rsidR="00DA7B80" w:rsidRPr="00DA7B80" w:rsidRDefault="00DA7B80" w:rsidP="004B689D">
            <w:pPr>
              <w:spacing w:after="0" w:line="240" w:lineRule="auto"/>
              <w:jc w:val="center"/>
              <w:rPr>
                <w:rFonts w:ascii="Times New Roman" w:eastAsia="Times New Roman" w:hAnsi="Times New Roman" w:cs="Times New Roman"/>
                <w:sz w:val="28"/>
                <w:szCs w:val="28"/>
                <w:lang w:val="uk-UA" w:eastAsia="ru-RU"/>
              </w:rPr>
            </w:pPr>
          </w:p>
          <w:p w14:paraId="407AE6F2" w14:textId="4604A1C4" w:rsidR="00DA7B80" w:rsidRDefault="00563E68" w:rsidP="004B689D">
            <w:pPr>
              <w:spacing w:after="0" w:line="240" w:lineRule="auto"/>
              <w:jc w:val="center"/>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3</w:t>
            </w:r>
            <w:r w:rsidR="00DB177D">
              <w:rPr>
                <w:rFonts w:ascii="Times New Roman" w:eastAsia="Times New Roman" w:hAnsi="Times New Roman" w:cs="Times New Roman"/>
                <w:sz w:val="28"/>
                <w:szCs w:val="24"/>
                <w:lang w:val="uk-UA" w:eastAsia="ru-RU"/>
              </w:rPr>
              <w:t xml:space="preserve">.Викладач </w:t>
            </w:r>
            <w:r w:rsidR="00DA7B80" w:rsidRPr="00DA7B80">
              <w:rPr>
                <w:rFonts w:ascii="Times New Roman" w:eastAsia="Times New Roman" w:hAnsi="Times New Roman" w:cs="Times New Roman"/>
                <w:sz w:val="28"/>
                <w:szCs w:val="24"/>
                <w:lang w:val="uk-UA" w:eastAsia="ru-RU"/>
              </w:rPr>
              <w:t xml:space="preserve">пояснює </w:t>
            </w:r>
            <w:r w:rsidR="00981148">
              <w:rPr>
                <w:rFonts w:ascii="Times New Roman" w:eastAsia="Times New Roman" w:hAnsi="Times New Roman" w:cs="Times New Roman"/>
                <w:sz w:val="28"/>
                <w:szCs w:val="24"/>
                <w:lang w:val="uk-UA" w:eastAsia="ru-RU"/>
              </w:rPr>
              <w:t xml:space="preserve">класифікацію </w:t>
            </w:r>
            <w:r w:rsidR="00981148">
              <w:rPr>
                <w:rFonts w:ascii="Times New Roman" w:eastAsia="Times New Roman" w:hAnsi="Times New Roman" w:cs="Times New Roman"/>
                <w:sz w:val="28"/>
                <w:szCs w:val="24"/>
                <w:lang w:val="uk-UA" w:eastAsia="ru-RU"/>
              </w:rPr>
              <w:t>характеристику</w:t>
            </w:r>
            <w:r w:rsidR="00981148">
              <w:rPr>
                <w:rFonts w:ascii="Times New Roman" w:eastAsia="Times New Roman" w:hAnsi="Times New Roman" w:cs="Times New Roman"/>
                <w:sz w:val="28"/>
                <w:szCs w:val="24"/>
                <w:lang w:val="uk-UA" w:eastAsia="ru-RU"/>
              </w:rPr>
              <w:t xml:space="preserve"> </w:t>
            </w:r>
            <w:r w:rsidR="00775E6A">
              <w:rPr>
                <w:rFonts w:ascii="Times New Roman" w:eastAsia="Times New Roman" w:hAnsi="Times New Roman" w:cs="Times New Roman"/>
                <w:sz w:val="28"/>
                <w:szCs w:val="24"/>
                <w:lang w:val="uk-UA" w:eastAsia="ru-RU"/>
              </w:rPr>
              <w:t xml:space="preserve">основних </w:t>
            </w:r>
            <w:r w:rsidR="00981148">
              <w:rPr>
                <w:rFonts w:ascii="Times New Roman" w:eastAsia="Times New Roman" w:hAnsi="Times New Roman" w:cs="Times New Roman"/>
                <w:sz w:val="28"/>
                <w:szCs w:val="24"/>
                <w:lang w:val="uk-UA" w:eastAsia="ru-RU"/>
              </w:rPr>
              <w:t xml:space="preserve">комбінованих та допоміжних </w:t>
            </w:r>
            <w:r w:rsidR="00775E6A">
              <w:rPr>
                <w:rFonts w:ascii="Times New Roman" w:eastAsia="Times New Roman" w:hAnsi="Times New Roman" w:cs="Times New Roman"/>
                <w:sz w:val="28"/>
                <w:szCs w:val="24"/>
                <w:lang w:val="uk-UA" w:eastAsia="ru-RU"/>
              </w:rPr>
              <w:t>способів теплової кулінарної оброки продукт</w:t>
            </w:r>
            <w:r w:rsidR="006E4A55">
              <w:rPr>
                <w:rFonts w:ascii="Times New Roman" w:eastAsia="Times New Roman" w:hAnsi="Times New Roman" w:cs="Times New Roman"/>
                <w:sz w:val="28"/>
                <w:szCs w:val="24"/>
                <w:lang w:val="uk-UA" w:eastAsia="ru-RU"/>
              </w:rPr>
              <w:t>і</w:t>
            </w:r>
            <w:r w:rsidR="00775E6A">
              <w:rPr>
                <w:rFonts w:ascii="Times New Roman" w:eastAsia="Times New Roman" w:hAnsi="Times New Roman" w:cs="Times New Roman"/>
                <w:sz w:val="28"/>
                <w:szCs w:val="24"/>
                <w:lang w:val="uk-UA" w:eastAsia="ru-RU"/>
              </w:rPr>
              <w:t>в</w:t>
            </w:r>
            <w:r w:rsidR="00267181" w:rsidRPr="00DA7B80">
              <w:rPr>
                <w:rFonts w:ascii="Times New Roman" w:eastAsia="Times New Roman" w:hAnsi="Times New Roman" w:cs="Times New Roman"/>
                <w:sz w:val="28"/>
                <w:szCs w:val="28"/>
                <w:lang w:val="uk-UA" w:eastAsia="ru-RU"/>
              </w:rPr>
              <w:t>,</w:t>
            </w:r>
            <w:r w:rsidR="00267181" w:rsidRPr="00DA7B80">
              <w:rPr>
                <w:rFonts w:ascii="Times New Roman" w:eastAsia="Times New Roman" w:hAnsi="Times New Roman" w:cs="Times New Roman"/>
                <w:sz w:val="28"/>
                <w:szCs w:val="24"/>
                <w:lang w:val="uk-UA" w:eastAsia="ru-RU"/>
              </w:rPr>
              <w:t xml:space="preserve"> </w:t>
            </w:r>
            <w:r w:rsidR="00DA7B80" w:rsidRPr="00DA7B80">
              <w:rPr>
                <w:rFonts w:ascii="Times New Roman" w:eastAsia="Times New Roman" w:hAnsi="Times New Roman" w:cs="Times New Roman"/>
                <w:sz w:val="28"/>
                <w:szCs w:val="24"/>
                <w:lang w:val="uk-UA" w:eastAsia="ru-RU"/>
              </w:rPr>
              <w:t xml:space="preserve"> </w:t>
            </w:r>
            <w:r w:rsidR="00267181">
              <w:rPr>
                <w:rFonts w:ascii="Times New Roman" w:eastAsia="Times New Roman" w:hAnsi="Times New Roman" w:cs="Times New Roman"/>
                <w:sz w:val="28"/>
                <w:szCs w:val="28"/>
                <w:lang w:val="uk-UA" w:eastAsia="ru-RU"/>
              </w:rPr>
              <w:t>(</w:t>
            </w:r>
            <w:r w:rsidR="006E4A55">
              <w:rPr>
                <w:rFonts w:ascii="Times New Roman" w:eastAsia="Times New Roman" w:hAnsi="Times New Roman" w:cs="Times New Roman"/>
                <w:sz w:val="28"/>
                <w:szCs w:val="28"/>
                <w:lang w:val="uk-UA" w:eastAsia="ru-RU"/>
              </w:rPr>
              <w:t>Д</w:t>
            </w:r>
            <w:r w:rsidR="00267181">
              <w:rPr>
                <w:rFonts w:ascii="Times New Roman" w:eastAsia="Times New Roman" w:hAnsi="Times New Roman" w:cs="Times New Roman"/>
                <w:sz w:val="28"/>
                <w:szCs w:val="28"/>
                <w:lang w:val="uk-UA" w:eastAsia="ru-RU"/>
              </w:rPr>
              <w:t>одаток №</w:t>
            </w:r>
            <w:r w:rsidR="00267181" w:rsidRPr="004B689D">
              <w:rPr>
                <w:rFonts w:ascii="Times New Roman" w:eastAsia="Times New Roman" w:hAnsi="Times New Roman" w:cs="Times New Roman"/>
                <w:sz w:val="28"/>
                <w:szCs w:val="28"/>
                <w:lang w:val="uk-UA" w:eastAsia="ru-RU"/>
              </w:rPr>
              <w:t xml:space="preserve"> </w:t>
            </w:r>
            <w:r w:rsidR="00317997">
              <w:rPr>
                <w:rFonts w:ascii="Times New Roman" w:eastAsia="Times New Roman" w:hAnsi="Times New Roman" w:cs="Times New Roman"/>
                <w:sz w:val="28"/>
                <w:szCs w:val="28"/>
                <w:lang w:val="uk-UA" w:eastAsia="ru-RU"/>
              </w:rPr>
              <w:t>4</w:t>
            </w:r>
            <w:r w:rsidR="00267181">
              <w:rPr>
                <w:rFonts w:ascii="Times New Roman" w:eastAsia="Times New Roman" w:hAnsi="Times New Roman" w:cs="Times New Roman"/>
                <w:sz w:val="28"/>
                <w:szCs w:val="28"/>
                <w:lang w:val="uk-UA" w:eastAsia="ru-RU"/>
              </w:rPr>
              <w:t>)</w:t>
            </w:r>
            <w:r w:rsidR="00267181" w:rsidRPr="00DA7B80">
              <w:rPr>
                <w:rFonts w:ascii="Times New Roman" w:eastAsia="Times New Roman" w:hAnsi="Times New Roman" w:cs="Times New Roman"/>
                <w:sz w:val="28"/>
                <w:szCs w:val="28"/>
                <w:lang w:val="uk-UA" w:eastAsia="ru-RU"/>
              </w:rPr>
              <w:t>,</w:t>
            </w:r>
            <w:r w:rsidR="00267181" w:rsidRPr="00DA7B80">
              <w:rPr>
                <w:rFonts w:ascii="Times New Roman" w:eastAsia="Times New Roman" w:hAnsi="Times New Roman" w:cs="Times New Roman"/>
                <w:sz w:val="28"/>
                <w:szCs w:val="24"/>
                <w:lang w:val="uk-UA" w:eastAsia="ru-RU"/>
              </w:rPr>
              <w:t xml:space="preserve"> </w:t>
            </w:r>
            <w:r w:rsidR="00DA7B80" w:rsidRPr="00DA7B80">
              <w:rPr>
                <w:rFonts w:ascii="Times New Roman" w:eastAsia="Times New Roman" w:hAnsi="Times New Roman" w:cs="Times New Roman"/>
                <w:sz w:val="28"/>
                <w:szCs w:val="24"/>
                <w:lang w:val="uk-UA" w:eastAsia="ru-RU"/>
              </w:rPr>
              <w:t>використовуючи презентацію Power Point</w:t>
            </w:r>
          </w:p>
          <w:p w14:paraId="45FAA2FD" w14:textId="77777777" w:rsidR="00563E68" w:rsidRPr="00DA7B80" w:rsidRDefault="00563E68" w:rsidP="004B689D">
            <w:pPr>
              <w:spacing w:after="0" w:line="240" w:lineRule="auto"/>
              <w:jc w:val="center"/>
              <w:rPr>
                <w:rFonts w:ascii="Times New Roman" w:eastAsia="Times New Roman" w:hAnsi="Times New Roman" w:cs="Times New Roman"/>
                <w:sz w:val="28"/>
                <w:szCs w:val="24"/>
                <w:lang w:val="uk-UA" w:eastAsia="ru-RU"/>
              </w:rPr>
            </w:pPr>
          </w:p>
          <w:p w14:paraId="0A82FEC0" w14:textId="77777777" w:rsidR="002C1AFA" w:rsidRDefault="002C1AFA" w:rsidP="004B689D">
            <w:pPr>
              <w:spacing w:after="0" w:line="240" w:lineRule="auto"/>
              <w:jc w:val="center"/>
              <w:rPr>
                <w:rFonts w:ascii="Times New Roman" w:eastAsia="Times New Roman" w:hAnsi="Times New Roman" w:cs="Times New Roman"/>
                <w:sz w:val="28"/>
                <w:szCs w:val="24"/>
                <w:lang w:val="uk-UA" w:eastAsia="ru-RU"/>
              </w:rPr>
            </w:pPr>
          </w:p>
          <w:p w14:paraId="5E73C4FE" w14:textId="77777777" w:rsidR="00E21606" w:rsidRDefault="00E21606" w:rsidP="004B689D">
            <w:pPr>
              <w:spacing w:after="0" w:line="240" w:lineRule="auto"/>
              <w:jc w:val="center"/>
              <w:rPr>
                <w:rFonts w:ascii="Times New Roman" w:eastAsia="Times New Roman" w:hAnsi="Times New Roman" w:cs="Times New Roman"/>
                <w:sz w:val="28"/>
                <w:szCs w:val="24"/>
                <w:lang w:val="uk-UA" w:eastAsia="ru-RU"/>
              </w:rPr>
            </w:pPr>
          </w:p>
          <w:p w14:paraId="1A593BC9" w14:textId="1862284A" w:rsidR="00DA7B80" w:rsidRPr="00DA7B80" w:rsidRDefault="00DA7B80" w:rsidP="004B689D">
            <w:pPr>
              <w:spacing w:after="0" w:line="240" w:lineRule="auto"/>
              <w:jc w:val="center"/>
              <w:rPr>
                <w:rFonts w:ascii="Times New Roman" w:eastAsia="Times New Roman" w:hAnsi="Times New Roman" w:cs="Times New Roman"/>
                <w:sz w:val="28"/>
                <w:szCs w:val="24"/>
                <w:lang w:val="uk-UA" w:eastAsia="ru-RU"/>
              </w:rPr>
            </w:pPr>
          </w:p>
        </w:tc>
        <w:tc>
          <w:tcPr>
            <w:tcW w:w="5969" w:type="dxa"/>
          </w:tcPr>
          <w:p w14:paraId="6C575CFE" w14:textId="77777777" w:rsidR="00FA480E" w:rsidRDefault="00DA7B80" w:rsidP="00DA7B80">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 спостерігають за матеріалом на екрані,</w:t>
            </w:r>
          </w:p>
          <w:p w14:paraId="6E976758" w14:textId="77777777" w:rsidR="00563E68" w:rsidRDefault="00F5709F" w:rsidP="00563E68">
            <w:pPr>
              <w:spacing w:after="0" w:line="240"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працюють над доповне</w:t>
            </w:r>
            <w:r w:rsidR="00DB177D">
              <w:rPr>
                <w:rFonts w:ascii="Times New Roman" w:eastAsia="Times New Roman" w:hAnsi="Times New Roman" w:cs="Times New Roman"/>
                <w:sz w:val="28"/>
                <w:szCs w:val="24"/>
                <w:lang w:val="uk-UA" w:eastAsia="ru-RU"/>
              </w:rPr>
              <w:t>нням опорного конспекту</w:t>
            </w:r>
            <w:r w:rsidR="00FD4769">
              <w:rPr>
                <w:rFonts w:ascii="Times New Roman" w:eastAsia="Times New Roman" w:hAnsi="Times New Roman" w:cs="Times New Roman"/>
                <w:sz w:val="28"/>
                <w:szCs w:val="24"/>
                <w:lang w:val="uk-UA" w:eastAsia="ru-RU"/>
              </w:rPr>
              <w:t>,</w:t>
            </w:r>
            <w:r w:rsidR="00003F72">
              <w:rPr>
                <w:rFonts w:ascii="Times New Roman" w:eastAsia="Times New Roman" w:hAnsi="Times New Roman" w:cs="Times New Roman"/>
                <w:sz w:val="28"/>
                <w:szCs w:val="24"/>
                <w:lang w:val="uk-UA" w:eastAsia="ru-RU"/>
              </w:rPr>
              <w:t xml:space="preserve"> </w:t>
            </w:r>
            <w:r w:rsidR="00FD4769">
              <w:rPr>
                <w:rFonts w:ascii="Times New Roman" w:eastAsia="Times New Roman" w:hAnsi="Times New Roman" w:cs="Times New Roman"/>
                <w:sz w:val="28"/>
                <w:szCs w:val="24"/>
                <w:lang w:val="uk-UA" w:eastAsia="ru-RU"/>
              </w:rPr>
              <w:t>заповнюють таблицю</w:t>
            </w:r>
            <w:r w:rsidR="00E21606">
              <w:rPr>
                <w:rFonts w:ascii="Times New Roman" w:eastAsia="Times New Roman" w:hAnsi="Times New Roman" w:cs="Times New Roman"/>
                <w:sz w:val="28"/>
                <w:szCs w:val="24"/>
                <w:lang w:val="uk-UA" w:eastAsia="ru-RU"/>
              </w:rPr>
              <w:t xml:space="preserve"> (Д</w:t>
            </w:r>
            <w:r w:rsidR="00DA7B80" w:rsidRPr="00DA7B80">
              <w:rPr>
                <w:rFonts w:ascii="Times New Roman" w:eastAsia="Times New Roman" w:hAnsi="Times New Roman" w:cs="Times New Roman"/>
                <w:sz w:val="28"/>
                <w:szCs w:val="24"/>
                <w:lang w:val="uk-UA" w:eastAsia="ru-RU"/>
              </w:rPr>
              <w:t>одаток №2).</w:t>
            </w:r>
          </w:p>
          <w:p w14:paraId="41648A8A" w14:textId="77777777" w:rsidR="00563E68" w:rsidRDefault="00563E68" w:rsidP="00563E68">
            <w:pPr>
              <w:spacing w:after="0" w:line="240" w:lineRule="auto"/>
              <w:jc w:val="both"/>
              <w:rPr>
                <w:rFonts w:ascii="Times New Roman" w:eastAsia="Times New Roman" w:hAnsi="Times New Roman" w:cs="Times New Roman"/>
                <w:sz w:val="28"/>
                <w:szCs w:val="24"/>
                <w:lang w:val="uk-UA" w:eastAsia="ru-RU"/>
              </w:rPr>
            </w:pPr>
          </w:p>
          <w:p w14:paraId="49239571" w14:textId="77777777" w:rsidR="00563E68" w:rsidRDefault="00563E68" w:rsidP="00563E68">
            <w:pPr>
              <w:spacing w:after="0" w:line="240" w:lineRule="auto"/>
              <w:jc w:val="both"/>
              <w:rPr>
                <w:rFonts w:ascii="Times New Roman" w:eastAsia="Times New Roman" w:hAnsi="Times New Roman" w:cs="Times New Roman"/>
                <w:sz w:val="28"/>
                <w:szCs w:val="24"/>
                <w:lang w:val="uk-UA" w:eastAsia="ru-RU"/>
              </w:rPr>
            </w:pPr>
          </w:p>
          <w:p w14:paraId="7528EA90" w14:textId="77777777" w:rsidR="00563E68" w:rsidRDefault="00563E68" w:rsidP="00563E68">
            <w:pPr>
              <w:spacing w:after="0" w:line="240" w:lineRule="auto"/>
              <w:jc w:val="both"/>
              <w:rPr>
                <w:rFonts w:ascii="Times New Roman" w:eastAsia="Times New Roman" w:hAnsi="Times New Roman" w:cs="Times New Roman"/>
                <w:sz w:val="28"/>
                <w:szCs w:val="24"/>
                <w:lang w:val="uk-UA" w:eastAsia="ru-RU"/>
              </w:rPr>
            </w:pPr>
          </w:p>
          <w:p w14:paraId="3DBB8056" w14:textId="77777777" w:rsidR="00563E68" w:rsidRDefault="00563E68" w:rsidP="00563E68">
            <w:pPr>
              <w:spacing w:after="0" w:line="240" w:lineRule="auto"/>
              <w:jc w:val="both"/>
              <w:rPr>
                <w:rFonts w:ascii="Times New Roman" w:eastAsia="Times New Roman" w:hAnsi="Times New Roman" w:cs="Times New Roman"/>
                <w:sz w:val="28"/>
                <w:szCs w:val="24"/>
                <w:lang w:val="uk-UA" w:eastAsia="ru-RU"/>
              </w:rPr>
            </w:pPr>
          </w:p>
          <w:p w14:paraId="5D373DFB" w14:textId="77777777" w:rsidR="00563E68" w:rsidRDefault="00563E68" w:rsidP="00563E68">
            <w:pPr>
              <w:spacing w:after="0" w:line="240" w:lineRule="auto"/>
              <w:jc w:val="both"/>
              <w:rPr>
                <w:rFonts w:ascii="Times New Roman" w:eastAsia="Times New Roman" w:hAnsi="Times New Roman" w:cs="Times New Roman"/>
                <w:sz w:val="28"/>
                <w:szCs w:val="24"/>
                <w:lang w:val="uk-UA" w:eastAsia="ru-RU"/>
              </w:rPr>
            </w:pPr>
          </w:p>
          <w:p w14:paraId="2B519EC0" w14:textId="77777777" w:rsidR="00563E68" w:rsidRDefault="00563E68" w:rsidP="00563E68">
            <w:pPr>
              <w:spacing w:after="0" w:line="240" w:lineRule="auto"/>
              <w:jc w:val="both"/>
              <w:rPr>
                <w:rFonts w:ascii="Times New Roman" w:eastAsia="Times New Roman" w:hAnsi="Times New Roman" w:cs="Times New Roman"/>
                <w:sz w:val="28"/>
                <w:szCs w:val="24"/>
                <w:lang w:val="uk-UA" w:eastAsia="ru-RU"/>
              </w:rPr>
            </w:pPr>
          </w:p>
          <w:p w14:paraId="7EF8E863" w14:textId="162D9EEA" w:rsidR="00981148" w:rsidRPr="00DA7B80" w:rsidRDefault="00981148" w:rsidP="00981148">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 спостерігають за матеріалом на екрані,  записують</w:t>
            </w:r>
            <w:r>
              <w:rPr>
                <w:rFonts w:ascii="Times New Roman" w:eastAsia="Times New Roman" w:hAnsi="Times New Roman" w:cs="Times New Roman"/>
                <w:sz w:val="28"/>
                <w:szCs w:val="24"/>
                <w:lang w:val="uk-UA" w:eastAsia="ru-RU"/>
              </w:rPr>
              <w:t xml:space="preserve"> головне у  схематичну таблицю</w:t>
            </w:r>
            <w:r w:rsidR="00317997" w:rsidRPr="00DA7B80">
              <w:rPr>
                <w:rFonts w:ascii="Times New Roman" w:eastAsia="Times New Roman" w:hAnsi="Times New Roman" w:cs="Times New Roman"/>
                <w:sz w:val="28"/>
                <w:szCs w:val="24"/>
                <w:lang w:val="uk-UA" w:eastAsia="ru-RU"/>
              </w:rPr>
              <w:t xml:space="preserve">  </w:t>
            </w:r>
            <w:r w:rsidR="00317997">
              <w:rPr>
                <w:rFonts w:ascii="Times New Roman" w:eastAsia="Times New Roman" w:hAnsi="Times New Roman" w:cs="Times New Roman"/>
                <w:sz w:val="28"/>
                <w:szCs w:val="28"/>
                <w:lang w:val="uk-UA" w:eastAsia="ru-RU"/>
              </w:rPr>
              <w:t>(</w:t>
            </w:r>
            <w:r w:rsidR="006E4A55">
              <w:rPr>
                <w:rFonts w:ascii="Times New Roman" w:eastAsia="Times New Roman" w:hAnsi="Times New Roman" w:cs="Times New Roman"/>
                <w:sz w:val="28"/>
                <w:szCs w:val="28"/>
                <w:lang w:val="uk-UA" w:eastAsia="ru-RU"/>
              </w:rPr>
              <w:t>Д</w:t>
            </w:r>
            <w:r w:rsidR="00317997">
              <w:rPr>
                <w:rFonts w:ascii="Times New Roman" w:eastAsia="Times New Roman" w:hAnsi="Times New Roman" w:cs="Times New Roman"/>
                <w:sz w:val="28"/>
                <w:szCs w:val="28"/>
                <w:lang w:val="uk-UA" w:eastAsia="ru-RU"/>
              </w:rPr>
              <w:t>одаток №</w:t>
            </w:r>
            <w:r w:rsidR="00317997" w:rsidRPr="004B689D">
              <w:rPr>
                <w:rFonts w:ascii="Times New Roman" w:eastAsia="Times New Roman" w:hAnsi="Times New Roman" w:cs="Times New Roman"/>
                <w:sz w:val="28"/>
                <w:szCs w:val="28"/>
                <w:lang w:val="uk-UA" w:eastAsia="ru-RU"/>
              </w:rPr>
              <w:t xml:space="preserve"> </w:t>
            </w:r>
            <w:r w:rsidR="00317997" w:rsidRPr="00317997">
              <w:rPr>
                <w:rFonts w:ascii="Times New Roman" w:eastAsia="Times New Roman" w:hAnsi="Times New Roman" w:cs="Times New Roman"/>
                <w:sz w:val="28"/>
                <w:szCs w:val="28"/>
                <w:lang w:val="uk-UA" w:eastAsia="ru-RU"/>
              </w:rPr>
              <w:t>3</w:t>
            </w:r>
            <w:r w:rsidR="00317997">
              <w:rPr>
                <w:rFonts w:ascii="Times New Roman" w:eastAsia="Times New Roman" w:hAnsi="Times New Roman" w:cs="Times New Roman"/>
                <w:sz w:val="28"/>
                <w:szCs w:val="28"/>
                <w:lang w:val="uk-UA" w:eastAsia="ru-RU"/>
              </w:rPr>
              <w:t>)</w:t>
            </w:r>
            <w:r w:rsidR="00317997">
              <w:rPr>
                <w:rFonts w:ascii="Times New Roman" w:eastAsia="Times New Roman" w:hAnsi="Times New Roman" w:cs="Times New Roman"/>
                <w:sz w:val="28"/>
                <w:szCs w:val="28"/>
                <w:lang w:val="uk-UA" w:eastAsia="ru-RU"/>
              </w:rPr>
              <w:t>.</w:t>
            </w:r>
          </w:p>
          <w:p w14:paraId="2DF80F68" w14:textId="77777777" w:rsidR="00981148" w:rsidRDefault="00981148" w:rsidP="00981148">
            <w:pPr>
              <w:spacing w:after="0" w:line="240" w:lineRule="auto"/>
              <w:rPr>
                <w:rFonts w:ascii="Times New Roman" w:eastAsia="Times New Roman" w:hAnsi="Times New Roman" w:cs="Times New Roman"/>
                <w:color w:val="0D0D0D" w:themeColor="text1" w:themeTint="F2"/>
                <w:sz w:val="28"/>
                <w:szCs w:val="24"/>
                <w:lang w:val="uk-UA" w:eastAsia="ru-RU"/>
              </w:rPr>
            </w:pPr>
          </w:p>
          <w:p w14:paraId="4614E41A" w14:textId="77777777" w:rsidR="00981148" w:rsidRDefault="00981148" w:rsidP="00563E68">
            <w:pPr>
              <w:spacing w:after="0" w:line="240" w:lineRule="auto"/>
              <w:jc w:val="both"/>
              <w:rPr>
                <w:rFonts w:ascii="Times New Roman" w:eastAsia="Times New Roman" w:hAnsi="Times New Roman" w:cs="Times New Roman"/>
                <w:sz w:val="28"/>
                <w:szCs w:val="24"/>
                <w:lang w:val="uk-UA" w:eastAsia="ru-RU"/>
              </w:rPr>
            </w:pPr>
          </w:p>
          <w:p w14:paraId="7B284A5A" w14:textId="77777777" w:rsidR="00981148" w:rsidRDefault="00981148" w:rsidP="00563E68">
            <w:pPr>
              <w:spacing w:after="0" w:line="240" w:lineRule="auto"/>
              <w:jc w:val="both"/>
              <w:rPr>
                <w:rFonts w:ascii="Times New Roman" w:eastAsia="Times New Roman" w:hAnsi="Times New Roman" w:cs="Times New Roman"/>
                <w:sz w:val="28"/>
                <w:szCs w:val="24"/>
                <w:lang w:val="uk-UA" w:eastAsia="ru-RU"/>
              </w:rPr>
            </w:pPr>
          </w:p>
          <w:p w14:paraId="7543FA0C" w14:textId="16327585" w:rsidR="00DA7B80" w:rsidRPr="00563E68" w:rsidRDefault="00DA7B80" w:rsidP="00563E68">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 спостерігають за матеріалом на екрані, розглядають класифікацію</w:t>
            </w:r>
            <w:r w:rsidR="00DB177D">
              <w:rPr>
                <w:rFonts w:ascii="Times New Roman" w:eastAsia="Times New Roman" w:hAnsi="Times New Roman" w:cs="Times New Roman"/>
                <w:sz w:val="28"/>
                <w:szCs w:val="24"/>
                <w:lang w:val="uk-UA" w:eastAsia="ru-RU"/>
              </w:rPr>
              <w:t>,</w:t>
            </w:r>
            <w:r w:rsidR="002C1AFA">
              <w:rPr>
                <w:rFonts w:ascii="Times New Roman" w:eastAsia="Times New Roman" w:hAnsi="Times New Roman" w:cs="Times New Roman"/>
                <w:sz w:val="28"/>
                <w:szCs w:val="24"/>
                <w:lang w:val="uk-UA" w:eastAsia="ru-RU"/>
              </w:rPr>
              <w:t xml:space="preserve"> працюють над доповне</w:t>
            </w:r>
            <w:r w:rsidR="002328D2">
              <w:rPr>
                <w:rFonts w:ascii="Times New Roman" w:eastAsia="Times New Roman" w:hAnsi="Times New Roman" w:cs="Times New Roman"/>
                <w:sz w:val="28"/>
                <w:szCs w:val="24"/>
                <w:lang w:val="uk-UA" w:eastAsia="ru-RU"/>
              </w:rPr>
              <w:t>нням конспекту -</w:t>
            </w:r>
            <w:r w:rsidR="00E21606">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записують  потрібні дані у схематичну таблицю</w:t>
            </w:r>
            <w:r w:rsidR="00317997">
              <w:rPr>
                <w:rFonts w:ascii="Times New Roman" w:eastAsia="Times New Roman" w:hAnsi="Times New Roman" w:cs="Times New Roman"/>
                <w:sz w:val="28"/>
                <w:szCs w:val="24"/>
                <w:lang w:val="uk-UA" w:eastAsia="ru-RU"/>
              </w:rPr>
              <w:t xml:space="preserve"> </w:t>
            </w:r>
            <w:r w:rsidR="00317997">
              <w:rPr>
                <w:rFonts w:ascii="Times New Roman" w:eastAsia="Times New Roman" w:hAnsi="Times New Roman" w:cs="Times New Roman"/>
                <w:sz w:val="28"/>
                <w:szCs w:val="28"/>
                <w:lang w:val="uk-UA" w:eastAsia="ru-RU"/>
              </w:rPr>
              <w:t>(</w:t>
            </w:r>
            <w:r w:rsidR="006E4A55">
              <w:rPr>
                <w:rFonts w:ascii="Times New Roman" w:eastAsia="Times New Roman" w:hAnsi="Times New Roman" w:cs="Times New Roman"/>
                <w:sz w:val="28"/>
                <w:szCs w:val="28"/>
                <w:lang w:val="uk-UA" w:eastAsia="ru-RU"/>
              </w:rPr>
              <w:t>Д</w:t>
            </w:r>
            <w:r w:rsidR="00317997">
              <w:rPr>
                <w:rFonts w:ascii="Times New Roman" w:eastAsia="Times New Roman" w:hAnsi="Times New Roman" w:cs="Times New Roman"/>
                <w:sz w:val="28"/>
                <w:szCs w:val="28"/>
                <w:lang w:val="uk-UA" w:eastAsia="ru-RU"/>
              </w:rPr>
              <w:t>одаток №</w:t>
            </w:r>
            <w:r w:rsidR="006E4A55">
              <w:rPr>
                <w:rFonts w:ascii="Times New Roman" w:eastAsia="Times New Roman" w:hAnsi="Times New Roman" w:cs="Times New Roman"/>
                <w:sz w:val="28"/>
                <w:szCs w:val="28"/>
                <w:lang w:val="uk-UA" w:eastAsia="ru-RU"/>
              </w:rPr>
              <w:t xml:space="preserve"> </w:t>
            </w:r>
            <w:r w:rsidR="00317997">
              <w:rPr>
                <w:rFonts w:ascii="Times New Roman" w:eastAsia="Times New Roman" w:hAnsi="Times New Roman" w:cs="Times New Roman"/>
                <w:sz w:val="28"/>
                <w:szCs w:val="28"/>
                <w:lang w:val="uk-UA" w:eastAsia="ru-RU"/>
              </w:rPr>
              <w:t>5</w:t>
            </w:r>
            <w:r w:rsidR="006E4A55" w:rsidRPr="00DA7B80">
              <w:rPr>
                <w:rFonts w:ascii="Times New Roman" w:eastAsia="Times New Roman" w:hAnsi="Times New Roman" w:cs="Times New Roman"/>
                <w:sz w:val="28"/>
                <w:szCs w:val="28"/>
                <w:lang w:val="uk-UA" w:eastAsia="ru-RU"/>
              </w:rPr>
              <w:t>,</w:t>
            </w:r>
            <w:r w:rsidR="00317997">
              <w:rPr>
                <w:rFonts w:ascii="Times New Roman" w:eastAsia="Times New Roman" w:hAnsi="Times New Roman" w:cs="Times New Roman"/>
                <w:sz w:val="28"/>
                <w:szCs w:val="28"/>
                <w:lang w:val="uk-UA" w:eastAsia="ru-RU"/>
              </w:rPr>
              <w:t xml:space="preserve"> 6</w:t>
            </w:r>
            <w:r w:rsidR="00317997">
              <w:rPr>
                <w:rFonts w:ascii="Times New Roman" w:eastAsia="Times New Roman" w:hAnsi="Times New Roman" w:cs="Times New Roman"/>
                <w:sz w:val="28"/>
                <w:szCs w:val="28"/>
                <w:lang w:val="uk-UA" w:eastAsia="ru-RU"/>
              </w:rPr>
              <w:t>)</w:t>
            </w:r>
            <w:r w:rsidR="00317997" w:rsidRPr="00DA7B80">
              <w:rPr>
                <w:rFonts w:ascii="Times New Roman" w:eastAsia="Times New Roman" w:hAnsi="Times New Roman" w:cs="Times New Roman"/>
                <w:sz w:val="28"/>
                <w:szCs w:val="28"/>
                <w:lang w:val="uk-UA" w:eastAsia="ru-RU"/>
              </w:rPr>
              <w:t>,</w:t>
            </w:r>
            <w:r w:rsidR="00317997" w:rsidRPr="00DA7B80">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 xml:space="preserve"> </w:t>
            </w:r>
            <w:r w:rsidR="00317997">
              <w:rPr>
                <w:rFonts w:ascii="Times New Roman" w:eastAsia="Times New Roman" w:hAnsi="Times New Roman" w:cs="Times New Roman"/>
                <w:sz w:val="28"/>
                <w:szCs w:val="24"/>
                <w:lang w:val="uk-UA" w:eastAsia="ru-RU"/>
              </w:rPr>
              <w:t>Учні п</w:t>
            </w:r>
            <w:r w:rsidRPr="00DA7B80">
              <w:rPr>
                <w:rFonts w:ascii="Times New Roman" w:eastAsia="Times New Roman" w:hAnsi="Times New Roman" w:cs="Times New Roman"/>
                <w:sz w:val="28"/>
                <w:szCs w:val="24"/>
                <w:lang w:val="uk-UA" w:eastAsia="ru-RU"/>
              </w:rPr>
              <w:t xml:space="preserve">овідомляють самостійно знайдену інформацію про </w:t>
            </w:r>
            <w:r w:rsidR="00563E68">
              <w:rPr>
                <w:rFonts w:ascii="Times New Roman" w:eastAsia="Times New Roman" w:hAnsi="Times New Roman" w:cs="Times New Roman"/>
                <w:sz w:val="28"/>
                <w:szCs w:val="24"/>
                <w:lang w:val="uk-UA" w:eastAsia="ru-RU"/>
              </w:rPr>
              <w:t>сучасні</w:t>
            </w:r>
            <w:r w:rsidR="00003F72" w:rsidRPr="00003F72">
              <w:rPr>
                <w:rFonts w:ascii="Times New Roman" w:eastAsia="Times New Roman" w:hAnsi="Times New Roman" w:cs="Times New Roman"/>
                <w:color w:val="000000" w:themeColor="text1"/>
                <w:kern w:val="36"/>
                <w:sz w:val="28"/>
                <w:szCs w:val="28"/>
                <w:lang w:val="uk-UA" w:eastAsia="uk-UA"/>
              </w:rPr>
              <w:t xml:space="preserve"> способи теплової кулінарної обробки продуктів</w:t>
            </w:r>
            <w:r w:rsidR="00003F72">
              <w:rPr>
                <w:rFonts w:ascii="Times New Roman" w:eastAsia="Times New Roman" w:hAnsi="Times New Roman" w:cs="Times New Roman"/>
                <w:color w:val="000000" w:themeColor="text1"/>
                <w:kern w:val="36"/>
                <w:sz w:val="28"/>
                <w:szCs w:val="28"/>
                <w:lang w:val="uk-UA" w:eastAsia="uk-UA"/>
              </w:rPr>
              <w:t>.</w:t>
            </w:r>
            <w:r w:rsidR="00FE5726">
              <w:rPr>
                <w:rFonts w:ascii="Times New Roman" w:eastAsia="Times New Roman" w:hAnsi="Times New Roman" w:cs="Times New Roman"/>
                <w:sz w:val="28"/>
                <w:szCs w:val="28"/>
                <w:lang w:val="uk-UA" w:eastAsia="ru-RU"/>
              </w:rPr>
              <w:t xml:space="preserve"> </w:t>
            </w:r>
            <w:r w:rsidR="00FE5726">
              <w:rPr>
                <w:rFonts w:ascii="Times New Roman" w:eastAsia="Times New Roman" w:hAnsi="Times New Roman" w:cs="Times New Roman"/>
                <w:sz w:val="28"/>
                <w:szCs w:val="28"/>
                <w:lang w:val="uk-UA" w:eastAsia="ru-RU"/>
              </w:rPr>
              <w:t>(</w:t>
            </w:r>
            <w:r w:rsidR="006E4A55">
              <w:rPr>
                <w:rFonts w:ascii="Times New Roman" w:eastAsia="Times New Roman" w:hAnsi="Times New Roman" w:cs="Times New Roman"/>
                <w:sz w:val="28"/>
                <w:szCs w:val="28"/>
                <w:lang w:val="uk-UA" w:eastAsia="ru-RU"/>
              </w:rPr>
              <w:t>Д</w:t>
            </w:r>
            <w:r w:rsidR="00FE5726">
              <w:rPr>
                <w:rFonts w:ascii="Times New Roman" w:eastAsia="Times New Roman" w:hAnsi="Times New Roman" w:cs="Times New Roman"/>
                <w:sz w:val="28"/>
                <w:szCs w:val="28"/>
                <w:lang w:val="uk-UA" w:eastAsia="ru-RU"/>
              </w:rPr>
              <w:t>одаток №</w:t>
            </w:r>
            <w:r w:rsidR="00FE5726" w:rsidRPr="004B689D">
              <w:rPr>
                <w:rFonts w:ascii="Times New Roman" w:eastAsia="Times New Roman" w:hAnsi="Times New Roman" w:cs="Times New Roman"/>
                <w:sz w:val="28"/>
                <w:szCs w:val="28"/>
                <w:lang w:val="uk-UA" w:eastAsia="ru-RU"/>
              </w:rPr>
              <w:t xml:space="preserve"> </w:t>
            </w:r>
            <w:r w:rsidR="0065707D">
              <w:rPr>
                <w:rFonts w:ascii="Times New Roman" w:eastAsia="Times New Roman" w:hAnsi="Times New Roman" w:cs="Times New Roman"/>
                <w:sz w:val="28"/>
                <w:szCs w:val="28"/>
                <w:lang w:val="uk-UA" w:eastAsia="ru-RU"/>
              </w:rPr>
              <w:t>7</w:t>
            </w:r>
            <w:r w:rsidR="00FE5726">
              <w:rPr>
                <w:rFonts w:ascii="Times New Roman" w:eastAsia="Times New Roman" w:hAnsi="Times New Roman" w:cs="Times New Roman"/>
                <w:sz w:val="28"/>
                <w:szCs w:val="28"/>
                <w:lang w:val="uk-UA" w:eastAsia="ru-RU"/>
              </w:rPr>
              <w:t>)</w:t>
            </w:r>
            <w:r w:rsidR="00317997">
              <w:rPr>
                <w:rFonts w:ascii="Times New Roman" w:eastAsia="Times New Roman" w:hAnsi="Times New Roman" w:cs="Times New Roman"/>
                <w:sz w:val="28"/>
                <w:szCs w:val="28"/>
                <w:lang w:val="uk-UA" w:eastAsia="ru-RU"/>
              </w:rPr>
              <w:t>.</w:t>
            </w:r>
          </w:p>
          <w:p w14:paraId="4BDC9771" w14:textId="77777777" w:rsidR="005C6AC7" w:rsidRDefault="005C6AC7" w:rsidP="005C6AC7">
            <w:pPr>
              <w:spacing w:after="0" w:line="240" w:lineRule="auto"/>
              <w:rPr>
                <w:rFonts w:ascii="Times New Roman" w:eastAsia="Times New Roman" w:hAnsi="Times New Roman" w:cs="Times New Roman"/>
                <w:color w:val="0D0D0D" w:themeColor="text1" w:themeTint="F2"/>
                <w:sz w:val="28"/>
                <w:szCs w:val="24"/>
                <w:lang w:val="uk-UA" w:eastAsia="ru-RU"/>
              </w:rPr>
            </w:pPr>
          </w:p>
          <w:p w14:paraId="64BB1126" w14:textId="77777777" w:rsidR="00563E68" w:rsidRDefault="00563E68" w:rsidP="005C6AC7">
            <w:pPr>
              <w:spacing w:after="0" w:line="240" w:lineRule="auto"/>
              <w:rPr>
                <w:rFonts w:ascii="Times New Roman" w:eastAsia="Times New Roman" w:hAnsi="Times New Roman" w:cs="Times New Roman"/>
                <w:sz w:val="28"/>
                <w:szCs w:val="24"/>
                <w:lang w:val="uk-UA" w:eastAsia="ru-RU"/>
              </w:rPr>
            </w:pPr>
          </w:p>
          <w:p w14:paraId="778DC647" w14:textId="77777777" w:rsidR="00563E68" w:rsidRDefault="00563E68" w:rsidP="005C6AC7">
            <w:pPr>
              <w:spacing w:after="0" w:line="240" w:lineRule="auto"/>
              <w:rPr>
                <w:rFonts w:ascii="Times New Roman" w:eastAsia="Times New Roman" w:hAnsi="Times New Roman" w:cs="Times New Roman"/>
                <w:sz w:val="28"/>
                <w:szCs w:val="24"/>
                <w:lang w:val="uk-UA" w:eastAsia="ru-RU"/>
              </w:rPr>
            </w:pPr>
          </w:p>
          <w:p w14:paraId="14FC8C14" w14:textId="77777777" w:rsidR="00DA7B80" w:rsidRDefault="00DA7B80" w:rsidP="00563E68">
            <w:pPr>
              <w:spacing w:after="0" w:line="240" w:lineRule="auto"/>
              <w:jc w:val="both"/>
              <w:rPr>
                <w:rFonts w:ascii="Times New Roman" w:eastAsia="Times New Roman" w:hAnsi="Times New Roman" w:cs="Times New Roman"/>
                <w:sz w:val="28"/>
                <w:szCs w:val="24"/>
                <w:lang w:val="uk-UA" w:eastAsia="ru-RU"/>
              </w:rPr>
            </w:pPr>
          </w:p>
          <w:p w14:paraId="7D02A2BA" w14:textId="77777777" w:rsidR="00563E68" w:rsidRPr="00DA7B80" w:rsidRDefault="00563E68" w:rsidP="00FE5726">
            <w:pPr>
              <w:spacing w:after="0" w:line="240" w:lineRule="auto"/>
              <w:jc w:val="both"/>
              <w:rPr>
                <w:rFonts w:ascii="Times New Roman" w:eastAsia="Times New Roman" w:hAnsi="Times New Roman" w:cs="Times New Roman"/>
                <w:sz w:val="28"/>
                <w:szCs w:val="24"/>
                <w:lang w:val="uk-UA" w:eastAsia="ru-RU"/>
              </w:rPr>
            </w:pPr>
          </w:p>
        </w:tc>
      </w:tr>
    </w:tbl>
    <w:p w14:paraId="01302E06" w14:textId="77777777" w:rsidR="009921B0" w:rsidRDefault="009921B0" w:rsidP="00CC37D2">
      <w:pPr>
        <w:spacing w:after="0" w:line="240" w:lineRule="auto"/>
        <w:rPr>
          <w:rFonts w:ascii="Times New Roman" w:eastAsia="Times New Roman" w:hAnsi="Times New Roman" w:cs="Times New Roman"/>
          <w:b/>
          <w:sz w:val="28"/>
          <w:szCs w:val="24"/>
          <w:lang w:val="uk-UA" w:eastAsia="ru-RU"/>
        </w:rPr>
      </w:pPr>
    </w:p>
    <w:p w14:paraId="30625B45" w14:textId="77777777" w:rsidR="009921B0" w:rsidRDefault="009921B0" w:rsidP="00CC37D2">
      <w:pPr>
        <w:spacing w:after="0" w:line="240" w:lineRule="auto"/>
        <w:rPr>
          <w:rFonts w:ascii="Times New Roman" w:eastAsia="Times New Roman" w:hAnsi="Times New Roman" w:cs="Times New Roman"/>
          <w:b/>
          <w:sz w:val="28"/>
          <w:szCs w:val="24"/>
          <w:lang w:val="uk-UA" w:eastAsia="ru-RU"/>
        </w:rPr>
      </w:pPr>
    </w:p>
    <w:p w14:paraId="48543DA9" w14:textId="77777777" w:rsidR="009921B0" w:rsidRDefault="009921B0" w:rsidP="00CC37D2">
      <w:pPr>
        <w:spacing w:after="0" w:line="240" w:lineRule="auto"/>
        <w:rPr>
          <w:rFonts w:ascii="Times New Roman" w:eastAsia="Times New Roman" w:hAnsi="Times New Roman" w:cs="Times New Roman"/>
          <w:b/>
          <w:sz w:val="28"/>
          <w:szCs w:val="24"/>
          <w:lang w:val="uk-UA" w:eastAsia="ru-RU"/>
        </w:rPr>
      </w:pPr>
    </w:p>
    <w:p w14:paraId="62CE4855" w14:textId="77777777" w:rsidR="009921B0" w:rsidRDefault="009921B0" w:rsidP="00CC37D2">
      <w:pPr>
        <w:spacing w:after="0" w:line="240" w:lineRule="auto"/>
        <w:rPr>
          <w:rFonts w:ascii="Times New Roman" w:eastAsia="Times New Roman" w:hAnsi="Times New Roman" w:cs="Times New Roman"/>
          <w:b/>
          <w:sz w:val="28"/>
          <w:szCs w:val="24"/>
          <w:lang w:val="uk-UA" w:eastAsia="ru-RU"/>
        </w:rPr>
      </w:pPr>
    </w:p>
    <w:p w14:paraId="1EB9D56C" w14:textId="77777777" w:rsidR="009921B0" w:rsidRDefault="009921B0" w:rsidP="00CC37D2">
      <w:pPr>
        <w:spacing w:after="0" w:line="240" w:lineRule="auto"/>
        <w:rPr>
          <w:rFonts w:ascii="Times New Roman" w:eastAsia="Times New Roman" w:hAnsi="Times New Roman" w:cs="Times New Roman"/>
          <w:b/>
          <w:sz w:val="28"/>
          <w:szCs w:val="24"/>
          <w:lang w:val="uk-UA" w:eastAsia="ru-RU"/>
        </w:rPr>
      </w:pPr>
    </w:p>
    <w:p w14:paraId="3180FE35" w14:textId="77777777" w:rsidR="00317997" w:rsidRDefault="00317997" w:rsidP="00CC37D2">
      <w:pPr>
        <w:spacing w:after="0" w:line="240" w:lineRule="auto"/>
        <w:rPr>
          <w:rFonts w:ascii="Times New Roman" w:eastAsia="Times New Roman" w:hAnsi="Times New Roman" w:cs="Times New Roman"/>
          <w:b/>
          <w:sz w:val="28"/>
          <w:szCs w:val="24"/>
          <w:lang w:val="uk-UA" w:eastAsia="ru-RU"/>
        </w:rPr>
      </w:pPr>
    </w:p>
    <w:p w14:paraId="218B0E8B" w14:textId="77777777" w:rsidR="00317997" w:rsidRDefault="00317997" w:rsidP="00CC37D2">
      <w:pPr>
        <w:spacing w:after="0" w:line="240" w:lineRule="auto"/>
        <w:rPr>
          <w:rFonts w:ascii="Times New Roman" w:eastAsia="Times New Roman" w:hAnsi="Times New Roman" w:cs="Times New Roman"/>
          <w:b/>
          <w:sz w:val="28"/>
          <w:szCs w:val="24"/>
          <w:lang w:val="uk-UA" w:eastAsia="ru-RU"/>
        </w:rPr>
      </w:pPr>
    </w:p>
    <w:p w14:paraId="632D3CC6" w14:textId="77777777" w:rsidR="00317997" w:rsidRDefault="00317997" w:rsidP="00CC37D2">
      <w:pPr>
        <w:spacing w:after="0" w:line="240" w:lineRule="auto"/>
        <w:rPr>
          <w:rFonts w:ascii="Times New Roman" w:eastAsia="Times New Roman" w:hAnsi="Times New Roman" w:cs="Times New Roman"/>
          <w:b/>
          <w:sz w:val="28"/>
          <w:szCs w:val="24"/>
          <w:lang w:val="uk-UA" w:eastAsia="ru-RU"/>
        </w:rPr>
      </w:pPr>
    </w:p>
    <w:p w14:paraId="518C7FD7" w14:textId="77777777" w:rsidR="00317997" w:rsidRDefault="00317997" w:rsidP="00CC37D2">
      <w:pPr>
        <w:spacing w:after="0" w:line="240" w:lineRule="auto"/>
        <w:rPr>
          <w:rFonts w:ascii="Times New Roman" w:eastAsia="Times New Roman" w:hAnsi="Times New Roman" w:cs="Times New Roman"/>
          <w:b/>
          <w:sz w:val="28"/>
          <w:szCs w:val="24"/>
          <w:lang w:val="uk-UA" w:eastAsia="ru-RU"/>
        </w:rPr>
      </w:pPr>
    </w:p>
    <w:p w14:paraId="5A3D6354" w14:textId="59815451" w:rsidR="00DA7B80" w:rsidRPr="00DA7B80" w:rsidRDefault="00DA7B80" w:rsidP="00CC37D2">
      <w:pPr>
        <w:spacing w:after="0" w:line="240" w:lineRule="auto"/>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lastRenderedPageBreak/>
        <w:t>6. Закріплення нового матеріалу (10 – 12 хв.)</w:t>
      </w:r>
    </w:p>
    <w:p w14:paraId="00187838" w14:textId="77777777" w:rsidR="00DA7B80" w:rsidRPr="00DA7B80" w:rsidRDefault="00DA7B80" w:rsidP="00DA7B80">
      <w:pPr>
        <w:spacing w:after="0" w:line="240" w:lineRule="auto"/>
        <w:jc w:val="both"/>
        <w:rPr>
          <w:rFonts w:ascii="Times New Roman" w:eastAsia="Times New Roman" w:hAnsi="Times New Roman" w:cs="Times New Roman"/>
          <w:b/>
          <w:sz w:val="10"/>
          <w:szCs w:val="10"/>
          <w:lang w:val="uk-UA" w:eastAsia="ru-RU"/>
        </w:rPr>
      </w:pPr>
    </w:p>
    <w:tbl>
      <w:tblP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0"/>
        <w:gridCol w:w="5264"/>
      </w:tblGrid>
      <w:tr w:rsidR="00DA7B80" w:rsidRPr="00DA7B80" w14:paraId="4179E3A3" w14:textId="77777777" w:rsidTr="00047605">
        <w:trPr>
          <w:trHeight w:val="510"/>
        </w:trPr>
        <w:tc>
          <w:tcPr>
            <w:tcW w:w="2413" w:type="pct"/>
            <w:vAlign w:val="center"/>
          </w:tcPr>
          <w:p w14:paraId="45C8A2A2" w14:textId="77777777" w:rsidR="00DA7B80" w:rsidRPr="00DA7B80" w:rsidRDefault="00DA7B80" w:rsidP="00DA7B80">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Дії викладача</w:t>
            </w:r>
          </w:p>
        </w:tc>
        <w:tc>
          <w:tcPr>
            <w:tcW w:w="2587" w:type="pct"/>
            <w:vAlign w:val="center"/>
          </w:tcPr>
          <w:p w14:paraId="3D13F3B9" w14:textId="77777777" w:rsidR="00DA7B80" w:rsidRPr="00DA7B80" w:rsidRDefault="00DA7B80" w:rsidP="00DA7B80">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b/>
                <w:sz w:val="28"/>
                <w:szCs w:val="24"/>
                <w:lang w:val="uk-UA" w:eastAsia="ru-RU"/>
              </w:rPr>
              <w:t>Дії учнів</w:t>
            </w:r>
          </w:p>
        </w:tc>
      </w:tr>
      <w:tr w:rsidR="00DA7B80" w:rsidRPr="00DA7B80" w14:paraId="3DF3F7DD" w14:textId="77777777" w:rsidTr="00047605">
        <w:trPr>
          <w:trHeight w:val="768"/>
        </w:trPr>
        <w:tc>
          <w:tcPr>
            <w:tcW w:w="2413" w:type="pct"/>
            <w:vAlign w:val="center"/>
          </w:tcPr>
          <w:p w14:paraId="7C1EBF79" w14:textId="0ABF709C" w:rsidR="00DA7B80" w:rsidRPr="00DA7B80" w:rsidRDefault="00DA7B80" w:rsidP="00DA7B80">
            <w:pPr>
              <w:spacing w:after="0" w:line="226" w:lineRule="auto"/>
              <w:jc w:val="both"/>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sz w:val="28"/>
                <w:szCs w:val="24"/>
                <w:lang w:val="uk-UA" w:eastAsia="ru-RU"/>
              </w:rPr>
              <w:t>Викладач проводить закріплення нових знань методом усного фронтального опитування</w:t>
            </w:r>
            <w:r w:rsidR="00317997">
              <w:rPr>
                <w:rFonts w:ascii="Times New Roman" w:eastAsia="Times New Roman" w:hAnsi="Times New Roman" w:cs="Times New Roman"/>
                <w:sz w:val="28"/>
                <w:szCs w:val="24"/>
                <w:lang w:val="uk-UA" w:eastAsia="ru-RU"/>
              </w:rPr>
              <w:t xml:space="preserve"> та за допомогою диограми</w:t>
            </w:r>
            <w:r w:rsidR="006E4A55">
              <w:rPr>
                <w:rFonts w:ascii="Times New Roman" w:eastAsia="Times New Roman" w:hAnsi="Times New Roman" w:cs="Times New Roman"/>
                <w:sz w:val="28"/>
                <w:szCs w:val="24"/>
                <w:lang w:val="uk-UA" w:eastAsia="ru-RU"/>
              </w:rPr>
              <w:t xml:space="preserve"> </w:t>
            </w:r>
            <w:r w:rsidR="00317997">
              <w:rPr>
                <w:rFonts w:ascii="Times New Roman" w:eastAsia="Times New Roman" w:hAnsi="Times New Roman" w:cs="Times New Roman"/>
                <w:sz w:val="28"/>
                <w:szCs w:val="24"/>
                <w:lang w:val="uk-UA" w:eastAsia="ru-RU"/>
              </w:rPr>
              <w:t>Венна</w:t>
            </w:r>
            <w:r w:rsidR="006E4A55">
              <w:rPr>
                <w:rFonts w:ascii="Times New Roman" w:eastAsia="Times New Roman" w:hAnsi="Times New Roman" w:cs="Times New Roman"/>
                <w:sz w:val="28"/>
                <w:szCs w:val="24"/>
                <w:lang w:val="uk-UA" w:eastAsia="ru-RU"/>
              </w:rPr>
              <w:t xml:space="preserve">    </w:t>
            </w:r>
            <w:r w:rsidR="00317997">
              <w:rPr>
                <w:rFonts w:ascii="Times New Roman" w:eastAsia="Times New Roman" w:hAnsi="Times New Roman" w:cs="Times New Roman"/>
                <w:sz w:val="28"/>
                <w:szCs w:val="24"/>
                <w:lang w:val="uk-UA" w:eastAsia="ru-RU"/>
              </w:rPr>
              <w:t xml:space="preserve"> </w:t>
            </w:r>
            <w:r w:rsidR="00317997">
              <w:rPr>
                <w:rFonts w:ascii="Times New Roman" w:eastAsia="Times New Roman" w:hAnsi="Times New Roman" w:cs="Times New Roman"/>
                <w:sz w:val="28"/>
                <w:szCs w:val="28"/>
                <w:lang w:val="uk-UA" w:eastAsia="ru-RU"/>
              </w:rPr>
              <w:t>(</w:t>
            </w:r>
            <w:r w:rsidR="006E4A55">
              <w:rPr>
                <w:rFonts w:ascii="Times New Roman" w:eastAsia="Times New Roman" w:hAnsi="Times New Roman" w:cs="Times New Roman"/>
                <w:sz w:val="28"/>
                <w:szCs w:val="28"/>
                <w:lang w:val="uk-UA" w:eastAsia="ru-RU"/>
              </w:rPr>
              <w:t>Д</w:t>
            </w:r>
            <w:r w:rsidR="00317997">
              <w:rPr>
                <w:rFonts w:ascii="Times New Roman" w:eastAsia="Times New Roman" w:hAnsi="Times New Roman" w:cs="Times New Roman"/>
                <w:sz w:val="28"/>
                <w:szCs w:val="28"/>
                <w:lang w:val="uk-UA" w:eastAsia="ru-RU"/>
              </w:rPr>
              <w:t>одаток №</w:t>
            </w:r>
            <w:r w:rsidR="006E4A55">
              <w:rPr>
                <w:rFonts w:ascii="Times New Roman" w:eastAsia="Times New Roman" w:hAnsi="Times New Roman" w:cs="Times New Roman"/>
                <w:sz w:val="28"/>
                <w:szCs w:val="28"/>
                <w:lang w:val="uk-UA" w:eastAsia="ru-RU"/>
              </w:rPr>
              <w:t xml:space="preserve"> </w:t>
            </w:r>
            <w:r w:rsidR="0065707D">
              <w:rPr>
                <w:rFonts w:ascii="Times New Roman" w:eastAsia="Times New Roman" w:hAnsi="Times New Roman" w:cs="Times New Roman"/>
                <w:sz w:val="28"/>
                <w:szCs w:val="28"/>
                <w:lang w:val="uk-UA" w:eastAsia="ru-RU"/>
              </w:rPr>
              <w:t>8</w:t>
            </w:r>
            <w:r w:rsidR="0065707D" w:rsidRPr="00DA7B80">
              <w:rPr>
                <w:rFonts w:ascii="Times New Roman" w:eastAsia="Times New Roman" w:hAnsi="Times New Roman" w:cs="Times New Roman"/>
                <w:sz w:val="28"/>
                <w:szCs w:val="28"/>
                <w:lang w:val="uk-UA" w:eastAsia="ru-RU"/>
              </w:rPr>
              <w:t>,</w:t>
            </w:r>
            <w:r w:rsidR="00317997">
              <w:rPr>
                <w:rFonts w:ascii="Times New Roman" w:eastAsia="Times New Roman" w:hAnsi="Times New Roman" w:cs="Times New Roman"/>
                <w:sz w:val="28"/>
                <w:szCs w:val="28"/>
                <w:lang w:val="uk-UA" w:eastAsia="ru-RU"/>
              </w:rPr>
              <w:t>9</w:t>
            </w:r>
            <w:r w:rsidR="00317997" w:rsidRPr="00DA7B80">
              <w:rPr>
                <w:rFonts w:ascii="Times New Roman" w:eastAsia="Times New Roman" w:hAnsi="Times New Roman" w:cs="Times New Roman"/>
                <w:sz w:val="28"/>
                <w:szCs w:val="28"/>
                <w:lang w:val="uk-UA" w:eastAsia="ru-RU"/>
              </w:rPr>
              <w:t>,</w:t>
            </w:r>
            <w:r w:rsidR="00317997">
              <w:rPr>
                <w:rFonts w:ascii="Times New Roman" w:eastAsia="Times New Roman" w:hAnsi="Times New Roman" w:cs="Times New Roman"/>
                <w:sz w:val="28"/>
                <w:szCs w:val="28"/>
                <w:lang w:val="uk-UA" w:eastAsia="ru-RU"/>
              </w:rPr>
              <w:t>10</w:t>
            </w:r>
            <w:r w:rsidR="00317997">
              <w:rPr>
                <w:rFonts w:ascii="Times New Roman" w:eastAsia="Times New Roman" w:hAnsi="Times New Roman" w:cs="Times New Roman"/>
                <w:sz w:val="28"/>
                <w:szCs w:val="28"/>
                <w:lang w:val="uk-UA" w:eastAsia="ru-RU"/>
              </w:rPr>
              <w:t>)</w:t>
            </w:r>
          </w:p>
        </w:tc>
        <w:tc>
          <w:tcPr>
            <w:tcW w:w="2587" w:type="pct"/>
            <w:vAlign w:val="center"/>
          </w:tcPr>
          <w:p w14:paraId="42A48E4D" w14:textId="1F72ED92"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 відповідають на запитання</w:t>
            </w:r>
            <w:r w:rsidR="00C43D0C">
              <w:rPr>
                <w:rFonts w:ascii="Times New Roman" w:eastAsia="Times New Roman" w:hAnsi="Times New Roman" w:cs="Times New Roman"/>
                <w:sz w:val="28"/>
                <w:szCs w:val="24"/>
                <w:lang w:val="uk-UA" w:eastAsia="ru-RU"/>
              </w:rPr>
              <w:t>.</w:t>
            </w:r>
          </w:p>
        </w:tc>
      </w:tr>
      <w:tr w:rsidR="00DA7B80" w:rsidRPr="00267181" w14:paraId="77CB7763" w14:textId="77777777" w:rsidTr="00047605">
        <w:trPr>
          <w:trHeight w:val="868"/>
        </w:trPr>
        <w:tc>
          <w:tcPr>
            <w:tcW w:w="2413" w:type="pct"/>
            <w:vAlign w:val="center"/>
          </w:tcPr>
          <w:p w14:paraId="5378B599" w14:textId="65ED970F"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1. </w:t>
            </w:r>
            <w:r w:rsidR="00064EF7">
              <w:rPr>
                <w:rFonts w:ascii="Times New Roman" w:eastAsia="Times New Roman" w:hAnsi="Times New Roman" w:cs="Times New Roman"/>
                <w:sz w:val="28"/>
                <w:szCs w:val="24"/>
                <w:lang w:val="uk-UA" w:eastAsia="ru-RU"/>
              </w:rPr>
              <w:t>Назвіть позитивні чинники теплової обробки</w:t>
            </w:r>
            <w:r w:rsidR="00C43D0C" w:rsidRPr="00DA7B80">
              <w:rPr>
                <w:rFonts w:ascii="Times New Roman" w:eastAsia="Times New Roman" w:hAnsi="Times New Roman" w:cs="Times New Roman"/>
                <w:sz w:val="28"/>
                <w:szCs w:val="24"/>
                <w:lang w:val="uk-UA" w:eastAsia="ru-RU"/>
              </w:rPr>
              <w:t>?</w:t>
            </w:r>
          </w:p>
        </w:tc>
        <w:tc>
          <w:tcPr>
            <w:tcW w:w="2587" w:type="pct"/>
            <w:vAlign w:val="center"/>
          </w:tcPr>
          <w:p w14:paraId="58DB8007" w14:textId="77777777" w:rsidR="00DA7B80" w:rsidRPr="00DA7B80" w:rsidRDefault="00DA7B80" w:rsidP="00563E68">
            <w:pPr>
              <w:spacing w:after="0" w:line="226" w:lineRule="auto"/>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sz w:val="28"/>
                <w:szCs w:val="24"/>
                <w:lang w:val="uk-UA" w:eastAsia="ru-RU"/>
              </w:rPr>
              <w:t xml:space="preserve">Бажана відповідь: </w:t>
            </w:r>
            <w:r w:rsidR="00563E68">
              <w:rPr>
                <w:rFonts w:ascii="Times New Roman" w:eastAsia="Times New Roman" w:hAnsi="Times New Roman" w:cs="Times New Roman"/>
                <w:sz w:val="28"/>
                <w:szCs w:val="24"/>
                <w:lang w:val="uk-UA" w:eastAsia="ru-RU"/>
              </w:rPr>
              <w:t>Теплова обробка с</w:t>
            </w:r>
            <w:r w:rsidR="00064EF7">
              <w:rPr>
                <w:rFonts w:ascii="Times New Roman" w:eastAsia="Times New Roman" w:hAnsi="Times New Roman" w:cs="Times New Roman"/>
                <w:sz w:val="28"/>
                <w:szCs w:val="24"/>
                <w:lang w:val="uk-UA" w:eastAsia="ru-RU"/>
              </w:rPr>
              <w:t>причинняє хімічні зміни в продуктах і підвищує засвоюваність їжі, обеззаражує їжу.</w:t>
            </w:r>
          </w:p>
        </w:tc>
      </w:tr>
      <w:tr w:rsidR="00DA7B80" w:rsidRPr="00267181" w14:paraId="3FB9B55C" w14:textId="77777777" w:rsidTr="00047605">
        <w:trPr>
          <w:trHeight w:val="702"/>
        </w:trPr>
        <w:tc>
          <w:tcPr>
            <w:tcW w:w="2413" w:type="pct"/>
            <w:vAlign w:val="center"/>
          </w:tcPr>
          <w:p w14:paraId="53B011EA" w14:textId="77777777" w:rsidR="00DA7B80" w:rsidRPr="00DA7B80" w:rsidRDefault="00DA7B80" w:rsidP="00563E68">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2. </w:t>
            </w:r>
            <w:r w:rsidR="00064EF7">
              <w:rPr>
                <w:rFonts w:ascii="Times New Roman" w:eastAsia="Times New Roman" w:hAnsi="Times New Roman" w:cs="Times New Roman"/>
                <w:sz w:val="28"/>
                <w:szCs w:val="24"/>
                <w:lang w:val="uk-UA" w:eastAsia="ru-RU"/>
              </w:rPr>
              <w:t>Назвіть негативні чинники теплової обробки</w:t>
            </w:r>
            <w:r w:rsidR="002B0D31" w:rsidRPr="00DA7B80">
              <w:rPr>
                <w:rFonts w:ascii="Times New Roman" w:eastAsia="Times New Roman" w:hAnsi="Times New Roman" w:cs="Times New Roman"/>
                <w:sz w:val="28"/>
                <w:szCs w:val="24"/>
                <w:lang w:val="uk-UA" w:eastAsia="ru-RU"/>
              </w:rPr>
              <w:t>?</w:t>
            </w:r>
          </w:p>
        </w:tc>
        <w:tc>
          <w:tcPr>
            <w:tcW w:w="2587" w:type="pct"/>
            <w:vAlign w:val="center"/>
          </w:tcPr>
          <w:p w14:paraId="24AC2F14" w14:textId="77777777"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Бажана відповідь:</w:t>
            </w:r>
            <w:r w:rsidR="00064EF7">
              <w:rPr>
                <w:rFonts w:ascii="Times New Roman" w:eastAsia="Times New Roman" w:hAnsi="Times New Roman" w:cs="Times New Roman"/>
                <w:sz w:val="28"/>
                <w:szCs w:val="24"/>
                <w:lang w:val="uk-UA" w:eastAsia="ru-RU"/>
              </w:rPr>
              <w:t xml:space="preserve"> руйнуються деякі смакові, ароматичні, поживні речовини</w:t>
            </w:r>
            <w:r w:rsidR="001B557A">
              <w:rPr>
                <w:rFonts w:ascii="Times New Roman" w:eastAsia="Times New Roman" w:hAnsi="Times New Roman" w:cs="Times New Roman"/>
                <w:sz w:val="28"/>
                <w:szCs w:val="24"/>
                <w:lang w:val="uk-UA" w:eastAsia="ru-RU"/>
              </w:rPr>
              <w:t xml:space="preserve"> а також вітаміни.</w:t>
            </w:r>
          </w:p>
          <w:p w14:paraId="7C96C969" w14:textId="77777777" w:rsidR="00DA7B80" w:rsidRPr="00DA7B80" w:rsidRDefault="00DA7B80" w:rsidP="00DA7B80">
            <w:pPr>
              <w:spacing w:after="0" w:line="226" w:lineRule="auto"/>
              <w:jc w:val="both"/>
              <w:rPr>
                <w:rFonts w:ascii="Times New Roman" w:eastAsia="Times New Roman" w:hAnsi="Times New Roman" w:cs="Times New Roman"/>
                <w:b/>
                <w:sz w:val="28"/>
                <w:szCs w:val="24"/>
                <w:lang w:val="uk-UA" w:eastAsia="ru-RU"/>
              </w:rPr>
            </w:pPr>
          </w:p>
        </w:tc>
      </w:tr>
      <w:tr w:rsidR="00DA7B80" w:rsidRPr="00267181" w14:paraId="722BAC85" w14:textId="77777777" w:rsidTr="00047605">
        <w:trPr>
          <w:trHeight w:val="712"/>
        </w:trPr>
        <w:tc>
          <w:tcPr>
            <w:tcW w:w="2413" w:type="pct"/>
            <w:vAlign w:val="center"/>
          </w:tcPr>
          <w:p w14:paraId="526F59C5" w14:textId="77777777" w:rsidR="00DA7B80" w:rsidRPr="00563E68" w:rsidRDefault="00563E68" w:rsidP="00563E68">
            <w:pPr>
              <w:spacing w:after="0" w:line="226"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3.</w:t>
            </w:r>
            <w:r w:rsidR="003F396F" w:rsidRPr="00563E68">
              <w:rPr>
                <w:rFonts w:ascii="Times New Roman" w:eastAsia="Times New Roman" w:hAnsi="Times New Roman" w:cs="Times New Roman"/>
                <w:sz w:val="28"/>
                <w:szCs w:val="24"/>
                <w:lang w:val="uk-UA" w:eastAsia="ru-RU"/>
              </w:rPr>
              <w:t>Які способи теплової кулінарної обробки ви знаєте?</w:t>
            </w:r>
          </w:p>
        </w:tc>
        <w:tc>
          <w:tcPr>
            <w:tcW w:w="2587" w:type="pct"/>
            <w:vAlign w:val="center"/>
          </w:tcPr>
          <w:p w14:paraId="14D3C21F" w14:textId="77777777" w:rsidR="00DA7B80" w:rsidRPr="00DA7B80" w:rsidRDefault="003F396F" w:rsidP="00DA7B80">
            <w:pPr>
              <w:spacing w:after="0" w:line="226"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Бажана відповідь:</w:t>
            </w:r>
            <w:r w:rsidR="00DA7B80" w:rsidRPr="00DA7B80">
              <w:rPr>
                <w:rFonts w:ascii="Times New Roman" w:eastAsia="Times New Roman" w:hAnsi="Times New Roman" w:cs="Times New Roman"/>
                <w:sz w:val="28"/>
                <w:szCs w:val="24"/>
                <w:lang w:val="uk-UA" w:eastAsia="ru-RU"/>
              </w:rPr>
              <w:t xml:space="preserve"> </w:t>
            </w:r>
            <w:r>
              <w:rPr>
                <w:rFonts w:ascii="Times New Roman" w:eastAsia="Times New Roman" w:hAnsi="Times New Roman" w:cs="Times New Roman"/>
                <w:sz w:val="28"/>
                <w:szCs w:val="24"/>
                <w:lang w:val="uk-UA" w:eastAsia="ru-RU"/>
              </w:rPr>
              <w:t>основні, комбіновані, допоміжні.</w:t>
            </w:r>
          </w:p>
          <w:p w14:paraId="1ACAD3CA" w14:textId="77777777"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p>
        </w:tc>
      </w:tr>
      <w:tr w:rsidR="00DA7B80" w:rsidRPr="00A470BD" w14:paraId="65A30D09" w14:textId="77777777" w:rsidTr="00047605">
        <w:trPr>
          <w:trHeight w:val="1095"/>
        </w:trPr>
        <w:tc>
          <w:tcPr>
            <w:tcW w:w="2413" w:type="pct"/>
            <w:vAlign w:val="center"/>
          </w:tcPr>
          <w:p w14:paraId="108656BE" w14:textId="77777777" w:rsidR="00DA7B80" w:rsidRPr="00DA7B80" w:rsidRDefault="00DA7B80" w:rsidP="00563E68">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4. </w:t>
            </w:r>
            <w:r w:rsidR="001B557A">
              <w:rPr>
                <w:rFonts w:ascii="Times New Roman" w:eastAsia="Times New Roman" w:hAnsi="Times New Roman" w:cs="Times New Roman"/>
                <w:sz w:val="28"/>
                <w:szCs w:val="24"/>
                <w:lang w:val="uk-UA" w:eastAsia="ru-RU"/>
              </w:rPr>
              <w:t>Перерахуйте</w:t>
            </w:r>
            <w:r w:rsidR="00721ACA">
              <w:rPr>
                <w:rFonts w:ascii="Times New Roman" w:eastAsia="Times New Roman" w:hAnsi="Times New Roman" w:cs="Times New Roman"/>
                <w:sz w:val="28"/>
                <w:szCs w:val="24"/>
                <w:lang w:val="uk-UA" w:eastAsia="ru-RU"/>
              </w:rPr>
              <w:t xml:space="preserve"> основні способи теплової обробки</w:t>
            </w:r>
            <w:r w:rsidR="002B0D31" w:rsidRPr="00DA7B80">
              <w:rPr>
                <w:rFonts w:ascii="Times New Roman" w:eastAsia="Times New Roman" w:hAnsi="Times New Roman" w:cs="Times New Roman"/>
                <w:sz w:val="28"/>
                <w:szCs w:val="24"/>
                <w:lang w:val="uk-UA" w:eastAsia="ru-RU"/>
              </w:rPr>
              <w:t>?</w:t>
            </w:r>
          </w:p>
        </w:tc>
        <w:tc>
          <w:tcPr>
            <w:tcW w:w="2587" w:type="pct"/>
            <w:vAlign w:val="center"/>
          </w:tcPr>
          <w:p w14:paraId="0CBA6435" w14:textId="77777777" w:rsidR="00DA7B80" w:rsidRPr="00DA7B80" w:rsidRDefault="00DA7B80" w:rsidP="00721ACA">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Бажана відповідь: </w:t>
            </w:r>
            <w:r w:rsidR="00721ACA">
              <w:rPr>
                <w:rFonts w:ascii="Times New Roman" w:eastAsia="Times New Roman" w:hAnsi="Times New Roman" w:cs="Times New Roman"/>
                <w:sz w:val="28"/>
                <w:szCs w:val="24"/>
                <w:lang w:val="uk-UA" w:eastAsia="ru-RU"/>
              </w:rPr>
              <w:t>варіння, смаження.</w:t>
            </w:r>
          </w:p>
        </w:tc>
      </w:tr>
      <w:tr w:rsidR="00DA7B80" w:rsidRPr="00DA7B80" w14:paraId="68981633" w14:textId="77777777" w:rsidTr="00047605">
        <w:trPr>
          <w:trHeight w:val="705"/>
        </w:trPr>
        <w:tc>
          <w:tcPr>
            <w:tcW w:w="2413" w:type="pct"/>
            <w:vAlign w:val="center"/>
          </w:tcPr>
          <w:p w14:paraId="3B37EC8F" w14:textId="77777777" w:rsidR="00DA7B80" w:rsidRPr="00DA7B80" w:rsidRDefault="00DA7B80" w:rsidP="00563E68">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5. </w:t>
            </w:r>
            <w:r w:rsidR="00563E68">
              <w:rPr>
                <w:rFonts w:ascii="Times New Roman" w:eastAsia="Times New Roman" w:hAnsi="Times New Roman" w:cs="Times New Roman"/>
                <w:sz w:val="28"/>
                <w:szCs w:val="24"/>
                <w:lang w:val="uk-UA" w:eastAsia="ru-RU"/>
              </w:rPr>
              <w:t xml:space="preserve">Які види </w:t>
            </w:r>
            <w:r w:rsidR="00721ACA">
              <w:rPr>
                <w:rFonts w:ascii="Times New Roman" w:eastAsia="Times New Roman" w:hAnsi="Times New Roman" w:cs="Times New Roman"/>
                <w:sz w:val="28"/>
                <w:szCs w:val="24"/>
                <w:lang w:val="uk-UA" w:eastAsia="ru-RU"/>
              </w:rPr>
              <w:t xml:space="preserve"> варіння</w:t>
            </w:r>
            <w:r w:rsidR="001B557A">
              <w:rPr>
                <w:rFonts w:ascii="Times New Roman" w:eastAsia="Times New Roman" w:hAnsi="Times New Roman" w:cs="Times New Roman"/>
                <w:sz w:val="28"/>
                <w:szCs w:val="24"/>
                <w:lang w:val="uk-UA" w:eastAsia="ru-RU"/>
              </w:rPr>
              <w:t xml:space="preserve"> ви запам</w:t>
            </w:r>
            <w:r w:rsidR="00993604" w:rsidRPr="00993604">
              <w:rPr>
                <w:rFonts w:ascii="Times New Roman" w:eastAsia="Times New Roman" w:hAnsi="Times New Roman" w:cs="Times New Roman"/>
                <w:sz w:val="28"/>
                <w:szCs w:val="24"/>
                <w:lang w:eastAsia="ru-RU"/>
              </w:rPr>
              <w:t>`</w:t>
            </w:r>
            <w:r w:rsidR="001B557A">
              <w:rPr>
                <w:rFonts w:ascii="Times New Roman" w:eastAsia="Times New Roman" w:hAnsi="Times New Roman" w:cs="Times New Roman"/>
                <w:sz w:val="28"/>
                <w:szCs w:val="24"/>
                <w:lang w:val="uk-UA" w:eastAsia="ru-RU"/>
              </w:rPr>
              <w:t>ятали</w:t>
            </w:r>
            <w:r w:rsidRPr="00DA7B80">
              <w:rPr>
                <w:rFonts w:ascii="Times New Roman" w:eastAsia="Times New Roman" w:hAnsi="Times New Roman" w:cs="Times New Roman"/>
                <w:sz w:val="28"/>
                <w:szCs w:val="24"/>
                <w:lang w:val="uk-UA" w:eastAsia="ru-RU"/>
              </w:rPr>
              <w:t>?</w:t>
            </w:r>
          </w:p>
        </w:tc>
        <w:tc>
          <w:tcPr>
            <w:tcW w:w="2587" w:type="pct"/>
            <w:vAlign w:val="center"/>
          </w:tcPr>
          <w:p w14:paraId="6B7AFF11" w14:textId="77777777"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Бажана відповідь: </w:t>
            </w:r>
            <w:r w:rsidR="00721ACA">
              <w:rPr>
                <w:rFonts w:ascii="Times New Roman" w:eastAsia="Times New Roman" w:hAnsi="Times New Roman" w:cs="Times New Roman"/>
                <w:sz w:val="28"/>
                <w:szCs w:val="24"/>
                <w:lang w:val="uk-UA" w:eastAsia="ru-RU"/>
              </w:rPr>
              <w:t>основний спосіб, припускання, варіння на парі, вар</w:t>
            </w:r>
            <w:r w:rsidR="002B7231">
              <w:rPr>
                <w:rFonts w:ascii="Times New Roman" w:eastAsia="Times New Roman" w:hAnsi="Times New Roman" w:cs="Times New Roman"/>
                <w:sz w:val="28"/>
                <w:szCs w:val="24"/>
                <w:lang w:val="uk-UA" w:eastAsia="ru-RU"/>
              </w:rPr>
              <w:t>і</w:t>
            </w:r>
            <w:r w:rsidR="00721ACA">
              <w:rPr>
                <w:rFonts w:ascii="Times New Roman" w:eastAsia="Times New Roman" w:hAnsi="Times New Roman" w:cs="Times New Roman"/>
                <w:sz w:val="28"/>
                <w:szCs w:val="24"/>
                <w:lang w:val="uk-UA" w:eastAsia="ru-RU"/>
              </w:rPr>
              <w:t>ння при підвищенному або зниженн</w:t>
            </w:r>
            <w:r w:rsidR="00993604">
              <w:rPr>
                <w:rFonts w:ascii="Times New Roman" w:eastAsia="Times New Roman" w:hAnsi="Times New Roman" w:cs="Times New Roman"/>
                <w:sz w:val="28"/>
                <w:szCs w:val="24"/>
                <w:lang w:val="uk-UA" w:eastAsia="ru-RU"/>
              </w:rPr>
              <w:t>о</w:t>
            </w:r>
            <w:r w:rsidR="00721ACA">
              <w:rPr>
                <w:rFonts w:ascii="Times New Roman" w:eastAsia="Times New Roman" w:hAnsi="Times New Roman" w:cs="Times New Roman"/>
                <w:sz w:val="28"/>
                <w:szCs w:val="24"/>
                <w:lang w:val="uk-UA" w:eastAsia="ru-RU"/>
              </w:rPr>
              <w:t>му тиску, в СВЧ-апаратах.</w:t>
            </w:r>
          </w:p>
        </w:tc>
      </w:tr>
      <w:tr w:rsidR="00DA7B80" w:rsidRPr="00267181" w14:paraId="793A1641" w14:textId="77777777" w:rsidTr="002B0D31">
        <w:trPr>
          <w:trHeight w:val="393"/>
        </w:trPr>
        <w:tc>
          <w:tcPr>
            <w:tcW w:w="2413" w:type="pct"/>
            <w:vAlign w:val="center"/>
          </w:tcPr>
          <w:p w14:paraId="2D989971" w14:textId="77777777" w:rsidR="00DA7B80" w:rsidRPr="00DA7B80" w:rsidRDefault="00DA7B80" w:rsidP="00563E68">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6. </w:t>
            </w:r>
            <w:r w:rsidR="00993604">
              <w:rPr>
                <w:rFonts w:ascii="Times New Roman" w:eastAsia="Times New Roman" w:hAnsi="Times New Roman" w:cs="Times New Roman"/>
                <w:sz w:val="28"/>
                <w:szCs w:val="24"/>
                <w:lang w:val="uk-UA" w:eastAsia="ru-RU"/>
              </w:rPr>
              <w:t>Які види с</w:t>
            </w:r>
            <w:r w:rsidR="00721ACA">
              <w:rPr>
                <w:rFonts w:ascii="Times New Roman" w:eastAsia="Times New Roman" w:hAnsi="Times New Roman" w:cs="Times New Roman"/>
                <w:sz w:val="28"/>
                <w:szCs w:val="24"/>
                <w:lang w:val="uk-UA" w:eastAsia="ru-RU"/>
              </w:rPr>
              <w:t>маження і його способи</w:t>
            </w:r>
            <w:r w:rsidR="00993604">
              <w:rPr>
                <w:rFonts w:ascii="Times New Roman" w:eastAsia="Times New Roman" w:hAnsi="Times New Roman" w:cs="Times New Roman"/>
                <w:sz w:val="28"/>
                <w:szCs w:val="24"/>
                <w:lang w:val="uk-UA" w:eastAsia="ru-RU"/>
              </w:rPr>
              <w:t xml:space="preserve"> ви знаєте</w:t>
            </w:r>
            <w:r w:rsidR="00993604" w:rsidRPr="00DA7B80">
              <w:rPr>
                <w:rFonts w:ascii="Times New Roman" w:eastAsia="Times New Roman" w:hAnsi="Times New Roman" w:cs="Times New Roman"/>
                <w:sz w:val="28"/>
                <w:szCs w:val="24"/>
                <w:lang w:val="uk-UA" w:eastAsia="ru-RU"/>
              </w:rPr>
              <w:t>?</w:t>
            </w:r>
          </w:p>
        </w:tc>
        <w:tc>
          <w:tcPr>
            <w:tcW w:w="2587" w:type="pct"/>
            <w:tcBorders>
              <w:bottom w:val="single" w:sz="4" w:space="0" w:color="auto"/>
            </w:tcBorders>
            <w:vAlign w:val="center"/>
          </w:tcPr>
          <w:p w14:paraId="524341A4" w14:textId="77777777"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Бажана відповідь: </w:t>
            </w:r>
            <w:r w:rsidR="002B7231">
              <w:rPr>
                <w:rFonts w:ascii="Times New Roman" w:eastAsia="Times New Roman" w:hAnsi="Times New Roman" w:cs="Times New Roman"/>
                <w:sz w:val="28"/>
                <w:szCs w:val="24"/>
                <w:lang w:val="uk-UA" w:eastAsia="ru-RU"/>
              </w:rPr>
              <w:t>основний спосіб, смаження у фрітюрі, смаження в жаровій шафі, смаження на відк</w:t>
            </w:r>
            <w:r w:rsidR="00993604">
              <w:rPr>
                <w:rFonts w:ascii="Times New Roman" w:eastAsia="Times New Roman" w:hAnsi="Times New Roman" w:cs="Times New Roman"/>
                <w:sz w:val="28"/>
                <w:szCs w:val="24"/>
                <w:lang w:val="uk-UA" w:eastAsia="ru-RU"/>
              </w:rPr>
              <w:t>ри</w:t>
            </w:r>
            <w:r w:rsidR="002B7231">
              <w:rPr>
                <w:rFonts w:ascii="Times New Roman" w:eastAsia="Times New Roman" w:hAnsi="Times New Roman" w:cs="Times New Roman"/>
                <w:sz w:val="28"/>
                <w:szCs w:val="24"/>
                <w:lang w:val="uk-UA" w:eastAsia="ru-RU"/>
              </w:rPr>
              <w:t>тому вогні, смаження в полі ІЧ випромінювання.</w:t>
            </w:r>
          </w:p>
        </w:tc>
      </w:tr>
      <w:tr w:rsidR="00DA7B80" w:rsidRPr="00A470BD" w14:paraId="2FBD87BA" w14:textId="77777777" w:rsidTr="002B0D31">
        <w:trPr>
          <w:trHeight w:val="564"/>
        </w:trPr>
        <w:tc>
          <w:tcPr>
            <w:tcW w:w="2413" w:type="pct"/>
            <w:vAlign w:val="center"/>
          </w:tcPr>
          <w:p w14:paraId="4474A81C" w14:textId="77777777" w:rsidR="00DA7B80" w:rsidRPr="00DA7B80" w:rsidRDefault="002B7231" w:rsidP="00563E68">
            <w:pPr>
              <w:spacing w:after="0" w:line="226"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7.Дайте </w:t>
            </w:r>
            <w:r w:rsidR="00993604">
              <w:rPr>
                <w:rFonts w:ascii="Times New Roman" w:eastAsia="Times New Roman" w:hAnsi="Times New Roman" w:cs="Times New Roman"/>
                <w:sz w:val="28"/>
                <w:szCs w:val="24"/>
                <w:lang w:val="uk-UA" w:eastAsia="ru-RU"/>
              </w:rPr>
              <w:t xml:space="preserve">визначення що таке  </w:t>
            </w:r>
            <w:r>
              <w:rPr>
                <w:rFonts w:ascii="Times New Roman" w:eastAsia="Times New Roman" w:hAnsi="Times New Roman" w:cs="Times New Roman"/>
                <w:sz w:val="28"/>
                <w:szCs w:val="24"/>
                <w:lang w:val="uk-UA" w:eastAsia="ru-RU"/>
              </w:rPr>
              <w:t>тушкуванн</w:t>
            </w:r>
            <w:r w:rsidR="00993604">
              <w:rPr>
                <w:rFonts w:ascii="Times New Roman" w:eastAsia="Times New Roman" w:hAnsi="Times New Roman" w:cs="Times New Roman"/>
                <w:sz w:val="28"/>
                <w:szCs w:val="24"/>
                <w:lang w:val="uk-UA" w:eastAsia="ru-RU"/>
              </w:rPr>
              <w:t>я</w:t>
            </w:r>
            <w:r w:rsidR="002B0D31" w:rsidRPr="00DA7B80">
              <w:rPr>
                <w:rFonts w:ascii="Times New Roman" w:eastAsia="Times New Roman" w:hAnsi="Times New Roman" w:cs="Times New Roman"/>
                <w:sz w:val="28"/>
                <w:szCs w:val="24"/>
                <w:lang w:val="uk-UA" w:eastAsia="ru-RU"/>
              </w:rPr>
              <w:t>?</w:t>
            </w:r>
          </w:p>
        </w:tc>
        <w:tc>
          <w:tcPr>
            <w:tcW w:w="2587" w:type="pct"/>
            <w:tcBorders>
              <w:bottom w:val="nil"/>
            </w:tcBorders>
            <w:vAlign w:val="center"/>
          </w:tcPr>
          <w:p w14:paraId="4A62149C" w14:textId="77777777" w:rsidR="00DA7B80" w:rsidRPr="00DA7B80" w:rsidRDefault="00DA7B80" w:rsidP="002B0D31">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Бажана відповідь: </w:t>
            </w:r>
            <w:r w:rsidR="00277C65">
              <w:rPr>
                <w:rFonts w:ascii="Times New Roman" w:eastAsia="Times New Roman" w:hAnsi="Times New Roman" w:cs="Times New Roman"/>
                <w:sz w:val="28"/>
                <w:szCs w:val="24"/>
                <w:lang w:val="uk-UA" w:eastAsia="ru-RU"/>
              </w:rPr>
              <w:t>тушкування-припускання попередньо обсмажених продуктів у кислому середовищі з додаванням прянощів і приправ.</w:t>
            </w:r>
          </w:p>
        </w:tc>
      </w:tr>
      <w:tr w:rsidR="00DA7B80" w:rsidRPr="00267181" w14:paraId="4F5A9519" w14:textId="77777777" w:rsidTr="002B0D31">
        <w:trPr>
          <w:trHeight w:val="391"/>
        </w:trPr>
        <w:tc>
          <w:tcPr>
            <w:tcW w:w="2413" w:type="pct"/>
            <w:vAlign w:val="center"/>
          </w:tcPr>
          <w:p w14:paraId="150CC95C" w14:textId="77777777" w:rsidR="00DA7B80" w:rsidRPr="00DA7B80" w:rsidRDefault="00DA7B80" w:rsidP="00563E68">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8. </w:t>
            </w:r>
            <w:r w:rsidR="00993604">
              <w:rPr>
                <w:rFonts w:ascii="Times New Roman" w:eastAsia="Times New Roman" w:hAnsi="Times New Roman" w:cs="Times New Roman"/>
                <w:sz w:val="28"/>
                <w:szCs w:val="24"/>
                <w:lang w:val="uk-UA" w:eastAsia="ru-RU"/>
              </w:rPr>
              <w:t xml:space="preserve">Що відноситься до </w:t>
            </w:r>
            <w:r w:rsidR="002B7231">
              <w:rPr>
                <w:rFonts w:ascii="Times New Roman" w:eastAsia="Times New Roman" w:hAnsi="Times New Roman" w:cs="Times New Roman"/>
                <w:sz w:val="28"/>
                <w:szCs w:val="24"/>
                <w:lang w:val="uk-UA" w:eastAsia="ru-RU"/>
              </w:rPr>
              <w:t>допоміжн</w:t>
            </w:r>
            <w:r w:rsidR="00993604">
              <w:rPr>
                <w:rFonts w:ascii="Times New Roman" w:eastAsia="Times New Roman" w:hAnsi="Times New Roman" w:cs="Times New Roman"/>
                <w:sz w:val="28"/>
                <w:szCs w:val="24"/>
                <w:lang w:val="uk-UA" w:eastAsia="ru-RU"/>
              </w:rPr>
              <w:t xml:space="preserve">их </w:t>
            </w:r>
            <w:r w:rsidR="002B7231">
              <w:rPr>
                <w:rFonts w:ascii="Times New Roman" w:eastAsia="Times New Roman" w:hAnsi="Times New Roman" w:cs="Times New Roman"/>
                <w:sz w:val="28"/>
                <w:szCs w:val="24"/>
                <w:lang w:val="uk-UA" w:eastAsia="ru-RU"/>
              </w:rPr>
              <w:t>способ</w:t>
            </w:r>
            <w:r w:rsidR="002B0D31">
              <w:rPr>
                <w:rFonts w:ascii="Times New Roman" w:eastAsia="Times New Roman" w:hAnsi="Times New Roman" w:cs="Times New Roman"/>
                <w:sz w:val="28"/>
                <w:szCs w:val="24"/>
                <w:lang w:val="uk-UA" w:eastAsia="ru-RU"/>
              </w:rPr>
              <w:t>ів</w:t>
            </w:r>
            <w:r w:rsidR="002B7231">
              <w:rPr>
                <w:rFonts w:ascii="Times New Roman" w:eastAsia="Times New Roman" w:hAnsi="Times New Roman" w:cs="Times New Roman"/>
                <w:sz w:val="28"/>
                <w:szCs w:val="24"/>
                <w:lang w:val="uk-UA" w:eastAsia="ru-RU"/>
              </w:rPr>
              <w:t xml:space="preserve"> теплової</w:t>
            </w:r>
            <w:r w:rsidR="00277C65">
              <w:rPr>
                <w:rFonts w:ascii="Times New Roman" w:eastAsia="Times New Roman" w:hAnsi="Times New Roman" w:cs="Times New Roman"/>
                <w:sz w:val="28"/>
                <w:szCs w:val="24"/>
                <w:lang w:val="uk-UA" w:eastAsia="ru-RU"/>
              </w:rPr>
              <w:t xml:space="preserve"> </w:t>
            </w:r>
            <w:r w:rsidR="002B7231">
              <w:rPr>
                <w:rFonts w:ascii="Times New Roman" w:eastAsia="Times New Roman" w:hAnsi="Times New Roman" w:cs="Times New Roman"/>
                <w:sz w:val="28"/>
                <w:szCs w:val="24"/>
                <w:lang w:val="uk-UA" w:eastAsia="ru-RU"/>
              </w:rPr>
              <w:t>обробки</w:t>
            </w:r>
            <w:r w:rsidR="002B0D31" w:rsidRPr="00DA7B80">
              <w:rPr>
                <w:rFonts w:ascii="Times New Roman" w:eastAsia="Times New Roman" w:hAnsi="Times New Roman" w:cs="Times New Roman"/>
                <w:sz w:val="28"/>
                <w:szCs w:val="24"/>
                <w:lang w:val="uk-UA" w:eastAsia="ru-RU"/>
              </w:rPr>
              <w:t>?</w:t>
            </w:r>
          </w:p>
        </w:tc>
        <w:tc>
          <w:tcPr>
            <w:tcW w:w="2587" w:type="pct"/>
            <w:tcBorders>
              <w:top w:val="nil"/>
            </w:tcBorders>
            <w:vAlign w:val="center"/>
          </w:tcPr>
          <w:p w14:paraId="26957948" w14:textId="77777777" w:rsidR="00DA7B80" w:rsidRPr="00DA7B80" w:rsidRDefault="00DA7B80" w:rsidP="002B0D31">
            <w:pPr>
              <w:spacing w:after="0" w:line="226" w:lineRule="auto"/>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sz w:val="28"/>
                <w:szCs w:val="24"/>
                <w:lang w:val="uk-UA" w:eastAsia="ru-RU"/>
              </w:rPr>
              <w:t>Бажана</w:t>
            </w:r>
            <w:r w:rsidR="002B0D31">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відповідь:</w:t>
            </w:r>
            <w:r w:rsidR="002B0D31">
              <w:rPr>
                <w:rFonts w:ascii="Times New Roman" w:eastAsia="Times New Roman" w:hAnsi="Times New Roman" w:cs="Times New Roman"/>
                <w:sz w:val="28"/>
                <w:szCs w:val="24"/>
                <w:lang w:val="uk-UA" w:eastAsia="ru-RU"/>
              </w:rPr>
              <w:t xml:space="preserve"> </w:t>
            </w:r>
            <w:r w:rsidR="00277C65">
              <w:rPr>
                <w:rFonts w:ascii="Times New Roman" w:eastAsia="Times New Roman" w:hAnsi="Times New Roman" w:cs="Times New Roman"/>
                <w:sz w:val="28"/>
                <w:szCs w:val="24"/>
                <w:lang w:val="uk-UA" w:eastAsia="ru-RU"/>
              </w:rPr>
              <w:t>обсмажування, термостатування,бланширування, пасирування,бризирування, фл</w:t>
            </w:r>
            <w:r w:rsidR="002B0D31">
              <w:rPr>
                <w:rFonts w:ascii="Times New Roman" w:eastAsia="Times New Roman" w:hAnsi="Times New Roman" w:cs="Times New Roman"/>
                <w:sz w:val="28"/>
                <w:szCs w:val="24"/>
                <w:lang w:val="uk-UA" w:eastAsia="ru-RU"/>
              </w:rPr>
              <w:t>о</w:t>
            </w:r>
            <w:r w:rsidR="00277C65">
              <w:rPr>
                <w:rFonts w:ascii="Times New Roman" w:eastAsia="Times New Roman" w:hAnsi="Times New Roman" w:cs="Times New Roman"/>
                <w:sz w:val="28"/>
                <w:szCs w:val="24"/>
                <w:lang w:val="uk-UA" w:eastAsia="ru-RU"/>
              </w:rPr>
              <w:t>мб</w:t>
            </w:r>
            <w:r w:rsidR="002B0D31">
              <w:rPr>
                <w:rFonts w:ascii="Times New Roman" w:eastAsia="Times New Roman" w:hAnsi="Times New Roman" w:cs="Times New Roman"/>
                <w:sz w:val="28"/>
                <w:szCs w:val="24"/>
                <w:lang w:val="uk-UA" w:eastAsia="ru-RU"/>
              </w:rPr>
              <w:t>іру</w:t>
            </w:r>
            <w:r w:rsidR="00277C65">
              <w:rPr>
                <w:rFonts w:ascii="Times New Roman" w:eastAsia="Times New Roman" w:hAnsi="Times New Roman" w:cs="Times New Roman"/>
                <w:sz w:val="28"/>
                <w:szCs w:val="24"/>
                <w:lang w:val="uk-UA" w:eastAsia="ru-RU"/>
              </w:rPr>
              <w:t>вання.</w:t>
            </w:r>
          </w:p>
        </w:tc>
      </w:tr>
      <w:tr w:rsidR="00DA7B80" w:rsidRPr="00DA7B80" w14:paraId="0D26260A" w14:textId="77777777" w:rsidTr="00047605">
        <w:trPr>
          <w:trHeight w:val="780"/>
        </w:trPr>
        <w:tc>
          <w:tcPr>
            <w:tcW w:w="2413" w:type="pct"/>
            <w:vAlign w:val="center"/>
          </w:tcPr>
          <w:p w14:paraId="6116C708" w14:textId="77777777" w:rsidR="00DA7B80" w:rsidRPr="00DA7B80" w:rsidRDefault="00DA7B80" w:rsidP="00563E68">
            <w:pPr>
              <w:spacing w:after="0" w:line="226" w:lineRule="auto"/>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 xml:space="preserve">9. </w:t>
            </w:r>
            <w:r w:rsidR="00277C65">
              <w:rPr>
                <w:rFonts w:ascii="Times New Roman" w:eastAsia="Times New Roman" w:hAnsi="Times New Roman" w:cs="Times New Roman"/>
                <w:sz w:val="28"/>
                <w:szCs w:val="24"/>
                <w:lang w:val="uk-UA" w:eastAsia="ru-RU"/>
              </w:rPr>
              <w:t>Дайте характеристику  запіканню</w:t>
            </w:r>
            <w:r w:rsidR="002B0D31" w:rsidRPr="00DA7B80">
              <w:rPr>
                <w:rFonts w:ascii="Times New Roman" w:eastAsia="Times New Roman" w:hAnsi="Times New Roman" w:cs="Times New Roman"/>
                <w:sz w:val="28"/>
                <w:szCs w:val="24"/>
                <w:lang w:val="uk-UA" w:eastAsia="ru-RU"/>
              </w:rPr>
              <w:t>?</w:t>
            </w:r>
          </w:p>
        </w:tc>
        <w:tc>
          <w:tcPr>
            <w:tcW w:w="2587" w:type="pct"/>
            <w:vAlign w:val="center"/>
          </w:tcPr>
          <w:p w14:paraId="41DE6DC6" w14:textId="77777777" w:rsidR="00DA7B80" w:rsidRPr="00DA7B80" w:rsidRDefault="00DA7B80" w:rsidP="00DA7B80">
            <w:pPr>
              <w:spacing w:after="0" w:line="226"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Бажана відповідь:</w:t>
            </w:r>
            <w:r w:rsidR="00A73D79">
              <w:rPr>
                <w:rFonts w:ascii="Times New Roman" w:hAnsi="Times New Roman" w:cs="Times New Roman"/>
                <w:sz w:val="28"/>
                <w:szCs w:val="28"/>
                <w:lang w:val="uk-UA"/>
              </w:rPr>
              <w:t xml:space="preserve">    </w:t>
            </w:r>
            <w:r w:rsidR="00A73D79" w:rsidRPr="00A73D79">
              <w:rPr>
                <w:rFonts w:ascii="Times New Roman" w:hAnsi="Times New Roman" w:cs="Times New Roman"/>
                <w:sz w:val="28"/>
                <w:szCs w:val="28"/>
                <w:lang w:val="uk-UA"/>
              </w:rPr>
              <w:t xml:space="preserve"> Запікання — теплова обробка продуктів в жаровій шафі з метою доведення до кулінарної готовності і утворення добре підсмаженої кірочки. </w:t>
            </w:r>
            <w:r w:rsidR="00A73D79" w:rsidRPr="008D3C96">
              <w:rPr>
                <w:rFonts w:ascii="Times New Roman" w:hAnsi="Times New Roman" w:cs="Times New Roman"/>
                <w:sz w:val="28"/>
                <w:szCs w:val="28"/>
              </w:rPr>
              <w:t xml:space="preserve">Запікають сирі продукти (сир, яйця, рибу, м'ясо), а також ті, що пройшли попередню теплову обробку (каші, макарони, м'ясо та ін.). </w:t>
            </w:r>
          </w:p>
        </w:tc>
      </w:tr>
    </w:tbl>
    <w:p w14:paraId="0B8E10B2" w14:textId="77777777" w:rsidR="009921B0" w:rsidRDefault="009921B0" w:rsidP="00DB177D">
      <w:pPr>
        <w:spacing w:after="0" w:line="226" w:lineRule="auto"/>
        <w:rPr>
          <w:rFonts w:ascii="Times New Roman" w:eastAsia="Times New Roman" w:hAnsi="Times New Roman" w:cs="Times New Roman"/>
          <w:b/>
          <w:sz w:val="28"/>
          <w:szCs w:val="24"/>
          <w:lang w:val="uk-UA" w:eastAsia="ru-RU"/>
        </w:rPr>
      </w:pPr>
    </w:p>
    <w:p w14:paraId="642345F1" w14:textId="77777777" w:rsidR="009921B0" w:rsidRDefault="009921B0" w:rsidP="00DB177D">
      <w:pPr>
        <w:spacing w:after="0" w:line="226" w:lineRule="auto"/>
        <w:rPr>
          <w:rFonts w:ascii="Times New Roman" w:eastAsia="Times New Roman" w:hAnsi="Times New Roman" w:cs="Times New Roman"/>
          <w:b/>
          <w:sz w:val="28"/>
          <w:szCs w:val="24"/>
          <w:lang w:val="uk-UA" w:eastAsia="ru-RU"/>
        </w:rPr>
      </w:pPr>
    </w:p>
    <w:p w14:paraId="383F211E" w14:textId="77777777" w:rsidR="00DA7B80" w:rsidRPr="00DA7B80" w:rsidRDefault="00DA7B80" w:rsidP="00DB177D">
      <w:pPr>
        <w:spacing w:after="0" w:line="226" w:lineRule="auto"/>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8. Підведення підсумків (2-3 хв.)</w:t>
      </w:r>
    </w:p>
    <w:p w14:paraId="68E64B52" w14:textId="77777777" w:rsidR="009921B0" w:rsidRDefault="009921B0" w:rsidP="00DA7B80">
      <w:pPr>
        <w:spacing w:after="0" w:line="226" w:lineRule="auto"/>
        <w:rPr>
          <w:rFonts w:ascii="Times New Roman" w:eastAsia="Times New Roman" w:hAnsi="Times New Roman" w:cs="Times New Roman"/>
          <w:sz w:val="28"/>
          <w:szCs w:val="28"/>
          <w:lang w:val="uk-UA" w:eastAsia="ru-RU"/>
        </w:rPr>
      </w:pPr>
    </w:p>
    <w:p w14:paraId="65E4774E" w14:textId="66C8F99B" w:rsidR="00DA7B80" w:rsidRPr="00DA7B80" w:rsidRDefault="00DA7B80" w:rsidP="00DA7B80">
      <w:pPr>
        <w:spacing w:after="0" w:line="226" w:lineRule="auto"/>
        <w:rPr>
          <w:rFonts w:ascii="Times New Roman" w:eastAsia="Times New Roman" w:hAnsi="Times New Roman" w:cs="Times New Roman"/>
          <w:b/>
          <w:sz w:val="16"/>
          <w:szCs w:val="16"/>
          <w:lang w:val="uk-UA" w:eastAsia="ru-RU"/>
        </w:rPr>
      </w:pPr>
      <w:r w:rsidRPr="00DA7B80">
        <w:rPr>
          <w:rFonts w:ascii="Times New Roman" w:eastAsia="Times New Roman" w:hAnsi="Times New Roman" w:cs="Times New Roman"/>
          <w:sz w:val="28"/>
          <w:szCs w:val="28"/>
          <w:lang w:val="uk-UA" w:eastAsia="ru-RU"/>
        </w:rPr>
        <w:t>Викладач відмічає активних учнів, висловлює подяку</w:t>
      </w:r>
      <w:r w:rsidR="00C43D0C">
        <w:rPr>
          <w:rFonts w:ascii="Times New Roman" w:eastAsia="Times New Roman" w:hAnsi="Times New Roman" w:cs="Times New Roman"/>
          <w:sz w:val="28"/>
          <w:szCs w:val="28"/>
          <w:lang w:val="uk-UA" w:eastAsia="ru-RU"/>
        </w:rPr>
        <w:t>.</w:t>
      </w:r>
    </w:p>
    <w:p w14:paraId="08C1E878" w14:textId="77777777" w:rsidR="00DA7B80" w:rsidRPr="00DA7B80" w:rsidRDefault="00DA7B80" w:rsidP="00DA7B80">
      <w:pPr>
        <w:spacing w:after="0" w:line="226" w:lineRule="auto"/>
        <w:rPr>
          <w:rFonts w:ascii="Times New Roman" w:eastAsia="Times New Roman" w:hAnsi="Times New Roman" w:cs="Times New Roman"/>
          <w:b/>
          <w:sz w:val="16"/>
          <w:szCs w:val="16"/>
          <w:lang w:val="uk-UA" w:eastAsia="ru-RU"/>
        </w:rPr>
      </w:pPr>
    </w:p>
    <w:p w14:paraId="1200041C" w14:textId="77777777" w:rsidR="00DA7B80" w:rsidRPr="00DA7B80" w:rsidRDefault="00DA7B80" w:rsidP="00DB177D">
      <w:pPr>
        <w:spacing w:after="0" w:line="226" w:lineRule="auto"/>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9. Домашнє завдання (1 хв.)</w:t>
      </w:r>
    </w:p>
    <w:p w14:paraId="5B204F48" w14:textId="6F5A3510" w:rsidR="0065707D" w:rsidRDefault="0065707D" w:rsidP="00BF5A6E">
      <w:pPr>
        <w:spacing w:line="228"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1.Доопрацювати опорний конспект лекції</w:t>
      </w:r>
      <w:r w:rsidRPr="00DA7B80">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4"/>
          <w:lang w:val="uk-UA" w:eastAsia="ru-RU"/>
        </w:rPr>
        <w:t>користуючись підручником.                  2</w:t>
      </w:r>
      <w:r w:rsidR="00A71E8A" w:rsidRPr="0028591F">
        <w:rPr>
          <w:rFonts w:ascii="Times New Roman" w:eastAsia="Times New Roman" w:hAnsi="Times New Roman" w:cs="Times New Roman"/>
          <w:sz w:val="28"/>
          <w:szCs w:val="24"/>
          <w:lang w:val="uk-UA" w:eastAsia="ru-RU"/>
        </w:rPr>
        <w:t xml:space="preserve">. </w:t>
      </w:r>
      <w:r>
        <w:rPr>
          <w:rFonts w:ascii="Times New Roman" w:eastAsia="Times New Roman" w:hAnsi="Times New Roman" w:cs="Times New Roman"/>
          <w:sz w:val="28"/>
          <w:szCs w:val="24"/>
          <w:lang w:val="uk-UA" w:eastAsia="ru-RU"/>
        </w:rPr>
        <w:t>Д</w:t>
      </w:r>
      <w:r w:rsidR="00A71E8A" w:rsidRPr="0028591F">
        <w:rPr>
          <w:rFonts w:ascii="Times New Roman" w:eastAsia="Times New Roman" w:hAnsi="Times New Roman" w:cs="Times New Roman"/>
          <w:sz w:val="28"/>
          <w:szCs w:val="24"/>
          <w:lang w:val="uk-UA" w:eastAsia="ru-RU"/>
        </w:rPr>
        <w:t>ати відповідь письмо на контрольні запитання 1-4 на ст.81</w:t>
      </w:r>
      <w:r w:rsidR="00A71E8A" w:rsidRPr="0028591F">
        <w:rPr>
          <w:rFonts w:ascii="Times New Roman" w:eastAsia="Times New Roman" w:hAnsi="Times New Roman" w:cs="Times New Roman"/>
          <w:sz w:val="28"/>
          <w:szCs w:val="24"/>
          <w:lang w:eastAsia="ru-RU"/>
        </w:rPr>
        <w:t xml:space="preserve"> </w:t>
      </w:r>
      <w:r w:rsidR="006E4A55">
        <w:rPr>
          <w:rFonts w:ascii="Times New Roman" w:eastAsia="Times New Roman" w:hAnsi="Times New Roman" w:cs="Times New Roman"/>
          <w:sz w:val="28"/>
          <w:szCs w:val="24"/>
          <w:lang w:val="uk-UA" w:eastAsia="ru-RU"/>
        </w:rPr>
        <w:t xml:space="preserve">                          </w:t>
      </w:r>
      <w:r w:rsidRPr="0028591F">
        <w:rPr>
          <w:rFonts w:ascii="Times New Roman" w:eastAsia="Times New Roman" w:hAnsi="Times New Roman" w:cs="Times New Roman"/>
          <w:sz w:val="28"/>
          <w:szCs w:val="24"/>
          <w:lang w:val="uk-UA" w:eastAsia="ru-RU"/>
        </w:rPr>
        <w:t>Доцяк В.С.Технологія</w:t>
      </w:r>
      <w:r w:rsidR="00BF5A6E">
        <w:rPr>
          <w:rFonts w:ascii="Times New Roman" w:eastAsia="Times New Roman" w:hAnsi="Times New Roman" w:cs="Times New Roman"/>
          <w:sz w:val="28"/>
          <w:szCs w:val="24"/>
          <w:lang w:val="uk-UA" w:eastAsia="ru-RU"/>
        </w:rPr>
        <w:t xml:space="preserve">  пр</w:t>
      </w:r>
      <w:r w:rsidRPr="0028591F">
        <w:rPr>
          <w:rFonts w:ascii="Times New Roman" w:eastAsia="Times New Roman" w:hAnsi="Times New Roman" w:cs="Times New Roman"/>
          <w:sz w:val="28"/>
          <w:szCs w:val="24"/>
          <w:lang w:val="uk-UA" w:eastAsia="ru-RU"/>
        </w:rPr>
        <w:t>приготування</w:t>
      </w:r>
      <w:r>
        <w:rPr>
          <w:rFonts w:ascii="Times New Roman" w:eastAsia="Times New Roman" w:hAnsi="Times New Roman" w:cs="Times New Roman"/>
          <w:sz w:val="28"/>
          <w:szCs w:val="24"/>
          <w:lang w:val="uk-UA" w:eastAsia="ru-RU"/>
        </w:rPr>
        <w:t xml:space="preserve"> </w:t>
      </w:r>
      <w:r w:rsidRPr="0028591F">
        <w:rPr>
          <w:rFonts w:ascii="Times New Roman" w:eastAsia="Times New Roman" w:hAnsi="Times New Roman" w:cs="Times New Roman"/>
          <w:sz w:val="28"/>
          <w:szCs w:val="24"/>
          <w:lang w:val="uk-UA" w:eastAsia="ru-RU"/>
        </w:rPr>
        <w:t>їжі–Київ</w:t>
      </w:r>
      <w:r>
        <w:rPr>
          <w:rFonts w:ascii="Times New Roman" w:eastAsia="Times New Roman" w:hAnsi="Times New Roman" w:cs="Times New Roman"/>
          <w:sz w:val="28"/>
          <w:szCs w:val="24"/>
          <w:lang w:val="uk-UA" w:eastAsia="ru-RU"/>
        </w:rPr>
        <w:t xml:space="preserve"> </w:t>
      </w:r>
      <w:r w:rsidRPr="0028591F">
        <w:rPr>
          <w:rFonts w:ascii="Times New Roman" w:eastAsia="Times New Roman" w:hAnsi="Times New Roman" w:cs="Times New Roman"/>
          <w:sz w:val="28"/>
          <w:szCs w:val="24"/>
          <w:lang w:val="uk-UA" w:eastAsia="ru-RU"/>
        </w:rPr>
        <w:t>2014</w:t>
      </w:r>
      <w:r w:rsidR="00BF5A6E">
        <w:rPr>
          <w:rFonts w:ascii="Times New Roman" w:eastAsia="Times New Roman" w:hAnsi="Times New Roman" w:cs="Times New Roman"/>
          <w:sz w:val="28"/>
          <w:szCs w:val="24"/>
          <w:lang w:val="uk-UA" w:eastAsia="ru-RU"/>
        </w:rPr>
        <w:t xml:space="preserve"> </w:t>
      </w:r>
      <w:r w:rsidRPr="0028591F">
        <w:rPr>
          <w:rFonts w:ascii="Times New Roman" w:eastAsia="Times New Roman" w:hAnsi="Times New Roman" w:cs="Times New Roman"/>
          <w:sz w:val="28"/>
          <w:szCs w:val="24"/>
          <w:lang w:val="uk-UA" w:eastAsia="ru-RU"/>
        </w:rPr>
        <w:t>ст.74–79.</w:t>
      </w:r>
      <w:r>
        <w:rPr>
          <w:rFonts w:ascii="Times New Roman" w:eastAsia="Times New Roman" w:hAnsi="Times New Roman" w:cs="Times New Roman"/>
          <w:sz w:val="28"/>
          <w:szCs w:val="24"/>
          <w:lang w:val="uk-UA" w:eastAsia="ru-RU"/>
        </w:rPr>
        <w:t xml:space="preserve">                                                                            3</w:t>
      </w:r>
      <w:r w:rsidR="00DA7B80" w:rsidRPr="00DA7B80">
        <w:rPr>
          <w:rFonts w:ascii="Times New Roman" w:eastAsia="Times New Roman" w:hAnsi="Times New Roman" w:cs="Times New Roman"/>
          <w:sz w:val="28"/>
          <w:szCs w:val="24"/>
          <w:lang w:val="uk-UA" w:eastAsia="ru-RU"/>
        </w:rPr>
        <w:t>. Підготуватися до тестового контролю з розглянутої теми.</w:t>
      </w:r>
    </w:p>
    <w:p w14:paraId="40D58881" w14:textId="297B0C91" w:rsidR="00DA7B80" w:rsidRPr="0065707D" w:rsidRDefault="0065707D" w:rsidP="0065707D">
      <w:pPr>
        <w:spacing w:line="228"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002B0D31">
        <w:rPr>
          <w:rFonts w:ascii="Times New Roman" w:eastAsia="Times New Roman" w:hAnsi="Times New Roman" w:cs="Times New Roman"/>
          <w:sz w:val="28"/>
          <w:szCs w:val="24"/>
          <w:lang w:val="uk-UA" w:eastAsia="ru-RU"/>
        </w:rPr>
        <w:t xml:space="preserve"> </w:t>
      </w:r>
      <w:r w:rsidR="00DA7B80" w:rsidRPr="00DA7B80">
        <w:rPr>
          <w:rFonts w:ascii="Times New Roman" w:eastAsia="Times New Roman" w:hAnsi="Times New Roman" w:cs="Times New Roman"/>
          <w:b/>
          <w:sz w:val="28"/>
          <w:szCs w:val="24"/>
          <w:lang w:val="uk-UA" w:eastAsia="ru-RU"/>
        </w:rPr>
        <w:t>Література</w:t>
      </w:r>
    </w:p>
    <w:p w14:paraId="697A9E49" w14:textId="0F0CF9B3" w:rsidR="00DA7B80" w:rsidRPr="00DA7B80" w:rsidRDefault="008D4482" w:rsidP="00DA7B80">
      <w:pPr>
        <w:spacing w:after="0" w:line="226" w:lineRule="auto"/>
        <w:jc w:val="right"/>
        <w:rPr>
          <w:rFonts w:ascii="Times New Roman" w:eastAsia="Times New Roman" w:hAnsi="Times New Roman" w:cs="Times New Roman"/>
          <w:sz w:val="28"/>
          <w:szCs w:val="24"/>
          <w:lang w:val="uk-UA" w:eastAsia="ru-RU"/>
        </w:rPr>
      </w:pPr>
      <w:r w:rsidRPr="008D4482">
        <w:rPr>
          <w:noProof/>
        </w:rPr>
        <w:drawing>
          <wp:inline distT="0" distB="0" distL="0" distR="0" wp14:anchorId="4796DCD6" wp14:editId="75A08488">
            <wp:extent cx="6210300" cy="27209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0300" cy="2720975"/>
                    </a:xfrm>
                    <a:prstGeom prst="rect">
                      <a:avLst/>
                    </a:prstGeom>
                    <a:noFill/>
                    <a:ln>
                      <a:noFill/>
                    </a:ln>
                  </pic:spPr>
                </pic:pic>
              </a:graphicData>
            </a:graphic>
          </wp:inline>
        </w:drawing>
      </w:r>
    </w:p>
    <w:p w14:paraId="20173468"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3542441C"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4A3BC734"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7255F858"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67253BBB"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1A716734"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0B90E972"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51586CB1"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484E9792"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0A198AA4"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10E87DD0"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422F4BEF"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2B80F295"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0CE7010B" w14:textId="77777777" w:rsidR="00DA7B80" w:rsidRPr="00DA7B80" w:rsidRDefault="00DA7B80" w:rsidP="00DA7B80">
      <w:pPr>
        <w:spacing w:after="0" w:line="226" w:lineRule="auto"/>
        <w:jc w:val="right"/>
        <w:rPr>
          <w:rFonts w:ascii="Times New Roman" w:eastAsia="Times New Roman" w:hAnsi="Times New Roman" w:cs="Times New Roman"/>
          <w:sz w:val="28"/>
          <w:szCs w:val="24"/>
          <w:lang w:val="uk-UA" w:eastAsia="ru-RU"/>
        </w:rPr>
      </w:pPr>
    </w:p>
    <w:p w14:paraId="72623967" w14:textId="77777777" w:rsidR="00DA7B80" w:rsidRDefault="00DA7B80" w:rsidP="00C60DE0">
      <w:pPr>
        <w:spacing w:after="0" w:line="226" w:lineRule="auto"/>
        <w:rPr>
          <w:rFonts w:ascii="Times New Roman" w:eastAsia="Times New Roman" w:hAnsi="Times New Roman" w:cs="Times New Roman"/>
          <w:sz w:val="28"/>
          <w:szCs w:val="24"/>
          <w:lang w:val="uk-UA" w:eastAsia="ru-RU"/>
        </w:rPr>
      </w:pPr>
    </w:p>
    <w:p w14:paraId="3D410BF8" w14:textId="77777777" w:rsidR="00C60DE0" w:rsidRPr="00DA7B80" w:rsidRDefault="00C60DE0" w:rsidP="00C60DE0">
      <w:pPr>
        <w:spacing w:after="0" w:line="226" w:lineRule="auto"/>
        <w:rPr>
          <w:rFonts w:ascii="Times New Roman" w:eastAsia="Times New Roman" w:hAnsi="Times New Roman" w:cs="Times New Roman"/>
          <w:sz w:val="28"/>
          <w:szCs w:val="24"/>
          <w:lang w:val="uk-UA" w:eastAsia="ru-RU"/>
        </w:rPr>
      </w:pPr>
    </w:p>
    <w:p w14:paraId="03750423" w14:textId="77777777" w:rsidR="006562EC" w:rsidRDefault="006562EC" w:rsidP="006562EC">
      <w:pPr>
        <w:spacing w:after="0" w:line="226" w:lineRule="auto"/>
        <w:rPr>
          <w:rFonts w:ascii="Times New Roman" w:eastAsia="Times New Roman" w:hAnsi="Times New Roman" w:cs="Times New Roman"/>
          <w:sz w:val="28"/>
          <w:szCs w:val="24"/>
          <w:lang w:val="uk-UA" w:eastAsia="ru-RU"/>
        </w:rPr>
      </w:pPr>
    </w:p>
    <w:p w14:paraId="588C50D9" w14:textId="77777777" w:rsidR="0065707D" w:rsidRDefault="006562EC" w:rsidP="00D612BE">
      <w:pPr>
        <w:spacing w:after="0" w:line="226"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bookmarkStart w:id="5" w:name="_Hlk85461931"/>
    </w:p>
    <w:p w14:paraId="2A43FF09" w14:textId="77777777" w:rsidR="006E4A55" w:rsidRDefault="0065707D" w:rsidP="00D612BE">
      <w:pPr>
        <w:spacing w:after="0" w:line="226"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p>
    <w:p w14:paraId="2CA5D68A" w14:textId="77777777" w:rsidR="006E4A55" w:rsidRDefault="006E4A55" w:rsidP="00D612BE">
      <w:pPr>
        <w:spacing w:after="0" w:line="226" w:lineRule="auto"/>
        <w:rPr>
          <w:rFonts w:ascii="Times New Roman" w:eastAsia="Times New Roman" w:hAnsi="Times New Roman" w:cs="Times New Roman"/>
          <w:sz w:val="28"/>
          <w:szCs w:val="24"/>
          <w:lang w:val="uk-UA" w:eastAsia="ru-RU"/>
        </w:rPr>
      </w:pPr>
    </w:p>
    <w:p w14:paraId="12E029B5" w14:textId="77777777" w:rsidR="006E4A55" w:rsidRDefault="006E4A55" w:rsidP="00D612BE">
      <w:pPr>
        <w:spacing w:after="0" w:line="226" w:lineRule="auto"/>
        <w:rPr>
          <w:rFonts w:ascii="Times New Roman" w:eastAsia="Times New Roman" w:hAnsi="Times New Roman" w:cs="Times New Roman"/>
          <w:sz w:val="28"/>
          <w:szCs w:val="24"/>
          <w:lang w:val="uk-UA" w:eastAsia="ru-RU"/>
        </w:rPr>
      </w:pPr>
    </w:p>
    <w:p w14:paraId="32AD5EC5" w14:textId="42B2727C" w:rsidR="00DA7B80" w:rsidRPr="0065707D" w:rsidRDefault="006E4A55" w:rsidP="00D612BE">
      <w:pPr>
        <w:spacing w:after="0" w:line="226"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lastRenderedPageBreak/>
        <w:t xml:space="preserve">                                 </w:t>
      </w:r>
      <w:r w:rsidR="0065707D">
        <w:rPr>
          <w:rFonts w:ascii="Times New Roman" w:eastAsia="Times New Roman" w:hAnsi="Times New Roman" w:cs="Times New Roman"/>
          <w:sz w:val="28"/>
          <w:szCs w:val="24"/>
          <w:lang w:val="uk-UA" w:eastAsia="ru-RU"/>
        </w:rPr>
        <w:t xml:space="preserve">   </w:t>
      </w:r>
      <w:r w:rsidR="002B0D31">
        <w:rPr>
          <w:rFonts w:ascii="Times New Roman" w:eastAsia="Times New Roman" w:hAnsi="Times New Roman" w:cs="Times New Roman"/>
          <w:b/>
          <w:spacing w:val="3"/>
          <w:sz w:val="28"/>
          <w:szCs w:val="28"/>
          <w:shd w:val="clear" w:color="auto" w:fill="FFFFFF"/>
          <w:lang w:val="uk-UA" w:eastAsia="ru-RU"/>
        </w:rPr>
        <w:t xml:space="preserve">Значення </w:t>
      </w:r>
      <w:r w:rsidR="006E0AAD">
        <w:rPr>
          <w:rFonts w:ascii="Times New Roman" w:eastAsia="Times New Roman" w:hAnsi="Times New Roman" w:cs="Times New Roman"/>
          <w:b/>
          <w:spacing w:val="3"/>
          <w:sz w:val="28"/>
          <w:szCs w:val="28"/>
          <w:shd w:val="clear" w:color="auto" w:fill="FFFFFF"/>
          <w:lang w:val="uk-UA" w:eastAsia="ru-RU"/>
        </w:rPr>
        <w:t xml:space="preserve"> кулінарної обробки продукт</w:t>
      </w:r>
      <w:r w:rsidR="003C5570">
        <w:rPr>
          <w:rFonts w:ascii="Times New Roman" w:eastAsia="Times New Roman" w:hAnsi="Times New Roman" w:cs="Times New Roman"/>
          <w:b/>
          <w:spacing w:val="3"/>
          <w:sz w:val="28"/>
          <w:szCs w:val="28"/>
          <w:shd w:val="clear" w:color="auto" w:fill="FFFFFF"/>
          <w:lang w:val="uk-UA" w:eastAsia="ru-RU"/>
        </w:rPr>
        <w:t>і</w:t>
      </w:r>
      <w:r w:rsidR="006E0AAD">
        <w:rPr>
          <w:rFonts w:ascii="Times New Roman" w:eastAsia="Times New Roman" w:hAnsi="Times New Roman" w:cs="Times New Roman"/>
          <w:b/>
          <w:spacing w:val="3"/>
          <w:sz w:val="28"/>
          <w:szCs w:val="28"/>
          <w:shd w:val="clear" w:color="auto" w:fill="FFFFFF"/>
          <w:lang w:val="uk-UA" w:eastAsia="ru-RU"/>
        </w:rPr>
        <w:t>в</w:t>
      </w:r>
    </w:p>
    <w:p w14:paraId="4019840F" w14:textId="77777777" w:rsidR="008D3C96" w:rsidRPr="00A470BD" w:rsidRDefault="00775E6A" w:rsidP="008D3C96">
      <w:pPr>
        <w:spacing w:after="0" w:line="240" w:lineRule="auto"/>
        <w:ind w:left="40"/>
        <w:jc w:val="both"/>
        <w:outlineLvl w:val="0"/>
        <w:rPr>
          <w:rFonts w:ascii="Times New Roman" w:hAnsi="Times New Roman" w:cs="Times New Roman"/>
          <w:sz w:val="28"/>
          <w:szCs w:val="28"/>
          <w:lang w:val="uk-UA"/>
        </w:rPr>
      </w:pPr>
      <w:r>
        <w:rPr>
          <w:rFonts w:ascii="Times New Roman" w:eastAsia="Times New Roman" w:hAnsi="Times New Roman" w:cs="Times New Roman"/>
          <w:bCs/>
          <w:spacing w:val="3"/>
          <w:sz w:val="28"/>
          <w:szCs w:val="28"/>
          <w:shd w:val="clear" w:color="auto" w:fill="FFFFFF"/>
          <w:lang w:val="uk-UA" w:eastAsia="ru-RU"/>
        </w:rPr>
        <w:t xml:space="preserve">      </w:t>
      </w:r>
      <w:r w:rsidR="00C5186D">
        <w:rPr>
          <w:rFonts w:ascii="Times New Roman" w:eastAsia="Times New Roman" w:hAnsi="Times New Roman" w:cs="Times New Roman"/>
          <w:bCs/>
          <w:spacing w:val="3"/>
          <w:sz w:val="28"/>
          <w:szCs w:val="28"/>
          <w:shd w:val="clear" w:color="auto" w:fill="FFFFFF"/>
          <w:lang w:val="uk-UA" w:eastAsia="ru-RU"/>
        </w:rPr>
        <w:t xml:space="preserve">  </w:t>
      </w:r>
      <w:r w:rsidR="008D3C96" w:rsidRPr="008D3C96">
        <w:rPr>
          <w:rFonts w:ascii="Times New Roman" w:eastAsia="Times New Roman" w:hAnsi="Times New Roman" w:cs="Times New Roman"/>
          <w:bCs/>
          <w:spacing w:val="3"/>
          <w:sz w:val="28"/>
          <w:szCs w:val="28"/>
          <w:shd w:val="clear" w:color="auto" w:fill="FFFFFF"/>
          <w:lang w:val="uk-UA" w:eastAsia="ru-RU"/>
        </w:rPr>
        <w:t>На</w:t>
      </w:r>
      <w:r w:rsidR="008D3C96">
        <w:rPr>
          <w:rFonts w:ascii="Times New Roman" w:eastAsia="Times New Roman" w:hAnsi="Times New Roman" w:cs="Times New Roman"/>
          <w:b/>
          <w:spacing w:val="3"/>
          <w:sz w:val="28"/>
          <w:szCs w:val="28"/>
          <w:shd w:val="clear" w:color="auto" w:fill="FFFFFF"/>
          <w:lang w:val="uk-UA" w:eastAsia="ru-RU"/>
        </w:rPr>
        <w:t xml:space="preserve"> </w:t>
      </w:r>
      <w:r w:rsidR="008D3C96" w:rsidRPr="00A470BD">
        <w:rPr>
          <w:rFonts w:ascii="Times New Roman" w:hAnsi="Times New Roman" w:cs="Times New Roman"/>
          <w:sz w:val="28"/>
          <w:szCs w:val="28"/>
          <w:lang w:val="uk-UA"/>
        </w:rPr>
        <w:t xml:space="preserve">підприємствах громадського харчування використовують основні, допоміжні і комбіновані способи теплової кулінарної обробки. </w:t>
      </w:r>
    </w:p>
    <w:p w14:paraId="2DEBFAC8" w14:textId="77777777" w:rsidR="008D3C96" w:rsidRPr="00A470BD" w:rsidRDefault="00C5186D" w:rsidP="008D3C96">
      <w:pPr>
        <w:spacing w:after="0" w:line="240" w:lineRule="auto"/>
        <w:ind w:left="40"/>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lang w:val="uk-UA"/>
        </w:rPr>
        <w:t xml:space="preserve">Теплова обробка спричинює хімічні зміни в продуктах і підвищує засвоюваність їжі. </w:t>
      </w:r>
      <w:r w:rsidR="008D3C96" w:rsidRPr="00A470BD">
        <w:rPr>
          <w:rFonts w:ascii="Times New Roman" w:hAnsi="Times New Roman" w:cs="Times New Roman"/>
          <w:sz w:val="28"/>
          <w:szCs w:val="28"/>
          <w:lang w:val="uk-UA"/>
        </w:rPr>
        <w:t>Так, при тепловій обробці тваринні й рослинні білки денатуруються, крохмаль клейстеризу</w:t>
      </w:r>
      <w:r w:rsidR="002B0D31">
        <w:rPr>
          <w:rFonts w:ascii="Times New Roman" w:hAnsi="Times New Roman" w:cs="Times New Roman"/>
          <w:sz w:val="28"/>
          <w:szCs w:val="28"/>
          <w:lang w:val="uk-UA"/>
        </w:rPr>
        <w:t>є</w:t>
      </w:r>
      <w:r w:rsidR="008D3C96" w:rsidRPr="00A470BD">
        <w:rPr>
          <w:rFonts w:ascii="Times New Roman" w:hAnsi="Times New Roman" w:cs="Times New Roman"/>
          <w:sz w:val="28"/>
          <w:szCs w:val="28"/>
          <w:lang w:val="uk-UA"/>
        </w:rPr>
        <w:t>ться, продукти розм'якшуються, утворюються нові смакові речовини, які впливають на виділення травних соків і</w:t>
      </w:r>
      <w:r>
        <w:rPr>
          <w:rFonts w:ascii="Times New Roman" w:hAnsi="Times New Roman" w:cs="Times New Roman"/>
          <w:sz w:val="28"/>
          <w:szCs w:val="28"/>
          <w:lang w:val="uk-UA"/>
        </w:rPr>
        <w:t xml:space="preserve"> </w:t>
      </w:r>
      <w:r w:rsidR="008D3C96" w:rsidRPr="00A470BD">
        <w:rPr>
          <w:rFonts w:ascii="Times New Roman" w:hAnsi="Times New Roman" w:cs="Times New Roman"/>
          <w:sz w:val="28"/>
          <w:szCs w:val="28"/>
          <w:lang w:val="uk-UA"/>
        </w:rPr>
        <w:t xml:space="preserve">на підвищення засвоюваності їжі. </w:t>
      </w:r>
    </w:p>
    <w:p w14:paraId="5100A17F" w14:textId="77777777" w:rsidR="008D3C96" w:rsidRPr="00A470BD" w:rsidRDefault="00C5186D" w:rsidP="008D3C96">
      <w:pPr>
        <w:spacing w:after="0" w:line="240" w:lineRule="auto"/>
        <w:ind w:left="40"/>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D3C96" w:rsidRPr="00A470BD">
        <w:rPr>
          <w:rFonts w:ascii="Times New Roman" w:hAnsi="Times New Roman" w:cs="Times New Roman"/>
          <w:sz w:val="28"/>
          <w:szCs w:val="28"/>
          <w:lang w:val="uk-UA"/>
        </w:rPr>
        <w:t>Теплова обробка сприяє знешкодженню їжі, оскільки при високій температурі гинуть мікроорганізми, які обсіменяють продукти.</w:t>
      </w:r>
    </w:p>
    <w:p w14:paraId="204072FC" w14:textId="77777777" w:rsidR="008D3C96" w:rsidRDefault="008D3C96" w:rsidP="008D3C96">
      <w:pPr>
        <w:spacing w:after="0" w:line="240" w:lineRule="auto"/>
        <w:ind w:left="40"/>
        <w:jc w:val="both"/>
        <w:outlineLvl w:val="0"/>
        <w:rPr>
          <w:rFonts w:ascii="Times New Roman" w:hAnsi="Times New Roman" w:cs="Times New Roman"/>
          <w:sz w:val="28"/>
          <w:szCs w:val="28"/>
        </w:rPr>
      </w:pPr>
      <w:r w:rsidRPr="00A470BD">
        <w:rPr>
          <w:rFonts w:ascii="Times New Roman" w:hAnsi="Times New Roman" w:cs="Times New Roman"/>
          <w:sz w:val="28"/>
          <w:szCs w:val="28"/>
          <w:lang w:val="uk-UA"/>
        </w:rPr>
        <w:t xml:space="preserve"> </w:t>
      </w:r>
      <w:r w:rsidRPr="008D3C96">
        <w:rPr>
          <w:rFonts w:ascii="Times New Roman" w:hAnsi="Times New Roman" w:cs="Times New Roman"/>
          <w:sz w:val="28"/>
          <w:szCs w:val="28"/>
        </w:rPr>
        <w:t>Проте теплова обробка може негативно впливати на якість, бо при цьому руйнуються деякі смакові, ароматичні і поживні речовини, а також утворюються речовини, які мають специфічний смак і запах. Для того щоб забезпечити високу якість їжі, слід суворо додержувати режиму і часу теплової обробки, раціонально використовувати технологічні способи обробки.</w:t>
      </w:r>
    </w:p>
    <w:bookmarkEnd w:id="5"/>
    <w:p w14:paraId="6387EBF6" w14:textId="77777777" w:rsidR="008D3C96" w:rsidRDefault="008D3C96" w:rsidP="008D3C96">
      <w:pPr>
        <w:spacing w:after="0" w:line="240" w:lineRule="auto"/>
        <w:ind w:left="40"/>
        <w:jc w:val="both"/>
        <w:outlineLvl w:val="0"/>
        <w:rPr>
          <w:rFonts w:ascii="Times New Roman" w:hAnsi="Times New Roman" w:cs="Times New Roman"/>
          <w:b/>
          <w:bCs/>
          <w:i/>
          <w:iCs/>
          <w:sz w:val="28"/>
          <w:szCs w:val="28"/>
        </w:rPr>
      </w:pPr>
      <w:r>
        <w:rPr>
          <w:rFonts w:ascii="Times New Roman" w:hAnsi="Times New Roman" w:cs="Times New Roman"/>
          <w:i/>
          <w:iCs/>
          <w:sz w:val="28"/>
          <w:szCs w:val="28"/>
          <w:lang w:val="uk-UA"/>
        </w:rPr>
        <w:t xml:space="preserve">                          </w:t>
      </w:r>
      <w:r w:rsidRPr="008D3C96">
        <w:rPr>
          <w:rFonts w:ascii="Times New Roman" w:hAnsi="Times New Roman" w:cs="Times New Roman"/>
          <w:i/>
          <w:iCs/>
          <w:sz w:val="28"/>
          <w:szCs w:val="28"/>
        </w:rPr>
        <w:t xml:space="preserve"> </w:t>
      </w:r>
      <w:r w:rsidR="002B0D31">
        <w:rPr>
          <w:rFonts w:ascii="Times New Roman" w:hAnsi="Times New Roman" w:cs="Times New Roman"/>
          <w:b/>
          <w:bCs/>
          <w:i/>
          <w:iCs/>
          <w:sz w:val="28"/>
          <w:szCs w:val="28"/>
          <w:lang w:val="uk-UA"/>
        </w:rPr>
        <w:t>С</w:t>
      </w:r>
      <w:r w:rsidRPr="008D3C96">
        <w:rPr>
          <w:rFonts w:ascii="Times New Roman" w:hAnsi="Times New Roman" w:cs="Times New Roman"/>
          <w:b/>
          <w:bCs/>
          <w:i/>
          <w:iCs/>
          <w:sz w:val="28"/>
          <w:szCs w:val="28"/>
        </w:rPr>
        <w:t>пособи теплової кулінарної обробки</w:t>
      </w:r>
    </w:p>
    <w:p w14:paraId="707421F8" w14:textId="77777777" w:rsidR="00DC413A" w:rsidRPr="00DC413A" w:rsidRDefault="002B0D31" w:rsidP="008D3C96">
      <w:pPr>
        <w:spacing w:after="0" w:line="240" w:lineRule="auto"/>
        <w:ind w:left="40"/>
        <w:jc w:val="both"/>
        <w:outlineLvl w:val="0"/>
        <w:rPr>
          <w:rFonts w:ascii="Times New Roman" w:hAnsi="Times New Roman" w:cs="Times New Roman"/>
          <w:sz w:val="28"/>
          <w:szCs w:val="28"/>
          <w:lang w:val="uk-UA"/>
        </w:rPr>
      </w:pPr>
      <w:r w:rsidRPr="00DC413A">
        <w:rPr>
          <w:rFonts w:ascii="Times New Roman" w:hAnsi="Times New Roman" w:cs="Times New Roman"/>
          <w:sz w:val="28"/>
          <w:szCs w:val="28"/>
          <w:lang w:val="uk-UA"/>
        </w:rPr>
        <w:t>Способи теплової обробки класифікують на основні</w:t>
      </w:r>
      <w:r w:rsidR="00DC413A" w:rsidRPr="00DC413A">
        <w:rPr>
          <w:rFonts w:ascii="Times New Roman" w:hAnsi="Times New Roman" w:cs="Times New Roman"/>
          <w:sz w:val="28"/>
          <w:szCs w:val="28"/>
        </w:rPr>
        <w:t>,</w:t>
      </w:r>
      <w:r w:rsidR="00DC413A" w:rsidRPr="00DC413A">
        <w:rPr>
          <w:rFonts w:ascii="Times New Roman" w:hAnsi="Times New Roman" w:cs="Times New Roman"/>
          <w:sz w:val="28"/>
          <w:szCs w:val="28"/>
          <w:lang w:val="uk-UA"/>
        </w:rPr>
        <w:t xml:space="preserve">комбіновані і допоміжні. </w:t>
      </w:r>
    </w:p>
    <w:p w14:paraId="32480C9F" w14:textId="77777777" w:rsidR="00DC413A" w:rsidRPr="00DC413A" w:rsidRDefault="00DC413A" w:rsidP="00DC413A">
      <w:pPr>
        <w:spacing w:after="0" w:line="240" w:lineRule="auto"/>
        <w:jc w:val="both"/>
        <w:outlineLvl w:val="0"/>
        <w:rPr>
          <w:rFonts w:ascii="Times New Roman" w:hAnsi="Times New Roman" w:cs="Times New Roman"/>
          <w:sz w:val="28"/>
          <w:szCs w:val="28"/>
          <w:lang w:val="uk-UA"/>
        </w:rPr>
      </w:pPr>
      <w:r w:rsidRPr="00DC413A">
        <w:rPr>
          <w:rFonts w:ascii="Times New Roman" w:hAnsi="Times New Roman" w:cs="Times New Roman"/>
          <w:sz w:val="28"/>
          <w:szCs w:val="28"/>
          <w:lang w:val="uk-UA"/>
        </w:rPr>
        <w:t>До основних відносяться варіння та смаження.</w:t>
      </w:r>
    </w:p>
    <w:p w14:paraId="11190E66" w14:textId="77777777" w:rsidR="00832844" w:rsidRDefault="008D3C96" w:rsidP="00DC413A">
      <w:pPr>
        <w:spacing w:after="0" w:line="240" w:lineRule="auto"/>
        <w:jc w:val="both"/>
        <w:outlineLvl w:val="0"/>
        <w:rPr>
          <w:rFonts w:ascii="Times New Roman" w:hAnsi="Times New Roman" w:cs="Times New Roman"/>
          <w:sz w:val="28"/>
          <w:szCs w:val="28"/>
        </w:rPr>
      </w:pPr>
      <w:r w:rsidRPr="00BF4903">
        <w:rPr>
          <w:rFonts w:ascii="Times New Roman" w:hAnsi="Times New Roman" w:cs="Times New Roman"/>
          <w:sz w:val="28"/>
          <w:szCs w:val="28"/>
          <w:lang w:val="uk-UA"/>
        </w:rPr>
        <w:t xml:space="preserve"> </w:t>
      </w:r>
      <w:r w:rsidRPr="00775E6A">
        <w:rPr>
          <w:rFonts w:ascii="Times New Roman" w:hAnsi="Times New Roman" w:cs="Times New Roman"/>
          <w:b/>
          <w:bCs/>
          <w:sz w:val="28"/>
          <w:szCs w:val="28"/>
          <w:lang w:val="uk-UA"/>
        </w:rPr>
        <w:t xml:space="preserve">Варіння </w:t>
      </w:r>
      <w:r w:rsidRPr="00BF4903">
        <w:rPr>
          <w:rFonts w:ascii="Times New Roman" w:hAnsi="Times New Roman" w:cs="Times New Roman"/>
          <w:sz w:val="28"/>
          <w:szCs w:val="28"/>
          <w:lang w:val="uk-UA"/>
        </w:rPr>
        <w:t>— нагрівання харчових продуктів у киплячій рідині (воді, сиропі, бульйоні, відварі) або в середовищі насиченої водяної пари. Варять продукти в різних казанах, каструлях,</w:t>
      </w:r>
      <w:r w:rsidR="004B7416">
        <w:rPr>
          <w:rFonts w:ascii="Times New Roman" w:hAnsi="Times New Roman" w:cs="Times New Roman"/>
          <w:sz w:val="28"/>
          <w:szCs w:val="28"/>
          <w:lang w:val="uk-UA"/>
        </w:rPr>
        <w:t xml:space="preserve"> </w:t>
      </w:r>
      <w:r w:rsidRPr="00BF4903">
        <w:rPr>
          <w:rFonts w:ascii="Times New Roman" w:hAnsi="Times New Roman" w:cs="Times New Roman"/>
          <w:sz w:val="28"/>
          <w:szCs w:val="28"/>
          <w:lang w:val="uk-UA"/>
        </w:rPr>
        <w:t>сотейника</w:t>
      </w:r>
      <w:r w:rsidR="004B7416">
        <w:rPr>
          <w:rFonts w:ascii="Times New Roman" w:hAnsi="Times New Roman" w:cs="Times New Roman"/>
          <w:sz w:val="28"/>
          <w:szCs w:val="28"/>
          <w:lang w:val="uk-UA"/>
        </w:rPr>
        <w:t>.</w:t>
      </w:r>
      <w:r w:rsidRPr="00BF4903">
        <w:rPr>
          <w:rFonts w:ascii="Times New Roman" w:hAnsi="Times New Roman" w:cs="Times New Roman"/>
          <w:sz w:val="28"/>
          <w:szCs w:val="28"/>
          <w:lang w:val="uk-UA"/>
        </w:rPr>
        <w:t xml:space="preserve"> </w:t>
      </w:r>
      <w:r w:rsidRPr="008D3C96">
        <w:rPr>
          <w:rFonts w:ascii="Times New Roman" w:hAnsi="Times New Roman" w:cs="Times New Roman"/>
          <w:sz w:val="28"/>
          <w:szCs w:val="28"/>
        </w:rPr>
        <w:t xml:space="preserve">Тривалість варіння залежить від температури середовища і властивості продукту. Чим вища температура варіння, тим швидше продукт досягає кулінарної готовності. Щоб прискорити варіння, використовують автоклави. </w:t>
      </w:r>
      <w:r w:rsidR="004B7416">
        <w:rPr>
          <w:rFonts w:ascii="Times New Roman" w:hAnsi="Times New Roman" w:cs="Times New Roman"/>
          <w:sz w:val="28"/>
          <w:szCs w:val="28"/>
          <w:lang w:val="uk-UA"/>
        </w:rPr>
        <w:t xml:space="preserve"> </w:t>
      </w:r>
      <w:r w:rsidRPr="008D3C96">
        <w:rPr>
          <w:rFonts w:ascii="Times New Roman" w:hAnsi="Times New Roman" w:cs="Times New Roman"/>
          <w:sz w:val="28"/>
          <w:szCs w:val="28"/>
        </w:rPr>
        <w:t>Є такі способи варіння: основний, при підвищеному або зниженому тиску, на парі, припускання, СВЧ апаратах.</w:t>
      </w:r>
    </w:p>
    <w:p w14:paraId="094A2258" w14:textId="77777777" w:rsidR="00832844" w:rsidRDefault="00832844" w:rsidP="008D3C96">
      <w:pPr>
        <w:spacing w:after="0" w:line="240" w:lineRule="auto"/>
        <w:ind w:left="40"/>
        <w:jc w:val="both"/>
        <w:outlineLvl w:val="0"/>
        <w:rPr>
          <w:rFonts w:ascii="Times New Roman" w:hAnsi="Times New Roman" w:cs="Times New Roman"/>
          <w:sz w:val="28"/>
          <w:szCs w:val="28"/>
        </w:rPr>
      </w:pPr>
      <w:r w:rsidRPr="00775E6A">
        <w:rPr>
          <w:rFonts w:ascii="Times New Roman" w:hAnsi="Times New Roman" w:cs="Times New Roman"/>
          <w:b/>
          <w:bCs/>
          <w:sz w:val="28"/>
          <w:szCs w:val="28"/>
          <w:lang w:val="uk-UA"/>
        </w:rPr>
        <w:t xml:space="preserve"> </w:t>
      </w:r>
      <w:r w:rsidR="008D3C96" w:rsidRPr="00775E6A">
        <w:rPr>
          <w:rFonts w:ascii="Times New Roman" w:hAnsi="Times New Roman" w:cs="Times New Roman"/>
          <w:b/>
          <w:bCs/>
          <w:sz w:val="28"/>
          <w:szCs w:val="28"/>
        </w:rPr>
        <w:t xml:space="preserve"> </w:t>
      </w:r>
      <w:r w:rsidR="008D3C96" w:rsidRPr="00DC413A">
        <w:rPr>
          <w:rFonts w:ascii="Times New Roman" w:hAnsi="Times New Roman" w:cs="Times New Roman"/>
          <w:b/>
          <w:bCs/>
          <w:i/>
          <w:iCs/>
          <w:color w:val="0D0D0D" w:themeColor="text1" w:themeTint="F2"/>
          <w:sz w:val="28"/>
          <w:szCs w:val="28"/>
        </w:rPr>
        <w:t>Основний спосіб варіння</w:t>
      </w:r>
      <w:r w:rsidR="008D3C96" w:rsidRPr="00DC413A">
        <w:rPr>
          <w:rFonts w:ascii="Times New Roman" w:hAnsi="Times New Roman" w:cs="Times New Roman"/>
          <w:color w:val="0D0D0D" w:themeColor="text1" w:themeTint="F2"/>
          <w:sz w:val="28"/>
          <w:szCs w:val="28"/>
        </w:rPr>
        <w:t xml:space="preserve"> </w:t>
      </w:r>
      <w:r w:rsidR="008D3C96" w:rsidRPr="003C5570">
        <w:rPr>
          <w:rFonts w:ascii="Times New Roman" w:hAnsi="Times New Roman" w:cs="Times New Roman"/>
          <w:sz w:val="28"/>
          <w:szCs w:val="28"/>
        </w:rPr>
        <w:t>—</w:t>
      </w:r>
      <w:r w:rsidR="008D3C96" w:rsidRPr="008D3C96">
        <w:rPr>
          <w:rFonts w:ascii="Times New Roman" w:hAnsi="Times New Roman" w:cs="Times New Roman"/>
          <w:sz w:val="28"/>
          <w:szCs w:val="28"/>
        </w:rPr>
        <w:t xml:space="preserve"> доведення продукту до готовності при повному зануренні його в рідину. Цей спосіб варіння використовують при приготуванні бульйонів, супів і гарнірів. </w:t>
      </w:r>
    </w:p>
    <w:p w14:paraId="7C1441C9" w14:textId="77777777" w:rsidR="00BF4903" w:rsidRDefault="00C5186D" w:rsidP="008D3C96">
      <w:pPr>
        <w:spacing w:after="0" w:line="240" w:lineRule="auto"/>
        <w:ind w:left="40"/>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Розрізняють два режими варіння. При першому рідину доводять до кипіння, потім зменшують нагрівання і варять при слабкому кипінні в посуді з закритою кришкою. При другому режимі після закипання рідини нагрівання припиняють і продукт набуває готовності за рахунок акумульованого тепла.</w:t>
      </w:r>
    </w:p>
    <w:p w14:paraId="302CC896" w14:textId="77777777" w:rsidR="00A470BD" w:rsidRDefault="00BF4903" w:rsidP="00BF4903">
      <w:pPr>
        <w:spacing w:after="0" w:line="240" w:lineRule="auto"/>
        <w:ind w:left="40"/>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00C5186D">
        <w:rPr>
          <w:rFonts w:ascii="Times New Roman" w:hAnsi="Times New Roman" w:cs="Times New Roman"/>
          <w:sz w:val="28"/>
          <w:szCs w:val="28"/>
          <w:lang w:val="uk-UA"/>
        </w:rPr>
        <w:t xml:space="preserve"> </w:t>
      </w:r>
      <w:r w:rsidR="008D3C96" w:rsidRPr="00A470BD">
        <w:rPr>
          <w:rFonts w:ascii="Times New Roman" w:hAnsi="Times New Roman" w:cs="Times New Roman"/>
          <w:sz w:val="28"/>
          <w:szCs w:val="28"/>
          <w:lang w:val="uk-UA"/>
        </w:rPr>
        <w:t>Небажане бурхливе кипіння під час варіння, оскільки рідина швидко вик</w:t>
      </w:r>
      <w:r w:rsidR="00C5186D">
        <w:rPr>
          <w:rFonts w:ascii="Times New Roman" w:hAnsi="Times New Roman" w:cs="Times New Roman"/>
          <w:sz w:val="28"/>
          <w:szCs w:val="28"/>
          <w:lang w:val="uk-UA"/>
        </w:rPr>
        <w:t>і</w:t>
      </w:r>
      <w:r w:rsidR="008D3C96" w:rsidRPr="00A470BD">
        <w:rPr>
          <w:rFonts w:ascii="Times New Roman" w:hAnsi="Times New Roman" w:cs="Times New Roman"/>
          <w:sz w:val="28"/>
          <w:szCs w:val="28"/>
          <w:lang w:val="uk-UA"/>
        </w:rPr>
        <w:t xml:space="preserve">пає, сильніше емульгується жир (погіршується якість бульйону) і руйнується форма продукту. </w:t>
      </w:r>
      <w:r w:rsidR="008D3C96" w:rsidRPr="008D3C96">
        <w:rPr>
          <w:rFonts w:ascii="Times New Roman" w:hAnsi="Times New Roman" w:cs="Times New Roman"/>
          <w:sz w:val="28"/>
          <w:szCs w:val="28"/>
        </w:rPr>
        <w:t>При варінні в посуді, який закривають кришкою, краще зберігаються поживні речовини, вітаміни і скорочується час теплової обробки. Технологічний процес приготування других страв здійснюється при температурі не вищій ніж 90 °С, яку підтримують протягом всього періоду кулінарної обробки. З цією метою використовують водяну баню, в якій регулюють температуру гріючого середовища, або на</w:t>
      </w:r>
      <w:r w:rsidR="00B7704F">
        <w:rPr>
          <w:rFonts w:ascii="Times New Roman" w:hAnsi="Times New Roman" w:cs="Times New Roman"/>
          <w:sz w:val="28"/>
          <w:szCs w:val="28"/>
          <w:lang w:val="uk-UA"/>
        </w:rPr>
        <w:t>плит</w:t>
      </w:r>
      <w:r w:rsidR="008D3C96" w:rsidRPr="008D3C96">
        <w:rPr>
          <w:rFonts w:ascii="Times New Roman" w:hAnsi="Times New Roman" w:cs="Times New Roman"/>
          <w:sz w:val="28"/>
          <w:szCs w:val="28"/>
        </w:rPr>
        <w:t xml:space="preserve">ний посуд: в один наливають воду, нагрівають його до необхідної температури і ставлять в нього другий з продуктом. </w:t>
      </w:r>
    </w:p>
    <w:p w14:paraId="4117F30A" w14:textId="77777777" w:rsidR="00A470BD" w:rsidRDefault="00A470BD" w:rsidP="00BF4903">
      <w:pPr>
        <w:spacing w:after="0" w:line="240" w:lineRule="auto"/>
        <w:ind w:left="40"/>
        <w:jc w:val="both"/>
        <w:outlineLvl w:val="0"/>
        <w:rPr>
          <w:rFonts w:ascii="Times New Roman" w:hAnsi="Times New Roman" w:cs="Times New Roman"/>
          <w:sz w:val="28"/>
          <w:szCs w:val="28"/>
          <w:lang w:val="uk-UA"/>
        </w:rPr>
      </w:pPr>
      <w:r w:rsidRPr="00DC413A">
        <w:rPr>
          <w:rFonts w:ascii="Times New Roman" w:hAnsi="Times New Roman" w:cs="Times New Roman"/>
          <w:b/>
          <w:bCs/>
          <w:i/>
          <w:iCs/>
          <w:sz w:val="28"/>
          <w:szCs w:val="28"/>
        </w:rPr>
        <w:t xml:space="preserve"> </w:t>
      </w:r>
      <w:r w:rsidR="00B7704F" w:rsidRPr="00DC413A">
        <w:rPr>
          <w:rFonts w:ascii="Times New Roman" w:hAnsi="Times New Roman" w:cs="Times New Roman"/>
          <w:b/>
          <w:bCs/>
          <w:i/>
          <w:iCs/>
          <w:sz w:val="28"/>
          <w:szCs w:val="28"/>
          <w:lang w:val="uk-UA"/>
        </w:rPr>
        <w:t xml:space="preserve">  </w:t>
      </w:r>
      <w:r w:rsidRPr="00DC413A">
        <w:rPr>
          <w:rFonts w:ascii="Times New Roman" w:hAnsi="Times New Roman" w:cs="Times New Roman"/>
          <w:b/>
          <w:bCs/>
          <w:i/>
          <w:iCs/>
          <w:sz w:val="28"/>
          <w:szCs w:val="28"/>
        </w:rPr>
        <w:t xml:space="preserve">  </w:t>
      </w:r>
      <w:r w:rsidR="008D3C96" w:rsidRPr="00DC413A">
        <w:rPr>
          <w:rFonts w:ascii="Times New Roman" w:hAnsi="Times New Roman" w:cs="Times New Roman"/>
          <w:b/>
          <w:bCs/>
          <w:i/>
          <w:iCs/>
          <w:sz w:val="28"/>
          <w:szCs w:val="28"/>
        </w:rPr>
        <w:t>Варіння при підвищеному (в-автоклаві) або зниженому (в вакуум-апаратах)</w:t>
      </w:r>
      <w:r w:rsidR="008D3C96" w:rsidRPr="008D3C96">
        <w:rPr>
          <w:rFonts w:ascii="Times New Roman" w:hAnsi="Times New Roman" w:cs="Times New Roman"/>
          <w:sz w:val="28"/>
          <w:szCs w:val="28"/>
        </w:rPr>
        <w:t xml:space="preserve"> тиску здійснюється при температурі 115-130°С</w:t>
      </w:r>
      <w:r w:rsidR="00B7704F">
        <w:rPr>
          <w:rFonts w:ascii="Times New Roman" w:hAnsi="Times New Roman" w:cs="Times New Roman"/>
          <w:sz w:val="28"/>
          <w:szCs w:val="28"/>
          <w:lang w:val="uk-UA"/>
        </w:rPr>
        <w:t>.</w:t>
      </w:r>
      <w:r w:rsidR="008D3C96" w:rsidRPr="008D3C96">
        <w:rPr>
          <w:rFonts w:ascii="Times New Roman" w:hAnsi="Times New Roman" w:cs="Times New Roman"/>
          <w:sz w:val="28"/>
          <w:szCs w:val="28"/>
        </w:rPr>
        <w:t xml:space="preserve"> В казанах-автоклавах тривалість варіння зменшується, але якість і харчова цінність продукту погіршуються. Вакуум-апарати дають можливість варити продукти </w:t>
      </w:r>
      <w:r w:rsidR="008D3C96" w:rsidRPr="008D3C96">
        <w:rPr>
          <w:rFonts w:ascii="Times New Roman" w:hAnsi="Times New Roman" w:cs="Times New Roman"/>
          <w:sz w:val="28"/>
          <w:szCs w:val="28"/>
        </w:rPr>
        <w:lastRenderedPageBreak/>
        <w:t xml:space="preserve">при температурі, нижчій за 100 °С, зберегти високу якість і харчову цінність страви. </w:t>
      </w:r>
      <w:r>
        <w:rPr>
          <w:rFonts w:ascii="Times New Roman" w:hAnsi="Times New Roman" w:cs="Times New Roman"/>
          <w:sz w:val="28"/>
          <w:szCs w:val="28"/>
          <w:lang w:val="uk-UA"/>
        </w:rPr>
        <w:t xml:space="preserve">               </w:t>
      </w:r>
    </w:p>
    <w:p w14:paraId="4ED3AA96" w14:textId="77777777" w:rsidR="00A470BD" w:rsidRDefault="00A470BD" w:rsidP="00A470BD">
      <w:pPr>
        <w:spacing w:after="0" w:line="240" w:lineRule="auto"/>
        <w:jc w:val="both"/>
        <w:outlineLvl w:val="0"/>
        <w:rPr>
          <w:rFonts w:ascii="Times New Roman" w:hAnsi="Times New Roman" w:cs="Times New Roman"/>
          <w:sz w:val="28"/>
          <w:szCs w:val="28"/>
        </w:rPr>
      </w:pPr>
      <w:r w:rsidRPr="00DC413A">
        <w:rPr>
          <w:rFonts w:ascii="Times New Roman" w:hAnsi="Times New Roman" w:cs="Times New Roman"/>
          <w:b/>
          <w:bCs/>
          <w:i/>
          <w:iCs/>
          <w:sz w:val="28"/>
          <w:szCs w:val="28"/>
          <w:lang w:val="uk-UA"/>
        </w:rPr>
        <w:t xml:space="preserve">    </w:t>
      </w:r>
      <w:r w:rsidR="00B7704F" w:rsidRPr="00DC413A">
        <w:rPr>
          <w:rFonts w:ascii="Times New Roman" w:hAnsi="Times New Roman" w:cs="Times New Roman"/>
          <w:b/>
          <w:bCs/>
          <w:i/>
          <w:iCs/>
          <w:sz w:val="28"/>
          <w:szCs w:val="28"/>
          <w:lang w:val="uk-UA"/>
        </w:rPr>
        <w:t xml:space="preserve"> </w:t>
      </w:r>
      <w:r w:rsidRPr="00DC413A">
        <w:rPr>
          <w:rFonts w:ascii="Times New Roman" w:hAnsi="Times New Roman" w:cs="Times New Roman"/>
          <w:b/>
          <w:bCs/>
          <w:i/>
          <w:iCs/>
          <w:sz w:val="28"/>
          <w:szCs w:val="28"/>
          <w:lang w:val="uk-UA"/>
        </w:rPr>
        <w:t xml:space="preserve"> </w:t>
      </w:r>
      <w:r w:rsidR="008D3C96" w:rsidRPr="00DC413A">
        <w:rPr>
          <w:rFonts w:ascii="Times New Roman" w:hAnsi="Times New Roman" w:cs="Times New Roman"/>
          <w:b/>
          <w:bCs/>
          <w:i/>
          <w:iCs/>
          <w:sz w:val="28"/>
          <w:szCs w:val="28"/>
        </w:rPr>
        <w:t>Варіння на парі</w:t>
      </w:r>
      <w:r w:rsidR="00DC413A">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нагрівання продукту в середовищі насиченої водяної пари, коли продукти не стикаються з киплячою водою. Продукт кладуть в спеціальну пароварильну шафу або на решітку (вкладиші), яку встановлюють у посуд з водою так, щоб вода не доходила до нього. Кришку казана щільно закривають. Пара, яка утворюється при кипінні води, нагріває продукти, одночасно перетворюючись на воду. При варінні на парі краще зберігається форма продукту, зменшуються втрати поживних речовин. Цей спосіб використовують для приготування дієтичних страв.</w:t>
      </w:r>
    </w:p>
    <w:p w14:paraId="2944222C" w14:textId="77777777" w:rsidR="00F67645" w:rsidRDefault="00A470BD" w:rsidP="00A470BD">
      <w:pPr>
        <w:spacing w:after="0" w:line="240" w:lineRule="auto"/>
        <w:jc w:val="both"/>
        <w:outlineLvl w:val="0"/>
        <w:rPr>
          <w:rFonts w:ascii="Times New Roman" w:hAnsi="Times New Roman" w:cs="Times New Roman"/>
          <w:sz w:val="28"/>
          <w:szCs w:val="28"/>
        </w:rPr>
      </w:pPr>
      <w:r w:rsidRPr="00775E6A">
        <w:rPr>
          <w:rFonts w:ascii="Times New Roman" w:hAnsi="Times New Roman" w:cs="Times New Roman"/>
          <w:b/>
          <w:bCs/>
          <w:sz w:val="28"/>
          <w:szCs w:val="28"/>
          <w:lang w:val="uk-UA"/>
        </w:rPr>
        <w:t xml:space="preserve">   </w:t>
      </w:r>
      <w:r w:rsidR="008D3C96" w:rsidRPr="00775E6A">
        <w:rPr>
          <w:rFonts w:ascii="Times New Roman" w:hAnsi="Times New Roman" w:cs="Times New Roman"/>
          <w:b/>
          <w:bCs/>
          <w:sz w:val="28"/>
          <w:szCs w:val="28"/>
        </w:rPr>
        <w:t xml:space="preserve"> </w:t>
      </w:r>
      <w:r w:rsidR="008D3C96" w:rsidRPr="00DC413A">
        <w:rPr>
          <w:rFonts w:ascii="Times New Roman" w:hAnsi="Times New Roman" w:cs="Times New Roman"/>
          <w:b/>
          <w:bCs/>
          <w:i/>
          <w:iCs/>
          <w:sz w:val="28"/>
          <w:szCs w:val="28"/>
        </w:rPr>
        <w:t>Припускання</w:t>
      </w:r>
      <w:r w:rsidR="008D3C96" w:rsidRPr="008D3C96">
        <w:rPr>
          <w:rFonts w:ascii="Times New Roman" w:hAnsi="Times New Roman" w:cs="Times New Roman"/>
          <w:sz w:val="28"/>
          <w:szCs w:val="28"/>
        </w:rPr>
        <w:t xml:space="preserve"> — варіння в закритому посуді в невеликій кількості рідини (води, молока, бульйону, відвару), коли продукт занурюють у рідину на </w:t>
      </w:r>
      <w:r>
        <w:rPr>
          <w:rFonts w:ascii="Times New Roman" w:hAnsi="Times New Roman" w:cs="Times New Roman"/>
          <w:sz w:val="28"/>
          <w:szCs w:val="28"/>
          <w:lang w:val="uk-UA"/>
        </w:rPr>
        <w:t xml:space="preserve">1\3або1\5 </w:t>
      </w:r>
      <w:r w:rsidR="008D3C96" w:rsidRPr="008D3C96">
        <w:rPr>
          <w:rFonts w:ascii="Times New Roman" w:hAnsi="Times New Roman" w:cs="Times New Roman"/>
          <w:sz w:val="28"/>
          <w:szCs w:val="28"/>
        </w:rPr>
        <w:t>її об'єму, або у власному соку</w:t>
      </w:r>
      <w:r>
        <w:rPr>
          <w:rFonts w:ascii="Times New Roman" w:hAnsi="Times New Roman" w:cs="Times New Roman"/>
          <w:sz w:val="28"/>
          <w:szCs w:val="28"/>
          <w:lang w:val="uk-UA"/>
        </w:rPr>
        <w:t>,п</w:t>
      </w:r>
      <w:r w:rsidR="008D3C96" w:rsidRPr="008D3C96">
        <w:rPr>
          <w:rFonts w:ascii="Times New Roman" w:hAnsi="Times New Roman" w:cs="Times New Roman"/>
          <w:sz w:val="28"/>
          <w:szCs w:val="28"/>
        </w:rPr>
        <w:t>ід час припускання у відвар переходить значно менше поживних речовин. Цей спосіб</w:t>
      </w:r>
      <w:r w:rsidR="00F67645">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 в основному</w:t>
      </w:r>
      <w:r w:rsidR="00F67645">
        <w:rPr>
          <w:rFonts w:ascii="Times New Roman" w:hAnsi="Times New Roman" w:cs="Times New Roman"/>
          <w:sz w:val="28"/>
          <w:szCs w:val="28"/>
          <w:lang w:val="uk-UA"/>
        </w:rPr>
        <w:t xml:space="preserve"> використовують </w:t>
      </w:r>
      <w:r w:rsidR="008D3C96" w:rsidRPr="008D3C96">
        <w:rPr>
          <w:rFonts w:ascii="Times New Roman" w:hAnsi="Times New Roman" w:cs="Times New Roman"/>
          <w:sz w:val="28"/>
          <w:szCs w:val="28"/>
        </w:rPr>
        <w:t xml:space="preserve"> для теплової обробки продуктів з великим вмістом вологи. При припусканні частина продукту (нижня) вариться у воді, а частина (верхня)—в атмосфері пари. Деякі продукти припускають у власному соку, який виділяється при нагріванні їх. Продукти припускають у жирі для приготування гарнірів і холодних страв (температура 90 °С).</w:t>
      </w:r>
    </w:p>
    <w:p w14:paraId="35DFB81E" w14:textId="77777777" w:rsidR="00F67645" w:rsidRDefault="00F67645" w:rsidP="00A470BD">
      <w:pPr>
        <w:spacing w:after="0" w:line="240" w:lineRule="auto"/>
        <w:jc w:val="both"/>
        <w:outlineLvl w:val="0"/>
        <w:rPr>
          <w:rFonts w:ascii="Times New Roman" w:hAnsi="Times New Roman" w:cs="Times New Roman"/>
          <w:sz w:val="28"/>
          <w:szCs w:val="28"/>
        </w:rPr>
      </w:pPr>
      <w:r w:rsidRPr="00775E6A">
        <w:rPr>
          <w:rFonts w:ascii="Times New Roman" w:hAnsi="Times New Roman" w:cs="Times New Roman"/>
          <w:b/>
          <w:bCs/>
          <w:sz w:val="28"/>
          <w:szCs w:val="28"/>
          <w:lang w:val="uk-UA"/>
        </w:rPr>
        <w:t xml:space="preserve"> </w:t>
      </w:r>
      <w:r w:rsidR="008D3C96" w:rsidRPr="00775E6A">
        <w:rPr>
          <w:rFonts w:ascii="Times New Roman" w:hAnsi="Times New Roman" w:cs="Times New Roman"/>
          <w:b/>
          <w:bCs/>
          <w:sz w:val="28"/>
          <w:szCs w:val="28"/>
        </w:rPr>
        <w:t xml:space="preserve"> </w:t>
      </w:r>
      <w:r w:rsidR="008D3C96" w:rsidRPr="00DC413A">
        <w:rPr>
          <w:rFonts w:ascii="Times New Roman" w:hAnsi="Times New Roman" w:cs="Times New Roman"/>
          <w:b/>
          <w:bCs/>
          <w:i/>
          <w:iCs/>
          <w:sz w:val="28"/>
          <w:szCs w:val="28"/>
        </w:rPr>
        <w:t>Варіння в СВЧ-апаратах</w:t>
      </w:r>
      <w:r w:rsidR="008D3C96" w:rsidRPr="008D3C96">
        <w:rPr>
          <w:rFonts w:ascii="Times New Roman" w:hAnsi="Times New Roman" w:cs="Times New Roman"/>
          <w:sz w:val="28"/>
          <w:szCs w:val="28"/>
        </w:rPr>
        <w:t xml:space="preserve"> здійснюють у шафах де електрична енергія перетворюється на теплову і нагрівається тільки продукт. Швидкість нагрівання залежить від діелектричних властивостей продукту. Щоб продукти, які входять до складних страв, були готові одночасно, їх слід добирати так, щоб за своїми діелектричними властивостями вони не дуже відрізнялись один від одного. </w:t>
      </w:r>
    </w:p>
    <w:p w14:paraId="62A73156" w14:textId="77777777" w:rsidR="00F67645" w:rsidRDefault="00F67645"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Тривалість теплової обробки продуктів струмами високої частоти порівняно з традиційними способами скорочується в 5—10 разів завдяки тому, що максимальна температура розподіляється в продукті рівномірно і одночасно. На поверхні продукту не утворюється специфічна кірочка, оскільки тепло передається в навколишнє середовище. НВЧ-нагрівання найефективніше використовувати для приготування других страв, а також розігрівання заморожених готових виробів. При НВЧ-нагріванні в продуктах краще зберігаються поживні речовини, вони не пригорають і поліпшуються смакові якості їжі. </w:t>
      </w:r>
    </w:p>
    <w:p w14:paraId="431C934C" w14:textId="77777777" w:rsidR="00F67645" w:rsidRDefault="00F67645"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775E6A">
        <w:rPr>
          <w:rFonts w:ascii="Times New Roman" w:hAnsi="Times New Roman" w:cs="Times New Roman"/>
          <w:b/>
          <w:bCs/>
          <w:sz w:val="28"/>
          <w:szCs w:val="28"/>
          <w:lang w:val="uk-UA"/>
        </w:rPr>
        <w:t>Смаження</w:t>
      </w:r>
      <w:r w:rsidR="008D3C96" w:rsidRPr="003F3B57">
        <w:rPr>
          <w:rFonts w:ascii="Times New Roman" w:hAnsi="Times New Roman" w:cs="Times New Roman"/>
          <w:sz w:val="28"/>
          <w:szCs w:val="28"/>
          <w:lang w:val="uk-UA"/>
        </w:rPr>
        <w:t xml:space="preserve"> — нагрівання продуктів з великою або малою кількістю жиру, температура якого має становити 120—180 °С. Під час смаження на поверхні продукту утворюється специфічна кірочка з продуктів розпаду складових частин поверхневого шару, які мають смак і аромат смаженого. </w:t>
      </w:r>
      <w:r w:rsidR="008D3C96" w:rsidRPr="008D3C96">
        <w:rPr>
          <w:rFonts w:ascii="Times New Roman" w:hAnsi="Times New Roman" w:cs="Times New Roman"/>
          <w:sz w:val="28"/>
          <w:szCs w:val="28"/>
        </w:rPr>
        <w:t>При смаженні продукти втрачають частину вологи, яка видаляється в основному у вигляді пари, тому зберігається більш висока концентрація поживних речовин. Завдяки жиру поліпшується смак продукту, він рівномірно обсмажується. Максимальна температура жиру при смаженні має бути на 5—10 °С нижчою, ніж температура димоутворення, інакше смак продуктів погіршується.</w:t>
      </w:r>
    </w:p>
    <w:p w14:paraId="3A4BA965" w14:textId="77777777" w:rsidR="00F67645" w:rsidRDefault="00F67645"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 Розрізняють такі способи смаження: основний; у жаровій шафі; фритюрі; на відкритому вогні. </w:t>
      </w:r>
    </w:p>
    <w:p w14:paraId="03AE58EB" w14:textId="77777777" w:rsidR="00086420" w:rsidRDefault="00F67645"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008D3C96" w:rsidRPr="00DC413A">
        <w:rPr>
          <w:rFonts w:ascii="Times New Roman" w:hAnsi="Times New Roman" w:cs="Times New Roman"/>
          <w:b/>
          <w:bCs/>
          <w:i/>
          <w:iCs/>
          <w:sz w:val="28"/>
          <w:szCs w:val="28"/>
        </w:rPr>
        <w:t>Основний спосіб смаження</w:t>
      </w:r>
      <w:r w:rsidR="008D3C96" w:rsidRPr="008D3C96">
        <w:rPr>
          <w:rFonts w:ascii="Times New Roman" w:hAnsi="Times New Roman" w:cs="Times New Roman"/>
          <w:sz w:val="28"/>
          <w:szCs w:val="28"/>
        </w:rPr>
        <w:t xml:space="preserve"> — теплова обробка продукту в невеликій кількості жиру (5—10 % до маси продукту) при температурі 140—150 °С до утворення на поверхні продукту добре підсмаженої кірочки. У наплитному посуді (сковороди з чавуну або жаровні) або електросковороді жир нагрівають до температури 150—160 °С, потім кладуть підготовлені продукти. При утворенні рум'яної кірочки продукти перевертають. При смаженні на відкритій поверхні тепло передається від жиру до продукту. Сирі продукти смажать до готовності або напівготовності з додатковою тепловою обробкою. Температурний режим змінюють залежно від виду продукту. </w:t>
      </w:r>
    </w:p>
    <w:p w14:paraId="5295DEF3" w14:textId="77777777" w:rsidR="00086420" w:rsidRDefault="00086420"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В разі приготування виробів з рідкого тіста (при смаженні млинцевої або омлетної стрічки) на жаровні з барабанами, що обертаються, поверхню жаровні жиром не змащують. Смаження в цьому випадку здійснюється за рахунок жиру, який виділяється з тіста. </w:t>
      </w:r>
    </w:p>
    <w:p w14:paraId="5A96F73A" w14:textId="77777777" w:rsidR="00086420" w:rsidRDefault="00086420" w:rsidP="00A470BD">
      <w:pPr>
        <w:spacing w:after="0" w:line="240" w:lineRule="auto"/>
        <w:jc w:val="both"/>
        <w:outlineLvl w:val="0"/>
        <w:rPr>
          <w:rFonts w:ascii="Times New Roman" w:hAnsi="Times New Roman" w:cs="Times New Roman"/>
          <w:sz w:val="28"/>
          <w:szCs w:val="28"/>
        </w:rPr>
      </w:pPr>
      <w:r w:rsidRPr="00775E6A">
        <w:rPr>
          <w:rFonts w:ascii="Times New Roman" w:hAnsi="Times New Roman" w:cs="Times New Roman"/>
          <w:b/>
          <w:bCs/>
          <w:sz w:val="28"/>
          <w:szCs w:val="28"/>
          <w:lang w:val="uk-UA"/>
        </w:rPr>
        <w:t xml:space="preserve">      </w:t>
      </w:r>
      <w:r w:rsidR="008D3C96" w:rsidRPr="00DC413A">
        <w:rPr>
          <w:rFonts w:ascii="Times New Roman" w:hAnsi="Times New Roman" w:cs="Times New Roman"/>
          <w:b/>
          <w:bCs/>
          <w:i/>
          <w:iCs/>
          <w:sz w:val="28"/>
          <w:szCs w:val="28"/>
        </w:rPr>
        <w:t>Смаження в жаровій шафі</w:t>
      </w:r>
      <w:r w:rsidR="008D3C96" w:rsidRPr="008D3C96">
        <w:rPr>
          <w:rFonts w:ascii="Times New Roman" w:hAnsi="Times New Roman" w:cs="Times New Roman"/>
          <w:sz w:val="28"/>
          <w:szCs w:val="28"/>
        </w:rPr>
        <w:t xml:space="preserve">. При цьому способі неглибокий посуд (лист, сковороду, кондитерський лист) змащують жиром, кладуть на нього продукти і ставлять в жарову шафу (температура 150—270 °С). Продукт нагрівається за рахунок енергії інфрачервоного випромінювання і частково завдяки теплопровідності гарячої пари і переміщення потоку повітря. Щоб прискорити переміщення потоків повітря, в стінці камери встановлюють вентилятор. Для того щоб утворилась добре підсмажена кірочка і зберігся сік, що виділяється, продукт у процесі смаження перевертають, поливають жиром, змащують поверхню яйцем, сметаною. </w:t>
      </w:r>
    </w:p>
    <w:p w14:paraId="6C975BF0" w14:textId="77777777" w:rsidR="00086420" w:rsidRDefault="00086420"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DC413A">
        <w:rPr>
          <w:rFonts w:ascii="Times New Roman" w:hAnsi="Times New Roman" w:cs="Times New Roman"/>
          <w:b/>
          <w:bCs/>
          <w:i/>
          <w:iCs/>
          <w:sz w:val="28"/>
          <w:szCs w:val="28"/>
        </w:rPr>
        <w:t>Смаження у фритюрі</w:t>
      </w:r>
      <w:r w:rsidR="008D3C96" w:rsidRPr="008D3C96">
        <w:rPr>
          <w:rFonts w:ascii="Times New Roman" w:hAnsi="Times New Roman" w:cs="Times New Roman"/>
          <w:sz w:val="28"/>
          <w:szCs w:val="28"/>
        </w:rPr>
        <w:t xml:space="preserve"> здійснюють, повністю занурюючи продукт в попередньо нагрітий жир до температури 160—180 °С. При цьому утворюється добре підсмажена кірочка одночасно на всій поверхні продукту. Жиру беруть в 4—6 разів більше, ніж продукту. Смажать продукт у глибокому посуді (фритюрниця, електросковорода) протягом 1—5 хв. У процесі смаження температура всередині виробу не перевищує 100 °С, тому часто продукти доводять до готовності в жаровій шафі. Інколи продукт смажать, занурюючи його в жир на </w:t>
      </w:r>
      <w:r>
        <w:rPr>
          <w:rFonts w:ascii="Times New Roman" w:hAnsi="Times New Roman" w:cs="Times New Roman"/>
          <w:sz w:val="28"/>
          <w:szCs w:val="28"/>
          <w:lang w:val="uk-UA"/>
        </w:rPr>
        <w:t>1</w:t>
      </w:r>
      <w:r w:rsidR="008D3C96" w:rsidRPr="008D3C96">
        <w:rPr>
          <w:rFonts w:ascii="Times New Roman" w:hAnsi="Times New Roman" w:cs="Times New Roman"/>
          <w:sz w:val="28"/>
          <w:szCs w:val="28"/>
        </w:rPr>
        <w:t xml:space="preserve">/ 2 або </w:t>
      </w:r>
      <w:r>
        <w:rPr>
          <w:rFonts w:ascii="Times New Roman" w:hAnsi="Times New Roman" w:cs="Times New Roman"/>
          <w:sz w:val="28"/>
          <w:szCs w:val="28"/>
          <w:lang w:val="uk-UA"/>
        </w:rPr>
        <w:t>1</w:t>
      </w:r>
      <w:r w:rsidR="008D3C96" w:rsidRPr="008D3C96">
        <w:rPr>
          <w:rFonts w:ascii="Times New Roman" w:hAnsi="Times New Roman" w:cs="Times New Roman"/>
          <w:sz w:val="28"/>
          <w:szCs w:val="28"/>
        </w:rPr>
        <w:t>/</w:t>
      </w:r>
      <w:r>
        <w:rPr>
          <w:rFonts w:ascii="Times New Roman" w:hAnsi="Times New Roman" w:cs="Times New Roman"/>
          <w:sz w:val="28"/>
          <w:szCs w:val="28"/>
          <w:lang w:val="uk-UA"/>
        </w:rPr>
        <w:t>3</w:t>
      </w:r>
      <w:r w:rsidR="008D3C96" w:rsidRPr="008D3C96">
        <w:rPr>
          <w:rFonts w:ascii="Times New Roman" w:hAnsi="Times New Roman" w:cs="Times New Roman"/>
          <w:sz w:val="28"/>
          <w:szCs w:val="28"/>
        </w:rPr>
        <w:t xml:space="preserve"> об'єму — смаження в напівфритюрі. Деякі продукти перед смаженням відварюють. </w:t>
      </w:r>
    </w:p>
    <w:p w14:paraId="05AEE74C" w14:textId="77777777" w:rsidR="00086420" w:rsidRDefault="00086420" w:rsidP="00A470BD">
      <w:pPr>
        <w:spacing w:after="0" w:line="240" w:lineRule="auto"/>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D3C96" w:rsidRPr="00DA2075">
        <w:rPr>
          <w:rFonts w:ascii="Times New Roman" w:hAnsi="Times New Roman" w:cs="Times New Roman"/>
          <w:b/>
          <w:bCs/>
          <w:i/>
          <w:iCs/>
          <w:sz w:val="28"/>
          <w:szCs w:val="28"/>
          <w:lang w:val="uk-UA"/>
        </w:rPr>
        <w:t>Смаження на відкритому</w:t>
      </w:r>
      <w:r w:rsidR="008D3C96" w:rsidRPr="003F3B57">
        <w:rPr>
          <w:rFonts w:ascii="Times New Roman" w:hAnsi="Times New Roman" w:cs="Times New Roman"/>
          <w:sz w:val="28"/>
          <w:szCs w:val="28"/>
          <w:lang w:val="uk-UA"/>
        </w:rPr>
        <w:t xml:space="preserve"> вогні здійснюється за рахунок тепловіддачі і в полі ІЧ-випромінювання. Продукт нанизують на металевий стержень (шпажку) або кладуть на металеву решітку яку попередньо змащують жиром, і розміщують над розжареним вугіллям (з берези, липи) або електроспіралями в спеціальних апаратах — електрогрилях і смажать. </w:t>
      </w:r>
      <w:r w:rsidR="008D3C96" w:rsidRPr="008D3C96">
        <w:rPr>
          <w:rFonts w:ascii="Times New Roman" w:hAnsi="Times New Roman" w:cs="Times New Roman"/>
          <w:sz w:val="28"/>
          <w:szCs w:val="28"/>
        </w:rPr>
        <w:t xml:space="preserve">Температуру смаження регулюють відстанню решітки над вугіллям або іншим джерелом тепла. </w:t>
      </w:r>
      <w:r>
        <w:rPr>
          <w:rFonts w:ascii="Times New Roman" w:hAnsi="Times New Roman" w:cs="Times New Roman"/>
          <w:sz w:val="28"/>
          <w:szCs w:val="28"/>
          <w:lang w:val="uk-UA"/>
        </w:rPr>
        <w:t xml:space="preserve"> </w:t>
      </w:r>
    </w:p>
    <w:p w14:paraId="21EC11AC" w14:textId="77777777" w:rsidR="003C5570" w:rsidRPr="00DA2075" w:rsidRDefault="00086420" w:rsidP="00A470BD">
      <w:pPr>
        <w:spacing w:after="0" w:line="240" w:lineRule="auto"/>
        <w:jc w:val="both"/>
        <w:outlineLvl w:val="0"/>
        <w:rPr>
          <w:rFonts w:ascii="Times New Roman" w:hAnsi="Times New Roman" w:cs="Times New Roman"/>
          <w:i/>
          <w:iCs/>
          <w:sz w:val="28"/>
          <w:szCs w:val="28"/>
          <w:lang w:val="uk-UA"/>
        </w:rPr>
      </w:pPr>
      <w:r w:rsidRPr="00775E6A">
        <w:rPr>
          <w:rFonts w:ascii="Times New Roman" w:hAnsi="Times New Roman" w:cs="Times New Roman"/>
          <w:b/>
          <w:bCs/>
          <w:sz w:val="28"/>
          <w:szCs w:val="28"/>
          <w:lang w:val="uk-UA"/>
        </w:rPr>
        <w:t xml:space="preserve">     </w:t>
      </w:r>
      <w:r w:rsidR="008D3C96" w:rsidRPr="00775E6A">
        <w:rPr>
          <w:rFonts w:ascii="Times New Roman" w:hAnsi="Times New Roman" w:cs="Times New Roman"/>
          <w:b/>
          <w:bCs/>
          <w:sz w:val="28"/>
          <w:szCs w:val="28"/>
          <w:lang w:val="uk-UA"/>
        </w:rPr>
        <w:t xml:space="preserve"> </w:t>
      </w:r>
      <w:r w:rsidR="008D3C96" w:rsidRPr="00DA2075">
        <w:rPr>
          <w:rFonts w:ascii="Times New Roman" w:hAnsi="Times New Roman" w:cs="Times New Roman"/>
          <w:b/>
          <w:bCs/>
          <w:i/>
          <w:iCs/>
          <w:sz w:val="28"/>
          <w:szCs w:val="28"/>
          <w:lang w:val="uk-UA"/>
        </w:rPr>
        <w:t>Комбіновані способи теплової кулінарної обробки.</w:t>
      </w:r>
      <w:r w:rsidR="008D3C96" w:rsidRPr="00DA2075">
        <w:rPr>
          <w:rFonts w:ascii="Times New Roman" w:hAnsi="Times New Roman" w:cs="Times New Roman"/>
          <w:i/>
          <w:iCs/>
          <w:sz w:val="28"/>
          <w:szCs w:val="28"/>
          <w:lang w:val="uk-UA"/>
        </w:rPr>
        <w:t xml:space="preserve"> </w:t>
      </w:r>
    </w:p>
    <w:p w14:paraId="786EBCC3" w14:textId="77777777" w:rsidR="00086420" w:rsidRDefault="003C5570"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Для надання продуктам особливого смаку, аромату, соковитості, а также для їх розм'якшення використовують комбіновані способи теплової обробки. </w:t>
      </w:r>
    </w:p>
    <w:p w14:paraId="4B4C7768" w14:textId="77777777" w:rsidR="00086420" w:rsidRDefault="00086420" w:rsidP="00A470BD">
      <w:pPr>
        <w:spacing w:after="0" w:line="240" w:lineRule="auto"/>
        <w:jc w:val="both"/>
        <w:outlineLvl w:val="0"/>
        <w:rPr>
          <w:rFonts w:ascii="Times New Roman" w:hAnsi="Times New Roman" w:cs="Times New Roman"/>
          <w:sz w:val="28"/>
          <w:szCs w:val="28"/>
          <w:lang w:val="uk-UA"/>
        </w:rPr>
      </w:pPr>
      <w:r w:rsidRPr="00775E6A">
        <w:rPr>
          <w:rFonts w:ascii="Times New Roman" w:hAnsi="Times New Roman" w:cs="Times New Roman"/>
          <w:b/>
          <w:bCs/>
          <w:sz w:val="28"/>
          <w:szCs w:val="28"/>
          <w:lang w:val="uk-UA"/>
        </w:rPr>
        <w:t xml:space="preserve">      </w:t>
      </w:r>
      <w:r w:rsidR="008D3C96" w:rsidRPr="00DA2075">
        <w:rPr>
          <w:rFonts w:ascii="Times New Roman" w:hAnsi="Times New Roman" w:cs="Times New Roman"/>
          <w:b/>
          <w:bCs/>
          <w:i/>
          <w:iCs/>
          <w:sz w:val="28"/>
          <w:szCs w:val="28"/>
          <w:lang w:val="uk-UA"/>
        </w:rPr>
        <w:t>Тушкування</w:t>
      </w:r>
      <w:r w:rsidRPr="00DA2075">
        <w:rPr>
          <w:rFonts w:ascii="Times New Roman" w:hAnsi="Times New Roman" w:cs="Times New Roman"/>
          <w:i/>
          <w:iCs/>
          <w:sz w:val="28"/>
          <w:szCs w:val="28"/>
          <w:lang w:val="uk-UA"/>
        </w:rPr>
        <w:t>,</w:t>
      </w:r>
      <w:r w:rsidR="008D3C96" w:rsidRPr="003F3B57">
        <w:rPr>
          <w:rFonts w:ascii="Times New Roman" w:hAnsi="Times New Roman" w:cs="Times New Roman"/>
          <w:sz w:val="28"/>
          <w:szCs w:val="28"/>
          <w:lang w:val="uk-UA"/>
        </w:rPr>
        <w:t xml:space="preserve"> припускання продуктів, які здебільшого попередньо обсмажують. При цьому додають прянощі і приправи. </w:t>
      </w:r>
      <w:r w:rsidR="008D3C96" w:rsidRPr="008D3C96">
        <w:rPr>
          <w:rFonts w:ascii="Times New Roman" w:hAnsi="Times New Roman" w:cs="Times New Roman"/>
          <w:sz w:val="28"/>
          <w:szCs w:val="28"/>
        </w:rPr>
        <w:t>Як рідину використовують бульйон або соу</w:t>
      </w:r>
      <w:r>
        <w:rPr>
          <w:rFonts w:ascii="Times New Roman" w:hAnsi="Times New Roman" w:cs="Times New Roman"/>
          <w:sz w:val="28"/>
          <w:szCs w:val="28"/>
          <w:lang w:val="uk-UA"/>
        </w:rPr>
        <w:t>с.</w:t>
      </w:r>
      <w:r w:rsidR="008D3C96" w:rsidRPr="008D3C96">
        <w:rPr>
          <w:rFonts w:ascii="Times New Roman" w:hAnsi="Times New Roman" w:cs="Times New Roman"/>
          <w:sz w:val="28"/>
          <w:szCs w:val="28"/>
        </w:rPr>
        <w:t xml:space="preserve"> Тушкують продукти в закритому посуді. Тушкуванням доводять до готовності продукти, які не розм'якшуються під час смаження</w:t>
      </w:r>
      <w:r>
        <w:rPr>
          <w:rFonts w:ascii="Times New Roman" w:hAnsi="Times New Roman" w:cs="Times New Roman"/>
          <w:sz w:val="28"/>
          <w:szCs w:val="28"/>
          <w:lang w:val="uk-UA"/>
        </w:rPr>
        <w:t>.</w:t>
      </w:r>
    </w:p>
    <w:p w14:paraId="4F8DA048" w14:textId="77777777" w:rsidR="00086420" w:rsidRDefault="00086420"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008D3C96" w:rsidRPr="008D3C96">
        <w:rPr>
          <w:rFonts w:ascii="Times New Roman" w:hAnsi="Times New Roman" w:cs="Times New Roman"/>
          <w:sz w:val="28"/>
          <w:szCs w:val="28"/>
        </w:rPr>
        <w:t xml:space="preserve"> </w:t>
      </w:r>
      <w:r w:rsidR="008D3C96" w:rsidRPr="00775E6A">
        <w:rPr>
          <w:rFonts w:ascii="Times New Roman" w:hAnsi="Times New Roman" w:cs="Times New Roman"/>
          <w:b/>
          <w:bCs/>
          <w:sz w:val="28"/>
          <w:szCs w:val="28"/>
        </w:rPr>
        <w:t xml:space="preserve">Запікання </w:t>
      </w:r>
      <w:r w:rsidR="008D3C96" w:rsidRPr="008D3C96">
        <w:rPr>
          <w:rFonts w:ascii="Times New Roman" w:hAnsi="Times New Roman" w:cs="Times New Roman"/>
          <w:sz w:val="28"/>
          <w:szCs w:val="28"/>
        </w:rPr>
        <w:t xml:space="preserve">— теплова обробка продуктів в жаровій шафі з метою доведення до кулінарної готовності і утворення добре підсмаженої кірочки. Запікають сирі продукти (сир, яйця, рибу, м'ясо), а також ті, що пройшли попередню теплову обробку (каші, макарони, м'ясо та ін.). При запіканні цих продуктів додають соус, яйця, молоко; використовують порціонні сковороди, сковороди, листи, металеві блюда, форми. </w:t>
      </w:r>
    </w:p>
    <w:p w14:paraId="074AB949" w14:textId="77777777" w:rsidR="00775E6A" w:rsidRDefault="00086420" w:rsidP="00A470BD">
      <w:pPr>
        <w:spacing w:after="0" w:line="240" w:lineRule="auto"/>
        <w:jc w:val="both"/>
        <w:outlineLvl w:val="0"/>
        <w:rPr>
          <w:rFonts w:ascii="Times New Roman" w:hAnsi="Times New Roman" w:cs="Times New Roman"/>
          <w:sz w:val="28"/>
          <w:szCs w:val="28"/>
          <w:lang w:val="uk-UA"/>
        </w:rPr>
      </w:pPr>
      <w:r w:rsidRPr="00775E6A">
        <w:rPr>
          <w:rFonts w:ascii="Times New Roman" w:hAnsi="Times New Roman" w:cs="Times New Roman"/>
          <w:b/>
          <w:bCs/>
          <w:i/>
          <w:iCs/>
          <w:sz w:val="28"/>
          <w:szCs w:val="28"/>
          <w:lang w:val="uk-UA"/>
        </w:rPr>
        <w:t xml:space="preserve">       </w:t>
      </w:r>
      <w:r w:rsidR="00775E6A">
        <w:rPr>
          <w:rFonts w:ascii="Times New Roman" w:hAnsi="Times New Roman" w:cs="Times New Roman"/>
          <w:b/>
          <w:bCs/>
          <w:i/>
          <w:iCs/>
          <w:sz w:val="28"/>
          <w:szCs w:val="28"/>
          <w:lang w:val="uk-UA"/>
        </w:rPr>
        <w:t xml:space="preserve">  </w:t>
      </w:r>
      <w:r w:rsidRPr="00775E6A">
        <w:rPr>
          <w:rFonts w:ascii="Times New Roman" w:hAnsi="Times New Roman" w:cs="Times New Roman"/>
          <w:b/>
          <w:bCs/>
          <w:i/>
          <w:iCs/>
          <w:sz w:val="28"/>
          <w:szCs w:val="28"/>
          <w:lang w:val="uk-UA"/>
        </w:rPr>
        <w:t xml:space="preserve"> </w:t>
      </w:r>
      <w:r w:rsidR="003C5570">
        <w:rPr>
          <w:rFonts w:ascii="Times New Roman" w:hAnsi="Times New Roman" w:cs="Times New Roman"/>
          <w:b/>
          <w:bCs/>
          <w:i/>
          <w:iCs/>
          <w:sz w:val="28"/>
          <w:szCs w:val="28"/>
          <w:lang w:val="uk-UA"/>
        </w:rPr>
        <w:t xml:space="preserve">              </w:t>
      </w:r>
      <w:r w:rsidRPr="00775E6A">
        <w:rPr>
          <w:rFonts w:ascii="Times New Roman" w:hAnsi="Times New Roman" w:cs="Times New Roman"/>
          <w:b/>
          <w:bCs/>
          <w:i/>
          <w:iCs/>
          <w:sz w:val="28"/>
          <w:szCs w:val="28"/>
          <w:lang w:val="uk-UA"/>
        </w:rPr>
        <w:t xml:space="preserve"> </w:t>
      </w:r>
      <w:r w:rsidR="008D3C96" w:rsidRPr="00775E6A">
        <w:rPr>
          <w:rFonts w:ascii="Times New Roman" w:hAnsi="Times New Roman" w:cs="Times New Roman"/>
          <w:b/>
          <w:bCs/>
          <w:i/>
          <w:iCs/>
          <w:sz w:val="28"/>
          <w:szCs w:val="28"/>
          <w:lang w:val="uk-UA"/>
        </w:rPr>
        <w:t>Допоміжні прийоми теплової кулінарної обробки</w:t>
      </w:r>
      <w:r w:rsidR="008D3C96" w:rsidRPr="003F3B57">
        <w:rPr>
          <w:rFonts w:ascii="Times New Roman" w:hAnsi="Times New Roman" w:cs="Times New Roman"/>
          <w:sz w:val="28"/>
          <w:szCs w:val="28"/>
          <w:lang w:val="uk-UA"/>
        </w:rPr>
        <w:t xml:space="preserve"> </w:t>
      </w:r>
      <w:r w:rsidR="00775E6A">
        <w:rPr>
          <w:rFonts w:ascii="Times New Roman" w:hAnsi="Times New Roman" w:cs="Times New Roman"/>
          <w:sz w:val="28"/>
          <w:szCs w:val="28"/>
          <w:lang w:val="uk-UA"/>
        </w:rPr>
        <w:t xml:space="preserve"> </w:t>
      </w:r>
    </w:p>
    <w:p w14:paraId="58B2D1CD" w14:textId="77777777" w:rsidR="00EE625E" w:rsidRDefault="00076425"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775E6A">
        <w:rPr>
          <w:rFonts w:ascii="Times New Roman" w:hAnsi="Times New Roman" w:cs="Times New Roman"/>
          <w:sz w:val="28"/>
          <w:szCs w:val="28"/>
          <w:lang w:val="uk-UA"/>
        </w:rPr>
        <w:t>О</w:t>
      </w:r>
      <w:r w:rsidR="008D3C96" w:rsidRPr="003F3B57">
        <w:rPr>
          <w:rFonts w:ascii="Times New Roman" w:hAnsi="Times New Roman" w:cs="Times New Roman"/>
          <w:sz w:val="28"/>
          <w:szCs w:val="28"/>
          <w:lang w:val="uk-UA"/>
        </w:rPr>
        <w:t>бсмалювання, бланшування (обшпарювання), пасерування і термостатування.</w:t>
      </w:r>
      <w:r>
        <w:rPr>
          <w:rFonts w:ascii="Times New Roman" w:hAnsi="Times New Roman" w:cs="Times New Roman"/>
          <w:sz w:val="28"/>
          <w:szCs w:val="28"/>
          <w:lang w:val="uk-UA"/>
        </w:rPr>
        <w:t xml:space="preserve">                  </w:t>
      </w:r>
      <w:r w:rsidR="008D3C96" w:rsidRPr="003F3B5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8D3C96" w:rsidRPr="00076425">
        <w:rPr>
          <w:rFonts w:ascii="Times New Roman" w:hAnsi="Times New Roman" w:cs="Times New Roman"/>
          <w:b/>
          <w:bCs/>
          <w:sz w:val="28"/>
          <w:szCs w:val="28"/>
        </w:rPr>
        <w:t>Обсмалювання</w:t>
      </w:r>
      <w:r w:rsidR="008D3C96" w:rsidRPr="008D3C96">
        <w:rPr>
          <w:rFonts w:ascii="Times New Roman" w:hAnsi="Times New Roman" w:cs="Times New Roman"/>
          <w:sz w:val="28"/>
          <w:szCs w:val="28"/>
        </w:rPr>
        <w:t xml:space="preserve"> здійснюють, використовуючи газові пальники, для спалювання шерсті, волосків на поверхні оброблюваних продуктів (голови, копити великої рогатої худоби, тушки птиці). </w:t>
      </w:r>
    </w:p>
    <w:p w14:paraId="5F278CB9" w14:textId="77777777" w:rsidR="00EE625E" w:rsidRDefault="00EE625E"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775E6A">
        <w:rPr>
          <w:rFonts w:ascii="Times New Roman" w:hAnsi="Times New Roman" w:cs="Times New Roman"/>
          <w:b/>
          <w:bCs/>
          <w:sz w:val="28"/>
          <w:szCs w:val="28"/>
        </w:rPr>
        <w:t xml:space="preserve">Бланшування </w:t>
      </w:r>
      <w:r w:rsidR="008D3C96" w:rsidRPr="008D3C96">
        <w:rPr>
          <w:rFonts w:ascii="Times New Roman" w:hAnsi="Times New Roman" w:cs="Times New Roman"/>
          <w:sz w:val="28"/>
          <w:szCs w:val="28"/>
        </w:rPr>
        <w:t>(обшпарювання)— короткочасне (від 1 до 5 хв) обшпарювання продукту окропом або парою. Продукти обшпарюють окропом або парою, а потім обполіскують холодною водою. Під дією високої температури поверхневий шар продукту руйнується. Цей прийом використовують, щоб полегшити наступну механічну кулінарну обробку продуктів (обшпарювання риби з хрящовим скелетом перед розбиранням), запобігти перебігу ферментативних процесів, які спричинюють потемніння обчищеної поверхні (картопля, яблука), а також зклеюванню виробів, видалення присмаку гіркості (капуста білоголова, крупа) і забезпечити прозорість бульйону (локшина домашня).</w:t>
      </w:r>
    </w:p>
    <w:p w14:paraId="0B4E7A97" w14:textId="77777777" w:rsidR="00EE625E" w:rsidRDefault="00EE625E" w:rsidP="00A470BD">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uk-UA"/>
        </w:rPr>
        <w:t xml:space="preserve">      </w:t>
      </w:r>
      <w:r w:rsidR="008D3C96" w:rsidRPr="008D3C96">
        <w:rPr>
          <w:rFonts w:ascii="Times New Roman" w:hAnsi="Times New Roman" w:cs="Times New Roman"/>
          <w:sz w:val="28"/>
          <w:szCs w:val="28"/>
        </w:rPr>
        <w:t xml:space="preserve"> </w:t>
      </w:r>
      <w:r w:rsidR="008D3C96" w:rsidRPr="00775E6A">
        <w:rPr>
          <w:rFonts w:ascii="Times New Roman" w:hAnsi="Times New Roman" w:cs="Times New Roman"/>
          <w:b/>
          <w:bCs/>
          <w:sz w:val="28"/>
          <w:szCs w:val="28"/>
        </w:rPr>
        <w:t>Пасерування —</w:t>
      </w:r>
      <w:r w:rsidR="008D3C96" w:rsidRPr="008D3C96">
        <w:rPr>
          <w:rFonts w:ascii="Times New Roman" w:hAnsi="Times New Roman" w:cs="Times New Roman"/>
          <w:sz w:val="28"/>
          <w:szCs w:val="28"/>
        </w:rPr>
        <w:t xml:space="preserve"> короткочасне обсмажування продукту з жиром або без нього при температурі не вищій за 120 °С (жиру — 15—20 % до маси продукту) без утворення рум'яної кірочки. При пасеруванні ефірні масла, вітаміни, барвники ароматичного коріння розчиняються в жирі, надають йому кольору і запаху продуктів, поліпшують смакові якості страв. Пасерують з жиром цибулю, моркву, коріння, гриби, томатну пасту. Борошно пасерують з жиром і без нього, прогрівають до температури 120°С. Залежно від температури нагрівання воно набуває різноманітних відтінків кольору і смаку. Пасеровані продукти використовують для приготування супів, соусів та інших кулінарних виробів.</w:t>
      </w:r>
    </w:p>
    <w:p w14:paraId="5CC19D1D" w14:textId="77777777" w:rsidR="00DA7B80" w:rsidRDefault="008D3C96" w:rsidP="00A470BD">
      <w:pPr>
        <w:spacing w:after="0" w:line="240" w:lineRule="auto"/>
        <w:jc w:val="both"/>
        <w:outlineLvl w:val="0"/>
        <w:rPr>
          <w:rFonts w:ascii="Times New Roman" w:hAnsi="Times New Roman" w:cs="Times New Roman"/>
          <w:sz w:val="28"/>
          <w:szCs w:val="28"/>
        </w:rPr>
      </w:pPr>
      <w:r w:rsidRPr="008D3C96">
        <w:rPr>
          <w:rFonts w:ascii="Times New Roman" w:hAnsi="Times New Roman" w:cs="Times New Roman"/>
          <w:sz w:val="28"/>
          <w:szCs w:val="28"/>
        </w:rPr>
        <w:t xml:space="preserve"> </w:t>
      </w:r>
      <w:r w:rsidR="00EE625E">
        <w:rPr>
          <w:rFonts w:ascii="Times New Roman" w:hAnsi="Times New Roman" w:cs="Times New Roman"/>
          <w:sz w:val="28"/>
          <w:szCs w:val="28"/>
          <w:lang w:val="uk-UA"/>
        </w:rPr>
        <w:t xml:space="preserve">       </w:t>
      </w:r>
      <w:r w:rsidRPr="00775E6A">
        <w:rPr>
          <w:rFonts w:ascii="Times New Roman" w:hAnsi="Times New Roman" w:cs="Times New Roman"/>
          <w:b/>
          <w:bCs/>
          <w:sz w:val="28"/>
          <w:szCs w:val="28"/>
        </w:rPr>
        <w:t>Термостатування</w:t>
      </w:r>
      <w:r w:rsidRPr="008D3C96">
        <w:rPr>
          <w:rFonts w:ascii="Times New Roman" w:hAnsi="Times New Roman" w:cs="Times New Roman"/>
          <w:sz w:val="28"/>
          <w:szCs w:val="28"/>
        </w:rPr>
        <w:t xml:space="preserve"> підтримування заданої температури страв на роздачі або при надходженні до місця споживання. При визначенні строків теплової обробки за основу беруть властивості і кількість продуктів. Відлік часу починають з того моменту, коли температура навколишнього середовища становить 100 °С. Готовність визначають органолептично за розм'якшенням продукту, зміною кольору і запаху. Температура в найтовстішій частині продукту до моменту готовності має бути не меншою ніж 80 °С.</w:t>
      </w:r>
    </w:p>
    <w:p w14:paraId="7E918D1C" w14:textId="77777777" w:rsidR="00D612BE" w:rsidRPr="003436CB" w:rsidRDefault="00D612BE" w:rsidP="00D612BE">
      <w:pPr>
        <w:spacing w:after="0" w:line="240" w:lineRule="auto"/>
        <w:jc w:val="both"/>
        <w:rPr>
          <w:rFonts w:ascii="Times New Roman" w:eastAsia="Times New Roman" w:hAnsi="Times New Roman" w:cs="Times New Roman"/>
          <w:color w:val="222222"/>
          <w:sz w:val="28"/>
          <w:szCs w:val="28"/>
          <w:lang w:val="uk-UA" w:eastAsia="uk-UA"/>
        </w:rPr>
      </w:pPr>
      <w:r>
        <w:rPr>
          <w:rFonts w:ascii="Times New Roman" w:eastAsia="Times New Roman" w:hAnsi="Times New Roman" w:cs="Times New Roman"/>
          <w:color w:val="222222"/>
          <w:sz w:val="28"/>
          <w:szCs w:val="28"/>
          <w:lang w:val="uk-UA" w:eastAsia="uk-UA"/>
        </w:rPr>
        <w:t xml:space="preserve">   </w:t>
      </w:r>
      <w:r w:rsidRPr="00B44E26">
        <w:rPr>
          <w:rFonts w:ascii="Times New Roman" w:eastAsia="Times New Roman" w:hAnsi="Times New Roman" w:cs="Times New Roman"/>
          <w:color w:val="222222"/>
          <w:sz w:val="28"/>
          <w:szCs w:val="28"/>
          <w:lang w:val="uk-UA" w:eastAsia="uk-UA"/>
        </w:rPr>
        <w:t>Брезирува́ння або брезерува́ння — техніка приготування їжі, за якої продукт спочатку припускають, тобто варять з невеликою кількістю бульйону з жиром (брезом), а потім обсмажують у духовці (глазурують). Брез утворюється під час варіння бульйонів. Брезовані м'ясні продукти більш соковиті, ніж тушковані. Після брезирування можна залити рідину (фон) і продукт знову обсмажити в духовці, поливши жиром, що залишився від брезирування.</w:t>
      </w:r>
    </w:p>
    <w:p w14:paraId="30DF71AB" w14:textId="77777777" w:rsidR="00D612BE" w:rsidRPr="003436CB" w:rsidRDefault="00D612BE" w:rsidP="00D612BE">
      <w:pPr>
        <w:spacing w:after="160" w:line="259" w:lineRule="auto"/>
        <w:rPr>
          <w:rFonts w:ascii="Times New Roman" w:eastAsia="Calibri" w:hAnsi="Times New Roman" w:cs="Times New Roman"/>
          <w:sz w:val="28"/>
          <w:szCs w:val="28"/>
          <w:lang w:val="uk-UA"/>
        </w:rPr>
      </w:pPr>
    </w:p>
    <w:p w14:paraId="0AB54C76" w14:textId="1A76CBCC" w:rsidR="00EE625E" w:rsidRPr="00DA7B80" w:rsidRDefault="00D612BE" w:rsidP="00D612BE">
      <w:pPr>
        <w:spacing w:after="0" w:line="240" w:lineRule="auto"/>
        <w:jc w:val="both"/>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lastRenderedPageBreak/>
        <w:t xml:space="preserve">                                                                                                   </w:t>
      </w:r>
      <w:r w:rsidR="006E4A55">
        <w:rPr>
          <w:rFonts w:ascii="Times New Roman" w:eastAsia="Times New Roman" w:hAnsi="Times New Roman" w:cs="Times New Roman"/>
          <w:b/>
          <w:sz w:val="32"/>
          <w:szCs w:val="32"/>
          <w:lang w:val="uk-UA" w:eastAsia="ru-RU"/>
        </w:rPr>
        <w:t xml:space="preserve">  </w:t>
      </w:r>
      <w:r w:rsidR="006E4A55" w:rsidRPr="00E21606">
        <w:rPr>
          <w:rFonts w:ascii="Times New Roman" w:eastAsia="Times New Roman" w:hAnsi="Times New Roman" w:cs="Times New Roman"/>
          <w:sz w:val="28"/>
          <w:szCs w:val="28"/>
          <w:lang w:val="uk-UA" w:eastAsia="ru-RU"/>
        </w:rPr>
        <w:t xml:space="preserve">Додаток </w:t>
      </w:r>
      <w:r w:rsidR="006E4A55">
        <w:rPr>
          <w:rFonts w:ascii="Times New Roman" w:eastAsia="Times New Roman" w:hAnsi="Times New Roman" w:cs="Times New Roman"/>
          <w:sz w:val="28"/>
          <w:szCs w:val="28"/>
          <w:lang w:val="uk-UA" w:eastAsia="ru-RU"/>
        </w:rPr>
        <w:t>1</w:t>
      </w:r>
      <w:r>
        <w:rPr>
          <w:rFonts w:ascii="Times New Roman" w:eastAsia="Times New Roman" w:hAnsi="Times New Roman" w:cs="Times New Roman"/>
          <w:b/>
          <w:sz w:val="32"/>
          <w:szCs w:val="32"/>
          <w:lang w:val="uk-UA" w:eastAsia="ru-RU"/>
        </w:rPr>
        <w:t xml:space="preserve"> </w:t>
      </w:r>
    </w:p>
    <w:p w14:paraId="30FC6775" w14:textId="77777777" w:rsidR="00D612BE" w:rsidRDefault="00636A62" w:rsidP="00D612BE">
      <w:pPr>
        <w:spacing w:after="0" w:line="240" w:lineRule="auto"/>
        <w:rPr>
          <w:rFonts w:ascii="Times New Roman" w:eastAsia="Times New Roman" w:hAnsi="Times New Roman" w:cs="Times New Roman"/>
          <w:b/>
          <w:spacing w:val="3"/>
          <w:sz w:val="28"/>
          <w:szCs w:val="28"/>
          <w:shd w:val="clear" w:color="auto" w:fill="FFFFFF"/>
          <w:lang w:val="uk-UA" w:eastAsia="ru-RU"/>
        </w:rPr>
      </w:pPr>
      <w:r>
        <w:rPr>
          <w:rFonts w:ascii="Times New Roman" w:eastAsia="Times New Roman" w:hAnsi="Times New Roman" w:cs="Times New Roman"/>
          <w:b/>
          <w:spacing w:val="3"/>
          <w:sz w:val="28"/>
          <w:szCs w:val="28"/>
          <w:shd w:val="clear" w:color="auto" w:fill="FFFFFF"/>
          <w:lang w:val="uk-UA" w:eastAsia="ru-RU"/>
        </w:rPr>
        <w:t xml:space="preserve">  </w:t>
      </w:r>
      <w:r w:rsidR="00D612BE">
        <w:rPr>
          <w:rFonts w:ascii="Times New Roman" w:eastAsia="Times New Roman" w:hAnsi="Times New Roman" w:cs="Times New Roman"/>
          <w:b/>
          <w:spacing w:val="3"/>
          <w:sz w:val="28"/>
          <w:szCs w:val="28"/>
          <w:shd w:val="clear" w:color="auto" w:fill="FFFFFF"/>
          <w:lang w:val="uk-UA" w:eastAsia="ru-RU"/>
        </w:rPr>
        <w:t xml:space="preserve">                            </w:t>
      </w:r>
      <w:r>
        <w:rPr>
          <w:rFonts w:ascii="Times New Roman" w:eastAsia="Times New Roman" w:hAnsi="Times New Roman" w:cs="Times New Roman"/>
          <w:b/>
          <w:spacing w:val="3"/>
          <w:sz w:val="28"/>
          <w:szCs w:val="28"/>
          <w:shd w:val="clear" w:color="auto" w:fill="FFFFFF"/>
          <w:lang w:val="uk-UA" w:eastAsia="ru-RU"/>
        </w:rPr>
        <w:t xml:space="preserve"> Значення  кулінарної обробки продуктів</w:t>
      </w:r>
      <w:r w:rsidR="00D612BE">
        <w:rPr>
          <w:rFonts w:ascii="Times New Roman" w:eastAsia="Times New Roman" w:hAnsi="Times New Roman" w:cs="Times New Roman"/>
          <w:b/>
          <w:spacing w:val="3"/>
          <w:sz w:val="28"/>
          <w:szCs w:val="28"/>
          <w:shd w:val="clear" w:color="auto" w:fill="FFFFFF"/>
          <w:lang w:val="uk-UA" w:eastAsia="ru-RU"/>
        </w:rPr>
        <w:t xml:space="preserve">      </w:t>
      </w:r>
    </w:p>
    <w:p w14:paraId="12B8338A" w14:textId="6725D229" w:rsidR="00636A62" w:rsidRPr="00D612BE" w:rsidRDefault="00D612BE" w:rsidP="00D612BE">
      <w:pPr>
        <w:spacing w:after="0" w:line="240" w:lineRule="auto"/>
        <w:rPr>
          <w:noProof/>
          <w:lang w:val="uk-UA"/>
        </w:rPr>
      </w:pPr>
      <w:r>
        <w:rPr>
          <w:rFonts w:ascii="Times New Roman" w:eastAsia="Times New Roman" w:hAnsi="Times New Roman" w:cs="Times New Roman"/>
          <w:b/>
          <w:spacing w:val="3"/>
          <w:sz w:val="28"/>
          <w:szCs w:val="28"/>
          <w:shd w:val="clear" w:color="auto" w:fill="FFFFFF"/>
          <w:lang w:val="uk-UA" w:eastAsia="ru-RU"/>
        </w:rPr>
        <w:t xml:space="preserve">                                               </w:t>
      </w:r>
    </w:p>
    <w:p w14:paraId="3F9DF3A0" w14:textId="04118AB9" w:rsidR="00636A62" w:rsidRPr="00A470BD" w:rsidRDefault="00636A62" w:rsidP="00D612BE">
      <w:pPr>
        <w:spacing w:after="0" w:line="240" w:lineRule="auto"/>
        <w:jc w:val="both"/>
        <w:outlineLvl w:val="0"/>
        <w:rPr>
          <w:rFonts w:ascii="Times New Roman" w:hAnsi="Times New Roman" w:cs="Times New Roman"/>
          <w:sz w:val="28"/>
          <w:szCs w:val="28"/>
          <w:lang w:val="uk-UA"/>
        </w:rPr>
      </w:pPr>
      <w:r>
        <w:rPr>
          <w:rFonts w:ascii="Times New Roman" w:eastAsia="Times New Roman" w:hAnsi="Times New Roman" w:cs="Times New Roman"/>
          <w:bCs/>
          <w:spacing w:val="3"/>
          <w:sz w:val="28"/>
          <w:szCs w:val="28"/>
          <w:shd w:val="clear" w:color="auto" w:fill="FFFFFF"/>
          <w:lang w:val="uk-UA" w:eastAsia="ru-RU"/>
        </w:rPr>
        <w:t xml:space="preserve"> </w:t>
      </w:r>
      <w:r w:rsidRPr="008D3C96">
        <w:rPr>
          <w:rFonts w:ascii="Times New Roman" w:eastAsia="Times New Roman" w:hAnsi="Times New Roman" w:cs="Times New Roman"/>
          <w:bCs/>
          <w:spacing w:val="3"/>
          <w:sz w:val="28"/>
          <w:szCs w:val="28"/>
          <w:shd w:val="clear" w:color="auto" w:fill="FFFFFF"/>
          <w:lang w:val="uk-UA" w:eastAsia="ru-RU"/>
        </w:rPr>
        <w:t>На</w:t>
      </w:r>
      <w:r>
        <w:rPr>
          <w:rFonts w:ascii="Times New Roman" w:eastAsia="Times New Roman" w:hAnsi="Times New Roman" w:cs="Times New Roman"/>
          <w:b/>
          <w:spacing w:val="3"/>
          <w:sz w:val="28"/>
          <w:szCs w:val="28"/>
          <w:shd w:val="clear" w:color="auto" w:fill="FFFFFF"/>
          <w:lang w:val="uk-UA" w:eastAsia="ru-RU"/>
        </w:rPr>
        <w:t xml:space="preserve"> </w:t>
      </w:r>
      <w:r w:rsidRPr="00A470BD">
        <w:rPr>
          <w:rFonts w:ascii="Times New Roman" w:hAnsi="Times New Roman" w:cs="Times New Roman"/>
          <w:sz w:val="28"/>
          <w:szCs w:val="28"/>
          <w:lang w:val="uk-UA"/>
        </w:rPr>
        <w:t xml:space="preserve">підприємствах громадського харчування використовують основні, допоміжні і комбіновані способи теплової кулінарної обробки. </w:t>
      </w:r>
    </w:p>
    <w:p w14:paraId="29980756" w14:textId="10BBDFEB" w:rsidR="00636A62" w:rsidRPr="00A470BD" w:rsidRDefault="00636A62" w:rsidP="00636A62">
      <w:pPr>
        <w:spacing w:after="0" w:line="240" w:lineRule="auto"/>
        <w:ind w:left="40"/>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D3C96">
        <w:rPr>
          <w:rFonts w:ascii="Times New Roman" w:hAnsi="Times New Roman" w:cs="Times New Roman"/>
          <w:sz w:val="28"/>
          <w:szCs w:val="28"/>
          <w:lang w:val="uk-UA"/>
        </w:rPr>
        <w:t>Теплова обробка спричин</w:t>
      </w:r>
      <w:r w:rsidR="00BA4D50">
        <w:rPr>
          <w:rFonts w:ascii="Times New Roman" w:hAnsi="Times New Roman" w:cs="Times New Roman"/>
          <w:sz w:val="28"/>
          <w:szCs w:val="28"/>
          <w:lang w:val="uk-UA"/>
        </w:rPr>
        <w:t>яє</w:t>
      </w:r>
      <w:r w:rsidRPr="008D3C96">
        <w:rPr>
          <w:rFonts w:ascii="Times New Roman" w:hAnsi="Times New Roman" w:cs="Times New Roman"/>
          <w:sz w:val="28"/>
          <w:szCs w:val="28"/>
          <w:lang w:val="uk-UA"/>
        </w:rPr>
        <w:t xml:space="preserve"> хімічні зміни в продуктах і підвищує засвоюваність їжі. </w:t>
      </w:r>
      <w:r w:rsidRPr="00A470BD">
        <w:rPr>
          <w:rFonts w:ascii="Times New Roman" w:hAnsi="Times New Roman" w:cs="Times New Roman"/>
          <w:sz w:val="28"/>
          <w:szCs w:val="28"/>
          <w:lang w:val="uk-UA"/>
        </w:rPr>
        <w:t>Так, при тепловій обробці тваринні й рослинні білки денатуруються, крохмаль клейстеризу</w:t>
      </w:r>
      <w:r>
        <w:rPr>
          <w:rFonts w:ascii="Times New Roman" w:hAnsi="Times New Roman" w:cs="Times New Roman"/>
          <w:sz w:val="28"/>
          <w:szCs w:val="28"/>
          <w:lang w:val="uk-UA"/>
        </w:rPr>
        <w:t>є</w:t>
      </w:r>
      <w:r w:rsidRPr="00A470BD">
        <w:rPr>
          <w:rFonts w:ascii="Times New Roman" w:hAnsi="Times New Roman" w:cs="Times New Roman"/>
          <w:sz w:val="28"/>
          <w:szCs w:val="28"/>
          <w:lang w:val="uk-UA"/>
        </w:rPr>
        <w:t>ться, продукти розм'якшуються, утворюються нові смакові речовини, які впливають на виділення травних соків і</w:t>
      </w:r>
      <w:r>
        <w:rPr>
          <w:rFonts w:ascii="Times New Roman" w:hAnsi="Times New Roman" w:cs="Times New Roman"/>
          <w:sz w:val="28"/>
          <w:szCs w:val="28"/>
          <w:lang w:val="uk-UA"/>
        </w:rPr>
        <w:t xml:space="preserve"> </w:t>
      </w:r>
      <w:r w:rsidRPr="00A470BD">
        <w:rPr>
          <w:rFonts w:ascii="Times New Roman" w:hAnsi="Times New Roman" w:cs="Times New Roman"/>
          <w:sz w:val="28"/>
          <w:szCs w:val="28"/>
          <w:lang w:val="uk-UA"/>
        </w:rPr>
        <w:t xml:space="preserve">на підвищення засвоюваності їжі. </w:t>
      </w:r>
    </w:p>
    <w:p w14:paraId="485E2949" w14:textId="77777777" w:rsidR="00636A62" w:rsidRPr="00A470BD" w:rsidRDefault="00636A62" w:rsidP="00636A62">
      <w:pPr>
        <w:spacing w:after="0" w:line="240" w:lineRule="auto"/>
        <w:ind w:left="40"/>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470BD">
        <w:rPr>
          <w:rFonts w:ascii="Times New Roman" w:hAnsi="Times New Roman" w:cs="Times New Roman"/>
          <w:sz w:val="28"/>
          <w:szCs w:val="28"/>
          <w:lang w:val="uk-UA"/>
        </w:rPr>
        <w:t>Теплова обробка сприяє знешкодженню їжі, оскільки при високій температурі гинуть мікроорганізми, які обсіменяють продукти.</w:t>
      </w:r>
    </w:p>
    <w:p w14:paraId="5F62B474" w14:textId="77777777" w:rsidR="00636A62" w:rsidRDefault="00636A62" w:rsidP="00636A62">
      <w:pPr>
        <w:spacing w:after="0" w:line="240" w:lineRule="auto"/>
        <w:ind w:left="40"/>
        <w:jc w:val="both"/>
        <w:outlineLvl w:val="0"/>
        <w:rPr>
          <w:rFonts w:ascii="Times New Roman" w:hAnsi="Times New Roman" w:cs="Times New Roman"/>
          <w:sz w:val="28"/>
          <w:szCs w:val="28"/>
        </w:rPr>
      </w:pPr>
      <w:r w:rsidRPr="00A470BD">
        <w:rPr>
          <w:rFonts w:ascii="Times New Roman" w:hAnsi="Times New Roman" w:cs="Times New Roman"/>
          <w:sz w:val="28"/>
          <w:szCs w:val="28"/>
          <w:lang w:val="uk-UA"/>
        </w:rPr>
        <w:t xml:space="preserve"> </w:t>
      </w:r>
      <w:r w:rsidRPr="008D3C96">
        <w:rPr>
          <w:rFonts w:ascii="Times New Roman" w:hAnsi="Times New Roman" w:cs="Times New Roman"/>
          <w:sz w:val="28"/>
          <w:szCs w:val="28"/>
        </w:rPr>
        <w:t>Проте теплова обробка може негативно впливати на якість, бо при цьому руйнуються деякі смакові, ароматичні і поживні речовини, а також утворюються речовини, які мають специфічний смак і запах. Для того щоб забезпечити високу якість їжі, слід суворо додержувати режиму і часу теплової обробки, раціонально використовувати технологічні способи обробки.</w:t>
      </w:r>
    </w:p>
    <w:p w14:paraId="4771163C" w14:textId="4D0D022C" w:rsidR="00871619" w:rsidRDefault="00871619" w:rsidP="006562EC">
      <w:pPr>
        <w:spacing w:after="0" w:line="240" w:lineRule="auto"/>
        <w:rPr>
          <w:noProof/>
        </w:rPr>
      </w:pPr>
    </w:p>
    <w:p w14:paraId="30095440" w14:textId="77777777" w:rsidR="00871619" w:rsidRDefault="00871619" w:rsidP="006562EC">
      <w:pPr>
        <w:spacing w:after="0" w:line="240" w:lineRule="auto"/>
        <w:rPr>
          <w:noProof/>
        </w:rPr>
      </w:pPr>
    </w:p>
    <w:p w14:paraId="5CEA3F14" w14:textId="13016733" w:rsidR="00306E99" w:rsidRPr="00636A62" w:rsidRDefault="00636A62" w:rsidP="006562EC">
      <w:pPr>
        <w:spacing w:after="0" w:line="24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w:t>
      </w:r>
      <w:r w:rsidRPr="00636A62">
        <w:rPr>
          <w:rFonts w:ascii="Times New Roman" w:eastAsia="Times New Roman" w:hAnsi="Times New Roman" w:cs="Times New Roman"/>
          <w:b/>
          <w:sz w:val="28"/>
          <w:szCs w:val="28"/>
          <w:lang w:val="uk-UA" w:eastAsia="ru-RU"/>
        </w:rPr>
        <w:t>Позитивні та не</w:t>
      </w:r>
      <w:r w:rsidR="00D612BE">
        <w:rPr>
          <w:rFonts w:ascii="Times New Roman" w:eastAsia="Times New Roman" w:hAnsi="Times New Roman" w:cs="Times New Roman"/>
          <w:b/>
          <w:sz w:val="28"/>
          <w:szCs w:val="28"/>
          <w:lang w:val="uk-UA" w:eastAsia="ru-RU"/>
        </w:rPr>
        <w:t>т</w:t>
      </w:r>
      <w:r w:rsidRPr="00636A62">
        <w:rPr>
          <w:rFonts w:ascii="Times New Roman" w:eastAsia="Times New Roman" w:hAnsi="Times New Roman" w:cs="Times New Roman"/>
          <w:b/>
          <w:sz w:val="28"/>
          <w:szCs w:val="28"/>
          <w:lang w:val="uk-UA" w:eastAsia="ru-RU"/>
        </w:rPr>
        <w:t>гативні чинники теплової обробки</w:t>
      </w:r>
    </w:p>
    <w:p w14:paraId="2F7A095A" w14:textId="1BEC2E61" w:rsidR="00306E99" w:rsidRDefault="00306E99" w:rsidP="006562EC">
      <w:pPr>
        <w:spacing w:after="0" w:line="240" w:lineRule="auto"/>
        <w:rPr>
          <w:rFonts w:ascii="Times New Roman" w:eastAsia="Times New Roman" w:hAnsi="Times New Roman" w:cs="Times New Roman"/>
          <w:b/>
          <w:sz w:val="32"/>
          <w:szCs w:val="32"/>
          <w:lang w:val="uk-UA" w:eastAsia="ru-RU"/>
        </w:rPr>
      </w:pPr>
    </w:p>
    <w:tbl>
      <w:tblPr>
        <w:tblW w:w="10247"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4678"/>
      </w:tblGrid>
      <w:tr w:rsidR="008377AF" w:rsidRPr="008377AF" w14:paraId="66570533" w14:textId="77777777" w:rsidTr="00122B5A">
        <w:trPr>
          <w:trHeight w:val="521"/>
        </w:trPr>
        <w:tc>
          <w:tcPr>
            <w:tcW w:w="5569" w:type="dxa"/>
          </w:tcPr>
          <w:p w14:paraId="6120BD31" w14:textId="1D5CA59F" w:rsidR="008377AF" w:rsidRPr="008377AF" w:rsidRDefault="008377AF" w:rsidP="008377AF">
            <w:pPr>
              <w:spacing w:after="0" w:line="240" w:lineRule="auto"/>
              <w:rPr>
                <w:rFonts w:ascii="Times New Roman" w:eastAsia="Times New Roman" w:hAnsi="Times New Roman" w:cs="Times New Roman"/>
                <w:b/>
                <w:sz w:val="32"/>
                <w:szCs w:val="32"/>
                <w:lang w:val="uk-UA" w:eastAsia="ru-RU"/>
              </w:rPr>
            </w:pPr>
            <w:r w:rsidRPr="008377AF">
              <w:rPr>
                <w:rFonts w:ascii="Times New Roman" w:eastAsia="Times New Roman" w:hAnsi="Times New Roman" w:cs="Times New Roman"/>
                <w:b/>
                <w:sz w:val="32"/>
                <w:szCs w:val="32"/>
                <w:lang w:val="uk-UA" w:eastAsia="ru-RU"/>
              </w:rPr>
              <w:t xml:space="preserve">               Позитивні чинники</w:t>
            </w:r>
          </w:p>
        </w:tc>
        <w:tc>
          <w:tcPr>
            <w:tcW w:w="4678" w:type="dxa"/>
          </w:tcPr>
          <w:p w14:paraId="4006F7A3" w14:textId="77777777" w:rsidR="008377AF" w:rsidRPr="008377AF" w:rsidRDefault="008377AF" w:rsidP="008377AF">
            <w:pPr>
              <w:spacing w:after="0" w:line="240" w:lineRule="auto"/>
              <w:rPr>
                <w:rFonts w:ascii="Times New Roman" w:eastAsia="Times New Roman" w:hAnsi="Times New Roman" w:cs="Times New Roman"/>
                <w:b/>
                <w:sz w:val="32"/>
                <w:szCs w:val="32"/>
                <w:lang w:val="uk-UA" w:eastAsia="ru-RU"/>
              </w:rPr>
            </w:pPr>
            <w:r w:rsidRPr="008377AF">
              <w:rPr>
                <w:rFonts w:ascii="Times New Roman" w:eastAsia="Times New Roman" w:hAnsi="Times New Roman" w:cs="Times New Roman"/>
                <w:b/>
                <w:sz w:val="32"/>
                <w:szCs w:val="32"/>
                <w:lang w:val="uk-UA" w:eastAsia="ru-RU"/>
              </w:rPr>
              <w:t xml:space="preserve">          Негативні чинники</w:t>
            </w:r>
          </w:p>
        </w:tc>
      </w:tr>
      <w:tr w:rsidR="008377AF" w:rsidRPr="008377AF" w14:paraId="338A5E64" w14:textId="77777777" w:rsidTr="00122B5A">
        <w:trPr>
          <w:trHeight w:val="936"/>
        </w:trPr>
        <w:tc>
          <w:tcPr>
            <w:tcW w:w="5569" w:type="dxa"/>
          </w:tcPr>
          <w:p w14:paraId="336F5F54" w14:textId="08262212" w:rsidR="008377AF" w:rsidRPr="008377AF" w:rsidRDefault="008377AF" w:rsidP="008377AF">
            <w:pPr>
              <w:spacing w:after="0" w:line="240" w:lineRule="auto"/>
              <w:rPr>
                <w:rFonts w:ascii="Times New Roman" w:eastAsia="Times New Roman" w:hAnsi="Times New Roman" w:cs="Times New Roman"/>
                <w:bCs/>
                <w:sz w:val="32"/>
                <w:szCs w:val="32"/>
                <w:lang w:val="uk-UA" w:eastAsia="ru-RU"/>
              </w:rPr>
            </w:pPr>
            <w:r w:rsidRPr="008377AF">
              <w:rPr>
                <w:rFonts w:ascii="Times New Roman" w:eastAsia="Times New Roman" w:hAnsi="Times New Roman" w:cs="Times New Roman"/>
                <w:bCs/>
                <w:sz w:val="32"/>
                <w:szCs w:val="32"/>
                <w:lang w:val="uk-UA" w:eastAsia="ru-RU"/>
              </w:rPr>
              <w:t>Спричиняє хімічні зміни в продуктах і підвищує засвоюваність їжі.</w:t>
            </w:r>
          </w:p>
        </w:tc>
        <w:tc>
          <w:tcPr>
            <w:tcW w:w="4678" w:type="dxa"/>
          </w:tcPr>
          <w:p w14:paraId="52A8DF46" w14:textId="77777777" w:rsidR="008377AF" w:rsidRPr="008377AF" w:rsidRDefault="008377AF" w:rsidP="008377AF">
            <w:pPr>
              <w:spacing w:after="0" w:line="240" w:lineRule="auto"/>
              <w:rPr>
                <w:rFonts w:ascii="Times New Roman" w:eastAsia="Times New Roman" w:hAnsi="Times New Roman" w:cs="Times New Roman"/>
                <w:bCs/>
                <w:sz w:val="32"/>
                <w:szCs w:val="32"/>
                <w:lang w:val="uk-UA" w:eastAsia="ru-RU"/>
              </w:rPr>
            </w:pPr>
            <w:r w:rsidRPr="008377AF">
              <w:rPr>
                <w:rFonts w:ascii="Times New Roman" w:eastAsia="Times New Roman" w:hAnsi="Times New Roman" w:cs="Times New Roman"/>
                <w:bCs/>
                <w:sz w:val="32"/>
                <w:szCs w:val="32"/>
                <w:lang w:val="uk-UA" w:eastAsia="ru-RU"/>
              </w:rPr>
              <w:t>Руйнують деякі смакові ароматичні, поживні речовини.</w:t>
            </w:r>
          </w:p>
        </w:tc>
      </w:tr>
      <w:tr w:rsidR="008377AF" w:rsidRPr="008377AF" w14:paraId="46AB221A" w14:textId="77777777" w:rsidTr="00122B5A">
        <w:trPr>
          <w:trHeight w:val="1116"/>
        </w:trPr>
        <w:tc>
          <w:tcPr>
            <w:tcW w:w="5569" w:type="dxa"/>
          </w:tcPr>
          <w:p w14:paraId="5E53F3A0" w14:textId="01E0AB5D" w:rsidR="008377AF" w:rsidRPr="008377AF" w:rsidRDefault="008377AF" w:rsidP="008377AF">
            <w:pPr>
              <w:spacing w:after="0" w:line="240" w:lineRule="auto"/>
              <w:rPr>
                <w:rFonts w:ascii="Times New Roman" w:eastAsia="Times New Roman" w:hAnsi="Times New Roman" w:cs="Times New Roman"/>
                <w:bCs/>
                <w:sz w:val="32"/>
                <w:szCs w:val="32"/>
                <w:lang w:val="uk-UA" w:eastAsia="ru-RU"/>
              </w:rPr>
            </w:pPr>
            <w:r w:rsidRPr="008377AF">
              <w:rPr>
                <w:rFonts w:ascii="Times New Roman" w:eastAsia="Times New Roman" w:hAnsi="Times New Roman" w:cs="Times New Roman"/>
                <w:bCs/>
                <w:sz w:val="32"/>
                <w:szCs w:val="32"/>
                <w:lang w:val="uk-UA" w:eastAsia="ru-RU"/>
              </w:rPr>
              <w:t>Обеззараження їжі, оскільки при високій температурі гинуть мікроорганізми.</w:t>
            </w:r>
          </w:p>
        </w:tc>
        <w:tc>
          <w:tcPr>
            <w:tcW w:w="4678" w:type="dxa"/>
          </w:tcPr>
          <w:p w14:paraId="55B61E09" w14:textId="77777777" w:rsidR="008377AF" w:rsidRPr="008377AF" w:rsidRDefault="008377AF" w:rsidP="008377AF">
            <w:pPr>
              <w:spacing w:after="0" w:line="240" w:lineRule="auto"/>
              <w:rPr>
                <w:rFonts w:ascii="Times New Roman" w:eastAsia="Times New Roman" w:hAnsi="Times New Roman" w:cs="Times New Roman"/>
                <w:bCs/>
                <w:sz w:val="32"/>
                <w:szCs w:val="32"/>
                <w:lang w:val="uk-UA" w:eastAsia="ru-RU"/>
              </w:rPr>
            </w:pPr>
            <w:r w:rsidRPr="008377AF">
              <w:rPr>
                <w:rFonts w:ascii="Times New Roman" w:eastAsia="Times New Roman" w:hAnsi="Times New Roman" w:cs="Times New Roman"/>
                <w:bCs/>
                <w:sz w:val="32"/>
                <w:szCs w:val="32"/>
                <w:lang w:val="uk-UA" w:eastAsia="ru-RU"/>
              </w:rPr>
              <w:t>Утворюються речовини, які мають специфічний смак і запах.</w:t>
            </w:r>
          </w:p>
        </w:tc>
      </w:tr>
    </w:tbl>
    <w:p w14:paraId="723D5054" w14:textId="65A53760"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634B10DA" w14:textId="63161DD8"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0ED857A4" w14:textId="1CA6E6C7"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49F01C9C" w14:textId="4F8FCAC4"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0F5C52A7" w14:textId="7C29EF7C"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768BFB11" w14:textId="27A78304"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713E98B5" w14:textId="09754C92"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74073768" w14:textId="6051E548"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2615269B" w14:textId="25616307"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2F924032" w14:textId="5BBA7CE3"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08EFBD27" w14:textId="20A65D57"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38314523" w14:textId="276FD3AD"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77907BE5" w14:textId="6306758E" w:rsidR="00636A62" w:rsidRDefault="00636A62" w:rsidP="006562EC">
      <w:pPr>
        <w:spacing w:after="0" w:line="240" w:lineRule="auto"/>
        <w:rPr>
          <w:rFonts w:ascii="Times New Roman" w:eastAsia="Times New Roman" w:hAnsi="Times New Roman" w:cs="Times New Roman"/>
          <w:b/>
          <w:sz w:val="32"/>
          <w:szCs w:val="32"/>
          <w:lang w:val="uk-UA" w:eastAsia="ru-RU"/>
        </w:rPr>
      </w:pPr>
    </w:p>
    <w:p w14:paraId="042C438F" w14:textId="77777777" w:rsidR="00636A62" w:rsidRDefault="00636A62" w:rsidP="006562EC">
      <w:pPr>
        <w:spacing w:after="0" w:line="240" w:lineRule="auto"/>
        <w:rPr>
          <w:rFonts w:ascii="Times New Roman" w:eastAsia="Times New Roman" w:hAnsi="Times New Roman" w:cs="Times New Roman"/>
          <w:b/>
          <w:sz w:val="32"/>
          <w:szCs w:val="32"/>
          <w:lang w:val="uk-UA" w:eastAsia="ru-RU"/>
        </w:rPr>
      </w:pPr>
    </w:p>
    <w:p w14:paraId="1B8E6B1F" w14:textId="02A007C2" w:rsidR="00306E99" w:rsidRDefault="00306E99" w:rsidP="006562EC">
      <w:pPr>
        <w:spacing w:after="0" w:line="240" w:lineRule="auto"/>
        <w:rPr>
          <w:rFonts w:ascii="Times New Roman" w:eastAsia="Times New Roman" w:hAnsi="Times New Roman" w:cs="Times New Roman"/>
          <w:b/>
          <w:sz w:val="32"/>
          <w:szCs w:val="32"/>
          <w:lang w:val="uk-UA" w:eastAsia="ru-RU"/>
        </w:rPr>
      </w:pPr>
    </w:p>
    <w:p w14:paraId="2CAF5797" w14:textId="3FDD11B2" w:rsidR="00636A62" w:rsidRPr="001E62F3" w:rsidRDefault="00636A62" w:rsidP="00636A62">
      <w:pPr>
        <w:spacing w:after="0" w:line="240" w:lineRule="auto"/>
        <w:ind w:left="142"/>
        <w:jc w:val="right"/>
        <w:rPr>
          <w:rFonts w:ascii="Times New Roman" w:eastAsia="Times New Roman" w:hAnsi="Times New Roman" w:cs="Times New Roman"/>
          <w:b/>
          <w:sz w:val="28"/>
          <w:szCs w:val="28"/>
          <w:lang w:val="uk-UA" w:eastAsia="ru-RU"/>
        </w:rPr>
      </w:pPr>
      <w:r w:rsidRPr="001E62F3">
        <w:rPr>
          <w:rFonts w:ascii="Times New Roman" w:eastAsia="Microsoft Sans Serif" w:hAnsi="Times New Roman" w:cs="Times New Roman"/>
          <w:noProof/>
          <w:color w:val="000000"/>
          <w:sz w:val="28"/>
          <w:szCs w:val="28"/>
          <w:lang w:eastAsia="ru-RU"/>
        </w:rPr>
        <w:drawing>
          <wp:anchor distT="0" distB="0" distL="0" distR="0" simplePos="0" relativeHeight="251667968" behindDoc="1" locked="0" layoutInCell="1" allowOverlap="1" wp14:anchorId="53068AF4" wp14:editId="005E7629">
            <wp:simplePos x="0" y="0"/>
            <wp:positionH relativeFrom="page">
              <wp:posOffset>2849880</wp:posOffset>
            </wp:positionH>
            <wp:positionV relativeFrom="margin">
              <wp:posOffset>-201295</wp:posOffset>
            </wp:positionV>
            <wp:extent cx="2431301" cy="4848225"/>
            <wp:effectExtent l="0" t="8573" r="0" b="0"/>
            <wp:wrapNone/>
            <wp:docPr id="76"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2" cstate="print"/>
                    <a:stretch/>
                  </pic:blipFill>
                  <pic:spPr>
                    <a:xfrm rot="16200000">
                      <a:off x="0" y="0"/>
                      <a:ext cx="2431301" cy="4848225"/>
                    </a:xfrm>
                    <a:prstGeom prst="rect">
                      <a:avLst/>
                    </a:prstGeom>
                  </pic:spPr>
                </pic:pic>
              </a:graphicData>
            </a:graphic>
          </wp:anchor>
        </w:drawing>
      </w:r>
      <w:r>
        <w:rPr>
          <w:rFonts w:ascii="Times New Roman" w:eastAsia="Times New Roman" w:hAnsi="Times New Roman" w:cs="Times New Roman"/>
          <w:b/>
          <w:sz w:val="32"/>
          <w:szCs w:val="32"/>
          <w:lang w:val="uk-UA" w:eastAsia="ru-RU"/>
        </w:rPr>
        <w:t xml:space="preserve">                                                                                              </w:t>
      </w:r>
      <w:bookmarkStart w:id="6" w:name="_Hlk85462534"/>
      <w:r w:rsidRPr="00E21606">
        <w:rPr>
          <w:rFonts w:ascii="Times New Roman" w:eastAsia="Times New Roman" w:hAnsi="Times New Roman" w:cs="Times New Roman"/>
          <w:sz w:val="28"/>
          <w:szCs w:val="28"/>
          <w:lang w:val="uk-UA" w:eastAsia="ru-RU"/>
        </w:rPr>
        <w:t xml:space="preserve">Додаток </w:t>
      </w:r>
      <w:r>
        <w:rPr>
          <w:rFonts w:ascii="Times New Roman" w:eastAsia="Times New Roman" w:hAnsi="Times New Roman" w:cs="Times New Roman"/>
          <w:sz w:val="28"/>
          <w:szCs w:val="28"/>
          <w:lang w:val="uk-UA" w:eastAsia="ru-RU"/>
        </w:rPr>
        <w:t>2</w:t>
      </w:r>
    </w:p>
    <w:bookmarkEnd w:id="6"/>
    <w:p w14:paraId="765BCE64" w14:textId="0BA7CFD7" w:rsidR="00636A62" w:rsidRPr="00636A62" w:rsidRDefault="00636A62" w:rsidP="006562EC">
      <w:pPr>
        <w:spacing w:after="0" w:line="240" w:lineRule="auto"/>
        <w:rPr>
          <w:rFonts w:ascii="Times New Roman" w:eastAsia="Times New Roman" w:hAnsi="Times New Roman" w:cs="Times New Roman"/>
          <w:b/>
          <w:sz w:val="32"/>
          <w:szCs w:val="32"/>
          <w:lang w:val="uk-UA" w:eastAsia="ru-RU"/>
        </w:rPr>
      </w:pPr>
    </w:p>
    <w:p w14:paraId="1589270C" w14:textId="50F095E7" w:rsidR="001E62F3" w:rsidRDefault="00636A62" w:rsidP="006562EC">
      <w:pPr>
        <w:spacing w:after="0" w:line="240" w:lineRule="auto"/>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 xml:space="preserve">         </w:t>
      </w:r>
      <w:r w:rsidR="00BD06EA" w:rsidRPr="001E62F3">
        <w:rPr>
          <w:rFonts w:ascii="Times New Roman" w:eastAsia="Times New Roman" w:hAnsi="Times New Roman" w:cs="Times New Roman"/>
          <w:b/>
          <w:sz w:val="32"/>
          <w:szCs w:val="32"/>
          <w:lang w:val="uk-UA" w:eastAsia="ru-RU"/>
        </w:rPr>
        <w:t xml:space="preserve">   </w:t>
      </w:r>
      <w:r>
        <w:rPr>
          <w:rFonts w:ascii="Times New Roman" w:eastAsia="Times New Roman" w:hAnsi="Times New Roman" w:cs="Times New Roman"/>
          <w:b/>
          <w:sz w:val="32"/>
          <w:szCs w:val="32"/>
          <w:lang w:val="uk-UA" w:eastAsia="ru-RU"/>
        </w:rPr>
        <w:t xml:space="preserve">         </w:t>
      </w:r>
      <w:r w:rsidR="00BD06EA" w:rsidRPr="001E62F3">
        <w:rPr>
          <w:rFonts w:ascii="Times New Roman" w:eastAsia="Times New Roman" w:hAnsi="Times New Roman" w:cs="Times New Roman"/>
          <w:b/>
          <w:sz w:val="32"/>
          <w:szCs w:val="32"/>
          <w:lang w:val="uk-UA" w:eastAsia="ru-RU"/>
        </w:rPr>
        <w:t xml:space="preserve"> Класифікація способів теплової обробки</w:t>
      </w:r>
    </w:p>
    <w:p w14:paraId="126026B4" w14:textId="22A53589" w:rsidR="00636A62" w:rsidRDefault="00636A62" w:rsidP="006562EC">
      <w:pPr>
        <w:spacing w:after="0" w:line="240" w:lineRule="auto"/>
        <w:rPr>
          <w:rFonts w:ascii="Times New Roman" w:eastAsia="Times New Roman" w:hAnsi="Times New Roman" w:cs="Times New Roman"/>
          <w:b/>
          <w:sz w:val="32"/>
          <w:szCs w:val="32"/>
          <w:lang w:val="uk-UA" w:eastAsia="ru-RU"/>
        </w:rPr>
      </w:pPr>
    </w:p>
    <w:p w14:paraId="26C510D7" w14:textId="4E3E0134" w:rsidR="00636A62" w:rsidRDefault="00636A62" w:rsidP="006562EC">
      <w:pPr>
        <w:spacing w:after="0" w:line="240" w:lineRule="auto"/>
        <w:rPr>
          <w:rFonts w:ascii="Times New Roman" w:eastAsia="Times New Roman" w:hAnsi="Times New Roman" w:cs="Times New Roman"/>
          <w:b/>
          <w:sz w:val="32"/>
          <w:szCs w:val="32"/>
          <w:lang w:val="uk-UA" w:eastAsia="ru-RU"/>
        </w:rPr>
      </w:pPr>
    </w:p>
    <w:p w14:paraId="0838573F" w14:textId="77777777" w:rsidR="00636A62" w:rsidRDefault="00636A62" w:rsidP="006562EC">
      <w:pPr>
        <w:spacing w:after="0" w:line="240" w:lineRule="auto"/>
        <w:rPr>
          <w:rFonts w:ascii="Times New Roman" w:eastAsia="Times New Roman" w:hAnsi="Times New Roman" w:cs="Times New Roman"/>
          <w:b/>
          <w:sz w:val="32"/>
          <w:szCs w:val="32"/>
          <w:lang w:val="uk-UA" w:eastAsia="ru-RU"/>
        </w:rPr>
      </w:pPr>
    </w:p>
    <w:p w14:paraId="49ABC236" w14:textId="77777777" w:rsidR="00BD06EA" w:rsidRDefault="00BD06EA" w:rsidP="00BD06EA">
      <w:pPr>
        <w:spacing w:after="0" w:line="240" w:lineRule="auto"/>
        <w:jc w:val="center"/>
        <w:rPr>
          <w:rFonts w:ascii="Times New Roman" w:eastAsia="Times New Roman" w:hAnsi="Times New Roman" w:cs="Times New Roman"/>
          <w:b/>
          <w:sz w:val="32"/>
          <w:szCs w:val="32"/>
          <w:lang w:val="uk-UA" w:eastAsia="ru-RU"/>
        </w:rPr>
      </w:pPr>
    </w:p>
    <w:p w14:paraId="5D467D10" w14:textId="317B7805" w:rsidR="001E62F3" w:rsidRDefault="001E62F3" w:rsidP="006562EC">
      <w:pPr>
        <w:spacing w:after="0" w:line="240" w:lineRule="auto"/>
        <w:rPr>
          <w:rFonts w:ascii="Times New Roman" w:eastAsia="Times New Roman" w:hAnsi="Times New Roman" w:cs="Times New Roman"/>
          <w:b/>
          <w:sz w:val="32"/>
          <w:szCs w:val="32"/>
          <w:lang w:val="uk-UA" w:eastAsia="ru-RU"/>
        </w:rPr>
      </w:pPr>
    </w:p>
    <w:p w14:paraId="7438BAC8" w14:textId="77777777" w:rsidR="001E62F3" w:rsidRDefault="001E62F3" w:rsidP="006562EC">
      <w:pPr>
        <w:spacing w:after="0" w:line="240" w:lineRule="auto"/>
        <w:rPr>
          <w:rFonts w:ascii="Times New Roman" w:eastAsia="Times New Roman" w:hAnsi="Times New Roman" w:cs="Times New Roman"/>
          <w:b/>
          <w:sz w:val="32"/>
          <w:szCs w:val="32"/>
          <w:lang w:val="uk-UA" w:eastAsia="ru-RU"/>
        </w:rPr>
      </w:pPr>
    </w:p>
    <w:p w14:paraId="3F62810B" w14:textId="77777777" w:rsidR="00775E6A" w:rsidRDefault="00775E6A" w:rsidP="006562EC">
      <w:pPr>
        <w:spacing w:after="0" w:line="240" w:lineRule="auto"/>
        <w:rPr>
          <w:rFonts w:ascii="Times New Roman" w:eastAsia="Times New Roman" w:hAnsi="Times New Roman" w:cs="Times New Roman"/>
          <w:b/>
          <w:sz w:val="32"/>
          <w:szCs w:val="32"/>
          <w:lang w:val="uk-UA" w:eastAsia="ru-RU"/>
        </w:rPr>
      </w:pPr>
    </w:p>
    <w:p w14:paraId="40FD5C89" w14:textId="77777777" w:rsidR="00775E6A" w:rsidRDefault="00775E6A" w:rsidP="006562EC">
      <w:pPr>
        <w:spacing w:after="0" w:line="240" w:lineRule="auto"/>
        <w:rPr>
          <w:rFonts w:ascii="Times New Roman" w:eastAsia="Times New Roman" w:hAnsi="Times New Roman" w:cs="Times New Roman"/>
          <w:b/>
          <w:sz w:val="32"/>
          <w:szCs w:val="32"/>
          <w:lang w:val="uk-UA" w:eastAsia="ru-RU"/>
        </w:rPr>
      </w:pPr>
    </w:p>
    <w:p w14:paraId="52D3CFEE" w14:textId="77777777" w:rsidR="00775E6A" w:rsidRDefault="00775E6A" w:rsidP="006562EC">
      <w:pPr>
        <w:spacing w:after="0" w:line="240" w:lineRule="auto"/>
        <w:rPr>
          <w:rFonts w:ascii="Times New Roman" w:eastAsia="Times New Roman" w:hAnsi="Times New Roman" w:cs="Times New Roman"/>
          <w:b/>
          <w:sz w:val="32"/>
          <w:szCs w:val="32"/>
          <w:lang w:val="uk-UA" w:eastAsia="ru-RU"/>
        </w:rPr>
      </w:pPr>
    </w:p>
    <w:p w14:paraId="22DCC756" w14:textId="77777777" w:rsidR="00184D2C" w:rsidRDefault="006562EC" w:rsidP="006562EC">
      <w:pPr>
        <w:spacing w:after="0" w:line="240" w:lineRule="auto"/>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 xml:space="preserve">                                   </w:t>
      </w:r>
    </w:p>
    <w:p w14:paraId="0AD7FAF9" w14:textId="722DCF9C" w:rsidR="00DA7B80" w:rsidRDefault="006562EC" w:rsidP="006562EC">
      <w:pPr>
        <w:spacing w:after="0" w:line="240" w:lineRule="auto"/>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 xml:space="preserve">  </w:t>
      </w:r>
    </w:p>
    <w:p w14:paraId="1AC3D5EF" w14:textId="77777777" w:rsidR="001E62F3" w:rsidRDefault="001E62F3" w:rsidP="006562EC">
      <w:pPr>
        <w:spacing w:after="0" w:line="240" w:lineRule="auto"/>
        <w:rPr>
          <w:rFonts w:ascii="Times New Roman" w:eastAsia="Times New Roman" w:hAnsi="Times New Roman" w:cs="Times New Roman"/>
          <w:b/>
          <w:sz w:val="32"/>
          <w:szCs w:val="32"/>
          <w:lang w:val="uk-UA" w:eastAsia="ru-RU"/>
        </w:rPr>
      </w:pPr>
    </w:p>
    <w:tbl>
      <w:tblPr>
        <w:tblpPr w:leftFromText="180" w:rightFromText="180" w:vertAnchor="text" w:horzAnchor="page" w:tblpX="3001" w:tblpY="4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tblGrid>
      <w:tr w:rsidR="004B18ED" w:rsidRPr="001E62F3" w14:paraId="3B00F724" w14:textId="77777777" w:rsidTr="00C43D0C">
        <w:trPr>
          <w:trHeight w:val="520"/>
        </w:trPr>
        <w:tc>
          <w:tcPr>
            <w:tcW w:w="2518" w:type="dxa"/>
          </w:tcPr>
          <w:p w14:paraId="53FD6462" w14:textId="77777777" w:rsidR="004B18ED" w:rsidRPr="001E62F3" w:rsidRDefault="004B18ED" w:rsidP="004B18ED">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r w:rsidRPr="001E62F3">
              <w:rPr>
                <w:rFonts w:ascii="Microsoft Sans Serif" w:eastAsia="Microsoft Sans Serif" w:hAnsi="Microsoft Sans Serif" w:cs="Microsoft Sans Serif"/>
                <w:color w:val="000000"/>
                <w:sz w:val="24"/>
                <w:szCs w:val="24"/>
                <w:lang w:val="uk-UA" w:eastAsia="uk-UA" w:bidi="uk-UA"/>
              </w:rPr>
              <w:t>КОМБІНОВАНІ ПРИЙОМИ</w:t>
            </w:r>
          </w:p>
        </w:tc>
      </w:tr>
    </w:tbl>
    <w:p w14:paraId="65F3037E" w14:textId="77777777" w:rsidR="001E62F3" w:rsidRDefault="001E62F3" w:rsidP="006562EC">
      <w:pPr>
        <w:spacing w:after="0" w:line="240" w:lineRule="auto"/>
        <w:rPr>
          <w:rFonts w:ascii="Times New Roman" w:eastAsia="Times New Roman" w:hAnsi="Times New Roman" w:cs="Times New Roman"/>
          <w:b/>
          <w:sz w:val="32"/>
          <w:szCs w:val="32"/>
          <w:lang w:val="uk-UA" w:eastAsia="ru-RU"/>
        </w:rPr>
      </w:pPr>
    </w:p>
    <w:tbl>
      <w:tblPr>
        <w:tblpPr w:leftFromText="180" w:rightFromText="180" w:vertAnchor="text" w:horzAnchor="page" w:tblpX="7572"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5"/>
      </w:tblGrid>
      <w:tr w:rsidR="004B18ED" w:rsidRPr="001E62F3" w14:paraId="2D1AFD61" w14:textId="77777777" w:rsidTr="004B18ED">
        <w:trPr>
          <w:trHeight w:val="1036"/>
        </w:trPr>
        <w:tc>
          <w:tcPr>
            <w:tcW w:w="2575" w:type="dxa"/>
          </w:tcPr>
          <w:p w14:paraId="13F71B8E" w14:textId="77777777" w:rsidR="00CC04D1" w:rsidRDefault="00CC04D1" w:rsidP="004B18ED">
            <w:pPr>
              <w:widowControl w:val="0"/>
              <w:spacing w:after="0" w:line="360" w:lineRule="exact"/>
              <w:rPr>
                <w:rFonts w:ascii="Times New Roman" w:eastAsia="Microsoft Sans Serif" w:hAnsi="Times New Roman" w:cs="Times New Roman"/>
                <w:color w:val="000000"/>
                <w:sz w:val="28"/>
                <w:szCs w:val="28"/>
                <w:lang w:eastAsia="uk-UA" w:bidi="uk-UA"/>
              </w:rPr>
            </w:pPr>
          </w:p>
          <w:p w14:paraId="1895278D" w14:textId="6828CC99" w:rsidR="004B18ED" w:rsidRPr="001E62F3" w:rsidRDefault="00CC04D1" w:rsidP="004B18ED">
            <w:pPr>
              <w:widowControl w:val="0"/>
              <w:spacing w:after="0" w:line="360" w:lineRule="exact"/>
              <w:rPr>
                <w:rFonts w:ascii="Times New Roman" w:eastAsia="Microsoft Sans Serif" w:hAnsi="Times New Roman" w:cs="Times New Roman"/>
                <w:color w:val="000000"/>
                <w:sz w:val="28"/>
                <w:szCs w:val="28"/>
                <w:lang w:val="uk-UA" w:eastAsia="uk-UA" w:bidi="uk-UA"/>
              </w:rPr>
            </w:pPr>
            <w:r>
              <w:rPr>
                <w:rFonts w:ascii="Times New Roman" w:eastAsia="Microsoft Sans Serif" w:hAnsi="Times New Roman" w:cs="Times New Roman"/>
                <w:color w:val="000000"/>
                <w:sz w:val="28"/>
                <w:szCs w:val="28"/>
                <w:lang w:val="uk-UA" w:eastAsia="uk-UA" w:bidi="uk-UA"/>
              </w:rPr>
              <w:t xml:space="preserve">    </w:t>
            </w:r>
            <w:r w:rsidR="004B18ED" w:rsidRPr="001E62F3">
              <w:rPr>
                <w:rFonts w:ascii="Times New Roman" w:eastAsia="Microsoft Sans Serif" w:hAnsi="Times New Roman" w:cs="Times New Roman"/>
                <w:color w:val="000000"/>
                <w:sz w:val="28"/>
                <w:szCs w:val="28"/>
                <w:lang w:eastAsia="uk-UA" w:bidi="uk-UA"/>
              </w:rPr>
              <w:t>ДОПОМ</w:t>
            </w:r>
            <w:r w:rsidR="004B18ED" w:rsidRPr="001E62F3">
              <w:rPr>
                <w:rFonts w:ascii="Times New Roman" w:eastAsia="Microsoft Sans Serif" w:hAnsi="Times New Roman" w:cs="Times New Roman"/>
                <w:color w:val="000000"/>
                <w:sz w:val="28"/>
                <w:szCs w:val="28"/>
                <w:lang w:val="uk-UA" w:eastAsia="uk-UA" w:bidi="uk-UA"/>
              </w:rPr>
              <w:t>ІЖНІ</w:t>
            </w:r>
          </w:p>
        </w:tc>
      </w:tr>
    </w:tbl>
    <w:p w14:paraId="36D9F887" w14:textId="44FF947E" w:rsidR="001E62F3" w:rsidRDefault="001E62F3" w:rsidP="006562EC">
      <w:pPr>
        <w:spacing w:after="0" w:line="240" w:lineRule="auto"/>
        <w:rPr>
          <w:rFonts w:ascii="Times New Roman" w:eastAsia="Times New Roman" w:hAnsi="Times New Roman" w:cs="Times New Roman"/>
          <w:b/>
          <w:sz w:val="32"/>
          <w:szCs w:val="32"/>
          <w:lang w:val="uk-UA" w:eastAsia="ru-RU"/>
        </w:rPr>
      </w:pPr>
    </w:p>
    <w:p w14:paraId="63202144" w14:textId="77763929"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62A91FD1" w14:textId="0D7BD3BB" w:rsidR="001E62F3" w:rsidRPr="001E62F3" w:rsidRDefault="00C43D0C"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r w:rsidRPr="001E62F3">
        <w:rPr>
          <w:rFonts w:ascii="Microsoft Sans Serif" w:eastAsia="Microsoft Sans Serif" w:hAnsi="Microsoft Sans Serif" w:cs="Microsoft Sans Serif"/>
          <w:noProof/>
          <w:color w:val="000000"/>
          <w:sz w:val="24"/>
          <w:szCs w:val="24"/>
          <w:lang w:eastAsia="ru-RU"/>
        </w:rPr>
        <w:drawing>
          <wp:anchor distT="0" distB="0" distL="0" distR="0" simplePos="0" relativeHeight="251659776" behindDoc="1" locked="0" layoutInCell="1" allowOverlap="1" wp14:anchorId="4E0C42C0" wp14:editId="1F9D904C">
            <wp:simplePos x="0" y="0"/>
            <wp:positionH relativeFrom="page">
              <wp:posOffset>4608831</wp:posOffset>
            </wp:positionH>
            <wp:positionV relativeFrom="margin">
              <wp:posOffset>4526280</wp:posOffset>
            </wp:positionV>
            <wp:extent cx="1624965" cy="1962150"/>
            <wp:effectExtent l="2858" t="0" r="0" b="0"/>
            <wp:wrapNone/>
            <wp:docPr id="77"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rotWithShape="1">
                    <a:blip r:embed="rId13" cstate="print"/>
                    <a:srcRect r="23994"/>
                    <a:stretch/>
                  </pic:blipFill>
                  <pic:spPr bwMode="auto">
                    <a:xfrm rot="16200000">
                      <a:off x="0" y="0"/>
                      <a:ext cx="1624965" cy="1962150"/>
                    </a:xfrm>
                    <a:prstGeom prst="rect">
                      <a:avLst/>
                    </a:prstGeom>
                    <a:ln>
                      <a:noFill/>
                    </a:ln>
                    <a:extLst>
                      <a:ext uri="{53640926-AAD7-44D8-BBD7-CCE9431645EC}">
                        <a14:shadowObscured xmlns:a14="http://schemas.microsoft.com/office/drawing/2010/main"/>
                      </a:ext>
                    </a:extLst>
                  </pic:spPr>
                </pic:pic>
              </a:graphicData>
            </a:graphic>
          </wp:anchor>
        </w:drawing>
      </w:r>
    </w:p>
    <w:p w14:paraId="0D368745" w14:textId="2E0B11C9" w:rsidR="001E62F3" w:rsidRPr="001E62F3" w:rsidRDefault="004B18ED"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r w:rsidRPr="001E62F3">
        <w:rPr>
          <w:rFonts w:ascii="Microsoft Sans Serif" w:eastAsia="Microsoft Sans Serif" w:hAnsi="Microsoft Sans Serif" w:cs="Microsoft Sans Serif"/>
          <w:noProof/>
          <w:color w:val="000000"/>
          <w:sz w:val="24"/>
          <w:szCs w:val="24"/>
          <w:lang w:eastAsia="ru-RU"/>
        </w:rPr>
        <w:drawing>
          <wp:anchor distT="0" distB="0" distL="0" distR="0" simplePos="0" relativeHeight="251652608" behindDoc="1" locked="0" layoutInCell="1" allowOverlap="1" wp14:anchorId="37981A27" wp14:editId="64935DF7">
            <wp:simplePos x="0" y="0"/>
            <wp:positionH relativeFrom="page">
              <wp:posOffset>1539876</wp:posOffset>
            </wp:positionH>
            <wp:positionV relativeFrom="margin">
              <wp:posOffset>4431665</wp:posOffset>
            </wp:positionV>
            <wp:extent cx="2108409" cy="1797685"/>
            <wp:effectExtent l="2857" t="0" r="9208" b="9207"/>
            <wp:wrapNone/>
            <wp:docPr id="82"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rotWithShape="1">
                    <a:blip r:embed="rId14" cstate="print"/>
                    <a:srcRect r="24777"/>
                    <a:stretch/>
                  </pic:blipFill>
                  <pic:spPr bwMode="auto">
                    <a:xfrm rot="16200000">
                      <a:off x="0" y="0"/>
                      <a:ext cx="2108409" cy="1797685"/>
                    </a:xfrm>
                    <a:prstGeom prst="rect">
                      <a:avLst/>
                    </a:prstGeom>
                    <a:ln>
                      <a:noFill/>
                    </a:ln>
                    <a:extLst>
                      <a:ext uri="{53640926-AAD7-44D8-BBD7-CCE9431645EC}">
                        <a14:shadowObscured xmlns:a14="http://schemas.microsoft.com/office/drawing/2010/main"/>
                      </a:ext>
                    </a:extLst>
                  </pic:spPr>
                </pic:pic>
              </a:graphicData>
            </a:graphic>
          </wp:anchor>
        </w:drawing>
      </w:r>
    </w:p>
    <w:p w14:paraId="19EFE6DE" w14:textId="1AC475A6" w:rsidR="00BD06EA" w:rsidRPr="001E62F3" w:rsidRDefault="00BD06EA" w:rsidP="00BD06EA">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23788BE5" w14:textId="0A13A0C3"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629BA156"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07895595" w14:textId="77777777" w:rsidR="001E62F3" w:rsidRPr="001E62F3" w:rsidRDefault="001E62F3" w:rsidP="001E62F3">
      <w:pPr>
        <w:widowControl w:val="0"/>
        <w:spacing w:after="0" w:line="360" w:lineRule="exact"/>
        <w:jc w:val="center"/>
        <w:rPr>
          <w:rFonts w:ascii="Microsoft Sans Serif" w:eastAsia="Microsoft Sans Serif" w:hAnsi="Microsoft Sans Serif" w:cs="Microsoft Sans Serif"/>
          <w:color w:val="000000"/>
          <w:sz w:val="24"/>
          <w:szCs w:val="24"/>
          <w:lang w:val="uk-UA" w:eastAsia="uk-UA" w:bidi="uk-UA"/>
        </w:rPr>
      </w:pPr>
    </w:p>
    <w:p w14:paraId="3AA4F9D7"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6611763C"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46F1C06D" w14:textId="77777777" w:rsidR="001E62F3" w:rsidRPr="001E62F3" w:rsidRDefault="001E62F3" w:rsidP="001E62F3">
      <w:pPr>
        <w:widowControl w:val="0"/>
        <w:spacing w:after="0" w:line="360" w:lineRule="exact"/>
        <w:jc w:val="center"/>
        <w:rPr>
          <w:rFonts w:ascii="Microsoft Sans Serif" w:eastAsia="Microsoft Sans Serif" w:hAnsi="Microsoft Sans Serif" w:cs="Microsoft Sans Serif"/>
          <w:color w:val="000000"/>
          <w:sz w:val="24"/>
          <w:szCs w:val="24"/>
          <w:lang w:val="uk-UA" w:eastAsia="uk-UA" w:bidi="uk-UA"/>
        </w:rPr>
      </w:pPr>
    </w:p>
    <w:p w14:paraId="436FED44" w14:textId="77777777" w:rsidR="001E62F3" w:rsidRPr="001E62F3" w:rsidRDefault="001E62F3" w:rsidP="001E62F3">
      <w:pPr>
        <w:widowControl w:val="0"/>
        <w:spacing w:after="0" w:line="360" w:lineRule="exact"/>
        <w:ind w:firstLine="708"/>
        <w:rPr>
          <w:rFonts w:ascii="Microsoft Sans Serif" w:eastAsia="Microsoft Sans Serif" w:hAnsi="Microsoft Sans Serif" w:cs="Microsoft Sans Serif"/>
          <w:color w:val="000000"/>
          <w:sz w:val="24"/>
          <w:szCs w:val="24"/>
          <w:lang w:val="uk-UA" w:eastAsia="uk-UA" w:bidi="uk-UA"/>
        </w:rPr>
      </w:pPr>
    </w:p>
    <w:p w14:paraId="37EE111C"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43133CFB" w14:textId="546C4EAD"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541752E8" w14:textId="67DC5898"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1DD47370"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7A5D4B67"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6822A5B4"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143BCAD4"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54E0D1B9"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05E5A618" w14:textId="77777777" w:rsidR="00890D3D" w:rsidRDefault="00890D3D" w:rsidP="00890D3D">
      <w:pPr>
        <w:widowControl w:val="0"/>
        <w:spacing w:after="0" w:line="360" w:lineRule="exact"/>
        <w:rPr>
          <w:rFonts w:ascii="Microsoft Sans Serif" w:eastAsia="Microsoft Sans Serif" w:hAnsi="Microsoft Sans Serif" w:cs="Microsoft Sans Serif"/>
          <w:b/>
          <w:bCs/>
          <w:color w:val="000000"/>
          <w:sz w:val="24"/>
          <w:szCs w:val="24"/>
          <w:lang w:val="uk-UA" w:eastAsia="uk-UA" w:bidi="uk-UA"/>
        </w:rPr>
      </w:pPr>
    </w:p>
    <w:p w14:paraId="630E175C" w14:textId="77777777" w:rsidR="00890D3D" w:rsidRDefault="00890D3D" w:rsidP="00890D3D">
      <w:pPr>
        <w:widowControl w:val="0"/>
        <w:spacing w:after="0" w:line="360" w:lineRule="exact"/>
        <w:rPr>
          <w:rFonts w:ascii="Microsoft Sans Serif" w:eastAsia="Microsoft Sans Serif" w:hAnsi="Microsoft Sans Serif" w:cs="Microsoft Sans Serif"/>
          <w:b/>
          <w:bCs/>
          <w:color w:val="000000"/>
          <w:sz w:val="24"/>
          <w:szCs w:val="24"/>
          <w:lang w:val="uk-UA" w:eastAsia="uk-UA" w:bidi="uk-UA"/>
        </w:rPr>
      </w:pPr>
    </w:p>
    <w:p w14:paraId="3FA7AF00" w14:textId="77777777" w:rsidR="00890D3D" w:rsidRDefault="00890D3D" w:rsidP="00890D3D">
      <w:pPr>
        <w:widowControl w:val="0"/>
        <w:spacing w:after="0" w:line="360" w:lineRule="exact"/>
        <w:rPr>
          <w:rFonts w:ascii="Microsoft Sans Serif" w:eastAsia="Microsoft Sans Serif" w:hAnsi="Microsoft Sans Serif" w:cs="Microsoft Sans Serif"/>
          <w:b/>
          <w:bCs/>
          <w:color w:val="000000"/>
          <w:sz w:val="24"/>
          <w:szCs w:val="24"/>
          <w:lang w:val="uk-UA" w:eastAsia="uk-UA" w:bidi="uk-UA"/>
        </w:rPr>
      </w:pPr>
    </w:p>
    <w:p w14:paraId="300B98B7" w14:textId="77777777" w:rsidR="00890D3D" w:rsidRDefault="00890D3D" w:rsidP="00890D3D">
      <w:pPr>
        <w:widowControl w:val="0"/>
        <w:spacing w:after="0" w:line="360" w:lineRule="exact"/>
        <w:rPr>
          <w:rFonts w:ascii="Microsoft Sans Serif" w:eastAsia="Microsoft Sans Serif" w:hAnsi="Microsoft Sans Serif" w:cs="Microsoft Sans Serif"/>
          <w:b/>
          <w:bCs/>
          <w:color w:val="000000"/>
          <w:sz w:val="24"/>
          <w:szCs w:val="24"/>
          <w:lang w:val="uk-UA" w:eastAsia="uk-UA" w:bidi="uk-UA"/>
        </w:rPr>
      </w:pPr>
    </w:p>
    <w:p w14:paraId="5BE96CF8" w14:textId="6B4F5A8E" w:rsidR="007E2D60" w:rsidRDefault="006E4A55" w:rsidP="007E2D60">
      <w:pPr>
        <w:widowControl w:val="0"/>
        <w:spacing w:after="0" w:line="360" w:lineRule="exact"/>
        <w:jc w:val="right"/>
        <w:rPr>
          <w:rFonts w:ascii="Times New Roman" w:eastAsia="Microsoft Sans Serif" w:hAnsi="Times New Roman" w:cs="Times New Roman"/>
          <w:b/>
          <w:bCs/>
          <w:color w:val="000000"/>
          <w:sz w:val="28"/>
          <w:szCs w:val="28"/>
          <w:lang w:val="uk-UA" w:eastAsia="uk-UA" w:bidi="uk-UA"/>
        </w:rPr>
      </w:pPr>
      <w:r>
        <w:rPr>
          <w:rFonts w:ascii="Times New Roman" w:eastAsia="Times New Roman" w:hAnsi="Times New Roman" w:cs="Times New Roman"/>
          <w:b/>
          <w:sz w:val="32"/>
          <w:szCs w:val="32"/>
          <w:lang w:val="uk-UA" w:eastAsia="ru-RU"/>
        </w:rPr>
        <w:t xml:space="preserve">  </w:t>
      </w:r>
      <w:r w:rsidRPr="00E21606">
        <w:rPr>
          <w:rFonts w:ascii="Times New Roman" w:eastAsia="Times New Roman" w:hAnsi="Times New Roman" w:cs="Times New Roman"/>
          <w:sz w:val="28"/>
          <w:szCs w:val="28"/>
          <w:lang w:val="uk-UA" w:eastAsia="ru-RU"/>
        </w:rPr>
        <w:t xml:space="preserve">Додаток </w:t>
      </w:r>
      <w:r>
        <w:rPr>
          <w:rFonts w:ascii="Times New Roman" w:eastAsia="Times New Roman" w:hAnsi="Times New Roman" w:cs="Times New Roman"/>
          <w:sz w:val="28"/>
          <w:szCs w:val="28"/>
          <w:lang w:val="uk-UA" w:eastAsia="ru-RU"/>
        </w:rPr>
        <w:t>4</w:t>
      </w:r>
    </w:p>
    <w:p w14:paraId="243CF848" w14:textId="19F80BCD" w:rsidR="00890D3D" w:rsidRPr="007E2D60" w:rsidRDefault="007E2D60" w:rsidP="007E2D60">
      <w:pPr>
        <w:widowControl w:val="0"/>
        <w:spacing w:after="0" w:line="360" w:lineRule="exact"/>
        <w:jc w:val="center"/>
        <w:rPr>
          <w:rFonts w:ascii="Times New Roman" w:eastAsia="Microsoft Sans Serif" w:hAnsi="Times New Roman" w:cs="Times New Roman"/>
          <w:b/>
          <w:bCs/>
          <w:color w:val="000000"/>
          <w:sz w:val="28"/>
          <w:szCs w:val="28"/>
          <w:lang w:val="uk-UA" w:eastAsia="uk-UA" w:bidi="uk-UA"/>
        </w:rPr>
      </w:pPr>
      <w:r w:rsidRPr="007E2D60">
        <w:rPr>
          <w:rFonts w:ascii="Times New Roman" w:eastAsia="Microsoft Sans Serif" w:hAnsi="Times New Roman" w:cs="Times New Roman"/>
          <w:b/>
          <w:bCs/>
          <w:color w:val="000000"/>
          <w:sz w:val="28"/>
          <w:szCs w:val="28"/>
          <w:lang w:val="uk-UA" w:eastAsia="uk-UA" w:bidi="uk-UA"/>
        </w:rPr>
        <w:t>Основні способи теплової обробки</w:t>
      </w:r>
    </w:p>
    <w:p w14:paraId="54D01735" w14:textId="77777777" w:rsidR="00890D3D" w:rsidRDefault="00890D3D" w:rsidP="00890D3D">
      <w:pPr>
        <w:widowControl w:val="0"/>
        <w:spacing w:after="0" w:line="360" w:lineRule="exact"/>
        <w:rPr>
          <w:rFonts w:ascii="Microsoft Sans Serif" w:eastAsia="Microsoft Sans Serif" w:hAnsi="Microsoft Sans Serif" w:cs="Microsoft Sans Serif"/>
          <w:b/>
          <w:bCs/>
          <w:color w:val="000000"/>
          <w:sz w:val="24"/>
          <w:szCs w:val="24"/>
          <w:lang w:val="uk-UA" w:eastAsia="uk-UA" w:bidi="uk-UA"/>
        </w:rPr>
      </w:pPr>
    </w:p>
    <w:p w14:paraId="09AFA5EA" w14:textId="067BC20D" w:rsidR="00890D3D" w:rsidRPr="00890D3D" w:rsidRDefault="00890D3D" w:rsidP="00890D3D">
      <w:pPr>
        <w:widowControl w:val="0"/>
        <w:spacing w:after="0"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b/>
          <w:bCs/>
          <w:color w:val="000000"/>
          <w:sz w:val="28"/>
          <w:szCs w:val="28"/>
          <w:lang w:val="uk-UA" w:eastAsia="uk-UA" w:bidi="uk-UA"/>
        </w:rPr>
        <w:t xml:space="preserve">Варіння </w:t>
      </w:r>
      <w:r w:rsidRPr="00890D3D">
        <w:rPr>
          <w:rFonts w:ascii="Times New Roman" w:eastAsia="Microsoft Sans Serif" w:hAnsi="Times New Roman" w:cs="Times New Roman"/>
          <w:color w:val="000000"/>
          <w:sz w:val="28"/>
          <w:szCs w:val="28"/>
          <w:lang w:val="uk-UA" w:eastAsia="uk-UA" w:bidi="uk-UA"/>
        </w:rPr>
        <w:t>— нагрівання харчових продуктів у киплячій рідині (воді, сиропі, бульйоні, відварі) або в середовищі насиченої водяної пари.</w:t>
      </w:r>
    </w:p>
    <w:tbl>
      <w:tblPr>
        <w:tblStyle w:val="a8"/>
        <w:tblpPr w:leftFromText="180" w:rightFromText="180" w:vertAnchor="page" w:horzAnchor="margin" w:tblpY="3625"/>
        <w:tblW w:w="0" w:type="auto"/>
        <w:tblLook w:val="04A0" w:firstRow="1" w:lastRow="0" w:firstColumn="1" w:lastColumn="0" w:noHBand="0" w:noVBand="1"/>
      </w:tblPr>
      <w:tblGrid>
        <w:gridCol w:w="9383"/>
      </w:tblGrid>
      <w:tr w:rsidR="007E2D60" w:rsidRPr="00890D3D" w14:paraId="206B4402" w14:textId="77777777" w:rsidTr="004C67B3">
        <w:trPr>
          <w:trHeight w:val="725"/>
        </w:trPr>
        <w:tc>
          <w:tcPr>
            <w:tcW w:w="9383" w:type="dxa"/>
          </w:tcPr>
          <w:p w14:paraId="7C95F880" w14:textId="77777777" w:rsidR="007E2D60" w:rsidRPr="00890D3D" w:rsidRDefault="007E2D60" w:rsidP="004C67B3">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Основний спосіб варіння</w:t>
            </w:r>
            <w:r w:rsidRPr="00890D3D">
              <w:rPr>
                <w:rFonts w:ascii="Times New Roman" w:eastAsia="Microsoft Sans Serif" w:hAnsi="Times New Roman" w:cs="Times New Roman"/>
                <w:color w:val="000000"/>
                <w:sz w:val="28"/>
                <w:szCs w:val="28"/>
                <w:lang w:val="uk-UA" w:eastAsia="uk-UA" w:bidi="uk-UA"/>
              </w:rPr>
              <w:t xml:space="preserve"> — доведення продукту до готовності при повному зануренні його в рідину.</w:t>
            </w:r>
          </w:p>
        </w:tc>
      </w:tr>
      <w:tr w:rsidR="007E2D60" w:rsidRPr="00890D3D" w14:paraId="3FA9F002" w14:textId="77777777" w:rsidTr="004C67B3">
        <w:trPr>
          <w:trHeight w:val="725"/>
        </w:trPr>
        <w:tc>
          <w:tcPr>
            <w:tcW w:w="9383" w:type="dxa"/>
          </w:tcPr>
          <w:p w14:paraId="4E1CBDCB" w14:textId="77777777" w:rsidR="007E2D60" w:rsidRPr="00890D3D" w:rsidRDefault="007E2D60" w:rsidP="004C67B3">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eastAsia="uk-UA" w:bidi="uk-UA"/>
              </w:rPr>
              <w:t>Варіння на парі</w:t>
            </w: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color w:val="000000"/>
                <w:sz w:val="28"/>
                <w:szCs w:val="28"/>
                <w:lang w:eastAsia="uk-UA" w:bidi="uk-UA"/>
              </w:rPr>
              <w:t>нагрівання продукту в середовищі насиченої водяної пари, коли продукти не стикаються з киплячою водою.</w:t>
            </w:r>
          </w:p>
        </w:tc>
      </w:tr>
      <w:tr w:rsidR="007E2D60" w:rsidRPr="00890D3D" w14:paraId="66897A91" w14:textId="77777777" w:rsidTr="004C67B3">
        <w:trPr>
          <w:trHeight w:val="1088"/>
        </w:trPr>
        <w:tc>
          <w:tcPr>
            <w:tcW w:w="9383" w:type="dxa"/>
          </w:tcPr>
          <w:p w14:paraId="75695FB4" w14:textId="77777777" w:rsidR="007E2D60" w:rsidRPr="00890D3D" w:rsidRDefault="007E2D60" w:rsidP="004C67B3">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val="uk-UA" w:eastAsia="uk-UA" w:bidi="uk-UA"/>
              </w:rPr>
              <w:t>Припускання</w:t>
            </w:r>
            <w:r w:rsidRPr="00890D3D">
              <w:rPr>
                <w:rFonts w:ascii="Times New Roman" w:eastAsia="Microsoft Sans Serif" w:hAnsi="Times New Roman" w:cs="Times New Roman"/>
                <w:color w:val="000000"/>
                <w:sz w:val="28"/>
                <w:szCs w:val="28"/>
                <w:lang w:val="uk-UA" w:eastAsia="uk-UA" w:bidi="uk-UA"/>
              </w:rPr>
              <w:t xml:space="preserve"> — варіння в закритому посуді в невеликій кількості рідини (води, молока, бульйону, відвару), коли продукт занурюють у рідину на 1\3або1\5 її об'єму, або у власному соку.</w:t>
            </w:r>
          </w:p>
        </w:tc>
      </w:tr>
      <w:tr w:rsidR="007E2D60" w:rsidRPr="00890D3D" w14:paraId="24BE6D2C" w14:textId="77777777" w:rsidTr="004C67B3">
        <w:trPr>
          <w:trHeight w:val="1076"/>
        </w:trPr>
        <w:tc>
          <w:tcPr>
            <w:tcW w:w="9383" w:type="dxa"/>
          </w:tcPr>
          <w:p w14:paraId="43300862" w14:textId="77777777" w:rsidR="007E2D60" w:rsidRPr="00890D3D" w:rsidRDefault="007E2D60" w:rsidP="004C67B3">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val="uk-UA" w:eastAsia="uk-UA" w:bidi="uk-UA"/>
              </w:rPr>
              <w:t xml:space="preserve"> Варіння при підвищеному (в-автоклаві) або зниженому (в вакуум-апаратах)</w:t>
            </w:r>
            <w:r w:rsidRPr="00890D3D">
              <w:rPr>
                <w:rFonts w:ascii="Times New Roman" w:eastAsia="Microsoft Sans Serif" w:hAnsi="Times New Roman" w:cs="Times New Roman"/>
                <w:color w:val="000000"/>
                <w:sz w:val="28"/>
                <w:szCs w:val="28"/>
                <w:lang w:val="uk-UA" w:eastAsia="uk-UA" w:bidi="uk-UA"/>
              </w:rPr>
              <w:t xml:space="preserve"> тиску здійснюється при температурі 115-130°С. В казанах-автоклавах.</w:t>
            </w:r>
          </w:p>
        </w:tc>
      </w:tr>
      <w:tr w:rsidR="007E2D60" w:rsidRPr="00890D3D" w14:paraId="13BD77D5" w14:textId="77777777" w:rsidTr="004C67B3">
        <w:trPr>
          <w:trHeight w:val="725"/>
        </w:trPr>
        <w:tc>
          <w:tcPr>
            <w:tcW w:w="9383" w:type="dxa"/>
          </w:tcPr>
          <w:p w14:paraId="386EF518" w14:textId="77777777" w:rsidR="007E2D60" w:rsidRPr="00890D3D" w:rsidRDefault="007E2D60" w:rsidP="004C67B3">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Варіння в СВЧ-апаратах</w:t>
            </w:r>
            <w:r w:rsidRPr="00890D3D">
              <w:rPr>
                <w:rFonts w:ascii="Times New Roman" w:eastAsia="Microsoft Sans Serif" w:hAnsi="Times New Roman" w:cs="Times New Roman"/>
                <w:color w:val="000000"/>
                <w:sz w:val="28"/>
                <w:szCs w:val="28"/>
                <w:lang w:val="uk-UA" w:eastAsia="uk-UA" w:bidi="uk-UA"/>
              </w:rPr>
              <w:t xml:space="preserve"> здійснюють у шафах де електрична енергія перетворюється на теплову і нагрівається тільки продукт.</w:t>
            </w:r>
          </w:p>
        </w:tc>
      </w:tr>
    </w:tbl>
    <w:p w14:paraId="7F6EA554" w14:textId="4059E87B" w:rsidR="00890D3D" w:rsidRPr="00890D3D" w:rsidRDefault="00843CD0" w:rsidP="00890D3D">
      <w:pPr>
        <w:widowControl w:val="0"/>
        <w:spacing w:after="0" w:line="360" w:lineRule="exact"/>
        <w:rPr>
          <w:rFonts w:ascii="Times New Roman" w:eastAsia="Microsoft Sans Serif" w:hAnsi="Times New Roman" w:cs="Times New Roman"/>
          <w:color w:val="000000"/>
          <w:sz w:val="28"/>
          <w:szCs w:val="28"/>
          <w:lang w:val="uk-UA" w:eastAsia="uk-UA" w:bidi="uk-UA"/>
        </w:rPr>
      </w:pPr>
      <w:r>
        <w:rPr>
          <w:rFonts w:ascii="Times New Roman" w:eastAsia="Microsoft Sans Serif" w:hAnsi="Times New Roman" w:cs="Times New Roman"/>
          <w:color w:val="000000"/>
          <w:sz w:val="28"/>
          <w:szCs w:val="28"/>
          <w:lang w:eastAsia="uk-UA" w:bidi="uk-UA"/>
        </w:rPr>
        <w:pict w14:anchorId="06CD646B">
          <v:shapetype id="_x0000_t32" coordsize="21600,21600" o:spt="32" o:oned="t" path="m,l21600,21600e" filled="f">
            <v:path arrowok="t" fillok="f" o:connecttype="none"/>
            <o:lock v:ext="edit" shapetype="t"/>
          </v:shapetype>
          <v:shape id="Прямая со стрелкой 5" o:spid="_x0000_s1081" type="#_x0000_t32" style="position:absolute;margin-left:45pt;margin-top:-274.6pt;width:78.6pt;height:0;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" strokecolor="#4579b8 [3044]">
            <v:stroke endarrow="block"/>
          </v:shape>
        </w:pict>
      </w:r>
      <w:r w:rsidR="004C67B3">
        <w:rPr>
          <w:rFonts w:ascii="Times New Roman" w:eastAsia="Microsoft Sans Serif" w:hAnsi="Times New Roman" w:cs="Times New Roman"/>
          <w:b/>
          <w:bCs/>
          <w:color w:val="000000"/>
          <w:sz w:val="28"/>
          <w:szCs w:val="28"/>
          <w:lang w:val="uk-UA" w:eastAsia="uk-UA" w:bidi="uk-UA"/>
        </w:rPr>
        <w:t xml:space="preserve"> </w:t>
      </w:r>
      <w:r w:rsidR="00890D3D" w:rsidRPr="00890D3D">
        <w:rPr>
          <w:rFonts w:ascii="Times New Roman" w:eastAsia="Microsoft Sans Serif" w:hAnsi="Times New Roman" w:cs="Times New Roman"/>
          <w:b/>
          <w:bCs/>
          <w:color w:val="000000"/>
          <w:sz w:val="28"/>
          <w:szCs w:val="28"/>
          <w:lang w:val="uk-UA" w:eastAsia="uk-UA" w:bidi="uk-UA"/>
        </w:rPr>
        <w:t>Смаження</w:t>
      </w:r>
      <w:r w:rsidR="00890D3D" w:rsidRPr="00890D3D">
        <w:rPr>
          <w:rFonts w:ascii="Times New Roman" w:eastAsia="Microsoft Sans Serif" w:hAnsi="Times New Roman" w:cs="Times New Roman"/>
          <w:color w:val="000000"/>
          <w:sz w:val="28"/>
          <w:szCs w:val="28"/>
          <w:lang w:val="uk-UA" w:eastAsia="uk-UA" w:bidi="uk-UA"/>
        </w:rPr>
        <w:t xml:space="preserve"> — нагрівання продуктів з великою або малою кількістю жиру, температура якого має становити 120—180 °С.</w:t>
      </w:r>
      <w:r w:rsidR="004C67B3">
        <w:rPr>
          <w:rFonts w:ascii="Times New Roman" w:eastAsia="Microsoft Sans Serif" w:hAnsi="Times New Roman" w:cs="Times New Roman"/>
          <w:color w:val="000000"/>
          <w:sz w:val="28"/>
          <w:szCs w:val="28"/>
          <w:lang w:val="uk-UA" w:eastAsia="uk-UA" w:bidi="uk-UA"/>
        </w:rPr>
        <w:t xml:space="preserve">                                                                                 </w:t>
      </w:r>
    </w:p>
    <w:tbl>
      <w:tblPr>
        <w:tblStyle w:val="a8"/>
        <w:tblW w:w="0" w:type="auto"/>
        <w:tblInd w:w="108" w:type="dxa"/>
        <w:tblLook w:val="04A0" w:firstRow="1" w:lastRow="0" w:firstColumn="1" w:lastColumn="0" w:noHBand="0" w:noVBand="1"/>
      </w:tblPr>
      <w:tblGrid>
        <w:gridCol w:w="9214"/>
      </w:tblGrid>
      <w:tr w:rsidR="00890D3D" w:rsidRPr="00890D3D" w14:paraId="19D85F0A" w14:textId="77777777" w:rsidTr="007E2D60">
        <w:tc>
          <w:tcPr>
            <w:tcW w:w="9214" w:type="dxa"/>
          </w:tcPr>
          <w:p w14:paraId="52C9914F" w14:textId="77777777" w:rsidR="00890D3D" w:rsidRPr="00890D3D" w:rsidRDefault="00890D3D" w:rsidP="00890D3D">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Смаження</w:t>
            </w:r>
            <w:r w:rsidRPr="00890D3D">
              <w:rPr>
                <w:rFonts w:ascii="Times New Roman" w:eastAsia="Microsoft Sans Serif" w:hAnsi="Times New Roman" w:cs="Times New Roman"/>
                <w:color w:val="000000"/>
                <w:sz w:val="28"/>
                <w:szCs w:val="28"/>
                <w:lang w:val="uk-UA" w:eastAsia="uk-UA" w:bidi="uk-UA"/>
              </w:rPr>
              <w:t xml:space="preserve"> о</w:t>
            </w:r>
            <w:r w:rsidRPr="00890D3D">
              <w:rPr>
                <w:rFonts w:ascii="Times New Roman" w:eastAsia="Microsoft Sans Serif" w:hAnsi="Times New Roman" w:cs="Times New Roman"/>
                <w:b/>
                <w:bCs/>
                <w:i/>
                <w:iCs/>
                <w:color w:val="000000"/>
                <w:sz w:val="28"/>
                <w:szCs w:val="28"/>
                <w:lang w:val="uk-UA" w:eastAsia="uk-UA" w:bidi="uk-UA"/>
              </w:rPr>
              <w:t xml:space="preserve">сновним </w:t>
            </w:r>
            <w:r w:rsidRPr="00890D3D">
              <w:rPr>
                <w:rFonts w:ascii="Times New Roman" w:eastAsia="Microsoft Sans Serif" w:hAnsi="Times New Roman" w:cs="Times New Roman"/>
                <w:b/>
                <w:bCs/>
                <w:color w:val="000000"/>
                <w:sz w:val="28"/>
                <w:szCs w:val="28"/>
                <w:lang w:val="uk-UA" w:eastAsia="uk-UA" w:bidi="uk-UA"/>
              </w:rPr>
              <w:t>способом</w:t>
            </w:r>
            <w:r w:rsidRPr="00890D3D">
              <w:rPr>
                <w:rFonts w:ascii="Times New Roman" w:eastAsia="Microsoft Sans Serif" w:hAnsi="Times New Roman" w:cs="Times New Roman"/>
                <w:color w:val="000000"/>
                <w:sz w:val="28"/>
                <w:szCs w:val="28"/>
                <w:lang w:val="uk-UA" w:eastAsia="uk-UA" w:bidi="uk-UA"/>
              </w:rPr>
              <w:t xml:space="preserve"> — в невеликій кількості жиру (5—10 % до маси продукту) при температурі 140—150 °С до утворення на поверхні продукту добре підсмаженої кірочки.</w:t>
            </w:r>
          </w:p>
        </w:tc>
      </w:tr>
      <w:tr w:rsidR="00890D3D" w:rsidRPr="00890D3D" w14:paraId="773B2609" w14:textId="77777777" w:rsidTr="007E2D60">
        <w:tc>
          <w:tcPr>
            <w:tcW w:w="9214" w:type="dxa"/>
          </w:tcPr>
          <w:p w14:paraId="1CC2C638" w14:textId="77777777" w:rsidR="00890D3D" w:rsidRPr="00890D3D" w:rsidRDefault="00890D3D" w:rsidP="00890D3D">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Смаження у фритюрі</w:t>
            </w:r>
            <w:r w:rsidRPr="00890D3D">
              <w:rPr>
                <w:rFonts w:ascii="Times New Roman" w:eastAsia="Microsoft Sans Serif" w:hAnsi="Times New Roman" w:cs="Times New Roman"/>
                <w:color w:val="000000"/>
                <w:sz w:val="28"/>
                <w:szCs w:val="28"/>
                <w:lang w:val="uk-UA" w:eastAsia="uk-UA" w:bidi="uk-UA"/>
              </w:rPr>
              <w:t xml:space="preserve"> здійснюють, повністю занурюючи продукт в попередньо нагрітий жир до температури 160—180 °С.</w:t>
            </w:r>
          </w:p>
        </w:tc>
      </w:tr>
      <w:tr w:rsidR="00890D3D" w:rsidRPr="00890D3D" w14:paraId="326C05BE" w14:textId="77777777" w:rsidTr="007E2D60">
        <w:tc>
          <w:tcPr>
            <w:tcW w:w="9214" w:type="dxa"/>
          </w:tcPr>
          <w:p w14:paraId="332F235A" w14:textId="77777777" w:rsidR="00890D3D" w:rsidRPr="00890D3D" w:rsidRDefault="00890D3D" w:rsidP="00890D3D">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eastAsia="uk-UA" w:bidi="uk-UA"/>
              </w:rPr>
              <w:t>Смаження в жаровій шафі</w:t>
            </w:r>
            <w:r w:rsidRPr="00890D3D">
              <w:rPr>
                <w:rFonts w:ascii="Times New Roman" w:eastAsia="Microsoft Sans Serif" w:hAnsi="Times New Roman" w:cs="Times New Roman"/>
                <w:color w:val="000000"/>
                <w:sz w:val="28"/>
                <w:szCs w:val="28"/>
                <w:lang w:eastAsia="uk-UA" w:bidi="uk-UA"/>
              </w:rPr>
              <w:t>. При цьому способі неглибокий посуд (лист, сковороду, кондитерський лист) змащують жиром, кладуть на нього продукти і ставлять в жарову шафу (температура 150—270 °С).</w:t>
            </w:r>
          </w:p>
        </w:tc>
      </w:tr>
      <w:tr w:rsidR="00890D3D" w:rsidRPr="00890D3D" w14:paraId="2C454DD0" w14:textId="77777777" w:rsidTr="007E2D60">
        <w:tc>
          <w:tcPr>
            <w:tcW w:w="9214" w:type="dxa"/>
          </w:tcPr>
          <w:p w14:paraId="75251FE3" w14:textId="77777777" w:rsidR="00890D3D" w:rsidRPr="00890D3D" w:rsidRDefault="00890D3D" w:rsidP="00890D3D">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val="uk-UA" w:eastAsia="uk-UA" w:bidi="uk-UA"/>
              </w:rPr>
              <w:t>Смаження на ІЧ-</w:t>
            </w:r>
            <w:r w:rsidRPr="00890D3D">
              <w:rPr>
                <w:rFonts w:ascii="Times New Roman" w:eastAsia="Microsoft Sans Serif" w:hAnsi="Times New Roman" w:cs="Times New Roman"/>
                <w:color w:val="000000"/>
                <w:sz w:val="28"/>
                <w:szCs w:val="28"/>
                <w:lang w:val="uk-UA" w:eastAsia="uk-UA" w:bidi="uk-UA"/>
              </w:rPr>
              <w:t>променях і струмом частоти в СВЧ апаратах мікропроменевої печі.</w:t>
            </w:r>
          </w:p>
        </w:tc>
      </w:tr>
      <w:tr w:rsidR="00890D3D" w:rsidRPr="00890D3D" w14:paraId="6048DC0A" w14:textId="77777777" w:rsidTr="007E2D60">
        <w:tc>
          <w:tcPr>
            <w:tcW w:w="9214" w:type="dxa"/>
          </w:tcPr>
          <w:p w14:paraId="79C6F243" w14:textId="77777777" w:rsidR="00890D3D" w:rsidRPr="00890D3D" w:rsidRDefault="00890D3D" w:rsidP="00890D3D">
            <w:pPr>
              <w:widowControl w:val="0"/>
              <w:spacing w:line="360" w:lineRule="exact"/>
              <w:rPr>
                <w:rFonts w:ascii="Times New Roman" w:eastAsia="Microsoft Sans Serif" w:hAnsi="Times New Roman" w:cs="Times New Roman"/>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 xml:space="preserve">     Смаження на відкритому</w:t>
            </w: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val="uk-UA" w:eastAsia="uk-UA" w:bidi="uk-UA"/>
              </w:rPr>
              <w:t>вогні</w:t>
            </w:r>
            <w:r w:rsidRPr="00890D3D">
              <w:rPr>
                <w:rFonts w:ascii="Times New Roman" w:eastAsia="Microsoft Sans Serif" w:hAnsi="Times New Roman" w:cs="Times New Roman"/>
                <w:color w:val="000000"/>
                <w:sz w:val="28"/>
                <w:szCs w:val="28"/>
                <w:lang w:val="uk-UA" w:eastAsia="uk-UA" w:bidi="uk-UA"/>
              </w:rPr>
              <w:t xml:space="preserve"> над тліючим вуглям або в  грільапаратах.</w:t>
            </w:r>
          </w:p>
        </w:tc>
      </w:tr>
    </w:tbl>
    <w:p w14:paraId="46A0115B" w14:textId="77777777" w:rsidR="007E2D60" w:rsidRDefault="007E2D60" w:rsidP="00890D3D">
      <w:pPr>
        <w:widowControl w:val="0"/>
        <w:spacing w:after="0" w:line="360" w:lineRule="exact"/>
        <w:rPr>
          <w:rFonts w:ascii="Times New Roman" w:eastAsia="Microsoft Sans Serif" w:hAnsi="Times New Roman" w:cs="Times New Roman"/>
          <w:b/>
          <w:bCs/>
          <w:color w:val="000000"/>
          <w:sz w:val="28"/>
          <w:szCs w:val="28"/>
          <w:lang w:val="uk-UA" w:eastAsia="uk-UA" w:bidi="uk-UA"/>
        </w:rPr>
      </w:pPr>
    </w:p>
    <w:p w14:paraId="7DB4C783" w14:textId="5D7E0559" w:rsidR="00890D3D" w:rsidRPr="00890D3D" w:rsidRDefault="00890D3D" w:rsidP="00890D3D">
      <w:pPr>
        <w:widowControl w:val="0"/>
        <w:spacing w:after="0" w:line="360" w:lineRule="exact"/>
        <w:rPr>
          <w:rFonts w:ascii="Times New Roman" w:eastAsia="Microsoft Sans Serif" w:hAnsi="Times New Roman" w:cs="Times New Roman"/>
          <w:i/>
          <w:iCs/>
          <w:color w:val="000000"/>
          <w:sz w:val="28"/>
          <w:szCs w:val="28"/>
          <w:lang w:val="uk-UA" w:eastAsia="uk-UA" w:bidi="uk-UA"/>
        </w:rPr>
      </w:pPr>
      <w:r w:rsidRPr="00890D3D">
        <w:rPr>
          <w:rFonts w:ascii="Times New Roman" w:eastAsia="Microsoft Sans Serif" w:hAnsi="Times New Roman" w:cs="Times New Roman"/>
          <w:b/>
          <w:bCs/>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val="uk-UA" w:eastAsia="uk-UA" w:bidi="uk-UA"/>
        </w:rPr>
        <w:t>Комбіновані способи теплової кулінарної обробки.</w:t>
      </w:r>
      <w:r w:rsidRPr="00890D3D">
        <w:rPr>
          <w:rFonts w:ascii="Times New Roman" w:eastAsia="Microsoft Sans Serif" w:hAnsi="Times New Roman" w:cs="Times New Roman"/>
          <w:i/>
          <w:iCs/>
          <w:color w:val="000000"/>
          <w:sz w:val="28"/>
          <w:szCs w:val="28"/>
          <w:lang w:val="uk-UA" w:eastAsia="uk-UA" w:bidi="uk-UA"/>
        </w:rPr>
        <w:t xml:space="preserve"> </w:t>
      </w:r>
    </w:p>
    <w:tbl>
      <w:tblPr>
        <w:tblStyle w:val="a8"/>
        <w:tblpPr w:leftFromText="180" w:rightFromText="180" w:vertAnchor="text" w:horzAnchor="margin" w:tblpY="236"/>
        <w:tblW w:w="0" w:type="auto"/>
        <w:tblLook w:val="04A0" w:firstRow="1" w:lastRow="0" w:firstColumn="1" w:lastColumn="0" w:noHBand="0" w:noVBand="1"/>
      </w:tblPr>
      <w:tblGrid>
        <w:gridCol w:w="9393"/>
      </w:tblGrid>
      <w:tr w:rsidR="007E2D60" w:rsidRPr="00890D3D" w14:paraId="6B567C84" w14:textId="77777777" w:rsidTr="004C67B3">
        <w:trPr>
          <w:trHeight w:val="938"/>
        </w:trPr>
        <w:tc>
          <w:tcPr>
            <w:tcW w:w="9393" w:type="dxa"/>
          </w:tcPr>
          <w:p w14:paraId="51169B73" w14:textId="21DCC56E" w:rsidR="007E2D60" w:rsidRPr="00890D3D" w:rsidRDefault="007E2D60" w:rsidP="007E2D60">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Тушкування</w:t>
            </w: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b/>
                <w:bCs/>
                <w:i/>
                <w:iCs/>
                <w:color w:val="000000"/>
                <w:sz w:val="28"/>
                <w:szCs w:val="28"/>
                <w:lang w:val="uk-UA" w:eastAsia="uk-UA" w:bidi="uk-UA"/>
              </w:rPr>
              <w:t xml:space="preserve"> </w:t>
            </w:r>
            <w:r w:rsidRPr="00890D3D">
              <w:rPr>
                <w:rFonts w:ascii="Times New Roman" w:eastAsia="Microsoft Sans Serif" w:hAnsi="Times New Roman" w:cs="Times New Roman"/>
                <w:color w:val="000000"/>
                <w:sz w:val="28"/>
                <w:szCs w:val="28"/>
                <w:lang w:val="uk-UA" w:eastAsia="uk-UA" w:bidi="uk-UA"/>
              </w:rPr>
              <w:t>припускання продуктів, які здебільшого попередньо обсмажують.</w:t>
            </w:r>
          </w:p>
        </w:tc>
      </w:tr>
      <w:tr w:rsidR="007E2D60" w:rsidRPr="00890D3D" w14:paraId="7692261F" w14:textId="77777777" w:rsidTr="004C67B3">
        <w:trPr>
          <w:trHeight w:val="966"/>
        </w:trPr>
        <w:tc>
          <w:tcPr>
            <w:tcW w:w="9393" w:type="dxa"/>
          </w:tcPr>
          <w:p w14:paraId="6FF3C9D0" w14:textId="77777777" w:rsidR="007E2D60" w:rsidRPr="00890D3D" w:rsidRDefault="007E2D60" w:rsidP="007E2D60">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eastAsia="uk-UA" w:bidi="uk-UA"/>
              </w:rPr>
              <w:lastRenderedPageBreak/>
              <w:t>Запікання</w:t>
            </w: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b/>
                <w:bCs/>
                <w:color w:val="000000"/>
                <w:sz w:val="28"/>
                <w:szCs w:val="28"/>
                <w:lang w:eastAsia="uk-UA" w:bidi="uk-UA"/>
              </w:rPr>
              <w:t xml:space="preserve"> </w:t>
            </w:r>
            <w:r w:rsidRPr="00890D3D">
              <w:rPr>
                <w:rFonts w:ascii="Times New Roman" w:eastAsia="Microsoft Sans Serif" w:hAnsi="Times New Roman" w:cs="Times New Roman"/>
                <w:color w:val="000000"/>
                <w:sz w:val="28"/>
                <w:szCs w:val="28"/>
                <w:lang w:eastAsia="uk-UA" w:bidi="uk-UA"/>
              </w:rPr>
              <w:t xml:space="preserve"> теплова обробка продуктів в жаровій шафі з метою доведення до кулінарної готовності і утворення добре підсмаженої кірочки.</w:t>
            </w:r>
          </w:p>
        </w:tc>
      </w:tr>
      <w:tr w:rsidR="007E2D60" w:rsidRPr="00890D3D" w14:paraId="67CDAE3C" w14:textId="77777777" w:rsidTr="004C67B3">
        <w:trPr>
          <w:trHeight w:val="966"/>
        </w:trPr>
        <w:tc>
          <w:tcPr>
            <w:tcW w:w="9393" w:type="dxa"/>
          </w:tcPr>
          <w:p w14:paraId="5FCD7350" w14:textId="77777777" w:rsidR="007E2D60" w:rsidRPr="00890D3D" w:rsidRDefault="007E2D60" w:rsidP="007E2D60">
            <w:pPr>
              <w:widowControl w:val="0"/>
              <w:spacing w:line="360" w:lineRule="exact"/>
              <w:rPr>
                <w:rFonts w:ascii="Times New Roman" w:eastAsia="Microsoft Sans Serif" w:hAnsi="Times New Roman" w:cs="Times New Roman"/>
                <w:b/>
                <w:bCs/>
                <w:color w:val="000000"/>
                <w:sz w:val="28"/>
                <w:szCs w:val="28"/>
                <w:lang w:eastAsia="uk-UA" w:bidi="uk-UA"/>
              </w:rPr>
            </w:pPr>
            <w:r w:rsidRPr="00890D3D">
              <w:rPr>
                <w:rFonts w:ascii="Times New Roman" w:eastAsia="Microsoft Sans Serif" w:hAnsi="Times New Roman" w:cs="Times New Roman"/>
                <w:b/>
                <w:bCs/>
                <w:i/>
                <w:iCs/>
                <w:color w:val="000000"/>
                <w:sz w:val="28"/>
                <w:szCs w:val="28"/>
                <w:lang w:val="uk-UA" w:eastAsia="uk-UA" w:bidi="uk-UA"/>
              </w:rPr>
              <w:t>Варіння і обсмажування</w:t>
            </w:r>
            <w:r w:rsidRPr="00890D3D">
              <w:rPr>
                <w:rFonts w:ascii="Times New Roman" w:eastAsia="Microsoft Sans Serif" w:hAnsi="Times New Roman" w:cs="Times New Roman"/>
                <w:b/>
                <w:bCs/>
                <w:color w:val="000000"/>
                <w:sz w:val="28"/>
                <w:szCs w:val="28"/>
                <w:lang w:val="uk-UA" w:eastAsia="uk-UA" w:bidi="uk-UA"/>
              </w:rPr>
              <w:t>:</w:t>
            </w:r>
            <w:r w:rsidRPr="00890D3D">
              <w:rPr>
                <w:rFonts w:ascii="Times New Roman" w:eastAsia="Microsoft Sans Serif" w:hAnsi="Times New Roman" w:cs="Times New Roman"/>
                <w:color w:val="000000"/>
                <w:sz w:val="28"/>
                <w:szCs w:val="28"/>
                <w:lang w:val="uk-UA" w:eastAsia="uk-UA" w:bidi="uk-UA"/>
              </w:rPr>
              <w:t xml:space="preserve"> попередньо відваренний продукт обсмажують(картоплю</w:t>
            </w:r>
            <w:r w:rsidRPr="00890D3D">
              <w:rPr>
                <w:rFonts w:ascii="Times New Roman" w:eastAsia="Microsoft Sans Serif" w:hAnsi="Times New Roman" w:cs="Times New Roman"/>
                <w:color w:val="000000"/>
                <w:sz w:val="28"/>
                <w:szCs w:val="28"/>
                <w:lang w:eastAsia="uk-UA" w:bidi="uk-UA"/>
              </w:rPr>
              <w:t>,</w:t>
            </w:r>
            <w:r w:rsidRPr="00890D3D">
              <w:rPr>
                <w:rFonts w:ascii="Times New Roman" w:eastAsia="Microsoft Sans Serif" w:hAnsi="Times New Roman" w:cs="Times New Roman"/>
                <w:color w:val="000000"/>
                <w:sz w:val="28"/>
                <w:szCs w:val="28"/>
                <w:lang w:val="uk-UA" w:eastAsia="uk-UA" w:bidi="uk-UA"/>
              </w:rPr>
              <w:t xml:space="preserve"> капусту</w:t>
            </w:r>
            <w:r w:rsidRPr="00890D3D">
              <w:rPr>
                <w:rFonts w:ascii="Times New Roman" w:eastAsia="Microsoft Sans Serif" w:hAnsi="Times New Roman" w:cs="Times New Roman"/>
                <w:color w:val="000000"/>
                <w:sz w:val="28"/>
                <w:szCs w:val="28"/>
                <w:lang w:eastAsia="uk-UA" w:bidi="uk-UA"/>
              </w:rPr>
              <w:t>,</w:t>
            </w:r>
            <w:r w:rsidRPr="00890D3D">
              <w:rPr>
                <w:rFonts w:ascii="Times New Roman" w:eastAsia="Microsoft Sans Serif" w:hAnsi="Times New Roman" w:cs="Times New Roman"/>
                <w:color w:val="000000"/>
                <w:sz w:val="28"/>
                <w:szCs w:val="28"/>
                <w:lang w:val="uk-UA" w:eastAsia="uk-UA" w:bidi="uk-UA"/>
              </w:rPr>
              <w:t xml:space="preserve"> м</w:t>
            </w:r>
            <w:r w:rsidRPr="00890D3D">
              <w:rPr>
                <w:rFonts w:ascii="Times New Roman" w:eastAsia="Microsoft Sans Serif" w:hAnsi="Times New Roman" w:cs="Times New Roman"/>
                <w:color w:val="000000"/>
                <w:sz w:val="28"/>
                <w:szCs w:val="28"/>
                <w:lang w:eastAsia="uk-UA" w:bidi="uk-UA"/>
              </w:rPr>
              <w:t>`</w:t>
            </w:r>
            <w:r w:rsidRPr="00890D3D">
              <w:rPr>
                <w:rFonts w:ascii="Times New Roman" w:eastAsia="Microsoft Sans Serif" w:hAnsi="Times New Roman" w:cs="Times New Roman"/>
                <w:color w:val="000000"/>
                <w:sz w:val="28"/>
                <w:szCs w:val="28"/>
                <w:lang w:val="uk-UA" w:eastAsia="uk-UA" w:bidi="uk-UA"/>
              </w:rPr>
              <w:t>ясо)</w:t>
            </w:r>
            <w:r w:rsidRPr="00890D3D">
              <w:rPr>
                <w:rFonts w:ascii="Times New Roman" w:eastAsia="Microsoft Sans Serif" w:hAnsi="Times New Roman" w:cs="Times New Roman"/>
                <w:color w:val="000000"/>
                <w:sz w:val="28"/>
                <w:szCs w:val="28"/>
                <w:lang w:eastAsia="uk-UA" w:bidi="uk-UA"/>
              </w:rPr>
              <w:t>.</w:t>
            </w:r>
          </w:p>
        </w:tc>
      </w:tr>
    </w:tbl>
    <w:p w14:paraId="7D58CAD1" w14:textId="77777777" w:rsidR="007E2D60" w:rsidRDefault="007E2D60" w:rsidP="00890D3D">
      <w:pPr>
        <w:widowControl w:val="0"/>
        <w:spacing w:after="0" w:line="360" w:lineRule="exact"/>
        <w:rPr>
          <w:rFonts w:ascii="Times New Roman" w:eastAsia="Microsoft Sans Serif" w:hAnsi="Times New Roman" w:cs="Times New Roman"/>
          <w:b/>
          <w:bCs/>
          <w:i/>
          <w:iCs/>
          <w:color w:val="000000"/>
          <w:sz w:val="28"/>
          <w:szCs w:val="28"/>
          <w:lang w:val="uk-UA" w:eastAsia="uk-UA" w:bidi="uk-UA"/>
        </w:rPr>
      </w:pPr>
    </w:p>
    <w:p w14:paraId="7407FEA2" w14:textId="6B56D5E6" w:rsidR="00890D3D" w:rsidRPr="00890D3D" w:rsidRDefault="00890D3D" w:rsidP="00890D3D">
      <w:pPr>
        <w:widowControl w:val="0"/>
        <w:spacing w:after="0"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b/>
          <w:bCs/>
          <w:i/>
          <w:iCs/>
          <w:color w:val="000000"/>
          <w:sz w:val="28"/>
          <w:szCs w:val="28"/>
          <w:lang w:val="uk-UA" w:eastAsia="uk-UA" w:bidi="uk-UA"/>
        </w:rPr>
        <w:t xml:space="preserve"> Допоміжні способи теплової обробки.</w:t>
      </w:r>
    </w:p>
    <w:p w14:paraId="71C08F26" w14:textId="77777777" w:rsidR="00890D3D" w:rsidRPr="00890D3D" w:rsidRDefault="00890D3D" w:rsidP="00890D3D">
      <w:pPr>
        <w:widowControl w:val="0"/>
        <w:spacing w:after="0" w:line="360" w:lineRule="exact"/>
        <w:rPr>
          <w:rFonts w:ascii="Times New Roman" w:eastAsia="Microsoft Sans Serif" w:hAnsi="Times New Roman" w:cs="Times New Roman"/>
          <w:b/>
          <w:bCs/>
          <w:color w:val="000000"/>
          <w:sz w:val="28"/>
          <w:szCs w:val="28"/>
          <w:lang w:val="uk-UA" w:eastAsia="uk-UA" w:bidi="uk-UA"/>
        </w:rPr>
      </w:pPr>
    </w:p>
    <w:tbl>
      <w:tblPr>
        <w:tblStyle w:val="a8"/>
        <w:tblW w:w="0" w:type="auto"/>
        <w:tblInd w:w="-34" w:type="dxa"/>
        <w:tblLook w:val="04A0" w:firstRow="1" w:lastRow="0" w:firstColumn="1" w:lastColumn="0" w:noHBand="0" w:noVBand="1"/>
      </w:tblPr>
      <w:tblGrid>
        <w:gridCol w:w="9356"/>
      </w:tblGrid>
      <w:tr w:rsidR="00890D3D" w:rsidRPr="00890D3D" w14:paraId="614F17C0" w14:textId="77777777" w:rsidTr="007E2D60">
        <w:tc>
          <w:tcPr>
            <w:tcW w:w="9356" w:type="dxa"/>
          </w:tcPr>
          <w:p w14:paraId="0340A037" w14:textId="77777777" w:rsidR="00890D3D" w:rsidRPr="00890D3D" w:rsidRDefault="00890D3D" w:rsidP="00890D3D">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b/>
                <w:bCs/>
                <w:color w:val="000000"/>
                <w:sz w:val="28"/>
                <w:szCs w:val="28"/>
                <w:lang w:val="uk-UA" w:eastAsia="uk-UA" w:bidi="uk-UA"/>
              </w:rPr>
              <w:t xml:space="preserve">Бланшування </w:t>
            </w:r>
            <w:r w:rsidRPr="00890D3D">
              <w:rPr>
                <w:rFonts w:ascii="Times New Roman" w:eastAsia="Microsoft Sans Serif" w:hAnsi="Times New Roman" w:cs="Times New Roman"/>
                <w:color w:val="000000"/>
                <w:sz w:val="28"/>
                <w:szCs w:val="28"/>
                <w:lang w:val="uk-UA" w:eastAsia="uk-UA" w:bidi="uk-UA"/>
              </w:rPr>
              <w:t>(обшпарювання)— короткочасне (від 1 до 5 хв) обшпарювання продукту окропом або парою.</w:t>
            </w:r>
          </w:p>
        </w:tc>
      </w:tr>
      <w:tr w:rsidR="00890D3D" w:rsidRPr="00890D3D" w14:paraId="1B32788F" w14:textId="77777777" w:rsidTr="007E2D60">
        <w:tc>
          <w:tcPr>
            <w:tcW w:w="9356" w:type="dxa"/>
          </w:tcPr>
          <w:p w14:paraId="324EFC51" w14:textId="77777777" w:rsidR="00890D3D" w:rsidRPr="00890D3D" w:rsidRDefault="00890D3D" w:rsidP="00890D3D">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b/>
                <w:bCs/>
                <w:color w:val="000000"/>
                <w:sz w:val="28"/>
                <w:szCs w:val="28"/>
                <w:lang w:eastAsia="uk-UA" w:bidi="uk-UA"/>
              </w:rPr>
              <w:t>Пасерування —</w:t>
            </w:r>
            <w:r w:rsidRPr="00890D3D">
              <w:rPr>
                <w:rFonts w:ascii="Times New Roman" w:eastAsia="Microsoft Sans Serif" w:hAnsi="Times New Roman" w:cs="Times New Roman"/>
                <w:color w:val="000000"/>
                <w:sz w:val="28"/>
                <w:szCs w:val="28"/>
                <w:lang w:eastAsia="uk-UA" w:bidi="uk-UA"/>
              </w:rPr>
              <w:t xml:space="preserve"> короткочасне обсмажування продукту з жиром або без нього при температурі не вищій за 120 °С  без утворення рум'яної кірочки.</w:t>
            </w:r>
          </w:p>
        </w:tc>
      </w:tr>
      <w:tr w:rsidR="00890D3D" w:rsidRPr="00890D3D" w14:paraId="2E3F49A6" w14:textId="77777777" w:rsidTr="007E2D60">
        <w:tc>
          <w:tcPr>
            <w:tcW w:w="9356" w:type="dxa"/>
          </w:tcPr>
          <w:p w14:paraId="7A47C436" w14:textId="77777777" w:rsidR="00890D3D" w:rsidRPr="00890D3D" w:rsidRDefault="00890D3D" w:rsidP="00890D3D">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b/>
                <w:bCs/>
                <w:color w:val="000000"/>
                <w:sz w:val="28"/>
                <w:szCs w:val="28"/>
                <w:lang w:eastAsia="uk-UA" w:bidi="uk-UA"/>
              </w:rPr>
              <w:t>Термостатування</w:t>
            </w:r>
            <w:r w:rsidRPr="00890D3D">
              <w:rPr>
                <w:rFonts w:ascii="Times New Roman" w:eastAsia="Microsoft Sans Serif" w:hAnsi="Times New Roman" w:cs="Times New Roman"/>
                <w:color w:val="000000"/>
                <w:sz w:val="28"/>
                <w:szCs w:val="28"/>
                <w:lang w:eastAsia="uk-UA" w:bidi="uk-UA"/>
              </w:rPr>
              <w:t xml:space="preserve"> підтримування заданої температури страв на роздачи або при надходженні до місця споживання.</w:t>
            </w:r>
          </w:p>
        </w:tc>
      </w:tr>
      <w:tr w:rsidR="00890D3D" w:rsidRPr="00890D3D" w14:paraId="0E3ADFAC" w14:textId="77777777" w:rsidTr="007E2D60">
        <w:tc>
          <w:tcPr>
            <w:tcW w:w="9356" w:type="dxa"/>
          </w:tcPr>
          <w:p w14:paraId="4CF92CDC" w14:textId="77777777" w:rsidR="00890D3D" w:rsidRPr="00890D3D" w:rsidRDefault="00890D3D" w:rsidP="00890D3D">
            <w:pPr>
              <w:widowControl w:val="0"/>
              <w:spacing w:line="360" w:lineRule="exact"/>
              <w:rPr>
                <w:rFonts w:ascii="Times New Roman" w:eastAsia="Microsoft Sans Serif" w:hAnsi="Times New Roman" w:cs="Times New Roman"/>
                <w:b/>
                <w:bCs/>
                <w:color w:val="000000"/>
                <w:sz w:val="28"/>
                <w:szCs w:val="28"/>
                <w:lang w:val="uk-UA" w:eastAsia="uk-UA" w:bidi="uk-UA"/>
              </w:rPr>
            </w:pPr>
            <w:r w:rsidRPr="00890D3D">
              <w:rPr>
                <w:rFonts w:ascii="Times New Roman" w:eastAsia="Microsoft Sans Serif" w:hAnsi="Times New Roman" w:cs="Times New Roman"/>
                <w:color w:val="000000"/>
                <w:sz w:val="28"/>
                <w:szCs w:val="28"/>
                <w:lang w:val="uk-UA" w:eastAsia="uk-UA" w:bidi="uk-UA"/>
              </w:rPr>
              <w:t xml:space="preserve"> </w:t>
            </w:r>
            <w:r w:rsidRPr="00890D3D">
              <w:rPr>
                <w:rFonts w:ascii="Times New Roman" w:eastAsia="Microsoft Sans Serif" w:hAnsi="Times New Roman" w:cs="Times New Roman"/>
                <w:b/>
                <w:bCs/>
                <w:color w:val="000000"/>
                <w:sz w:val="28"/>
                <w:szCs w:val="28"/>
                <w:lang w:val="uk-UA" w:eastAsia="uk-UA" w:bidi="uk-UA"/>
              </w:rPr>
              <w:t xml:space="preserve">Брезирува́ння </w:t>
            </w:r>
            <w:r w:rsidRPr="00890D3D">
              <w:rPr>
                <w:rFonts w:ascii="Times New Roman" w:eastAsia="Microsoft Sans Serif" w:hAnsi="Times New Roman" w:cs="Times New Roman"/>
                <w:color w:val="000000"/>
                <w:sz w:val="28"/>
                <w:szCs w:val="28"/>
                <w:lang w:val="uk-UA" w:eastAsia="uk-UA" w:bidi="uk-UA"/>
              </w:rPr>
              <w:t>— техніка приготування їжі, за якої продукт спочатку припускають, а потім обсмажують у духовці (глазурують).</w:t>
            </w:r>
          </w:p>
        </w:tc>
      </w:tr>
      <w:tr w:rsidR="00890D3D" w:rsidRPr="00890D3D" w14:paraId="5E0B78DE" w14:textId="77777777" w:rsidTr="007E2D60">
        <w:trPr>
          <w:trHeight w:val="1407"/>
        </w:trPr>
        <w:tc>
          <w:tcPr>
            <w:tcW w:w="9356" w:type="dxa"/>
          </w:tcPr>
          <w:p w14:paraId="03A3849B" w14:textId="77777777" w:rsidR="00890D3D" w:rsidRPr="00890D3D" w:rsidRDefault="00890D3D" w:rsidP="00890D3D">
            <w:pPr>
              <w:widowControl w:val="0"/>
              <w:spacing w:line="360" w:lineRule="exact"/>
              <w:rPr>
                <w:rFonts w:ascii="Times New Roman" w:eastAsia="Microsoft Sans Serif" w:hAnsi="Times New Roman" w:cs="Times New Roman"/>
                <w:color w:val="000000"/>
                <w:sz w:val="28"/>
                <w:szCs w:val="28"/>
                <w:lang w:eastAsia="uk-UA" w:bidi="uk-UA"/>
              </w:rPr>
            </w:pPr>
            <w:r w:rsidRPr="00890D3D">
              <w:rPr>
                <w:rFonts w:ascii="Times New Roman" w:eastAsia="Microsoft Sans Serif" w:hAnsi="Times New Roman" w:cs="Times New Roman"/>
                <w:b/>
                <w:bCs/>
                <w:color w:val="000000"/>
                <w:sz w:val="28"/>
                <w:szCs w:val="28"/>
                <w:lang w:eastAsia="uk-UA" w:bidi="uk-UA"/>
              </w:rPr>
              <w:t>Обсмалювання</w:t>
            </w:r>
            <w:r w:rsidRPr="00890D3D">
              <w:rPr>
                <w:rFonts w:ascii="Times New Roman" w:eastAsia="Microsoft Sans Serif" w:hAnsi="Times New Roman" w:cs="Times New Roman"/>
                <w:color w:val="000000"/>
                <w:sz w:val="28"/>
                <w:szCs w:val="28"/>
                <w:lang w:eastAsia="uk-UA" w:bidi="uk-UA"/>
              </w:rPr>
              <w:t xml:space="preserve"> здійснюють, використовуючи газові пальники, для спалювання шерсті, волосків на поверхні оброблюваних продуктів (голови, копити великої рогатої худоби, тушки птиці). </w:t>
            </w:r>
          </w:p>
          <w:p w14:paraId="3322EDD9" w14:textId="77777777" w:rsidR="00890D3D" w:rsidRPr="00890D3D" w:rsidRDefault="00890D3D" w:rsidP="00890D3D">
            <w:pPr>
              <w:widowControl w:val="0"/>
              <w:spacing w:line="360" w:lineRule="exact"/>
              <w:rPr>
                <w:rFonts w:ascii="Times New Roman" w:eastAsia="Microsoft Sans Serif" w:hAnsi="Times New Roman" w:cs="Times New Roman"/>
                <w:b/>
                <w:bCs/>
                <w:color w:val="000000"/>
                <w:sz w:val="28"/>
                <w:szCs w:val="28"/>
                <w:lang w:eastAsia="uk-UA" w:bidi="uk-UA"/>
              </w:rPr>
            </w:pPr>
          </w:p>
        </w:tc>
      </w:tr>
    </w:tbl>
    <w:p w14:paraId="4FDA9493" w14:textId="77777777" w:rsidR="001E62F3" w:rsidRPr="00890D3D" w:rsidRDefault="001E62F3" w:rsidP="001E62F3">
      <w:pPr>
        <w:widowControl w:val="0"/>
        <w:spacing w:after="0" w:line="360" w:lineRule="exact"/>
        <w:rPr>
          <w:rFonts w:ascii="Times New Roman" w:eastAsia="Microsoft Sans Serif" w:hAnsi="Times New Roman" w:cs="Times New Roman"/>
          <w:color w:val="000000"/>
          <w:sz w:val="28"/>
          <w:szCs w:val="28"/>
          <w:lang w:val="uk-UA" w:eastAsia="uk-UA" w:bidi="uk-UA"/>
        </w:rPr>
      </w:pPr>
    </w:p>
    <w:p w14:paraId="0F82BA99"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253D4857" w14:textId="77777777" w:rsidR="001E62F3" w:rsidRPr="001E62F3" w:rsidRDefault="001E62F3" w:rsidP="001E62F3">
      <w:pPr>
        <w:widowControl w:val="0"/>
        <w:spacing w:after="0" w:line="360" w:lineRule="exact"/>
        <w:rPr>
          <w:rFonts w:ascii="Microsoft Sans Serif" w:eastAsia="Microsoft Sans Serif" w:hAnsi="Microsoft Sans Serif" w:cs="Microsoft Sans Serif"/>
          <w:color w:val="000000"/>
          <w:sz w:val="24"/>
          <w:szCs w:val="24"/>
          <w:lang w:val="uk-UA" w:eastAsia="uk-UA" w:bidi="uk-UA"/>
        </w:rPr>
      </w:pPr>
    </w:p>
    <w:p w14:paraId="3B0CF365" w14:textId="77777777" w:rsidR="001E62F3" w:rsidRPr="001E62F3" w:rsidRDefault="001E62F3" w:rsidP="001E62F3">
      <w:pPr>
        <w:widowControl w:val="0"/>
        <w:spacing w:after="455" w:line="1" w:lineRule="exact"/>
        <w:rPr>
          <w:rFonts w:ascii="Microsoft Sans Serif" w:eastAsia="Microsoft Sans Serif" w:hAnsi="Microsoft Sans Serif" w:cs="Microsoft Sans Serif"/>
          <w:color w:val="000000"/>
          <w:sz w:val="24"/>
          <w:szCs w:val="24"/>
          <w:lang w:val="uk-UA" w:eastAsia="uk-UA" w:bidi="uk-UA"/>
        </w:rPr>
      </w:pPr>
    </w:p>
    <w:p w14:paraId="7AE22F99" w14:textId="77777777" w:rsidR="001E62F3" w:rsidRDefault="001E62F3" w:rsidP="006562EC">
      <w:pPr>
        <w:spacing w:after="0" w:line="240" w:lineRule="auto"/>
        <w:rPr>
          <w:rFonts w:ascii="Times New Roman" w:eastAsia="Times New Roman" w:hAnsi="Times New Roman" w:cs="Times New Roman"/>
          <w:b/>
          <w:sz w:val="32"/>
          <w:szCs w:val="32"/>
          <w:lang w:val="uk-UA" w:eastAsia="ru-RU"/>
        </w:rPr>
      </w:pPr>
    </w:p>
    <w:p w14:paraId="5248EC7A" w14:textId="77777777" w:rsidR="001E62F3" w:rsidRDefault="001E62F3" w:rsidP="006562EC">
      <w:pPr>
        <w:spacing w:after="0" w:line="240" w:lineRule="auto"/>
        <w:rPr>
          <w:rFonts w:ascii="Times New Roman" w:eastAsia="Times New Roman" w:hAnsi="Times New Roman" w:cs="Times New Roman"/>
          <w:b/>
          <w:sz w:val="32"/>
          <w:szCs w:val="32"/>
          <w:lang w:val="uk-UA" w:eastAsia="ru-RU"/>
        </w:rPr>
      </w:pPr>
    </w:p>
    <w:p w14:paraId="52A4F3BD" w14:textId="2A71A3B5" w:rsidR="001E62F3" w:rsidRDefault="00BD5988" w:rsidP="006562EC">
      <w:pPr>
        <w:spacing w:after="0" w:line="240" w:lineRule="auto"/>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32"/>
          <w:szCs w:val="32"/>
          <w:lang w:val="uk-UA" w:eastAsia="ru-RU"/>
        </w:rPr>
        <w:t xml:space="preserve">  </w:t>
      </w:r>
    </w:p>
    <w:p w14:paraId="64A2170A" w14:textId="395AD4FE"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6CA9DF80" w14:textId="4BF0196D"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550C420A" w14:textId="524E527F"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21BFBC50" w14:textId="53A80B4C"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70C65253" w14:textId="035133B1"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5D38B264" w14:textId="63207CCC"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7060801D" w14:textId="411FC8DA"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7B6937D2" w14:textId="0E8F7152"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2FFB1E59" w14:textId="4FC801B7"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46F6AAF6" w14:textId="77777777" w:rsidR="007E2D60" w:rsidRDefault="007E2D60" w:rsidP="006562EC">
      <w:pPr>
        <w:spacing w:after="0" w:line="240" w:lineRule="auto"/>
        <w:rPr>
          <w:rFonts w:ascii="Times New Roman" w:eastAsia="Times New Roman" w:hAnsi="Times New Roman" w:cs="Times New Roman"/>
          <w:b/>
          <w:sz w:val="32"/>
          <w:szCs w:val="32"/>
          <w:lang w:val="uk-UA" w:eastAsia="ru-RU"/>
        </w:rPr>
      </w:pPr>
    </w:p>
    <w:p w14:paraId="1D277753" w14:textId="77777777" w:rsidR="00BD5988" w:rsidRDefault="00BD5988" w:rsidP="001E62F3">
      <w:pPr>
        <w:spacing w:after="0" w:line="240" w:lineRule="auto"/>
        <w:ind w:left="142"/>
        <w:jc w:val="right"/>
        <w:rPr>
          <w:rFonts w:ascii="Times New Roman" w:eastAsia="Times New Roman" w:hAnsi="Times New Roman" w:cs="Times New Roman"/>
          <w:sz w:val="28"/>
          <w:szCs w:val="28"/>
          <w:lang w:val="uk-UA" w:eastAsia="ru-RU"/>
        </w:rPr>
      </w:pPr>
    </w:p>
    <w:p w14:paraId="0F4237E9" w14:textId="6C35FFCF" w:rsidR="004C67B3" w:rsidRPr="001E62F3" w:rsidRDefault="004C67B3" w:rsidP="004C67B3">
      <w:pPr>
        <w:spacing w:after="0" w:line="240" w:lineRule="auto"/>
        <w:ind w:left="142"/>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Pr="00E21606">
        <w:rPr>
          <w:rFonts w:ascii="Times New Roman" w:eastAsia="Times New Roman" w:hAnsi="Times New Roman" w:cs="Times New Roman"/>
          <w:sz w:val="28"/>
          <w:szCs w:val="28"/>
          <w:lang w:val="uk-UA" w:eastAsia="ru-RU"/>
        </w:rPr>
        <w:t xml:space="preserve">Додаток </w:t>
      </w:r>
      <w:r w:rsidR="0065707D">
        <w:rPr>
          <w:rFonts w:ascii="Times New Roman" w:eastAsia="Times New Roman" w:hAnsi="Times New Roman" w:cs="Times New Roman"/>
          <w:sz w:val="28"/>
          <w:szCs w:val="28"/>
          <w:lang w:val="uk-UA" w:eastAsia="ru-RU"/>
        </w:rPr>
        <w:t>7</w:t>
      </w:r>
    </w:p>
    <w:p w14:paraId="14E27772" w14:textId="121755BE" w:rsidR="003436CB" w:rsidRPr="00FE5726" w:rsidRDefault="003436CB" w:rsidP="004C67B3">
      <w:pPr>
        <w:spacing w:before="100" w:beforeAutospacing="1" w:after="100" w:afterAutospacing="1" w:line="240" w:lineRule="auto"/>
        <w:jc w:val="center"/>
        <w:outlineLvl w:val="0"/>
        <w:rPr>
          <w:rFonts w:ascii="Times New Roman" w:eastAsia="Times New Roman" w:hAnsi="Times New Roman" w:cs="Times New Roman"/>
          <w:b/>
          <w:bCs/>
          <w:color w:val="222222"/>
          <w:kern w:val="36"/>
          <w:sz w:val="32"/>
          <w:szCs w:val="32"/>
          <w:lang w:val="uk-UA" w:eastAsia="uk-UA"/>
        </w:rPr>
      </w:pPr>
      <w:r w:rsidRPr="00FE5726">
        <w:rPr>
          <w:rFonts w:ascii="Times New Roman" w:eastAsia="Times New Roman" w:hAnsi="Times New Roman" w:cs="Times New Roman"/>
          <w:b/>
          <w:bCs/>
          <w:color w:val="222222"/>
          <w:kern w:val="36"/>
          <w:sz w:val="32"/>
          <w:szCs w:val="32"/>
          <w:lang w:val="uk-UA" w:eastAsia="uk-UA"/>
        </w:rPr>
        <w:t>Нові способи теплової кулінарної обробки</w:t>
      </w:r>
      <w:r w:rsidR="004C67B3" w:rsidRPr="00FE5726">
        <w:rPr>
          <w:rFonts w:ascii="Times New Roman" w:eastAsia="Times New Roman" w:hAnsi="Times New Roman" w:cs="Times New Roman"/>
          <w:b/>
          <w:bCs/>
          <w:color w:val="222222"/>
          <w:kern w:val="36"/>
          <w:sz w:val="32"/>
          <w:szCs w:val="32"/>
          <w:lang w:val="uk-UA" w:eastAsia="uk-UA"/>
        </w:rPr>
        <w:t xml:space="preserve"> </w:t>
      </w:r>
      <w:r w:rsidRPr="00FE5726">
        <w:rPr>
          <w:rFonts w:ascii="Times New Roman" w:eastAsia="Times New Roman" w:hAnsi="Times New Roman" w:cs="Times New Roman"/>
          <w:b/>
          <w:bCs/>
          <w:color w:val="222222"/>
          <w:kern w:val="36"/>
          <w:sz w:val="32"/>
          <w:szCs w:val="32"/>
          <w:lang w:val="uk-UA" w:eastAsia="uk-UA"/>
        </w:rPr>
        <w:t>продуктів</w:t>
      </w:r>
      <w:r w:rsidR="00FE5726">
        <w:rPr>
          <w:rFonts w:ascii="Times New Roman" w:eastAsia="Times New Roman" w:hAnsi="Times New Roman" w:cs="Times New Roman"/>
          <w:b/>
          <w:bCs/>
          <w:color w:val="222222"/>
          <w:kern w:val="36"/>
          <w:sz w:val="32"/>
          <w:szCs w:val="32"/>
          <w:lang w:val="uk-UA" w:eastAsia="uk-UA"/>
        </w:rPr>
        <w:t>.</w:t>
      </w:r>
    </w:p>
    <w:p w14:paraId="4F0D0217"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b/>
          <w:bCs/>
          <w:color w:val="222222"/>
          <w:sz w:val="28"/>
          <w:szCs w:val="28"/>
          <w:lang w:val="uk-UA" w:eastAsia="uk-UA"/>
        </w:rPr>
        <w:t>Приготування на сковороді вок. </w:t>
      </w:r>
      <w:r w:rsidRPr="003436CB">
        <w:rPr>
          <w:rFonts w:ascii="Times New Roman" w:eastAsia="Times New Roman" w:hAnsi="Times New Roman" w:cs="Times New Roman"/>
          <w:color w:val="222222"/>
          <w:sz w:val="28"/>
          <w:szCs w:val="28"/>
          <w:lang w:val="uk-UA" w:eastAsia="uk-UA"/>
        </w:rPr>
        <w:t>Цей вид посуду здавна широко використовується в азійській кухні. Наразі завдяки неабиякому приділенню уваги до кухні Сходу вок активно застосовують і в європейських ресторанах.</w:t>
      </w:r>
    </w:p>
    <w:p w14:paraId="4116169B"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Завдяки сферичній формі сковороди й високій температурі нагрівання продукти, нарізані невеликими шматочками, майже моментально прогріваються в найгарячішій точці та швидко доходять готовності. Перед смаженням м'ясо, рибу, птицю, зазвичай, маринують і обсушують. Жир у сковороді повинен бути добре прогрітий, перш ніж туди потрапить підготовлений продукт. Як правило, обсмажують продукти окремо за видами і невеликими партіями, перемішуючи дерев'яними паличками. Вок підходить для будь-яких способів теплової обробки: варіння, варіння на парі (у бамбукових кошиках), тушкування, смаження, у тому числі у фритюрі. В останньому випадку потрібно значно менше жиру.</w:t>
      </w:r>
    </w:p>
    <w:p w14:paraId="076E0184"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Соте. Це назва прийому кулінарної обробки має французьке походження. Полягає він у миттєвому опусканні продукту в невелику кількість киплячого масла з метою руйнування клітинних структур. Цей термін має кілька значень, і одне з них – "стрибати" або "підкидати". Сковорода або лист швидко рухається назад-вперед і вгору- вниз так, що продукт, який готується, вдаряється о бічні стінки сковороди й підстрибує, перевертаючись у повітрі й падаючи назад. Оптування використовують тоді, коли смажать м'ясо, птицю, картоплю, кабачки, цибулю або нирки, нарізані тоненькими скибочками чи шматочками, струшуючи їх на сковороді в невеликій кількості гарячого жиру або масла. Смажать доти, доки вони не стануть золотаво-рум'яними.</w:t>
      </w:r>
    </w:p>
    <w:p w14:paraId="223CEA30"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b/>
          <w:bCs/>
          <w:color w:val="222222"/>
          <w:sz w:val="28"/>
          <w:szCs w:val="28"/>
          <w:lang w:val="uk-UA" w:eastAsia="uk-UA"/>
        </w:rPr>
        <w:t>Деглясування</w:t>
      </w:r>
      <w:r w:rsidRPr="003436CB">
        <w:rPr>
          <w:rFonts w:ascii="Times New Roman" w:eastAsia="Times New Roman" w:hAnsi="Times New Roman" w:cs="Times New Roman"/>
          <w:color w:val="222222"/>
          <w:sz w:val="28"/>
          <w:szCs w:val="28"/>
          <w:lang w:val="uk-UA" w:eastAsia="uk-UA"/>
        </w:rPr>
        <w:t>. Після смаження продукту (зазвичай м'яса або птиці) його видаляють зі сковороди, жир зливають, наливають міцний бульйон, вершки, сік, вино або коньяк й уварюють суміш. Цей процес, за якого екстрактивні речовини розчиняються в рідині, називається деглясуванням або деглясе. Отримана рідина використовується як соус. Таке приготування соусу називається "а-ля мінуте", тобто "зараз, не заздалегідь". Слід зазначити, що з погляду на зниження калорійності соусу й страви загалом, цей прийом виправданий, адже видаляти весь жир – помилка, оскільки справжнього аромату соусу надає жир.</w:t>
      </w:r>
    </w:p>
    <w:p w14:paraId="15F106FC"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b/>
          <w:bCs/>
          <w:color w:val="222222"/>
          <w:sz w:val="28"/>
          <w:szCs w:val="28"/>
          <w:lang w:val="uk-UA" w:eastAsia="uk-UA"/>
        </w:rPr>
        <w:t>Папільйот</w:t>
      </w:r>
      <w:r w:rsidRPr="003436CB">
        <w:rPr>
          <w:rFonts w:ascii="Times New Roman" w:eastAsia="Times New Roman" w:hAnsi="Times New Roman" w:cs="Times New Roman"/>
          <w:color w:val="222222"/>
          <w:sz w:val="28"/>
          <w:szCs w:val="28"/>
          <w:lang w:val="uk-UA" w:eastAsia="uk-UA"/>
        </w:rPr>
        <w:t> – спосіб теплової обробки, що передбачає приготування їжі, загорненої в папір. Останнім часом папір почали заміняти фольгою або термостійкою вініловою плівкою, іноді – спеціальними пластиковими пакетами. Такий метод використовується, якщо потрібно максимально зберегти природну вологість продукту, сік та ароматичні речовини.</w:t>
      </w:r>
    </w:p>
    <w:p w14:paraId="5AA5B954"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Продукти щільно загортають у промаслений папір або фольгу так, щоб пара не виходила в процесі теплової обробки, і зберігалися натуральний смак та поживні речовини.</w:t>
      </w:r>
    </w:p>
    <w:p w14:paraId="22C3A5CE"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lastRenderedPageBreak/>
        <w:t>У пергаменті, рукаві з жаростійкого пластику також добре запікати рибу або креветки. Конвертину з пергаменту можна надавати будь-якої форми, наприклад, серця. Для виготовлення такого серця необхідно взяти квадратний аркуш пергаментного наперу або фольги розміром 30x30 см, скласти його навпіл, намалювати половину серця з центром на лінії згину й вирізати його. Розміри аркуша можуть бути й іншими, головне, щоб розміри серця були на 5-8 см більшими, ніж розміри шматка риби. Вважається, що краще використати пергаментний папір, оскільки під час випікання й подавання він ефектно надувається.</w:t>
      </w:r>
    </w:p>
    <w:p w14:paraId="46BCA4F4"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Конвертини або рукав повинні бути щільно закритими, щоб під час запікання не виходила пара. При цьому риба готується у власному соку, залишається соковитою й ароматною.</w:t>
      </w:r>
    </w:p>
    <w:p w14:paraId="4E110BAB"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Температура запікання повинна бути близько 200 °С. Для того, щоб риба рівномірно запеклася, варто вибирати філе однакової товщини. Для покращення смаку й аромату можна додати гілочки кінзи, лимонно-кронову приправу, часник, каперси, перець, лимон, моркву, нарізану соломкою, біле вино.</w:t>
      </w:r>
    </w:p>
    <w:p w14:paraId="7EF96F97"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У фользі й харчовій плівці рекомендують припускати, наприклад, фаршировані рулети.</w:t>
      </w:r>
    </w:p>
    <w:p w14:paraId="423AF734"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bookmarkStart w:id="7" w:name="_Hlk83301867"/>
      <w:r w:rsidRPr="003436CB">
        <w:rPr>
          <w:rFonts w:ascii="Times New Roman" w:eastAsia="Times New Roman" w:hAnsi="Times New Roman" w:cs="Times New Roman"/>
          <w:b/>
          <w:bCs/>
          <w:color w:val="222222"/>
          <w:sz w:val="28"/>
          <w:szCs w:val="28"/>
          <w:lang w:val="uk-UA" w:eastAsia="uk-UA"/>
        </w:rPr>
        <w:t>Фламбірування</w:t>
      </w:r>
      <w:r w:rsidRPr="003436CB">
        <w:rPr>
          <w:rFonts w:ascii="Times New Roman" w:eastAsia="Times New Roman" w:hAnsi="Times New Roman" w:cs="Times New Roman"/>
          <w:color w:val="222222"/>
          <w:sz w:val="28"/>
          <w:szCs w:val="28"/>
          <w:lang w:val="uk-UA" w:eastAsia="uk-UA"/>
        </w:rPr>
        <w:t> – це підпалювання кулінарного виробу, до складу рецептури якого входить алкогольний компонент. Фламбірування може бути кінцевим етапом приготування страви, і тоді її можна робити в присутності гостей безпосередньо в залі ресторану. Фламбірування іноді є одним із проміжних етапів приготування страви, наприклад пюреподібного супу з раків і морепродуктів (бісків). Якщо в першому випадку воно стає, насамперед, елементом комерційної привабливості ресторану, свого роду шоу, то в іншому використовується для створення ароматичного й смакового букета.</w:t>
      </w:r>
    </w:p>
    <w:p w14:paraId="6B2A6FC3"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Незалежно від того, коли застосовують цей прийом, необхідно дотримуватися правил техніки безпеки. Якщо алкоголь додавати безпосередньо на розпечену сковороду з пляшки, то полум'я, що створиться в процесі зіткнення спирту з розпеченою сковородою, може охопити пляшку з алкоголем, спричинивши вибух. Будь-який алкогольний напій, незалежно від його міцності, що використовується для фламбірування, повинен наливатися з невеличких посудин із широким "носиком". Безпечніше – помістити алкогольний напій у невелику склянку або ложку, після чого вилити його на теплу, але не розпечену поверхню сковороди й лиш потім нагрівати. Не можна наливати рідину близько до відкритого вогню або до вже палаючої страви.</w:t>
      </w:r>
    </w:p>
    <w:bookmarkEnd w:id="7"/>
    <w:p w14:paraId="560E7EEE"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b/>
          <w:bCs/>
          <w:color w:val="222222"/>
          <w:sz w:val="28"/>
          <w:szCs w:val="28"/>
          <w:lang w:val="uk-UA" w:eastAsia="uk-UA"/>
        </w:rPr>
        <w:t>Приготування у вакуумі.</w:t>
      </w:r>
      <w:r w:rsidRPr="003436CB">
        <w:rPr>
          <w:rFonts w:ascii="Times New Roman" w:eastAsia="Times New Roman" w:hAnsi="Times New Roman" w:cs="Times New Roman"/>
          <w:color w:val="222222"/>
          <w:sz w:val="28"/>
          <w:szCs w:val="28"/>
          <w:lang w:val="uk-UA" w:eastAsia="uk-UA"/>
        </w:rPr>
        <w:t> Цей спосіб теплової обробки для сфери ресторанного господарства не є новинкою. Насправді ще в підручниках з технології 1975 року було подано відносно докладний його опис і всі переваги варіння у вакуум-апаратах. У ресторанний світ цей спосіб приготування кулінарної продукції потрапив нещодавно і застосовують його у новій інтерпретації.</w:t>
      </w:r>
    </w:p>
    <w:p w14:paraId="05284A4E"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Підготовлену сировину поміщають у герметичні полімерні пакети, з яких видаляється повітря, і вони герметично закриваються. Пакети обробляються паром низького тиску (за температури 70-100° С), а потім їх охолоджують до 3°С.</w:t>
      </w:r>
    </w:p>
    <w:p w14:paraId="75B73DA4"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lastRenderedPageBreak/>
        <w:t>За такої температури термін зберігання готової кулінарної продукції становить від 1 до 3 тижнів. Перед використанням продукції її можна розігріти безпосередньо в пакетах на водяній бані (за температури 85 °С) або за допомогою сучасного обладнання (НВЧ-печей або пароконвектоматів). Вважається, що цей спосіб найбільш доречний у поєднанні з шоковим замороженням та обробкою в пароконвектоматі.</w:t>
      </w:r>
    </w:p>
    <w:p w14:paraId="11C4BC56"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Особливі переваги вакуумного приготування полягають у тому, що він робить молекулярну структуру клітин незмінною, зменшує деформацію продуктів, надасть неповторного аромату, дозволяє готувати їжу без жиру, додати їй дієтичної спрямованості завдяки відсутності кірочки.</w:t>
      </w:r>
    </w:p>
    <w:p w14:paraId="4379D72E"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color w:val="222222"/>
          <w:sz w:val="28"/>
          <w:szCs w:val="28"/>
          <w:lang w:val="uk-UA" w:eastAsia="uk-UA"/>
        </w:rPr>
        <w:t>Страви у вакуумних упаковках можуть мати гарантовано точну калорійність і харчову цінність, а отже, є можливість реалізувати ідею створення "здорового" меню. Завдяки цій технології 80% продуктів можна готувати заздалегідь, гарантуючи високу якість страв. Вони не тільки добре зберігають смак і зовнішній вигляд, але й заощаджують час шеф-кухаря, залишаючи можливість для творчої реалізації. Втрати маси продуктів, приготовлених цим способом, істотно скорочуються.</w:t>
      </w:r>
    </w:p>
    <w:p w14:paraId="3440D26F" w14:textId="77777777" w:rsidR="003436CB" w:rsidRPr="003436CB" w:rsidRDefault="003436CB" w:rsidP="00D109D6">
      <w:pPr>
        <w:spacing w:after="0" w:line="240" w:lineRule="auto"/>
        <w:jc w:val="both"/>
        <w:rPr>
          <w:rFonts w:ascii="Times New Roman" w:eastAsia="Times New Roman" w:hAnsi="Times New Roman" w:cs="Times New Roman"/>
          <w:color w:val="222222"/>
          <w:sz w:val="28"/>
          <w:szCs w:val="28"/>
          <w:lang w:val="uk-UA" w:eastAsia="uk-UA"/>
        </w:rPr>
      </w:pPr>
      <w:r w:rsidRPr="003436CB">
        <w:rPr>
          <w:rFonts w:ascii="Times New Roman" w:eastAsia="Times New Roman" w:hAnsi="Times New Roman" w:cs="Times New Roman"/>
          <w:b/>
          <w:bCs/>
          <w:color w:val="222222"/>
          <w:sz w:val="28"/>
          <w:szCs w:val="28"/>
          <w:lang w:val="uk-UA" w:eastAsia="uk-UA"/>
        </w:rPr>
        <w:t>Підпікання</w:t>
      </w:r>
      <w:r w:rsidRPr="003436CB">
        <w:rPr>
          <w:rFonts w:ascii="Times New Roman" w:eastAsia="Times New Roman" w:hAnsi="Times New Roman" w:cs="Times New Roman"/>
          <w:color w:val="222222"/>
          <w:sz w:val="28"/>
          <w:szCs w:val="28"/>
          <w:lang w:val="uk-UA" w:eastAsia="uk-UA"/>
        </w:rPr>
        <w:t>. Цей спосіб відомий у вітчизняній технології при тепловій обробці цибулі, моркви, коренів для приготування бульйонів; його використовують лише як допоміжний. Але останнім часом він став більш поширеним, модним і часто застосовується у приготуванні страв з риби й морепродуктів. Вважається, що ця технологія є компромісом між японськими сантимі й приготуванням на грилі. Фактично застосовується та сама техніка, що й у приготуванні майже сирого м'яса. На розпечену сковороду кладуть підготовлений шматок риби, потримавши трохи з одного боку, перевертають на іншим, а потім майже відразу подають на стіл. В результаті утвориться ароматна хрустка кірочка, а всередині риба залишається ніжною, соковитою і практично сирою. Приготована в такий спосіб риба, рідше м'ясо, стає основним інгредієнтом популярних на сьогодні "теплих салатів" з різними видами листкових овочів і навіть з фруктами. Підпечену рибу перед подаванням спеціально розламують або нарізають скибочками, щоб було видно цей незвичайний контраст. Найчастіше використовують для таких цілей тунця і морського гребінця.</w:t>
      </w:r>
    </w:p>
    <w:p w14:paraId="2C788858" w14:textId="77777777" w:rsidR="0095455B" w:rsidRPr="003436CB" w:rsidRDefault="0095455B" w:rsidP="0095455B">
      <w:pPr>
        <w:spacing w:after="0" w:line="240" w:lineRule="auto"/>
        <w:ind w:left="142"/>
        <w:rPr>
          <w:rFonts w:ascii="Times New Roman" w:eastAsia="Times New Roman" w:hAnsi="Times New Roman" w:cs="Times New Roman"/>
          <w:sz w:val="28"/>
          <w:szCs w:val="28"/>
          <w:lang w:val="uk-UA" w:eastAsia="ru-RU"/>
        </w:rPr>
      </w:pPr>
      <w:r w:rsidRPr="003436CB">
        <w:rPr>
          <w:rFonts w:ascii="Times New Roman" w:eastAsia="Times New Roman" w:hAnsi="Times New Roman" w:cs="Times New Roman"/>
          <w:sz w:val="28"/>
          <w:szCs w:val="28"/>
          <w:lang w:val="uk-UA" w:eastAsia="ru-RU"/>
        </w:rPr>
        <w:t xml:space="preserve">             </w:t>
      </w:r>
    </w:p>
    <w:p w14:paraId="27135D47" w14:textId="77777777"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2CEE474F" w14:textId="49530B58"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5B131430" w14:textId="77777777" w:rsidR="00D109D6" w:rsidRDefault="00D109D6" w:rsidP="000E3876">
      <w:pPr>
        <w:spacing w:after="0" w:line="240" w:lineRule="auto"/>
        <w:ind w:left="142"/>
        <w:jc w:val="right"/>
        <w:rPr>
          <w:rFonts w:ascii="Times New Roman" w:eastAsia="Times New Roman" w:hAnsi="Times New Roman" w:cs="Times New Roman"/>
          <w:sz w:val="28"/>
          <w:szCs w:val="28"/>
          <w:lang w:val="uk-UA" w:eastAsia="ru-RU"/>
        </w:rPr>
      </w:pPr>
      <w:bookmarkStart w:id="8" w:name="_Hlk84857225"/>
    </w:p>
    <w:p w14:paraId="70A8D27A" w14:textId="77777777" w:rsidR="00D109D6" w:rsidRDefault="00D109D6" w:rsidP="000E3876">
      <w:pPr>
        <w:spacing w:after="0" w:line="240" w:lineRule="auto"/>
        <w:ind w:left="142"/>
        <w:jc w:val="right"/>
        <w:rPr>
          <w:rFonts w:ascii="Times New Roman" w:eastAsia="Times New Roman" w:hAnsi="Times New Roman" w:cs="Times New Roman"/>
          <w:sz w:val="28"/>
          <w:szCs w:val="28"/>
          <w:lang w:val="uk-UA" w:eastAsia="ru-RU"/>
        </w:rPr>
      </w:pPr>
    </w:p>
    <w:p w14:paraId="5E328288" w14:textId="77777777" w:rsidR="00D109D6" w:rsidRDefault="00D109D6" w:rsidP="000E3876">
      <w:pPr>
        <w:spacing w:after="0" w:line="240" w:lineRule="auto"/>
        <w:ind w:left="142"/>
        <w:jc w:val="right"/>
        <w:rPr>
          <w:rFonts w:ascii="Times New Roman" w:eastAsia="Times New Roman" w:hAnsi="Times New Roman" w:cs="Times New Roman"/>
          <w:sz w:val="28"/>
          <w:szCs w:val="28"/>
          <w:lang w:val="uk-UA" w:eastAsia="ru-RU"/>
        </w:rPr>
      </w:pPr>
    </w:p>
    <w:p w14:paraId="23C055B9" w14:textId="77777777" w:rsidR="00D109D6" w:rsidRDefault="00D109D6" w:rsidP="000E3876">
      <w:pPr>
        <w:spacing w:after="0" w:line="240" w:lineRule="auto"/>
        <w:ind w:left="142"/>
        <w:jc w:val="right"/>
        <w:rPr>
          <w:rFonts w:ascii="Times New Roman" w:eastAsia="Times New Roman" w:hAnsi="Times New Roman" w:cs="Times New Roman"/>
          <w:sz w:val="28"/>
          <w:szCs w:val="28"/>
          <w:lang w:val="uk-UA" w:eastAsia="ru-RU"/>
        </w:rPr>
      </w:pPr>
    </w:p>
    <w:p w14:paraId="77794386" w14:textId="24411A2A" w:rsidR="00D109D6" w:rsidRDefault="00D109D6" w:rsidP="000E3876">
      <w:pPr>
        <w:spacing w:after="0" w:line="240" w:lineRule="auto"/>
        <w:ind w:left="142"/>
        <w:jc w:val="right"/>
        <w:rPr>
          <w:rFonts w:ascii="Times New Roman" w:eastAsia="Times New Roman" w:hAnsi="Times New Roman" w:cs="Times New Roman"/>
          <w:sz w:val="28"/>
          <w:szCs w:val="28"/>
          <w:lang w:val="uk-UA" w:eastAsia="ru-RU"/>
        </w:rPr>
      </w:pPr>
    </w:p>
    <w:p w14:paraId="70958350" w14:textId="32DB8DE6" w:rsidR="00FE5726" w:rsidRDefault="00FE5726" w:rsidP="000E3876">
      <w:pPr>
        <w:spacing w:after="0" w:line="240" w:lineRule="auto"/>
        <w:ind w:left="142"/>
        <w:jc w:val="right"/>
        <w:rPr>
          <w:rFonts w:ascii="Times New Roman" w:eastAsia="Times New Roman" w:hAnsi="Times New Roman" w:cs="Times New Roman"/>
          <w:sz w:val="28"/>
          <w:szCs w:val="28"/>
          <w:lang w:val="uk-UA" w:eastAsia="ru-RU"/>
        </w:rPr>
      </w:pPr>
    </w:p>
    <w:p w14:paraId="2BDF7185" w14:textId="3612C14D" w:rsidR="00FE5726" w:rsidRDefault="00FE5726" w:rsidP="000E3876">
      <w:pPr>
        <w:spacing w:after="0" w:line="240" w:lineRule="auto"/>
        <w:ind w:left="142"/>
        <w:jc w:val="right"/>
        <w:rPr>
          <w:rFonts w:ascii="Times New Roman" w:eastAsia="Times New Roman" w:hAnsi="Times New Roman" w:cs="Times New Roman"/>
          <w:sz w:val="28"/>
          <w:szCs w:val="28"/>
          <w:lang w:val="uk-UA" w:eastAsia="ru-RU"/>
        </w:rPr>
      </w:pPr>
    </w:p>
    <w:p w14:paraId="088E737A" w14:textId="5BF0D441" w:rsidR="00FE5726" w:rsidRDefault="00FE5726" w:rsidP="000E3876">
      <w:pPr>
        <w:spacing w:after="0" w:line="240" w:lineRule="auto"/>
        <w:ind w:left="142"/>
        <w:jc w:val="right"/>
        <w:rPr>
          <w:rFonts w:ascii="Times New Roman" w:eastAsia="Times New Roman" w:hAnsi="Times New Roman" w:cs="Times New Roman"/>
          <w:sz w:val="28"/>
          <w:szCs w:val="28"/>
          <w:lang w:val="uk-UA" w:eastAsia="ru-RU"/>
        </w:rPr>
      </w:pPr>
    </w:p>
    <w:p w14:paraId="410B9FA6" w14:textId="77777777" w:rsidR="00FE5726" w:rsidRDefault="00FE5726" w:rsidP="000E3876">
      <w:pPr>
        <w:spacing w:after="0" w:line="240" w:lineRule="auto"/>
        <w:ind w:left="142"/>
        <w:jc w:val="right"/>
        <w:rPr>
          <w:rFonts w:ascii="Times New Roman" w:eastAsia="Times New Roman" w:hAnsi="Times New Roman" w:cs="Times New Roman"/>
          <w:sz w:val="28"/>
          <w:szCs w:val="28"/>
          <w:lang w:val="uk-UA" w:eastAsia="ru-RU"/>
        </w:rPr>
      </w:pPr>
    </w:p>
    <w:p w14:paraId="67DA9069" w14:textId="77777777" w:rsidR="004C67B3" w:rsidRDefault="004C67B3" w:rsidP="004C67B3">
      <w:pPr>
        <w:spacing w:after="0" w:line="240" w:lineRule="auto"/>
        <w:rPr>
          <w:rFonts w:ascii="Times New Roman" w:eastAsia="Times New Roman" w:hAnsi="Times New Roman" w:cs="Times New Roman"/>
          <w:sz w:val="28"/>
          <w:szCs w:val="28"/>
          <w:lang w:val="uk-UA" w:eastAsia="ru-RU"/>
        </w:rPr>
      </w:pPr>
    </w:p>
    <w:p w14:paraId="0BB3E11F" w14:textId="15DF7BFF" w:rsidR="004C67B3" w:rsidRDefault="004C67B3" w:rsidP="004C67B3">
      <w:pPr>
        <w:spacing w:after="0" w:line="24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Додаток </w:t>
      </w:r>
      <w:r w:rsidR="0065707D">
        <w:rPr>
          <w:rFonts w:ascii="Times New Roman" w:eastAsia="Times New Roman" w:hAnsi="Times New Roman" w:cs="Times New Roman"/>
          <w:sz w:val="28"/>
          <w:szCs w:val="28"/>
          <w:lang w:val="uk-UA" w:eastAsia="ru-RU"/>
        </w:rPr>
        <w:t>5</w:t>
      </w:r>
    </w:p>
    <w:p w14:paraId="49136007" w14:textId="0ED028FF" w:rsidR="004C67B3" w:rsidRDefault="004C67B3" w:rsidP="004C67B3">
      <w:pPr>
        <w:spacing w:after="0" w:line="240" w:lineRule="auto"/>
        <w:rPr>
          <w:rFonts w:ascii="Times New Roman" w:eastAsia="Times New Roman" w:hAnsi="Times New Roman" w:cs="Times New Roman"/>
          <w:sz w:val="28"/>
          <w:szCs w:val="28"/>
          <w:lang w:val="uk-UA" w:eastAsia="ru-RU"/>
        </w:rPr>
      </w:pPr>
    </w:p>
    <w:bookmarkEnd w:id="8"/>
    <w:p w14:paraId="4C32655C" w14:textId="77777777" w:rsidR="0095455B" w:rsidRDefault="0024450E" w:rsidP="0095455B">
      <w:pPr>
        <w:spacing w:after="0" w:line="240" w:lineRule="auto"/>
        <w:ind w:left="142"/>
        <w:rPr>
          <w:rFonts w:ascii="Times New Roman" w:eastAsia="Times New Roman" w:hAnsi="Times New Roman" w:cs="Times New Roman"/>
          <w:sz w:val="28"/>
          <w:szCs w:val="28"/>
          <w:lang w:val="uk-UA" w:eastAsia="ru-RU"/>
        </w:rPr>
      </w:pPr>
      <w:r w:rsidRPr="0024450E">
        <w:rPr>
          <w:rFonts w:ascii="Times New Roman" w:eastAsia="Times New Roman" w:hAnsi="Times New Roman" w:cs="Times New Roman"/>
          <w:noProof/>
          <w:sz w:val="28"/>
          <w:szCs w:val="28"/>
          <w:lang w:val="uk-UA" w:eastAsia="ru-RU"/>
        </w:rPr>
        <w:drawing>
          <wp:inline distT="0" distB="0" distL="0" distR="0" wp14:anchorId="0BC3165B" wp14:editId="563D4ED7">
            <wp:extent cx="6152515" cy="5850890"/>
            <wp:effectExtent l="19050" t="0" r="635" b="0"/>
            <wp:docPr id="2" name="Рисунок 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5" cstate="print"/>
                    <a:stretch>
                      <a:fillRect/>
                    </a:stretch>
                  </pic:blipFill>
                  <pic:spPr>
                    <a:xfrm>
                      <a:off x="0" y="0"/>
                      <a:ext cx="6152515" cy="5850890"/>
                    </a:xfrm>
                    <a:prstGeom prst="rect">
                      <a:avLst/>
                    </a:prstGeom>
                  </pic:spPr>
                </pic:pic>
              </a:graphicData>
            </a:graphic>
          </wp:inline>
        </w:drawing>
      </w:r>
    </w:p>
    <w:p w14:paraId="44675516" w14:textId="77777777"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4B37FE97" w14:textId="77777777"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3E2EB947" w14:textId="77777777"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2186AB24" w14:textId="77777777"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46604F75" w14:textId="77777777" w:rsidR="0095455B" w:rsidRDefault="0095455B" w:rsidP="0095455B">
      <w:pPr>
        <w:spacing w:after="0" w:line="240" w:lineRule="auto"/>
        <w:ind w:left="142"/>
        <w:rPr>
          <w:rFonts w:ascii="Times New Roman" w:eastAsia="Times New Roman" w:hAnsi="Times New Roman" w:cs="Times New Roman"/>
          <w:sz w:val="28"/>
          <w:szCs w:val="28"/>
          <w:lang w:val="uk-UA" w:eastAsia="ru-RU"/>
        </w:rPr>
      </w:pPr>
    </w:p>
    <w:p w14:paraId="77D50B00" w14:textId="77777777" w:rsidR="00CC37D2" w:rsidRDefault="0095455B" w:rsidP="0095455B">
      <w:pPr>
        <w:spacing w:after="0" w:line="24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14:paraId="4313F47D" w14:textId="77777777" w:rsidR="00CC37D2" w:rsidRDefault="00CC37D2" w:rsidP="0095455B">
      <w:pPr>
        <w:spacing w:after="0" w:line="240" w:lineRule="auto"/>
        <w:ind w:left="142"/>
        <w:rPr>
          <w:rFonts w:ascii="Times New Roman" w:eastAsia="Times New Roman" w:hAnsi="Times New Roman" w:cs="Times New Roman"/>
          <w:sz w:val="28"/>
          <w:szCs w:val="28"/>
          <w:lang w:val="uk-UA" w:eastAsia="ru-RU"/>
        </w:rPr>
      </w:pPr>
    </w:p>
    <w:p w14:paraId="6F97320E" w14:textId="77777777" w:rsidR="00CC37D2" w:rsidRDefault="00CC37D2" w:rsidP="0095455B">
      <w:pPr>
        <w:spacing w:after="0" w:line="240" w:lineRule="auto"/>
        <w:ind w:left="142"/>
        <w:rPr>
          <w:rFonts w:ascii="Times New Roman" w:eastAsia="Times New Roman" w:hAnsi="Times New Roman" w:cs="Times New Roman"/>
          <w:sz w:val="28"/>
          <w:szCs w:val="28"/>
          <w:lang w:val="uk-UA" w:eastAsia="ru-RU"/>
        </w:rPr>
      </w:pPr>
    </w:p>
    <w:p w14:paraId="16682A57" w14:textId="77777777" w:rsidR="00CC37D2" w:rsidRDefault="00CC37D2" w:rsidP="0095455B">
      <w:pPr>
        <w:spacing w:after="0" w:line="240" w:lineRule="auto"/>
        <w:ind w:left="142"/>
        <w:rPr>
          <w:rFonts w:ascii="Times New Roman" w:eastAsia="Times New Roman" w:hAnsi="Times New Roman" w:cs="Times New Roman"/>
          <w:sz w:val="28"/>
          <w:szCs w:val="28"/>
          <w:lang w:val="uk-UA" w:eastAsia="ru-RU"/>
        </w:rPr>
      </w:pPr>
    </w:p>
    <w:p w14:paraId="352D0AC5"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1C030621"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3B0EDC4E"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44267EA4"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13D53F69"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76EE4CD9"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2F071965" w14:textId="7A2B43DC" w:rsidR="003436CB" w:rsidRDefault="000E3876" w:rsidP="000E3876">
      <w:pPr>
        <w:spacing w:after="0" w:line="240" w:lineRule="auto"/>
        <w:ind w:left="142"/>
        <w:jc w:val="right"/>
        <w:rPr>
          <w:rFonts w:ascii="Times New Roman" w:eastAsia="Times New Roman" w:hAnsi="Times New Roman" w:cs="Times New Roman"/>
          <w:sz w:val="28"/>
          <w:szCs w:val="28"/>
          <w:lang w:val="uk-UA" w:eastAsia="ru-RU"/>
        </w:rPr>
      </w:pPr>
      <w:r w:rsidRPr="000E3876">
        <w:rPr>
          <w:rFonts w:ascii="Times New Roman" w:eastAsia="Times New Roman" w:hAnsi="Times New Roman" w:cs="Times New Roman"/>
          <w:sz w:val="28"/>
          <w:szCs w:val="28"/>
          <w:lang w:val="uk-UA" w:eastAsia="ru-RU"/>
        </w:rPr>
        <w:t xml:space="preserve">Додаток </w:t>
      </w:r>
      <w:r w:rsidR="0065707D">
        <w:rPr>
          <w:rFonts w:ascii="Times New Roman" w:eastAsia="Times New Roman" w:hAnsi="Times New Roman" w:cs="Times New Roman"/>
          <w:sz w:val="28"/>
          <w:szCs w:val="28"/>
          <w:lang w:val="uk-UA" w:eastAsia="ru-RU"/>
        </w:rPr>
        <w:t>6</w:t>
      </w:r>
    </w:p>
    <w:p w14:paraId="3E65F535" w14:textId="77777777" w:rsidR="0024450E" w:rsidRDefault="0024450E" w:rsidP="0095455B">
      <w:pPr>
        <w:spacing w:after="0" w:line="240" w:lineRule="auto"/>
        <w:ind w:left="142"/>
        <w:rPr>
          <w:rFonts w:ascii="Times New Roman" w:eastAsia="Times New Roman" w:hAnsi="Times New Roman" w:cs="Times New Roman"/>
          <w:sz w:val="28"/>
          <w:szCs w:val="28"/>
          <w:lang w:val="uk-UA" w:eastAsia="ru-RU"/>
        </w:rPr>
      </w:pPr>
      <w:r w:rsidRPr="0024450E">
        <w:rPr>
          <w:rFonts w:ascii="Times New Roman" w:eastAsia="Times New Roman" w:hAnsi="Times New Roman" w:cs="Times New Roman"/>
          <w:noProof/>
          <w:sz w:val="28"/>
          <w:szCs w:val="28"/>
          <w:lang w:val="uk-UA" w:eastAsia="ru-RU"/>
        </w:rPr>
        <w:drawing>
          <wp:inline distT="0" distB="0" distL="0" distR="0" wp14:anchorId="09066746" wp14:editId="55B4A1C0">
            <wp:extent cx="6152515" cy="6085840"/>
            <wp:effectExtent l="19050" t="0" r="635" b="0"/>
            <wp:docPr id="4" name="Рисунок 2"/>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6" cstate="print"/>
                    <a:stretch>
                      <a:fillRect/>
                    </a:stretch>
                  </pic:blipFill>
                  <pic:spPr>
                    <a:xfrm>
                      <a:off x="0" y="0"/>
                      <a:ext cx="6152515" cy="6085840"/>
                    </a:xfrm>
                    <a:prstGeom prst="rect">
                      <a:avLst/>
                    </a:prstGeom>
                  </pic:spPr>
                </pic:pic>
              </a:graphicData>
            </a:graphic>
          </wp:inline>
        </w:drawing>
      </w:r>
    </w:p>
    <w:p w14:paraId="687CD0F6"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17695DFD"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4047669C"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0E385541"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222B4547"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710D8424"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2E9340A1"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62233B86"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7CAF781D"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729FFB13"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7E70028E"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2A1F0F21"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04941D1D"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412D96E2"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0D024288" w14:textId="13FA6902" w:rsidR="00B95B27" w:rsidRDefault="000E3876" w:rsidP="000E3876">
      <w:pPr>
        <w:spacing w:after="0" w:line="240" w:lineRule="auto"/>
        <w:jc w:val="right"/>
        <w:rPr>
          <w:rFonts w:ascii="Times New Roman" w:eastAsia="Times New Roman" w:hAnsi="Times New Roman" w:cs="Times New Roman"/>
          <w:sz w:val="28"/>
          <w:szCs w:val="28"/>
          <w:lang w:val="uk-UA" w:eastAsia="ru-RU"/>
        </w:rPr>
      </w:pPr>
      <w:r w:rsidRPr="000E3876">
        <w:rPr>
          <w:rFonts w:ascii="Times New Roman" w:eastAsia="Times New Roman" w:hAnsi="Times New Roman" w:cs="Times New Roman"/>
          <w:sz w:val="28"/>
          <w:szCs w:val="28"/>
          <w:lang w:val="uk-UA" w:eastAsia="ru-RU"/>
        </w:rPr>
        <w:t xml:space="preserve">Додаток </w:t>
      </w:r>
      <w:r w:rsidR="00FE5726">
        <w:rPr>
          <w:rFonts w:ascii="Times New Roman" w:eastAsia="Times New Roman" w:hAnsi="Times New Roman" w:cs="Times New Roman"/>
          <w:sz w:val="28"/>
          <w:szCs w:val="28"/>
          <w:lang w:val="uk-UA" w:eastAsia="ru-RU"/>
        </w:rPr>
        <w:t>3</w:t>
      </w:r>
    </w:p>
    <w:p w14:paraId="2ABF1A7F" w14:textId="77777777" w:rsidR="003436CB" w:rsidRDefault="00E94F4F" w:rsidP="00E94F4F">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1E62F3">
        <w:rPr>
          <w:rFonts w:ascii="Times New Roman" w:eastAsia="Times New Roman" w:hAnsi="Times New Roman" w:cs="Times New Roman"/>
          <w:b/>
          <w:sz w:val="32"/>
          <w:szCs w:val="32"/>
          <w:lang w:val="uk-UA" w:eastAsia="ru-RU"/>
        </w:rPr>
        <w:t>Класифікація способів теплової обробки</w:t>
      </w:r>
    </w:p>
    <w:tbl>
      <w:tblPr>
        <w:tblpPr w:leftFromText="180" w:rightFromText="180" w:vertAnchor="text" w:horzAnchor="margin" w:tblpXSpec="center"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4"/>
      </w:tblGrid>
      <w:tr w:rsidR="001E1D0C" w14:paraId="3D14335F" w14:textId="77777777" w:rsidTr="001E1D0C">
        <w:trPr>
          <w:trHeight w:val="480"/>
        </w:trPr>
        <w:tc>
          <w:tcPr>
            <w:tcW w:w="2584" w:type="dxa"/>
          </w:tcPr>
          <w:p w14:paraId="006851BB" w14:textId="77777777" w:rsidR="001E1D0C" w:rsidRPr="001E1D0C" w:rsidRDefault="001E1D0C" w:rsidP="001E1D0C">
            <w:pPr>
              <w:spacing w:after="0" w:line="240" w:lineRule="auto"/>
              <w:rPr>
                <w:rFonts w:ascii="Times New Roman" w:eastAsia="Times New Roman" w:hAnsi="Times New Roman" w:cs="Times New Roman"/>
                <w:b/>
                <w:sz w:val="28"/>
                <w:szCs w:val="28"/>
                <w:lang w:val="uk-UA" w:eastAsia="ru-RU"/>
              </w:rPr>
            </w:pPr>
            <w:r w:rsidRPr="001E1D0C">
              <w:rPr>
                <w:rFonts w:ascii="Times New Roman" w:eastAsia="Times New Roman" w:hAnsi="Times New Roman" w:cs="Times New Roman"/>
                <w:b/>
                <w:sz w:val="28"/>
                <w:szCs w:val="28"/>
                <w:lang w:val="uk-UA" w:eastAsia="ru-RU"/>
              </w:rPr>
              <w:t xml:space="preserve">Основні </w:t>
            </w:r>
            <w:r w:rsidR="000F2EC2">
              <w:rPr>
                <w:rFonts w:ascii="Times New Roman" w:eastAsia="Times New Roman" w:hAnsi="Times New Roman" w:cs="Times New Roman"/>
                <w:b/>
                <w:sz w:val="28"/>
                <w:szCs w:val="28"/>
                <w:lang w:val="uk-UA" w:eastAsia="ru-RU"/>
              </w:rPr>
              <w:t>способи</w:t>
            </w:r>
          </w:p>
        </w:tc>
      </w:tr>
    </w:tbl>
    <w:p w14:paraId="4B03A572" w14:textId="77777777" w:rsidR="003436CB" w:rsidRDefault="003436CB" w:rsidP="0095455B">
      <w:pPr>
        <w:spacing w:after="0" w:line="240" w:lineRule="auto"/>
        <w:ind w:left="142"/>
        <w:rPr>
          <w:rFonts w:ascii="Times New Roman" w:eastAsia="Times New Roman" w:hAnsi="Times New Roman" w:cs="Times New Roman"/>
          <w:sz w:val="28"/>
          <w:szCs w:val="28"/>
          <w:lang w:val="uk-UA" w:eastAsia="ru-RU"/>
        </w:rPr>
      </w:pPr>
    </w:p>
    <w:p w14:paraId="65EED7C9" w14:textId="77777777" w:rsidR="003436CB" w:rsidRDefault="00843CD0" w:rsidP="0095455B">
      <w:pPr>
        <w:spacing w:after="0" w:line="24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b/>
          <w:noProof/>
          <w:sz w:val="28"/>
          <w:szCs w:val="28"/>
          <w:lang w:eastAsia="ru-RU"/>
        </w:rPr>
        <w:pict w14:anchorId="0DAE1ADE">
          <v:shape id="_x0000_s1027" type="#_x0000_t32" style="position:absolute;left:0;text-align:left;margin-left:301.85pt;margin-top:13.8pt;width:67.1pt;height:28.5pt;z-index:251688960" o:connectortype="straight">
            <v:stroke endarrow="block"/>
          </v:shape>
        </w:pict>
      </w:r>
      <w:r>
        <w:rPr>
          <w:rFonts w:ascii="Times New Roman" w:eastAsia="Times New Roman" w:hAnsi="Times New Roman" w:cs="Times New Roman"/>
          <w:noProof/>
          <w:sz w:val="28"/>
          <w:szCs w:val="28"/>
          <w:lang w:eastAsia="ru-RU"/>
        </w:rPr>
        <w:pict w14:anchorId="6B498180">
          <v:shape id="_x0000_s1026" type="#_x0000_t32" style="position:absolute;left:0;text-align:left;margin-left:128.95pt;margin-top:13.8pt;width:54pt;height:18.75pt;flip:x;z-index:251687936" o:connectortype="straight">
            <v:stroke endarrow="block"/>
          </v:shape>
        </w:pict>
      </w:r>
    </w:p>
    <w:p w14:paraId="16D91DE7" w14:textId="77777777" w:rsidR="001E1D0C" w:rsidRDefault="001E1D0C" w:rsidP="00A55831">
      <w:pPr>
        <w:spacing w:after="0" w:line="240" w:lineRule="auto"/>
        <w:ind w:left="-567"/>
        <w:rPr>
          <w:rFonts w:ascii="Times New Roman" w:eastAsia="Times New Roman" w:hAnsi="Times New Roman" w:cs="Times New Roman"/>
          <w:sz w:val="28"/>
          <w:szCs w:val="28"/>
          <w:lang w:val="uk-UA" w:eastAsia="ru-RU"/>
        </w:rPr>
      </w:pPr>
    </w:p>
    <w:tbl>
      <w:tblPr>
        <w:tblpPr w:leftFromText="180" w:rightFromText="180" w:vertAnchor="text" w:horzAnchor="page" w:tblpX="7783" w:tblpY="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tblGrid>
      <w:tr w:rsidR="001E1D0C" w14:paraId="5FEDFDF5" w14:textId="77777777" w:rsidTr="001E1D0C">
        <w:trPr>
          <w:trHeight w:val="189"/>
        </w:trPr>
        <w:tc>
          <w:tcPr>
            <w:tcW w:w="2264" w:type="dxa"/>
          </w:tcPr>
          <w:p w14:paraId="225CDF44" w14:textId="77777777" w:rsidR="001E1D0C" w:rsidRPr="0085247B" w:rsidRDefault="00843CD0" w:rsidP="0085247B">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noProof/>
                <w:sz w:val="28"/>
                <w:szCs w:val="28"/>
                <w:lang w:eastAsia="ru-RU"/>
              </w:rPr>
              <w:pict w14:anchorId="7DF9F6F2">
                <v:shape id="_x0000_s1047" type="#_x0000_t32" style="position:absolute;left:0;text-align:left;margin-left:40.65pt;margin-top:15.15pt;width:0;height:20.25pt;z-index:251708416" o:connectortype="straight">
                  <v:stroke endarrow="block"/>
                </v:shape>
              </w:pict>
            </w:r>
            <w:r>
              <w:rPr>
                <w:rFonts w:ascii="Times New Roman" w:eastAsia="Times New Roman" w:hAnsi="Times New Roman" w:cs="Times New Roman"/>
                <w:b/>
                <w:noProof/>
                <w:sz w:val="28"/>
                <w:szCs w:val="28"/>
                <w:lang w:eastAsia="ru-RU"/>
              </w:rPr>
              <w:pict w14:anchorId="79838E08">
                <v:shape id="_x0000_s1044" type="#_x0000_t32" style="position:absolute;left:0;text-align:left;margin-left:106.65pt;margin-top:15.15pt;width:35.25pt;height:20.25pt;z-index:251705344" o:connectortype="straight">
                  <v:stroke endarrow="block"/>
                </v:shape>
              </w:pict>
            </w:r>
            <w:r w:rsidR="001E1D0C" w:rsidRPr="0085247B">
              <w:rPr>
                <w:rFonts w:ascii="Times New Roman" w:eastAsia="Times New Roman" w:hAnsi="Times New Roman" w:cs="Times New Roman"/>
                <w:b/>
                <w:sz w:val="28"/>
                <w:szCs w:val="28"/>
                <w:lang w:val="uk-UA" w:eastAsia="ru-RU"/>
              </w:rPr>
              <w:t>Смаженн</w:t>
            </w:r>
            <w:r w:rsidR="0085247B" w:rsidRPr="0085247B">
              <w:rPr>
                <w:rFonts w:ascii="Times New Roman" w:eastAsia="Times New Roman" w:hAnsi="Times New Roman" w:cs="Times New Roman"/>
                <w:b/>
                <w:sz w:val="28"/>
                <w:szCs w:val="28"/>
                <w:lang w:val="uk-UA" w:eastAsia="ru-RU"/>
              </w:rPr>
              <w:t>я</w:t>
            </w:r>
          </w:p>
        </w:tc>
      </w:tr>
    </w:tbl>
    <w:tbl>
      <w:tblPr>
        <w:tblpPr w:leftFromText="180" w:rightFromText="180" w:vertAnchor="text" w:horzAnchor="page" w:tblpX="2293"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tblGrid>
      <w:tr w:rsidR="001E1D0C" w14:paraId="203BC4C1" w14:textId="77777777" w:rsidTr="001E1D0C">
        <w:trPr>
          <w:trHeight w:val="360"/>
        </w:trPr>
        <w:tc>
          <w:tcPr>
            <w:tcW w:w="1744" w:type="dxa"/>
          </w:tcPr>
          <w:p w14:paraId="48347A11" w14:textId="77777777" w:rsidR="001E1D0C" w:rsidRPr="0085247B" w:rsidRDefault="001E1D0C" w:rsidP="001E1D0C">
            <w:pPr>
              <w:spacing w:after="0" w:line="240" w:lineRule="auto"/>
              <w:rPr>
                <w:rFonts w:ascii="Times New Roman" w:eastAsia="Times New Roman" w:hAnsi="Times New Roman" w:cs="Times New Roman"/>
                <w:b/>
                <w:sz w:val="28"/>
                <w:szCs w:val="28"/>
                <w:lang w:val="uk-UA" w:eastAsia="ru-RU"/>
              </w:rPr>
            </w:pPr>
            <w:r w:rsidRPr="0085247B">
              <w:rPr>
                <w:rFonts w:ascii="Times New Roman" w:eastAsia="Times New Roman" w:hAnsi="Times New Roman" w:cs="Times New Roman"/>
                <w:b/>
                <w:sz w:val="28"/>
                <w:szCs w:val="28"/>
                <w:lang w:val="uk-UA" w:eastAsia="ru-RU"/>
              </w:rPr>
              <w:t>Варіння</w:t>
            </w:r>
          </w:p>
        </w:tc>
      </w:tr>
    </w:tbl>
    <w:tbl>
      <w:tblPr>
        <w:tblpPr w:leftFromText="180" w:rightFromText="180" w:vertAnchor="text" w:horzAnchor="margin" w:tblpY="47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0"/>
      </w:tblGrid>
      <w:tr w:rsidR="0085247B" w14:paraId="55514D6D" w14:textId="77777777" w:rsidTr="0085247B">
        <w:trPr>
          <w:trHeight w:val="696"/>
        </w:trPr>
        <w:tc>
          <w:tcPr>
            <w:tcW w:w="2430" w:type="dxa"/>
          </w:tcPr>
          <w:p w14:paraId="2FF7ED24" w14:textId="77777777" w:rsidR="0085247B" w:rsidRPr="0085247B" w:rsidRDefault="0085247B" w:rsidP="0085247B">
            <w:pPr>
              <w:spacing w:after="0" w:line="240" w:lineRule="auto"/>
              <w:jc w:val="center"/>
              <w:rPr>
                <w:rFonts w:ascii="Times New Roman" w:eastAsia="Times New Roman" w:hAnsi="Times New Roman" w:cs="Times New Roman"/>
                <w:b/>
                <w:sz w:val="28"/>
                <w:szCs w:val="28"/>
                <w:lang w:val="uk-UA" w:eastAsia="ru-RU"/>
              </w:rPr>
            </w:pPr>
            <w:r w:rsidRPr="0085247B">
              <w:rPr>
                <w:rFonts w:ascii="Times New Roman" w:eastAsia="Times New Roman" w:hAnsi="Times New Roman" w:cs="Times New Roman"/>
                <w:b/>
                <w:sz w:val="28"/>
                <w:szCs w:val="28"/>
                <w:lang w:val="uk-UA" w:eastAsia="ru-RU"/>
              </w:rPr>
              <w:t>Комбіновані прийоми</w:t>
            </w:r>
          </w:p>
        </w:tc>
      </w:tr>
    </w:tbl>
    <w:tbl>
      <w:tblPr>
        <w:tblpPr w:leftFromText="180" w:rightFromText="180" w:vertAnchor="text" w:horzAnchor="margin" w:tblpXSpec="right" w:tblpY="47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5"/>
      </w:tblGrid>
      <w:tr w:rsidR="0085247B" w14:paraId="416E2AB1" w14:textId="77777777" w:rsidTr="0085247B">
        <w:trPr>
          <w:trHeight w:val="436"/>
        </w:trPr>
        <w:tc>
          <w:tcPr>
            <w:tcW w:w="3015" w:type="dxa"/>
          </w:tcPr>
          <w:p w14:paraId="2B143626" w14:textId="77777777" w:rsidR="0085247B" w:rsidRPr="0085247B" w:rsidRDefault="0085247B" w:rsidP="0085247B">
            <w:pPr>
              <w:spacing w:after="0" w:line="240" w:lineRule="auto"/>
              <w:jc w:val="center"/>
              <w:rPr>
                <w:rFonts w:ascii="Times New Roman" w:eastAsia="Times New Roman" w:hAnsi="Times New Roman" w:cs="Times New Roman"/>
                <w:b/>
                <w:sz w:val="28"/>
                <w:szCs w:val="28"/>
                <w:lang w:val="uk-UA" w:eastAsia="ru-RU"/>
              </w:rPr>
            </w:pPr>
            <w:r w:rsidRPr="0085247B">
              <w:rPr>
                <w:rFonts w:ascii="Times New Roman" w:eastAsia="Times New Roman" w:hAnsi="Times New Roman" w:cs="Times New Roman"/>
                <w:b/>
                <w:sz w:val="28"/>
                <w:szCs w:val="28"/>
                <w:lang w:val="uk-UA" w:eastAsia="ru-RU"/>
              </w:rPr>
              <w:t>Допоміжні</w:t>
            </w:r>
          </w:p>
        </w:tc>
      </w:tr>
    </w:tbl>
    <w:p w14:paraId="3A68AECE" w14:textId="77777777" w:rsidR="00B95B27" w:rsidRDefault="00843CD0" w:rsidP="00A55831">
      <w:pPr>
        <w:spacing w:after="0" w:line="240" w:lineRule="auto"/>
        <w:ind w:left="-567"/>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pict w14:anchorId="46ECCD4E">
          <v:rect id="_x0000_s1058" style="position:absolute;left:0;text-align:left;margin-left:488.2pt;margin-top:318.35pt;width:27pt;height:140.25pt;z-index:251718656;mso-position-horizontal-relative:text;mso-position-vertical-relative:text"/>
        </w:pict>
      </w:r>
      <w:r>
        <w:rPr>
          <w:rFonts w:ascii="Times New Roman" w:eastAsia="Times New Roman" w:hAnsi="Times New Roman" w:cs="Times New Roman"/>
          <w:noProof/>
          <w:sz w:val="28"/>
          <w:szCs w:val="28"/>
          <w:lang w:eastAsia="ru-RU"/>
        </w:rPr>
        <w:pict w14:anchorId="058D01AE">
          <v:shape id="_x0000_s1064" type="#_x0000_t32" style="position:absolute;left:0;text-align:left;margin-left:473.2pt;margin-top:265.1pt;width:30pt;height:53.25pt;z-index:251724800;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0D86299C">
          <v:shape id="_x0000_s1070" type="#_x0000_t32" style="position:absolute;left:0;text-align:left;margin-left:425.95pt;margin-top:336.35pt;width:20.25pt;height:18.75pt;flip:y;z-index:251730944;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6EF6FE64">
          <v:shape id="_x0000_s1069" type="#_x0000_t32" style="position:absolute;left:0;text-align:left;margin-left:425.95pt;margin-top:415.1pt;width:20.25pt;height:11.25pt;z-index:251729920;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148A2F6D">
          <v:shape id="_x0000_s1067" type="#_x0000_t32" style="position:absolute;left:0;text-align:left;margin-left:360.7pt;margin-top:265.1pt;width:12.75pt;height:49.5pt;flip:x;z-index:251727872;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144A2E0F">
          <v:shape id="_x0000_s1068" type="#_x0000_t32" style="position:absolute;left:0;text-align:left;margin-left:380.95pt;margin-top:265.1pt;width:25.5pt;height:53.25pt;z-index:251728896;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7CD5B788">
          <v:shape id="_x0000_s1066" type="#_x0000_t32" style="position:absolute;left:0;text-align:left;margin-left:317.2pt;margin-top:265.1pt;width:43.5pt;height:49.5pt;flip:x;z-index:251726848;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2DEEE48D">
          <v:shape id="_x0000_s1065" type="#_x0000_t32" style="position:absolute;left:0;text-align:left;margin-left:279.7pt;margin-top:265.1pt;width:70.5pt;height:49.5pt;flip:x;z-index:251725824;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40C2D0B6">
          <v:rect id="_x0000_s1052" style="position:absolute;left:0;text-align:left;margin-left:78.7pt;margin-top:314.6pt;width:27.75pt;height:140.25pt;z-index:251712512;mso-position-horizontal-relative:text;mso-position-vertical-relative:text"/>
        </w:pict>
      </w:r>
      <w:r>
        <w:rPr>
          <w:rFonts w:ascii="Times New Roman" w:eastAsia="Times New Roman" w:hAnsi="Times New Roman" w:cs="Times New Roman"/>
          <w:noProof/>
          <w:sz w:val="28"/>
          <w:szCs w:val="28"/>
          <w:lang w:eastAsia="ru-RU"/>
        </w:rPr>
        <w:pict w14:anchorId="0CCDA7A5">
          <v:shape id="_x0000_s1063" type="#_x0000_t32" style="position:absolute;left:0;text-align:left;margin-left:-5.3pt;margin-top:277.1pt;width:10.5pt;height:37.5pt;flip:x;z-index:251723776;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48A50A08">
          <v:shape id="_x0000_s1062" type="#_x0000_t32" style="position:absolute;left:0;text-align:left;margin-left:32.2pt;margin-top:277.1pt;width:0;height:37.5pt;z-index:251722752;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7E7EAB5F">
          <v:shape id="_x0000_s1061" type="#_x0000_t32" style="position:absolute;left:0;text-align:left;margin-left:66.7pt;margin-top:277.1pt;width:20.25pt;height:30.75pt;z-index:251721728;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5C814CE0">
          <v:rect id="_x0000_s1060" style="position:absolute;left:0;text-align:left;margin-left:446.2pt;margin-top:403.85pt;width:27pt;height:34.5pt;z-index:251720704;mso-position-horizontal-relative:text;mso-position-vertical-relative:text"/>
        </w:pict>
      </w:r>
      <w:r>
        <w:rPr>
          <w:rFonts w:ascii="Times New Roman" w:eastAsia="Times New Roman" w:hAnsi="Times New Roman" w:cs="Times New Roman"/>
          <w:noProof/>
          <w:sz w:val="28"/>
          <w:szCs w:val="28"/>
          <w:lang w:eastAsia="ru-RU"/>
        </w:rPr>
        <w:pict w14:anchorId="676F26D5">
          <v:rect id="_x0000_s1059" style="position:absolute;left:0;text-align:left;margin-left:446.2pt;margin-top:326.6pt;width:27pt;height:34.5pt;z-index:251719680;mso-position-horizontal-relative:text;mso-position-vertical-relative:text"/>
        </w:pict>
      </w:r>
      <w:r>
        <w:rPr>
          <w:rFonts w:ascii="Times New Roman" w:eastAsia="Times New Roman" w:hAnsi="Times New Roman" w:cs="Times New Roman"/>
          <w:noProof/>
          <w:sz w:val="28"/>
          <w:szCs w:val="28"/>
          <w:lang w:eastAsia="ru-RU"/>
        </w:rPr>
        <w:pict w14:anchorId="2E31A414">
          <v:rect id="_x0000_s1057" style="position:absolute;left:0;text-align:left;margin-left:398.95pt;margin-top:318.35pt;width:27pt;height:140.25pt;z-index:251717632;mso-position-horizontal-relative:text;mso-position-vertical-relative:text"/>
        </w:pict>
      </w:r>
      <w:r>
        <w:rPr>
          <w:rFonts w:ascii="Times New Roman" w:eastAsia="Times New Roman" w:hAnsi="Times New Roman" w:cs="Times New Roman"/>
          <w:noProof/>
          <w:sz w:val="28"/>
          <w:szCs w:val="28"/>
          <w:lang w:eastAsia="ru-RU"/>
        </w:rPr>
        <w:pict w14:anchorId="41705FEB">
          <v:rect id="_x0000_s1056" style="position:absolute;left:0;text-align:left;margin-left:353.95pt;margin-top:318.35pt;width:27pt;height:140.25pt;z-index:251716608;mso-position-horizontal-relative:text;mso-position-vertical-relative:text"/>
        </w:pict>
      </w:r>
      <w:r>
        <w:rPr>
          <w:rFonts w:ascii="Times New Roman" w:eastAsia="Times New Roman" w:hAnsi="Times New Roman" w:cs="Times New Roman"/>
          <w:noProof/>
          <w:sz w:val="28"/>
          <w:szCs w:val="28"/>
          <w:lang w:eastAsia="ru-RU"/>
        </w:rPr>
        <w:pict w14:anchorId="0F1C8D3F">
          <v:rect id="_x0000_s1055" style="position:absolute;left:0;text-align:left;margin-left:306.7pt;margin-top:318.35pt;width:27pt;height:140.25pt;z-index:251715584;mso-position-horizontal-relative:text;mso-position-vertical-relative:text"/>
        </w:pict>
      </w:r>
      <w:r>
        <w:rPr>
          <w:rFonts w:ascii="Times New Roman" w:eastAsia="Times New Roman" w:hAnsi="Times New Roman" w:cs="Times New Roman"/>
          <w:noProof/>
          <w:sz w:val="28"/>
          <w:szCs w:val="28"/>
          <w:lang w:eastAsia="ru-RU"/>
        </w:rPr>
        <w:pict w14:anchorId="55635951">
          <v:rect id="_x0000_s1053" style="position:absolute;left:0;text-align:left;margin-left:259.45pt;margin-top:318.35pt;width:27pt;height:140.25pt;z-index:251713536;mso-position-horizontal-relative:text;mso-position-vertical-relative:text"/>
        </w:pict>
      </w:r>
      <w:r>
        <w:rPr>
          <w:rFonts w:ascii="Times New Roman" w:eastAsia="Times New Roman" w:hAnsi="Times New Roman" w:cs="Times New Roman"/>
          <w:noProof/>
          <w:sz w:val="28"/>
          <w:szCs w:val="28"/>
          <w:lang w:eastAsia="ru-RU"/>
        </w:rPr>
        <w:pict w14:anchorId="5F665170">
          <v:rect id="_x0000_s1051" style="position:absolute;left:0;text-align:left;margin-left:17.2pt;margin-top:314.6pt;width:27pt;height:140.25pt;z-index:251711488;mso-position-horizontal-relative:text;mso-position-vertical-relative:text"/>
        </w:pict>
      </w:r>
      <w:r>
        <w:rPr>
          <w:rFonts w:ascii="Times New Roman" w:eastAsia="Times New Roman" w:hAnsi="Times New Roman" w:cs="Times New Roman"/>
          <w:noProof/>
          <w:sz w:val="28"/>
          <w:szCs w:val="28"/>
          <w:lang w:eastAsia="ru-RU"/>
        </w:rPr>
        <w:pict w14:anchorId="734F2DCB">
          <v:rect id="_x0000_s1050" style="position:absolute;left:0;text-align:left;margin-left:-21.8pt;margin-top:314.6pt;width:27pt;height:140.25pt;z-index:251710464;mso-position-horizontal-relative:text;mso-position-vertical-relative:text"/>
        </w:pict>
      </w:r>
      <w:r>
        <w:rPr>
          <w:rFonts w:ascii="Times New Roman" w:eastAsia="Times New Roman" w:hAnsi="Times New Roman" w:cs="Times New Roman"/>
          <w:noProof/>
          <w:sz w:val="28"/>
          <w:szCs w:val="28"/>
          <w:lang w:eastAsia="ru-RU"/>
        </w:rPr>
        <w:pict w14:anchorId="3F9CCB78">
          <v:shape id="_x0000_s1048" type="#_x0000_t32" style="position:absolute;left:0;text-align:left;margin-left:337.45pt;margin-top:34.85pt;width:0;height:18.75pt;z-index:251709440;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7D3684D8">
          <v:shape id="_x0000_s1046" type="#_x0000_t32" style="position:absolute;left:0;text-align:left;margin-left:398.95pt;margin-top:34.85pt;width:0;height:18.75pt;z-index:251707392;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2F9352E6">
          <v:shape id="_x0000_s1045" type="#_x0000_t32" style="position:absolute;left:0;text-align:left;margin-left:425.95pt;margin-top:34.85pt;width:12.75pt;height:18.75pt;z-index:251706368;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41E001EB">
          <v:rect id="_x0000_s1043" style="position:absolute;left:0;text-align:left;margin-left:461.2pt;margin-top:53.6pt;width:27pt;height:140.25pt;z-index:251704320;mso-position-horizontal-relative:text;mso-position-vertical-relative:text"/>
        </w:pict>
      </w:r>
      <w:r>
        <w:rPr>
          <w:rFonts w:ascii="Times New Roman" w:eastAsia="Times New Roman" w:hAnsi="Times New Roman" w:cs="Times New Roman"/>
          <w:noProof/>
          <w:sz w:val="28"/>
          <w:szCs w:val="28"/>
          <w:lang w:eastAsia="ru-RU"/>
        </w:rPr>
        <w:pict w14:anchorId="49B66F55">
          <v:rect id="_x0000_s1042" style="position:absolute;left:0;text-align:left;margin-left:419.2pt;margin-top:53.6pt;width:27pt;height:140.25pt;z-index:251703296;mso-position-horizontal-relative:text;mso-position-vertical-relative:text"/>
        </w:pict>
      </w:r>
      <w:r>
        <w:rPr>
          <w:rFonts w:ascii="Times New Roman" w:eastAsia="Times New Roman" w:hAnsi="Times New Roman" w:cs="Times New Roman"/>
          <w:noProof/>
          <w:sz w:val="28"/>
          <w:szCs w:val="28"/>
          <w:lang w:eastAsia="ru-RU"/>
        </w:rPr>
        <w:pict w14:anchorId="76D9FD59">
          <v:rect id="_x0000_s1041" style="position:absolute;left:0;text-align:left;margin-left:386.2pt;margin-top:53.6pt;width:27pt;height:140.25pt;z-index:251702272;mso-position-horizontal-relative:text;mso-position-vertical-relative:text"/>
        </w:pict>
      </w:r>
      <w:r>
        <w:rPr>
          <w:rFonts w:ascii="Times New Roman" w:eastAsia="Times New Roman" w:hAnsi="Times New Roman" w:cs="Times New Roman"/>
          <w:noProof/>
          <w:sz w:val="28"/>
          <w:szCs w:val="28"/>
          <w:lang w:eastAsia="ru-RU"/>
        </w:rPr>
        <w:pict w14:anchorId="23D927A2">
          <v:rect id="_x0000_s1040" style="position:absolute;left:0;text-align:left;margin-left:350.2pt;margin-top:53.6pt;width:27pt;height:140.25pt;z-index:251701248;mso-position-horizontal-relative:text;mso-position-vertical-relative:text"/>
        </w:pict>
      </w:r>
      <w:r>
        <w:rPr>
          <w:rFonts w:ascii="Times New Roman" w:eastAsia="Times New Roman" w:hAnsi="Times New Roman" w:cs="Times New Roman"/>
          <w:noProof/>
          <w:sz w:val="28"/>
          <w:szCs w:val="28"/>
          <w:lang w:eastAsia="ru-RU"/>
        </w:rPr>
        <w:pict w14:anchorId="5CD245B2">
          <v:rect id="_x0000_s1035" style="position:absolute;left:0;text-align:left;margin-left:317.2pt;margin-top:53.6pt;width:27pt;height:140.25pt;z-index:251697152;mso-position-horizontal-relative:text;mso-position-vertical-relative:text"/>
        </w:pict>
      </w:r>
      <w:r>
        <w:rPr>
          <w:rFonts w:ascii="Times New Roman" w:eastAsia="Times New Roman" w:hAnsi="Times New Roman" w:cs="Times New Roman"/>
          <w:noProof/>
          <w:sz w:val="28"/>
          <w:szCs w:val="28"/>
          <w:lang w:eastAsia="ru-RU"/>
        </w:rPr>
        <w:pict w14:anchorId="09C8A153">
          <v:shape id="_x0000_s1038" type="#_x0000_t32" style="position:absolute;left:0;text-align:left;margin-left:125.2pt;margin-top:22.85pt;width:20.25pt;height:30.75pt;z-index:251700224;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70E19097">
          <v:shape id="_x0000_s1037" type="#_x0000_t32" style="position:absolute;left:0;text-align:left;margin-left:105.7pt;margin-top:22.85pt;width:0;height:30.75pt;z-index:251699200;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1874EDD7">
          <v:shape id="_x0000_s1036" type="#_x0000_t32" style="position:absolute;left:0;text-align:left;margin-left:71.2pt;margin-top:22.85pt;width:0;height:30.75pt;z-index:251698176;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58D503AE">
          <v:shape id="_x0000_s1034" type="#_x0000_t32" style="position:absolute;left:0;text-align:left;margin-left:32.2pt;margin-top:22.85pt;width:19.5pt;height:30.75pt;flip:x;z-index:251696128;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7EFB1B59">
          <v:shape id="_x0000_s1033" type="#_x0000_t32" style="position:absolute;left:0;text-align:left;margin-left:-.8pt;margin-top:22.85pt;width:45pt;height:30.75pt;flip:x;z-index:251695104;mso-position-horizontal-relative:text;mso-position-vertical-relative:text" o:connectortype="straight">
            <v:stroke endarrow="block"/>
          </v:shape>
        </w:pict>
      </w:r>
      <w:r>
        <w:rPr>
          <w:rFonts w:ascii="Times New Roman" w:eastAsia="Times New Roman" w:hAnsi="Times New Roman" w:cs="Times New Roman"/>
          <w:noProof/>
          <w:sz w:val="28"/>
          <w:szCs w:val="28"/>
          <w:lang w:eastAsia="ru-RU"/>
        </w:rPr>
        <w:pict w14:anchorId="0255302E">
          <v:rect id="_x0000_s1032" style="position:absolute;left:0;text-align:left;margin-left:132.7pt;margin-top:53.6pt;width:27pt;height:140.25pt;z-index:251694080;mso-position-horizontal-relative:text;mso-position-vertical-relative:text"/>
        </w:pict>
      </w:r>
      <w:r>
        <w:rPr>
          <w:rFonts w:ascii="Times New Roman" w:eastAsia="Times New Roman" w:hAnsi="Times New Roman" w:cs="Times New Roman"/>
          <w:noProof/>
          <w:sz w:val="28"/>
          <w:szCs w:val="28"/>
          <w:lang w:eastAsia="ru-RU"/>
        </w:rPr>
        <w:pict w14:anchorId="1925F828">
          <v:rect id="_x0000_s1031" style="position:absolute;left:0;text-align:left;margin-left:90.7pt;margin-top:53.6pt;width:27pt;height:140.25pt;z-index:251693056;mso-position-horizontal-relative:text;mso-position-vertical-relative:text"/>
        </w:pict>
      </w:r>
      <w:r>
        <w:rPr>
          <w:rFonts w:ascii="Times New Roman" w:eastAsia="Times New Roman" w:hAnsi="Times New Roman" w:cs="Times New Roman"/>
          <w:noProof/>
          <w:sz w:val="28"/>
          <w:szCs w:val="28"/>
          <w:lang w:eastAsia="ru-RU"/>
        </w:rPr>
        <w:pict w14:anchorId="60ADC6C9">
          <v:rect id="_x0000_s1030" style="position:absolute;left:0;text-align:left;margin-left:51.7pt;margin-top:53.6pt;width:27pt;height:140.25pt;z-index:251692032;mso-position-horizontal-relative:text;mso-position-vertical-relative:text"/>
        </w:pict>
      </w:r>
      <w:r>
        <w:rPr>
          <w:rFonts w:ascii="Times New Roman" w:eastAsia="Times New Roman" w:hAnsi="Times New Roman" w:cs="Times New Roman"/>
          <w:noProof/>
          <w:sz w:val="28"/>
          <w:szCs w:val="28"/>
          <w:lang w:eastAsia="ru-RU"/>
        </w:rPr>
        <w:pict w14:anchorId="05AFFCF7">
          <v:rect id="_x0000_s1029" style="position:absolute;left:0;text-align:left;margin-left:17.2pt;margin-top:53.6pt;width:27pt;height:140.25pt;z-index:251691008;mso-position-horizontal-relative:text;mso-position-vertical-relative:text"/>
        </w:pict>
      </w:r>
      <w:r>
        <w:rPr>
          <w:rFonts w:ascii="Times New Roman" w:eastAsia="Times New Roman" w:hAnsi="Times New Roman" w:cs="Times New Roman"/>
          <w:noProof/>
          <w:sz w:val="28"/>
          <w:szCs w:val="28"/>
          <w:lang w:eastAsia="ru-RU"/>
        </w:rPr>
        <w:pict w14:anchorId="4B885171">
          <v:rect id="_x0000_s1028" style="position:absolute;left:0;text-align:left;margin-left:-21.8pt;margin-top:53.6pt;width:27pt;height:140.25pt;z-index:251689984;mso-position-horizontal-relative:text;mso-position-vertical-relative:text"/>
        </w:pict>
      </w:r>
    </w:p>
    <w:p w14:paraId="5D06DAE4" w14:textId="77777777" w:rsidR="00B95B27" w:rsidRPr="00B95B27" w:rsidRDefault="00B95B27" w:rsidP="00B95B27">
      <w:pPr>
        <w:rPr>
          <w:rFonts w:ascii="Times New Roman" w:eastAsia="Times New Roman" w:hAnsi="Times New Roman" w:cs="Times New Roman"/>
          <w:sz w:val="28"/>
          <w:szCs w:val="28"/>
          <w:lang w:val="uk-UA" w:eastAsia="ru-RU"/>
        </w:rPr>
      </w:pPr>
    </w:p>
    <w:p w14:paraId="6B0856A9" w14:textId="77777777" w:rsidR="00B95B27" w:rsidRPr="00B95B27" w:rsidRDefault="00B95B27" w:rsidP="00B95B27">
      <w:pPr>
        <w:rPr>
          <w:rFonts w:ascii="Times New Roman" w:eastAsia="Times New Roman" w:hAnsi="Times New Roman" w:cs="Times New Roman"/>
          <w:sz w:val="28"/>
          <w:szCs w:val="28"/>
          <w:lang w:val="uk-UA" w:eastAsia="ru-RU"/>
        </w:rPr>
      </w:pPr>
    </w:p>
    <w:p w14:paraId="39F17892" w14:textId="77777777" w:rsidR="00B95B27" w:rsidRPr="00B95B27" w:rsidRDefault="00B95B27" w:rsidP="00B95B27">
      <w:pPr>
        <w:rPr>
          <w:rFonts w:ascii="Times New Roman" w:eastAsia="Times New Roman" w:hAnsi="Times New Roman" w:cs="Times New Roman"/>
          <w:sz w:val="28"/>
          <w:szCs w:val="28"/>
          <w:lang w:val="uk-UA" w:eastAsia="ru-RU"/>
        </w:rPr>
      </w:pPr>
    </w:p>
    <w:p w14:paraId="7FAB5785" w14:textId="77777777" w:rsidR="00B95B27" w:rsidRPr="00B95B27" w:rsidRDefault="00B95B27" w:rsidP="00B95B27">
      <w:pPr>
        <w:rPr>
          <w:rFonts w:ascii="Times New Roman" w:eastAsia="Times New Roman" w:hAnsi="Times New Roman" w:cs="Times New Roman"/>
          <w:sz w:val="28"/>
          <w:szCs w:val="28"/>
          <w:lang w:val="uk-UA" w:eastAsia="ru-RU"/>
        </w:rPr>
      </w:pPr>
    </w:p>
    <w:p w14:paraId="6B498B64" w14:textId="77777777" w:rsidR="00B95B27" w:rsidRPr="00B95B27" w:rsidRDefault="00B95B27" w:rsidP="00B95B27">
      <w:pPr>
        <w:rPr>
          <w:rFonts w:ascii="Times New Roman" w:eastAsia="Times New Roman" w:hAnsi="Times New Roman" w:cs="Times New Roman"/>
          <w:sz w:val="28"/>
          <w:szCs w:val="28"/>
          <w:lang w:val="uk-UA" w:eastAsia="ru-RU"/>
        </w:rPr>
      </w:pPr>
    </w:p>
    <w:p w14:paraId="7F7561C0" w14:textId="77777777" w:rsidR="00B95B27" w:rsidRPr="00B95B27" w:rsidRDefault="00B95B27" w:rsidP="00B95B27">
      <w:pPr>
        <w:rPr>
          <w:rFonts w:ascii="Times New Roman" w:eastAsia="Times New Roman" w:hAnsi="Times New Roman" w:cs="Times New Roman"/>
          <w:sz w:val="28"/>
          <w:szCs w:val="28"/>
          <w:lang w:val="uk-UA" w:eastAsia="ru-RU"/>
        </w:rPr>
      </w:pPr>
    </w:p>
    <w:p w14:paraId="55340EA4" w14:textId="77777777" w:rsidR="00B95B27" w:rsidRPr="00B95B27" w:rsidRDefault="00B95B27" w:rsidP="00B95B27">
      <w:pPr>
        <w:rPr>
          <w:rFonts w:ascii="Times New Roman" w:eastAsia="Times New Roman" w:hAnsi="Times New Roman" w:cs="Times New Roman"/>
          <w:sz w:val="28"/>
          <w:szCs w:val="28"/>
          <w:lang w:val="uk-UA" w:eastAsia="ru-RU"/>
        </w:rPr>
      </w:pPr>
    </w:p>
    <w:p w14:paraId="49228836" w14:textId="77777777" w:rsidR="00B95B27" w:rsidRPr="00B95B27" w:rsidRDefault="00B95B27" w:rsidP="00B95B27">
      <w:pPr>
        <w:rPr>
          <w:rFonts w:ascii="Times New Roman" w:eastAsia="Times New Roman" w:hAnsi="Times New Roman" w:cs="Times New Roman"/>
          <w:sz w:val="28"/>
          <w:szCs w:val="28"/>
          <w:lang w:val="uk-UA" w:eastAsia="ru-RU"/>
        </w:rPr>
      </w:pPr>
    </w:p>
    <w:p w14:paraId="4CD06944" w14:textId="77777777" w:rsidR="00B95B27" w:rsidRPr="00B95B27" w:rsidRDefault="00B95B27" w:rsidP="00B95B27">
      <w:pPr>
        <w:rPr>
          <w:rFonts w:ascii="Times New Roman" w:eastAsia="Times New Roman" w:hAnsi="Times New Roman" w:cs="Times New Roman"/>
          <w:sz w:val="28"/>
          <w:szCs w:val="28"/>
          <w:lang w:val="uk-UA" w:eastAsia="ru-RU"/>
        </w:rPr>
      </w:pPr>
    </w:p>
    <w:p w14:paraId="726333E3" w14:textId="77777777" w:rsidR="00B95B27" w:rsidRPr="00B95B27" w:rsidRDefault="00B95B27" w:rsidP="00B95B27">
      <w:pPr>
        <w:rPr>
          <w:rFonts w:ascii="Times New Roman" w:eastAsia="Times New Roman" w:hAnsi="Times New Roman" w:cs="Times New Roman"/>
          <w:sz w:val="28"/>
          <w:szCs w:val="28"/>
          <w:lang w:val="uk-UA" w:eastAsia="ru-RU"/>
        </w:rPr>
      </w:pPr>
    </w:p>
    <w:p w14:paraId="62CA71AA" w14:textId="77777777" w:rsidR="00B95B27" w:rsidRPr="00B95B27" w:rsidRDefault="00B95B27" w:rsidP="00B95B27">
      <w:pPr>
        <w:rPr>
          <w:rFonts w:ascii="Times New Roman" w:eastAsia="Times New Roman" w:hAnsi="Times New Roman" w:cs="Times New Roman"/>
          <w:sz w:val="28"/>
          <w:szCs w:val="28"/>
          <w:lang w:val="uk-UA" w:eastAsia="ru-RU"/>
        </w:rPr>
      </w:pPr>
    </w:p>
    <w:p w14:paraId="0B777DAC" w14:textId="77777777" w:rsidR="00B95B27" w:rsidRDefault="00B95B27" w:rsidP="00B95B27">
      <w:pPr>
        <w:tabs>
          <w:tab w:val="left" w:pos="2145"/>
        </w:tabs>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p>
    <w:p w14:paraId="021CED14" w14:textId="77777777" w:rsidR="00B95B27" w:rsidRPr="00B95B27" w:rsidRDefault="00B95B27" w:rsidP="00B95B27">
      <w:pPr>
        <w:rPr>
          <w:rFonts w:ascii="Times New Roman" w:eastAsia="Times New Roman" w:hAnsi="Times New Roman" w:cs="Times New Roman"/>
          <w:sz w:val="28"/>
          <w:szCs w:val="28"/>
          <w:lang w:val="uk-UA" w:eastAsia="ru-RU"/>
        </w:rPr>
      </w:pPr>
    </w:p>
    <w:p w14:paraId="2ABFD795" w14:textId="77777777" w:rsidR="00B95B27" w:rsidRPr="00B95B27" w:rsidRDefault="00B95B27" w:rsidP="00B95B27">
      <w:pPr>
        <w:rPr>
          <w:rFonts w:ascii="Times New Roman" w:eastAsia="Times New Roman" w:hAnsi="Times New Roman" w:cs="Times New Roman"/>
          <w:sz w:val="28"/>
          <w:szCs w:val="28"/>
          <w:lang w:val="uk-UA" w:eastAsia="ru-RU"/>
        </w:rPr>
      </w:pPr>
    </w:p>
    <w:p w14:paraId="1CBE3544" w14:textId="77777777" w:rsidR="00B95B27" w:rsidRDefault="00B95B27" w:rsidP="00B95B27">
      <w:pPr>
        <w:rPr>
          <w:rFonts w:ascii="Times New Roman" w:eastAsia="Times New Roman" w:hAnsi="Times New Roman" w:cs="Times New Roman"/>
          <w:sz w:val="28"/>
          <w:szCs w:val="28"/>
          <w:lang w:val="uk-UA" w:eastAsia="ru-RU"/>
        </w:rPr>
      </w:pPr>
    </w:p>
    <w:p w14:paraId="480E3CC8" w14:textId="77777777" w:rsidR="00B95B27" w:rsidRDefault="00B95B27" w:rsidP="00B95B27">
      <w:pPr>
        <w:tabs>
          <w:tab w:val="left" w:pos="2295"/>
        </w:tabs>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p>
    <w:p w14:paraId="653E9EA5" w14:textId="77777777" w:rsidR="00B95B27" w:rsidRPr="00B95B27" w:rsidRDefault="00B95B27" w:rsidP="00B95B27">
      <w:pPr>
        <w:rPr>
          <w:rFonts w:ascii="Times New Roman" w:eastAsia="Times New Roman" w:hAnsi="Times New Roman" w:cs="Times New Roman"/>
          <w:sz w:val="28"/>
          <w:szCs w:val="28"/>
          <w:lang w:val="uk-UA" w:eastAsia="ru-RU"/>
        </w:rPr>
      </w:pPr>
    </w:p>
    <w:p w14:paraId="2E58FF8D" w14:textId="3664C685" w:rsidR="00B95B27" w:rsidRDefault="00B95B27" w:rsidP="00B95B27">
      <w:pPr>
        <w:rPr>
          <w:rFonts w:ascii="Times New Roman" w:eastAsia="Times New Roman" w:hAnsi="Times New Roman" w:cs="Times New Roman"/>
          <w:sz w:val="28"/>
          <w:szCs w:val="28"/>
          <w:lang w:val="uk-UA" w:eastAsia="ru-RU"/>
        </w:rPr>
      </w:pPr>
    </w:p>
    <w:p w14:paraId="53209ABB" w14:textId="24DCDD8A" w:rsidR="006E7787" w:rsidRDefault="006E7787" w:rsidP="00B95B27">
      <w:pPr>
        <w:rPr>
          <w:rFonts w:ascii="Times New Roman" w:eastAsia="Times New Roman" w:hAnsi="Times New Roman" w:cs="Times New Roman"/>
          <w:sz w:val="28"/>
          <w:szCs w:val="28"/>
          <w:lang w:val="uk-UA" w:eastAsia="ru-RU"/>
        </w:rPr>
      </w:pPr>
    </w:p>
    <w:p w14:paraId="482BB64C" w14:textId="4FFD602B" w:rsidR="006E7787" w:rsidRDefault="006E7787" w:rsidP="00B95B27">
      <w:pPr>
        <w:rPr>
          <w:rFonts w:ascii="Times New Roman" w:eastAsia="Times New Roman" w:hAnsi="Times New Roman" w:cs="Times New Roman"/>
          <w:sz w:val="28"/>
          <w:szCs w:val="28"/>
          <w:lang w:val="uk-UA" w:eastAsia="ru-RU"/>
        </w:rPr>
      </w:pPr>
    </w:p>
    <w:p w14:paraId="465F344D" w14:textId="4D665047" w:rsidR="006E7787" w:rsidRDefault="006E7787" w:rsidP="00B95B27">
      <w:pPr>
        <w:rPr>
          <w:rFonts w:ascii="Times New Roman" w:eastAsia="Times New Roman" w:hAnsi="Times New Roman" w:cs="Times New Roman"/>
          <w:sz w:val="28"/>
          <w:szCs w:val="28"/>
          <w:lang w:val="uk-UA" w:eastAsia="ru-RU"/>
        </w:rPr>
      </w:pPr>
    </w:p>
    <w:p w14:paraId="6922999E" w14:textId="77777777" w:rsidR="006E7787" w:rsidRPr="00B95B27" w:rsidRDefault="006E7787" w:rsidP="00B95B27">
      <w:pPr>
        <w:rPr>
          <w:rFonts w:ascii="Times New Roman" w:eastAsia="Times New Roman" w:hAnsi="Times New Roman" w:cs="Times New Roman"/>
          <w:sz w:val="28"/>
          <w:szCs w:val="28"/>
          <w:lang w:val="uk-UA" w:eastAsia="ru-RU"/>
        </w:rPr>
      </w:pPr>
    </w:p>
    <w:p w14:paraId="6C6D9CD5" w14:textId="202807D9" w:rsidR="006E7787" w:rsidRPr="006E7787" w:rsidRDefault="006E7787" w:rsidP="006E7787">
      <w:pPr>
        <w:spacing w:after="0" w:line="240" w:lineRule="auto"/>
        <w:rPr>
          <w:rFonts w:ascii="Times New Roman" w:eastAsia="Times New Roman" w:hAnsi="Times New Roman" w:cs="Times New Roman"/>
          <w:bCs/>
          <w:sz w:val="28"/>
          <w:szCs w:val="28"/>
          <w:lang w:val="uk-UA" w:eastAsia="ru-RU"/>
        </w:rPr>
      </w:pPr>
      <w:r w:rsidRPr="006E7787">
        <w:rPr>
          <w:rFonts w:ascii="Times New Roman" w:eastAsia="Times New Roman" w:hAnsi="Times New Roman" w:cs="Times New Roman"/>
          <w:bCs/>
          <w:sz w:val="28"/>
          <w:szCs w:val="28"/>
          <w:lang w:val="uk-UA" w:eastAsia="ru-RU"/>
        </w:rPr>
        <w:t xml:space="preserve">                                                                                                                       Додаток </w:t>
      </w:r>
      <w:r w:rsidR="007E2D60">
        <w:rPr>
          <w:rFonts w:ascii="Times New Roman" w:eastAsia="Times New Roman" w:hAnsi="Times New Roman" w:cs="Times New Roman"/>
          <w:bCs/>
          <w:sz w:val="28"/>
          <w:szCs w:val="28"/>
          <w:lang w:val="uk-UA" w:eastAsia="ru-RU"/>
        </w:rPr>
        <w:t>8</w:t>
      </w:r>
    </w:p>
    <w:p w14:paraId="44267CD5" w14:textId="77777777" w:rsidR="006E7787" w:rsidRPr="002C1AFA" w:rsidRDefault="006E7787" w:rsidP="006E7787">
      <w:pPr>
        <w:spacing w:after="0" w:line="240" w:lineRule="auto"/>
        <w:rPr>
          <w:rFonts w:ascii="Times New Roman" w:eastAsia="Times New Roman" w:hAnsi="Times New Roman" w:cs="Times New Roman"/>
          <w:b/>
          <w:sz w:val="28"/>
          <w:szCs w:val="28"/>
          <w:lang w:val="uk-UA" w:eastAsia="ru-RU"/>
        </w:rPr>
      </w:pPr>
      <w:r w:rsidRPr="002C1AFA">
        <w:rPr>
          <w:rFonts w:ascii="Times New Roman" w:eastAsia="Times New Roman" w:hAnsi="Times New Roman" w:cs="Times New Roman"/>
          <w:b/>
          <w:sz w:val="28"/>
          <w:szCs w:val="28"/>
          <w:lang w:val="uk-UA" w:eastAsia="ru-RU"/>
        </w:rPr>
        <w:t xml:space="preserve">Питання для усного фронтального опитування   </w:t>
      </w:r>
    </w:p>
    <w:p w14:paraId="138FCF1F" w14:textId="77777777" w:rsidR="006E7787" w:rsidRPr="00555429" w:rsidRDefault="006E7787" w:rsidP="006E7787">
      <w:pPr>
        <w:spacing w:after="0" w:line="240" w:lineRule="auto"/>
        <w:rPr>
          <w:rFonts w:ascii="Times New Roman" w:eastAsia="Times New Roman" w:hAnsi="Times New Roman" w:cs="Times New Roman"/>
          <w:sz w:val="28"/>
          <w:szCs w:val="28"/>
          <w:lang w:val="uk-UA"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96"/>
      </w:tblGrid>
      <w:tr w:rsidR="006E7787" w:rsidRPr="00DA7B80" w14:paraId="004A94E9" w14:textId="77777777" w:rsidTr="006E7787">
        <w:trPr>
          <w:trHeight w:val="577"/>
        </w:trPr>
        <w:tc>
          <w:tcPr>
            <w:tcW w:w="5000" w:type="pct"/>
          </w:tcPr>
          <w:p w14:paraId="0F09A6A4" w14:textId="52B11978"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1. Назвіть позитивні чинники теплової обробки.</w:t>
            </w:r>
          </w:p>
        </w:tc>
      </w:tr>
      <w:tr w:rsidR="006E7787" w:rsidRPr="00DA7B80" w14:paraId="3F541716" w14:textId="77777777" w:rsidTr="006E7787">
        <w:trPr>
          <w:trHeight w:val="702"/>
        </w:trPr>
        <w:tc>
          <w:tcPr>
            <w:tcW w:w="5000" w:type="pct"/>
          </w:tcPr>
          <w:p w14:paraId="483F4C04" w14:textId="5B53E2CC"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2. Назвіть негативні чинники теплової обробки?</w:t>
            </w:r>
          </w:p>
        </w:tc>
      </w:tr>
      <w:tr w:rsidR="006E7787" w:rsidRPr="00DA7B80" w14:paraId="4CD6D98F" w14:textId="77777777" w:rsidTr="006E7787">
        <w:trPr>
          <w:trHeight w:val="712"/>
        </w:trPr>
        <w:tc>
          <w:tcPr>
            <w:tcW w:w="5000" w:type="pct"/>
          </w:tcPr>
          <w:p w14:paraId="180682DB" w14:textId="30276391"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3.Які способи теплової кулінарної обробки ви знаєте?</w:t>
            </w:r>
          </w:p>
        </w:tc>
      </w:tr>
      <w:tr w:rsidR="006E7787" w:rsidRPr="00DA7B80" w14:paraId="678F9D3C" w14:textId="77777777" w:rsidTr="006E7787">
        <w:trPr>
          <w:trHeight w:val="525"/>
        </w:trPr>
        <w:tc>
          <w:tcPr>
            <w:tcW w:w="5000" w:type="pct"/>
          </w:tcPr>
          <w:p w14:paraId="69652028" w14:textId="5672F23B"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4. Перерахуйте основні способи теплової обробки?</w:t>
            </w:r>
          </w:p>
        </w:tc>
      </w:tr>
      <w:tr w:rsidR="006E7787" w:rsidRPr="00DA7B80" w14:paraId="2A8CB4AC" w14:textId="77777777" w:rsidTr="006E7787">
        <w:trPr>
          <w:trHeight w:val="705"/>
        </w:trPr>
        <w:tc>
          <w:tcPr>
            <w:tcW w:w="5000" w:type="pct"/>
          </w:tcPr>
          <w:p w14:paraId="0B8FE68F" w14:textId="76A40D07"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5. Які види  варіння ви запам`ятали?</w:t>
            </w:r>
          </w:p>
        </w:tc>
      </w:tr>
      <w:tr w:rsidR="006E7787" w:rsidRPr="00DA7B80" w14:paraId="4661B6CD" w14:textId="77777777" w:rsidTr="006E7787">
        <w:trPr>
          <w:trHeight w:val="393"/>
        </w:trPr>
        <w:tc>
          <w:tcPr>
            <w:tcW w:w="5000" w:type="pct"/>
          </w:tcPr>
          <w:p w14:paraId="72FBF137" w14:textId="7B594ECE"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6. Які види смаження і його способи ви знаєте?</w:t>
            </w:r>
          </w:p>
        </w:tc>
      </w:tr>
      <w:tr w:rsidR="006E7787" w:rsidRPr="00DA7B80" w14:paraId="23E22563" w14:textId="77777777" w:rsidTr="006E7787">
        <w:trPr>
          <w:trHeight w:val="564"/>
        </w:trPr>
        <w:tc>
          <w:tcPr>
            <w:tcW w:w="5000" w:type="pct"/>
          </w:tcPr>
          <w:p w14:paraId="2DAEBF00" w14:textId="750F0659"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7.Дайте визначення що таке  тушкування?</w:t>
            </w:r>
          </w:p>
        </w:tc>
      </w:tr>
      <w:tr w:rsidR="006E7787" w:rsidRPr="00DA7B80" w14:paraId="4CB294E8" w14:textId="77777777" w:rsidTr="006E7787">
        <w:trPr>
          <w:trHeight w:val="391"/>
        </w:trPr>
        <w:tc>
          <w:tcPr>
            <w:tcW w:w="5000" w:type="pct"/>
          </w:tcPr>
          <w:p w14:paraId="35C11E42" w14:textId="549C8584"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8. Що відноситься до допоміжних способів теплової обробки?</w:t>
            </w:r>
          </w:p>
        </w:tc>
      </w:tr>
      <w:tr w:rsidR="006E7787" w:rsidRPr="00DA7B80" w14:paraId="063B28BC" w14:textId="77777777" w:rsidTr="006E7787">
        <w:trPr>
          <w:trHeight w:val="780"/>
        </w:trPr>
        <w:tc>
          <w:tcPr>
            <w:tcW w:w="5000" w:type="pct"/>
          </w:tcPr>
          <w:p w14:paraId="7A075455" w14:textId="074BB88D" w:rsidR="006E7787" w:rsidRPr="006E7787" w:rsidRDefault="006E7787" w:rsidP="006E7787">
            <w:pPr>
              <w:spacing w:after="0" w:line="226" w:lineRule="auto"/>
              <w:jc w:val="both"/>
              <w:rPr>
                <w:rFonts w:ascii="Times New Roman" w:eastAsia="Times New Roman" w:hAnsi="Times New Roman" w:cs="Times New Roman"/>
                <w:sz w:val="28"/>
                <w:szCs w:val="28"/>
                <w:lang w:val="uk-UA" w:eastAsia="ru-RU"/>
              </w:rPr>
            </w:pPr>
            <w:r w:rsidRPr="006E7787">
              <w:rPr>
                <w:rFonts w:ascii="Times New Roman" w:hAnsi="Times New Roman" w:cs="Times New Roman"/>
                <w:sz w:val="28"/>
                <w:szCs w:val="28"/>
              </w:rPr>
              <w:t>9. Дайте характеристику  запіканню?</w:t>
            </w:r>
          </w:p>
        </w:tc>
      </w:tr>
    </w:tbl>
    <w:p w14:paraId="6A955D35"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7F25A76C"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6294CD06"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018A4383"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304CB462"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09B0EB7F"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63472896"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3BECE297"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09BD7FCB"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45DC466B"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2E864F23"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7196CA81"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40E39A12"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769A6AE5" w14:textId="77777777" w:rsidR="006E7787" w:rsidRDefault="006E7787" w:rsidP="006E7787">
      <w:pPr>
        <w:spacing w:after="0" w:line="240" w:lineRule="auto"/>
        <w:rPr>
          <w:rFonts w:ascii="Times New Roman" w:eastAsia="Times New Roman" w:hAnsi="Times New Roman" w:cs="Times New Roman"/>
          <w:sz w:val="28"/>
          <w:szCs w:val="28"/>
          <w:lang w:val="uk-UA" w:eastAsia="ru-RU"/>
        </w:rPr>
      </w:pPr>
    </w:p>
    <w:p w14:paraId="2750955F" w14:textId="77777777" w:rsidR="00B95B27" w:rsidRPr="00B95B27" w:rsidRDefault="00B95B27" w:rsidP="00B95B27">
      <w:pPr>
        <w:rPr>
          <w:rFonts w:ascii="Times New Roman" w:eastAsia="Times New Roman" w:hAnsi="Times New Roman" w:cs="Times New Roman"/>
          <w:sz w:val="28"/>
          <w:szCs w:val="28"/>
          <w:lang w:val="uk-UA" w:eastAsia="ru-RU"/>
        </w:rPr>
      </w:pPr>
    </w:p>
    <w:p w14:paraId="597F2C7C" w14:textId="77777777" w:rsidR="00B95B27" w:rsidRDefault="00B95B27" w:rsidP="00B95B27">
      <w:pPr>
        <w:rPr>
          <w:rFonts w:ascii="Times New Roman" w:eastAsia="Times New Roman" w:hAnsi="Times New Roman" w:cs="Times New Roman"/>
          <w:sz w:val="28"/>
          <w:szCs w:val="28"/>
          <w:lang w:val="uk-UA" w:eastAsia="ru-RU"/>
        </w:rPr>
      </w:pPr>
    </w:p>
    <w:p w14:paraId="7EDA7C1E" w14:textId="77777777" w:rsidR="00555429" w:rsidRDefault="00B95B27" w:rsidP="00B95B27">
      <w:pPr>
        <w:tabs>
          <w:tab w:val="left" w:pos="2790"/>
        </w:tabs>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p>
    <w:p w14:paraId="7C3381E5" w14:textId="77777777" w:rsidR="006E7787" w:rsidRDefault="006E7787" w:rsidP="000E3876">
      <w:pPr>
        <w:tabs>
          <w:tab w:val="left" w:pos="2790"/>
        </w:tabs>
        <w:jc w:val="right"/>
        <w:rPr>
          <w:rFonts w:ascii="Times New Roman" w:eastAsia="Times New Roman" w:hAnsi="Times New Roman" w:cs="Times New Roman"/>
          <w:sz w:val="28"/>
          <w:szCs w:val="28"/>
          <w:lang w:val="uk-UA" w:eastAsia="ru-RU"/>
        </w:rPr>
      </w:pPr>
    </w:p>
    <w:p w14:paraId="4B86C46F" w14:textId="77777777" w:rsidR="006E7787" w:rsidRDefault="006E7787" w:rsidP="000E3876">
      <w:pPr>
        <w:tabs>
          <w:tab w:val="left" w:pos="2790"/>
        </w:tabs>
        <w:jc w:val="right"/>
        <w:rPr>
          <w:rFonts w:ascii="Times New Roman" w:eastAsia="Times New Roman" w:hAnsi="Times New Roman" w:cs="Times New Roman"/>
          <w:sz w:val="28"/>
          <w:szCs w:val="28"/>
          <w:lang w:val="uk-UA" w:eastAsia="ru-RU"/>
        </w:rPr>
      </w:pPr>
    </w:p>
    <w:p w14:paraId="1ED87A65" w14:textId="3B50E71D" w:rsidR="00B95B27" w:rsidRDefault="000E3876" w:rsidP="000E3876">
      <w:pPr>
        <w:tabs>
          <w:tab w:val="left" w:pos="2790"/>
        </w:tabs>
        <w:jc w:val="right"/>
        <w:rPr>
          <w:rFonts w:ascii="Times New Roman" w:eastAsia="Times New Roman" w:hAnsi="Times New Roman" w:cs="Times New Roman"/>
          <w:sz w:val="28"/>
          <w:szCs w:val="28"/>
          <w:lang w:val="uk-UA" w:eastAsia="ru-RU"/>
        </w:rPr>
      </w:pPr>
      <w:r w:rsidRPr="000E3876">
        <w:rPr>
          <w:rFonts w:ascii="Times New Roman" w:eastAsia="Times New Roman" w:hAnsi="Times New Roman" w:cs="Times New Roman"/>
          <w:sz w:val="28"/>
          <w:szCs w:val="28"/>
          <w:lang w:val="uk-UA" w:eastAsia="ru-RU"/>
        </w:rPr>
        <w:lastRenderedPageBreak/>
        <w:t xml:space="preserve">Додаток </w:t>
      </w:r>
      <w:r w:rsidR="007E2D60">
        <w:rPr>
          <w:rFonts w:ascii="Times New Roman" w:eastAsia="Times New Roman" w:hAnsi="Times New Roman" w:cs="Times New Roman"/>
          <w:sz w:val="28"/>
          <w:szCs w:val="28"/>
          <w:lang w:val="uk-UA" w:eastAsia="ru-RU"/>
        </w:rPr>
        <w:t>9</w:t>
      </w:r>
    </w:p>
    <w:p w14:paraId="71DC32F4" w14:textId="77777777" w:rsidR="00B95B27" w:rsidRDefault="00B95B27" w:rsidP="00B95B27">
      <w:pPr>
        <w:tabs>
          <w:tab w:val="left" w:pos="2790"/>
        </w:tabs>
        <w:rPr>
          <w:rFonts w:ascii="Times New Roman" w:eastAsia="Times New Roman" w:hAnsi="Times New Roman" w:cs="Times New Roman"/>
          <w:sz w:val="28"/>
          <w:szCs w:val="28"/>
          <w:lang w:val="uk-UA" w:eastAsia="ru-RU"/>
        </w:rPr>
      </w:pPr>
    </w:p>
    <w:p w14:paraId="279BB8AC" w14:textId="4514B5BC" w:rsidR="00B95B27" w:rsidRDefault="00B95B27" w:rsidP="00B95B27">
      <w:pPr>
        <w:tabs>
          <w:tab w:val="left" w:pos="2790"/>
        </w:tabs>
        <w:jc w:val="center"/>
        <w:rPr>
          <w:rFonts w:ascii="Times New Roman" w:eastAsia="Times New Roman" w:hAnsi="Times New Roman" w:cs="Times New Roman"/>
          <w:b/>
          <w:sz w:val="28"/>
          <w:szCs w:val="28"/>
          <w:lang w:val="uk-UA" w:eastAsia="ru-RU"/>
        </w:rPr>
      </w:pPr>
      <w:r w:rsidRPr="00B95B27">
        <w:rPr>
          <w:rFonts w:ascii="Times New Roman" w:eastAsia="Times New Roman" w:hAnsi="Times New Roman" w:cs="Times New Roman"/>
          <w:b/>
          <w:sz w:val="28"/>
          <w:szCs w:val="28"/>
          <w:lang w:val="uk-UA" w:eastAsia="ru-RU"/>
        </w:rPr>
        <w:t>Закріплення нового матеріалу</w:t>
      </w:r>
      <w:r w:rsidR="00E27D75">
        <w:rPr>
          <w:rFonts w:ascii="Times New Roman" w:eastAsia="Times New Roman" w:hAnsi="Times New Roman" w:cs="Times New Roman"/>
          <w:b/>
          <w:sz w:val="28"/>
          <w:szCs w:val="28"/>
          <w:lang w:val="uk-UA" w:eastAsia="ru-RU"/>
        </w:rPr>
        <w:t xml:space="preserve"> </w:t>
      </w:r>
      <w:bookmarkStart w:id="9" w:name="_Hlk84857731"/>
      <w:r w:rsidR="00E27D75">
        <w:rPr>
          <w:rFonts w:ascii="Times New Roman" w:eastAsia="Times New Roman" w:hAnsi="Times New Roman" w:cs="Times New Roman"/>
          <w:b/>
          <w:sz w:val="28"/>
          <w:szCs w:val="28"/>
          <w:lang w:val="uk-UA" w:eastAsia="ru-RU"/>
        </w:rPr>
        <w:t>за допомогою діаграми Вен</w:t>
      </w:r>
      <w:r w:rsidR="001C6541">
        <w:rPr>
          <w:rFonts w:ascii="Times New Roman" w:eastAsia="Times New Roman" w:hAnsi="Times New Roman" w:cs="Times New Roman"/>
          <w:b/>
          <w:sz w:val="28"/>
          <w:szCs w:val="28"/>
          <w:lang w:val="uk-UA" w:eastAsia="ru-RU"/>
        </w:rPr>
        <w:t>н</w:t>
      </w:r>
      <w:r w:rsidR="00E27D75">
        <w:rPr>
          <w:rFonts w:ascii="Times New Roman" w:eastAsia="Times New Roman" w:hAnsi="Times New Roman" w:cs="Times New Roman"/>
          <w:b/>
          <w:sz w:val="28"/>
          <w:szCs w:val="28"/>
          <w:lang w:val="uk-UA" w:eastAsia="ru-RU"/>
        </w:rPr>
        <w:t>а</w:t>
      </w:r>
    </w:p>
    <w:bookmarkEnd w:id="9"/>
    <w:p w14:paraId="1C08660B" w14:textId="77777777" w:rsidR="00B95B27" w:rsidRPr="00B95B27" w:rsidRDefault="00B95B27" w:rsidP="00B95B27">
      <w:pPr>
        <w:tabs>
          <w:tab w:val="left" w:pos="2790"/>
        </w:tabs>
        <w:jc w:val="center"/>
        <w:rPr>
          <w:rFonts w:ascii="Times New Roman" w:eastAsia="Times New Roman" w:hAnsi="Times New Roman" w:cs="Times New Roman"/>
          <w:sz w:val="28"/>
          <w:szCs w:val="28"/>
          <w:lang w:val="uk-UA" w:eastAsia="ru-RU"/>
        </w:rPr>
      </w:pPr>
      <w:r w:rsidRPr="00B95B27">
        <w:rPr>
          <w:rFonts w:ascii="Times New Roman" w:eastAsia="Times New Roman" w:hAnsi="Times New Roman" w:cs="Times New Roman"/>
          <w:sz w:val="28"/>
          <w:szCs w:val="28"/>
          <w:lang w:val="uk-UA" w:eastAsia="ru-RU"/>
        </w:rPr>
        <w:t>Схема 1</w:t>
      </w:r>
    </w:p>
    <w:p w14:paraId="093F7962" w14:textId="77777777" w:rsidR="00B95B27" w:rsidRDefault="00843CD0" w:rsidP="00B95B27">
      <w:pPr>
        <w:tabs>
          <w:tab w:val="left" w:pos="2790"/>
        </w:tabs>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pict w14:anchorId="47A9415B">
          <v:oval id="_x0000_s1071" style="position:absolute;margin-left:234.85pt;margin-top:14.95pt;width:158.25pt;height:2in;flip:x;z-index:251667455" fillcolor="#7030a0">
            <v:shadow on="t" offset="1pt" offset2="-2pt"/>
          </v:oval>
        </w:pict>
      </w:r>
    </w:p>
    <w:p w14:paraId="63205FB8" w14:textId="77777777" w:rsidR="00B95B27" w:rsidRDefault="00B95B27" w:rsidP="00B95B27">
      <w:pPr>
        <w:tabs>
          <w:tab w:val="left" w:pos="2790"/>
        </w:tabs>
        <w:rPr>
          <w:rFonts w:ascii="Times New Roman" w:eastAsia="Times New Roman" w:hAnsi="Times New Roman" w:cs="Times New Roman"/>
          <w:sz w:val="28"/>
          <w:szCs w:val="28"/>
          <w:lang w:val="uk-UA" w:eastAsia="ru-RU"/>
        </w:rPr>
      </w:pPr>
    </w:p>
    <w:p w14:paraId="6C04FBBE" w14:textId="77777777" w:rsidR="00B95B27" w:rsidRDefault="00B95B27" w:rsidP="00B95B27">
      <w:pPr>
        <w:tabs>
          <w:tab w:val="left" w:pos="2790"/>
        </w:tabs>
        <w:rPr>
          <w:rFonts w:ascii="Times New Roman" w:eastAsia="Times New Roman" w:hAnsi="Times New Roman" w:cs="Times New Roman"/>
          <w:sz w:val="28"/>
          <w:szCs w:val="28"/>
          <w:lang w:val="uk-UA" w:eastAsia="ru-RU"/>
        </w:rPr>
      </w:pPr>
    </w:p>
    <w:p w14:paraId="163AA96D" w14:textId="59277FDC" w:rsidR="00B95B27" w:rsidRDefault="00843CD0" w:rsidP="00B95B27">
      <w:pPr>
        <w:tabs>
          <w:tab w:val="left" w:pos="2790"/>
        </w:tabs>
        <w:rPr>
          <w:rFonts w:ascii="Times New Roman" w:eastAsia="Times New Roman" w:hAnsi="Times New Roman" w:cs="Times New Roman"/>
          <w:sz w:val="28"/>
          <w:szCs w:val="28"/>
          <w:lang w:val="uk-UA" w:eastAsia="ru-RU"/>
        </w:rPr>
      </w:pPr>
      <w:bookmarkStart w:id="10" w:name="_Hlk84857938"/>
      <w:r>
        <w:rPr>
          <w:rFonts w:ascii="Times New Roman" w:eastAsia="Times New Roman" w:hAnsi="Times New Roman" w:cs="Times New Roman"/>
          <w:noProof/>
          <w:sz w:val="28"/>
          <w:szCs w:val="28"/>
          <w:lang w:val="uk-UA" w:eastAsia="ru-RU"/>
        </w:rPr>
        <w:pict w14:anchorId="79EAC0B8">
          <v:shape id="_x0000_s1082" type="#_x0000_t32" style="position:absolute;margin-left:104.8pt;margin-top:7.1pt;width:55.8pt;height:0;z-index:251740160" o:connectortype="straight">
            <v:stroke endarrow="block"/>
          </v:shape>
        </w:pict>
      </w:r>
      <w:r w:rsidR="00E27D75">
        <w:rPr>
          <w:rFonts w:ascii="Times New Roman" w:eastAsia="Times New Roman" w:hAnsi="Times New Roman" w:cs="Times New Roman"/>
          <w:sz w:val="28"/>
          <w:szCs w:val="28"/>
          <w:lang w:val="uk-UA" w:eastAsia="ru-RU"/>
        </w:rPr>
        <w:t>Основний спосіб</w:t>
      </w:r>
    </w:p>
    <w:bookmarkEnd w:id="10"/>
    <w:p w14:paraId="1525B160" w14:textId="5B60F489" w:rsidR="00E27D75" w:rsidRDefault="00843CD0" w:rsidP="00B95B27">
      <w:pPr>
        <w:tabs>
          <w:tab w:val="left" w:pos="2790"/>
        </w:tabs>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pict w14:anchorId="433D09B7">
          <v:oval id="_x0000_s1073" style="position:absolute;margin-left:303.1pt;margin-top:11.65pt;width:146.25pt;height:151.5pt;z-index:251734016" fillcolor="#92d050"/>
        </w:pict>
      </w:r>
      <w:r>
        <w:rPr>
          <w:rFonts w:ascii="Times New Roman" w:eastAsia="Times New Roman" w:hAnsi="Times New Roman" w:cs="Times New Roman"/>
          <w:noProof/>
          <w:sz w:val="28"/>
          <w:szCs w:val="28"/>
          <w:lang w:eastAsia="ru-RU"/>
        </w:rPr>
        <w:pict w14:anchorId="17AA7A2A">
          <v:oval id="_x0000_s1072" style="position:absolute;margin-left:164.8pt;margin-top:.85pt;width:154.5pt;height:151.5pt;z-index:251732992" fillcolor="#4bacc6 [3208]">
            <v:shadow on="t" offset="3pt,1pt" offset2="2pt,-2pt"/>
          </v:oval>
        </w:pict>
      </w:r>
    </w:p>
    <w:p w14:paraId="76D0817C" w14:textId="77777777" w:rsidR="00E27D75" w:rsidRDefault="00E27D75" w:rsidP="00B95B27">
      <w:pPr>
        <w:tabs>
          <w:tab w:val="left" w:pos="2790"/>
        </w:tabs>
        <w:rPr>
          <w:rFonts w:ascii="Times New Roman" w:eastAsia="Times New Roman" w:hAnsi="Times New Roman" w:cs="Times New Roman"/>
          <w:sz w:val="28"/>
          <w:szCs w:val="28"/>
          <w:lang w:val="uk-UA" w:eastAsia="ru-RU"/>
        </w:rPr>
      </w:pPr>
    </w:p>
    <w:p w14:paraId="1C46E285" w14:textId="77777777" w:rsidR="00E27D75" w:rsidRDefault="00E27D75" w:rsidP="00B95B27">
      <w:pPr>
        <w:tabs>
          <w:tab w:val="left" w:pos="2790"/>
        </w:tabs>
        <w:rPr>
          <w:rFonts w:ascii="Times New Roman" w:eastAsia="Times New Roman" w:hAnsi="Times New Roman" w:cs="Times New Roman"/>
          <w:sz w:val="28"/>
          <w:szCs w:val="28"/>
          <w:lang w:val="uk-UA" w:eastAsia="ru-RU"/>
        </w:rPr>
      </w:pPr>
    </w:p>
    <w:p w14:paraId="11D2AB52" w14:textId="77777777" w:rsidR="00C13B33" w:rsidRDefault="00C13B33" w:rsidP="00E27D75">
      <w:pPr>
        <w:tabs>
          <w:tab w:val="left" w:pos="8472"/>
        </w:tabs>
        <w:rPr>
          <w:rFonts w:ascii="Times New Roman" w:eastAsia="Times New Roman" w:hAnsi="Times New Roman" w:cs="Times New Roman"/>
          <w:sz w:val="28"/>
          <w:szCs w:val="28"/>
          <w:lang w:val="uk-UA" w:eastAsia="ru-RU"/>
        </w:rPr>
      </w:pPr>
    </w:p>
    <w:p w14:paraId="46B8F359" w14:textId="77777777" w:rsidR="00C13B33" w:rsidRDefault="00C13B33" w:rsidP="00E27D75">
      <w:pPr>
        <w:tabs>
          <w:tab w:val="left" w:pos="8472"/>
        </w:tabs>
        <w:rPr>
          <w:rFonts w:ascii="Times New Roman" w:eastAsia="Times New Roman" w:hAnsi="Times New Roman" w:cs="Times New Roman"/>
          <w:sz w:val="28"/>
          <w:szCs w:val="28"/>
          <w:lang w:val="uk-UA" w:eastAsia="ru-RU"/>
        </w:rPr>
      </w:pPr>
    </w:p>
    <w:p w14:paraId="324F621B" w14:textId="13272EA1" w:rsidR="00E27D75" w:rsidRDefault="00843CD0" w:rsidP="00E27D75">
      <w:pPr>
        <w:tabs>
          <w:tab w:val="left" w:pos="8472"/>
        </w:tabs>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pict w14:anchorId="0977D135">
          <v:shape id="_x0000_s1085" type="#_x0000_t32" style="position:absolute;margin-left:379pt;margin-top:22.4pt;width:.6pt;height:57.6pt;flip:y;z-index:251742208" o:connectortype="straight">
            <v:stroke endarrow="block"/>
          </v:shape>
        </w:pict>
      </w:r>
      <w:r>
        <w:rPr>
          <w:rFonts w:ascii="Times New Roman" w:eastAsia="Times New Roman" w:hAnsi="Times New Roman" w:cs="Times New Roman"/>
          <w:noProof/>
          <w:sz w:val="28"/>
          <w:szCs w:val="28"/>
          <w:lang w:val="uk-UA" w:eastAsia="ru-RU"/>
        </w:rPr>
        <w:pict w14:anchorId="2941158C">
          <v:shape id="_x0000_s1083" type="#_x0000_t32" style="position:absolute;margin-left:130.6pt;margin-top:7.1pt;width:81.6pt;height:1.75pt;flip:y;z-index:251741184" o:connectortype="straight">
            <v:stroke endarrow="block"/>
          </v:shape>
        </w:pict>
      </w:r>
      <w:r w:rsidR="00E27D75">
        <w:rPr>
          <w:rFonts w:ascii="Times New Roman" w:eastAsia="Times New Roman" w:hAnsi="Times New Roman" w:cs="Times New Roman"/>
          <w:sz w:val="28"/>
          <w:szCs w:val="28"/>
          <w:lang w:val="uk-UA" w:eastAsia="ru-RU"/>
        </w:rPr>
        <w:t>Смаження в фритюрі</w:t>
      </w:r>
      <w:r w:rsidR="00E27D75">
        <w:rPr>
          <w:rFonts w:ascii="Times New Roman" w:eastAsia="Times New Roman" w:hAnsi="Times New Roman" w:cs="Times New Roman"/>
          <w:sz w:val="28"/>
          <w:szCs w:val="28"/>
          <w:lang w:val="uk-UA" w:eastAsia="ru-RU"/>
        </w:rPr>
        <w:tab/>
      </w:r>
    </w:p>
    <w:p w14:paraId="6F4D5090" w14:textId="77777777" w:rsidR="00C13B33" w:rsidRDefault="00C13B33" w:rsidP="00E27D75">
      <w:pPr>
        <w:tabs>
          <w:tab w:val="left" w:pos="8472"/>
        </w:tabs>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E27D75">
        <w:rPr>
          <w:rFonts w:ascii="Times New Roman" w:eastAsia="Times New Roman" w:hAnsi="Times New Roman" w:cs="Times New Roman"/>
          <w:sz w:val="28"/>
          <w:szCs w:val="28"/>
          <w:lang w:val="uk-UA" w:eastAsia="ru-RU"/>
        </w:rPr>
        <w:t xml:space="preserve"> </w:t>
      </w:r>
    </w:p>
    <w:p w14:paraId="0E83F3B6" w14:textId="77777777" w:rsidR="00C13B33" w:rsidRDefault="00C13B33" w:rsidP="00E27D75">
      <w:pPr>
        <w:tabs>
          <w:tab w:val="left" w:pos="8472"/>
        </w:tabs>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14:paraId="43D7B156" w14:textId="11379672" w:rsidR="00E27D75" w:rsidRDefault="00C13B33" w:rsidP="00E27D75">
      <w:pPr>
        <w:tabs>
          <w:tab w:val="left" w:pos="8472"/>
        </w:tabs>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E27D75">
        <w:rPr>
          <w:rFonts w:ascii="Times New Roman" w:eastAsia="Times New Roman" w:hAnsi="Times New Roman" w:cs="Times New Roman"/>
          <w:sz w:val="28"/>
          <w:szCs w:val="28"/>
          <w:lang w:val="uk-UA" w:eastAsia="ru-RU"/>
        </w:rPr>
        <w:t>В жаровій шафі</w:t>
      </w:r>
    </w:p>
    <w:p w14:paraId="6180C228" w14:textId="77777777" w:rsidR="00B95B27" w:rsidRDefault="00B95B27" w:rsidP="00B95B27">
      <w:pPr>
        <w:tabs>
          <w:tab w:val="left" w:pos="2790"/>
        </w:tabs>
        <w:rPr>
          <w:rFonts w:ascii="Times New Roman" w:eastAsia="Times New Roman" w:hAnsi="Times New Roman" w:cs="Times New Roman"/>
          <w:sz w:val="28"/>
          <w:szCs w:val="28"/>
          <w:lang w:val="uk-UA" w:eastAsia="ru-RU"/>
        </w:rPr>
      </w:pPr>
    </w:p>
    <w:p w14:paraId="23A55093" w14:textId="77777777" w:rsidR="00B95B27" w:rsidRDefault="00B95B27" w:rsidP="00B95B27">
      <w:pPr>
        <w:tabs>
          <w:tab w:val="left" w:pos="2790"/>
        </w:tabs>
        <w:rPr>
          <w:rFonts w:ascii="Times New Roman" w:eastAsia="Times New Roman" w:hAnsi="Times New Roman" w:cs="Times New Roman"/>
          <w:sz w:val="28"/>
          <w:szCs w:val="28"/>
          <w:lang w:val="uk-UA" w:eastAsia="ru-RU"/>
        </w:rPr>
      </w:pPr>
    </w:p>
    <w:p w14:paraId="1810DB4A" w14:textId="77777777" w:rsidR="00F700BD" w:rsidRDefault="00F700BD" w:rsidP="00B95B27">
      <w:pPr>
        <w:tabs>
          <w:tab w:val="left" w:pos="2790"/>
        </w:tabs>
        <w:rPr>
          <w:rFonts w:ascii="Times New Roman" w:eastAsia="Times New Roman" w:hAnsi="Times New Roman" w:cs="Times New Roman"/>
          <w:sz w:val="28"/>
          <w:szCs w:val="28"/>
          <w:lang w:val="uk-UA" w:eastAsia="ru-RU"/>
        </w:rPr>
      </w:pPr>
    </w:p>
    <w:p w14:paraId="18EDA5F6" w14:textId="034724EB" w:rsidR="005869E8" w:rsidRDefault="005869E8" w:rsidP="00B95B27">
      <w:pPr>
        <w:tabs>
          <w:tab w:val="left" w:pos="2790"/>
        </w:tabs>
        <w:rPr>
          <w:rFonts w:ascii="Times New Roman" w:eastAsia="Times New Roman" w:hAnsi="Times New Roman" w:cs="Times New Roman"/>
          <w:sz w:val="28"/>
          <w:szCs w:val="28"/>
          <w:lang w:val="uk-UA" w:eastAsia="ru-RU"/>
        </w:rPr>
      </w:pPr>
    </w:p>
    <w:p w14:paraId="5B600A16" w14:textId="77777777" w:rsidR="00C364F1" w:rsidRDefault="00C364F1" w:rsidP="00B95B27">
      <w:pPr>
        <w:tabs>
          <w:tab w:val="left" w:pos="2790"/>
        </w:tabs>
        <w:rPr>
          <w:rFonts w:ascii="Times New Roman" w:eastAsia="Times New Roman" w:hAnsi="Times New Roman" w:cs="Times New Roman"/>
          <w:sz w:val="28"/>
          <w:szCs w:val="28"/>
          <w:lang w:val="uk-UA" w:eastAsia="ru-RU"/>
        </w:rPr>
      </w:pPr>
    </w:p>
    <w:p w14:paraId="700480CB" w14:textId="77777777" w:rsidR="005869E8" w:rsidRDefault="005869E8" w:rsidP="00B95B27">
      <w:pPr>
        <w:tabs>
          <w:tab w:val="left" w:pos="2790"/>
        </w:tabs>
        <w:rPr>
          <w:rFonts w:ascii="Times New Roman" w:eastAsia="Times New Roman" w:hAnsi="Times New Roman" w:cs="Times New Roman"/>
          <w:sz w:val="28"/>
          <w:szCs w:val="28"/>
          <w:lang w:val="uk-UA" w:eastAsia="ru-RU"/>
        </w:rPr>
      </w:pPr>
    </w:p>
    <w:p w14:paraId="77CDCEF3" w14:textId="77777777" w:rsidR="005869E8" w:rsidRDefault="005869E8" w:rsidP="00B95B27">
      <w:pPr>
        <w:tabs>
          <w:tab w:val="left" w:pos="2790"/>
        </w:tabs>
        <w:rPr>
          <w:rFonts w:ascii="Times New Roman" w:eastAsia="Times New Roman" w:hAnsi="Times New Roman" w:cs="Times New Roman"/>
          <w:sz w:val="28"/>
          <w:szCs w:val="28"/>
          <w:lang w:val="uk-UA" w:eastAsia="ru-RU"/>
        </w:rPr>
      </w:pPr>
    </w:p>
    <w:p w14:paraId="2D892D00" w14:textId="77777777" w:rsidR="00F700BD" w:rsidRDefault="00F700BD" w:rsidP="00B95B27">
      <w:pPr>
        <w:tabs>
          <w:tab w:val="left" w:pos="2790"/>
        </w:tabs>
        <w:rPr>
          <w:rFonts w:ascii="Times New Roman" w:eastAsia="Times New Roman" w:hAnsi="Times New Roman" w:cs="Times New Roman"/>
          <w:sz w:val="28"/>
          <w:szCs w:val="28"/>
          <w:lang w:val="uk-UA" w:eastAsia="ru-RU"/>
        </w:rPr>
      </w:pPr>
    </w:p>
    <w:p w14:paraId="6785A8BC" w14:textId="11C4BDF2" w:rsidR="00C364F1" w:rsidRDefault="00F700BD" w:rsidP="000E3876">
      <w:pPr>
        <w:tabs>
          <w:tab w:val="left" w:pos="2790"/>
        </w:tabs>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000E3876" w:rsidRPr="000E3876">
        <w:rPr>
          <w:rFonts w:ascii="Times New Roman" w:eastAsia="Times New Roman" w:hAnsi="Times New Roman" w:cs="Times New Roman"/>
          <w:sz w:val="28"/>
          <w:szCs w:val="28"/>
          <w:lang w:val="uk-UA" w:eastAsia="ru-RU"/>
        </w:rPr>
        <w:t xml:space="preserve">Додаток </w:t>
      </w:r>
      <w:r w:rsidR="004C67B3">
        <w:rPr>
          <w:rFonts w:ascii="Times New Roman" w:eastAsia="Times New Roman" w:hAnsi="Times New Roman" w:cs="Times New Roman"/>
          <w:sz w:val="28"/>
          <w:szCs w:val="28"/>
          <w:lang w:val="uk-UA" w:eastAsia="ru-RU"/>
        </w:rPr>
        <w:t>10</w:t>
      </w:r>
      <w:r>
        <w:rPr>
          <w:rFonts w:ascii="Times New Roman" w:eastAsia="Times New Roman" w:hAnsi="Times New Roman" w:cs="Times New Roman"/>
          <w:sz w:val="28"/>
          <w:szCs w:val="28"/>
          <w:lang w:val="uk-UA" w:eastAsia="ru-RU"/>
        </w:rPr>
        <w:t xml:space="preserve"> </w:t>
      </w:r>
    </w:p>
    <w:p w14:paraId="054C36B8" w14:textId="22BC9755" w:rsidR="000E3876" w:rsidRPr="00C364F1" w:rsidRDefault="00C364F1" w:rsidP="00C364F1">
      <w:pPr>
        <w:tabs>
          <w:tab w:val="left" w:pos="2790"/>
        </w:tabs>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w:t>
      </w:r>
      <w:r w:rsidRPr="00C364F1">
        <w:rPr>
          <w:rFonts w:ascii="Times New Roman" w:eastAsia="Times New Roman" w:hAnsi="Times New Roman" w:cs="Times New Roman"/>
          <w:b/>
          <w:bCs/>
          <w:sz w:val="28"/>
          <w:szCs w:val="28"/>
          <w:lang w:val="uk-UA" w:eastAsia="ru-RU"/>
        </w:rPr>
        <w:t>Закріплення нового матеріалу за допомогою ді</w:t>
      </w:r>
      <w:r w:rsidR="004F7CA1">
        <w:rPr>
          <w:rFonts w:ascii="Times New Roman" w:eastAsia="Times New Roman" w:hAnsi="Times New Roman" w:cs="Times New Roman"/>
          <w:b/>
          <w:bCs/>
          <w:sz w:val="28"/>
          <w:szCs w:val="28"/>
          <w:lang w:val="uk-UA" w:eastAsia="ru-RU"/>
        </w:rPr>
        <w:t>аг</w:t>
      </w:r>
      <w:r w:rsidRPr="00C364F1">
        <w:rPr>
          <w:rFonts w:ascii="Times New Roman" w:eastAsia="Times New Roman" w:hAnsi="Times New Roman" w:cs="Times New Roman"/>
          <w:b/>
          <w:bCs/>
          <w:sz w:val="28"/>
          <w:szCs w:val="28"/>
          <w:lang w:val="uk-UA" w:eastAsia="ru-RU"/>
        </w:rPr>
        <w:t>рами Вен</w:t>
      </w:r>
      <w:r w:rsidR="001C6541">
        <w:rPr>
          <w:rFonts w:ascii="Times New Roman" w:eastAsia="Times New Roman" w:hAnsi="Times New Roman" w:cs="Times New Roman"/>
          <w:b/>
          <w:bCs/>
          <w:sz w:val="28"/>
          <w:szCs w:val="28"/>
          <w:lang w:val="uk-UA" w:eastAsia="ru-RU"/>
        </w:rPr>
        <w:t>н</w:t>
      </w:r>
      <w:r w:rsidRPr="00C364F1">
        <w:rPr>
          <w:rFonts w:ascii="Times New Roman" w:eastAsia="Times New Roman" w:hAnsi="Times New Roman" w:cs="Times New Roman"/>
          <w:b/>
          <w:bCs/>
          <w:sz w:val="28"/>
          <w:szCs w:val="28"/>
          <w:lang w:val="uk-UA" w:eastAsia="ru-RU"/>
        </w:rPr>
        <w:t>а</w:t>
      </w:r>
      <w:r w:rsidR="00F700BD" w:rsidRPr="00C364F1">
        <w:rPr>
          <w:rFonts w:ascii="Times New Roman" w:eastAsia="Times New Roman" w:hAnsi="Times New Roman" w:cs="Times New Roman"/>
          <w:b/>
          <w:bCs/>
          <w:sz w:val="28"/>
          <w:szCs w:val="28"/>
          <w:lang w:val="uk-UA" w:eastAsia="ru-RU"/>
        </w:rPr>
        <w:t xml:space="preserve">               </w:t>
      </w:r>
    </w:p>
    <w:p w14:paraId="04F45328" w14:textId="77777777" w:rsidR="00C364F1" w:rsidRDefault="00C364F1" w:rsidP="000E3876">
      <w:pPr>
        <w:tabs>
          <w:tab w:val="left" w:pos="2790"/>
        </w:tabs>
        <w:jc w:val="center"/>
        <w:rPr>
          <w:rFonts w:ascii="Times New Roman" w:eastAsia="Times New Roman" w:hAnsi="Times New Roman" w:cs="Times New Roman"/>
          <w:sz w:val="28"/>
          <w:szCs w:val="28"/>
          <w:lang w:val="uk-UA" w:eastAsia="ru-RU"/>
        </w:rPr>
      </w:pPr>
    </w:p>
    <w:p w14:paraId="0290220F" w14:textId="2D5B6E8A" w:rsidR="00B95B27" w:rsidRDefault="00843CD0" w:rsidP="000E3876">
      <w:pPr>
        <w:tabs>
          <w:tab w:val="left" w:pos="2790"/>
        </w:tabs>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pict w14:anchorId="3AC8C14C">
          <v:oval id="_x0000_s1079" style="position:absolute;left:0;text-align:left;margin-left:81.1pt;margin-top:121.65pt;width:177pt;height:196.5pt;z-index:251736064;mso-position-horizontal-relative:text;mso-position-vertical-relative:text" fillcolor="#7030a0"/>
        </w:pict>
      </w:r>
      <w:r>
        <w:rPr>
          <w:rFonts w:ascii="Times New Roman" w:eastAsia="Times New Roman" w:hAnsi="Times New Roman" w:cs="Times New Roman"/>
          <w:noProof/>
          <w:sz w:val="28"/>
          <w:szCs w:val="28"/>
          <w:lang w:eastAsia="ru-RU"/>
        </w:rPr>
        <w:pict w14:anchorId="42AC45C5">
          <v:oval id="_x0000_s1080" style="position:absolute;left:0;text-align:left;margin-left:229.3pt;margin-top:139.95pt;width:177.75pt;height:187.5pt;z-index:251737088;mso-position-horizontal-relative:text;mso-position-vertical-relative:text" fillcolor="#0070c0"/>
        </w:pict>
      </w:r>
      <w:r>
        <w:rPr>
          <w:rFonts w:ascii="Times New Roman" w:eastAsia="Times New Roman" w:hAnsi="Times New Roman" w:cs="Times New Roman"/>
          <w:noProof/>
          <w:sz w:val="28"/>
          <w:szCs w:val="28"/>
          <w:lang w:eastAsia="ru-RU"/>
        </w:rPr>
        <w:pict w14:anchorId="021D5815">
          <v:oval id="_x0000_s1078" style="position:absolute;left:0;text-align:left;margin-left:148.45pt;margin-top:61.3pt;width:191.25pt;height:153.8pt;z-index:251735040" fillcolor="#9bbb59 [3206]"/>
        </w:pict>
      </w:r>
      <w:r w:rsidR="00F700BD">
        <w:rPr>
          <w:rFonts w:ascii="Times New Roman" w:eastAsia="Times New Roman" w:hAnsi="Times New Roman" w:cs="Times New Roman"/>
          <w:sz w:val="28"/>
          <w:szCs w:val="28"/>
          <w:lang w:val="uk-UA" w:eastAsia="ru-RU"/>
        </w:rPr>
        <w:t>Схема 2</w:t>
      </w:r>
    </w:p>
    <w:p w14:paraId="27AC5F7A" w14:textId="1AD79FC4" w:rsidR="00C364F1" w:rsidRPr="00C364F1" w:rsidRDefault="00C364F1" w:rsidP="00C364F1">
      <w:pPr>
        <w:rPr>
          <w:rFonts w:ascii="Times New Roman" w:eastAsia="Times New Roman" w:hAnsi="Times New Roman" w:cs="Times New Roman"/>
          <w:sz w:val="28"/>
          <w:szCs w:val="28"/>
          <w:lang w:val="uk-UA" w:eastAsia="ru-RU"/>
        </w:rPr>
      </w:pPr>
    </w:p>
    <w:p w14:paraId="5D18F0E0" w14:textId="20DDB6F1" w:rsidR="00C364F1" w:rsidRDefault="00C364F1" w:rsidP="00C364F1">
      <w:pPr>
        <w:rPr>
          <w:rFonts w:ascii="Times New Roman" w:eastAsia="Times New Roman" w:hAnsi="Times New Roman" w:cs="Times New Roman"/>
          <w:sz w:val="28"/>
          <w:szCs w:val="28"/>
          <w:lang w:val="uk-UA" w:eastAsia="ru-RU"/>
        </w:rPr>
      </w:pPr>
    </w:p>
    <w:p w14:paraId="74BFEECD" w14:textId="17A5C204" w:rsidR="00C364F1" w:rsidRDefault="00843CD0" w:rsidP="00C364F1">
      <w:pPr>
        <w:tabs>
          <w:tab w:val="left" w:pos="2244"/>
        </w:tabs>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pict w14:anchorId="0088B574">
          <v:shape id="_x0000_s1086" type="#_x0000_t32" style="position:absolute;margin-left:104.8pt;margin-top:11.6pt;width:52.8pt;height:0;z-index:251743232" o:connectortype="straight">
            <v:stroke endarrow="block"/>
          </v:shape>
        </w:pict>
      </w:r>
      <w:r w:rsidR="00C364F1">
        <w:rPr>
          <w:rFonts w:ascii="Times New Roman" w:eastAsia="Times New Roman" w:hAnsi="Times New Roman" w:cs="Times New Roman"/>
          <w:sz w:val="28"/>
          <w:szCs w:val="28"/>
          <w:lang w:val="uk-UA" w:eastAsia="ru-RU"/>
        </w:rPr>
        <w:t>Основний спосіб</w:t>
      </w:r>
    </w:p>
    <w:p w14:paraId="4D10C0A3" w14:textId="16BB0080" w:rsidR="00C364F1" w:rsidRPr="00C364F1" w:rsidRDefault="00C364F1" w:rsidP="00C364F1">
      <w:pPr>
        <w:rPr>
          <w:rFonts w:ascii="Times New Roman" w:eastAsia="Times New Roman" w:hAnsi="Times New Roman" w:cs="Times New Roman"/>
          <w:sz w:val="28"/>
          <w:szCs w:val="28"/>
          <w:lang w:val="uk-UA" w:eastAsia="ru-RU"/>
        </w:rPr>
      </w:pPr>
    </w:p>
    <w:p w14:paraId="1F0EF10A" w14:textId="1B41CB80" w:rsidR="00C364F1" w:rsidRPr="00C364F1" w:rsidRDefault="00C364F1" w:rsidP="00C364F1">
      <w:pPr>
        <w:rPr>
          <w:rFonts w:ascii="Times New Roman" w:eastAsia="Times New Roman" w:hAnsi="Times New Roman" w:cs="Times New Roman"/>
          <w:sz w:val="28"/>
          <w:szCs w:val="28"/>
          <w:lang w:val="uk-UA" w:eastAsia="ru-RU"/>
        </w:rPr>
      </w:pPr>
    </w:p>
    <w:p w14:paraId="4628B030" w14:textId="21FBEE3E" w:rsidR="00C364F1" w:rsidRPr="00C364F1" w:rsidRDefault="00C364F1" w:rsidP="00C364F1">
      <w:pPr>
        <w:rPr>
          <w:rFonts w:ascii="Times New Roman" w:eastAsia="Times New Roman" w:hAnsi="Times New Roman" w:cs="Times New Roman"/>
          <w:sz w:val="28"/>
          <w:szCs w:val="28"/>
          <w:lang w:val="uk-UA" w:eastAsia="ru-RU"/>
        </w:rPr>
      </w:pPr>
    </w:p>
    <w:p w14:paraId="58EF7AF7" w14:textId="764D49A4" w:rsidR="00C364F1" w:rsidRPr="00C364F1" w:rsidRDefault="00C364F1" w:rsidP="00C364F1">
      <w:pPr>
        <w:rPr>
          <w:rFonts w:ascii="Times New Roman" w:eastAsia="Times New Roman" w:hAnsi="Times New Roman" w:cs="Times New Roman"/>
          <w:sz w:val="28"/>
          <w:szCs w:val="28"/>
          <w:lang w:val="uk-UA" w:eastAsia="ru-RU"/>
        </w:rPr>
      </w:pPr>
    </w:p>
    <w:p w14:paraId="0E0F18B5" w14:textId="7433A29B" w:rsidR="00C364F1" w:rsidRPr="00C364F1" w:rsidRDefault="00C364F1" w:rsidP="00C364F1">
      <w:pPr>
        <w:rPr>
          <w:rFonts w:ascii="Times New Roman" w:eastAsia="Times New Roman" w:hAnsi="Times New Roman" w:cs="Times New Roman"/>
          <w:sz w:val="28"/>
          <w:szCs w:val="28"/>
          <w:lang w:val="uk-UA" w:eastAsia="ru-RU"/>
        </w:rPr>
      </w:pPr>
    </w:p>
    <w:p w14:paraId="7BF1FFC1" w14:textId="0DED7B3D" w:rsidR="00C364F1" w:rsidRDefault="00C364F1" w:rsidP="00C364F1">
      <w:pPr>
        <w:rPr>
          <w:rFonts w:ascii="Times New Roman" w:eastAsia="Times New Roman" w:hAnsi="Times New Roman" w:cs="Times New Roman"/>
          <w:sz w:val="28"/>
          <w:szCs w:val="28"/>
          <w:lang w:val="uk-UA" w:eastAsia="ru-RU"/>
        </w:rPr>
      </w:pPr>
    </w:p>
    <w:p w14:paraId="6A9D8AD4" w14:textId="348BEA39" w:rsidR="00C364F1" w:rsidRDefault="00843CD0" w:rsidP="00C364F1">
      <w:pP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pict w14:anchorId="4F4566F7">
          <v:shape id="_x0000_s1087" type="#_x0000_t32" style="position:absolute;margin-left:81.1pt;margin-top:8.85pt;width:27.9pt;height:.6pt;z-index:251744256" o:connectortype="straight">
            <v:stroke endarrow="block"/>
          </v:shape>
        </w:pict>
      </w:r>
      <w:r w:rsidR="00C364F1">
        <w:rPr>
          <w:rFonts w:ascii="Times New Roman" w:eastAsia="Times New Roman" w:hAnsi="Times New Roman" w:cs="Times New Roman"/>
          <w:sz w:val="28"/>
          <w:szCs w:val="28"/>
          <w:lang w:val="uk-UA" w:eastAsia="ru-RU"/>
        </w:rPr>
        <w:t>Припускання</w:t>
      </w:r>
    </w:p>
    <w:p w14:paraId="76A55409" w14:textId="6A2A5E56" w:rsidR="00C364F1" w:rsidRPr="00C364F1" w:rsidRDefault="00843CD0" w:rsidP="00C364F1">
      <w:pP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pict w14:anchorId="7671FD74">
          <v:shape id="_x0000_s1088" type="#_x0000_t32" style="position:absolute;margin-left:317.2pt;margin-top:18.1pt;width:1.2pt;height:42pt;flip:y;z-index:251745280" o:connectortype="straight">
            <v:stroke endarrow="block"/>
          </v:shape>
        </w:pict>
      </w:r>
    </w:p>
    <w:p w14:paraId="72EB41E0" w14:textId="464B1A1F" w:rsidR="00C364F1" w:rsidRDefault="00C364F1" w:rsidP="00C364F1">
      <w:pPr>
        <w:rPr>
          <w:rFonts w:ascii="Times New Roman" w:eastAsia="Times New Roman" w:hAnsi="Times New Roman" w:cs="Times New Roman"/>
          <w:sz w:val="28"/>
          <w:szCs w:val="28"/>
          <w:lang w:val="uk-UA" w:eastAsia="ru-RU"/>
        </w:rPr>
      </w:pPr>
    </w:p>
    <w:p w14:paraId="4A35F8E5" w14:textId="25C74EE5" w:rsidR="00C364F1" w:rsidRPr="00C364F1" w:rsidRDefault="00C364F1" w:rsidP="00C364F1">
      <w:pPr>
        <w:ind w:firstLine="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Варіння на пару</w:t>
      </w:r>
    </w:p>
    <w:sectPr w:rsidR="00C364F1" w:rsidRPr="00C364F1" w:rsidSect="0095455B">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088FF" w14:textId="77777777" w:rsidR="00843CD0" w:rsidRDefault="00843CD0" w:rsidP="00B95B27">
      <w:pPr>
        <w:spacing w:after="0" w:line="240" w:lineRule="auto"/>
      </w:pPr>
      <w:r>
        <w:separator/>
      </w:r>
    </w:p>
  </w:endnote>
  <w:endnote w:type="continuationSeparator" w:id="0">
    <w:p w14:paraId="4A1A20EC" w14:textId="77777777" w:rsidR="00843CD0" w:rsidRDefault="00843CD0" w:rsidP="00B95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icrosoft New Tai Lue">
    <w:panose1 w:val="020B0502040204020203"/>
    <w:charset w:val="00"/>
    <w:family w:val="swiss"/>
    <w:pitch w:val="variable"/>
    <w:sig w:usb0="00000003" w:usb1="00000000" w:usb2="8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DC251" w14:textId="77777777" w:rsidR="00843CD0" w:rsidRDefault="00843CD0" w:rsidP="00B95B27">
      <w:pPr>
        <w:spacing w:after="0" w:line="240" w:lineRule="auto"/>
      </w:pPr>
      <w:r>
        <w:separator/>
      </w:r>
    </w:p>
  </w:footnote>
  <w:footnote w:type="continuationSeparator" w:id="0">
    <w:p w14:paraId="25B85635" w14:textId="77777777" w:rsidR="00843CD0" w:rsidRDefault="00843CD0" w:rsidP="00B95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69DE"/>
    <w:multiLevelType w:val="hybridMultilevel"/>
    <w:tmpl w:val="57D8605A"/>
    <w:lvl w:ilvl="0" w:tplc="CC7A22F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40A237F"/>
    <w:multiLevelType w:val="multilevel"/>
    <w:tmpl w:val="1016745C"/>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071E3969"/>
    <w:multiLevelType w:val="hybridMultilevel"/>
    <w:tmpl w:val="65DC33EC"/>
    <w:lvl w:ilvl="0" w:tplc="0419000F">
      <w:start w:val="1"/>
      <w:numFmt w:val="decimal"/>
      <w:lvlText w:val="%1."/>
      <w:lvlJc w:val="left"/>
      <w:pPr>
        <w:tabs>
          <w:tab w:val="num" w:pos="1080"/>
        </w:tabs>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3" w15:restartNumberingAfterBreak="0">
    <w:nsid w:val="12EC1805"/>
    <w:multiLevelType w:val="hybridMultilevel"/>
    <w:tmpl w:val="4DFAD1C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0F1EB9"/>
    <w:multiLevelType w:val="hybridMultilevel"/>
    <w:tmpl w:val="28BE705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6A61F97"/>
    <w:multiLevelType w:val="multilevel"/>
    <w:tmpl w:val="18D619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4">
      <w:start w:val="1"/>
      <w:numFmt w:val="decimal"/>
      <w:lvlText w:val="%5."/>
      <w:lvlJc w:val="left"/>
      <w:rPr>
        <w:rFonts w:ascii="Times New Roman" w:eastAsia="Times New Roman" w:hAnsi="Times New Roman" w:cs="Times New Roman"/>
        <w:b w:val="0"/>
        <w:bCs w:val="0"/>
        <w:i/>
        <w:iCs/>
        <w:smallCaps w:val="0"/>
        <w:strike w:val="0"/>
        <w:color w:val="000000"/>
        <w:spacing w:val="-3"/>
        <w:w w:val="100"/>
        <w:position w:val="0"/>
        <w:sz w:val="24"/>
        <w:szCs w:val="24"/>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7">
      <w:start w:val="1"/>
      <w:numFmt w:val="decimal"/>
      <w:lvlText w:val="%8."/>
      <w:lvlJc w:val="left"/>
      <w:rPr>
        <w:rFonts w:ascii="Times New Roman" w:eastAsia="Times New Roman" w:hAnsi="Times New Roman" w:cs="Times New Roman"/>
        <w:b/>
        <w:bCs/>
        <w:i w:val="0"/>
        <w:iCs w:val="0"/>
        <w:smallCaps w:val="0"/>
        <w:strike w:val="0"/>
        <w:color w:val="000000"/>
        <w:spacing w:val="3"/>
        <w:w w:val="100"/>
        <w:position w:val="0"/>
        <w:sz w:val="24"/>
        <w:szCs w:val="24"/>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abstractNum>
  <w:abstractNum w:abstractNumId="6" w15:restartNumberingAfterBreak="0">
    <w:nsid w:val="30724C93"/>
    <w:multiLevelType w:val="hybridMultilevel"/>
    <w:tmpl w:val="9E06CEBA"/>
    <w:lvl w:ilvl="0" w:tplc="0419000F">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C710757"/>
    <w:multiLevelType w:val="hybridMultilevel"/>
    <w:tmpl w:val="BD8E7BA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FFD022B"/>
    <w:multiLevelType w:val="hybridMultilevel"/>
    <w:tmpl w:val="99A6F7C0"/>
    <w:lvl w:ilvl="0" w:tplc="CC7A22F2">
      <w:start w:val="1"/>
      <w:numFmt w:val="bullet"/>
      <w:lvlText w:val=""/>
      <w:lvlJc w:val="left"/>
      <w:pPr>
        <w:ind w:left="740" w:hanging="360"/>
      </w:pPr>
      <w:rPr>
        <w:rFonts w:ascii="Symbol" w:hAnsi="Symbol" w:hint="default"/>
      </w:rPr>
    </w:lvl>
    <w:lvl w:ilvl="1" w:tplc="04220003" w:tentative="1">
      <w:start w:val="1"/>
      <w:numFmt w:val="bullet"/>
      <w:lvlText w:val="o"/>
      <w:lvlJc w:val="left"/>
      <w:pPr>
        <w:ind w:left="1460" w:hanging="360"/>
      </w:pPr>
      <w:rPr>
        <w:rFonts w:ascii="Courier New" w:hAnsi="Courier New" w:hint="default"/>
      </w:rPr>
    </w:lvl>
    <w:lvl w:ilvl="2" w:tplc="04220005" w:tentative="1">
      <w:start w:val="1"/>
      <w:numFmt w:val="bullet"/>
      <w:lvlText w:val=""/>
      <w:lvlJc w:val="left"/>
      <w:pPr>
        <w:ind w:left="2180" w:hanging="360"/>
      </w:pPr>
      <w:rPr>
        <w:rFonts w:ascii="Wingdings" w:hAnsi="Wingdings" w:hint="default"/>
      </w:rPr>
    </w:lvl>
    <w:lvl w:ilvl="3" w:tplc="04220001" w:tentative="1">
      <w:start w:val="1"/>
      <w:numFmt w:val="bullet"/>
      <w:lvlText w:val=""/>
      <w:lvlJc w:val="left"/>
      <w:pPr>
        <w:ind w:left="2900" w:hanging="360"/>
      </w:pPr>
      <w:rPr>
        <w:rFonts w:ascii="Symbol" w:hAnsi="Symbol" w:hint="default"/>
      </w:rPr>
    </w:lvl>
    <w:lvl w:ilvl="4" w:tplc="04220003" w:tentative="1">
      <w:start w:val="1"/>
      <w:numFmt w:val="bullet"/>
      <w:lvlText w:val="o"/>
      <w:lvlJc w:val="left"/>
      <w:pPr>
        <w:ind w:left="3620" w:hanging="360"/>
      </w:pPr>
      <w:rPr>
        <w:rFonts w:ascii="Courier New" w:hAnsi="Courier New" w:hint="default"/>
      </w:rPr>
    </w:lvl>
    <w:lvl w:ilvl="5" w:tplc="04220005" w:tentative="1">
      <w:start w:val="1"/>
      <w:numFmt w:val="bullet"/>
      <w:lvlText w:val=""/>
      <w:lvlJc w:val="left"/>
      <w:pPr>
        <w:ind w:left="4340" w:hanging="360"/>
      </w:pPr>
      <w:rPr>
        <w:rFonts w:ascii="Wingdings" w:hAnsi="Wingdings" w:hint="default"/>
      </w:rPr>
    </w:lvl>
    <w:lvl w:ilvl="6" w:tplc="04220001" w:tentative="1">
      <w:start w:val="1"/>
      <w:numFmt w:val="bullet"/>
      <w:lvlText w:val=""/>
      <w:lvlJc w:val="left"/>
      <w:pPr>
        <w:ind w:left="5060" w:hanging="360"/>
      </w:pPr>
      <w:rPr>
        <w:rFonts w:ascii="Symbol" w:hAnsi="Symbol" w:hint="default"/>
      </w:rPr>
    </w:lvl>
    <w:lvl w:ilvl="7" w:tplc="04220003" w:tentative="1">
      <w:start w:val="1"/>
      <w:numFmt w:val="bullet"/>
      <w:lvlText w:val="o"/>
      <w:lvlJc w:val="left"/>
      <w:pPr>
        <w:ind w:left="5780" w:hanging="360"/>
      </w:pPr>
      <w:rPr>
        <w:rFonts w:ascii="Courier New" w:hAnsi="Courier New" w:hint="default"/>
      </w:rPr>
    </w:lvl>
    <w:lvl w:ilvl="8" w:tplc="04220005" w:tentative="1">
      <w:start w:val="1"/>
      <w:numFmt w:val="bullet"/>
      <w:lvlText w:val=""/>
      <w:lvlJc w:val="left"/>
      <w:pPr>
        <w:ind w:left="6500" w:hanging="360"/>
      </w:pPr>
      <w:rPr>
        <w:rFonts w:ascii="Wingdings" w:hAnsi="Wingdings" w:hint="default"/>
      </w:rPr>
    </w:lvl>
  </w:abstractNum>
  <w:abstractNum w:abstractNumId="9" w15:restartNumberingAfterBreak="0">
    <w:nsid w:val="459E7949"/>
    <w:multiLevelType w:val="hybridMultilevel"/>
    <w:tmpl w:val="80026E00"/>
    <w:lvl w:ilvl="0" w:tplc="04220001">
      <w:start w:val="1"/>
      <w:numFmt w:val="bullet"/>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0" w15:restartNumberingAfterBreak="0">
    <w:nsid w:val="4A5264DD"/>
    <w:multiLevelType w:val="hybridMultilevel"/>
    <w:tmpl w:val="9E6876E0"/>
    <w:lvl w:ilvl="0" w:tplc="01C06DC0">
      <w:start w:val="1"/>
      <w:numFmt w:val="bullet"/>
      <w:lvlText w:val="•"/>
      <w:lvlJc w:val="left"/>
      <w:pPr>
        <w:tabs>
          <w:tab w:val="num" w:pos="720"/>
        </w:tabs>
        <w:ind w:left="720" w:hanging="360"/>
      </w:pPr>
      <w:rPr>
        <w:rFonts w:ascii="Arial" w:hAnsi="Arial" w:hint="default"/>
      </w:rPr>
    </w:lvl>
    <w:lvl w:ilvl="1" w:tplc="E466C8FA" w:tentative="1">
      <w:start w:val="1"/>
      <w:numFmt w:val="bullet"/>
      <w:lvlText w:val="•"/>
      <w:lvlJc w:val="left"/>
      <w:pPr>
        <w:tabs>
          <w:tab w:val="num" w:pos="1440"/>
        </w:tabs>
        <w:ind w:left="1440" w:hanging="360"/>
      </w:pPr>
      <w:rPr>
        <w:rFonts w:ascii="Arial" w:hAnsi="Arial" w:hint="default"/>
      </w:rPr>
    </w:lvl>
    <w:lvl w:ilvl="2" w:tplc="B87CF0D6" w:tentative="1">
      <w:start w:val="1"/>
      <w:numFmt w:val="bullet"/>
      <w:lvlText w:val="•"/>
      <w:lvlJc w:val="left"/>
      <w:pPr>
        <w:tabs>
          <w:tab w:val="num" w:pos="2160"/>
        </w:tabs>
        <w:ind w:left="2160" w:hanging="360"/>
      </w:pPr>
      <w:rPr>
        <w:rFonts w:ascii="Arial" w:hAnsi="Arial" w:hint="default"/>
      </w:rPr>
    </w:lvl>
    <w:lvl w:ilvl="3" w:tplc="DA1AABE8" w:tentative="1">
      <w:start w:val="1"/>
      <w:numFmt w:val="bullet"/>
      <w:lvlText w:val="•"/>
      <w:lvlJc w:val="left"/>
      <w:pPr>
        <w:tabs>
          <w:tab w:val="num" w:pos="2880"/>
        </w:tabs>
        <w:ind w:left="2880" w:hanging="360"/>
      </w:pPr>
      <w:rPr>
        <w:rFonts w:ascii="Arial" w:hAnsi="Arial" w:hint="default"/>
      </w:rPr>
    </w:lvl>
    <w:lvl w:ilvl="4" w:tplc="5E381FD0" w:tentative="1">
      <w:start w:val="1"/>
      <w:numFmt w:val="bullet"/>
      <w:lvlText w:val="•"/>
      <w:lvlJc w:val="left"/>
      <w:pPr>
        <w:tabs>
          <w:tab w:val="num" w:pos="3600"/>
        </w:tabs>
        <w:ind w:left="3600" w:hanging="360"/>
      </w:pPr>
      <w:rPr>
        <w:rFonts w:ascii="Arial" w:hAnsi="Arial" w:hint="default"/>
      </w:rPr>
    </w:lvl>
    <w:lvl w:ilvl="5" w:tplc="EF484CCE" w:tentative="1">
      <w:start w:val="1"/>
      <w:numFmt w:val="bullet"/>
      <w:lvlText w:val="•"/>
      <w:lvlJc w:val="left"/>
      <w:pPr>
        <w:tabs>
          <w:tab w:val="num" w:pos="4320"/>
        </w:tabs>
        <w:ind w:left="4320" w:hanging="360"/>
      </w:pPr>
      <w:rPr>
        <w:rFonts w:ascii="Arial" w:hAnsi="Arial" w:hint="default"/>
      </w:rPr>
    </w:lvl>
    <w:lvl w:ilvl="6" w:tplc="F5C41544" w:tentative="1">
      <w:start w:val="1"/>
      <w:numFmt w:val="bullet"/>
      <w:lvlText w:val="•"/>
      <w:lvlJc w:val="left"/>
      <w:pPr>
        <w:tabs>
          <w:tab w:val="num" w:pos="5040"/>
        </w:tabs>
        <w:ind w:left="5040" w:hanging="360"/>
      </w:pPr>
      <w:rPr>
        <w:rFonts w:ascii="Arial" w:hAnsi="Arial" w:hint="default"/>
      </w:rPr>
    </w:lvl>
    <w:lvl w:ilvl="7" w:tplc="1A126844" w:tentative="1">
      <w:start w:val="1"/>
      <w:numFmt w:val="bullet"/>
      <w:lvlText w:val="•"/>
      <w:lvlJc w:val="left"/>
      <w:pPr>
        <w:tabs>
          <w:tab w:val="num" w:pos="5760"/>
        </w:tabs>
        <w:ind w:left="5760" w:hanging="360"/>
      </w:pPr>
      <w:rPr>
        <w:rFonts w:ascii="Arial" w:hAnsi="Arial" w:hint="default"/>
      </w:rPr>
    </w:lvl>
    <w:lvl w:ilvl="8" w:tplc="7618D3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257CF0"/>
    <w:multiLevelType w:val="hybridMultilevel"/>
    <w:tmpl w:val="0DE44AD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5252C44"/>
    <w:multiLevelType w:val="hybridMultilevel"/>
    <w:tmpl w:val="CE7E34EA"/>
    <w:lvl w:ilvl="0" w:tplc="0419000F">
      <w:start w:val="1"/>
      <w:numFmt w:val="decimal"/>
      <w:lvlText w:val="%1."/>
      <w:lvlJc w:val="left"/>
      <w:pPr>
        <w:tabs>
          <w:tab w:val="num" w:pos="643"/>
        </w:tabs>
        <w:ind w:left="643" w:hanging="360"/>
      </w:pPr>
      <w:rPr>
        <w:rFonts w:cs="Times New Roman"/>
      </w:rPr>
    </w:lvl>
    <w:lvl w:ilvl="1" w:tplc="04190019" w:tentative="1">
      <w:start w:val="1"/>
      <w:numFmt w:val="lowerLetter"/>
      <w:lvlText w:val="%2."/>
      <w:lvlJc w:val="left"/>
      <w:pPr>
        <w:tabs>
          <w:tab w:val="num" w:pos="1363"/>
        </w:tabs>
        <w:ind w:left="1363" w:hanging="360"/>
      </w:pPr>
      <w:rPr>
        <w:rFonts w:cs="Times New Roman"/>
      </w:rPr>
    </w:lvl>
    <w:lvl w:ilvl="2" w:tplc="0419001B" w:tentative="1">
      <w:start w:val="1"/>
      <w:numFmt w:val="lowerRoman"/>
      <w:lvlText w:val="%3."/>
      <w:lvlJc w:val="right"/>
      <w:pPr>
        <w:tabs>
          <w:tab w:val="num" w:pos="2083"/>
        </w:tabs>
        <w:ind w:left="2083" w:hanging="180"/>
      </w:pPr>
      <w:rPr>
        <w:rFonts w:cs="Times New Roman"/>
      </w:rPr>
    </w:lvl>
    <w:lvl w:ilvl="3" w:tplc="0419000F" w:tentative="1">
      <w:start w:val="1"/>
      <w:numFmt w:val="decimal"/>
      <w:lvlText w:val="%4."/>
      <w:lvlJc w:val="left"/>
      <w:pPr>
        <w:tabs>
          <w:tab w:val="num" w:pos="2803"/>
        </w:tabs>
        <w:ind w:left="2803" w:hanging="360"/>
      </w:pPr>
      <w:rPr>
        <w:rFonts w:cs="Times New Roman"/>
      </w:rPr>
    </w:lvl>
    <w:lvl w:ilvl="4" w:tplc="04190019" w:tentative="1">
      <w:start w:val="1"/>
      <w:numFmt w:val="lowerLetter"/>
      <w:lvlText w:val="%5."/>
      <w:lvlJc w:val="left"/>
      <w:pPr>
        <w:tabs>
          <w:tab w:val="num" w:pos="3523"/>
        </w:tabs>
        <w:ind w:left="3523" w:hanging="360"/>
      </w:pPr>
      <w:rPr>
        <w:rFonts w:cs="Times New Roman"/>
      </w:rPr>
    </w:lvl>
    <w:lvl w:ilvl="5" w:tplc="0419001B" w:tentative="1">
      <w:start w:val="1"/>
      <w:numFmt w:val="lowerRoman"/>
      <w:lvlText w:val="%6."/>
      <w:lvlJc w:val="right"/>
      <w:pPr>
        <w:tabs>
          <w:tab w:val="num" w:pos="4243"/>
        </w:tabs>
        <w:ind w:left="4243" w:hanging="180"/>
      </w:pPr>
      <w:rPr>
        <w:rFonts w:cs="Times New Roman"/>
      </w:rPr>
    </w:lvl>
    <w:lvl w:ilvl="6" w:tplc="0419000F" w:tentative="1">
      <w:start w:val="1"/>
      <w:numFmt w:val="decimal"/>
      <w:lvlText w:val="%7."/>
      <w:lvlJc w:val="left"/>
      <w:pPr>
        <w:tabs>
          <w:tab w:val="num" w:pos="4963"/>
        </w:tabs>
        <w:ind w:left="4963" w:hanging="360"/>
      </w:pPr>
      <w:rPr>
        <w:rFonts w:cs="Times New Roman"/>
      </w:rPr>
    </w:lvl>
    <w:lvl w:ilvl="7" w:tplc="04190019" w:tentative="1">
      <w:start w:val="1"/>
      <w:numFmt w:val="lowerLetter"/>
      <w:lvlText w:val="%8."/>
      <w:lvlJc w:val="left"/>
      <w:pPr>
        <w:tabs>
          <w:tab w:val="num" w:pos="5683"/>
        </w:tabs>
        <w:ind w:left="5683" w:hanging="360"/>
      </w:pPr>
      <w:rPr>
        <w:rFonts w:cs="Times New Roman"/>
      </w:rPr>
    </w:lvl>
    <w:lvl w:ilvl="8" w:tplc="0419001B" w:tentative="1">
      <w:start w:val="1"/>
      <w:numFmt w:val="lowerRoman"/>
      <w:lvlText w:val="%9."/>
      <w:lvlJc w:val="right"/>
      <w:pPr>
        <w:tabs>
          <w:tab w:val="num" w:pos="6403"/>
        </w:tabs>
        <w:ind w:left="6403" w:hanging="180"/>
      </w:pPr>
      <w:rPr>
        <w:rFonts w:cs="Times New Roman"/>
      </w:rPr>
    </w:lvl>
  </w:abstractNum>
  <w:abstractNum w:abstractNumId="13" w15:restartNumberingAfterBreak="0">
    <w:nsid w:val="681A7B31"/>
    <w:multiLevelType w:val="hybridMultilevel"/>
    <w:tmpl w:val="C028657A"/>
    <w:lvl w:ilvl="0" w:tplc="66987286">
      <w:start w:val="1"/>
      <w:numFmt w:val="bullet"/>
      <w:lvlText w:val="•"/>
      <w:lvlJc w:val="left"/>
      <w:pPr>
        <w:tabs>
          <w:tab w:val="num" w:pos="720"/>
        </w:tabs>
        <w:ind w:left="720" w:hanging="360"/>
      </w:pPr>
      <w:rPr>
        <w:rFonts w:ascii="Arial" w:hAnsi="Arial" w:hint="default"/>
      </w:rPr>
    </w:lvl>
    <w:lvl w:ilvl="1" w:tplc="0FDEFA74" w:tentative="1">
      <w:start w:val="1"/>
      <w:numFmt w:val="bullet"/>
      <w:lvlText w:val="•"/>
      <w:lvlJc w:val="left"/>
      <w:pPr>
        <w:tabs>
          <w:tab w:val="num" w:pos="1440"/>
        </w:tabs>
        <w:ind w:left="1440" w:hanging="360"/>
      </w:pPr>
      <w:rPr>
        <w:rFonts w:ascii="Arial" w:hAnsi="Arial" w:hint="default"/>
      </w:rPr>
    </w:lvl>
    <w:lvl w:ilvl="2" w:tplc="E2E288C4" w:tentative="1">
      <w:start w:val="1"/>
      <w:numFmt w:val="bullet"/>
      <w:lvlText w:val="•"/>
      <w:lvlJc w:val="left"/>
      <w:pPr>
        <w:tabs>
          <w:tab w:val="num" w:pos="2160"/>
        </w:tabs>
        <w:ind w:left="2160" w:hanging="360"/>
      </w:pPr>
      <w:rPr>
        <w:rFonts w:ascii="Arial" w:hAnsi="Arial" w:hint="default"/>
      </w:rPr>
    </w:lvl>
    <w:lvl w:ilvl="3" w:tplc="5410406C" w:tentative="1">
      <w:start w:val="1"/>
      <w:numFmt w:val="bullet"/>
      <w:lvlText w:val="•"/>
      <w:lvlJc w:val="left"/>
      <w:pPr>
        <w:tabs>
          <w:tab w:val="num" w:pos="2880"/>
        </w:tabs>
        <w:ind w:left="2880" w:hanging="360"/>
      </w:pPr>
      <w:rPr>
        <w:rFonts w:ascii="Arial" w:hAnsi="Arial" w:hint="default"/>
      </w:rPr>
    </w:lvl>
    <w:lvl w:ilvl="4" w:tplc="DB4ECE36" w:tentative="1">
      <w:start w:val="1"/>
      <w:numFmt w:val="bullet"/>
      <w:lvlText w:val="•"/>
      <w:lvlJc w:val="left"/>
      <w:pPr>
        <w:tabs>
          <w:tab w:val="num" w:pos="3600"/>
        </w:tabs>
        <w:ind w:left="3600" w:hanging="360"/>
      </w:pPr>
      <w:rPr>
        <w:rFonts w:ascii="Arial" w:hAnsi="Arial" w:hint="default"/>
      </w:rPr>
    </w:lvl>
    <w:lvl w:ilvl="5" w:tplc="7F0461BC" w:tentative="1">
      <w:start w:val="1"/>
      <w:numFmt w:val="bullet"/>
      <w:lvlText w:val="•"/>
      <w:lvlJc w:val="left"/>
      <w:pPr>
        <w:tabs>
          <w:tab w:val="num" w:pos="4320"/>
        </w:tabs>
        <w:ind w:left="4320" w:hanging="360"/>
      </w:pPr>
      <w:rPr>
        <w:rFonts w:ascii="Arial" w:hAnsi="Arial" w:hint="default"/>
      </w:rPr>
    </w:lvl>
    <w:lvl w:ilvl="6" w:tplc="CFC415D2" w:tentative="1">
      <w:start w:val="1"/>
      <w:numFmt w:val="bullet"/>
      <w:lvlText w:val="•"/>
      <w:lvlJc w:val="left"/>
      <w:pPr>
        <w:tabs>
          <w:tab w:val="num" w:pos="5040"/>
        </w:tabs>
        <w:ind w:left="5040" w:hanging="360"/>
      </w:pPr>
      <w:rPr>
        <w:rFonts w:ascii="Arial" w:hAnsi="Arial" w:hint="default"/>
      </w:rPr>
    </w:lvl>
    <w:lvl w:ilvl="7" w:tplc="745ED650" w:tentative="1">
      <w:start w:val="1"/>
      <w:numFmt w:val="bullet"/>
      <w:lvlText w:val="•"/>
      <w:lvlJc w:val="left"/>
      <w:pPr>
        <w:tabs>
          <w:tab w:val="num" w:pos="5760"/>
        </w:tabs>
        <w:ind w:left="5760" w:hanging="360"/>
      </w:pPr>
      <w:rPr>
        <w:rFonts w:ascii="Arial" w:hAnsi="Arial" w:hint="default"/>
      </w:rPr>
    </w:lvl>
    <w:lvl w:ilvl="8" w:tplc="4BC4117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C1B1ED1"/>
    <w:multiLevelType w:val="hybridMultilevel"/>
    <w:tmpl w:val="F0E8745E"/>
    <w:lvl w:ilvl="0" w:tplc="CC7A22F2">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5" w15:restartNumberingAfterBreak="0">
    <w:nsid w:val="74FC2A60"/>
    <w:multiLevelType w:val="hybridMultilevel"/>
    <w:tmpl w:val="E2FEEC30"/>
    <w:lvl w:ilvl="0" w:tplc="CC7A22F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7D916AF2"/>
    <w:multiLevelType w:val="hybridMultilevel"/>
    <w:tmpl w:val="8E221C3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6"/>
  </w:num>
  <w:num w:numId="3">
    <w:abstractNumId w:val="12"/>
  </w:num>
  <w:num w:numId="4">
    <w:abstractNumId w:val="2"/>
  </w:num>
  <w:num w:numId="5">
    <w:abstractNumId w:val="5"/>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15"/>
  </w:num>
  <w:num w:numId="10">
    <w:abstractNumId w:val="8"/>
  </w:num>
  <w:num w:numId="11">
    <w:abstractNumId w:val="1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4FD3"/>
    <w:rsid w:val="00003F72"/>
    <w:rsid w:val="00006C6D"/>
    <w:rsid w:val="00014D25"/>
    <w:rsid w:val="00040EB2"/>
    <w:rsid w:val="00047605"/>
    <w:rsid w:val="00063FC4"/>
    <w:rsid w:val="00064EF7"/>
    <w:rsid w:val="00065230"/>
    <w:rsid w:val="00075B91"/>
    <w:rsid w:val="00076425"/>
    <w:rsid w:val="00086420"/>
    <w:rsid w:val="000A3156"/>
    <w:rsid w:val="000E3876"/>
    <w:rsid w:val="000F2EC2"/>
    <w:rsid w:val="000F570A"/>
    <w:rsid w:val="0010037B"/>
    <w:rsid w:val="00130F3A"/>
    <w:rsid w:val="00147970"/>
    <w:rsid w:val="001648C3"/>
    <w:rsid w:val="00173FF1"/>
    <w:rsid w:val="00184D2C"/>
    <w:rsid w:val="001B557A"/>
    <w:rsid w:val="001C6541"/>
    <w:rsid w:val="001E1D0C"/>
    <w:rsid w:val="001E62F3"/>
    <w:rsid w:val="002136E4"/>
    <w:rsid w:val="002328D2"/>
    <w:rsid w:val="0024450E"/>
    <w:rsid w:val="0025414F"/>
    <w:rsid w:val="00257341"/>
    <w:rsid w:val="00267181"/>
    <w:rsid w:val="00274C92"/>
    <w:rsid w:val="00277C65"/>
    <w:rsid w:val="0028591F"/>
    <w:rsid w:val="002B0D31"/>
    <w:rsid w:val="002B7231"/>
    <w:rsid w:val="002C0507"/>
    <w:rsid w:val="002C1AFA"/>
    <w:rsid w:val="003056B7"/>
    <w:rsid w:val="00306E99"/>
    <w:rsid w:val="00317997"/>
    <w:rsid w:val="003436CB"/>
    <w:rsid w:val="003668CD"/>
    <w:rsid w:val="0036780D"/>
    <w:rsid w:val="003722F0"/>
    <w:rsid w:val="003967B8"/>
    <w:rsid w:val="003A0947"/>
    <w:rsid w:val="003C2629"/>
    <w:rsid w:val="003C5570"/>
    <w:rsid w:val="003E59F5"/>
    <w:rsid w:val="003F396F"/>
    <w:rsid w:val="003F3B57"/>
    <w:rsid w:val="004011C1"/>
    <w:rsid w:val="00402C6E"/>
    <w:rsid w:val="00406522"/>
    <w:rsid w:val="004168DB"/>
    <w:rsid w:val="00435944"/>
    <w:rsid w:val="00441B0B"/>
    <w:rsid w:val="00463B78"/>
    <w:rsid w:val="004653D5"/>
    <w:rsid w:val="0048256F"/>
    <w:rsid w:val="004A4870"/>
    <w:rsid w:val="004B18ED"/>
    <w:rsid w:val="004B6002"/>
    <w:rsid w:val="004B689D"/>
    <w:rsid w:val="004B7416"/>
    <w:rsid w:val="004C67B3"/>
    <w:rsid w:val="004C6CC2"/>
    <w:rsid w:val="004F7C7D"/>
    <w:rsid w:val="004F7CA1"/>
    <w:rsid w:val="00512A09"/>
    <w:rsid w:val="00517BE8"/>
    <w:rsid w:val="00521A96"/>
    <w:rsid w:val="005237FD"/>
    <w:rsid w:val="00555429"/>
    <w:rsid w:val="00563E68"/>
    <w:rsid w:val="00567227"/>
    <w:rsid w:val="005869E8"/>
    <w:rsid w:val="00587D26"/>
    <w:rsid w:val="00597EF2"/>
    <w:rsid w:val="005C258C"/>
    <w:rsid w:val="005C3881"/>
    <w:rsid w:val="005C6AC7"/>
    <w:rsid w:val="005D33A5"/>
    <w:rsid w:val="005F585B"/>
    <w:rsid w:val="00623B80"/>
    <w:rsid w:val="006248FD"/>
    <w:rsid w:val="00636A62"/>
    <w:rsid w:val="006562EC"/>
    <w:rsid w:val="0065707D"/>
    <w:rsid w:val="00660551"/>
    <w:rsid w:val="00687F34"/>
    <w:rsid w:val="006A3244"/>
    <w:rsid w:val="006E0AAD"/>
    <w:rsid w:val="006E4A55"/>
    <w:rsid w:val="006E5A48"/>
    <w:rsid w:val="006E7787"/>
    <w:rsid w:val="006F19C1"/>
    <w:rsid w:val="00721ACA"/>
    <w:rsid w:val="00725651"/>
    <w:rsid w:val="00744840"/>
    <w:rsid w:val="00775E6A"/>
    <w:rsid w:val="00790536"/>
    <w:rsid w:val="007A6D79"/>
    <w:rsid w:val="007C23B8"/>
    <w:rsid w:val="007D29CA"/>
    <w:rsid w:val="007E2D60"/>
    <w:rsid w:val="00802964"/>
    <w:rsid w:val="00805426"/>
    <w:rsid w:val="00815D0F"/>
    <w:rsid w:val="00816E15"/>
    <w:rsid w:val="00824FD3"/>
    <w:rsid w:val="008314E7"/>
    <w:rsid w:val="00832844"/>
    <w:rsid w:val="00835356"/>
    <w:rsid w:val="00836037"/>
    <w:rsid w:val="008377AF"/>
    <w:rsid w:val="00843CD0"/>
    <w:rsid w:val="0085247B"/>
    <w:rsid w:val="008531D9"/>
    <w:rsid w:val="00857BFA"/>
    <w:rsid w:val="00860C60"/>
    <w:rsid w:val="0087155C"/>
    <w:rsid w:val="00871619"/>
    <w:rsid w:val="008775D7"/>
    <w:rsid w:val="008809DA"/>
    <w:rsid w:val="00890D3D"/>
    <w:rsid w:val="008A2BB2"/>
    <w:rsid w:val="008C058D"/>
    <w:rsid w:val="008D0F31"/>
    <w:rsid w:val="008D3C96"/>
    <w:rsid w:val="008D4482"/>
    <w:rsid w:val="009100CE"/>
    <w:rsid w:val="00921749"/>
    <w:rsid w:val="009265EC"/>
    <w:rsid w:val="00933B32"/>
    <w:rsid w:val="0095455B"/>
    <w:rsid w:val="009546D0"/>
    <w:rsid w:val="00961FB6"/>
    <w:rsid w:val="0096703E"/>
    <w:rsid w:val="00973541"/>
    <w:rsid w:val="00981148"/>
    <w:rsid w:val="009921B0"/>
    <w:rsid w:val="00993604"/>
    <w:rsid w:val="00994BA7"/>
    <w:rsid w:val="009B7484"/>
    <w:rsid w:val="00A00A0C"/>
    <w:rsid w:val="00A35B0C"/>
    <w:rsid w:val="00A40911"/>
    <w:rsid w:val="00A42357"/>
    <w:rsid w:val="00A470BD"/>
    <w:rsid w:val="00A5455F"/>
    <w:rsid w:val="00A55831"/>
    <w:rsid w:val="00A71E8A"/>
    <w:rsid w:val="00A73D79"/>
    <w:rsid w:val="00AA142F"/>
    <w:rsid w:val="00AB7A43"/>
    <w:rsid w:val="00AC61E8"/>
    <w:rsid w:val="00AF2B56"/>
    <w:rsid w:val="00AF69CF"/>
    <w:rsid w:val="00AF6B1C"/>
    <w:rsid w:val="00B26ECF"/>
    <w:rsid w:val="00B27AE1"/>
    <w:rsid w:val="00B37D48"/>
    <w:rsid w:val="00B44E26"/>
    <w:rsid w:val="00B6701B"/>
    <w:rsid w:val="00B74A0E"/>
    <w:rsid w:val="00B7704F"/>
    <w:rsid w:val="00B95B27"/>
    <w:rsid w:val="00BA00FA"/>
    <w:rsid w:val="00BA4D50"/>
    <w:rsid w:val="00BD06EA"/>
    <w:rsid w:val="00BD5988"/>
    <w:rsid w:val="00BF4903"/>
    <w:rsid w:val="00BF5A6E"/>
    <w:rsid w:val="00C13B33"/>
    <w:rsid w:val="00C143DC"/>
    <w:rsid w:val="00C278E6"/>
    <w:rsid w:val="00C32488"/>
    <w:rsid w:val="00C364F1"/>
    <w:rsid w:val="00C43D0C"/>
    <w:rsid w:val="00C5186D"/>
    <w:rsid w:val="00C51DC4"/>
    <w:rsid w:val="00C60DE0"/>
    <w:rsid w:val="00C65FCE"/>
    <w:rsid w:val="00C72C82"/>
    <w:rsid w:val="00C84D78"/>
    <w:rsid w:val="00C965CB"/>
    <w:rsid w:val="00CB4A3D"/>
    <w:rsid w:val="00CC04D1"/>
    <w:rsid w:val="00CC37D2"/>
    <w:rsid w:val="00CD1127"/>
    <w:rsid w:val="00CE19C6"/>
    <w:rsid w:val="00D02CED"/>
    <w:rsid w:val="00D06902"/>
    <w:rsid w:val="00D109D6"/>
    <w:rsid w:val="00D24353"/>
    <w:rsid w:val="00D26F49"/>
    <w:rsid w:val="00D30E8D"/>
    <w:rsid w:val="00D460E2"/>
    <w:rsid w:val="00D5623A"/>
    <w:rsid w:val="00D612BE"/>
    <w:rsid w:val="00D74F7D"/>
    <w:rsid w:val="00D937E1"/>
    <w:rsid w:val="00DA09E2"/>
    <w:rsid w:val="00DA2075"/>
    <w:rsid w:val="00DA36E1"/>
    <w:rsid w:val="00DA7B80"/>
    <w:rsid w:val="00DB177D"/>
    <w:rsid w:val="00DC413A"/>
    <w:rsid w:val="00DC6516"/>
    <w:rsid w:val="00DE2727"/>
    <w:rsid w:val="00DE5253"/>
    <w:rsid w:val="00DE6814"/>
    <w:rsid w:val="00DF1C3C"/>
    <w:rsid w:val="00DF51FF"/>
    <w:rsid w:val="00DF6407"/>
    <w:rsid w:val="00DF6D81"/>
    <w:rsid w:val="00E04AD6"/>
    <w:rsid w:val="00E21606"/>
    <w:rsid w:val="00E227D3"/>
    <w:rsid w:val="00E27D75"/>
    <w:rsid w:val="00E40F0E"/>
    <w:rsid w:val="00E4499C"/>
    <w:rsid w:val="00E71579"/>
    <w:rsid w:val="00E94F4F"/>
    <w:rsid w:val="00EA2A1A"/>
    <w:rsid w:val="00EE249B"/>
    <w:rsid w:val="00EE625E"/>
    <w:rsid w:val="00F441CF"/>
    <w:rsid w:val="00F5709F"/>
    <w:rsid w:val="00F67645"/>
    <w:rsid w:val="00F700BD"/>
    <w:rsid w:val="00F77153"/>
    <w:rsid w:val="00F96C9D"/>
    <w:rsid w:val="00F9746F"/>
    <w:rsid w:val="00FA480E"/>
    <w:rsid w:val="00FD1224"/>
    <w:rsid w:val="00FD4769"/>
    <w:rsid w:val="00FD4FF4"/>
    <w:rsid w:val="00FE5726"/>
    <w:rsid w:val="00FF16E0"/>
    <w:rsid w:val="00FF1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9"/>
    <o:shapelayout v:ext="edit">
      <o:idmap v:ext="edit" data="1"/>
      <o:rules v:ext="edit">
        <o:r id="V:Rule1" type="connector" idref="#_x0000_s1066"/>
        <o:r id="V:Rule2" type="connector" idref="#_x0000_s1037"/>
        <o:r id="V:Rule3" type="connector" idref="#_x0000_s1048"/>
        <o:r id="V:Rule4" type="connector" idref="#_x0000_s1062"/>
        <o:r id="V:Rule5" type="connector" idref="#_x0000_s1061"/>
        <o:r id="V:Rule6" type="connector" idref="#_x0000_s1045"/>
        <o:r id="V:Rule7" type="connector" idref="#_x0000_s1068"/>
        <o:r id="V:Rule8" type="connector" idref="#_x0000_s1044"/>
        <o:r id="V:Rule9" type="connector" idref="#_x0000_s1087"/>
        <o:r id="V:Rule10" type="connector" idref="#_x0000_s1063"/>
        <o:r id="V:Rule11" type="connector" idref="#_x0000_s1064"/>
        <o:r id="V:Rule12" type="connector" idref="#_x0000_s1047"/>
        <o:r id="V:Rule13" type="connector" idref="#_x0000_s1027"/>
        <o:r id="V:Rule14" type="connector" idref="#_x0000_s1026"/>
        <o:r id="V:Rule15" type="connector" idref="#_x0000_s1065"/>
        <o:r id="V:Rule16" type="connector" idref="#Прямая со стрелкой 5"/>
        <o:r id="V:Rule17" type="connector" idref="#_x0000_s1033"/>
        <o:r id="V:Rule18" type="connector" idref="#_x0000_s1088"/>
        <o:r id="V:Rule19" type="connector" idref="#_x0000_s1034"/>
        <o:r id="V:Rule20" type="connector" idref="#_x0000_s1085"/>
        <o:r id="V:Rule21" type="connector" idref="#_x0000_s1036"/>
        <o:r id="V:Rule22" type="connector" idref="#_x0000_s1070"/>
        <o:r id="V:Rule23" type="connector" idref="#_x0000_s1038"/>
        <o:r id="V:Rule24" type="connector" idref="#_x0000_s1067"/>
        <o:r id="V:Rule25" type="connector" idref="#_x0000_s1083"/>
        <o:r id="V:Rule26" type="connector" idref="#_x0000_s1046"/>
        <o:r id="V:Rule27" type="connector" idref="#_x0000_s1086"/>
        <o:r id="V:Rule28" type="connector" idref="#_x0000_s1082"/>
        <o:r id="V:Rule29" type="connector" idref="#_x0000_s1069"/>
      </o:rules>
    </o:shapelayout>
  </w:shapeDefaults>
  <w:decimalSymbol w:val=","/>
  <w:listSeparator w:val=";"/>
  <w14:docId w14:val="3A9220CE"/>
  <w15:docId w15:val="{F5E80D37-CA9E-4521-8F91-79DFA668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689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7B80"/>
    <w:pPr>
      <w:ind w:left="720"/>
      <w:contextualSpacing/>
    </w:pPr>
  </w:style>
  <w:style w:type="character" w:customStyle="1" w:styleId="a4">
    <w:name w:val="Основной текст_"/>
    <w:link w:val="2"/>
    <w:uiPriority w:val="99"/>
    <w:locked/>
    <w:rsid w:val="00DA7B80"/>
    <w:rPr>
      <w:rFonts w:cs="Times New Roman"/>
      <w:spacing w:val="2"/>
      <w:sz w:val="24"/>
      <w:szCs w:val="24"/>
      <w:shd w:val="clear" w:color="auto" w:fill="FFFFFF"/>
    </w:rPr>
  </w:style>
  <w:style w:type="paragraph" w:customStyle="1" w:styleId="2">
    <w:name w:val="Основной текст2"/>
    <w:basedOn w:val="a"/>
    <w:link w:val="a4"/>
    <w:uiPriority w:val="99"/>
    <w:rsid w:val="00DA7B80"/>
    <w:pPr>
      <w:shd w:val="clear" w:color="auto" w:fill="FFFFFF"/>
      <w:spacing w:after="0" w:line="240" w:lineRule="atLeast"/>
      <w:ind w:hanging="360"/>
    </w:pPr>
    <w:rPr>
      <w:rFonts w:cs="Times New Roman"/>
      <w:spacing w:val="2"/>
      <w:sz w:val="24"/>
      <w:szCs w:val="24"/>
      <w:shd w:val="clear" w:color="auto" w:fill="FFFFFF"/>
    </w:rPr>
  </w:style>
  <w:style w:type="character" w:customStyle="1" w:styleId="1">
    <w:name w:val="Заголовок №1_"/>
    <w:link w:val="10"/>
    <w:uiPriority w:val="99"/>
    <w:locked/>
    <w:rsid w:val="00DA7B80"/>
    <w:rPr>
      <w:rFonts w:cs="Times New Roman"/>
      <w:spacing w:val="3"/>
      <w:sz w:val="24"/>
      <w:szCs w:val="24"/>
      <w:shd w:val="clear" w:color="auto" w:fill="FFFFFF"/>
    </w:rPr>
  </w:style>
  <w:style w:type="paragraph" w:customStyle="1" w:styleId="10">
    <w:name w:val="Заголовок №1"/>
    <w:basedOn w:val="a"/>
    <w:link w:val="1"/>
    <w:uiPriority w:val="99"/>
    <w:rsid w:val="00DA7B80"/>
    <w:pPr>
      <w:shd w:val="clear" w:color="auto" w:fill="FFFFFF"/>
      <w:spacing w:after="300" w:line="322" w:lineRule="exact"/>
      <w:jc w:val="center"/>
      <w:outlineLvl w:val="0"/>
    </w:pPr>
    <w:rPr>
      <w:rFonts w:cs="Times New Roman"/>
      <w:spacing w:val="3"/>
      <w:sz w:val="24"/>
      <w:szCs w:val="24"/>
      <w:shd w:val="clear" w:color="auto" w:fill="FFFFFF"/>
    </w:rPr>
  </w:style>
  <w:style w:type="character" w:customStyle="1" w:styleId="a5">
    <w:name w:val="Основной текст + Полужирный"/>
    <w:uiPriority w:val="99"/>
    <w:rsid w:val="00DA7B80"/>
    <w:rPr>
      <w:rFonts w:ascii="Times New Roman" w:hAnsi="Times New Roman" w:cs="Times New Roman"/>
      <w:b/>
      <w:bCs/>
      <w:spacing w:val="3"/>
      <w:sz w:val="24"/>
      <w:szCs w:val="24"/>
      <w:shd w:val="clear" w:color="auto" w:fill="FFFFFF"/>
      <w:lang w:bidi="ar-SA"/>
    </w:rPr>
  </w:style>
  <w:style w:type="character" w:customStyle="1" w:styleId="11">
    <w:name w:val="Основной текст1"/>
    <w:uiPriority w:val="99"/>
    <w:rsid w:val="00DA7B80"/>
    <w:rPr>
      <w:rFonts w:ascii="Times New Roman" w:hAnsi="Times New Roman" w:cs="Times New Roman"/>
      <w:spacing w:val="2"/>
      <w:sz w:val="24"/>
      <w:szCs w:val="24"/>
      <w:u w:val="single"/>
      <w:shd w:val="clear" w:color="auto" w:fill="FFFFFF"/>
      <w:lang w:bidi="ar-SA"/>
    </w:rPr>
  </w:style>
  <w:style w:type="character" w:customStyle="1" w:styleId="3">
    <w:name w:val="Основной текст (3)_"/>
    <w:link w:val="30"/>
    <w:uiPriority w:val="99"/>
    <w:locked/>
    <w:rsid w:val="00DA7B80"/>
    <w:rPr>
      <w:sz w:val="30"/>
      <w:szCs w:val="30"/>
      <w:shd w:val="clear" w:color="auto" w:fill="FFFFFF"/>
    </w:rPr>
  </w:style>
  <w:style w:type="paragraph" w:customStyle="1" w:styleId="30">
    <w:name w:val="Основной текст (3)"/>
    <w:basedOn w:val="a"/>
    <w:link w:val="3"/>
    <w:uiPriority w:val="99"/>
    <w:rsid w:val="00DA7B80"/>
    <w:pPr>
      <w:shd w:val="clear" w:color="auto" w:fill="FFFFFF"/>
      <w:spacing w:after="0" w:line="240" w:lineRule="atLeast"/>
      <w:ind w:hanging="360"/>
    </w:pPr>
    <w:rPr>
      <w:sz w:val="30"/>
      <w:szCs w:val="30"/>
    </w:rPr>
  </w:style>
  <w:style w:type="character" w:customStyle="1" w:styleId="7">
    <w:name w:val="Основной текст (7)_"/>
    <w:link w:val="70"/>
    <w:uiPriority w:val="99"/>
    <w:locked/>
    <w:rsid w:val="00DA7B80"/>
    <w:rPr>
      <w:sz w:val="28"/>
      <w:szCs w:val="28"/>
      <w:shd w:val="clear" w:color="auto" w:fill="FFFFFF"/>
    </w:rPr>
  </w:style>
  <w:style w:type="paragraph" w:customStyle="1" w:styleId="70">
    <w:name w:val="Основной текст (7)"/>
    <w:basedOn w:val="a"/>
    <w:link w:val="7"/>
    <w:uiPriority w:val="99"/>
    <w:rsid w:val="00DA7B80"/>
    <w:pPr>
      <w:shd w:val="clear" w:color="auto" w:fill="FFFFFF"/>
      <w:spacing w:after="0" w:line="319" w:lineRule="exact"/>
    </w:pPr>
    <w:rPr>
      <w:sz w:val="28"/>
      <w:szCs w:val="28"/>
    </w:rPr>
  </w:style>
  <w:style w:type="character" w:customStyle="1" w:styleId="6">
    <w:name w:val="Основной текст (6)_"/>
    <w:link w:val="60"/>
    <w:uiPriority w:val="99"/>
    <w:locked/>
    <w:rsid w:val="00DA7B80"/>
    <w:rPr>
      <w:spacing w:val="-10"/>
      <w:sz w:val="29"/>
      <w:szCs w:val="29"/>
      <w:shd w:val="clear" w:color="auto" w:fill="FFFFFF"/>
    </w:rPr>
  </w:style>
  <w:style w:type="paragraph" w:customStyle="1" w:styleId="60">
    <w:name w:val="Основной текст (6)"/>
    <w:basedOn w:val="a"/>
    <w:link w:val="6"/>
    <w:uiPriority w:val="99"/>
    <w:rsid w:val="00DA7B80"/>
    <w:pPr>
      <w:shd w:val="clear" w:color="auto" w:fill="FFFFFF"/>
      <w:spacing w:after="0" w:line="322" w:lineRule="exact"/>
    </w:pPr>
    <w:rPr>
      <w:spacing w:val="-10"/>
      <w:sz w:val="29"/>
      <w:szCs w:val="29"/>
    </w:rPr>
  </w:style>
  <w:style w:type="character" w:customStyle="1" w:styleId="9">
    <w:name w:val="Основной текст (9)_"/>
    <w:link w:val="90"/>
    <w:uiPriority w:val="99"/>
    <w:locked/>
    <w:rsid w:val="00DA7B80"/>
    <w:rPr>
      <w:spacing w:val="-10"/>
      <w:sz w:val="28"/>
      <w:szCs w:val="28"/>
      <w:shd w:val="clear" w:color="auto" w:fill="FFFFFF"/>
    </w:rPr>
  </w:style>
  <w:style w:type="paragraph" w:customStyle="1" w:styleId="90">
    <w:name w:val="Основной текст (9)"/>
    <w:basedOn w:val="a"/>
    <w:link w:val="9"/>
    <w:uiPriority w:val="99"/>
    <w:rsid w:val="00DA7B80"/>
    <w:pPr>
      <w:shd w:val="clear" w:color="auto" w:fill="FFFFFF"/>
      <w:spacing w:after="0" w:line="319" w:lineRule="exact"/>
      <w:jc w:val="both"/>
    </w:pPr>
    <w:rPr>
      <w:spacing w:val="-10"/>
      <w:sz w:val="28"/>
      <w:szCs w:val="28"/>
    </w:rPr>
  </w:style>
  <w:style w:type="character" w:customStyle="1" w:styleId="314pt">
    <w:name w:val="Основной текст (3) + 14 pt"/>
    <w:aliases w:val="Не курсив"/>
    <w:uiPriority w:val="99"/>
    <w:rsid w:val="00DA7B80"/>
    <w:rPr>
      <w:i/>
      <w:iCs/>
      <w:sz w:val="28"/>
      <w:szCs w:val="28"/>
      <w:shd w:val="clear" w:color="auto" w:fill="FFFFFF"/>
    </w:rPr>
  </w:style>
  <w:style w:type="paragraph" w:styleId="a6">
    <w:name w:val="Balloon Text"/>
    <w:basedOn w:val="a"/>
    <w:link w:val="a7"/>
    <w:uiPriority w:val="99"/>
    <w:semiHidden/>
    <w:unhideWhenUsed/>
    <w:rsid w:val="00DA7B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A7B80"/>
    <w:rPr>
      <w:rFonts w:ascii="Tahoma" w:hAnsi="Tahoma" w:cs="Tahoma"/>
      <w:sz w:val="16"/>
      <w:szCs w:val="16"/>
    </w:rPr>
  </w:style>
  <w:style w:type="table" w:styleId="a8">
    <w:name w:val="Table Grid"/>
    <w:basedOn w:val="a1"/>
    <w:uiPriority w:val="39"/>
    <w:rsid w:val="004B6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2C050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a">
    <w:name w:val="annotation reference"/>
    <w:basedOn w:val="a0"/>
    <w:uiPriority w:val="99"/>
    <w:semiHidden/>
    <w:unhideWhenUsed/>
    <w:rsid w:val="00BD06EA"/>
    <w:rPr>
      <w:sz w:val="16"/>
      <w:szCs w:val="16"/>
    </w:rPr>
  </w:style>
  <w:style w:type="paragraph" w:styleId="ab">
    <w:name w:val="annotation text"/>
    <w:basedOn w:val="a"/>
    <w:link w:val="ac"/>
    <w:uiPriority w:val="99"/>
    <w:semiHidden/>
    <w:unhideWhenUsed/>
    <w:rsid w:val="00BD06EA"/>
    <w:pPr>
      <w:spacing w:line="240" w:lineRule="auto"/>
    </w:pPr>
    <w:rPr>
      <w:sz w:val="20"/>
      <w:szCs w:val="20"/>
    </w:rPr>
  </w:style>
  <w:style w:type="character" w:customStyle="1" w:styleId="ac">
    <w:name w:val="Текст примечания Знак"/>
    <w:basedOn w:val="a0"/>
    <w:link w:val="ab"/>
    <w:uiPriority w:val="99"/>
    <w:semiHidden/>
    <w:rsid w:val="00BD06EA"/>
    <w:rPr>
      <w:sz w:val="20"/>
      <w:szCs w:val="20"/>
    </w:rPr>
  </w:style>
  <w:style w:type="paragraph" w:styleId="ad">
    <w:name w:val="annotation subject"/>
    <w:basedOn w:val="ab"/>
    <w:next w:val="ab"/>
    <w:link w:val="ae"/>
    <w:uiPriority w:val="99"/>
    <w:semiHidden/>
    <w:unhideWhenUsed/>
    <w:rsid w:val="00BD06EA"/>
    <w:rPr>
      <w:b/>
      <w:bCs/>
    </w:rPr>
  </w:style>
  <w:style w:type="character" w:customStyle="1" w:styleId="ae">
    <w:name w:val="Тема примечания Знак"/>
    <w:basedOn w:val="ac"/>
    <w:link w:val="ad"/>
    <w:uiPriority w:val="99"/>
    <w:semiHidden/>
    <w:rsid w:val="00BD06EA"/>
    <w:rPr>
      <w:b/>
      <w:bCs/>
      <w:sz w:val="20"/>
      <w:szCs w:val="20"/>
    </w:rPr>
  </w:style>
  <w:style w:type="paragraph" w:styleId="af">
    <w:name w:val="header"/>
    <w:basedOn w:val="a"/>
    <w:link w:val="af0"/>
    <w:uiPriority w:val="99"/>
    <w:semiHidden/>
    <w:unhideWhenUsed/>
    <w:rsid w:val="00B95B27"/>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B95B27"/>
  </w:style>
  <w:style w:type="paragraph" w:styleId="af1">
    <w:name w:val="footer"/>
    <w:basedOn w:val="a"/>
    <w:link w:val="af2"/>
    <w:uiPriority w:val="99"/>
    <w:semiHidden/>
    <w:unhideWhenUsed/>
    <w:rsid w:val="00B95B27"/>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B95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44803">
      <w:bodyDiv w:val="1"/>
      <w:marLeft w:val="0"/>
      <w:marRight w:val="0"/>
      <w:marTop w:val="0"/>
      <w:marBottom w:val="0"/>
      <w:divBdr>
        <w:top w:val="none" w:sz="0" w:space="0" w:color="auto"/>
        <w:left w:val="none" w:sz="0" w:space="0" w:color="auto"/>
        <w:bottom w:val="none" w:sz="0" w:space="0" w:color="auto"/>
        <w:right w:val="none" w:sz="0" w:space="0" w:color="auto"/>
      </w:divBdr>
    </w:div>
    <w:div w:id="237634735">
      <w:bodyDiv w:val="1"/>
      <w:marLeft w:val="0"/>
      <w:marRight w:val="0"/>
      <w:marTop w:val="0"/>
      <w:marBottom w:val="0"/>
      <w:divBdr>
        <w:top w:val="none" w:sz="0" w:space="0" w:color="auto"/>
        <w:left w:val="none" w:sz="0" w:space="0" w:color="auto"/>
        <w:bottom w:val="none" w:sz="0" w:space="0" w:color="auto"/>
        <w:right w:val="none" w:sz="0" w:space="0" w:color="auto"/>
      </w:divBdr>
      <w:divsChild>
        <w:div w:id="1933510033">
          <w:marLeft w:val="547"/>
          <w:marRight w:val="0"/>
          <w:marTop w:val="134"/>
          <w:marBottom w:val="0"/>
          <w:divBdr>
            <w:top w:val="none" w:sz="0" w:space="0" w:color="auto"/>
            <w:left w:val="none" w:sz="0" w:space="0" w:color="auto"/>
            <w:bottom w:val="none" w:sz="0" w:space="0" w:color="auto"/>
            <w:right w:val="none" w:sz="0" w:space="0" w:color="auto"/>
          </w:divBdr>
        </w:div>
      </w:divsChild>
    </w:div>
    <w:div w:id="876435388">
      <w:bodyDiv w:val="1"/>
      <w:marLeft w:val="0"/>
      <w:marRight w:val="0"/>
      <w:marTop w:val="0"/>
      <w:marBottom w:val="0"/>
      <w:divBdr>
        <w:top w:val="none" w:sz="0" w:space="0" w:color="auto"/>
        <w:left w:val="none" w:sz="0" w:space="0" w:color="auto"/>
        <w:bottom w:val="none" w:sz="0" w:space="0" w:color="auto"/>
        <w:right w:val="none" w:sz="0" w:space="0" w:color="auto"/>
      </w:divBdr>
    </w:div>
    <w:div w:id="1034576525">
      <w:bodyDiv w:val="1"/>
      <w:marLeft w:val="0"/>
      <w:marRight w:val="0"/>
      <w:marTop w:val="0"/>
      <w:marBottom w:val="0"/>
      <w:divBdr>
        <w:top w:val="none" w:sz="0" w:space="0" w:color="auto"/>
        <w:left w:val="none" w:sz="0" w:space="0" w:color="auto"/>
        <w:bottom w:val="none" w:sz="0" w:space="0" w:color="auto"/>
        <w:right w:val="none" w:sz="0" w:space="0" w:color="auto"/>
      </w:divBdr>
      <w:divsChild>
        <w:div w:id="766463834">
          <w:marLeft w:val="547"/>
          <w:marRight w:val="0"/>
          <w:marTop w:val="134"/>
          <w:marBottom w:val="0"/>
          <w:divBdr>
            <w:top w:val="none" w:sz="0" w:space="0" w:color="auto"/>
            <w:left w:val="none" w:sz="0" w:space="0" w:color="auto"/>
            <w:bottom w:val="none" w:sz="0" w:space="0" w:color="auto"/>
            <w:right w:val="none" w:sz="0" w:space="0" w:color="auto"/>
          </w:divBdr>
        </w:div>
      </w:divsChild>
    </w:div>
    <w:div w:id="1095593355">
      <w:bodyDiv w:val="1"/>
      <w:marLeft w:val="0"/>
      <w:marRight w:val="0"/>
      <w:marTop w:val="0"/>
      <w:marBottom w:val="0"/>
      <w:divBdr>
        <w:top w:val="none" w:sz="0" w:space="0" w:color="auto"/>
        <w:left w:val="none" w:sz="0" w:space="0" w:color="auto"/>
        <w:bottom w:val="none" w:sz="0" w:space="0" w:color="auto"/>
        <w:right w:val="none" w:sz="0" w:space="0" w:color="auto"/>
      </w:divBdr>
    </w:div>
    <w:div w:id="209440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B5302-639D-4FE9-9AC2-EE994D287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1386</TotalTime>
  <Pages>26</Pages>
  <Words>24477</Words>
  <Characters>13952</Characters>
  <Application>Microsoft Office Word</Application>
  <DocSecurity>0</DocSecurity>
  <Lines>116</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Gonchar</cp:lastModifiedBy>
  <cp:revision>221</cp:revision>
  <cp:lastPrinted>2020-12-01T17:53:00Z</cp:lastPrinted>
  <dcterms:created xsi:type="dcterms:W3CDTF">2020-10-05T07:02:00Z</dcterms:created>
  <dcterms:modified xsi:type="dcterms:W3CDTF">2021-10-20T08:56:00Z</dcterms:modified>
</cp:coreProperties>
</file>