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103" w:rsidRPr="005F2103" w:rsidRDefault="005F2103" w:rsidP="005F2103">
      <w:pPr>
        <w:jc w:val="center"/>
        <w:outlineLvl w:val="0"/>
        <w:rPr>
          <w:sz w:val="24"/>
          <w:szCs w:val="24"/>
          <w:lang w:val="uk-UA"/>
        </w:rPr>
      </w:pPr>
      <w:r w:rsidRPr="005F2103">
        <w:rPr>
          <w:sz w:val="24"/>
          <w:szCs w:val="24"/>
          <w:lang w:val="uk-UA"/>
        </w:rPr>
        <w:t>МІНІСТЕРСТВО ОСВІТИ І НАУКИ УКРАЇНИ</w:t>
      </w:r>
    </w:p>
    <w:p w:rsidR="005F2103" w:rsidRPr="005F2103" w:rsidRDefault="005F2103" w:rsidP="005F2103">
      <w:pPr>
        <w:jc w:val="center"/>
        <w:outlineLvl w:val="0"/>
        <w:rPr>
          <w:sz w:val="24"/>
          <w:szCs w:val="24"/>
          <w:lang w:val="uk-UA"/>
        </w:rPr>
      </w:pPr>
      <w:r w:rsidRPr="005F2103">
        <w:rPr>
          <w:sz w:val="24"/>
          <w:szCs w:val="24"/>
          <w:lang w:val="uk-UA"/>
        </w:rPr>
        <w:t>ВІДОКРЕМЛЕНИЙ СТРУКТУРНИЙ ПІДРОЗДІЛ «КОСТЯНТИНІВСЬКИЙ</w:t>
      </w:r>
    </w:p>
    <w:p w:rsidR="005F2103" w:rsidRPr="005F2103" w:rsidRDefault="005F2103" w:rsidP="005F2103">
      <w:pPr>
        <w:jc w:val="center"/>
        <w:outlineLvl w:val="0"/>
        <w:rPr>
          <w:sz w:val="24"/>
          <w:szCs w:val="24"/>
          <w:lang w:val="uk-UA"/>
        </w:rPr>
      </w:pPr>
      <w:r w:rsidRPr="005F2103">
        <w:rPr>
          <w:sz w:val="24"/>
          <w:szCs w:val="24"/>
          <w:lang w:val="uk-UA"/>
        </w:rPr>
        <w:t>ІНДУСТРІАЛЬНИЙ ФАХОВИЙ КОЛЕДЖ ДЕРЖАВНОГО ВИЩОГО НАВЧАЛЬНОГО</w:t>
      </w:r>
    </w:p>
    <w:p w:rsidR="00234F87" w:rsidRPr="00772F04" w:rsidRDefault="005F2103" w:rsidP="005F2103">
      <w:pPr>
        <w:jc w:val="center"/>
        <w:outlineLvl w:val="0"/>
        <w:rPr>
          <w:sz w:val="24"/>
          <w:szCs w:val="24"/>
          <w:lang w:val="uk-UA"/>
        </w:rPr>
      </w:pPr>
      <w:r w:rsidRPr="005F2103">
        <w:rPr>
          <w:sz w:val="24"/>
          <w:szCs w:val="24"/>
          <w:lang w:val="uk-UA"/>
        </w:rPr>
        <w:t>ЗАКЛАДУ «ДОНЕЦЬКИЙ НАЦІОНАЛЬНИЙ ТЕХНІЧНИЙ УНІВЕРСИТЕТ»</w:t>
      </w:r>
    </w:p>
    <w:p w:rsidR="00234F87" w:rsidRPr="00772F04" w:rsidRDefault="00234F87" w:rsidP="00234F87">
      <w:pPr>
        <w:spacing w:line="360" w:lineRule="auto"/>
        <w:jc w:val="both"/>
        <w:rPr>
          <w:sz w:val="28"/>
          <w:szCs w:val="28"/>
          <w:lang w:val="uk-UA"/>
        </w:rPr>
      </w:pPr>
    </w:p>
    <w:p w:rsidR="00234F87" w:rsidRPr="00772F04" w:rsidRDefault="00234F87" w:rsidP="00234F87">
      <w:pPr>
        <w:spacing w:line="360" w:lineRule="auto"/>
        <w:jc w:val="both"/>
        <w:rPr>
          <w:sz w:val="28"/>
          <w:szCs w:val="28"/>
          <w:lang w:val="uk-UA"/>
        </w:rPr>
      </w:pPr>
    </w:p>
    <w:p w:rsidR="00234F87" w:rsidRPr="00975C9E" w:rsidRDefault="00234F87" w:rsidP="00234F87">
      <w:pPr>
        <w:spacing w:line="360" w:lineRule="auto"/>
        <w:jc w:val="both"/>
        <w:rPr>
          <w:sz w:val="28"/>
          <w:szCs w:val="28"/>
        </w:rPr>
      </w:pPr>
    </w:p>
    <w:p w:rsidR="00234F87" w:rsidRPr="00C16AED" w:rsidRDefault="00234F87" w:rsidP="00234F87">
      <w:pPr>
        <w:spacing w:line="360" w:lineRule="auto"/>
        <w:jc w:val="both"/>
        <w:rPr>
          <w:sz w:val="28"/>
          <w:szCs w:val="28"/>
        </w:rPr>
      </w:pPr>
    </w:p>
    <w:p w:rsidR="00234F87" w:rsidRPr="00CC74FF" w:rsidRDefault="00234F87" w:rsidP="00234F87">
      <w:pPr>
        <w:spacing w:line="360" w:lineRule="auto"/>
        <w:jc w:val="both"/>
        <w:rPr>
          <w:sz w:val="28"/>
          <w:szCs w:val="28"/>
        </w:rPr>
      </w:pPr>
    </w:p>
    <w:p w:rsidR="00234F87" w:rsidRPr="00772F04" w:rsidRDefault="00234F87" w:rsidP="00234F87">
      <w:pPr>
        <w:spacing w:line="360" w:lineRule="auto"/>
        <w:jc w:val="both"/>
        <w:rPr>
          <w:sz w:val="28"/>
          <w:szCs w:val="28"/>
          <w:lang w:val="uk-UA"/>
        </w:rPr>
      </w:pPr>
    </w:p>
    <w:p w:rsidR="00234F87" w:rsidRPr="00772F04" w:rsidRDefault="00234F87" w:rsidP="00234F87">
      <w:pPr>
        <w:spacing w:line="360" w:lineRule="auto"/>
        <w:jc w:val="both"/>
        <w:rPr>
          <w:sz w:val="28"/>
          <w:szCs w:val="28"/>
          <w:lang w:val="uk-UA"/>
        </w:rPr>
      </w:pPr>
    </w:p>
    <w:p w:rsidR="00234F87" w:rsidRPr="001322C0" w:rsidRDefault="00234F87" w:rsidP="00234F87">
      <w:pPr>
        <w:spacing w:line="360" w:lineRule="auto"/>
        <w:jc w:val="center"/>
        <w:rPr>
          <w:sz w:val="28"/>
          <w:szCs w:val="28"/>
        </w:rPr>
      </w:pPr>
    </w:p>
    <w:p w:rsidR="00792B24" w:rsidRDefault="00792B24" w:rsidP="00234F87">
      <w:pPr>
        <w:spacing w:line="360" w:lineRule="auto"/>
        <w:jc w:val="center"/>
        <w:rPr>
          <w:sz w:val="28"/>
          <w:szCs w:val="28"/>
        </w:rPr>
      </w:pPr>
    </w:p>
    <w:p w:rsidR="00C16AED" w:rsidRPr="001322C0" w:rsidRDefault="00C16AED" w:rsidP="00234F87">
      <w:pPr>
        <w:spacing w:line="360" w:lineRule="auto"/>
        <w:jc w:val="center"/>
        <w:rPr>
          <w:sz w:val="28"/>
          <w:szCs w:val="28"/>
        </w:rPr>
      </w:pPr>
    </w:p>
    <w:p w:rsidR="00234F87" w:rsidRPr="001322C0" w:rsidRDefault="00234F87" w:rsidP="00234F87">
      <w:pPr>
        <w:spacing w:line="360" w:lineRule="auto"/>
        <w:jc w:val="center"/>
        <w:rPr>
          <w:sz w:val="28"/>
          <w:szCs w:val="28"/>
        </w:rPr>
      </w:pPr>
    </w:p>
    <w:p w:rsidR="00234F87" w:rsidRPr="00772F04" w:rsidRDefault="00234F87" w:rsidP="00234F87">
      <w:pPr>
        <w:spacing w:line="360" w:lineRule="auto"/>
        <w:jc w:val="center"/>
        <w:outlineLvl w:val="0"/>
        <w:rPr>
          <w:sz w:val="28"/>
          <w:szCs w:val="28"/>
          <w:lang w:val="uk-UA"/>
        </w:rPr>
      </w:pPr>
      <w:r w:rsidRPr="00772F04">
        <w:rPr>
          <w:sz w:val="28"/>
          <w:szCs w:val="28"/>
          <w:lang w:val="uk-UA"/>
        </w:rPr>
        <w:t xml:space="preserve">МЕТОДИЧНА РОЗРОБКА </w:t>
      </w:r>
    </w:p>
    <w:p w:rsidR="00234F87" w:rsidRPr="00772F04" w:rsidRDefault="00234F87" w:rsidP="00234F87">
      <w:pPr>
        <w:spacing w:line="360" w:lineRule="auto"/>
        <w:jc w:val="center"/>
        <w:rPr>
          <w:sz w:val="28"/>
          <w:szCs w:val="28"/>
          <w:lang w:val="uk-UA"/>
        </w:rPr>
      </w:pPr>
      <w:r w:rsidRPr="00772F04">
        <w:rPr>
          <w:sz w:val="28"/>
          <w:szCs w:val="28"/>
          <w:lang w:val="uk-UA"/>
        </w:rPr>
        <w:t>відкритого заняття</w:t>
      </w:r>
    </w:p>
    <w:p w:rsidR="00234F87" w:rsidRPr="00772F04" w:rsidRDefault="00234F87" w:rsidP="00234F87">
      <w:pPr>
        <w:spacing w:line="360" w:lineRule="auto"/>
        <w:jc w:val="center"/>
        <w:rPr>
          <w:sz w:val="28"/>
          <w:szCs w:val="28"/>
          <w:lang w:val="uk-UA"/>
        </w:rPr>
      </w:pPr>
      <w:r w:rsidRPr="00772F04">
        <w:rPr>
          <w:sz w:val="28"/>
          <w:szCs w:val="28"/>
          <w:lang w:val="uk-UA"/>
        </w:rPr>
        <w:t>«</w:t>
      </w:r>
      <w:r w:rsidR="005F2103">
        <w:rPr>
          <w:sz w:val="28"/>
          <w:szCs w:val="28"/>
          <w:lang w:val="uk-UA"/>
        </w:rPr>
        <w:t>Підшипники кочення</w:t>
      </w:r>
      <w:r w:rsidRPr="00772F04">
        <w:rPr>
          <w:sz w:val="28"/>
          <w:szCs w:val="28"/>
          <w:lang w:val="uk-UA"/>
        </w:rPr>
        <w:t>»</w:t>
      </w:r>
    </w:p>
    <w:p w:rsidR="00234F87" w:rsidRPr="00772F04" w:rsidRDefault="00234F87" w:rsidP="00234F87">
      <w:pPr>
        <w:spacing w:line="360" w:lineRule="auto"/>
        <w:jc w:val="center"/>
        <w:rPr>
          <w:sz w:val="28"/>
          <w:szCs w:val="28"/>
          <w:lang w:val="uk-UA"/>
        </w:rPr>
      </w:pPr>
      <w:r w:rsidRPr="00772F04">
        <w:rPr>
          <w:sz w:val="28"/>
          <w:szCs w:val="28"/>
          <w:lang w:val="uk-UA"/>
        </w:rPr>
        <w:t>з дисципліни «</w:t>
      </w:r>
      <w:r w:rsidR="005F2103">
        <w:rPr>
          <w:bCs/>
          <w:sz w:val="28"/>
          <w:szCs w:val="28"/>
          <w:lang w:val="uk-UA"/>
        </w:rPr>
        <w:t>Деталі машин</w:t>
      </w:r>
      <w:r w:rsidRPr="00772F04">
        <w:rPr>
          <w:sz w:val="28"/>
          <w:szCs w:val="28"/>
          <w:lang w:val="uk-UA"/>
        </w:rPr>
        <w:t>»</w:t>
      </w:r>
    </w:p>
    <w:p w:rsidR="00234F87" w:rsidRPr="00C16AED" w:rsidRDefault="00234F87" w:rsidP="00C16AED">
      <w:pPr>
        <w:spacing w:line="360" w:lineRule="auto"/>
        <w:jc w:val="center"/>
        <w:rPr>
          <w:sz w:val="28"/>
          <w:szCs w:val="28"/>
          <w:lang w:val="uk-UA"/>
        </w:rPr>
      </w:pPr>
      <w:r w:rsidRPr="00C16AED">
        <w:rPr>
          <w:sz w:val="28"/>
          <w:szCs w:val="28"/>
          <w:lang w:val="uk-UA"/>
        </w:rPr>
        <w:t xml:space="preserve">Спеціальність: </w:t>
      </w:r>
      <w:r w:rsidR="00C16AED" w:rsidRPr="00C16AED">
        <w:rPr>
          <w:bCs/>
          <w:sz w:val="28"/>
          <w:szCs w:val="28"/>
          <w:lang w:val="uk-UA"/>
        </w:rPr>
        <w:t>1</w:t>
      </w:r>
      <w:r w:rsidR="005F2103">
        <w:rPr>
          <w:bCs/>
          <w:sz w:val="28"/>
          <w:szCs w:val="28"/>
          <w:lang w:val="uk-UA"/>
        </w:rPr>
        <w:t>33</w:t>
      </w:r>
      <w:r w:rsidR="00C16AED" w:rsidRPr="00C16AED">
        <w:rPr>
          <w:bCs/>
          <w:sz w:val="28"/>
          <w:szCs w:val="28"/>
          <w:lang w:val="uk-UA"/>
        </w:rPr>
        <w:t xml:space="preserve"> «</w:t>
      </w:r>
      <w:r w:rsidR="005F2103" w:rsidRPr="005F2103">
        <w:rPr>
          <w:bCs/>
          <w:sz w:val="28"/>
          <w:szCs w:val="28"/>
          <w:lang w:val="uk-UA"/>
        </w:rPr>
        <w:t>Галузеве машинобудування</w:t>
      </w:r>
      <w:r w:rsidR="00C16AED" w:rsidRPr="00C16AED">
        <w:rPr>
          <w:bCs/>
          <w:sz w:val="28"/>
          <w:szCs w:val="28"/>
          <w:lang w:val="uk-UA"/>
        </w:rPr>
        <w:t>»</w:t>
      </w:r>
    </w:p>
    <w:p w:rsidR="00234F87" w:rsidRPr="00772F04" w:rsidRDefault="00234F87" w:rsidP="00234F87">
      <w:pPr>
        <w:spacing w:line="360" w:lineRule="auto"/>
        <w:jc w:val="center"/>
        <w:rPr>
          <w:sz w:val="28"/>
          <w:szCs w:val="28"/>
          <w:lang w:val="uk-UA"/>
        </w:rPr>
      </w:pPr>
    </w:p>
    <w:p w:rsidR="00234F87" w:rsidRPr="00772F04" w:rsidRDefault="00234F87" w:rsidP="00234F87">
      <w:pPr>
        <w:spacing w:line="360" w:lineRule="auto"/>
        <w:jc w:val="center"/>
        <w:rPr>
          <w:sz w:val="28"/>
          <w:szCs w:val="28"/>
          <w:lang w:val="uk-UA"/>
        </w:rPr>
      </w:pPr>
    </w:p>
    <w:p w:rsidR="00234F87" w:rsidRPr="00772F04" w:rsidRDefault="00234F87" w:rsidP="00234F87">
      <w:pPr>
        <w:spacing w:line="360" w:lineRule="auto"/>
        <w:jc w:val="center"/>
        <w:rPr>
          <w:sz w:val="28"/>
          <w:szCs w:val="28"/>
          <w:lang w:val="uk-UA"/>
        </w:rPr>
      </w:pPr>
    </w:p>
    <w:p w:rsidR="00234F87" w:rsidRPr="00772F04" w:rsidRDefault="00234F87" w:rsidP="00234F87">
      <w:pPr>
        <w:spacing w:line="360" w:lineRule="auto"/>
        <w:jc w:val="center"/>
        <w:rPr>
          <w:sz w:val="28"/>
          <w:szCs w:val="28"/>
          <w:lang w:val="uk-UA"/>
        </w:rPr>
      </w:pPr>
    </w:p>
    <w:p w:rsidR="00234F87" w:rsidRPr="00772F04" w:rsidRDefault="00234F87" w:rsidP="00234F87">
      <w:pPr>
        <w:spacing w:line="360" w:lineRule="auto"/>
        <w:jc w:val="center"/>
        <w:rPr>
          <w:sz w:val="28"/>
          <w:szCs w:val="28"/>
          <w:lang w:val="uk-UA"/>
        </w:rPr>
      </w:pPr>
    </w:p>
    <w:p w:rsidR="00234F87" w:rsidRPr="00772F04" w:rsidRDefault="00234F87" w:rsidP="00234F87">
      <w:pPr>
        <w:spacing w:line="360" w:lineRule="auto"/>
        <w:jc w:val="center"/>
        <w:rPr>
          <w:sz w:val="28"/>
          <w:szCs w:val="28"/>
          <w:lang w:val="uk-UA"/>
        </w:rPr>
      </w:pPr>
    </w:p>
    <w:p w:rsidR="00234F87" w:rsidRDefault="00234F87" w:rsidP="00234F87">
      <w:pPr>
        <w:spacing w:line="360" w:lineRule="auto"/>
        <w:jc w:val="center"/>
        <w:rPr>
          <w:sz w:val="28"/>
          <w:szCs w:val="28"/>
          <w:lang w:val="uk-UA"/>
        </w:rPr>
      </w:pPr>
    </w:p>
    <w:p w:rsidR="00792B24" w:rsidRPr="00772F04" w:rsidRDefault="00792B24" w:rsidP="00234F87">
      <w:pPr>
        <w:spacing w:line="360" w:lineRule="auto"/>
        <w:jc w:val="center"/>
        <w:rPr>
          <w:sz w:val="28"/>
          <w:szCs w:val="28"/>
          <w:lang w:val="uk-UA"/>
        </w:rPr>
      </w:pPr>
    </w:p>
    <w:p w:rsidR="00234F87" w:rsidRPr="00772F04" w:rsidRDefault="00234F87" w:rsidP="00234F87">
      <w:pPr>
        <w:spacing w:line="360" w:lineRule="auto"/>
        <w:jc w:val="center"/>
        <w:rPr>
          <w:sz w:val="28"/>
          <w:szCs w:val="28"/>
          <w:lang w:val="uk-UA"/>
        </w:rPr>
      </w:pPr>
    </w:p>
    <w:p w:rsidR="00234F87" w:rsidRDefault="00234F87" w:rsidP="00234F87">
      <w:pPr>
        <w:spacing w:line="360" w:lineRule="auto"/>
        <w:jc w:val="center"/>
        <w:rPr>
          <w:sz w:val="28"/>
          <w:szCs w:val="28"/>
          <w:lang w:val="uk-UA"/>
        </w:rPr>
      </w:pPr>
    </w:p>
    <w:p w:rsidR="004806C8" w:rsidRPr="00772F04" w:rsidRDefault="004806C8" w:rsidP="00234F87">
      <w:pPr>
        <w:spacing w:line="360" w:lineRule="auto"/>
        <w:jc w:val="center"/>
        <w:rPr>
          <w:sz w:val="28"/>
          <w:szCs w:val="28"/>
          <w:lang w:val="uk-UA"/>
        </w:rPr>
      </w:pPr>
    </w:p>
    <w:p w:rsidR="00234F87" w:rsidRDefault="00234F87" w:rsidP="00234F87">
      <w:pPr>
        <w:spacing w:line="360" w:lineRule="auto"/>
        <w:jc w:val="center"/>
        <w:rPr>
          <w:sz w:val="28"/>
          <w:szCs w:val="28"/>
          <w:lang w:val="uk-UA"/>
        </w:rPr>
      </w:pPr>
    </w:p>
    <w:p w:rsidR="00A0347E" w:rsidRPr="00772F04" w:rsidRDefault="00A0347E" w:rsidP="00234F87">
      <w:pPr>
        <w:spacing w:line="360" w:lineRule="auto"/>
        <w:jc w:val="center"/>
        <w:rPr>
          <w:sz w:val="28"/>
          <w:szCs w:val="28"/>
          <w:lang w:val="uk-UA"/>
        </w:rPr>
      </w:pPr>
    </w:p>
    <w:p w:rsidR="00234F87" w:rsidRPr="00772F04" w:rsidRDefault="00234F87" w:rsidP="00234F87">
      <w:pPr>
        <w:spacing w:line="360" w:lineRule="auto"/>
        <w:jc w:val="center"/>
        <w:rPr>
          <w:sz w:val="28"/>
          <w:szCs w:val="28"/>
          <w:lang w:val="uk-UA"/>
        </w:rPr>
      </w:pPr>
      <w:r>
        <w:rPr>
          <w:sz w:val="28"/>
          <w:szCs w:val="28"/>
          <w:lang w:val="uk-UA"/>
        </w:rPr>
        <w:t>20</w:t>
      </w:r>
      <w:r w:rsidR="005F2103">
        <w:rPr>
          <w:sz w:val="28"/>
          <w:szCs w:val="28"/>
          <w:lang w:val="uk-UA"/>
        </w:rPr>
        <w:t>23</w:t>
      </w:r>
    </w:p>
    <w:p w:rsidR="00234F87" w:rsidRPr="00772F04" w:rsidRDefault="00234F87" w:rsidP="00234F87">
      <w:pPr>
        <w:spacing w:line="360" w:lineRule="auto"/>
        <w:ind w:firstLine="708"/>
        <w:jc w:val="both"/>
        <w:rPr>
          <w:sz w:val="28"/>
          <w:szCs w:val="28"/>
          <w:lang w:val="uk-UA"/>
        </w:rPr>
      </w:pPr>
      <w:r w:rsidRPr="00772F04">
        <w:rPr>
          <w:sz w:val="28"/>
          <w:szCs w:val="28"/>
          <w:lang w:val="uk-UA"/>
        </w:rPr>
        <w:lastRenderedPageBreak/>
        <w:t>Методична розробка відкритого заняття на тему «</w:t>
      </w:r>
      <w:r w:rsidR="005F2103" w:rsidRPr="005F2103">
        <w:rPr>
          <w:sz w:val="28"/>
          <w:szCs w:val="28"/>
          <w:lang w:val="uk-UA"/>
        </w:rPr>
        <w:t>Підшипники кочення</w:t>
      </w:r>
      <w:r w:rsidRPr="00772F04">
        <w:rPr>
          <w:sz w:val="28"/>
          <w:szCs w:val="28"/>
          <w:lang w:val="uk-UA"/>
        </w:rPr>
        <w:t>».</w:t>
      </w:r>
      <w:r w:rsidRPr="00277963">
        <w:rPr>
          <w:sz w:val="28"/>
          <w:szCs w:val="28"/>
          <w:lang w:val="uk-UA"/>
        </w:rPr>
        <w:t xml:space="preserve"> </w:t>
      </w:r>
      <w:r w:rsidRPr="00772F04">
        <w:rPr>
          <w:sz w:val="28"/>
          <w:szCs w:val="28"/>
          <w:lang w:val="uk-UA"/>
        </w:rPr>
        <w:t>Підготува</w:t>
      </w:r>
      <w:r>
        <w:rPr>
          <w:sz w:val="28"/>
          <w:szCs w:val="28"/>
          <w:lang w:val="uk-UA"/>
        </w:rPr>
        <w:t>в</w:t>
      </w:r>
      <w:r w:rsidRPr="00277963">
        <w:rPr>
          <w:sz w:val="28"/>
          <w:szCs w:val="28"/>
          <w:lang w:val="uk-UA"/>
        </w:rPr>
        <w:t xml:space="preserve"> </w:t>
      </w:r>
      <w:r>
        <w:rPr>
          <w:sz w:val="28"/>
          <w:szCs w:val="28"/>
          <w:lang w:val="uk-UA"/>
        </w:rPr>
        <w:t>Баринов</w:t>
      </w:r>
      <w:r w:rsidRPr="00772F04">
        <w:rPr>
          <w:sz w:val="28"/>
          <w:szCs w:val="28"/>
          <w:lang w:val="uk-UA"/>
        </w:rPr>
        <w:t xml:space="preserve"> </w:t>
      </w:r>
      <w:r>
        <w:rPr>
          <w:sz w:val="28"/>
          <w:szCs w:val="28"/>
          <w:lang w:val="uk-UA"/>
        </w:rPr>
        <w:t>І</w:t>
      </w:r>
      <w:r w:rsidRPr="00772F04">
        <w:rPr>
          <w:sz w:val="28"/>
          <w:szCs w:val="28"/>
          <w:lang w:val="uk-UA"/>
        </w:rPr>
        <w:t>.</w:t>
      </w:r>
      <w:r w:rsidRPr="00277963">
        <w:rPr>
          <w:sz w:val="28"/>
          <w:szCs w:val="28"/>
          <w:lang w:val="uk-UA"/>
        </w:rPr>
        <w:t xml:space="preserve"> </w:t>
      </w:r>
      <w:r>
        <w:rPr>
          <w:sz w:val="28"/>
          <w:szCs w:val="28"/>
          <w:lang w:val="uk-UA"/>
        </w:rPr>
        <w:t>В</w:t>
      </w:r>
      <w:r w:rsidRPr="00772F04">
        <w:rPr>
          <w:sz w:val="28"/>
          <w:szCs w:val="28"/>
          <w:lang w:val="uk-UA"/>
        </w:rPr>
        <w:t xml:space="preserve">. – </w:t>
      </w:r>
      <w:r w:rsidR="005F2103" w:rsidRPr="005F2103">
        <w:rPr>
          <w:sz w:val="28"/>
          <w:szCs w:val="28"/>
          <w:lang w:val="uk-UA"/>
        </w:rPr>
        <w:t>викладач механічних дисциплін Костянтинівського індустріального фахового коледжу ДВНЗ «ДонНТУ», спеціаліст вищої категорії</w:t>
      </w:r>
      <w:r>
        <w:rPr>
          <w:sz w:val="28"/>
          <w:szCs w:val="28"/>
          <w:lang w:val="uk-UA"/>
        </w:rPr>
        <w:t>, 20</w:t>
      </w:r>
      <w:r w:rsidR="005F2103">
        <w:rPr>
          <w:sz w:val="28"/>
          <w:szCs w:val="28"/>
          <w:lang w:val="uk-UA"/>
        </w:rPr>
        <w:t>23</w:t>
      </w:r>
      <w:r w:rsidRPr="00772F04">
        <w:rPr>
          <w:sz w:val="28"/>
          <w:szCs w:val="28"/>
          <w:lang w:val="uk-UA"/>
        </w:rPr>
        <w:t xml:space="preserve"> р.</w:t>
      </w:r>
    </w:p>
    <w:p w:rsidR="00234F87" w:rsidRPr="00772F04" w:rsidRDefault="00234F87" w:rsidP="00234F87">
      <w:pPr>
        <w:spacing w:line="360" w:lineRule="auto"/>
        <w:jc w:val="both"/>
        <w:rPr>
          <w:sz w:val="28"/>
          <w:szCs w:val="28"/>
          <w:lang w:val="uk-UA"/>
        </w:rPr>
      </w:pPr>
    </w:p>
    <w:p w:rsidR="00234F87" w:rsidRDefault="00234F87" w:rsidP="00234F87">
      <w:pPr>
        <w:spacing w:line="360" w:lineRule="auto"/>
        <w:jc w:val="both"/>
        <w:rPr>
          <w:sz w:val="28"/>
          <w:szCs w:val="28"/>
          <w:lang w:val="uk-UA"/>
        </w:rPr>
      </w:pPr>
    </w:p>
    <w:p w:rsidR="009B004E" w:rsidRPr="00772F04" w:rsidRDefault="009B004E" w:rsidP="00234F87">
      <w:pPr>
        <w:spacing w:line="360" w:lineRule="auto"/>
        <w:jc w:val="both"/>
        <w:rPr>
          <w:sz w:val="28"/>
          <w:szCs w:val="28"/>
          <w:lang w:val="uk-UA"/>
        </w:rPr>
      </w:pPr>
    </w:p>
    <w:p w:rsidR="00234F87" w:rsidRPr="00772F04" w:rsidRDefault="00234F87" w:rsidP="00234F87">
      <w:pPr>
        <w:spacing w:line="360" w:lineRule="auto"/>
        <w:ind w:firstLine="708"/>
        <w:jc w:val="both"/>
        <w:rPr>
          <w:sz w:val="28"/>
          <w:szCs w:val="28"/>
          <w:lang w:val="uk-UA"/>
        </w:rPr>
      </w:pPr>
      <w:r w:rsidRPr="00772F04">
        <w:rPr>
          <w:sz w:val="28"/>
          <w:szCs w:val="28"/>
          <w:lang w:val="uk-UA"/>
        </w:rPr>
        <w:t>Методична розробка підготовлена згідно з навчальною програмою дисципліни «</w:t>
      </w:r>
      <w:r w:rsidR="005F2103" w:rsidRPr="005F2103">
        <w:rPr>
          <w:bCs/>
          <w:sz w:val="28"/>
          <w:szCs w:val="28"/>
          <w:lang w:val="uk-UA"/>
        </w:rPr>
        <w:t>Деталі машин</w:t>
      </w:r>
      <w:r w:rsidRPr="00772F04">
        <w:rPr>
          <w:sz w:val="28"/>
          <w:szCs w:val="28"/>
          <w:lang w:val="uk-UA"/>
        </w:rPr>
        <w:t xml:space="preserve">» і містить у собі методику проведення </w:t>
      </w:r>
      <w:r w:rsidRPr="00277963">
        <w:rPr>
          <w:iCs/>
          <w:color w:val="000000"/>
          <w:sz w:val="28"/>
          <w:szCs w:val="28"/>
          <w:lang w:val="uk-UA"/>
        </w:rPr>
        <w:t>інформаційн</w:t>
      </w:r>
      <w:r>
        <w:rPr>
          <w:iCs/>
          <w:color w:val="000000"/>
          <w:sz w:val="28"/>
          <w:szCs w:val="28"/>
          <w:lang w:val="uk-UA"/>
        </w:rPr>
        <w:t>ої</w:t>
      </w:r>
      <w:r w:rsidRPr="00277963">
        <w:rPr>
          <w:iCs/>
          <w:color w:val="000000"/>
          <w:sz w:val="28"/>
          <w:szCs w:val="28"/>
          <w:lang w:val="uk-UA"/>
        </w:rPr>
        <w:t xml:space="preserve"> лекці</w:t>
      </w:r>
      <w:r>
        <w:rPr>
          <w:iCs/>
          <w:color w:val="000000"/>
          <w:sz w:val="28"/>
          <w:szCs w:val="28"/>
          <w:lang w:val="uk-UA"/>
        </w:rPr>
        <w:t>ї</w:t>
      </w:r>
      <w:r w:rsidRPr="00772F04">
        <w:rPr>
          <w:sz w:val="28"/>
          <w:szCs w:val="28"/>
          <w:lang w:val="uk-UA"/>
        </w:rPr>
        <w:t xml:space="preserve"> за темою «</w:t>
      </w:r>
      <w:r w:rsidR="005F2103" w:rsidRPr="005F2103">
        <w:rPr>
          <w:sz w:val="28"/>
          <w:szCs w:val="28"/>
          <w:lang w:val="uk-UA"/>
        </w:rPr>
        <w:t>Підшипники кочення</w:t>
      </w:r>
      <w:r w:rsidRPr="00772F04">
        <w:rPr>
          <w:sz w:val="28"/>
          <w:szCs w:val="28"/>
          <w:lang w:val="uk-UA"/>
        </w:rPr>
        <w:t xml:space="preserve">» для </w:t>
      </w:r>
      <w:r w:rsidR="00117271">
        <w:rPr>
          <w:sz w:val="28"/>
          <w:szCs w:val="28"/>
          <w:lang w:val="uk-UA"/>
        </w:rPr>
        <w:t>здобувачів освіти</w:t>
      </w:r>
      <w:r w:rsidRPr="00772F04">
        <w:rPr>
          <w:sz w:val="28"/>
          <w:szCs w:val="28"/>
          <w:lang w:val="uk-UA"/>
        </w:rPr>
        <w:t xml:space="preserve"> </w:t>
      </w:r>
      <w:r w:rsidR="00C264A7" w:rsidRPr="00C264A7">
        <w:rPr>
          <w:sz w:val="28"/>
          <w:szCs w:val="28"/>
          <w:lang w:val="uk-UA"/>
        </w:rPr>
        <w:t xml:space="preserve">закладів фахової передвищої освіти </w:t>
      </w:r>
      <w:r w:rsidRPr="00772F04">
        <w:rPr>
          <w:sz w:val="28"/>
          <w:szCs w:val="28"/>
          <w:lang w:val="uk-UA"/>
        </w:rPr>
        <w:t xml:space="preserve">системи підготовки </w:t>
      </w:r>
      <w:r w:rsidR="00117271" w:rsidRPr="00117271">
        <w:rPr>
          <w:sz w:val="28"/>
          <w:szCs w:val="28"/>
          <w:lang w:val="uk-UA"/>
        </w:rPr>
        <w:t>фахови</w:t>
      </w:r>
      <w:r w:rsidR="00117271">
        <w:rPr>
          <w:sz w:val="28"/>
          <w:szCs w:val="28"/>
          <w:lang w:val="uk-UA"/>
        </w:rPr>
        <w:t>х</w:t>
      </w:r>
      <w:r w:rsidR="00117271" w:rsidRPr="00117271">
        <w:rPr>
          <w:sz w:val="28"/>
          <w:szCs w:val="28"/>
          <w:lang w:val="uk-UA"/>
        </w:rPr>
        <w:t xml:space="preserve"> молодши</w:t>
      </w:r>
      <w:r w:rsidR="00117271">
        <w:rPr>
          <w:sz w:val="28"/>
          <w:szCs w:val="28"/>
          <w:lang w:val="uk-UA"/>
        </w:rPr>
        <w:t>х</w:t>
      </w:r>
      <w:r w:rsidR="00117271" w:rsidRPr="00117271">
        <w:rPr>
          <w:sz w:val="28"/>
          <w:szCs w:val="28"/>
          <w:lang w:val="uk-UA"/>
        </w:rPr>
        <w:t xml:space="preserve"> бакалавр</w:t>
      </w:r>
      <w:r w:rsidR="00117271">
        <w:rPr>
          <w:sz w:val="28"/>
          <w:szCs w:val="28"/>
          <w:lang w:val="uk-UA"/>
        </w:rPr>
        <w:t>ів</w:t>
      </w:r>
      <w:r w:rsidRPr="00772F04">
        <w:rPr>
          <w:sz w:val="28"/>
          <w:szCs w:val="28"/>
          <w:lang w:val="uk-UA"/>
        </w:rPr>
        <w:t>.</w:t>
      </w:r>
    </w:p>
    <w:p w:rsidR="00234F87" w:rsidRDefault="00234F87" w:rsidP="00234F87">
      <w:pPr>
        <w:spacing w:line="360" w:lineRule="auto"/>
        <w:jc w:val="both"/>
        <w:rPr>
          <w:sz w:val="28"/>
          <w:szCs w:val="28"/>
          <w:lang w:val="uk-UA"/>
        </w:rPr>
      </w:pPr>
    </w:p>
    <w:p w:rsidR="00234F87" w:rsidRPr="00772F04" w:rsidRDefault="00234F87" w:rsidP="00234F87">
      <w:pPr>
        <w:spacing w:line="360" w:lineRule="auto"/>
        <w:jc w:val="both"/>
        <w:rPr>
          <w:sz w:val="28"/>
          <w:szCs w:val="28"/>
          <w:lang w:val="uk-UA"/>
        </w:rPr>
      </w:pPr>
    </w:p>
    <w:p w:rsidR="00234F87" w:rsidRPr="00772F04" w:rsidRDefault="00234F87" w:rsidP="00234F87">
      <w:pPr>
        <w:spacing w:line="360" w:lineRule="auto"/>
        <w:ind w:firstLine="708"/>
        <w:jc w:val="both"/>
        <w:rPr>
          <w:sz w:val="28"/>
          <w:szCs w:val="28"/>
          <w:lang w:val="uk-UA"/>
        </w:rPr>
      </w:pPr>
      <w:r w:rsidRPr="00772F04">
        <w:rPr>
          <w:sz w:val="28"/>
          <w:szCs w:val="28"/>
          <w:lang w:val="uk-UA"/>
        </w:rPr>
        <w:t xml:space="preserve">Для викладачів </w:t>
      </w:r>
      <w:r>
        <w:rPr>
          <w:sz w:val="28"/>
          <w:szCs w:val="28"/>
          <w:lang w:val="uk-UA"/>
        </w:rPr>
        <w:t>дисципліни «</w:t>
      </w:r>
      <w:r w:rsidR="00117271" w:rsidRPr="00117271">
        <w:rPr>
          <w:bCs/>
          <w:sz w:val="28"/>
          <w:szCs w:val="28"/>
          <w:lang w:val="uk-UA"/>
        </w:rPr>
        <w:t>Деталі машин</w:t>
      </w:r>
      <w:r>
        <w:rPr>
          <w:sz w:val="28"/>
          <w:szCs w:val="28"/>
          <w:lang w:val="uk-UA"/>
        </w:rPr>
        <w:t>»</w:t>
      </w:r>
      <w:r w:rsidRPr="00772F04">
        <w:rPr>
          <w:sz w:val="28"/>
          <w:szCs w:val="28"/>
          <w:lang w:val="uk-UA"/>
        </w:rPr>
        <w:t xml:space="preserve"> </w:t>
      </w:r>
      <w:r w:rsidR="00C264A7">
        <w:rPr>
          <w:sz w:val="28"/>
          <w:szCs w:val="28"/>
          <w:lang w:val="uk-UA"/>
        </w:rPr>
        <w:t>закладів фахової передвищої освіти</w:t>
      </w:r>
      <w:r w:rsidRPr="00772F04">
        <w:rPr>
          <w:sz w:val="28"/>
          <w:szCs w:val="28"/>
          <w:lang w:val="uk-UA"/>
        </w:rPr>
        <w:t>.</w:t>
      </w:r>
    </w:p>
    <w:p w:rsidR="00234F87" w:rsidRPr="00772F04" w:rsidRDefault="00234F87" w:rsidP="00234F87">
      <w:pPr>
        <w:spacing w:line="360" w:lineRule="auto"/>
        <w:jc w:val="both"/>
        <w:rPr>
          <w:sz w:val="28"/>
          <w:szCs w:val="28"/>
          <w:lang w:val="uk-UA"/>
        </w:rPr>
      </w:pPr>
    </w:p>
    <w:p w:rsidR="00234F87" w:rsidRPr="00772F04" w:rsidRDefault="00234F87" w:rsidP="00234F87">
      <w:pPr>
        <w:spacing w:line="360" w:lineRule="auto"/>
        <w:jc w:val="both"/>
        <w:rPr>
          <w:sz w:val="28"/>
          <w:szCs w:val="28"/>
          <w:lang w:val="uk-UA"/>
        </w:rPr>
      </w:pPr>
    </w:p>
    <w:p w:rsidR="00234F87" w:rsidRPr="00975C9E" w:rsidRDefault="00234F87" w:rsidP="003A6400">
      <w:pPr>
        <w:spacing w:line="360" w:lineRule="auto"/>
        <w:ind w:firstLine="709"/>
        <w:jc w:val="both"/>
        <w:rPr>
          <w:sz w:val="28"/>
          <w:szCs w:val="28"/>
          <w:lang w:val="uk-UA"/>
        </w:rPr>
      </w:pPr>
      <w:r w:rsidRPr="00975C9E">
        <w:rPr>
          <w:sz w:val="28"/>
          <w:szCs w:val="28"/>
          <w:lang w:val="uk-UA"/>
        </w:rPr>
        <w:t>Рецензенти:</w:t>
      </w:r>
    </w:p>
    <w:p w:rsidR="00234F87" w:rsidRPr="00DC3D49" w:rsidRDefault="00DC3D49" w:rsidP="00680899">
      <w:pPr>
        <w:pStyle w:val="a4"/>
        <w:numPr>
          <w:ilvl w:val="0"/>
          <w:numId w:val="4"/>
        </w:numPr>
        <w:tabs>
          <w:tab w:val="left" w:pos="0"/>
          <w:tab w:val="left" w:pos="426"/>
        </w:tabs>
        <w:spacing w:after="0" w:line="360" w:lineRule="auto"/>
        <w:jc w:val="both"/>
        <w:rPr>
          <w:rFonts w:ascii="Times New Roman" w:hAnsi="Times New Roman"/>
          <w:sz w:val="28"/>
          <w:szCs w:val="28"/>
          <w:lang w:val="uk-UA"/>
        </w:rPr>
      </w:pPr>
      <w:r w:rsidRPr="00DC3D49">
        <w:rPr>
          <w:rFonts w:ascii="Times New Roman" w:hAnsi="Times New Roman"/>
          <w:sz w:val="28"/>
          <w:szCs w:val="28"/>
          <w:lang w:val="uk-UA"/>
        </w:rPr>
        <w:t>Кутняшенко І. В</w:t>
      </w:r>
      <w:r w:rsidR="00234F87" w:rsidRPr="00DC3D49">
        <w:rPr>
          <w:rFonts w:ascii="Times New Roman" w:hAnsi="Times New Roman"/>
          <w:sz w:val="28"/>
          <w:szCs w:val="28"/>
          <w:lang w:val="uk-UA"/>
        </w:rPr>
        <w:t xml:space="preserve">., </w:t>
      </w:r>
      <w:r w:rsidRPr="00DC3D49">
        <w:rPr>
          <w:rFonts w:ascii="Times New Roman" w:hAnsi="Times New Roman"/>
          <w:sz w:val="28"/>
          <w:szCs w:val="28"/>
          <w:lang w:val="uk-UA"/>
        </w:rPr>
        <w:t>к</w:t>
      </w:r>
      <w:r w:rsidRPr="00DC3D49">
        <w:rPr>
          <w:rFonts w:ascii="Times New Roman" w:hAnsi="Times New Roman"/>
          <w:sz w:val="28"/>
          <w:szCs w:val="28"/>
          <w:lang w:val="uk-UA"/>
        </w:rPr>
        <w:t>андидат технічних наук, доцент кафедри хімічних</w:t>
      </w:r>
      <w:r w:rsidRPr="00DC3D49">
        <w:rPr>
          <w:rFonts w:ascii="Times New Roman" w:hAnsi="Times New Roman"/>
          <w:sz w:val="28"/>
          <w:szCs w:val="28"/>
          <w:lang w:val="uk-UA"/>
        </w:rPr>
        <w:t xml:space="preserve"> </w:t>
      </w:r>
      <w:r w:rsidRPr="00DC3D49">
        <w:rPr>
          <w:rFonts w:ascii="Times New Roman" w:hAnsi="Times New Roman"/>
          <w:sz w:val="28"/>
          <w:szCs w:val="28"/>
          <w:lang w:val="uk-UA"/>
        </w:rPr>
        <w:t>технологій</w:t>
      </w:r>
      <w:r w:rsidRPr="00DC3D49">
        <w:rPr>
          <w:rFonts w:ascii="Times New Roman" w:hAnsi="Times New Roman"/>
          <w:sz w:val="28"/>
          <w:szCs w:val="28"/>
          <w:lang w:val="uk-UA"/>
        </w:rPr>
        <w:t xml:space="preserve"> </w:t>
      </w:r>
      <w:r w:rsidRPr="00DC3D49">
        <w:rPr>
          <w:rFonts w:ascii="Times New Roman" w:hAnsi="Times New Roman"/>
          <w:sz w:val="28"/>
          <w:szCs w:val="28"/>
          <w:lang w:val="uk-UA"/>
        </w:rPr>
        <w:t>та хімічного машинобудування ДВНЗ «ДонНТУ</w:t>
      </w:r>
      <w:r w:rsidR="003A6400" w:rsidRPr="00DC3D49">
        <w:rPr>
          <w:rFonts w:ascii="Times New Roman" w:hAnsi="Times New Roman"/>
          <w:sz w:val="28"/>
          <w:szCs w:val="28"/>
          <w:lang w:val="uk-UA"/>
        </w:rPr>
        <w:t>»</w:t>
      </w:r>
      <w:r w:rsidR="005045FB" w:rsidRPr="00DC3D49">
        <w:rPr>
          <w:rFonts w:ascii="Times New Roman" w:hAnsi="Times New Roman"/>
          <w:sz w:val="28"/>
          <w:szCs w:val="28"/>
          <w:lang w:val="uk-UA"/>
        </w:rPr>
        <w:t>.</w:t>
      </w:r>
    </w:p>
    <w:p w:rsidR="003A6400" w:rsidRPr="00DC3D49" w:rsidRDefault="00DC3D49" w:rsidP="00207515">
      <w:pPr>
        <w:pStyle w:val="a4"/>
        <w:numPr>
          <w:ilvl w:val="0"/>
          <w:numId w:val="4"/>
        </w:numPr>
        <w:tabs>
          <w:tab w:val="left" w:pos="0"/>
          <w:tab w:val="left" w:pos="426"/>
        </w:tabs>
        <w:spacing w:after="0" w:line="360" w:lineRule="auto"/>
        <w:jc w:val="both"/>
        <w:rPr>
          <w:rFonts w:ascii="Times New Roman" w:hAnsi="Times New Roman"/>
          <w:sz w:val="28"/>
          <w:szCs w:val="28"/>
          <w:lang w:val="uk-UA"/>
        </w:rPr>
      </w:pPr>
      <w:r w:rsidRPr="00DC3D49">
        <w:rPr>
          <w:rFonts w:ascii="Times New Roman" w:hAnsi="Times New Roman"/>
          <w:sz w:val="28"/>
          <w:szCs w:val="28"/>
          <w:lang w:val="uk-UA"/>
        </w:rPr>
        <w:t>Бардічевська І. Я., з</w:t>
      </w:r>
      <w:r w:rsidRPr="00DC3D49">
        <w:rPr>
          <w:rFonts w:ascii="Times New Roman" w:hAnsi="Times New Roman"/>
          <w:sz w:val="28"/>
          <w:szCs w:val="28"/>
          <w:lang w:val="uk-UA"/>
        </w:rPr>
        <w:t>авідувач денним механіко-економічним відділенням,</w:t>
      </w:r>
      <w:r w:rsidRPr="00DC3D49">
        <w:rPr>
          <w:rFonts w:ascii="Times New Roman" w:hAnsi="Times New Roman"/>
          <w:sz w:val="28"/>
          <w:szCs w:val="28"/>
          <w:lang w:val="uk-UA"/>
        </w:rPr>
        <w:t xml:space="preserve"> </w:t>
      </w:r>
      <w:r w:rsidRPr="00DC3D49">
        <w:rPr>
          <w:rFonts w:ascii="Times New Roman" w:hAnsi="Times New Roman"/>
          <w:sz w:val="28"/>
          <w:szCs w:val="28"/>
          <w:lang w:val="uk-UA"/>
        </w:rPr>
        <w:t>викладач технологічних дисциплін Костянтинівського</w:t>
      </w:r>
      <w:r w:rsidRPr="00DC3D49">
        <w:rPr>
          <w:rFonts w:ascii="Times New Roman" w:hAnsi="Times New Roman"/>
          <w:sz w:val="28"/>
          <w:szCs w:val="28"/>
          <w:lang w:val="uk-UA"/>
        </w:rPr>
        <w:t xml:space="preserve"> </w:t>
      </w:r>
      <w:r w:rsidRPr="00DC3D49">
        <w:rPr>
          <w:rFonts w:ascii="Times New Roman" w:hAnsi="Times New Roman"/>
          <w:sz w:val="28"/>
          <w:szCs w:val="28"/>
          <w:lang w:val="uk-UA"/>
        </w:rPr>
        <w:t>індустріального фахового коледжу ДВНЗ «ДонНТУ»,</w:t>
      </w:r>
      <w:r>
        <w:rPr>
          <w:rFonts w:ascii="Times New Roman" w:hAnsi="Times New Roman"/>
          <w:sz w:val="28"/>
          <w:szCs w:val="28"/>
          <w:lang w:val="uk-UA"/>
        </w:rPr>
        <w:t xml:space="preserve"> </w:t>
      </w:r>
      <w:r w:rsidRPr="00DC3D49">
        <w:rPr>
          <w:rFonts w:ascii="Times New Roman" w:hAnsi="Times New Roman"/>
          <w:sz w:val="28"/>
          <w:szCs w:val="28"/>
          <w:lang w:val="uk-UA"/>
        </w:rPr>
        <w:t>спеціаліст вищої категорії</w:t>
      </w:r>
      <w:r>
        <w:rPr>
          <w:rFonts w:ascii="Times New Roman" w:hAnsi="Times New Roman"/>
          <w:sz w:val="28"/>
          <w:szCs w:val="28"/>
          <w:lang w:val="uk-UA"/>
        </w:rPr>
        <w:t>.</w:t>
      </w:r>
    </w:p>
    <w:p w:rsidR="00117271" w:rsidRDefault="00117271" w:rsidP="00117271">
      <w:pPr>
        <w:spacing w:line="360" w:lineRule="auto"/>
        <w:jc w:val="both"/>
        <w:rPr>
          <w:sz w:val="28"/>
          <w:szCs w:val="28"/>
          <w:lang w:val="uk-UA"/>
        </w:rPr>
      </w:pPr>
    </w:p>
    <w:p w:rsidR="004806C8" w:rsidRDefault="004806C8" w:rsidP="00117271">
      <w:pPr>
        <w:spacing w:line="360" w:lineRule="auto"/>
        <w:jc w:val="both"/>
        <w:rPr>
          <w:sz w:val="28"/>
          <w:szCs w:val="28"/>
          <w:lang w:val="uk-UA"/>
        </w:rPr>
      </w:pPr>
    </w:p>
    <w:p w:rsidR="00B42794" w:rsidRDefault="00B42794" w:rsidP="00117271">
      <w:pPr>
        <w:spacing w:line="360" w:lineRule="auto"/>
        <w:jc w:val="both"/>
        <w:rPr>
          <w:sz w:val="28"/>
          <w:szCs w:val="28"/>
          <w:lang w:val="uk-UA"/>
        </w:rPr>
      </w:pPr>
    </w:p>
    <w:p w:rsidR="00117271" w:rsidRPr="00117271" w:rsidRDefault="00117271" w:rsidP="003A6400">
      <w:pPr>
        <w:widowControl/>
        <w:autoSpaceDE/>
        <w:autoSpaceDN/>
        <w:adjustRightInd/>
        <w:spacing w:line="360" w:lineRule="auto"/>
        <w:ind w:firstLine="709"/>
        <w:rPr>
          <w:bCs/>
          <w:sz w:val="28"/>
          <w:szCs w:val="28"/>
          <w:lang w:val="uk-UA"/>
        </w:rPr>
      </w:pPr>
      <w:r w:rsidRPr="00117271">
        <w:rPr>
          <w:color w:val="000000"/>
          <w:sz w:val="28"/>
          <w:szCs w:val="28"/>
          <w:lang w:val="uk-UA"/>
        </w:rPr>
        <w:t>Розглянуто та схвалено на засіданні циклової комісії</w:t>
      </w:r>
    </w:p>
    <w:p w:rsidR="00117271" w:rsidRPr="00117271" w:rsidRDefault="00117271" w:rsidP="003A6400">
      <w:pPr>
        <w:widowControl/>
        <w:autoSpaceDE/>
        <w:autoSpaceDN/>
        <w:adjustRightInd/>
        <w:spacing w:line="360" w:lineRule="auto"/>
        <w:ind w:firstLine="709"/>
        <w:rPr>
          <w:color w:val="000000"/>
          <w:sz w:val="28"/>
          <w:szCs w:val="28"/>
          <w:lang w:val="uk-UA"/>
        </w:rPr>
      </w:pPr>
      <w:r w:rsidRPr="00117271">
        <w:rPr>
          <w:bCs/>
          <w:sz w:val="28"/>
          <w:szCs w:val="28"/>
          <w:lang w:val="uk-UA"/>
        </w:rPr>
        <w:t>механіко-технологічних дисциплін</w:t>
      </w:r>
    </w:p>
    <w:p w:rsidR="00117271" w:rsidRPr="00117271" w:rsidRDefault="00117271" w:rsidP="003A6400">
      <w:pPr>
        <w:widowControl/>
        <w:autoSpaceDE/>
        <w:autoSpaceDN/>
        <w:adjustRightInd/>
        <w:spacing w:line="360" w:lineRule="auto"/>
        <w:ind w:firstLine="709"/>
        <w:rPr>
          <w:color w:val="000000"/>
          <w:sz w:val="28"/>
          <w:szCs w:val="28"/>
          <w:lang w:val="uk-UA"/>
        </w:rPr>
      </w:pPr>
      <w:r w:rsidRPr="00117271">
        <w:rPr>
          <w:color w:val="000000"/>
          <w:sz w:val="28"/>
          <w:szCs w:val="28"/>
          <w:lang w:val="uk-UA"/>
        </w:rPr>
        <w:t xml:space="preserve">Протокол № </w:t>
      </w:r>
      <w:r w:rsidRPr="00117271">
        <w:rPr>
          <w:color w:val="000000"/>
          <w:sz w:val="28"/>
          <w:szCs w:val="28"/>
          <w:u w:val="single"/>
          <w:lang w:val="uk-UA"/>
        </w:rPr>
        <w:t xml:space="preserve">   </w:t>
      </w:r>
      <w:r>
        <w:rPr>
          <w:color w:val="000000"/>
          <w:sz w:val="28"/>
          <w:szCs w:val="28"/>
          <w:u w:val="single"/>
          <w:lang w:val="uk-UA"/>
        </w:rPr>
        <w:t>5</w:t>
      </w:r>
      <w:r w:rsidRPr="00117271">
        <w:rPr>
          <w:color w:val="000000"/>
          <w:sz w:val="28"/>
          <w:szCs w:val="28"/>
          <w:u w:val="single"/>
          <w:lang w:val="uk-UA"/>
        </w:rPr>
        <w:t xml:space="preserve">   </w:t>
      </w:r>
      <w:r w:rsidRPr="00117271">
        <w:rPr>
          <w:color w:val="000000"/>
          <w:sz w:val="28"/>
          <w:szCs w:val="28"/>
          <w:lang w:val="uk-UA"/>
        </w:rPr>
        <w:t xml:space="preserve"> від «</w:t>
      </w:r>
      <w:r w:rsidRPr="00117271">
        <w:rPr>
          <w:color w:val="000000"/>
          <w:sz w:val="28"/>
          <w:szCs w:val="28"/>
          <w:u w:val="single"/>
          <w:lang w:val="uk-UA"/>
        </w:rPr>
        <w:t xml:space="preserve">  </w:t>
      </w:r>
      <w:r>
        <w:rPr>
          <w:color w:val="000000"/>
          <w:sz w:val="28"/>
          <w:szCs w:val="28"/>
          <w:u w:val="single"/>
          <w:lang w:val="uk-UA"/>
        </w:rPr>
        <w:t>16</w:t>
      </w:r>
      <w:r w:rsidRPr="00117271">
        <w:rPr>
          <w:color w:val="000000"/>
          <w:sz w:val="28"/>
          <w:szCs w:val="28"/>
          <w:u w:val="single"/>
          <w:lang w:val="uk-UA"/>
        </w:rPr>
        <w:t xml:space="preserve">  </w:t>
      </w:r>
      <w:r w:rsidRPr="00117271">
        <w:rPr>
          <w:color w:val="000000"/>
          <w:sz w:val="28"/>
          <w:szCs w:val="28"/>
          <w:lang w:val="uk-UA"/>
        </w:rPr>
        <w:t>»</w:t>
      </w:r>
      <w:r w:rsidRPr="00117271">
        <w:rPr>
          <w:color w:val="000000"/>
          <w:sz w:val="28"/>
          <w:szCs w:val="28"/>
          <w:u w:val="single"/>
          <w:lang w:val="uk-UA"/>
        </w:rPr>
        <w:t xml:space="preserve">           </w:t>
      </w:r>
      <w:r>
        <w:rPr>
          <w:color w:val="000000"/>
          <w:sz w:val="28"/>
          <w:szCs w:val="28"/>
          <w:u w:val="single"/>
          <w:lang w:val="uk-UA"/>
        </w:rPr>
        <w:t>11</w:t>
      </w:r>
      <w:r w:rsidRPr="00117271">
        <w:rPr>
          <w:color w:val="000000"/>
          <w:sz w:val="28"/>
          <w:szCs w:val="28"/>
          <w:u w:val="single"/>
          <w:lang w:val="uk-UA"/>
        </w:rPr>
        <w:t xml:space="preserve">          </w:t>
      </w:r>
      <w:r w:rsidRPr="00117271">
        <w:rPr>
          <w:color w:val="000000"/>
          <w:sz w:val="28"/>
          <w:szCs w:val="28"/>
          <w:lang w:val="uk-UA"/>
        </w:rPr>
        <w:t xml:space="preserve"> 2023 року </w:t>
      </w:r>
    </w:p>
    <w:p w:rsidR="00117271" w:rsidRPr="00117271" w:rsidRDefault="00117271" w:rsidP="003A6400">
      <w:pPr>
        <w:widowControl/>
        <w:autoSpaceDE/>
        <w:autoSpaceDN/>
        <w:adjustRightInd/>
        <w:spacing w:line="360" w:lineRule="auto"/>
        <w:ind w:firstLine="709"/>
        <w:rPr>
          <w:color w:val="000000"/>
          <w:sz w:val="28"/>
          <w:szCs w:val="28"/>
          <w:lang w:val="uk-UA"/>
        </w:rPr>
      </w:pPr>
      <w:r w:rsidRPr="00117271">
        <w:rPr>
          <w:color w:val="000000"/>
          <w:sz w:val="28"/>
          <w:szCs w:val="28"/>
          <w:lang w:val="uk-UA"/>
        </w:rPr>
        <w:t>Голова циклової комісії</w:t>
      </w:r>
      <w:r w:rsidRPr="00117271">
        <w:rPr>
          <w:bCs/>
          <w:sz w:val="28"/>
          <w:szCs w:val="28"/>
          <w:lang w:val="uk-UA"/>
        </w:rPr>
        <w:t xml:space="preserve"> </w:t>
      </w:r>
      <w:r w:rsidRPr="00117271">
        <w:rPr>
          <w:color w:val="000000"/>
          <w:sz w:val="28"/>
          <w:szCs w:val="28"/>
          <w:lang w:val="uk-UA"/>
        </w:rPr>
        <w:t>___________ І. В. Баринов</w:t>
      </w:r>
    </w:p>
    <w:p w:rsidR="00117271" w:rsidRPr="00117271" w:rsidRDefault="00117271" w:rsidP="003A6400">
      <w:pPr>
        <w:widowControl/>
        <w:autoSpaceDE/>
        <w:autoSpaceDN/>
        <w:adjustRightInd/>
        <w:spacing w:line="360" w:lineRule="auto"/>
        <w:ind w:firstLine="709"/>
        <w:rPr>
          <w:color w:val="000000"/>
          <w:sz w:val="28"/>
          <w:szCs w:val="28"/>
          <w:lang w:val="uk-UA"/>
        </w:rPr>
      </w:pPr>
      <w:r w:rsidRPr="00117271">
        <w:rPr>
          <w:color w:val="000000"/>
          <w:sz w:val="28"/>
          <w:szCs w:val="28"/>
          <w:lang w:val="uk-UA"/>
        </w:rPr>
        <w:t>«</w:t>
      </w:r>
      <w:r w:rsidRPr="00117271">
        <w:rPr>
          <w:color w:val="000000"/>
          <w:sz w:val="28"/>
          <w:szCs w:val="28"/>
          <w:u w:val="single"/>
          <w:lang w:val="uk-UA"/>
        </w:rPr>
        <w:t xml:space="preserve">   </w:t>
      </w:r>
      <w:r>
        <w:rPr>
          <w:color w:val="000000"/>
          <w:sz w:val="28"/>
          <w:szCs w:val="28"/>
          <w:u w:val="single"/>
          <w:lang w:val="uk-UA"/>
        </w:rPr>
        <w:t xml:space="preserve">16   </w:t>
      </w:r>
      <w:r w:rsidRPr="00117271">
        <w:rPr>
          <w:color w:val="000000"/>
          <w:sz w:val="28"/>
          <w:szCs w:val="28"/>
          <w:lang w:val="uk-UA"/>
        </w:rPr>
        <w:t>»</w:t>
      </w:r>
      <w:r w:rsidRPr="00117271">
        <w:rPr>
          <w:color w:val="000000"/>
          <w:sz w:val="28"/>
          <w:szCs w:val="28"/>
          <w:u w:val="single"/>
          <w:lang w:val="uk-UA"/>
        </w:rPr>
        <w:t xml:space="preserve">    </w:t>
      </w:r>
      <w:r>
        <w:rPr>
          <w:color w:val="000000"/>
          <w:sz w:val="28"/>
          <w:szCs w:val="28"/>
          <w:u w:val="single"/>
          <w:lang w:val="uk-UA"/>
        </w:rPr>
        <w:t xml:space="preserve">11     </w:t>
      </w:r>
      <w:r w:rsidRPr="00117271">
        <w:rPr>
          <w:color w:val="000000"/>
          <w:sz w:val="28"/>
          <w:szCs w:val="28"/>
          <w:lang w:val="uk-UA"/>
        </w:rPr>
        <w:t xml:space="preserve"> 2023 року</w:t>
      </w:r>
    </w:p>
    <w:p w:rsidR="00117271" w:rsidRDefault="00117271" w:rsidP="00234F87">
      <w:pPr>
        <w:pStyle w:val="tj"/>
        <w:spacing w:before="0" w:beforeAutospacing="0" w:after="0" w:afterAutospacing="0" w:line="360" w:lineRule="auto"/>
        <w:jc w:val="both"/>
        <w:rPr>
          <w:sz w:val="28"/>
          <w:szCs w:val="28"/>
          <w:lang w:val="uk-UA"/>
        </w:rPr>
      </w:pPr>
    </w:p>
    <w:p w:rsidR="00117271" w:rsidRDefault="00DC3D49" w:rsidP="0015749B">
      <w:pPr>
        <w:spacing w:line="276" w:lineRule="auto"/>
        <w:jc w:val="center"/>
        <w:rPr>
          <w:sz w:val="28"/>
          <w:szCs w:val="28"/>
          <w:lang w:val="uk-UA"/>
        </w:rPr>
      </w:pPr>
      <w:r>
        <w:rPr>
          <w:sz w:val="28"/>
          <w:szCs w:val="28"/>
          <w:lang w:val="uk-UA"/>
        </w:rPr>
        <w:lastRenderedPageBreak/>
        <w:t>Змі</w:t>
      </w:r>
      <w:bookmarkStart w:id="0" w:name="_GoBack"/>
      <w:bookmarkEnd w:id="0"/>
      <w:r>
        <w:rPr>
          <w:sz w:val="28"/>
          <w:szCs w:val="28"/>
          <w:lang w:val="uk-UA"/>
        </w:rPr>
        <w:t xml:space="preserve">ст </w:t>
      </w:r>
    </w:p>
    <w:tbl>
      <w:tblPr>
        <w:tblpPr w:leftFromText="180" w:rightFromText="180" w:vertAnchor="page" w:horzAnchor="margin" w:tblpXSpec="center" w:tblpY="1423"/>
        <w:tblW w:w="10197" w:type="dxa"/>
        <w:tblLook w:val="04A0" w:firstRow="1" w:lastRow="0" w:firstColumn="1" w:lastColumn="0" w:noHBand="0" w:noVBand="1"/>
      </w:tblPr>
      <w:tblGrid>
        <w:gridCol w:w="706"/>
        <w:gridCol w:w="9491"/>
      </w:tblGrid>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1</w:t>
            </w:r>
          </w:p>
        </w:tc>
        <w:tc>
          <w:tcPr>
            <w:tcW w:w="9491" w:type="dxa"/>
          </w:tcPr>
          <w:p w:rsidR="00B42794" w:rsidRPr="002B2316" w:rsidRDefault="00B42794" w:rsidP="00B42794">
            <w:pPr>
              <w:rPr>
                <w:lang w:val="uk-UA"/>
              </w:rPr>
            </w:pPr>
            <w:r w:rsidRPr="002B2316">
              <w:rPr>
                <w:sz w:val="28"/>
                <w:szCs w:val="28"/>
                <w:lang w:val="uk-UA"/>
              </w:rPr>
              <w:t>Передмова</w:t>
            </w:r>
            <w:r w:rsidRPr="002B2316">
              <w:rPr>
                <w:sz w:val="28"/>
                <w:szCs w:val="28"/>
                <w:lang w:val="uk-UA"/>
              </w:rPr>
              <w:tab/>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2</w:t>
            </w:r>
          </w:p>
        </w:tc>
        <w:tc>
          <w:tcPr>
            <w:tcW w:w="9491" w:type="dxa"/>
          </w:tcPr>
          <w:p w:rsidR="00B42794" w:rsidRPr="002B2316" w:rsidRDefault="00B42794" w:rsidP="00B42794">
            <w:pPr>
              <w:rPr>
                <w:lang w:val="uk-UA"/>
              </w:rPr>
            </w:pPr>
            <w:r w:rsidRPr="002B2316">
              <w:rPr>
                <w:sz w:val="28"/>
                <w:szCs w:val="28"/>
                <w:lang w:val="uk-UA"/>
              </w:rPr>
              <w:t>План заняття</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3</w:t>
            </w:r>
          </w:p>
        </w:tc>
        <w:tc>
          <w:tcPr>
            <w:tcW w:w="9491" w:type="dxa"/>
          </w:tcPr>
          <w:p w:rsidR="00B42794" w:rsidRPr="002B2316" w:rsidRDefault="00B42794" w:rsidP="00B42794">
            <w:pPr>
              <w:rPr>
                <w:lang w:val="uk-UA"/>
              </w:rPr>
            </w:pPr>
            <w:r w:rsidRPr="002B2316">
              <w:rPr>
                <w:sz w:val="28"/>
                <w:szCs w:val="28"/>
                <w:lang w:val="uk-UA"/>
              </w:rPr>
              <w:t>Література</w:t>
            </w:r>
            <w:r w:rsidR="00A0347E">
              <w:rPr>
                <w:sz w:val="28"/>
                <w:szCs w:val="28"/>
                <w:lang w:val="uk-UA"/>
              </w:rPr>
              <w:t>, інформаційні ресурси</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4</w:t>
            </w:r>
          </w:p>
        </w:tc>
        <w:tc>
          <w:tcPr>
            <w:tcW w:w="9491" w:type="dxa"/>
          </w:tcPr>
          <w:p w:rsidR="00B42794" w:rsidRPr="002B2316" w:rsidRDefault="00B42794" w:rsidP="00B42794">
            <w:pPr>
              <w:rPr>
                <w:lang w:val="uk-UA"/>
              </w:rPr>
            </w:pPr>
            <w:r w:rsidRPr="002B2316">
              <w:rPr>
                <w:sz w:val="28"/>
                <w:szCs w:val="28"/>
                <w:lang w:val="uk-UA"/>
              </w:rPr>
              <w:t>Зміст і хід заняття</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w:t>
            </w:r>
          </w:p>
        </w:tc>
        <w:tc>
          <w:tcPr>
            <w:tcW w:w="9491" w:type="dxa"/>
          </w:tcPr>
          <w:p w:rsidR="00B42794" w:rsidRPr="002B2316" w:rsidRDefault="00B42794" w:rsidP="00B42794">
            <w:pPr>
              <w:rPr>
                <w:lang w:val="uk-UA"/>
              </w:rPr>
            </w:pPr>
            <w:r w:rsidRPr="002B2316">
              <w:rPr>
                <w:sz w:val="28"/>
                <w:szCs w:val="28"/>
                <w:lang w:val="uk-UA"/>
              </w:rPr>
              <w:t>Слайди</w:t>
            </w:r>
            <w:r w:rsidRPr="002B2316">
              <w:rPr>
                <w:sz w:val="28"/>
                <w:szCs w:val="28"/>
                <w:lang w:val="uk-UA"/>
              </w:rPr>
              <w:tab/>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5.1</w:t>
            </w:r>
          </w:p>
        </w:tc>
        <w:tc>
          <w:tcPr>
            <w:tcW w:w="9491" w:type="dxa"/>
          </w:tcPr>
          <w:p w:rsidR="00B42794" w:rsidRPr="002B2316" w:rsidRDefault="00B42794" w:rsidP="00B42794">
            <w:pPr>
              <w:rPr>
                <w:lang w:val="uk-UA"/>
              </w:rPr>
            </w:pPr>
            <w:r w:rsidRPr="002B2316">
              <w:rPr>
                <w:sz w:val="28"/>
                <w:szCs w:val="28"/>
                <w:lang w:val="uk-UA"/>
              </w:rPr>
              <w:t>Тема</w:t>
            </w:r>
            <w:r w:rsidRPr="002B2316">
              <w:rPr>
                <w:sz w:val="28"/>
                <w:szCs w:val="28"/>
                <w:lang w:val="uk-UA"/>
              </w:rPr>
              <w:tab/>
            </w:r>
            <w:r w:rsidRPr="002B2316">
              <w:rPr>
                <w:sz w:val="28"/>
                <w:szCs w:val="28"/>
                <w:lang w:val="uk-UA"/>
              </w:rPr>
              <w:tab/>
            </w:r>
            <w:r w:rsidRPr="000835DD">
              <w:rPr>
                <w:sz w:val="28"/>
                <w:szCs w:val="28"/>
              </w:rPr>
              <w:t xml:space="preserve">                       </w:t>
            </w:r>
            <w:r w:rsidRPr="002B2316">
              <w:rPr>
                <w:sz w:val="28"/>
                <w:szCs w:val="28"/>
                <w:lang w:val="uk-UA"/>
              </w:rPr>
              <w:tab/>
            </w:r>
            <w:r>
              <w:rPr>
                <w:sz w:val="28"/>
                <w:szCs w:val="28"/>
                <w:lang w:val="uk-UA"/>
              </w:rPr>
              <w:t xml:space="preserve"> </w:t>
            </w:r>
            <w:r w:rsidRPr="00052887">
              <w:rPr>
                <w:sz w:val="28"/>
                <w:szCs w:val="28"/>
              </w:rPr>
              <w:t xml:space="preserve"> </w:t>
            </w:r>
            <w:r>
              <w:rPr>
                <w:sz w:val="28"/>
                <w:szCs w:val="28"/>
                <w:lang w:val="uk-UA"/>
              </w:rPr>
              <w:t xml:space="preserve">                                                        </w:t>
            </w:r>
            <w:r w:rsidR="0018477A">
              <w:rPr>
                <w:sz w:val="28"/>
                <w:szCs w:val="28"/>
                <w:lang w:val="uk-UA"/>
              </w:rPr>
              <w:t xml:space="preserve">    </w:t>
            </w:r>
            <w:r>
              <w:rPr>
                <w:sz w:val="28"/>
                <w:szCs w:val="28"/>
                <w:lang w:val="uk-UA"/>
              </w:rPr>
              <w:t xml:space="preserve"> </w:t>
            </w:r>
            <w:r w:rsidRPr="002B2316">
              <w:rPr>
                <w:sz w:val="28"/>
                <w:szCs w:val="28"/>
                <w:lang w:val="uk-UA"/>
              </w:rPr>
              <w:t>(Слайд 1)</w:t>
            </w:r>
          </w:p>
        </w:tc>
      </w:tr>
      <w:tr w:rsidR="00B42794" w:rsidRPr="00772F04" w:rsidTr="00034583">
        <w:tc>
          <w:tcPr>
            <w:tcW w:w="706" w:type="dxa"/>
          </w:tcPr>
          <w:p w:rsidR="00B42794" w:rsidRPr="002B2316" w:rsidRDefault="00B42794" w:rsidP="00B42794">
            <w:pPr>
              <w:rPr>
                <w:sz w:val="28"/>
                <w:szCs w:val="28"/>
                <w:lang w:val="uk-UA"/>
              </w:rPr>
            </w:pPr>
            <w:r>
              <w:rPr>
                <w:sz w:val="28"/>
                <w:szCs w:val="28"/>
                <w:lang w:val="uk-UA"/>
              </w:rPr>
              <w:t>5.2</w:t>
            </w:r>
          </w:p>
        </w:tc>
        <w:tc>
          <w:tcPr>
            <w:tcW w:w="9491" w:type="dxa"/>
          </w:tcPr>
          <w:p w:rsidR="00B42794" w:rsidRPr="002B2316" w:rsidRDefault="00B42794" w:rsidP="00B42794">
            <w:pPr>
              <w:rPr>
                <w:sz w:val="28"/>
                <w:szCs w:val="28"/>
                <w:lang w:val="uk-UA"/>
              </w:rPr>
            </w:pPr>
            <w:r>
              <w:rPr>
                <w:sz w:val="28"/>
                <w:szCs w:val="28"/>
                <w:lang w:val="uk-UA"/>
              </w:rPr>
              <w:t xml:space="preserve">Мотивація навчання                                                                  </w:t>
            </w:r>
            <w:r w:rsidR="0018477A">
              <w:rPr>
                <w:sz w:val="28"/>
                <w:szCs w:val="28"/>
                <w:lang w:val="uk-UA"/>
              </w:rPr>
              <w:t xml:space="preserve">     </w:t>
            </w:r>
            <w:r>
              <w:rPr>
                <w:sz w:val="28"/>
                <w:szCs w:val="28"/>
                <w:lang w:val="uk-UA"/>
              </w:rPr>
              <w:t xml:space="preserve">  </w:t>
            </w:r>
            <w:r w:rsidRPr="00112D67">
              <w:rPr>
                <w:sz w:val="28"/>
                <w:szCs w:val="28"/>
                <w:lang w:val="uk-UA"/>
              </w:rPr>
              <w:t xml:space="preserve">(Слайди </w:t>
            </w:r>
            <w:r>
              <w:rPr>
                <w:sz w:val="28"/>
                <w:szCs w:val="28"/>
                <w:lang w:val="uk-UA"/>
              </w:rPr>
              <w:t>2</w:t>
            </w:r>
            <w:r w:rsidRPr="00112D67">
              <w:rPr>
                <w:sz w:val="28"/>
                <w:szCs w:val="28"/>
                <w:lang w:val="uk-UA"/>
              </w:rPr>
              <w:t xml:space="preserve">, </w:t>
            </w:r>
            <w:r>
              <w:rPr>
                <w:sz w:val="28"/>
                <w:szCs w:val="28"/>
                <w:lang w:val="uk-UA"/>
              </w:rPr>
              <w:t>3</w:t>
            </w:r>
            <w:r w:rsidRPr="00112D67">
              <w:rPr>
                <w:sz w:val="28"/>
                <w:szCs w:val="28"/>
                <w:lang w:val="uk-UA"/>
              </w:rPr>
              <w:t>)</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5.3</w:t>
            </w:r>
          </w:p>
        </w:tc>
        <w:tc>
          <w:tcPr>
            <w:tcW w:w="9491" w:type="dxa"/>
          </w:tcPr>
          <w:p w:rsidR="00B42794" w:rsidRPr="002B2316" w:rsidRDefault="00B42794" w:rsidP="0018477A">
            <w:pPr>
              <w:rPr>
                <w:sz w:val="28"/>
                <w:szCs w:val="28"/>
                <w:lang w:val="uk-UA"/>
              </w:rPr>
            </w:pPr>
            <w:r>
              <w:rPr>
                <w:sz w:val="28"/>
                <w:szCs w:val="28"/>
                <w:lang w:val="uk-UA"/>
              </w:rPr>
              <w:t>М</w:t>
            </w:r>
            <w:r w:rsidRPr="00112D67">
              <w:rPr>
                <w:sz w:val="28"/>
                <w:szCs w:val="28"/>
                <w:lang w:val="uk-UA"/>
              </w:rPr>
              <w:t>ета</w:t>
            </w:r>
            <w:r w:rsidR="0018477A">
              <w:rPr>
                <w:sz w:val="28"/>
                <w:szCs w:val="28"/>
                <w:lang w:val="uk-UA"/>
              </w:rPr>
              <w:t>,</w:t>
            </w:r>
            <w:r w:rsidRPr="00112D67">
              <w:rPr>
                <w:sz w:val="28"/>
                <w:szCs w:val="28"/>
                <w:lang w:val="uk-UA"/>
              </w:rPr>
              <w:t xml:space="preserve"> план заняття</w:t>
            </w:r>
            <w:r>
              <w:rPr>
                <w:sz w:val="28"/>
                <w:szCs w:val="28"/>
                <w:lang w:val="uk-UA"/>
              </w:rPr>
              <w:t xml:space="preserve">                                                        </w:t>
            </w:r>
            <w:r w:rsidR="0018477A">
              <w:rPr>
                <w:sz w:val="28"/>
                <w:szCs w:val="28"/>
                <w:lang w:val="uk-UA"/>
              </w:rPr>
              <w:t xml:space="preserve">   </w:t>
            </w:r>
            <w:r>
              <w:rPr>
                <w:sz w:val="28"/>
                <w:szCs w:val="28"/>
                <w:lang w:val="uk-UA"/>
              </w:rPr>
              <w:t xml:space="preserve">          </w:t>
            </w:r>
            <w:r w:rsidR="0018477A">
              <w:rPr>
                <w:sz w:val="28"/>
                <w:szCs w:val="28"/>
                <w:lang w:val="uk-UA"/>
              </w:rPr>
              <w:t xml:space="preserve">     </w:t>
            </w:r>
            <w:r>
              <w:rPr>
                <w:sz w:val="28"/>
                <w:szCs w:val="28"/>
                <w:lang w:val="uk-UA"/>
              </w:rPr>
              <w:t xml:space="preserve"> </w:t>
            </w:r>
            <w:r w:rsidRPr="003E58E3">
              <w:rPr>
                <w:sz w:val="28"/>
                <w:szCs w:val="28"/>
                <w:lang w:val="uk-UA"/>
              </w:rPr>
              <w:t xml:space="preserve">(Слайди </w:t>
            </w:r>
            <w:r>
              <w:rPr>
                <w:sz w:val="28"/>
                <w:szCs w:val="28"/>
                <w:lang w:val="uk-UA"/>
              </w:rPr>
              <w:t>4</w:t>
            </w:r>
            <w:r w:rsidRPr="003E58E3">
              <w:rPr>
                <w:sz w:val="28"/>
                <w:szCs w:val="28"/>
                <w:lang w:val="uk-UA"/>
              </w:rPr>
              <w:t xml:space="preserve">, </w:t>
            </w:r>
            <w:r>
              <w:rPr>
                <w:sz w:val="28"/>
                <w:szCs w:val="28"/>
                <w:lang w:val="uk-UA"/>
              </w:rPr>
              <w:t>5</w:t>
            </w:r>
            <w:r w:rsidRPr="003E58E3">
              <w:rPr>
                <w:sz w:val="28"/>
                <w:szCs w:val="28"/>
                <w:lang w:val="uk-UA"/>
              </w:rPr>
              <w:t>)</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5.4</w:t>
            </w:r>
          </w:p>
        </w:tc>
        <w:tc>
          <w:tcPr>
            <w:tcW w:w="9491" w:type="dxa"/>
          </w:tcPr>
          <w:p w:rsidR="00B42794" w:rsidRPr="002B2316" w:rsidRDefault="00B42794" w:rsidP="00B42794">
            <w:pPr>
              <w:rPr>
                <w:lang w:val="uk-UA"/>
              </w:rPr>
            </w:pPr>
            <w:r>
              <w:rPr>
                <w:sz w:val="28"/>
                <w:szCs w:val="28"/>
                <w:lang w:val="uk-UA"/>
              </w:rPr>
              <w:t>Запитання для</w:t>
            </w:r>
            <w:r w:rsidRPr="00E54D39">
              <w:rPr>
                <w:sz w:val="28"/>
                <w:szCs w:val="28"/>
                <w:lang w:val="uk-UA"/>
              </w:rPr>
              <w:t xml:space="preserve"> бліц-опитування </w:t>
            </w:r>
            <w:r w:rsidRPr="002D4EB4">
              <w:rPr>
                <w:sz w:val="28"/>
                <w:szCs w:val="28"/>
              </w:rPr>
              <w:t xml:space="preserve">                                     </w:t>
            </w:r>
            <w:r>
              <w:rPr>
                <w:sz w:val="28"/>
                <w:szCs w:val="28"/>
                <w:lang w:val="uk-UA"/>
              </w:rPr>
              <w:t xml:space="preserve"> </w:t>
            </w:r>
            <w:r w:rsidRPr="00052887">
              <w:rPr>
                <w:sz w:val="28"/>
                <w:szCs w:val="28"/>
              </w:rPr>
              <w:t xml:space="preserve"> </w:t>
            </w:r>
            <w:r>
              <w:rPr>
                <w:sz w:val="28"/>
                <w:szCs w:val="28"/>
                <w:lang w:val="uk-UA"/>
              </w:rPr>
              <w:t xml:space="preserve">       </w:t>
            </w:r>
            <w:r w:rsidRPr="002D4EB4">
              <w:rPr>
                <w:sz w:val="28"/>
                <w:szCs w:val="28"/>
              </w:rPr>
              <w:t xml:space="preserve"> </w:t>
            </w:r>
            <w:r w:rsidRPr="002B2316">
              <w:rPr>
                <w:sz w:val="28"/>
                <w:szCs w:val="28"/>
                <w:lang w:val="uk-UA"/>
              </w:rPr>
              <w:t xml:space="preserve"> </w:t>
            </w:r>
            <w:r>
              <w:rPr>
                <w:sz w:val="28"/>
                <w:szCs w:val="28"/>
                <w:lang w:val="uk-UA"/>
              </w:rPr>
              <w:t xml:space="preserve">  </w:t>
            </w:r>
            <w:r w:rsidR="0018477A">
              <w:rPr>
                <w:sz w:val="28"/>
                <w:szCs w:val="28"/>
                <w:lang w:val="uk-UA"/>
              </w:rPr>
              <w:t xml:space="preserve">     </w:t>
            </w:r>
            <w:r>
              <w:rPr>
                <w:sz w:val="28"/>
                <w:szCs w:val="28"/>
                <w:lang w:val="uk-UA"/>
              </w:rPr>
              <w:t xml:space="preserve">  </w:t>
            </w:r>
            <w:r w:rsidRPr="002B2316">
              <w:rPr>
                <w:sz w:val="28"/>
                <w:szCs w:val="28"/>
                <w:lang w:val="uk-UA"/>
              </w:rPr>
              <w:t xml:space="preserve">  (Слайд </w:t>
            </w:r>
            <w:r>
              <w:rPr>
                <w:sz w:val="28"/>
                <w:szCs w:val="28"/>
                <w:lang w:val="uk-UA"/>
              </w:rPr>
              <w:t>6</w:t>
            </w:r>
            <w:r w:rsidRPr="002B2316">
              <w:rPr>
                <w:sz w:val="28"/>
                <w:szCs w:val="28"/>
                <w:lang w:val="uk-UA"/>
              </w:rPr>
              <w:t>)</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5.5</w:t>
            </w:r>
          </w:p>
        </w:tc>
        <w:tc>
          <w:tcPr>
            <w:tcW w:w="9491" w:type="dxa"/>
          </w:tcPr>
          <w:p w:rsidR="00B42794" w:rsidRDefault="00B42794" w:rsidP="00B42794">
            <w:pPr>
              <w:rPr>
                <w:sz w:val="28"/>
                <w:szCs w:val="28"/>
                <w:lang w:val="uk-UA"/>
              </w:rPr>
            </w:pPr>
            <w:r>
              <w:rPr>
                <w:sz w:val="28"/>
                <w:szCs w:val="28"/>
                <w:lang w:val="uk-UA"/>
              </w:rPr>
              <w:t xml:space="preserve">План лекції                                                                               </w:t>
            </w:r>
            <w:r>
              <w:rPr>
                <w:sz w:val="28"/>
                <w:szCs w:val="28"/>
                <w:lang w:val="en-US"/>
              </w:rPr>
              <w:t xml:space="preserve"> </w:t>
            </w:r>
            <w:r>
              <w:rPr>
                <w:sz w:val="28"/>
                <w:szCs w:val="28"/>
                <w:lang w:val="uk-UA"/>
              </w:rPr>
              <w:t xml:space="preserve">      </w:t>
            </w:r>
            <w:r w:rsidR="0018477A">
              <w:rPr>
                <w:sz w:val="28"/>
                <w:szCs w:val="28"/>
                <w:lang w:val="uk-UA"/>
              </w:rPr>
              <w:t xml:space="preserve">     </w:t>
            </w:r>
            <w:r>
              <w:rPr>
                <w:sz w:val="28"/>
                <w:szCs w:val="28"/>
                <w:lang w:val="uk-UA"/>
              </w:rPr>
              <w:t xml:space="preserve">   (Слайд 7)</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5.6</w:t>
            </w:r>
          </w:p>
        </w:tc>
        <w:tc>
          <w:tcPr>
            <w:tcW w:w="9491" w:type="dxa"/>
          </w:tcPr>
          <w:p w:rsidR="00B42794" w:rsidRPr="002B2316" w:rsidRDefault="00B42794" w:rsidP="00B42794">
            <w:pPr>
              <w:rPr>
                <w:sz w:val="28"/>
                <w:szCs w:val="28"/>
                <w:lang w:val="uk-UA"/>
              </w:rPr>
            </w:pPr>
            <w:r w:rsidRPr="00E54D39">
              <w:rPr>
                <w:sz w:val="28"/>
                <w:szCs w:val="28"/>
                <w:lang w:val="uk-UA"/>
              </w:rPr>
              <w:t xml:space="preserve">Загальні відомості про підшипники кочення </w:t>
            </w:r>
            <w:r>
              <w:rPr>
                <w:sz w:val="28"/>
                <w:szCs w:val="28"/>
                <w:lang w:val="uk-UA"/>
              </w:rPr>
              <w:t xml:space="preserve">                               </w:t>
            </w:r>
            <w:r w:rsidR="0018477A">
              <w:rPr>
                <w:sz w:val="28"/>
                <w:szCs w:val="28"/>
                <w:lang w:val="uk-UA"/>
              </w:rPr>
              <w:t xml:space="preserve">    </w:t>
            </w:r>
            <w:r>
              <w:rPr>
                <w:sz w:val="28"/>
                <w:szCs w:val="28"/>
                <w:lang w:val="uk-UA"/>
              </w:rPr>
              <w:t xml:space="preserve">  </w:t>
            </w:r>
            <w:r w:rsidRPr="002B2316">
              <w:rPr>
                <w:sz w:val="28"/>
                <w:szCs w:val="28"/>
                <w:lang w:val="uk-UA"/>
              </w:rPr>
              <w:t xml:space="preserve">(Слайд </w:t>
            </w:r>
            <w:r>
              <w:rPr>
                <w:sz w:val="28"/>
                <w:szCs w:val="28"/>
                <w:lang w:val="uk-UA"/>
              </w:rPr>
              <w:t>8</w:t>
            </w:r>
            <w:r w:rsidRPr="002B2316">
              <w:rPr>
                <w:sz w:val="28"/>
                <w:szCs w:val="28"/>
                <w:lang w:val="uk-UA"/>
              </w:rPr>
              <w:t>)</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5.7</w:t>
            </w:r>
          </w:p>
        </w:tc>
        <w:tc>
          <w:tcPr>
            <w:tcW w:w="9491" w:type="dxa"/>
          </w:tcPr>
          <w:p w:rsidR="00B42794" w:rsidRPr="002B2316" w:rsidRDefault="00B42794" w:rsidP="00B42794">
            <w:pPr>
              <w:rPr>
                <w:sz w:val="28"/>
                <w:szCs w:val="28"/>
                <w:lang w:val="uk-UA"/>
              </w:rPr>
            </w:pPr>
            <w:r w:rsidRPr="00E54D39">
              <w:rPr>
                <w:sz w:val="28"/>
                <w:szCs w:val="28"/>
                <w:lang w:val="uk-UA"/>
              </w:rPr>
              <w:t xml:space="preserve">Переваги та недоліки </w:t>
            </w:r>
            <w:r>
              <w:rPr>
                <w:sz w:val="28"/>
                <w:szCs w:val="28"/>
                <w:lang w:val="uk-UA"/>
              </w:rPr>
              <w:t xml:space="preserve">                  </w:t>
            </w:r>
            <w:r w:rsidRPr="002B2316">
              <w:rPr>
                <w:sz w:val="28"/>
                <w:szCs w:val="28"/>
                <w:lang w:val="uk-UA"/>
              </w:rPr>
              <w:t xml:space="preserve">  </w:t>
            </w:r>
            <w:r>
              <w:rPr>
                <w:sz w:val="28"/>
                <w:szCs w:val="28"/>
                <w:lang w:val="uk-UA"/>
              </w:rPr>
              <w:t xml:space="preserve">                                             </w:t>
            </w:r>
            <w:r>
              <w:rPr>
                <w:sz w:val="28"/>
                <w:szCs w:val="28"/>
                <w:lang w:val="en-US"/>
              </w:rPr>
              <w:t xml:space="preserve"> </w:t>
            </w:r>
            <w:r>
              <w:rPr>
                <w:sz w:val="28"/>
                <w:szCs w:val="28"/>
                <w:lang w:val="uk-UA"/>
              </w:rPr>
              <w:t xml:space="preserve">    </w:t>
            </w:r>
            <w:r w:rsidR="0018477A">
              <w:rPr>
                <w:sz w:val="28"/>
                <w:szCs w:val="28"/>
                <w:lang w:val="uk-UA"/>
              </w:rPr>
              <w:t xml:space="preserve">    </w:t>
            </w:r>
            <w:r>
              <w:rPr>
                <w:sz w:val="28"/>
                <w:szCs w:val="28"/>
                <w:lang w:val="uk-UA"/>
              </w:rPr>
              <w:t xml:space="preserve"> </w:t>
            </w:r>
            <w:r w:rsidRPr="002B2316">
              <w:rPr>
                <w:sz w:val="28"/>
                <w:szCs w:val="28"/>
                <w:lang w:val="uk-UA"/>
              </w:rPr>
              <w:t xml:space="preserve"> (Слайд </w:t>
            </w:r>
            <w:r>
              <w:rPr>
                <w:sz w:val="28"/>
                <w:szCs w:val="28"/>
                <w:lang w:val="uk-UA"/>
              </w:rPr>
              <w:t>9</w:t>
            </w:r>
            <w:r w:rsidRPr="002B2316">
              <w:rPr>
                <w:sz w:val="28"/>
                <w:szCs w:val="28"/>
                <w:lang w:val="uk-UA"/>
              </w:rPr>
              <w:t>)</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w:t>
            </w:r>
            <w:r>
              <w:rPr>
                <w:sz w:val="28"/>
                <w:szCs w:val="28"/>
                <w:lang w:val="uk-UA"/>
              </w:rPr>
              <w:t>8</w:t>
            </w:r>
          </w:p>
        </w:tc>
        <w:tc>
          <w:tcPr>
            <w:tcW w:w="9491" w:type="dxa"/>
          </w:tcPr>
          <w:p w:rsidR="00B42794" w:rsidRPr="002B2316" w:rsidRDefault="00B42794" w:rsidP="00B42794">
            <w:pPr>
              <w:tabs>
                <w:tab w:val="left" w:pos="567"/>
              </w:tabs>
              <w:outlineLvl w:val="0"/>
              <w:rPr>
                <w:sz w:val="28"/>
                <w:szCs w:val="28"/>
                <w:lang w:val="uk-UA"/>
              </w:rPr>
            </w:pPr>
            <w:r w:rsidRPr="00E54D39">
              <w:rPr>
                <w:sz w:val="28"/>
                <w:szCs w:val="28"/>
                <w:lang w:val="uk-UA"/>
              </w:rPr>
              <w:t>Класифікація</w:t>
            </w:r>
            <w:r w:rsidRPr="00112D67">
              <w:rPr>
                <w:sz w:val="28"/>
                <w:szCs w:val="28"/>
                <w:lang w:val="uk-UA"/>
              </w:rPr>
              <w:t xml:space="preserve"> підшипників кочення </w:t>
            </w:r>
            <w:r>
              <w:rPr>
                <w:sz w:val="28"/>
                <w:szCs w:val="28"/>
                <w:lang w:val="uk-UA"/>
              </w:rPr>
              <w:t xml:space="preserve">       </w:t>
            </w:r>
            <w:r w:rsidR="0018477A">
              <w:rPr>
                <w:sz w:val="28"/>
                <w:szCs w:val="28"/>
                <w:lang w:val="uk-UA"/>
              </w:rPr>
              <w:t xml:space="preserve">     </w:t>
            </w:r>
            <w:r w:rsidRPr="002B2316">
              <w:rPr>
                <w:sz w:val="28"/>
                <w:szCs w:val="28"/>
                <w:lang w:val="uk-UA"/>
              </w:rPr>
              <w:t>(Слайд</w:t>
            </w:r>
            <w:r>
              <w:rPr>
                <w:sz w:val="28"/>
                <w:szCs w:val="28"/>
                <w:lang w:val="uk-UA"/>
              </w:rPr>
              <w:t>и 10, 11, 12, 13, 14, 15, 16</w:t>
            </w:r>
            <w:r w:rsidRPr="002B2316">
              <w:rPr>
                <w:sz w:val="28"/>
                <w:szCs w:val="28"/>
                <w:lang w:val="uk-UA"/>
              </w:rPr>
              <w:t>)</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5.</w:t>
            </w:r>
            <w:r>
              <w:rPr>
                <w:sz w:val="28"/>
                <w:szCs w:val="28"/>
                <w:lang w:val="uk-UA"/>
              </w:rPr>
              <w:t>9</w:t>
            </w:r>
          </w:p>
        </w:tc>
        <w:tc>
          <w:tcPr>
            <w:tcW w:w="9491" w:type="dxa"/>
          </w:tcPr>
          <w:p w:rsidR="00B42794" w:rsidRPr="00E54D39" w:rsidRDefault="00B42794" w:rsidP="0018477A">
            <w:pPr>
              <w:tabs>
                <w:tab w:val="left" w:pos="567"/>
              </w:tabs>
              <w:outlineLvl w:val="0"/>
              <w:rPr>
                <w:sz w:val="28"/>
                <w:szCs w:val="28"/>
                <w:lang w:val="uk-UA"/>
              </w:rPr>
            </w:pPr>
            <w:r>
              <w:rPr>
                <w:sz w:val="28"/>
                <w:szCs w:val="28"/>
                <w:lang w:val="uk-UA"/>
              </w:rPr>
              <w:t>У</w:t>
            </w:r>
            <w:r w:rsidRPr="008A4A4F">
              <w:rPr>
                <w:sz w:val="28"/>
                <w:szCs w:val="28"/>
                <w:lang w:val="uk-UA"/>
              </w:rPr>
              <w:t>мовне позначення підшипників кочення</w:t>
            </w:r>
            <w:r w:rsidR="0018477A">
              <w:rPr>
                <w:sz w:val="28"/>
                <w:szCs w:val="28"/>
                <w:lang w:val="uk-UA"/>
              </w:rPr>
              <w:t xml:space="preserve"> </w:t>
            </w:r>
            <w:r w:rsidR="00226A7F">
              <w:rPr>
                <w:sz w:val="28"/>
                <w:szCs w:val="28"/>
                <w:lang w:val="uk-UA"/>
              </w:rPr>
              <w:t xml:space="preserve">       </w:t>
            </w:r>
            <w:r>
              <w:rPr>
                <w:sz w:val="28"/>
                <w:szCs w:val="28"/>
                <w:lang w:val="uk-UA"/>
              </w:rPr>
              <w:t xml:space="preserve"> </w:t>
            </w:r>
            <w:r w:rsidRPr="008A4A4F">
              <w:rPr>
                <w:sz w:val="28"/>
                <w:szCs w:val="28"/>
                <w:lang w:val="uk-UA"/>
              </w:rPr>
              <w:t>(Слайди 1</w:t>
            </w:r>
            <w:r>
              <w:rPr>
                <w:sz w:val="28"/>
                <w:szCs w:val="28"/>
                <w:lang w:val="uk-UA"/>
              </w:rPr>
              <w:t>7, 18, 19, 20, 21</w:t>
            </w:r>
            <w:r w:rsidR="0018477A">
              <w:rPr>
                <w:sz w:val="28"/>
                <w:szCs w:val="28"/>
                <w:lang w:val="uk-UA"/>
              </w:rPr>
              <w:t>, 22</w:t>
            </w:r>
            <w:r w:rsidRPr="008A4A4F">
              <w:rPr>
                <w:sz w:val="28"/>
                <w:szCs w:val="28"/>
                <w:lang w:val="uk-UA"/>
              </w:rPr>
              <w:t>)</w:t>
            </w:r>
          </w:p>
        </w:tc>
      </w:tr>
      <w:tr w:rsidR="00B42794" w:rsidRPr="00772F04" w:rsidTr="00034583">
        <w:tc>
          <w:tcPr>
            <w:tcW w:w="706" w:type="dxa"/>
          </w:tcPr>
          <w:p w:rsidR="00B42794" w:rsidRPr="002B2316" w:rsidRDefault="00B42794" w:rsidP="0018477A">
            <w:pPr>
              <w:rPr>
                <w:sz w:val="28"/>
                <w:szCs w:val="28"/>
                <w:lang w:val="uk-UA"/>
              </w:rPr>
            </w:pPr>
            <w:r w:rsidRPr="002B2316">
              <w:rPr>
                <w:sz w:val="28"/>
                <w:szCs w:val="28"/>
                <w:lang w:val="uk-UA"/>
              </w:rPr>
              <w:t>5.</w:t>
            </w:r>
            <w:r w:rsidR="0018477A">
              <w:rPr>
                <w:sz w:val="28"/>
                <w:szCs w:val="28"/>
                <w:lang w:val="uk-UA"/>
              </w:rPr>
              <w:t>10</w:t>
            </w:r>
          </w:p>
        </w:tc>
        <w:tc>
          <w:tcPr>
            <w:tcW w:w="9491" w:type="dxa"/>
          </w:tcPr>
          <w:p w:rsidR="00B42794" w:rsidRPr="002B2316" w:rsidRDefault="0018477A" w:rsidP="0018477A">
            <w:pPr>
              <w:tabs>
                <w:tab w:val="left" w:pos="567"/>
              </w:tabs>
              <w:outlineLvl w:val="0"/>
              <w:rPr>
                <w:sz w:val="28"/>
                <w:szCs w:val="28"/>
                <w:lang w:val="uk-UA"/>
              </w:rPr>
            </w:pPr>
            <w:r w:rsidRPr="0018477A">
              <w:rPr>
                <w:sz w:val="28"/>
                <w:szCs w:val="28"/>
                <w:lang w:val="uk-UA"/>
              </w:rPr>
              <w:t xml:space="preserve">Матеріал, виготовлення підшипників кочення                 </w:t>
            </w:r>
            <w:r>
              <w:rPr>
                <w:sz w:val="28"/>
                <w:szCs w:val="28"/>
                <w:lang w:val="uk-UA"/>
              </w:rPr>
              <w:t xml:space="preserve">     </w:t>
            </w:r>
            <w:r w:rsidRPr="0018477A">
              <w:rPr>
                <w:sz w:val="28"/>
                <w:szCs w:val="28"/>
                <w:lang w:val="uk-UA"/>
              </w:rPr>
              <w:t xml:space="preserve">   (Слайди 23, 24)</w:t>
            </w:r>
          </w:p>
        </w:tc>
      </w:tr>
      <w:tr w:rsidR="00B42794" w:rsidRPr="00772F04" w:rsidTr="00034583">
        <w:tc>
          <w:tcPr>
            <w:tcW w:w="706" w:type="dxa"/>
          </w:tcPr>
          <w:p w:rsidR="00B42794" w:rsidRPr="002B2316" w:rsidRDefault="00226A7F" w:rsidP="00B42794">
            <w:pPr>
              <w:rPr>
                <w:sz w:val="28"/>
                <w:szCs w:val="28"/>
                <w:lang w:val="uk-UA"/>
              </w:rPr>
            </w:pPr>
            <w:r>
              <w:rPr>
                <w:sz w:val="28"/>
                <w:szCs w:val="28"/>
                <w:lang w:val="uk-UA"/>
              </w:rPr>
              <w:t>5.11</w:t>
            </w:r>
          </w:p>
        </w:tc>
        <w:tc>
          <w:tcPr>
            <w:tcW w:w="9491" w:type="dxa"/>
          </w:tcPr>
          <w:p w:rsidR="00B42794" w:rsidRPr="002B2316" w:rsidRDefault="00B42794" w:rsidP="0018477A">
            <w:pPr>
              <w:rPr>
                <w:lang w:val="uk-UA"/>
              </w:rPr>
            </w:pPr>
            <w:r>
              <w:rPr>
                <w:sz w:val="28"/>
                <w:szCs w:val="28"/>
                <w:lang w:val="uk-UA"/>
              </w:rPr>
              <w:t>Запитання для</w:t>
            </w:r>
            <w:r w:rsidRPr="00E54D39">
              <w:rPr>
                <w:sz w:val="28"/>
                <w:szCs w:val="28"/>
                <w:lang w:val="uk-UA"/>
              </w:rPr>
              <w:t xml:space="preserve"> бліц-опитування </w:t>
            </w:r>
            <w:r w:rsidRPr="002D4EB4">
              <w:rPr>
                <w:sz w:val="28"/>
                <w:szCs w:val="28"/>
              </w:rPr>
              <w:t xml:space="preserve">                                     </w:t>
            </w:r>
            <w:r>
              <w:rPr>
                <w:sz w:val="28"/>
                <w:szCs w:val="28"/>
                <w:lang w:val="uk-UA"/>
              </w:rPr>
              <w:t xml:space="preserve"> </w:t>
            </w:r>
            <w:r w:rsidRPr="00052887">
              <w:rPr>
                <w:sz w:val="28"/>
                <w:szCs w:val="28"/>
              </w:rPr>
              <w:t xml:space="preserve"> </w:t>
            </w:r>
            <w:r>
              <w:rPr>
                <w:sz w:val="28"/>
                <w:szCs w:val="28"/>
                <w:lang w:val="uk-UA"/>
              </w:rPr>
              <w:t xml:space="preserve">       </w:t>
            </w:r>
            <w:r w:rsidRPr="002D4EB4">
              <w:rPr>
                <w:sz w:val="28"/>
                <w:szCs w:val="28"/>
              </w:rPr>
              <w:t xml:space="preserve"> </w:t>
            </w:r>
            <w:r w:rsidRPr="002B2316">
              <w:rPr>
                <w:sz w:val="28"/>
                <w:szCs w:val="28"/>
                <w:lang w:val="uk-UA"/>
              </w:rPr>
              <w:t xml:space="preserve"> </w:t>
            </w:r>
            <w:r>
              <w:rPr>
                <w:sz w:val="28"/>
                <w:szCs w:val="28"/>
                <w:lang w:val="uk-UA"/>
              </w:rPr>
              <w:t xml:space="preserve"> </w:t>
            </w:r>
            <w:r w:rsidR="0018477A">
              <w:rPr>
                <w:sz w:val="28"/>
                <w:szCs w:val="28"/>
                <w:lang w:val="uk-UA"/>
              </w:rPr>
              <w:t xml:space="preserve"> </w:t>
            </w:r>
            <w:r w:rsidRPr="002B2316">
              <w:rPr>
                <w:sz w:val="28"/>
                <w:szCs w:val="28"/>
                <w:lang w:val="uk-UA"/>
              </w:rPr>
              <w:t xml:space="preserve"> </w:t>
            </w:r>
            <w:r w:rsidR="0018477A">
              <w:rPr>
                <w:sz w:val="28"/>
                <w:szCs w:val="28"/>
                <w:lang w:val="uk-UA"/>
              </w:rPr>
              <w:t xml:space="preserve">     </w:t>
            </w:r>
            <w:r w:rsidRPr="002B2316">
              <w:rPr>
                <w:sz w:val="28"/>
                <w:szCs w:val="28"/>
                <w:lang w:val="uk-UA"/>
              </w:rPr>
              <w:t xml:space="preserve"> (Слайд </w:t>
            </w:r>
            <w:r w:rsidR="0018477A">
              <w:rPr>
                <w:sz w:val="28"/>
                <w:szCs w:val="28"/>
                <w:lang w:val="uk-UA"/>
              </w:rPr>
              <w:t>25</w:t>
            </w:r>
            <w:r w:rsidRPr="002B2316">
              <w:rPr>
                <w:sz w:val="28"/>
                <w:szCs w:val="28"/>
                <w:lang w:val="uk-UA"/>
              </w:rPr>
              <w:t>)</w:t>
            </w:r>
          </w:p>
        </w:tc>
      </w:tr>
      <w:tr w:rsidR="00B42794" w:rsidRPr="00DC3D49" w:rsidTr="00034583">
        <w:tc>
          <w:tcPr>
            <w:tcW w:w="706" w:type="dxa"/>
          </w:tcPr>
          <w:p w:rsidR="00B42794" w:rsidRPr="002B2316" w:rsidRDefault="00226A7F" w:rsidP="00B42794">
            <w:pPr>
              <w:rPr>
                <w:sz w:val="28"/>
                <w:szCs w:val="28"/>
                <w:lang w:val="uk-UA"/>
              </w:rPr>
            </w:pPr>
            <w:r>
              <w:rPr>
                <w:sz w:val="28"/>
                <w:szCs w:val="28"/>
                <w:lang w:val="uk-UA"/>
              </w:rPr>
              <w:t>5.12</w:t>
            </w:r>
          </w:p>
        </w:tc>
        <w:tc>
          <w:tcPr>
            <w:tcW w:w="9491" w:type="dxa"/>
          </w:tcPr>
          <w:p w:rsidR="00B42794" w:rsidRPr="002B2316" w:rsidRDefault="00226A7F" w:rsidP="00226A7F">
            <w:pPr>
              <w:rPr>
                <w:sz w:val="28"/>
                <w:szCs w:val="28"/>
                <w:lang w:val="uk-UA"/>
              </w:rPr>
            </w:pPr>
            <w:r w:rsidRPr="00226A7F">
              <w:rPr>
                <w:sz w:val="28"/>
                <w:szCs w:val="28"/>
                <w:lang w:val="uk-UA"/>
              </w:rPr>
              <w:t xml:space="preserve">Вибір і розрахунок підшипників кочення          </w:t>
            </w:r>
            <w:r>
              <w:rPr>
                <w:sz w:val="28"/>
                <w:szCs w:val="28"/>
                <w:lang w:val="uk-UA"/>
              </w:rPr>
              <w:t xml:space="preserve">  </w:t>
            </w:r>
            <w:r w:rsidRPr="00226A7F">
              <w:rPr>
                <w:sz w:val="28"/>
                <w:szCs w:val="28"/>
                <w:lang w:val="uk-UA"/>
              </w:rPr>
              <w:t xml:space="preserve">         (Слайд</w:t>
            </w:r>
            <w:r>
              <w:rPr>
                <w:sz w:val="28"/>
                <w:szCs w:val="28"/>
                <w:lang w:val="uk-UA"/>
              </w:rPr>
              <w:t>и</w:t>
            </w:r>
            <w:r w:rsidRPr="00226A7F">
              <w:rPr>
                <w:sz w:val="28"/>
                <w:szCs w:val="28"/>
                <w:lang w:val="uk-UA"/>
              </w:rPr>
              <w:t xml:space="preserve"> </w:t>
            </w:r>
            <w:r>
              <w:rPr>
                <w:sz w:val="28"/>
                <w:szCs w:val="28"/>
                <w:lang w:val="uk-UA"/>
              </w:rPr>
              <w:t>26, 27, 28, 29</w:t>
            </w:r>
            <w:r w:rsidRPr="00226A7F">
              <w:rPr>
                <w:sz w:val="28"/>
                <w:szCs w:val="28"/>
                <w:lang w:val="uk-UA"/>
              </w:rPr>
              <w:t>)</w:t>
            </w:r>
          </w:p>
        </w:tc>
      </w:tr>
      <w:tr w:rsidR="00B42794" w:rsidRPr="00772F04" w:rsidTr="00034583">
        <w:tc>
          <w:tcPr>
            <w:tcW w:w="706" w:type="dxa"/>
          </w:tcPr>
          <w:p w:rsidR="00B42794" w:rsidRDefault="00226A7F" w:rsidP="00B42794">
            <w:pPr>
              <w:rPr>
                <w:sz w:val="28"/>
                <w:szCs w:val="28"/>
                <w:lang w:val="uk-UA"/>
              </w:rPr>
            </w:pPr>
            <w:r>
              <w:rPr>
                <w:sz w:val="28"/>
                <w:szCs w:val="28"/>
                <w:lang w:val="uk-UA"/>
              </w:rPr>
              <w:t>5.13</w:t>
            </w:r>
          </w:p>
        </w:tc>
        <w:tc>
          <w:tcPr>
            <w:tcW w:w="9491" w:type="dxa"/>
          </w:tcPr>
          <w:p w:rsidR="00B42794" w:rsidRDefault="00B42794" w:rsidP="00226A7F">
            <w:pPr>
              <w:rPr>
                <w:sz w:val="28"/>
                <w:szCs w:val="28"/>
                <w:lang w:val="uk-UA"/>
              </w:rPr>
            </w:pPr>
            <w:r>
              <w:rPr>
                <w:sz w:val="28"/>
                <w:szCs w:val="28"/>
                <w:lang w:val="uk-UA"/>
              </w:rPr>
              <w:t xml:space="preserve"> </w:t>
            </w:r>
            <w:r w:rsidR="00226A7F" w:rsidRPr="00226A7F">
              <w:rPr>
                <w:sz w:val="28"/>
                <w:szCs w:val="28"/>
                <w:lang w:val="uk-UA"/>
              </w:rPr>
              <w:t>Закріплення лекц</w:t>
            </w:r>
            <w:r w:rsidR="00226A7F">
              <w:rPr>
                <w:sz w:val="28"/>
                <w:szCs w:val="28"/>
                <w:lang w:val="uk-UA"/>
              </w:rPr>
              <w:t>ійного матеріалу (Google-форма)</w:t>
            </w:r>
            <w:r w:rsidR="00226A7F" w:rsidRPr="00226A7F">
              <w:rPr>
                <w:sz w:val="28"/>
                <w:szCs w:val="28"/>
                <w:lang w:val="uk-UA"/>
              </w:rPr>
              <w:t xml:space="preserve"> </w:t>
            </w:r>
            <w:r w:rsidR="00226A7F">
              <w:rPr>
                <w:sz w:val="28"/>
                <w:szCs w:val="28"/>
                <w:lang w:val="uk-UA"/>
              </w:rPr>
              <w:t xml:space="preserve">                       </w:t>
            </w:r>
            <w:r w:rsidRPr="002B7A9F">
              <w:rPr>
                <w:sz w:val="28"/>
                <w:szCs w:val="28"/>
                <w:lang w:val="uk-UA"/>
              </w:rPr>
              <w:t xml:space="preserve">(Слайд </w:t>
            </w:r>
            <w:r w:rsidR="00226A7F">
              <w:rPr>
                <w:sz w:val="28"/>
                <w:szCs w:val="28"/>
                <w:lang w:val="uk-UA"/>
              </w:rPr>
              <w:t>30</w:t>
            </w:r>
            <w:r w:rsidRPr="002B7A9F">
              <w:rPr>
                <w:sz w:val="28"/>
                <w:szCs w:val="28"/>
                <w:lang w:val="uk-UA"/>
              </w:rPr>
              <w:t>)</w:t>
            </w:r>
          </w:p>
        </w:tc>
      </w:tr>
      <w:tr w:rsidR="00B42794" w:rsidRPr="00772F04" w:rsidTr="00034583">
        <w:tc>
          <w:tcPr>
            <w:tcW w:w="706" w:type="dxa"/>
          </w:tcPr>
          <w:p w:rsidR="00B42794" w:rsidRDefault="00B42794" w:rsidP="00226A7F">
            <w:pPr>
              <w:rPr>
                <w:sz w:val="28"/>
                <w:szCs w:val="28"/>
                <w:lang w:val="uk-UA"/>
              </w:rPr>
            </w:pPr>
            <w:r>
              <w:rPr>
                <w:sz w:val="28"/>
                <w:szCs w:val="28"/>
                <w:lang w:val="uk-UA"/>
              </w:rPr>
              <w:t>5.1</w:t>
            </w:r>
            <w:r w:rsidR="00226A7F">
              <w:rPr>
                <w:sz w:val="28"/>
                <w:szCs w:val="28"/>
                <w:lang w:val="uk-UA"/>
              </w:rPr>
              <w:t>4</w:t>
            </w:r>
          </w:p>
        </w:tc>
        <w:tc>
          <w:tcPr>
            <w:tcW w:w="9491" w:type="dxa"/>
          </w:tcPr>
          <w:p w:rsidR="00B42794" w:rsidRDefault="00B42794" w:rsidP="00226A7F">
            <w:pPr>
              <w:rPr>
                <w:sz w:val="28"/>
                <w:szCs w:val="28"/>
                <w:lang w:val="uk-UA"/>
              </w:rPr>
            </w:pPr>
            <w:r>
              <w:rPr>
                <w:sz w:val="28"/>
                <w:szCs w:val="28"/>
                <w:lang w:val="uk-UA"/>
              </w:rPr>
              <w:t>Домашнє завдання</w:t>
            </w:r>
            <w:r w:rsidRPr="00AC4761">
              <w:rPr>
                <w:sz w:val="28"/>
                <w:szCs w:val="28"/>
                <w:lang w:val="uk-UA"/>
              </w:rPr>
              <w:t xml:space="preserve">     </w:t>
            </w:r>
            <w:r>
              <w:rPr>
                <w:sz w:val="28"/>
                <w:szCs w:val="28"/>
                <w:lang w:val="uk-UA"/>
              </w:rPr>
              <w:t xml:space="preserve">                                                                </w:t>
            </w:r>
            <w:r w:rsidR="00226A7F">
              <w:rPr>
                <w:sz w:val="28"/>
                <w:szCs w:val="28"/>
                <w:lang w:val="uk-UA"/>
              </w:rPr>
              <w:t xml:space="preserve">     </w:t>
            </w:r>
            <w:r>
              <w:rPr>
                <w:sz w:val="28"/>
                <w:szCs w:val="28"/>
                <w:lang w:val="uk-UA"/>
              </w:rPr>
              <w:t xml:space="preserve">     </w:t>
            </w:r>
            <w:r w:rsidRPr="00AC4761">
              <w:rPr>
                <w:sz w:val="28"/>
                <w:szCs w:val="28"/>
                <w:lang w:val="uk-UA"/>
              </w:rPr>
              <w:t xml:space="preserve"> (Слайд </w:t>
            </w:r>
            <w:r w:rsidR="00226A7F">
              <w:rPr>
                <w:sz w:val="28"/>
                <w:szCs w:val="28"/>
                <w:lang w:val="uk-UA"/>
              </w:rPr>
              <w:t>31</w:t>
            </w:r>
            <w:r w:rsidRPr="00AC4761">
              <w:rPr>
                <w:sz w:val="28"/>
                <w:szCs w:val="28"/>
                <w:lang w:val="uk-UA"/>
              </w:rPr>
              <w:t>)</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6</w:t>
            </w:r>
          </w:p>
        </w:tc>
        <w:tc>
          <w:tcPr>
            <w:tcW w:w="9491" w:type="dxa"/>
          </w:tcPr>
          <w:p w:rsidR="00B42794" w:rsidRPr="002B2316" w:rsidRDefault="00B42794" w:rsidP="00B42794">
            <w:pPr>
              <w:rPr>
                <w:sz w:val="28"/>
                <w:szCs w:val="28"/>
                <w:lang w:val="uk-UA"/>
              </w:rPr>
            </w:pPr>
            <w:r w:rsidRPr="002B2316">
              <w:rPr>
                <w:sz w:val="28"/>
                <w:szCs w:val="28"/>
                <w:lang w:val="uk-UA"/>
              </w:rPr>
              <w:t xml:space="preserve">Додатки  </w:t>
            </w:r>
          </w:p>
        </w:tc>
      </w:tr>
      <w:tr w:rsidR="00B42794" w:rsidRPr="00772F04" w:rsidTr="00034583">
        <w:tc>
          <w:tcPr>
            <w:tcW w:w="706" w:type="dxa"/>
          </w:tcPr>
          <w:p w:rsidR="00B42794" w:rsidRPr="002B2316" w:rsidRDefault="00B42794" w:rsidP="00B42794">
            <w:pPr>
              <w:rPr>
                <w:sz w:val="28"/>
                <w:szCs w:val="28"/>
                <w:lang w:val="uk-UA"/>
              </w:rPr>
            </w:pPr>
            <w:r w:rsidRPr="002B2316">
              <w:rPr>
                <w:sz w:val="28"/>
                <w:szCs w:val="28"/>
                <w:lang w:val="uk-UA"/>
              </w:rPr>
              <w:t>6.1</w:t>
            </w:r>
          </w:p>
        </w:tc>
        <w:tc>
          <w:tcPr>
            <w:tcW w:w="9491" w:type="dxa"/>
          </w:tcPr>
          <w:p w:rsidR="00B42794" w:rsidRPr="002B2316" w:rsidRDefault="00B42794" w:rsidP="00226A7F">
            <w:pPr>
              <w:rPr>
                <w:sz w:val="28"/>
                <w:szCs w:val="28"/>
                <w:lang w:val="uk-UA"/>
              </w:rPr>
            </w:pPr>
            <w:r w:rsidRPr="002B2316">
              <w:rPr>
                <w:sz w:val="28"/>
                <w:szCs w:val="28"/>
                <w:lang w:val="uk-UA"/>
              </w:rPr>
              <w:t xml:space="preserve">Додаток </w:t>
            </w:r>
            <w:r>
              <w:rPr>
                <w:sz w:val="28"/>
                <w:szCs w:val="28"/>
                <w:lang w:val="uk-UA"/>
              </w:rPr>
              <w:t>А</w:t>
            </w:r>
            <w:r w:rsidRPr="0012234A">
              <w:rPr>
                <w:sz w:val="28"/>
                <w:szCs w:val="28"/>
                <w:lang w:val="uk-UA"/>
              </w:rPr>
              <w:t xml:space="preserve"> </w:t>
            </w:r>
            <w:r>
              <w:t xml:space="preserve"> </w:t>
            </w:r>
            <w:r w:rsidRPr="008620FB">
              <w:rPr>
                <w:sz w:val="28"/>
                <w:szCs w:val="28"/>
                <w:lang w:val="uk-UA"/>
              </w:rPr>
              <w:t>Картка індивідуального оцінювання роботи студентів</w:t>
            </w:r>
          </w:p>
        </w:tc>
      </w:tr>
      <w:tr w:rsidR="00B42794" w:rsidRPr="00DC3D49" w:rsidTr="00034583">
        <w:tc>
          <w:tcPr>
            <w:tcW w:w="706" w:type="dxa"/>
          </w:tcPr>
          <w:p w:rsidR="00B42794" w:rsidRPr="002B2316" w:rsidRDefault="00B42794" w:rsidP="00B42794">
            <w:pPr>
              <w:rPr>
                <w:sz w:val="28"/>
                <w:szCs w:val="28"/>
                <w:lang w:val="uk-UA"/>
              </w:rPr>
            </w:pPr>
            <w:r>
              <w:rPr>
                <w:sz w:val="28"/>
                <w:szCs w:val="28"/>
                <w:lang w:val="uk-UA"/>
              </w:rPr>
              <w:t>6.2</w:t>
            </w:r>
          </w:p>
        </w:tc>
        <w:tc>
          <w:tcPr>
            <w:tcW w:w="9491" w:type="dxa"/>
          </w:tcPr>
          <w:p w:rsidR="00B42794" w:rsidRPr="002B2316" w:rsidRDefault="00B42794" w:rsidP="00226A7F">
            <w:pPr>
              <w:rPr>
                <w:sz w:val="28"/>
                <w:szCs w:val="28"/>
                <w:lang w:val="uk-UA"/>
              </w:rPr>
            </w:pPr>
            <w:r w:rsidRPr="001C4582">
              <w:rPr>
                <w:sz w:val="28"/>
                <w:szCs w:val="28"/>
                <w:lang w:val="uk-UA"/>
              </w:rPr>
              <w:t xml:space="preserve">Додаток </w:t>
            </w:r>
            <w:r>
              <w:rPr>
                <w:sz w:val="28"/>
                <w:szCs w:val="28"/>
                <w:lang w:val="uk-UA"/>
              </w:rPr>
              <w:t>Б</w:t>
            </w:r>
            <w:r w:rsidRPr="001C4582">
              <w:rPr>
                <w:sz w:val="28"/>
                <w:szCs w:val="28"/>
                <w:lang w:val="uk-UA"/>
              </w:rPr>
              <w:t xml:space="preserve"> </w:t>
            </w:r>
            <w:r w:rsidRPr="001C4582">
              <w:rPr>
                <w:lang w:val="uk-UA"/>
              </w:rPr>
              <w:t xml:space="preserve"> </w:t>
            </w:r>
            <w:r w:rsidRPr="00034583">
              <w:rPr>
                <w:spacing w:val="-8"/>
                <w:sz w:val="28"/>
                <w:szCs w:val="28"/>
                <w:lang w:val="uk-UA"/>
              </w:rPr>
              <w:t xml:space="preserve">Слайдова презентація </w:t>
            </w:r>
            <w:r w:rsidR="00226A7F" w:rsidRPr="00034583">
              <w:rPr>
                <w:spacing w:val="-8"/>
                <w:lang w:val="uk-UA"/>
              </w:rPr>
              <w:t xml:space="preserve"> </w:t>
            </w:r>
            <w:r w:rsidR="00226A7F" w:rsidRPr="00034583">
              <w:rPr>
                <w:spacing w:val="-8"/>
                <w:sz w:val="28"/>
                <w:szCs w:val="28"/>
                <w:lang w:val="uk-UA"/>
              </w:rPr>
              <w:t xml:space="preserve">Місrоsоft Роwеr Роіnt </w:t>
            </w:r>
            <w:r w:rsidR="00034583" w:rsidRPr="00034583">
              <w:rPr>
                <w:spacing w:val="-8"/>
                <w:sz w:val="28"/>
                <w:szCs w:val="28"/>
                <w:lang w:val="uk-UA"/>
              </w:rPr>
              <w:t>«</w:t>
            </w:r>
            <w:r w:rsidRPr="00034583">
              <w:rPr>
                <w:spacing w:val="-8"/>
                <w:sz w:val="28"/>
                <w:szCs w:val="28"/>
                <w:lang w:val="uk-UA"/>
              </w:rPr>
              <w:t>Підшипники кочення</w:t>
            </w:r>
            <w:r w:rsidR="00034583" w:rsidRPr="00034583">
              <w:rPr>
                <w:spacing w:val="-8"/>
                <w:sz w:val="28"/>
                <w:szCs w:val="28"/>
                <w:lang w:val="uk-UA"/>
              </w:rPr>
              <w:t>»</w:t>
            </w:r>
          </w:p>
        </w:tc>
      </w:tr>
      <w:tr w:rsidR="00226A7F" w:rsidRPr="00226A7F" w:rsidTr="00034583">
        <w:tc>
          <w:tcPr>
            <w:tcW w:w="706" w:type="dxa"/>
          </w:tcPr>
          <w:p w:rsidR="00226A7F" w:rsidRDefault="00226A7F" w:rsidP="00B42794">
            <w:pPr>
              <w:rPr>
                <w:sz w:val="28"/>
                <w:szCs w:val="28"/>
                <w:lang w:val="uk-UA"/>
              </w:rPr>
            </w:pPr>
            <w:r>
              <w:rPr>
                <w:sz w:val="28"/>
                <w:szCs w:val="28"/>
                <w:lang w:val="uk-UA"/>
              </w:rPr>
              <w:t>6.3</w:t>
            </w:r>
          </w:p>
        </w:tc>
        <w:tc>
          <w:tcPr>
            <w:tcW w:w="9491" w:type="dxa"/>
          </w:tcPr>
          <w:p w:rsidR="00226A7F" w:rsidRPr="001C4582" w:rsidRDefault="00226A7F" w:rsidP="00226A7F">
            <w:pPr>
              <w:rPr>
                <w:sz w:val="28"/>
                <w:szCs w:val="28"/>
                <w:lang w:val="uk-UA"/>
              </w:rPr>
            </w:pPr>
            <w:r w:rsidRPr="00226A7F">
              <w:rPr>
                <w:sz w:val="28"/>
                <w:szCs w:val="28"/>
                <w:lang w:val="uk-UA"/>
              </w:rPr>
              <w:t xml:space="preserve">Додаток </w:t>
            </w:r>
            <w:r>
              <w:rPr>
                <w:sz w:val="28"/>
                <w:szCs w:val="28"/>
                <w:lang w:val="uk-UA"/>
              </w:rPr>
              <w:t>В</w:t>
            </w:r>
            <w:r w:rsidRPr="00226A7F">
              <w:rPr>
                <w:sz w:val="28"/>
                <w:szCs w:val="28"/>
                <w:lang w:val="uk-UA"/>
              </w:rPr>
              <w:t xml:space="preserve">  </w:t>
            </w:r>
            <w:r>
              <w:rPr>
                <w:sz w:val="28"/>
                <w:szCs w:val="28"/>
                <w:lang w:val="uk-UA"/>
              </w:rPr>
              <w:t>Конспект лекції</w:t>
            </w:r>
            <w:r w:rsidRPr="00226A7F">
              <w:rPr>
                <w:sz w:val="28"/>
                <w:szCs w:val="28"/>
                <w:lang w:val="uk-UA"/>
              </w:rPr>
              <w:t xml:space="preserve"> </w:t>
            </w:r>
            <w:r>
              <w:rPr>
                <w:sz w:val="28"/>
                <w:szCs w:val="28"/>
                <w:lang w:val="uk-UA"/>
              </w:rPr>
              <w:t xml:space="preserve">(для </w:t>
            </w:r>
            <w:r w:rsidRPr="00226A7F">
              <w:rPr>
                <w:sz w:val="28"/>
                <w:szCs w:val="28"/>
                <w:lang w:val="uk-UA"/>
              </w:rPr>
              <w:t>студентів</w:t>
            </w:r>
            <w:r>
              <w:rPr>
                <w:sz w:val="28"/>
                <w:szCs w:val="28"/>
                <w:lang w:val="uk-UA"/>
              </w:rPr>
              <w:t>)</w:t>
            </w:r>
          </w:p>
        </w:tc>
      </w:tr>
      <w:tr w:rsidR="00034583" w:rsidRPr="00226A7F" w:rsidTr="00034583">
        <w:tc>
          <w:tcPr>
            <w:tcW w:w="706" w:type="dxa"/>
          </w:tcPr>
          <w:p w:rsidR="00034583" w:rsidRDefault="00034583" w:rsidP="00B42794">
            <w:pPr>
              <w:rPr>
                <w:sz w:val="28"/>
                <w:szCs w:val="28"/>
                <w:lang w:val="uk-UA"/>
              </w:rPr>
            </w:pPr>
            <w:r>
              <w:rPr>
                <w:sz w:val="28"/>
                <w:szCs w:val="28"/>
                <w:lang w:val="uk-UA"/>
              </w:rPr>
              <w:t>6.4</w:t>
            </w:r>
          </w:p>
        </w:tc>
        <w:tc>
          <w:tcPr>
            <w:tcW w:w="9491" w:type="dxa"/>
          </w:tcPr>
          <w:p w:rsidR="00034583" w:rsidRPr="00226A7F" w:rsidRDefault="00034583" w:rsidP="00226A7F">
            <w:pPr>
              <w:rPr>
                <w:sz w:val="28"/>
                <w:szCs w:val="28"/>
                <w:lang w:val="uk-UA"/>
              </w:rPr>
            </w:pPr>
            <w:r w:rsidRPr="00034583">
              <w:rPr>
                <w:sz w:val="28"/>
                <w:szCs w:val="28"/>
                <w:lang w:val="uk-UA"/>
              </w:rPr>
              <w:t xml:space="preserve">Додаток Г </w:t>
            </w:r>
            <w:r>
              <w:rPr>
                <w:sz w:val="28"/>
                <w:szCs w:val="28"/>
                <w:lang w:val="uk-UA"/>
              </w:rPr>
              <w:t xml:space="preserve"> </w:t>
            </w:r>
            <w:r w:rsidRPr="00034583">
              <w:rPr>
                <w:sz w:val="28"/>
                <w:szCs w:val="28"/>
                <w:lang w:val="uk-UA"/>
              </w:rPr>
              <w:t>Посилання на відеоматеріали</w:t>
            </w:r>
          </w:p>
        </w:tc>
      </w:tr>
    </w:tbl>
    <w:p w:rsidR="00300510" w:rsidRDefault="00300510" w:rsidP="000F1CEA">
      <w:pPr>
        <w:spacing w:line="480" w:lineRule="auto"/>
        <w:jc w:val="center"/>
        <w:outlineLvl w:val="0"/>
        <w:rPr>
          <w:sz w:val="28"/>
          <w:szCs w:val="28"/>
          <w:lang w:val="uk-UA"/>
        </w:rPr>
      </w:pPr>
    </w:p>
    <w:p w:rsidR="00300510" w:rsidRDefault="00300510" w:rsidP="000F1CEA">
      <w:pPr>
        <w:spacing w:line="480" w:lineRule="auto"/>
        <w:jc w:val="center"/>
        <w:outlineLvl w:val="0"/>
        <w:rPr>
          <w:sz w:val="28"/>
          <w:szCs w:val="28"/>
          <w:lang w:val="uk-UA"/>
        </w:rPr>
      </w:pPr>
    </w:p>
    <w:p w:rsidR="00300510" w:rsidRDefault="00300510" w:rsidP="000F1CEA">
      <w:pPr>
        <w:spacing w:line="480" w:lineRule="auto"/>
        <w:jc w:val="center"/>
        <w:outlineLvl w:val="0"/>
        <w:rPr>
          <w:sz w:val="28"/>
          <w:szCs w:val="28"/>
          <w:lang w:val="uk-UA"/>
        </w:rPr>
      </w:pPr>
    </w:p>
    <w:p w:rsidR="00300510" w:rsidRDefault="00300510" w:rsidP="000F1CEA">
      <w:pPr>
        <w:spacing w:line="480" w:lineRule="auto"/>
        <w:jc w:val="center"/>
        <w:outlineLvl w:val="0"/>
        <w:rPr>
          <w:sz w:val="28"/>
          <w:szCs w:val="28"/>
          <w:lang w:val="uk-UA"/>
        </w:rPr>
      </w:pPr>
    </w:p>
    <w:p w:rsidR="00514689" w:rsidRDefault="00514689" w:rsidP="000F1CEA">
      <w:pPr>
        <w:spacing w:line="480" w:lineRule="auto"/>
        <w:jc w:val="center"/>
        <w:outlineLvl w:val="0"/>
        <w:rPr>
          <w:sz w:val="28"/>
          <w:szCs w:val="28"/>
          <w:lang w:val="uk-UA"/>
        </w:rPr>
      </w:pPr>
    </w:p>
    <w:p w:rsidR="005632AA" w:rsidRDefault="005632AA" w:rsidP="000F1CEA">
      <w:pPr>
        <w:spacing w:line="480" w:lineRule="auto"/>
        <w:jc w:val="center"/>
        <w:outlineLvl w:val="0"/>
        <w:rPr>
          <w:sz w:val="28"/>
          <w:szCs w:val="28"/>
          <w:lang w:val="uk-UA"/>
        </w:rPr>
      </w:pPr>
    </w:p>
    <w:p w:rsidR="00B42794" w:rsidRDefault="00B42794" w:rsidP="000F1CEA">
      <w:pPr>
        <w:spacing w:line="480" w:lineRule="auto"/>
        <w:jc w:val="center"/>
        <w:outlineLvl w:val="0"/>
        <w:rPr>
          <w:sz w:val="28"/>
          <w:szCs w:val="28"/>
          <w:lang w:val="uk-UA"/>
        </w:rPr>
      </w:pPr>
    </w:p>
    <w:p w:rsidR="00B42794" w:rsidRDefault="00B42794" w:rsidP="000F1CEA">
      <w:pPr>
        <w:spacing w:line="480" w:lineRule="auto"/>
        <w:jc w:val="center"/>
        <w:outlineLvl w:val="0"/>
        <w:rPr>
          <w:sz w:val="28"/>
          <w:szCs w:val="28"/>
          <w:lang w:val="uk-UA"/>
        </w:rPr>
      </w:pPr>
    </w:p>
    <w:p w:rsidR="00B42794" w:rsidRDefault="00B42794" w:rsidP="000F1CEA">
      <w:pPr>
        <w:spacing w:line="480" w:lineRule="auto"/>
        <w:jc w:val="center"/>
        <w:outlineLvl w:val="0"/>
        <w:rPr>
          <w:sz w:val="28"/>
          <w:szCs w:val="28"/>
          <w:lang w:val="uk-UA"/>
        </w:rPr>
      </w:pPr>
    </w:p>
    <w:p w:rsidR="00226A7F" w:rsidRDefault="00226A7F" w:rsidP="000F1CEA">
      <w:pPr>
        <w:spacing w:line="480" w:lineRule="auto"/>
        <w:jc w:val="center"/>
        <w:outlineLvl w:val="0"/>
        <w:rPr>
          <w:sz w:val="28"/>
          <w:szCs w:val="28"/>
          <w:lang w:val="uk-UA"/>
        </w:rPr>
      </w:pPr>
    </w:p>
    <w:p w:rsidR="00226A7F" w:rsidRDefault="00226A7F" w:rsidP="000F1CEA">
      <w:pPr>
        <w:spacing w:line="480" w:lineRule="auto"/>
        <w:jc w:val="center"/>
        <w:outlineLvl w:val="0"/>
        <w:rPr>
          <w:sz w:val="28"/>
          <w:szCs w:val="28"/>
          <w:lang w:val="uk-UA"/>
        </w:rPr>
      </w:pPr>
    </w:p>
    <w:p w:rsidR="002B2316" w:rsidRPr="00772F04" w:rsidRDefault="002B2316" w:rsidP="000F1CEA">
      <w:pPr>
        <w:spacing w:line="480" w:lineRule="auto"/>
        <w:jc w:val="center"/>
        <w:outlineLvl w:val="0"/>
        <w:rPr>
          <w:sz w:val="28"/>
          <w:szCs w:val="28"/>
          <w:lang w:val="uk-UA"/>
        </w:rPr>
      </w:pPr>
      <w:r w:rsidRPr="00772F04">
        <w:rPr>
          <w:sz w:val="28"/>
          <w:szCs w:val="28"/>
          <w:lang w:val="uk-UA"/>
        </w:rPr>
        <w:lastRenderedPageBreak/>
        <w:t>Передмова</w:t>
      </w:r>
    </w:p>
    <w:p w:rsidR="007B0308" w:rsidRDefault="007B0308" w:rsidP="007B0308">
      <w:pPr>
        <w:spacing w:line="360" w:lineRule="auto"/>
        <w:ind w:firstLine="709"/>
        <w:jc w:val="both"/>
        <w:rPr>
          <w:bCs/>
          <w:sz w:val="28"/>
          <w:szCs w:val="28"/>
          <w:lang w:val="uk-UA"/>
        </w:rPr>
      </w:pPr>
      <w:r w:rsidRPr="007349D9">
        <w:rPr>
          <w:bCs/>
          <w:sz w:val="28"/>
          <w:szCs w:val="28"/>
          <w:lang w:val="uk-UA"/>
        </w:rPr>
        <w:t xml:space="preserve">Для формування </w:t>
      </w:r>
      <w:r w:rsidRPr="007349D9">
        <w:rPr>
          <w:sz w:val="28"/>
          <w:szCs w:val="28"/>
          <w:lang w:val="uk-UA"/>
        </w:rPr>
        <w:t>компетентного фахівця</w:t>
      </w:r>
      <w:r w:rsidRPr="007349D9">
        <w:rPr>
          <w:bCs/>
          <w:sz w:val="28"/>
          <w:szCs w:val="28"/>
          <w:lang w:val="uk-UA"/>
        </w:rPr>
        <w:t xml:space="preserve">, </w:t>
      </w:r>
      <w:r>
        <w:rPr>
          <w:bCs/>
          <w:sz w:val="28"/>
          <w:szCs w:val="28"/>
          <w:lang w:val="uk-UA"/>
        </w:rPr>
        <w:t xml:space="preserve">який здатен </w:t>
      </w:r>
      <w:r w:rsidRPr="007349D9">
        <w:rPr>
          <w:bCs/>
          <w:sz w:val="28"/>
          <w:szCs w:val="28"/>
          <w:lang w:val="uk-UA"/>
        </w:rPr>
        <w:t xml:space="preserve">вирішувати </w:t>
      </w:r>
      <w:r>
        <w:rPr>
          <w:bCs/>
          <w:sz w:val="28"/>
          <w:szCs w:val="28"/>
          <w:lang w:val="uk-UA"/>
        </w:rPr>
        <w:t>виробничі задачі та проблеми</w:t>
      </w:r>
      <w:r w:rsidRPr="007349D9">
        <w:rPr>
          <w:bCs/>
          <w:sz w:val="28"/>
          <w:szCs w:val="28"/>
          <w:lang w:val="uk-UA"/>
        </w:rPr>
        <w:t xml:space="preserve">, для виховання у нього вміння працювати в колективі, адаптуватися до умов життя, що змінюються, для володіння високим рівнем толерантності </w:t>
      </w:r>
      <w:r>
        <w:rPr>
          <w:bCs/>
          <w:sz w:val="28"/>
          <w:szCs w:val="28"/>
          <w:lang w:val="uk-UA"/>
        </w:rPr>
        <w:t>й</w:t>
      </w:r>
      <w:r w:rsidRPr="007349D9">
        <w:rPr>
          <w:bCs/>
          <w:sz w:val="28"/>
          <w:szCs w:val="28"/>
          <w:lang w:val="uk-UA"/>
        </w:rPr>
        <w:t xml:space="preserve"> оволодінням інформаційними та телекомунікаційними технологіями велике значення має впровадження в навчальний процес </w:t>
      </w:r>
      <w:r>
        <w:rPr>
          <w:bCs/>
          <w:sz w:val="28"/>
          <w:szCs w:val="28"/>
          <w:lang w:val="uk-UA"/>
        </w:rPr>
        <w:t>інтерактивних методів навчання.</w:t>
      </w:r>
    </w:p>
    <w:p w:rsidR="004B7E13" w:rsidRDefault="00563B68" w:rsidP="004B7E13">
      <w:pPr>
        <w:spacing w:line="360" w:lineRule="auto"/>
        <w:ind w:firstLine="709"/>
        <w:jc w:val="both"/>
        <w:rPr>
          <w:iCs/>
          <w:color w:val="000000"/>
          <w:sz w:val="28"/>
          <w:szCs w:val="28"/>
          <w:lang w:val="uk-UA"/>
        </w:rPr>
      </w:pPr>
      <w:r>
        <w:rPr>
          <w:sz w:val="28"/>
          <w:szCs w:val="28"/>
          <w:lang w:val="uk-UA"/>
        </w:rPr>
        <w:t xml:space="preserve">Метою створення </w:t>
      </w:r>
      <w:r w:rsidRPr="00772F04">
        <w:rPr>
          <w:sz w:val="28"/>
          <w:szCs w:val="28"/>
          <w:lang w:val="uk-UA"/>
        </w:rPr>
        <w:t>методичної розробки</w:t>
      </w:r>
      <w:r>
        <w:rPr>
          <w:sz w:val="28"/>
          <w:szCs w:val="28"/>
          <w:lang w:val="uk-UA"/>
        </w:rPr>
        <w:t xml:space="preserve"> </w:t>
      </w:r>
      <w:r w:rsidRPr="00772F04">
        <w:rPr>
          <w:sz w:val="28"/>
          <w:szCs w:val="28"/>
          <w:lang w:val="uk-UA"/>
        </w:rPr>
        <w:t>від</w:t>
      </w:r>
      <w:r w:rsidR="00385748">
        <w:rPr>
          <w:sz w:val="28"/>
          <w:szCs w:val="28"/>
          <w:lang w:val="uk-UA"/>
        </w:rPr>
        <w:t>к</w:t>
      </w:r>
      <w:r w:rsidRPr="00772F04">
        <w:rPr>
          <w:sz w:val="28"/>
          <w:szCs w:val="28"/>
          <w:lang w:val="uk-UA"/>
        </w:rPr>
        <w:t>ритого заняття з тем</w:t>
      </w:r>
      <w:r>
        <w:rPr>
          <w:sz w:val="28"/>
          <w:szCs w:val="28"/>
          <w:lang w:val="uk-UA"/>
        </w:rPr>
        <w:t>и</w:t>
      </w:r>
      <w:r w:rsidRPr="00772F04">
        <w:rPr>
          <w:sz w:val="28"/>
          <w:szCs w:val="28"/>
          <w:lang w:val="uk-UA"/>
        </w:rPr>
        <w:t xml:space="preserve"> «</w:t>
      </w:r>
      <w:r w:rsidR="00792461" w:rsidRPr="00792461">
        <w:rPr>
          <w:sz w:val="28"/>
          <w:szCs w:val="28"/>
          <w:lang w:val="uk-UA"/>
        </w:rPr>
        <w:t>Підшипники кочення</w:t>
      </w:r>
      <w:r w:rsidRPr="00772F04">
        <w:rPr>
          <w:sz w:val="28"/>
          <w:szCs w:val="28"/>
          <w:lang w:val="uk-UA"/>
        </w:rPr>
        <w:t>»</w:t>
      </w:r>
      <w:r>
        <w:rPr>
          <w:sz w:val="28"/>
          <w:szCs w:val="28"/>
          <w:lang w:val="uk-UA"/>
        </w:rPr>
        <w:t xml:space="preserve"> було </w:t>
      </w:r>
      <w:r w:rsidRPr="00575670">
        <w:rPr>
          <w:spacing w:val="-2"/>
          <w:sz w:val="28"/>
          <w:szCs w:val="28"/>
          <w:lang w:val="uk-UA"/>
        </w:rPr>
        <w:t>удосконалення</w:t>
      </w:r>
      <w:r w:rsidRPr="00575670">
        <w:rPr>
          <w:iCs/>
          <w:color w:val="000000"/>
          <w:sz w:val="28"/>
          <w:szCs w:val="28"/>
          <w:lang w:val="uk-UA"/>
        </w:rPr>
        <w:t xml:space="preserve"> методик</w:t>
      </w:r>
      <w:r>
        <w:rPr>
          <w:iCs/>
          <w:color w:val="000000"/>
          <w:sz w:val="28"/>
          <w:szCs w:val="28"/>
          <w:lang w:val="uk-UA"/>
        </w:rPr>
        <w:t>и</w:t>
      </w:r>
      <w:r w:rsidRPr="00575670">
        <w:rPr>
          <w:iCs/>
          <w:color w:val="000000"/>
          <w:sz w:val="28"/>
          <w:szCs w:val="28"/>
          <w:lang w:val="uk-UA"/>
        </w:rPr>
        <w:t xml:space="preserve"> проведення інформаційн</w:t>
      </w:r>
      <w:r>
        <w:rPr>
          <w:iCs/>
          <w:color w:val="000000"/>
          <w:sz w:val="28"/>
          <w:szCs w:val="28"/>
          <w:lang w:val="uk-UA"/>
        </w:rPr>
        <w:t>ої</w:t>
      </w:r>
      <w:r w:rsidRPr="00575670">
        <w:rPr>
          <w:iCs/>
          <w:color w:val="000000"/>
          <w:sz w:val="28"/>
          <w:szCs w:val="28"/>
          <w:lang w:val="uk-UA"/>
        </w:rPr>
        <w:t xml:space="preserve"> лекції з</w:t>
      </w:r>
      <w:r>
        <w:rPr>
          <w:iCs/>
          <w:color w:val="000000"/>
          <w:sz w:val="28"/>
          <w:szCs w:val="28"/>
          <w:lang w:val="uk-UA"/>
        </w:rPr>
        <w:t>і</w:t>
      </w:r>
      <w:r w:rsidRPr="00575670">
        <w:rPr>
          <w:iCs/>
          <w:color w:val="000000"/>
          <w:sz w:val="28"/>
          <w:szCs w:val="28"/>
          <w:lang w:val="uk-UA"/>
        </w:rPr>
        <w:t xml:space="preserve"> застосуванням </w:t>
      </w:r>
      <w:r>
        <w:rPr>
          <w:iCs/>
          <w:color w:val="000000"/>
          <w:sz w:val="28"/>
          <w:szCs w:val="28"/>
          <w:lang w:val="uk-UA"/>
        </w:rPr>
        <w:t>інтерактивних засобів.</w:t>
      </w:r>
    </w:p>
    <w:p w:rsidR="000F1CEA" w:rsidRDefault="00075AB4" w:rsidP="000F1CEA">
      <w:pPr>
        <w:spacing w:line="360" w:lineRule="auto"/>
        <w:ind w:firstLine="709"/>
        <w:jc w:val="both"/>
        <w:rPr>
          <w:sz w:val="28"/>
          <w:szCs w:val="28"/>
          <w:lang w:val="uk-UA"/>
        </w:rPr>
      </w:pPr>
      <w:r>
        <w:rPr>
          <w:bCs/>
          <w:iCs/>
          <w:color w:val="000000"/>
          <w:sz w:val="28"/>
          <w:szCs w:val="28"/>
          <w:lang w:val="uk-UA"/>
        </w:rPr>
        <w:t xml:space="preserve">Спектр використання </w:t>
      </w:r>
      <w:r w:rsidR="00256F9D">
        <w:rPr>
          <w:bCs/>
          <w:iCs/>
          <w:color w:val="000000"/>
          <w:sz w:val="28"/>
          <w:szCs w:val="28"/>
          <w:lang w:val="uk-UA"/>
        </w:rPr>
        <w:t xml:space="preserve">підшипників кочення </w:t>
      </w:r>
      <w:r>
        <w:rPr>
          <w:bCs/>
          <w:iCs/>
          <w:color w:val="000000"/>
          <w:sz w:val="28"/>
          <w:szCs w:val="28"/>
          <w:lang w:val="uk-UA"/>
        </w:rPr>
        <w:t>найрізноманітніший від</w:t>
      </w:r>
      <w:r w:rsidR="00256F9D">
        <w:rPr>
          <w:bCs/>
          <w:iCs/>
          <w:color w:val="000000"/>
          <w:sz w:val="28"/>
          <w:szCs w:val="28"/>
          <w:lang w:val="uk-UA"/>
        </w:rPr>
        <w:t xml:space="preserve"> </w:t>
      </w:r>
      <w:r w:rsidR="00256F9D" w:rsidRPr="00256F9D">
        <w:rPr>
          <w:bCs/>
          <w:iCs/>
          <w:color w:val="000000"/>
          <w:sz w:val="28"/>
          <w:szCs w:val="28"/>
          <w:lang w:val="uk-UA"/>
        </w:rPr>
        <w:t>побутової</w:t>
      </w:r>
      <w:r w:rsidR="00256F9D">
        <w:rPr>
          <w:bCs/>
          <w:iCs/>
          <w:color w:val="000000"/>
          <w:sz w:val="28"/>
          <w:szCs w:val="28"/>
          <w:lang w:val="uk-UA"/>
        </w:rPr>
        <w:t xml:space="preserve"> техніки,</w:t>
      </w:r>
      <w:r>
        <w:rPr>
          <w:bCs/>
          <w:iCs/>
          <w:color w:val="000000"/>
          <w:sz w:val="28"/>
          <w:szCs w:val="28"/>
          <w:lang w:val="uk-UA"/>
        </w:rPr>
        <w:t xml:space="preserve"> приладів точної механіки</w:t>
      </w:r>
      <w:r w:rsidR="00256F9D">
        <w:rPr>
          <w:bCs/>
          <w:iCs/>
          <w:color w:val="000000"/>
          <w:sz w:val="28"/>
          <w:szCs w:val="28"/>
          <w:lang w:val="uk-UA"/>
        </w:rPr>
        <w:t xml:space="preserve"> </w:t>
      </w:r>
      <w:r>
        <w:rPr>
          <w:bCs/>
          <w:iCs/>
          <w:color w:val="000000"/>
          <w:sz w:val="28"/>
          <w:szCs w:val="28"/>
          <w:lang w:val="uk-UA"/>
        </w:rPr>
        <w:t xml:space="preserve">до автосамоскидів, екскаваторів, </w:t>
      </w:r>
      <w:r w:rsidR="00202CDE">
        <w:rPr>
          <w:bCs/>
          <w:iCs/>
          <w:color w:val="000000"/>
          <w:sz w:val="28"/>
          <w:szCs w:val="28"/>
          <w:lang w:val="uk-UA"/>
        </w:rPr>
        <w:t>літаків, бронетехніки, тобто у різних галузях машинобудування.</w:t>
      </w:r>
      <w:r>
        <w:rPr>
          <w:bCs/>
          <w:iCs/>
          <w:color w:val="000000"/>
          <w:sz w:val="28"/>
          <w:szCs w:val="28"/>
          <w:lang w:val="uk-UA"/>
        </w:rPr>
        <w:t xml:space="preserve"> </w:t>
      </w:r>
      <w:r w:rsidR="000F1CEA">
        <w:rPr>
          <w:bCs/>
          <w:iCs/>
          <w:color w:val="000000"/>
          <w:sz w:val="28"/>
          <w:szCs w:val="28"/>
          <w:lang w:val="uk-UA"/>
        </w:rPr>
        <w:t xml:space="preserve"> </w:t>
      </w:r>
      <w:r w:rsidR="000F1CEA">
        <w:rPr>
          <w:color w:val="000000"/>
          <w:sz w:val="28"/>
          <w:szCs w:val="28"/>
          <w:lang w:val="uk-UA"/>
        </w:rPr>
        <w:t>М</w:t>
      </w:r>
      <w:r w:rsidR="000F1CEA" w:rsidRPr="00575670">
        <w:rPr>
          <w:color w:val="000000"/>
          <w:sz w:val="28"/>
          <w:szCs w:val="28"/>
          <w:lang w:val="uk-UA"/>
        </w:rPr>
        <w:t xml:space="preserve">айбутні фахівці повинні знати призначення, </w:t>
      </w:r>
      <w:r w:rsidR="00717801">
        <w:rPr>
          <w:color w:val="000000"/>
          <w:sz w:val="28"/>
          <w:szCs w:val="28"/>
          <w:lang w:val="uk-UA"/>
        </w:rPr>
        <w:t xml:space="preserve">класифікацію, </w:t>
      </w:r>
      <w:r w:rsidR="005632AA">
        <w:rPr>
          <w:color w:val="000000"/>
          <w:sz w:val="28"/>
          <w:szCs w:val="28"/>
          <w:lang w:val="uk-UA"/>
        </w:rPr>
        <w:t>умовні позначення</w:t>
      </w:r>
      <w:r w:rsidR="000F1CEA" w:rsidRPr="00575670">
        <w:rPr>
          <w:color w:val="000000"/>
          <w:sz w:val="28"/>
          <w:szCs w:val="28"/>
          <w:lang w:val="uk-UA"/>
        </w:rPr>
        <w:t xml:space="preserve">, </w:t>
      </w:r>
      <w:r w:rsidR="00717801">
        <w:rPr>
          <w:color w:val="000000"/>
          <w:sz w:val="28"/>
          <w:szCs w:val="28"/>
          <w:lang w:val="uk-UA"/>
        </w:rPr>
        <w:t xml:space="preserve">характеристики підшипників основних типів, </w:t>
      </w:r>
      <w:r w:rsidR="000F1CEA" w:rsidRPr="00575670">
        <w:rPr>
          <w:color w:val="000000"/>
          <w:sz w:val="28"/>
          <w:szCs w:val="28"/>
          <w:lang w:val="uk-UA"/>
        </w:rPr>
        <w:t xml:space="preserve">а також вміти </w:t>
      </w:r>
      <w:r w:rsidR="00717801">
        <w:rPr>
          <w:color w:val="000000"/>
          <w:sz w:val="28"/>
          <w:szCs w:val="28"/>
          <w:lang w:val="uk-UA"/>
        </w:rPr>
        <w:t xml:space="preserve">підбирати </w:t>
      </w:r>
      <w:r w:rsidR="006D2EF9">
        <w:rPr>
          <w:color w:val="000000"/>
          <w:sz w:val="28"/>
          <w:szCs w:val="28"/>
          <w:lang w:val="uk-UA"/>
        </w:rPr>
        <w:t>та розраховувати їх</w:t>
      </w:r>
      <w:r w:rsidR="000F1CEA" w:rsidRPr="00575670">
        <w:rPr>
          <w:color w:val="000000"/>
          <w:sz w:val="28"/>
          <w:szCs w:val="28"/>
          <w:lang w:val="uk-UA"/>
        </w:rPr>
        <w:t xml:space="preserve"> </w:t>
      </w:r>
      <w:r w:rsidR="006D2EF9">
        <w:rPr>
          <w:sz w:val="28"/>
          <w:szCs w:val="28"/>
          <w:lang w:val="uk-UA"/>
        </w:rPr>
        <w:t>довговічність</w:t>
      </w:r>
      <w:r w:rsidR="000F1CEA">
        <w:rPr>
          <w:sz w:val="28"/>
          <w:szCs w:val="28"/>
          <w:lang w:val="uk-UA"/>
        </w:rPr>
        <w:t>.</w:t>
      </w:r>
      <w:r w:rsidR="003042CA">
        <w:rPr>
          <w:sz w:val="28"/>
          <w:szCs w:val="28"/>
          <w:lang w:val="uk-UA"/>
        </w:rPr>
        <w:t xml:space="preserve"> Знання, отриманні на занятті, використовуються при вивченні дисциплін циклу професійної та практичної підготовки: «</w:t>
      </w:r>
      <w:r w:rsidR="006D2EF9" w:rsidRPr="006D2EF9">
        <w:rPr>
          <w:sz w:val="28"/>
          <w:szCs w:val="28"/>
          <w:lang w:val="uk-UA"/>
        </w:rPr>
        <w:t>Машини та обладнання промисловості будівельних матеріалів», «Спеціальне обладнання підприємств підгалузі», при виконанні курсових проєктів, а також при подальшій професійній діяльності</w:t>
      </w:r>
      <w:r w:rsidR="003042CA">
        <w:rPr>
          <w:sz w:val="28"/>
          <w:szCs w:val="28"/>
          <w:lang w:val="uk-UA"/>
        </w:rPr>
        <w:t>.</w:t>
      </w:r>
    </w:p>
    <w:p w:rsidR="00CE3270" w:rsidRDefault="00563B68" w:rsidP="004B7E13">
      <w:pPr>
        <w:spacing w:line="360" w:lineRule="auto"/>
        <w:ind w:firstLine="709"/>
        <w:jc w:val="both"/>
        <w:rPr>
          <w:sz w:val="28"/>
          <w:szCs w:val="28"/>
          <w:lang w:val="uk-UA"/>
        </w:rPr>
      </w:pPr>
      <w:r w:rsidRPr="004A1B40">
        <w:rPr>
          <w:sz w:val="28"/>
          <w:szCs w:val="28"/>
          <w:lang w:val="uk-UA"/>
        </w:rPr>
        <w:t xml:space="preserve">Тип  заняття – </w:t>
      </w:r>
      <w:r w:rsidR="00CE3270" w:rsidRPr="00CE3270">
        <w:rPr>
          <w:iCs/>
          <w:sz w:val="28"/>
          <w:szCs w:val="28"/>
          <w:lang w:val="uk-UA"/>
        </w:rPr>
        <w:t>інформаційна лекція</w:t>
      </w:r>
      <w:r w:rsidR="00CE3270" w:rsidRPr="00CE3270">
        <w:rPr>
          <w:sz w:val="28"/>
          <w:szCs w:val="28"/>
          <w:lang w:val="uk-UA"/>
        </w:rPr>
        <w:t xml:space="preserve"> з використанням інтерактивних форм і методів навчання</w:t>
      </w:r>
      <w:r w:rsidR="00CE3270">
        <w:rPr>
          <w:sz w:val="28"/>
          <w:szCs w:val="28"/>
          <w:lang w:val="uk-UA"/>
        </w:rPr>
        <w:t>.</w:t>
      </w:r>
    </w:p>
    <w:p w:rsidR="004B7E13" w:rsidRDefault="00CE3270" w:rsidP="00CE3270">
      <w:pPr>
        <w:spacing w:line="360" w:lineRule="auto"/>
        <w:ind w:firstLine="709"/>
        <w:jc w:val="both"/>
        <w:rPr>
          <w:bCs/>
          <w:sz w:val="28"/>
          <w:szCs w:val="28"/>
          <w:lang w:val="uk-UA"/>
        </w:rPr>
      </w:pPr>
      <w:r>
        <w:rPr>
          <w:sz w:val="28"/>
          <w:szCs w:val="28"/>
          <w:lang w:val="uk-UA"/>
        </w:rPr>
        <w:t xml:space="preserve">При проведенні заняття застосовуються такі форми та методи, як </w:t>
      </w:r>
      <w:r w:rsidRPr="00CE3270">
        <w:rPr>
          <w:sz w:val="28"/>
          <w:szCs w:val="28"/>
          <w:lang w:val="uk-UA"/>
        </w:rPr>
        <w:t>фронтальн</w:t>
      </w:r>
      <w:r w:rsidR="00804542">
        <w:rPr>
          <w:sz w:val="28"/>
          <w:szCs w:val="28"/>
          <w:lang w:val="uk-UA"/>
        </w:rPr>
        <w:t>і</w:t>
      </w:r>
      <w:r w:rsidRPr="00CE3270">
        <w:rPr>
          <w:sz w:val="28"/>
          <w:szCs w:val="28"/>
          <w:lang w:val="uk-UA"/>
        </w:rPr>
        <w:t xml:space="preserve"> бліц-опитування</w:t>
      </w:r>
      <w:r w:rsidRPr="00CE3270">
        <w:rPr>
          <w:iCs/>
          <w:sz w:val="28"/>
          <w:szCs w:val="28"/>
          <w:lang w:val="uk-UA"/>
        </w:rPr>
        <w:t xml:space="preserve">, </w:t>
      </w:r>
      <w:r w:rsidR="006D2EF9" w:rsidRPr="006D2EF9">
        <w:rPr>
          <w:bCs/>
          <w:sz w:val="28"/>
          <w:szCs w:val="28"/>
          <w:lang w:val="uk-UA"/>
        </w:rPr>
        <w:t>Google-форм</w:t>
      </w:r>
      <w:r w:rsidR="00804542">
        <w:rPr>
          <w:bCs/>
          <w:sz w:val="28"/>
          <w:szCs w:val="28"/>
          <w:lang w:val="uk-UA"/>
        </w:rPr>
        <w:t>а</w:t>
      </w:r>
      <w:r w:rsidR="006D2EF9" w:rsidRPr="006D2EF9">
        <w:rPr>
          <w:bCs/>
          <w:sz w:val="28"/>
          <w:szCs w:val="28"/>
          <w:lang w:val="uk-UA"/>
        </w:rPr>
        <w:t xml:space="preserve"> для перевірки знань</w:t>
      </w:r>
      <w:r w:rsidR="00963F59" w:rsidRPr="00963F59">
        <w:rPr>
          <w:bCs/>
          <w:sz w:val="28"/>
          <w:szCs w:val="28"/>
          <w:lang w:val="uk-UA"/>
        </w:rPr>
        <w:t>.</w:t>
      </w:r>
      <w:r w:rsidR="00963F59">
        <w:rPr>
          <w:bCs/>
          <w:sz w:val="28"/>
          <w:szCs w:val="28"/>
          <w:lang w:val="uk-UA"/>
        </w:rPr>
        <w:t xml:space="preserve"> При викладанні н</w:t>
      </w:r>
      <w:r w:rsidRPr="00CE3270">
        <w:rPr>
          <w:sz w:val="28"/>
          <w:szCs w:val="28"/>
          <w:lang w:val="uk-UA"/>
        </w:rPr>
        <w:t>ов</w:t>
      </w:r>
      <w:r w:rsidR="00963F59">
        <w:rPr>
          <w:sz w:val="28"/>
          <w:szCs w:val="28"/>
          <w:lang w:val="uk-UA"/>
        </w:rPr>
        <w:t>ого</w:t>
      </w:r>
      <w:r w:rsidRPr="00CE3270">
        <w:rPr>
          <w:sz w:val="28"/>
          <w:szCs w:val="28"/>
          <w:lang w:val="uk-UA"/>
        </w:rPr>
        <w:t xml:space="preserve"> матеріал</w:t>
      </w:r>
      <w:r w:rsidR="00963F59">
        <w:rPr>
          <w:sz w:val="28"/>
          <w:szCs w:val="28"/>
          <w:lang w:val="uk-UA"/>
        </w:rPr>
        <w:t>у</w:t>
      </w:r>
      <w:r w:rsidRPr="00CE3270">
        <w:rPr>
          <w:sz w:val="28"/>
          <w:szCs w:val="28"/>
          <w:lang w:val="uk-UA"/>
        </w:rPr>
        <w:t xml:space="preserve"> </w:t>
      </w:r>
      <w:r w:rsidR="00963F59">
        <w:rPr>
          <w:sz w:val="28"/>
          <w:szCs w:val="28"/>
          <w:lang w:val="uk-UA"/>
        </w:rPr>
        <w:t xml:space="preserve">використовуються </w:t>
      </w:r>
      <w:r w:rsidRPr="00CE3270">
        <w:rPr>
          <w:sz w:val="28"/>
          <w:szCs w:val="28"/>
          <w:lang w:val="uk-UA"/>
        </w:rPr>
        <w:t>слайдов</w:t>
      </w:r>
      <w:r w:rsidR="00963F59">
        <w:rPr>
          <w:sz w:val="28"/>
          <w:szCs w:val="28"/>
          <w:lang w:val="uk-UA"/>
        </w:rPr>
        <w:t>а</w:t>
      </w:r>
      <w:r w:rsidRPr="00CE3270">
        <w:rPr>
          <w:sz w:val="28"/>
          <w:szCs w:val="28"/>
          <w:lang w:val="uk-UA"/>
        </w:rPr>
        <w:t xml:space="preserve"> презентаці</w:t>
      </w:r>
      <w:r w:rsidR="00963F59">
        <w:rPr>
          <w:sz w:val="28"/>
          <w:szCs w:val="28"/>
          <w:lang w:val="uk-UA"/>
        </w:rPr>
        <w:t>я</w:t>
      </w:r>
      <w:r w:rsidR="006D2EF9" w:rsidRPr="006D2EF9">
        <w:rPr>
          <w:sz w:val="28"/>
          <w:szCs w:val="28"/>
          <w:lang w:val="uk-UA"/>
        </w:rPr>
        <w:t xml:space="preserve"> Місrоsоft Роwеr Роіnt</w:t>
      </w:r>
      <w:r w:rsidRPr="00CE3270">
        <w:rPr>
          <w:sz w:val="28"/>
          <w:szCs w:val="28"/>
          <w:lang w:val="uk-UA"/>
        </w:rPr>
        <w:t>, навчальн</w:t>
      </w:r>
      <w:r w:rsidR="00963F59">
        <w:rPr>
          <w:sz w:val="28"/>
          <w:szCs w:val="28"/>
          <w:lang w:val="uk-UA"/>
        </w:rPr>
        <w:t>і</w:t>
      </w:r>
      <w:r w:rsidRPr="00CE3270">
        <w:rPr>
          <w:sz w:val="28"/>
          <w:szCs w:val="28"/>
          <w:lang w:val="uk-UA"/>
        </w:rPr>
        <w:t xml:space="preserve"> відеоролик</w:t>
      </w:r>
      <w:r w:rsidR="00963F59">
        <w:rPr>
          <w:sz w:val="28"/>
          <w:szCs w:val="28"/>
          <w:lang w:val="uk-UA"/>
        </w:rPr>
        <w:t>и</w:t>
      </w:r>
      <w:r w:rsidR="006D2EF9">
        <w:rPr>
          <w:sz w:val="28"/>
          <w:szCs w:val="28"/>
          <w:lang w:val="uk-UA"/>
        </w:rPr>
        <w:t>.</w:t>
      </w:r>
    </w:p>
    <w:p w:rsidR="007B0308" w:rsidRPr="00AE0507" w:rsidRDefault="007B0308" w:rsidP="004B7E13">
      <w:pPr>
        <w:spacing w:line="360" w:lineRule="auto"/>
        <w:ind w:firstLine="709"/>
        <w:jc w:val="both"/>
        <w:rPr>
          <w:sz w:val="28"/>
          <w:szCs w:val="28"/>
          <w:lang w:val="uk-UA"/>
        </w:rPr>
      </w:pPr>
      <w:r w:rsidRPr="00AE0507">
        <w:rPr>
          <w:sz w:val="28"/>
          <w:szCs w:val="28"/>
          <w:lang w:val="uk-UA"/>
        </w:rPr>
        <w:t xml:space="preserve">Методична розробка може стати у нагоді викладачам </w:t>
      </w:r>
      <w:r w:rsidR="000F1CEA">
        <w:rPr>
          <w:sz w:val="28"/>
          <w:szCs w:val="28"/>
          <w:lang w:val="uk-UA"/>
        </w:rPr>
        <w:t>дисципліни «</w:t>
      </w:r>
      <w:r w:rsidR="006D2EF9" w:rsidRPr="006D2EF9">
        <w:rPr>
          <w:sz w:val="28"/>
          <w:szCs w:val="28"/>
          <w:lang w:val="uk-UA"/>
        </w:rPr>
        <w:t>Деталі машин</w:t>
      </w:r>
      <w:r w:rsidR="000F1CEA">
        <w:rPr>
          <w:bCs/>
          <w:sz w:val="28"/>
          <w:szCs w:val="28"/>
          <w:lang w:val="uk-UA"/>
        </w:rPr>
        <w:t>»</w:t>
      </w:r>
      <w:r w:rsidR="000F1CEA" w:rsidRPr="00AE0507">
        <w:rPr>
          <w:sz w:val="28"/>
          <w:szCs w:val="28"/>
          <w:lang w:val="uk-UA"/>
        </w:rPr>
        <w:t xml:space="preserve"> </w:t>
      </w:r>
      <w:r w:rsidR="00C264A7" w:rsidRPr="00C264A7">
        <w:rPr>
          <w:sz w:val="28"/>
          <w:szCs w:val="28"/>
          <w:lang w:val="uk-UA"/>
        </w:rPr>
        <w:t>закладів фахової передвищої освіти</w:t>
      </w:r>
      <w:r w:rsidRPr="00AE0507">
        <w:rPr>
          <w:sz w:val="28"/>
          <w:szCs w:val="28"/>
          <w:lang w:val="uk-UA"/>
        </w:rPr>
        <w:t xml:space="preserve">, які працюють у групах підготовки </w:t>
      </w:r>
      <w:r w:rsidR="006D2EF9" w:rsidRPr="006D2EF9">
        <w:rPr>
          <w:bCs/>
          <w:sz w:val="28"/>
          <w:szCs w:val="28"/>
          <w:lang w:val="uk-UA"/>
        </w:rPr>
        <w:t xml:space="preserve">фахового молодшого бакалавра </w:t>
      </w:r>
      <w:r w:rsidR="00F52596" w:rsidRPr="00F52596">
        <w:rPr>
          <w:bCs/>
          <w:sz w:val="28"/>
          <w:szCs w:val="28"/>
          <w:lang w:val="uk-UA"/>
        </w:rPr>
        <w:t xml:space="preserve">спеціальності </w:t>
      </w:r>
      <w:r w:rsidR="006D2EF9" w:rsidRPr="006D2EF9">
        <w:rPr>
          <w:bCs/>
          <w:sz w:val="28"/>
          <w:szCs w:val="28"/>
          <w:lang w:val="uk-UA"/>
        </w:rPr>
        <w:t>133 «Галузеве машинобудування»</w:t>
      </w:r>
      <w:r w:rsidR="00F52596" w:rsidRPr="00F52596">
        <w:rPr>
          <w:sz w:val="28"/>
          <w:szCs w:val="28"/>
          <w:lang w:val="uk-UA"/>
        </w:rPr>
        <w:t>.</w:t>
      </w:r>
    </w:p>
    <w:p w:rsidR="00300510" w:rsidRDefault="00300510" w:rsidP="00833840">
      <w:pPr>
        <w:spacing w:line="360" w:lineRule="auto"/>
        <w:jc w:val="center"/>
        <w:rPr>
          <w:sz w:val="28"/>
          <w:szCs w:val="28"/>
          <w:lang w:val="uk-UA"/>
        </w:rPr>
      </w:pPr>
    </w:p>
    <w:p w:rsidR="004806C8" w:rsidRDefault="004806C8" w:rsidP="00833840">
      <w:pPr>
        <w:spacing w:line="360" w:lineRule="auto"/>
        <w:jc w:val="center"/>
        <w:rPr>
          <w:sz w:val="28"/>
          <w:szCs w:val="28"/>
          <w:lang w:val="uk-UA"/>
        </w:rPr>
      </w:pPr>
    </w:p>
    <w:p w:rsidR="00C264A7" w:rsidRDefault="00C264A7" w:rsidP="00833840">
      <w:pPr>
        <w:spacing w:line="360" w:lineRule="auto"/>
        <w:jc w:val="center"/>
        <w:rPr>
          <w:sz w:val="28"/>
          <w:szCs w:val="28"/>
          <w:lang w:val="uk-UA"/>
        </w:rPr>
      </w:pPr>
    </w:p>
    <w:p w:rsidR="00B42794" w:rsidRDefault="00B42794" w:rsidP="00833840">
      <w:pPr>
        <w:spacing w:line="360" w:lineRule="auto"/>
        <w:jc w:val="center"/>
        <w:rPr>
          <w:sz w:val="28"/>
          <w:szCs w:val="28"/>
          <w:lang w:val="uk-UA"/>
        </w:rPr>
      </w:pPr>
    </w:p>
    <w:p w:rsidR="00F063F5" w:rsidRDefault="00833840" w:rsidP="00833840">
      <w:pPr>
        <w:spacing w:line="360" w:lineRule="auto"/>
        <w:jc w:val="center"/>
        <w:rPr>
          <w:sz w:val="28"/>
          <w:szCs w:val="28"/>
          <w:lang w:val="uk-UA"/>
        </w:rPr>
      </w:pPr>
      <w:r w:rsidRPr="00772F04">
        <w:rPr>
          <w:sz w:val="28"/>
          <w:szCs w:val="28"/>
          <w:lang w:val="uk-UA"/>
        </w:rPr>
        <w:lastRenderedPageBreak/>
        <w:t>План заняття</w:t>
      </w:r>
    </w:p>
    <w:p w:rsidR="00833840" w:rsidRPr="009D79ED" w:rsidRDefault="00833840" w:rsidP="00A26963">
      <w:pPr>
        <w:spacing w:line="341" w:lineRule="auto"/>
        <w:rPr>
          <w:sz w:val="28"/>
          <w:szCs w:val="28"/>
        </w:rPr>
      </w:pPr>
      <w:r w:rsidRPr="00833840">
        <w:rPr>
          <w:color w:val="000000"/>
          <w:sz w:val="28"/>
          <w:szCs w:val="28"/>
          <w:lang w:val="uk-UA"/>
        </w:rPr>
        <w:t>Тема заняття:</w:t>
      </w:r>
      <w:r w:rsidR="009D79ED">
        <w:rPr>
          <w:color w:val="000000"/>
          <w:sz w:val="28"/>
          <w:szCs w:val="28"/>
          <w:lang w:val="uk-UA"/>
        </w:rPr>
        <w:t xml:space="preserve"> </w:t>
      </w:r>
      <w:r w:rsidRPr="00833840">
        <w:rPr>
          <w:color w:val="000000"/>
          <w:sz w:val="28"/>
          <w:szCs w:val="28"/>
          <w:lang w:val="uk-UA"/>
        </w:rPr>
        <w:t xml:space="preserve"> </w:t>
      </w:r>
      <w:r w:rsidR="000B3E52">
        <w:rPr>
          <w:color w:val="000000"/>
          <w:sz w:val="28"/>
          <w:szCs w:val="28"/>
          <w:lang w:val="uk-UA"/>
        </w:rPr>
        <w:t xml:space="preserve">    </w:t>
      </w:r>
      <w:r w:rsidRPr="00833840">
        <w:rPr>
          <w:sz w:val="28"/>
          <w:szCs w:val="28"/>
          <w:lang w:val="uk-UA"/>
        </w:rPr>
        <w:t>«</w:t>
      </w:r>
      <w:r w:rsidR="000B3E52" w:rsidRPr="000B3E52">
        <w:rPr>
          <w:sz w:val="28"/>
          <w:szCs w:val="28"/>
          <w:lang w:val="uk-UA"/>
        </w:rPr>
        <w:t>Підшипники кочення</w:t>
      </w:r>
      <w:r w:rsidRPr="00833840">
        <w:rPr>
          <w:sz w:val="28"/>
          <w:szCs w:val="28"/>
          <w:lang w:val="uk-UA"/>
        </w:rPr>
        <w:t>»</w:t>
      </w:r>
    </w:p>
    <w:p w:rsidR="00833840" w:rsidRPr="00833840" w:rsidRDefault="00833840" w:rsidP="007D7044">
      <w:pPr>
        <w:spacing w:line="276" w:lineRule="auto"/>
        <w:rPr>
          <w:color w:val="000000"/>
          <w:sz w:val="28"/>
          <w:szCs w:val="28"/>
          <w:lang w:val="en-US"/>
        </w:rPr>
      </w:pPr>
      <w:r>
        <w:rPr>
          <w:color w:val="000000"/>
          <w:sz w:val="28"/>
          <w:szCs w:val="28"/>
          <w:lang w:val="uk-UA"/>
        </w:rPr>
        <w:t>Мета</w:t>
      </w:r>
      <w:r w:rsidR="00212FE8">
        <w:rPr>
          <w:color w:val="000000"/>
          <w:sz w:val="28"/>
          <w:szCs w:val="28"/>
          <w:lang w:val="uk-UA"/>
        </w:rPr>
        <w:t xml:space="preserve"> заняття</w:t>
      </w:r>
    </w:p>
    <w:tbl>
      <w:tblPr>
        <w:tblW w:w="0" w:type="auto"/>
        <w:tblLook w:val="04A0" w:firstRow="1" w:lastRow="0" w:firstColumn="1" w:lastColumn="0" w:noHBand="0" w:noVBand="1"/>
      </w:tblPr>
      <w:tblGrid>
        <w:gridCol w:w="1989"/>
        <w:gridCol w:w="8432"/>
      </w:tblGrid>
      <w:tr w:rsidR="00833840" w:rsidRPr="00385748" w:rsidTr="00751828">
        <w:tc>
          <w:tcPr>
            <w:tcW w:w="1989" w:type="dxa"/>
          </w:tcPr>
          <w:p w:rsidR="00833840" w:rsidRPr="00833840" w:rsidRDefault="00833840" w:rsidP="00A26963">
            <w:pPr>
              <w:spacing w:line="341" w:lineRule="auto"/>
              <w:rPr>
                <w:iCs/>
                <w:color w:val="000000"/>
                <w:sz w:val="28"/>
                <w:szCs w:val="28"/>
                <w:lang w:val="uk-UA"/>
              </w:rPr>
            </w:pPr>
            <w:r w:rsidRPr="00833840">
              <w:rPr>
                <w:iCs/>
                <w:color w:val="000000"/>
                <w:sz w:val="28"/>
                <w:szCs w:val="28"/>
                <w:lang w:val="uk-UA"/>
              </w:rPr>
              <w:t>методична</w:t>
            </w:r>
            <w:r w:rsidR="00212FE8">
              <w:rPr>
                <w:iCs/>
                <w:color w:val="000000"/>
                <w:sz w:val="28"/>
                <w:szCs w:val="28"/>
                <w:lang w:val="uk-UA"/>
              </w:rPr>
              <w:t>:</w:t>
            </w:r>
          </w:p>
        </w:tc>
        <w:tc>
          <w:tcPr>
            <w:tcW w:w="8432" w:type="dxa"/>
          </w:tcPr>
          <w:p w:rsidR="00833840" w:rsidRPr="00833840" w:rsidRDefault="009D79ED" w:rsidP="00C264A7">
            <w:pPr>
              <w:pStyle w:val="a4"/>
              <w:widowControl w:val="0"/>
              <w:numPr>
                <w:ilvl w:val="0"/>
                <w:numId w:val="5"/>
              </w:numPr>
              <w:autoSpaceDE w:val="0"/>
              <w:autoSpaceDN w:val="0"/>
              <w:adjustRightInd w:val="0"/>
              <w:spacing w:after="0" w:line="312" w:lineRule="auto"/>
              <w:ind w:left="357" w:hanging="357"/>
              <w:jc w:val="both"/>
              <w:rPr>
                <w:iCs/>
                <w:color w:val="000000"/>
                <w:sz w:val="28"/>
                <w:szCs w:val="28"/>
                <w:lang w:val="uk-UA"/>
              </w:rPr>
            </w:pPr>
            <w:r w:rsidRPr="009D79ED">
              <w:rPr>
                <w:rFonts w:ascii="Times New Roman" w:hAnsi="Times New Roman"/>
                <w:sz w:val="28"/>
                <w:szCs w:val="28"/>
                <w:lang w:val="uk-UA"/>
              </w:rPr>
              <w:t>удосконалення</w:t>
            </w:r>
            <w:r w:rsidRPr="009D79ED">
              <w:rPr>
                <w:rFonts w:ascii="Times New Roman" w:hAnsi="Times New Roman"/>
                <w:iCs/>
                <w:sz w:val="28"/>
                <w:szCs w:val="28"/>
                <w:lang w:val="uk-UA"/>
              </w:rPr>
              <w:t xml:space="preserve"> методик</w:t>
            </w:r>
            <w:r w:rsidR="00F52596">
              <w:rPr>
                <w:rFonts w:ascii="Times New Roman" w:hAnsi="Times New Roman"/>
                <w:iCs/>
                <w:sz w:val="28"/>
                <w:szCs w:val="28"/>
                <w:lang w:val="uk-UA"/>
              </w:rPr>
              <w:t>и</w:t>
            </w:r>
            <w:r w:rsidRPr="009D79ED">
              <w:rPr>
                <w:rFonts w:ascii="Times New Roman" w:hAnsi="Times New Roman"/>
                <w:iCs/>
                <w:sz w:val="28"/>
                <w:szCs w:val="28"/>
                <w:lang w:val="uk-UA"/>
              </w:rPr>
              <w:t xml:space="preserve"> проведення інформаційної лекції </w:t>
            </w:r>
            <w:r w:rsidR="00C264A7">
              <w:rPr>
                <w:rFonts w:ascii="Times New Roman" w:hAnsi="Times New Roman"/>
                <w:iCs/>
                <w:sz w:val="28"/>
                <w:szCs w:val="28"/>
                <w:lang w:val="uk-UA"/>
              </w:rPr>
              <w:t>і</w:t>
            </w:r>
            <w:r w:rsidRPr="009D79ED">
              <w:rPr>
                <w:rFonts w:ascii="Times New Roman" w:hAnsi="Times New Roman"/>
                <w:iCs/>
                <w:sz w:val="28"/>
                <w:szCs w:val="28"/>
                <w:lang w:val="uk-UA"/>
              </w:rPr>
              <w:t xml:space="preserve">з </w:t>
            </w:r>
            <w:r w:rsidR="002C2979">
              <w:rPr>
                <w:rFonts w:ascii="Times New Roman" w:hAnsi="Times New Roman"/>
                <w:iCs/>
                <w:sz w:val="28"/>
                <w:szCs w:val="28"/>
                <w:lang w:val="uk-UA"/>
              </w:rPr>
              <w:t>використанням інтерактивних форм і методів навчання</w:t>
            </w:r>
            <w:r w:rsidRPr="009D79ED">
              <w:rPr>
                <w:rFonts w:ascii="Times New Roman" w:hAnsi="Times New Roman"/>
                <w:sz w:val="28"/>
                <w:szCs w:val="28"/>
                <w:lang w:val="uk-UA"/>
              </w:rPr>
              <w:t>;</w:t>
            </w:r>
          </w:p>
        </w:tc>
      </w:tr>
      <w:tr w:rsidR="00833840" w:rsidRPr="00833840" w:rsidTr="00751828">
        <w:tc>
          <w:tcPr>
            <w:tcW w:w="1989" w:type="dxa"/>
          </w:tcPr>
          <w:p w:rsidR="00833840" w:rsidRPr="00833840" w:rsidRDefault="00833840" w:rsidP="00A26963">
            <w:pPr>
              <w:spacing w:line="341" w:lineRule="auto"/>
              <w:rPr>
                <w:iCs/>
                <w:color w:val="000000"/>
                <w:spacing w:val="-12"/>
                <w:sz w:val="28"/>
                <w:szCs w:val="28"/>
                <w:lang w:val="uk-UA"/>
              </w:rPr>
            </w:pPr>
            <w:r w:rsidRPr="00833840">
              <w:rPr>
                <w:spacing w:val="-12"/>
                <w:sz w:val="28"/>
                <w:szCs w:val="28"/>
                <w:lang w:val="uk-UA"/>
              </w:rPr>
              <w:t>дидактична</w:t>
            </w:r>
            <w:r w:rsidR="00212FE8">
              <w:rPr>
                <w:spacing w:val="-12"/>
                <w:sz w:val="28"/>
                <w:szCs w:val="28"/>
                <w:lang w:val="uk-UA"/>
              </w:rPr>
              <w:t>:</w:t>
            </w:r>
          </w:p>
        </w:tc>
        <w:tc>
          <w:tcPr>
            <w:tcW w:w="8432" w:type="dxa"/>
          </w:tcPr>
          <w:p w:rsidR="00212FE8" w:rsidRDefault="00FB435C" w:rsidP="007D7044">
            <w:pPr>
              <w:pStyle w:val="a4"/>
              <w:widowControl w:val="0"/>
              <w:numPr>
                <w:ilvl w:val="0"/>
                <w:numId w:val="5"/>
              </w:numPr>
              <w:autoSpaceDE w:val="0"/>
              <w:autoSpaceDN w:val="0"/>
              <w:adjustRightInd w:val="0"/>
              <w:spacing w:after="0" w:line="312" w:lineRule="auto"/>
              <w:ind w:left="357" w:hanging="357"/>
              <w:jc w:val="both"/>
              <w:rPr>
                <w:rFonts w:ascii="Times New Roman" w:hAnsi="Times New Roman"/>
                <w:sz w:val="28"/>
                <w:szCs w:val="28"/>
                <w:lang w:val="uk-UA"/>
              </w:rPr>
            </w:pPr>
            <w:r w:rsidRPr="00FB435C">
              <w:rPr>
                <w:rFonts w:ascii="Times New Roman" w:hAnsi="Times New Roman"/>
                <w:sz w:val="28"/>
                <w:szCs w:val="28"/>
                <w:lang w:val="uk-UA"/>
              </w:rPr>
              <w:t>оволодіння знаннями про призначення, класифікацію, умовні позначення, характеристики підшипників основних типів, матеріалів для їх виготовлення</w:t>
            </w:r>
            <w:r w:rsidR="00212FE8" w:rsidRPr="004A1B40">
              <w:rPr>
                <w:rFonts w:ascii="Times New Roman" w:hAnsi="Times New Roman"/>
                <w:sz w:val="28"/>
                <w:szCs w:val="28"/>
                <w:lang w:val="uk-UA"/>
              </w:rPr>
              <w:t>;</w:t>
            </w:r>
          </w:p>
          <w:p w:rsidR="00970C6C" w:rsidRPr="004A1B40" w:rsidRDefault="00FB435C" w:rsidP="007D7044">
            <w:pPr>
              <w:pStyle w:val="a4"/>
              <w:widowControl w:val="0"/>
              <w:numPr>
                <w:ilvl w:val="0"/>
                <w:numId w:val="5"/>
              </w:numPr>
              <w:autoSpaceDE w:val="0"/>
              <w:autoSpaceDN w:val="0"/>
              <w:adjustRightInd w:val="0"/>
              <w:spacing w:after="0" w:line="312" w:lineRule="auto"/>
              <w:ind w:left="357" w:hanging="357"/>
              <w:jc w:val="both"/>
              <w:rPr>
                <w:rFonts w:ascii="Times New Roman" w:hAnsi="Times New Roman"/>
                <w:sz w:val="28"/>
                <w:szCs w:val="28"/>
                <w:lang w:val="uk-UA"/>
              </w:rPr>
            </w:pPr>
            <w:r w:rsidRPr="00FB435C">
              <w:rPr>
                <w:rFonts w:ascii="Times New Roman" w:hAnsi="Times New Roman"/>
                <w:sz w:val="28"/>
                <w:szCs w:val="28"/>
                <w:lang w:val="uk-UA"/>
              </w:rPr>
              <w:t>ознайомлення з виробництвом підшипників кочення на підприємствах</w:t>
            </w:r>
            <w:r w:rsidR="00970C6C">
              <w:rPr>
                <w:rFonts w:ascii="Times New Roman" w:hAnsi="Times New Roman"/>
                <w:sz w:val="28"/>
                <w:szCs w:val="28"/>
                <w:lang w:val="uk-UA"/>
              </w:rPr>
              <w:t>;</w:t>
            </w:r>
          </w:p>
          <w:p w:rsidR="00833840" w:rsidRPr="004A1B40" w:rsidRDefault="009D79ED" w:rsidP="000B3E52">
            <w:pPr>
              <w:pStyle w:val="a4"/>
              <w:widowControl w:val="0"/>
              <w:numPr>
                <w:ilvl w:val="0"/>
                <w:numId w:val="5"/>
              </w:numPr>
              <w:autoSpaceDE w:val="0"/>
              <w:autoSpaceDN w:val="0"/>
              <w:adjustRightInd w:val="0"/>
              <w:spacing w:after="0" w:line="312" w:lineRule="auto"/>
              <w:ind w:left="357" w:hanging="357"/>
              <w:jc w:val="both"/>
              <w:rPr>
                <w:iCs/>
                <w:color w:val="000000"/>
                <w:sz w:val="28"/>
                <w:szCs w:val="28"/>
                <w:lang w:val="uk-UA"/>
              </w:rPr>
            </w:pPr>
            <w:r w:rsidRPr="004A1B40">
              <w:rPr>
                <w:rFonts w:ascii="Times New Roman" w:hAnsi="Times New Roman"/>
                <w:sz w:val="28"/>
                <w:szCs w:val="28"/>
                <w:lang w:val="uk-UA"/>
              </w:rPr>
              <w:t>ознайом</w:t>
            </w:r>
            <w:r w:rsidR="002C2979">
              <w:rPr>
                <w:rFonts w:ascii="Times New Roman" w:hAnsi="Times New Roman"/>
                <w:sz w:val="28"/>
                <w:szCs w:val="28"/>
                <w:lang w:val="uk-UA"/>
              </w:rPr>
              <w:t>лення</w:t>
            </w:r>
            <w:r w:rsidRPr="004A1B40">
              <w:rPr>
                <w:rFonts w:ascii="Times New Roman" w:hAnsi="Times New Roman"/>
                <w:sz w:val="28"/>
                <w:szCs w:val="28"/>
                <w:lang w:val="uk-UA"/>
              </w:rPr>
              <w:t xml:space="preserve"> з методикою </w:t>
            </w:r>
            <w:r w:rsidR="000B3E52">
              <w:rPr>
                <w:rFonts w:ascii="Times New Roman" w:hAnsi="Times New Roman"/>
                <w:sz w:val="28"/>
                <w:szCs w:val="28"/>
                <w:lang w:val="uk-UA"/>
              </w:rPr>
              <w:t>підбору та розрахунку підшипників</w:t>
            </w:r>
            <w:r w:rsidR="00212FE8" w:rsidRPr="004A1B40">
              <w:rPr>
                <w:rFonts w:ascii="Times New Roman" w:hAnsi="Times New Roman"/>
                <w:sz w:val="28"/>
                <w:szCs w:val="28"/>
                <w:lang w:val="uk-UA"/>
              </w:rPr>
              <w:t>;</w:t>
            </w:r>
          </w:p>
        </w:tc>
      </w:tr>
      <w:tr w:rsidR="00833840" w:rsidRPr="00833840" w:rsidTr="00751828">
        <w:tc>
          <w:tcPr>
            <w:tcW w:w="1989" w:type="dxa"/>
          </w:tcPr>
          <w:p w:rsidR="00833840" w:rsidRPr="00833840" w:rsidRDefault="00833840" w:rsidP="00A26963">
            <w:pPr>
              <w:spacing w:line="341" w:lineRule="auto"/>
              <w:rPr>
                <w:iCs/>
                <w:color w:val="000000"/>
                <w:sz w:val="28"/>
                <w:szCs w:val="28"/>
                <w:lang w:val="uk-UA"/>
              </w:rPr>
            </w:pPr>
            <w:r w:rsidRPr="00833840">
              <w:rPr>
                <w:iCs/>
                <w:color w:val="000000"/>
                <w:sz w:val="28"/>
                <w:szCs w:val="28"/>
                <w:lang w:val="uk-UA"/>
              </w:rPr>
              <w:t>виховна</w:t>
            </w:r>
            <w:r w:rsidR="00212FE8">
              <w:rPr>
                <w:iCs/>
                <w:color w:val="000000"/>
                <w:sz w:val="28"/>
                <w:szCs w:val="28"/>
                <w:lang w:val="uk-UA"/>
              </w:rPr>
              <w:t>:</w:t>
            </w:r>
            <w:r w:rsidRPr="00833840">
              <w:rPr>
                <w:iCs/>
                <w:color w:val="000000"/>
                <w:sz w:val="28"/>
                <w:szCs w:val="28"/>
                <w:lang w:val="uk-UA"/>
              </w:rPr>
              <w:t xml:space="preserve"> </w:t>
            </w:r>
          </w:p>
        </w:tc>
        <w:tc>
          <w:tcPr>
            <w:tcW w:w="8432" w:type="dxa"/>
          </w:tcPr>
          <w:p w:rsidR="00833840" w:rsidRPr="004A1B40" w:rsidRDefault="00833840" w:rsidP="007D7044">
            <w:pPr>
              <w:pStyle w:val="a4"/>
              <w:widowControl w:val="0"/>
              <w:numPr>
                <w:ilvl w:val="0"/>
                <w:numId w:val="5"/>
              </w:numPr>
              <w:autoSpaceDE w:val="0"/>
              <w:autoSpaceDN w:val="0"/>
              <w:adjustRightInd w:val="0"/>
              <w:spacing w:after="0" w:line="312" w:lineRule="auto"/>
              <w:ind w:left="357" w:hanging="357"/>
              <w:jc w:val="both"/>
              <w:rPr>
                <w:rFonts w:ascii="Times New Roman" w:hAnsi="Times New Roman"/>
                <w:sz w:val="28"/>
                <w:szCs w:val="28"/>
                <w:lang w:val="uk-UA"/>
              </w:rPr>
            </w:pPr>
            <w:r w:rsidRPr="004A1B40">
              <w:rPr>
                <w:rFonts w:ascii="Times New Roman" w:hAnsi="Times New Roman"/>
                <w:sz w:val="28"/>
                <w:szCs w:val="28"/>
                <w:lang w:val="uk-UA"/>
              </w:rPr>
              <w:t>вихов</w:t>
            </w:r>
            <w:r w:rsidR="004A1B40" w:rsidRPr="004A1B40">
              <w:rPr>
                <w:rFonts w:ascii="Times New Roman" w:hAnsi="Times New Roman"/>
                <w:sz w:val="28"/>
                <w:szCs w:val="28"/>
                <w:lang w:val="uk-UA"/>
              </w:rPr>
              <w:t>ання</w:t>
            </w:r>
            <w:r w:rsidRPr="004A1B40">
              <w:rPr>
                <w:rFonts w:ascii="Times New Roman" w:hAnsi="Times New Roman"/>
                <w:sz w:val="28"/>
                <w:szCs w:val="28"/>
                <w:lang w:val="uk-UA"/>
              </w:rPr>
              <w:t xml:space="preserve"> зацікавлен</w:t>
            </w:r>
            <w:r w:rsidR="00CE3270">
              <w:rPr>
                <w:rFonts w:ascii="Times New Roman" w:hAnsi="Times New Roman"/>
                <w:sz w:val="28"/>
                <w:szCs w:val="28"/>
                <w:lang w:val="uk-UA"/>
              </w:rPr>
              <w:t>ості</w:t>
            </w:r>
            <w:r w:rsidR="002C2979">
              <w:rPr>
                <w:rFonts w:ascii="Times New Roman" w:hAnsi="Times New Roman"/>
                <w:sz w:val="28"/>
                <w:szCs w:val="28"/>
                <w:lang w:val="uk-UA"/>
              </w:rPr>
              <w:t xml:space="preserve"> </w:t>
            </w:r>
            <w:r w:rsidRPr="004A1B40">
              <w:rPr>
                <w:rFonts w:ascii="Times New Roman" w:hAnsi="Times New Roman"/>
                <w:sz w:val="28"/>
                <w:szCs w:val="28"/>
                <w:lang w:val="uk-UA"/>
              </w:rPr>
              <w:t>дисципліною, прагнення отримувати нові знання самостійно</w:t>
            </w:r>
            <w:r w:rsidR="00212FE8" w:rsidRPr="004A1B40">
              <w:rPr>
                <w:rFonts w:ascii="Times New Roman" w:hAnsi="Times New Roman"/>
                <w:sz w:val="28"/>
                <w:szCs w:val="28"/>
                <w:lang w:val="uk-UA"/>
              </w:rPr>
              <w:t xml:space="preserve"> за допомогою</w:t>
            </w:r>
            <w:r w:rsidR="00212FE8" w:rsidRPr="004A1B40">
              <w:rPr>
                <w:rFonts w:ascii="Times New Roman" w:hAnsi="Times New Roman"/>
                <w:iCs/>
                <w:color w:val="000000"/>
                <w:sz w:val="28"/>
                <w:szCs w:val="28"/>
                <w:lang w:val="uk-UA"/>
              </w:rPr>
              <w:t xml:space="preserve"> сучасних джерел інформації</w:t>
            </w:r>
            <w:r w:rsidRPr="004A1B40">
              <w:rPr>
                <w:rFonts w:ascii="Times New Roman" w:hAnsi="Times New Roman"/>
                <w:sz w:val="28"/>
                <w:szCs w:val="28"/>
                <w:lang w:val="uk-UA"/>
              </w:rPr>
              <w:t>;</w:t>
            </w:r>
          </w:p>
          <w:p w:rsidR="00212FE8" w:rsidRPr="004A1B40" w:rsidRDefault="00212FE8" w:rsidP="007D7044">
            <w:pPr>
              <w:pStyle w:val="a4"/>
              <w:widowControl w:val="0"/>
              <w:numPr>
                <w:ilvl w:val="0"/>
                <w:numId w:val="5"/>
              </w:numPr>
              <w:autoSpaceDE w:val="0"/>
              <w:autoSpaceDN w:val="0"/>
              <w:adjustRightInd w:val="0"/>
              <w:spacing w:after="0" w:line="312" w:lineRule="auto"/>
              <w:ind w:left="357" w:hanging="357"/>
              <w:jc w:val="both"/>
              <w:rPr>
                <w:rFonts w:ascii="Times New Roman" w:hAnsi="Times New Roman"/>
                <w:sz w:val="28"/>
                <w:szCs w:val="28"/>
                <w:lang w:val="uk-UA"/>
              </w:rPr>
            </w:pPr>
            <w:r w:rsidRPr="004A1B40">
              <w:rPr>
                <w:rFonts w:ascii="Times New Roman" w:hAnsi="Times New Roman"/>
                <w:sz w:val="28"/>
                <w:szCs w:val="28"/>
                <w:lang w:val="uk-UA"/>
              </w:rPr>
              <w:t>сприя</w:t>
            </w:r>
            <w:r w:rsidR="004A1B40">
              <w:rPr>
                <w:rFonts w:ascii="Times New Roman" w:hAnsi="Times New Roman"/>
                <w:sz w:val="28"/>
                <w:szCs w:val="28"/>
                <w:lang w:val="uk-UA"/>
              </w:rPr>
              <w:t>ння</w:t>
            </w:r>
            <w:r w:rsidRPr="004A1B40">
              <w:rPr>
                <w:rFonts w:ascii="Times New Roman" w:hAnsi="Times New Roman"/>
                <w:sz w:val="28"/>
                <w:szCs w:val="28"/>
                <w:lang w:val="uk-UA"/>
              </w:rPr>
              <w:t xml:space="preserve"> формуванню пізнавального інтересу;</w:t>
            </w:r>
          </w:p>
          <w:p w:rsidR="00833840" w:rsidRPr="004A1B40" w:rsidRDefault="00212FE8" w:rsidP="007D7044">
            <w:pPr>
              <w:pStyle w:val="a4"/>
              <w:widowControl w:val="0"/>
              <w:numPr>
                <w:ilvl w:val="0"/>
                <w:numId w:val="5"/>
              </w:numPr>
              <w:autoSpaceDE w:val="0"/>
              <w:autoSpaceDN w:val="0"/>
              <w:adjustRightInd w:val="0"/>
              <w:spacing w:after="0" w:line="312" w:lineRule="auto"/>
              <w:ind w:left="357" w:hanging="357"/>
              <w:jc w:val="both"/>
              <w:rPr>
                <w:iCs/>
                <w:color w:val="000000"/>
                <w:sz w:val="28"/>
                <w:szCs w:val="28"/>
                <w:lang w:val="uk-UA"/>
              </w:rPr>
            </w:pPr>
            <w:r w:rsidRPr="004A1B40">
              <w:rPr>
                <w:rFonts w:ascii="Times New Roman" w:hAnsi="Times New Roman"/>
                <w:sz w:val="28"/>
                <w:szCs w:val="28"/>
                <w:lang w:val="uk-UA"/>
              </w:rPr>
              <w:t>вихова</w:t>
            </w:r>
            <w:r w:rsidR="004A1B40">
              <w:rPr>
                <w:rFonts w:ascii="Times New Roman" w:hAnsi="Times New Roman"/>
                <w:sz w:val="28"/>
                <w:szCs w:val="28"/>
                <w:lang w:val="uk-UA"/>
              </w:rPr>
              <w:t>ння</w:t>
            </w:r>
            <w:r w:rsidRPr="004A1B40">
              <w:rPr>
                <w:rFonts w:ascii="Times New Roman" w:hAnsi="Times New Roman"/>
                <w:sz w:val="28"/>
                <w:szCs w:val="28"/>
                <w:lang w:val="uk-UA"/>
              </w:rPr>
              <w:t xml:space="preserve"> професійн</w:t>
            </w:r>
            <w:r w:rsidR="004A1B40">
              <w:rPr>
                <w:rFonts w:ascii="Times New Roman" w:hAnsi="Times New Roman"/>
                <w:sz w:val="28"/>
                <w:szCs w:val="28"/>
                <w:lang w:val="uk-UA"/>
              </w:rPr>
              <w:t>их</w:t>
            </w:r>
            <w:r w:rsidRPr="004A1B40">
              <w:rPr>
                <w:rFonts w:ascii="Times New Roman" w:hAnsi="Times New Roman"/>
                <w:sz w:val="28"/>
                <w:szCs w:val="28"/>
                <w:lang w:val="uk-UA"/>
              </w:rPr>
              <w:t xml:space="preserve"> рис, почуття відповідальності</w:t>
            </w:r>
            <w:r w:rsidR="009A08C0" w:rsidRPr="004A1B40">
              <w:rPr>
                <w:rFonts w:ascii="Times New Roman" w:hAnsi="Times New Roman"/>
                <w:sz w:val="28"/>
                <w:szCs w:val="28"/>
                <w:lang w:val="uk-UA"/>
              </w:rPr>
              <w:t>.</w:t>
            </w:r>
          </w:p>
        </w:tc>
      </w:tr>
    </w:tbl>
    <w:p w:rsidR="00300510" w:rsidRDefault="00300510" w:rsidP="00A26963">
      <w:pPr>
        <w:spacing w:line="341" w:lineRule="auto"/>
        <w:rPr>
          <w:iCs/>
          <w:color w:val="000000"/>
          <w:sz w:val="28"/>
          <w:szCs w:val="28"/>
          <w:lang w:val="uk-UA"/>
        </w:rPr>
      </w:pPr>
    </w:p>
    <w:p w:rsidR="00833840" w:rsidRPr="00833840" w:rsidRDefault="00833840" w:rsidP="00A26963">
      <w:pPr>
        <w:spacing w:line="341" w:lineRule="auto"/>
        <w:rPr>
          <w:iCs/>
          <w:color w:val="000000"/>
          <w:sz w:val="28"/>
          <w:szCs w:val="28"/>
          <w:lang w:val="uk-UA"/>
        </w:rPr>
      </w:pPr>
      <w:r w:rsidRPr="00833840">
        <w:rPr>
          <w:iCs/>
          <w:color w:val="000000"/>
          <w:sz w:val="28"/>
          <w:szCs w:val="28"/>
          <w:lang w:val="uk-UA"/>
        </w:rPr>
        <w:t>Вид заняття:</w:t>
      </w:r>
      <w:r w:rsidR="009D79ED">
        <w:rPr>
          <w:iCs/>
          <w:color w:val="000000"/>
          <w:sz w:val="28"/>
          <w:szCs w:val="28"/>
          <w:lang w:val="uk-UA"/>
        </w:rPr>
        <w:t xml:space="preserve">  </w:t>
      </w:r>
      <w:r w:rsidRPr="00833840">
        <w:rPr>
          <w:iCs/>
          <w:color w:val="000000"/>
          <w:sz w:val="28"/>
          <w:szCs w:val="28"/>
          <w:lang w:val="uk-UA"/>
        </w:rPr>
        <w:t xml:space="preserve"> лекція.</w:t>
      </w:r>
    </w:p>
    <w:p w:rsidR="00227F69" w:rsidRDefault="00833840" w:rsidP="00A26963">
      <w:pPr>
        <w:spacing w:line="341" w:lineRule="auto"/>
        <w:rPr>
          <w:iCs/>
          <w:color w:val="000000"/>
          <w:sz w:val="28"/>
          <w:szCs w:val="28"/>
          <w:lang w:val="uk-UA"/>
        </w:rPr>
      </w:pPr>
      <w:r w:rsidRPr="00833840">
        <w:rPr>
          <w:iCs/>
          <w:color w:val="000000"/>
          <w:sz w:val="28"/>
          <w:szCs w:val="28"/>
          <w:lang w:val="uk-UA"/>
        </w:rPr>
        <w:t>Тип заняття:</w:t>
      </w:r>
      <w:r w:rsidR="009D79ED">
        <w:rPr>
          <w:iCs/>
          <w:color w:val="000000"/>
          <w:sz w:val="28"/>
          <w:szCs w:val="28"/>
          <w:lang w:val="uk-UA"/>
        </w:rPr>
        <w:t xml:space="preserve">  </w:t>
      </w:r>
      <w:r w:rsidRPr="00833840">
        <w:rPr>
          <w:iCs/>
          <w:color w:val="000000"/>
          <w:sz w:val="28"/>
          <w:szCs w:val="28"/>
          <w:lang w:val="uk-UA"/>
        </w:rPr>
        <w:t xml:space="preserve"> </w:t>
      </w:r>
      <w:r w:rsidR="00227F69" w:rsidRPr="00227F69">
        <w:rPr>
          <w:iCs/>
          <w:color w:val="000000"/>
          <w:sz w:val="28"/>
          <w:szCs w:val="28"/>
          <w:lang w:val="uk-UA"/>
        </w:rPr>
        <w:t>інформаційна лекція з використанням інтерактивних форм і методів</w:t>
      </w:r>
    </w:p>
    <w:p w:rsidR="00833840" w:rsidRPr="00833840" w:rsidRDefault="00227F69" w:rsidP="00A26963">
      <w:pPr>
        <w:spacing w:line="341" w:lineRule="auto"/>
        <w:rPr>
          <w:iCs/>
          <w:color w:val="000000"/>
          <w:sz w:val="28"/>
          <w:szCs w:val="28"/>
          <w:lang w:val="uk-UA"/>
        </w:rPr>
      </w:pPr>
      <w:r>
        <w:rPr>
          <w:iCs/>
          <w:color w:val="000000"/>
          <w:sz w:val="28"/>
          <w:szCs w:val="28"/>
          <w:lang w:val="uk-UA"/>
        </w:rPr>
        <w:t xml:space="preserve">                        </w:t>
      </w:r>
      <w:r w:rsidRPr="00227F69">
        <w:rPr>
          <w:iCs/>
          <w:color w:val="000000"/>
          <w:sz w:val="28"/>
          <w:szCs w:val="28"/>
          <w:lang w:val="uk-UA"/>
        </w:rPr>
        <w:t>навчання</w:t>
      </w:r>
      <w:r w:rsidR="00833840" w:rsidRPr="00833840">
        <w:rPr>
          <w:iCs/>
          <w:color w:val="000000"/>
          <w:sz w:val="28"/>
          <w:szCs w:val="28"/>
          <w:lang w:val="uk-UA"/>
        </w:rPr>
        <w:t>.</w:t>
      </w:r>
    </w:p>
    <w:p w:rsidR="000B3E52" w:rsidRDefault="002C2979" w:rsidP="000B3E52">
      <w:pPr>
        <w:spacing w:line="341" w:lineRule="auto"/>
        <w:rPr>
          <w:bCs/>
          <w:sz w:val="28"/>
          <w:szCs w:val="28"/>
          <w:lang w:val="uk-UA"/>
        </w:rPr>
      </w:pPr>
      <w:r w:rsidRPr="002C2979">
        <w:rPr>
          <w:iCs/>
          <w:color w:val="000000"/>
          <w:sz w:val="28"/>
          <w:szCs w:val="28"/>
          <w:lang w:val="uk-UA"/>
        </w:rPr>
        <w:t>Ф</w:t>
      </w:r>
      <w:r w:rsidR="00833840" w:rsidRPr="002C2979">
        <w:rPr>
          <w:iCs/>
          <w:color w:val="000000"/>
          <w:sz w:val="28"/>
          <w:szCs w:val="28"/>
          <w:lang w:val="uk-UA"/>
        </w:rPr>
        <w:t>орми</w:t>
      </w:r>
      <w:r>
        <w:rPr>
          <w:iCs/>
          <w:color w:val="000000"/>
          <w:sz w:val="28"/>
          <w:szCs w:val="28"/>
          <w:lang w:val="uk-UA"/>
        </w:rPr>
        <w:t xml:space="preserve"> та методи</w:t>
      </w:r>
      <w:r w:rsidR="004750A5">
        <w:rPr>
          <w:iCs/>
          <w:color w:val="000000"/>
          <w:sz w:val="28"/>
          <w:szCs w:val="28"/>
          <w:lang w:val="uk-UA"/>
        </w:rPr>
        <w:t xml:space="preserve"> </w:t>
      </w:r>
      <w:r w:rsidR="00833840" w:rsidRPr="00833840">
        <w:rPr>
          <w:iCs/>
          <w:color w:val="000000"/>
          <w:sz w:val="28"/>
          <w:szCs w:val="28"/>
          <w:lang w:val="uk-UA"/>
        </w:rPr>
        <w:t xml:space="preserve">проведення </w:t>
      </w:r>
      <w:r w:rsidR="004750A5">
        <w:rPr>
          <w:iCs/>
          <w:color w:val="000000"/>
          <w:sz w:val="28"/>
          <w:szCs w:val="28"/>
          <w:lang w:val="uk-UA"/>
        </w:rPr>
        <w:t xml:space="preserve"> </w:t>
      </w:r>
      <w:r w:rsidR="00833840" w:rsidRPr="00833840">
        <w:rPr>
          <w:iCs/>
          <w:color w:val="000000"/>
          <w:sz w:val="28"/>
          <w:szCs w:val="28"/>
          <w:lang w:val="uk-UA"/>
        </w:rPr>
        <w:t xml:space="preserve">заняття: </w:t>
      </w:r>
      <w:r w:rsidR="009D79ED" w:rsidRPr="00AE0507">
        <w:rPr>
          <w:sz w:val="28"/>
          <w:szCs w:val="28"/>
          <w:lang w:val="uk-UA"/>
        </w:rPr>
        <w:t>фронтальн</w:t>
      </w:r>
      <w:r w:rsidR="00804542">
        <w:rPr>
          <w:sz w:val="28"/>
          <w:szCs w:val="28"/>
          <w:lang w:val="uk-UA"/>
        </w:rPr>
        <w:t>і</w:t>
      </w:r>
      <w:r w:rsidR="009D79ED" w:rsidRPr="00AE0507">
        <w:rPr>
          <w:sz w:val="28"/>
          <w:szCs w:val="28"/>
          <w:lang w:val="uk-UA"/>
        </w:rPr>
        <w:t xml:space="preserve"> </w:t>
      </w:r>
      <w:r w:rsidR="00531BF3">
        <w:rPr>
          <w:sz w:val="28"/>
          <w:szCs w:val="28"/>
          <w:lang w:val="uk-UA"/>
        </w:rPr>
        <w:t>бліц</w:t>
      </w:r>
      <w:r w:rsidR="00CE3270">
        <w:rPr>
          <w:sz w:val="28"/>
          <w:szCs w:val="28"/>
          <w:lang w:val="uk-UA"/>
        </w:rPr>
        <w:t>-</w:t>
      </w:r>
      <w:r w:rsidR="009D79ED" w:rsidRPr="00AE0507">
        <w:rPr>
          <w:sz w:val="28"/>
          <w:szCs w:val="28"/>
          <w:lang w:val="uk-UA"/>
        </w:rPr>
        <w:t>опитування</w:t>
      </w:r>
      <w:r w:rsidR="00833840" w:rsidRPr="00833840">
        <w:rPr>
          <w:iCs/>
          <w:color w:val="000000"/>
          <w:sz w:val="28"/>
          <w:szCs w:val="28"/>
          <w:lang w:val="uk-UA"/>
        </w:rPr>
        <w:t xml:space="preserve">, </w:t>
      </w:r>
      <w:r w:rsidR="000B3E52" w:rsidRPr="000B3E52">
        <w:rPr>
          <w:bCs/>
          <w:sz w:val="28"/>
          <w:szCs w:val="28"/>
          <w:lang w:val="uk-UA"/>
        </w:rPr>
        <w:t>Google-форм</w:t>
      </w:r>
      <w:r w:rsidR="00804542">
        <w:rPr>
          <w:bCs/>
          <w:sz w:val="28"/>
          <w:szCs w:val="28"/>
          <w:lang w:val="uk-UA"/>
        </w:rPr>
        <w:t>а</w:t>
      </w:r>
    </w:p>
    <w:p w:rsidR="00531BF3" w:rsidRDefault="000B3E52" w:rsidP="000B3E52">
      <w:pPr>
        <w:spacing w:line="341" w:lineRule="auto"/>
        <w:rPr>
          <w:sz w:val="28"/>
          <w:szCs w:val="28"/>
          <w:lang w:val="uk-UA"/>
        </w:rPr>
      </w:pPr>
      <w:r>
        <w:rPr>
          <w:bCs/>
          <w:sz w:val="28"/>
          <w:szCs w:val="28"/>
          <w:lang w:val="uk-UA"/>
        </w:rPr>
        <w:t xml:space="preserve">                        </w:t>
      </w:r>
      <w:r w:rsidRPr="000B3E52">
        <w:rPr>
          <w:bCs/>
          <w:sz w:val="28"/>
          <w:szCs w:val="28"/>
          <w:lang w:val="uk-UA"/>
        </w:rPr>
        <w:t>для перевірки знань</w:t>
      </w:r>
      <w:r w:rsidR="009D79ED">
        <w:rPr>
          <w:sz w:val="28"/>
          <w:szCs w:val="28"/>
          <w:lang w:val="uk-UA"/>
        </w:rPr>
        <w:t>,</w:t>
      </w:r>
      <w:r w:rsidR="004750A5">
        <w:rPr>
          <w:sz w:val="28"/>
          <w:szCs w:val="28"/>
          <w:lang w:val="uk-UA"/>
        </w:rPr>
        <w:t xml:space="preserve"> </w:t>
      </w:r>
      <w:r w:rsidR="00531BF3">
        <w:rPr>
          <w:sz w:val="28"/>
          <w:szCs w:val="28"/>
          <w:lang w:val="uk-UA"/>
        </w:rPr>
        <w:t>викладання нового матеріалу з використанням</w:t>
      </w:r>
    </w:p>
    <w:p w:rsidR="00833840" w:rsidRPr="00134767" w:rsidRDefault="00531BF3" w:rsidP="005632AA">
      <w:pPr>
        <w:spacing w:line="341" w:lineRule="auto"/>
        <w:rPr>
          <w:iCs/>
          <w:color w:val="000000"/>
          <w:spacing w:val="-4"/>
          <w:sz w:val="28"/>
          <w:szCs w:val="28"/>
          <w:lang w:val="uk-UA"/>
        </w:rPr>
      </w:pPr>
      <w:r>
        <w:rPr>
          <w:sz w:val="28"/>
          <w:szCs w:val="28"/>
          <w:lang w:val="uk-UA"/>
        </w:rPr>
        <w:t xml:space="preserve">                         слайдов</w:t>
      </w:r>
      <w:r w:rsidR="00CE3270">
        <w:rPr>
          <w:sz w:val="28"/>
          <w:szCs w:val="28"/>
          <w:lang w:val="uk-UA"/>
        </w:rPr>
        <w:t>ої</w:t>
      </w:r>
      <w:r>
        <w:rPr>
          <w:sz w:val="28"/>
          <w:szCs w:val="28"/>
          <w:lang w:val="uk-UA"/>
        </w:rPr>
        <w:t xml:space="preserve"> презентаці</w:t>
      </w:r>
      <w:r w:rsidR="00CE3270">
        <w:rPr>
          <w:sz w:val="28"/>
          <w:szCs w:val="28"/>
          <w:lang w:val="uk-UA"/>
        </w:rPr>
        <w:t>ї</w:t>
      </w:r>
      <w:r w:rsidR="00804542" w:rsidRPr="00804542">
        <w:rPr>
          <w:iCs/>
          <w:color w:val="000000"/>
          <w:sz w:val="28"/>
          <w:szCs w:val="28"/>
          <w:lang w:val="uk-UA"/>
        </w:rPr>
        <w:t xml:space="preserve"> </w:t>
      </w:r>
      <w:r w:rsidR="00804542" w:rsidRPr="00804542">
        <w:rPr>
          <w:iCs/>
          <w:sz w:val="28"/>
          <w:szCs w:val="28"/>
          <w:lang w:val="uk-UA"/>
        </w:rPr>
        <w:t>Місrоsоft Роwеr Роіnt</w:t>
      </w:r>
      <w:r>
        <w:rPr>
          <w:sz w:val="28"/>
          <w:szCs w:val="28"/>
          <w:lang w:val="uk-UA"/>
        </w:rPr>
        <w:t>, навчальних відеороликів</w:t>
      </w:r>
      <w:r w:rsidR="00804542">
        <w:rPr>
          <w:sz w:val="28"/>
          <w:szCs w:val="28"/>
          <w:lang w:val="uk-UA"/>
        </w:rPr>
        <w:t>.</w:t>
      </w:r>
    </w:p>
    <w:p w:rsidR="00833840" w:rsidRPr="00833840" w:rsidRDefault="00833840" w:rsidP="00A26963">
      <w:pPr>
        <w:spacing w:line="341" w:lineRule="auto"/>
        <w:rPr>
          <w:iCs/>
          <w:color w:val="000000"/>
          <w:sz w:val="28"/>
          <w:szCs w:val="28"/>
          <w:lang w:val="uk-UA"/>
        </w:rPr>
      </w:pPr>
      <w:r w:rsidRPr="00833840">
        <w:rPr>
          <w:iCs/>
          <w:color w:val="000000"/>
          <w:sz w:val="28"/>
          <w:szCs w:val="28"/>
          <w:lang w:val="uk-UA"/>
        </w:rPr>
        <w:t>Міждисциплінарні зв’язки:</w:t>
      </w:r>
    </w:p>
    <w:p w:rsidR="00833840" w:rsidRPr="00833840" w:rsidRDefault="00833840" w:rsidP="00A26963">
      <w:pPr>
        <w:spacing w:line="341" w:lineRule="auto"/>
        <w:rPr>
          <w:iCs/>
          <w:color w:val="000000"/>
          <w:sz w:val="28"/>
          <w:szCs w:val="28"/>
          <w:lang w:val="uk-UA"/>
        </w:rPr>
      </w:pPr>
      <w:r w:rsidRPr="00833840">
        <w:rPr>
          <w:iCs/>
          <w:color w:val="000000"/>
          <w:sz w:val="28"/>
          <w:szCs w:val="28"/>
          <w:lang w:val="uk-UA"/>
        </w:rPr>
        <w:t>забезпечуючи</w:t>
      </w:r>
      <w:r w:rsidR="004750A5">
        <w:rPr>
          <w:iCs/>
          <w:color w:val="000000"/>
          <w:sz w:val="28"/>
          <w:szCs w:val="28"/>
          <w:lang w:val="uk-UA"/>
        </w:rPr>
        <w:t>:</w:t>
      </w:r>
      <w:r w:rsidRPr="00833840">
        <w:rPr>
          <w:iCs/>
          <w:color w:val="000000"/>
          <w:sz w:val="28"/>
          <w:szCs w:val="28"/>
          <w:lang w:val="uk-UA"/>
        </w:rPr>
        <w:t xml:space="preserve"> «</w:t>
      </w:r>
      <w:r w:rsidR="000B3E52">
        <w:rPr>
          <w:iCs/>
          <w:color w:val="000000"/>
          <w:sz w:val="28"/>
          <w:szCs w:val="28"/>
          <w:lang w:val="uk-UA"/>
        </w:rPr>
        <w:t>Теоретична</w:t>
      </w:r>
      <w:r w:rsidRPr="00833840">
        <w:rPr>
          <w:iCs/>
          <w:color w:val="000000"/>
          <w:sz w:val="28"/>
          <w:szCs w:val="28"/>
          <w:lang w:val="uk-UA"/>
        </w:rPr>
        <w:t xml:space="preserve"> механіка»</w:t>
      </w:r>
      <w:r w:rsidR="000B3E52">
        <w:rPr>
          <w:iCs/>
          <w:color w:val="000000"/>
          <w:sz w:val="28"/>
          <w:szCs w:val="28"/>
          <w:lang w:val="uk-UA"/>
        </w:rPr>
        <w:t>,</w:t>
      </w:r>
      <w:r w:rsidR="000B3E52" w:rsidRPr="000B3E52">
        <w:rPr>
          <w:iCs/>
          <w:color w:val="000000"/>
          <w:sz w:val="28"/>
          <w:szCs w:val="28"/>
          <w:lang w:val="uk-UA"/>
        </w:rPr>
        <w:t xml:space="preserve"> «</w:t>
      </w:r>
      <w:r w:rsidR="000B3E52">
        <w:rPr>
          <w:iCs/>
          <w:color w:val="000000"/>
          <w:sz w:val="28"/>
          <w:szCs w:val="28"/>
          <w:lang w:val="uk-UA"/>
        </w:rPr>
        <w:t>Опір матеріалів</w:t>
      </w:r>
      <w:r w:rsidR="000B3E52" w:rsidRPr="000B3E52">
        <w:rPr>
          <w:iCs/>
          <w:color w:val="000000"/>
          <w:sz w:val="28"/>
          <w:szCs w:val="28"/>
          <w:lang w:val="uk-UA"/>
        </w:rPr>
        <w:t>»;</w:t>
      </w:r>
    </w:p>
    <w:p w:rsidR="000B3E52" w:rsidRDefault="00833840" w:rsidP="000B3E52">
      <w:pPr>
        <w:spacing w:line="341" w:lineRule="auto"/>
        <w:rPr>
          <w:sz w:val="28"/>
          <w:szCs w:val="28"/>
          <w:lang w:val="uk-UA"/>
        </w:rPr>
      </w:pPr>
      <w:r w:rsidRPr="00833840">
        <w:rPr>
          <w:iCs/>
          <w:color w:val="000000"/>
          <w:sz w:val="28"/>
          <w:szCs w:val="28"/>
          <w:lang w:val="uk-UA"/>
        </w:rPr>
        <w:t>забезпечувані</w:t>
      </w:r>
      <w:r w:rsidR="004750A5">
        <w:rPr>
          <w:iCs/>
          <w:color w:val="000000"/>
          <w:sz w:val="28"/>
          <w:szCs w:val="28"/>
          <w:lang w:val="uk-UA"/>
        </w:rPr>
        <w:t>:</w:t>
      </w:r>
      <w:r w:rsidRPr="00833840">
        <w:rPr>
          <w:iCs/>
          <w:color w:val="000000"/>
          <w:sz w:val="28"/>
          <w:szCs w:val="28"/>
          <w:lang w:val="uk-UA"/>
        </w:rPr>
        <w:t xml:space="preserve"> </w:t>
      </w:r>
      <w:r w:rsidR="004750A5">
        <w:rPr>
          <w:sz w:val="28"/>
          <w:szCs w:val="28"/>
          <w:lang w:val="uk-UA"/>
        </w:rPr>
        <w:t>«</w:t>
      </w:r>
      <w:r w:rsidR="000B3E52" w:rsidRPr="000B3E52">
        <w:rPr>
          <w:sz w:val="28"/>
          <w:szCs w:val="28"/>
          <w:lang w:val="uk-UA"/>
        </w:rPr>
        <w:t>Машини та обладнання промисловості будівельних матеріалів</w:t>
      </w:r>
      <w:r w:rsidR="000B3E52">
        <w:rPr>
          <w:sz w:val="28"/>
          <w:szCs w:val="28"/>
          <w:lang w:val="uk-UA"/>
        </w:rPr>
        <w:t>»,</w:t>
      </w:r>
    </w:p>
    <w:p w:rsidR="00833840" w:rsidRPr="000B3E52" w:rsidRDefault="000B3E52" w:rsidP="000B3E52">
      <w:pPr>
        <w:spacing w:line="341" w:lineRule="auto"/>
        <w:rPr>
          <w:sz w:val="28"/>
          <w:szCs w:val="28"/>
          <w:lang w:val="uk-UA"/>
        </w:rPr>
      </w:pPr>
      <w:r>
        <w:rPr>
          <w:sz w:val="28"/>
          <w:szCs w:val="28"/>
          <w:lang w:val="uk-UA"/>
        </w:rPr>
        <w:t xml:space="preserve">                         </w:t>
      </w:r>
      <w:r w:rsidR="004750A5">
        <w:rPr>
          <w:sz w:val="28"/>
          <w:szCs w:val="28"/>
          <w:lang w:val="uk-UA"/>
        </w:rPr>
        <w:t>«</w:t>
      </w:r>
      <w:r w:rsidRPr="000B3E52">
        <w:rPr>
          <w:sz w:val="28"/>
          <w:szCs w:val="28"/>
          <w:lang w:val="uk-UA"/>
        </w:rPr>
        <w:t>Спеціальне обладнання підприємств підгалузі</w:t>
      </w:r>
      <w:r w:rsidR="004750A5">
        <w:rPr>
          <w:sz w:val="28"/>
          <w:szCs w:val="28"/>
          <w:lang w:val="uk-UA"/>
        </w:rPr>
        <w:t>»</w:t>
      </w:r>
      <w:r w:rsidR="000B600F">
        <w:rPr>
          <w:sz w:val="28"/>
          <w:szCs w:val="28"/>
          <w:lang w:val="uk-UA"/>
        </w:rPr>
        <w:t>.</w:t>
      </w:r>
    </w:p>
    <w:p w:rsidR="00C264A7" w:rsidRDefault="00833840" w:rsidP="00A26963">
      <w:pPr>
        <w:spacing w:line="341" w:lineRule="auto"/>
        <w:rPr>
          <w:iCs/>
          <w:color w:val="000000"/>
          <w:sz w:val="28"/>
          <w:szCs w:val="28"/>
          <w:lang w:val="uk-UA"/>
        </w:rPr>
      </w:pPr>
      <w:r w:rsidRPr="00833840">
        <w:rPr>
          <w:iCs/>
          <w:color w:val="000000"/>
          <w:sz w:val="28"/>
          <w:szCs w:val="28"/>
          <w:lang w:val="uk-UA"/>
        </w:rPr>
        <w:t>Методичне</w:t>
      </w:r>
      <w:r w:rsidR="000B600F">
        <w:rPr>
          <w:iCs/>
          <w:color w:val="000000"/>
          <w:sz w:val="28"/>
          <w:szCs w:val="28"/>
          <w:lang w:val="uk-UA"/>
        </w:rPr>
        <w:t xml:space="preserve">  </w:t>
      </w:r>
      <w:r w:rsidRPr="00833840">
        <w:rPr>
          <w:iCs/>
          <w:color w:val="000000"/>
          <w:sz w:val="28"/>
          <w:szCs w:val="28"/>
          <w:lang w:val="uk-UA"/>
        </w:rPr>
        <w:t>забезпечення</w:t>
      </w:r>
      <w:r w:rsidR="000B600F">
        <w:rPr>
          <w:iCs/>
          <w:color w:val="000000"/>
          <w:sz w:val="28"/>
          <w:szCs w:val="28"/>
          <w:lang w:val="uk-UA"/>
        </w:rPr>
        <w:t xml:space="preserve">   </w:t>
      </w:r>
      <w:r w:rsidR="000B600F" w:rsidRPr="00772F04">
        <w:rPr>
          <w:sz w:val="28"/>
          <w:szCs w:val="28"/>
          <w:lang w:val="uk-UA"/>
        </w:rPr>
        <w:t xml:space="preserve">та </w:t>
      </w:r>
      <w:r w:rsidR="000B600F">
        <w:rPr>
          <w:sz w:val="28"/>
          <w:szCs w:val="28"/>
          <w:lang w:val="uk-UA"/>
        </w:rPr>
        <w:t xml:space="preserve">  </w:t>
      </w:r>
      <w:r w:rsidR="000B600F" w:rsidRPr="00772F04">
        <w:rPr>
          <w:sz w:val="28"/>
          <w:szCs w:val="28"/>
          <w:lang w:val="uk-UA"/>
        </w:rPr>
        <w:t xml:space="preserve">візуальний </w:t>
      </w:r>
      <w:r w:rsidR="000B600F">
        <w:rPr>
          <w:sz w:val="28"/>
          <w:szCs w:val="28"/>
          <w:lang w:val="uk-UA"/>
        </w:rPr>
        <w:t xml:space="preserve"> </w:t>
      </w:r>
      <w:r w:rsidR="000B600F" w:rsidRPr="00772F04">
        <w:rPr>
          <w:sz w:val="28"/>
          <w:szCs w:val="28"/>
          <w:lang w:val="uk-UA"/>
        </w:rPr>
        <w:t>супровід</w:t>
      </w:r>
      <w:r w:rsidRPr="00833840">
        <w:rPr>
          <w:iCs/>
          <w:color w:val="000000"/>
          <w:sz w:val="28"/>
          <w:szCs w:val="28"/>
          <w:lang w:val="uk-UA"/>
        </w:rPr>
        <w:t xml:space="preserve">: </w:t>
      </w:r>
      <w:r w:rsidR="000B600F">
        <w:rPr>
          <w:iCs/>
          <w:color w:val="000000"/>
          <w:sz w:val="28"/>
          <w:szCs w:val="28"/>
          <w:lang w:val="uk-UA"/>
        </w:rPr>
        <w:t xml:space="preserve">  </w:t>
      </w:r>
      <w:r w:rsidR="00C264A7">
        <w:rPr>
          <w:iCs/>
          <w:color w:val="000000"/>
          <w:sz w:val="28"/>
          <w:szCs w:val="28"/>
          <w:lang w:val="uk-UA"/>
        </w:rPr>
        <w:t>навчально-методичний</w:t>
      </w:r>
    </w:p>
    <w:p w:rsidR="00922505" w:rsidRDefault="00C264A7" w:rsidP="00A26963">
      <w:pPr>
        <w:spacing w:line="341" w:lineRule="auto"/>
        <w:rPr>
          <w:iCs/>
          <w:color w:val="000000"/>
          <w:sz w:val="28"/>
          <w:szCs w:val="28"/>
          <w:lang w:val="uk-UA"/>
        </w:rPr>
      </w:pPr>
      <w:r>
        <w:rPr>
          <w:iCs/>
          <w:color w:val="000000"/>
          <w:sz w:val="28"/>
          <w:szCs w:val="28"/>
          <w:lang w:val="uk-UA"/>
        </w:rPr>
        <w:t xml:space="preserve">                         </w:t>
      </w:r>
      <w:r w:rsidR="00922505">
        <w:rPr>
          <w:iCs/>
          <w:color w:val="000000"/>
          <w:sz w:val="28"/>
          <w:szCs w:val="28"/>
          <w:lang w:val="uk-UA"/>
        </w:rPr>
        <w:t>к</w:t>
      </w:r>
      <w:r>
        <w:rPr>
          <w:iCs/>
          <w:color w:val="000000"/>
          <w:sz w:val="28"/>
          <w:szCs w:val="28"/>
          <w:lang w:val="uk-UA"/>
        </w:rPr>
        <w:t>омплекс з дисципліни</w:t>
      </w:r>
      <w:r w:rsidR="000B600F">
        <w:rPr>
          <w:iCs/>
          <w:color w:val="000000"/>
          <w:sz w:val="28"/>
          <w:szCs w:val="28"/>
          <w:lang w:val="uk-UA"/>
        </w:rPr>
        <w:t xml:space="preserve">, методична </w:t>
      </w:r>
      <w:r w:rsidR="00833840" w:rsidRPr="00833840">
        <w:rPr>
          <w:iCs/>
          <w:color w:val="000000"/>
          <w:sz w:val="28"/>
          <w:szCs w:val="28"/>
          <w:lang w:val="uk-UA"/>
        </w:rPr>
        <w:t>розробка заняття,</w:t>
      </w:r>
      <w:r w:rsidR="00CE3270">
        <w:rPr>
          <w:iCs/>
          <w:color w:val="000000"/>
          <w:sz w:val="28"/>
          <w:szCs w:val="28"/>
          <w:lang w:val="uk-UA"/>
        </w:rPr>
        <w:t xml:space="preserve"> </w:t>
      </w:r>
      <w:r w:rsidR="00833840" w:rsidRPr="00833840">
        <w:rPr>
          <w:iCs/>
          <w:color w:val="000000"/>
          <w:sz w:val="28"/>
          <w:szCs w:val="28"/>
          <w:lang w:val="uk-UA"/>
        </w:rPr>
        <w:t>опорний</w:t>
      </w:r>
    </w:p>
    <w:p w:rsidR="005632AA" w:rsidRDefault="00922505" w:rsidP="00463196">
      <w:pPr>
        <w:spacing w:line="341" w:lineRule="auto"/>
        <w:rPr>
          <w:iCs/>
          <w:color w:val="000000"/>
          <w:sz w:val="28"/>
          <w:szCs w:val="28"/>
          <w:lang w:val="uk-UA"/>
        </w:rPr>
      </w:pPr>
      <w:r>
        <w:rPr>
          <w:iCs/>
          <w:color w:val="000000"/>
          <w:sz w:val="28"/>
          <w:szCs w:val="28"/>
          <w:lang w:val="uk-UA"/>
        </w:rPr>
        <w:t xml:space="preserve">                         </w:t>
      </w:r>
      <w:r w:rsidR="00833840" w:rsidRPr="00833840">
        <w:rPr>
          <w:iCs/>
          <w:color w:val="000000"/>
          <w:sz w:val="28"/>
          <w:szCs w:val="28"/>
          <w:lang w:val="uk-UA"/>
        </w:rPr>
        <w:t xml:space="preserve">конспект </w:t>
      </w:r>
      <w:r w:rsidR="00CE3270">
        <w:rPr>
          <w:iCs/>
          <w:color w:val="000000"/>
          <w:sz w:val="28"/>
          <w:szCs w:val="28"/>
          <w:lang w:val="uk-UA"/>
        </w:rPr>
        <w:t xml:space="preserve"> </w:t>
      </w:r>
      <w:r w:rsidR="00833840" w:rsidRPr="00833840">
        <w:rPr>
          <w:iCs/>
          <w:color w:val="000000"/>
          <w:sz w:val="28"/>
          <w:szCs w:val="28"/>
          <w:lang w:val="uk-UA"/>
        </w:rPr>
        <w:t xml:space="preserve">лекції, </w:t>
      </w:r>
      <w:r w:rsidR="00CE3270">
        <w:rPr>
          <w:iCs/>
          <w:color w:val="000000"/>
          <w:sz w:val="28"/>
          <w:szCs w:val="28"/>
          <w:lang w:val="uk-UA"/>
        </w:rPr>
        <w:t xml:space="preserve"> </w:t>
      </w:r>
      <w:r w:rsidR="00A26963">
        <w:rPr>
          <w:iCs/>
          <w:color w:val="000000"/>
          <w:sz w:val="28"/>
          <w:szCs w:val="28"/>
          <w:lang w:val="uk-UA"/>
        </w:rPr>
        <w:t>слайдов</w:t>
      </w:r>
      <w:r w:rsidR="00CE3270">
        <w:rPr>
          <w:iCs/>
          <w:color w:val="000000"/>
          <w:sz w:val="28"/>
          <w:szCs w:val="28"/>
          <w:lang w:val="uk-UA"/>
        </w:rPr>
        <w:t xml:space="preserve">а </w:t>
      </w:r>
      <w:r w:rsidR="00A26963">
        <w:rPr>
          <w:iCs/>
          <w:color w:val="000000"/>
          <w:sz w:val="28"/>
          <w:szCs w:val="28"/>
          <w:lang w:val="uk-UA"/>
        </w:rPr>
        <w:t xml:space="preserve"> </w:t>
      </w:r>
      <w:r w:rsidR="000B600F">
        <w:rPr>
          <w:iCs/>
          <w:color w:val="000000"/>
          <w:sz w:val="28"/>
          <w:szCs w:val="28"/>
          <w:lang w:val="uk-UA"/>
        </w:rPr>
        <w:t>презентаці</w:t>
      </w:r>
      <w:r w:rsidR="00CE3270">
        <w:rPr>
          <w:iCs/>
          <w:color w:val="000000"/>
          <w:sz w:val="28"/>
          <w:szCs w:val="28"/>
          <w:lang w:val="uk-UA"/>
        </w:rPr>
        <w:t>я</w:t>
      </w:r>
      <w:r w:rsidR="005632AA" w:rsidRPr="005632AA">
        <w:rPr>
          <w:lang w:val="uk-UA"/>
        </w:rPr>
        <w:t xml:space="preserve"> </w:t>
      </w:r>
      <w:r w:rsidR="005632AA" w:rsidRPr="005632AA">
        <w:rPr>
          <w:iCs/>
          <w:color w:val="000000"/>
          <w:sz w:val="28"/>
          <w:szCs w:val="28"/>
          <w:lang w:val="uk-UA"/>
        </w:rPr>
        <w:t>Місrоsоft Роwеr Роіnt</w:t>
      </w:r>
      <w:r w:rsidR="000B600F">
        <w:rPr>
          <w:iCs/>
          <w:color w:val="000000"/>
          <w:sz w:val="28"/>
          <w:szCs w:val="28"/>
          <w:lang w:val="uk-UA"/>
        </w:rPr>
        <w:t>,</w:t>
      </w:r>
    </w:p>
    <w:p w:rsidR="000C12E3" w:rsidRPr="00833840" w:rsidRDefault="005632AA" w:rsidP="00463196">
      <w:pPr>
        <w:spacing w:line="341" w:lineRule="auto"/>
        <w:rPr>
          <w:iCs/>
          <w:color w:val="000000"/>
          <w:sz w:val="28"/>
          <w:szCs w:val="28"/>
          <w:lang w:val="uk-UA"/>
        </w:rPr>
      </w:pPr>
      <w:r>
        <w:rPr>
          <w:iCs/>
          <w:color w:val="000000"/>
          <w:sz w:val="28"/>
          <w:szCs w:val="28"/>
          <w:lang w:val="uk-UA"/>
        </w:rPr>
        <w:t xml:space="preserve">                         </w:t>
      </w:r>
      <w:r w:rsidR="00CE3270">
        <w:rPr>
          <w:iCs/>
          <w:color w:val="000000"/>
          <w:sz w:val="28"/>
          <w:szCs w:val="28"/>
          <w:lang w:val="uk-UA"/>
        </w:rPr>
        <w:t xml:space="preserve">відеоролики, </w:t>
      </w:r>
      <w:r w:rsidR="00463196" w:rsidRPr="00463196">
        <w:rPr>
          <w:bCs/>
          <w:sz w:val="28"/>
          <w:szCs w:val="28"/>
          <w:lang w:val="uk-UA"/>
        </w:rPr>
        <w:t>Google-форм</w:t>
      </w:r>
      <w:r>
        <w:rPr>
          <w:bCs/>
          <w:sz w:val="28"/>
          <w:szCs w:val="28"/>
          <w:lang w:val="uk-UA"/>
        </w:rPr>
        <w:t xml:space="preserve">а </w:t>
      </w:r>
      <w:r w:rsidR="008C6129" w:rsidRPr="008C6129">
        <w:rPr>
          <w:bCs/>
          <w:sz w:val="28"/>
          <w:szCs w:val="28"/>
          <w:lang w:val="uk-UA"/>
        </w:rPr>
        <w:t>для перевірки знань</w:t>
      </w:r>
      <w:r w:rsidR="00463196">
        <w:rPr>
          <w:sz w:val="28"/>
          <w:szCs w:val="28"/>
          <w:lang w:val="uk-UA"/>
        </w:rPr>
        <w:t>.</w:t>
      </w:r>
    </w:p>
    <w:p w:rsidR="00463196" w:rsidRDefault="00463196" w:rsidP="00BC4D6B">
      <w:pPr>
        <w:spacing w:line="360" w:lineRule="auto"/>
        <w:jc w:val="center"/>
        <w:outlineLvl w:val="0"/>
        <w:rPr>
          <w:sz w:val="28"/>
          <w:szCs w:val="28"/>
          <w:lang w:val="uk-UA"/>
        </w:rPr>
      </w:pPr>
    </w:p>
    <w:p w:rsidR="00300510" w:rsidRDefault="00300510" w:rsidP="00BC4D6B">
      <w:pPr>
        <w:spacing w:line="360" w:lineRule="auto"/>
        <w:jc w:val="center"/>
        <w:outlineLvl w:val="0"/>
        <w:rPr>
          <w:sz w:val="28"/>
          <w:szCs w:val="28"/>
          <w:lang w:val="uk-UA"/>
        </w:rPr>
      </w:pPr>
    </w:p>
    <w:p w:rsidR="00804542" w:rsidRDefault="00804542" w:rsidP="00BC4D6B">
      <w:pPr>
        <w:spacing w:line="360" w:lineRule="auto"/>
        <w:jc w:val="center"/>
        <w:outlineLvl w:val="0"/>
        <w:rPr>
          <w:sz w:val="28"/>
          <w:szCs w:val="28"/>
          <w:lang w:val="uk-UA"/>
        </w:rPr>
      </w:pPr>
    </w:p>
    <w:p w:rsidR="00B42794" w:rsidRDefault="00B42794" w:rsidP="00BC4D6B">
      <w:pPr>
        <w:spacing w:line="360" w:lineRule="auto"/>
        <w:jc w:val="center"/>
        <w:outlineLvl w:val="0"/>
        <w:rPr>
          <w:sz w:val="28"/>
          <w:szCs w:val="28"/>
          <w:lang w:val="uk-UA"/>
        </w:rPr>
      </w:pPr>
    </w:p>
    <w:p w:rsidR="00BC4D6B" w:rsidRPr="00772F04" w:rsidRDefault="00BC4D6B" w:rsidP="00BC4D6B">
      <w:pPr>
        <w:spacing w:line="360" w:lineRule="auto"/>
        <w:jc w:val="center"/>
        <w:outlineLvl w:val="0"/>
        <w:rPr>
          <w:sz w:val="28"/>
          <w:szCs w:val="28"/>
          <w:lang w:val="uk-UA"/>
        </w:rPr>
      </w:pPr>
      <w:r w:rsidRPr="00772F04">
        <w:rPr>
          <w:sz w:val="28"/>
          <w:szCs w:val="28"/>
          <w:lang w:val="uk-UA"/>
        </w:rPr>
        <w:lastRenderedPageBreak/>
        <w:t>ЛІТЕРАТУРА</w:t>
      </w:r>
    </w:p>
    <w:p w:rsidR="00BC4D6B" w:rsidRPr="00772F04" w:rsidRDefault="00BC4D6B" w:rsidP="00BC4D6B">
      <w:pPr>
        <w:spacing w:line="360" w:lineRule="auto"/>
        <w:jc w:val="center"/>
        <w:rPr>
          <w:sz w:val="28"/>
          <w:szCs w:val="28"/>
          <w:lang w:val="uk-UA"/>
        </w:rPr>
      </w:pPr>
      <w:r w:rsidRPr="00772F04">
        <w:rPr>
          <w:sz w:val="28"/>
          <w:szCs w:val="28"/>
          <w:lang w:val="uk-UA"/>
        </w:rPr>
        <w:t>обов’язкова:</w:t>
      </w:r>
    </w:p>
    <w:p w:rsidR="00463196" w:rsidRPr="00463196" w:rsidRDefault="00463196" w:rsidP="00463196">
      <w:pPr>
        <w:numPr>
          <w:ilvl w:val="0"/>
          <w:numId w:val="14"/>
        </w:numPr>
        <w:tabs>
          <w:tab w:val="clear" w:pos="1044"/>
          <w:tab w:val="num" w:pos="720"/>
        </w:tabs>
        <w:spacing w:line="360" w:lineRule="auto"/>
        <w:jc w:val="both"/>
        <w:rPr>
          <w:iCs/>
          <w:color w:val="000000"/>
          <w:spacing w:val="-1"/>
          <w:sz w:val="28"/>
          <w:szCs w:val="28"/>
        </w:rPr>
      </w:pPr>
      <w:r w:rsidRPr="00463196">
        <w:rPr>
          <w:iCs/>
          <w:color w:val="000000"/>
          <w:spacing w:val="-1"/>
          <w:sz w:val="28"/>
          <w:szCs w:val="28"/>
          <w:lang w:val="uk-UA"/>
        </w:rPr>
        <w:t>А. В. Міняйло та інші. Деталі машин: підручник. – К.: Агросвіта, 2013</w:t>
      </w:r>
      <w:r w:rsidRPr="00463196">
        <w:rPr>
          <w:iCs/>
          <w:color w:val="000000"/>
          <w:spacing w:val="-1"/>
          <w:sz w:val="28"/>
          <w:szCs w:val="28"/>
        </w:rPr>
        <w:t>.</w:t>
      </w:r>
    </w:p>
    <w:p w:rsidR="00BC4D6B" w:rsidRPr="00342F70" w:rsidRDefault="00BC4D6B" w:rsidP="00342F70">
      <w:pPr>
        <w:spacing w:line="360" w:lineRule="auto"/>
        <w:jc w:val="center"/>
        <w:rPr>
          <w:sz w:val="28"/>
          <w:szCs w:val="28"/>
        </w:rPr>
      </w:pPr>
      <w:r w:rsidRPr="00772F04">
        <w:rPr>
          <w:sz w:val="28"/>
          <w:szCs w:val="28"/>
          <w:lang w:val="uk-UA"/>
        </w:rPr>
        <w:t>додаткова:</w:t>
      </w:r>
    </w:p>
    <w:p w:rsidR="00300510" w:rsidRDefault="00463196" w:rsidP="00BC4D6B">
      <w:pPr>
        <w:tabs>
          <w:tab w:val="left" w:pos="284"/>
          <w:tab w:val="left" w:pos="426"/>
        </w:tabs>
        <w:spacing w:line="360" w:lineRule="auto"/>
        <w:ind w:firstLine="709"/>
        <w:jc w:val="both"/>
        <w:rPr>
          <w:sz w:val="28"/>
          <w:szCs w:val="28"/>
        </w:rPr>
      </w:pPr>
      <w:r>
        <w:rPr>
          <w:sz w:val="28"/>
          <w:szCs w:val="28"/>
          <w:lang w:val="uk-UA"/>
        </w:rPr>
        <w:t>2</w:t>
      </w:r>
      <w:r w:rsidR="00342F70">
        <w:rPr>
          <w:sz w:val="28"/>
          <w:szCs w:val="28"/>
        </w:rPr>
        <w:t xml:space="preserve">. </w:t>
      </w:r>
      <w:r w:rsidRPr="00463196">
        <w:rPr>
          <w:sz w:val="28"/>
          <w:szCs w:val="28"/>
        </w:rPr>
        <w:t>Д. М. Коновалюк та інші. Деталі машин: підручник. Друге видання –</w:t>
      </w:r>
    </w:p>
    <w:p w:rsidR="00BC4D6B" w:rsidRDefault="00300510" w:rsidP="00BC4D6B">
      <w:pPr>
        <w:tabs>
          <w:tab w:val="left" w:pos="284"/>
          <w:tab w:val="left" w:pos="426"/>
        </w:tabs>
        <w:spacing w:line="360" w:lineRule="auto"/>
        <w:ind w:firstLine="709"/>
        <w:jc w:val="both"/>
        <w:rPr>
          <w:sz w:val="28"/>
          <w:szCs w:val="28"/>
          <w:lang w:val="uk-UA"/>
        </w:rPr>
      </w:pPr>
      <w:r>
        <w:rPr>
          <w:sz w:val="28"/>
          <w:szCs w:val="28"/>
          <w:lang w:val="uk-UA"/>
        </w:rPr>
        <w:t xml:space="preserve">    </w:t>
      </w:r>
      <w:r w:rsidR="00463196" w:rsidRPr="005045FB">
        <w:rPr>
          <w:sz w:val="28"/>
          <w:szCs w:val="28"/>
          <w:lang w:val="uk-UA"/>
        </w:rPr>
        <w:t>К.: Кондор, 2004.</w:t>
      </w:r>
    </w:p>
    <w:p w:rsidR="00AD2B4D" w:rsidRDefault="00AD2B4D" w:rsidP="00AD2B4D">
      <w:pPr>
        <w:tabs>
          <w:tab w:val="left" w:pos="284"/>
          <w:tab w:val="left" w:pos="426"/>
        </w:tabs>
        <w:spacing w:line="360" w:lineRule="auto"/>
        <w:ind w:firstLine="709"/>
        <w:jc w:val="both"/>
        <w:rPr>
          <w:sz w:val="28"/>
          <w:szCs w:val="28"/>
          <w:lang w:val="uk-UA"/>
        </w:rPr>
      </w:pPr>
      <w:r>
        <w:rPr>
          <w:sz w:val="28"/>
          <w:szCs w:val="28"/>
          <w:lang w:val="uk-UA"/>
        </w:rPr>
        <w:t xml:space="preserve">3. Ю. С. Рудь. </w:t>
      </w:r>
      <w:r w:rsidRPr="00AD2B4D">
        <w:rPr>
          <w:sz w:val="28"/>
          <w:szCs w:val="28"/>
          <w:lang w:val="uk-UA"/>
        </w:rPr>
        <w:t>Основи конструювання машин: Підручник для студентів</w:t>
      </w:r>
    </w:p>
    <w:p w:rsidR="00AD2B4D" w:rsidRDefault="00AD2B4D" w:rsidP="00AD2B4D">
      <w:pPr>
        <w:tabs>
          <w:tab w:val="left" w:pos="284"/>
          <w:tab w:val="left" w:pos="426"/>
        </w:tabs>
        <w:spacing w:line="360" w:lineRule="auto"/>
        <w:ind w:firstLine="709"/>
        <w:jc w:val="both"/>
        <w:rPr>
          <w:sz w:val="28"/>
          <w:szCs w:val="28"/>
          <w:lang w:val="uk-UA"/>
        </w:rPr>
      </w:pPr>
      <w:r>
        <w:rPr>
          <w:sz w:val="28"/>
          <w:szCs w:val="28"/>
          <w:lang w:val="uk-UA"/>
        </w:rPr>
        <w:t xml:space="preserve">    </w:t>
      </w:r>
      <w:r w:rsidRPr="00AD2B4D">
        <w:rPr>
          <w:sz w:val="28"/>
          <w:szCs w:val="28"/>
          <w:lang w:val="uk-UA"/>
        </w:rPr>
        <w:t>інженерно-технічних спеціальностей вищих навчальних закладів.</w:t>
      </w:r>
      <w:r>
        <w:rPr>
          <w:sz w:val="28"/>
          <w:szCs w:val="28"/>
          <w:lang w:val="uk-UA"/>
        </w:rPr>
        <w:t xml:space="preserve"> </w:t>
      </w:r>
      <w:r w:rsidRPr="00AD2B4D">
        <w:rPr>
          <w:sz w:val="28"/>
          <w:szCs w:val="28"/>
          <w:lang w:val="uk-UA"/>
        </w:rPr>
        <w:t>2-е вид.,</w:t>
      </w:r>
    </w:p>
    <w:p w:rsidR="00AD2B4D" w:rsidRPr="00342F70" w:rsidRDefault="00AD2B4D" w:rsidP="00AD2B4D">
      <w:pPr>
        <w:tabs>
          <w:tab w:val="left" w:pos="284"/>
          <w:tab w:val="left" w:pos="426"/>
        </w:tabs>
        <w:spacing w:line="360" w:lineRule="auto"/>
        <w:ind w:firstLine="709"/>
        <w:jc w:val="both"/>
        <w:rPr>
          <w:sz w:val="28"/>
          <w:szCs w:val="28"/>
          <w:lang w:val="uk-UA"/>
        </w:rPr>
      </w:pPr>
      <w:r>
        <w:rPr>
          <w:sz w:val="28"/>
          <w:szCs w:val="28"/>
          <w:lang w:val="uk-UA"/>
        </w:rPr>
        <w:t xml:space="preserve">    </w:t>
      </w:r>
      <w:r w:rsidRPr="00AD2B4D">
        <w:rPr>
          <w:sz w:val="28"/>
          <w:szCs w:val="28"/>
          <w:lang w:val="uk-UA"/>
        </w:rPr>
        <w:t>переробл.</w:t>
      </w:r>
      <w:r>
        <w:rPr>
          <w:sz w:val="28"/>
          <w:szCs w:val="28"/>
          <w:lang w:val="uk-UA"/>
        </w:rPr>
        <w:t xml:space="preserve"> </w:t>
      </w:r>
      <w:r w:rsidRPr="00AD2B4D">
        <w:rPr>
          <w:sz w:val="28"/>
          <w:szCs w:val="28"/>
          <w:lang w:val="uk-UA"/>
        </w:rPr>
        <w:t>- Кривий Ріг:</w:t>
      </w:r>
      <w:r>
        <w:rPr>
          <w:sz w:val="28"/>
          <w:szCs w:val="28"/>
          <w:lang w:val="uk-UA"/>
        </w:rPr>
        <w:t xml:space="preserve"> </w:t>
      </w:r>
      <w:r w:rsidRPr="00AD2B4D">
        <w:rPr>
          <w:sz w:val="28"/>
          <w:szCs w:val="28"/>
          <w:lang w:val="uk-UA"/>
        </w:rPr>
        <w:t>Видавець ФО-П Чернявський Д.О., 2015.</w:t>
      </w:r>
    </w:p>
    <w:p w:rsidR="004B0109" w:rsidRDefault="004B0109" w:rsidP="004B0109">
      <w:pPr>
        <w:widowControl/>
        <w:autoSpaceDE/>
        <w:autoSpaceDN/>
        <w:adjustRightInd/>
        <w:ind w:firstLine="709"/>
        <w:jc w:val="center"/>
        <w:rPr>
          <w:rFonts w:eastAsia="Calibri"/>
          <w:bCs/>
          <w:sz w:val="28"/>
          <w:szCs w:val="28"/>
          <w:lang w:val="uk-UA" w:eastAsia="en-US"/>
        </w:rPr>
      </w:pPr>
    </w:p>
    <w:p w:rsidR="004B0109" w:rsidRPr="004B0109" w:rsidRDefault="004B0109" w:rsidP="00A0347E">
      <w:pPr>
        <w:widowControl/>
        <w:autoSpaceDE/>
        <w:autoSpaceDN/>
        <w:adjustRightInd/>
        <w:spacing w:line="360" w:lineRule="auto"/>
        <w:jc w:val="center"/>
        <w:rPr>
          <w:rFonts w:eastAsia="Calibri"/>
          <w:bCs/>
          <w:sz w:val="28"/>
          <w:szCs w:val="28"/>
          <w:lang w:val="uk-UA" w:eastAsia="en-US"/>
        </w:rPr>
      </w:pPr>
      <w:r w:rsidRPr="004B0109">
        <w:rPr>
          <w:rFonts w:eastAsia="Calibri"/>
          <w:bCs/>
          <w:sz w:val="28"/>
          <w:szCs w:val="28"/>
          <w:lang w:val="uk-UA" w:eastAsia="en-US"/>
        </w:rPr>
        <w:t>Інформаційні ресурси</w:t>
      </w:r>
      <w:r>
        <w:rPr>
          <w:rFonts w:eastAsia="Calibri"/>
          <w:bCs/>
          <w:sz w:val="28"/>
          <w:szCs w:val="28"/>
          <w:lang w:val="uk-UA" w:eastAsia="en-US"/>
        </w:rPr>
        <w:t>:</w:t>
      </w:r>
    </w:p>
    <w:p w:rsidR="00463196" w:rsidRDefault="00463196" w:rsidP="00753A50">
      <w:pPr>
        <w:widowControl/>
        <w:autoSpaceDE/>
        <w:autoSpaceDN/>
        <w:adjustRightInd/>
        <w:spacing w:line="360" w:lineRule="auto"/>
        <w:ind w:firstLine="709"/>
        <w:outlineLvl w:val="3"/>
        <w:rPr>
          <w:color w:val="000000" w:themeColor="text1"/>
          <w:sz w:val="28"/>
          <w:szCs w:val="28"/>
          <w:lang w:val="uk-UA"/>
        </w:rPr>
      </w:pPr>
    </w:p>
    <w:p w:rsidR="00463196" w:rsidRDefault="00463196" w:rsidP="00753A50">
      <w:pPr>
        <w:widowControl/>
        <w:autoSpaceDE/>
        <w:autoSpaceDN/>
        <w:adjustRightInd/>
        <w:spacing w:line="360" w:lineRule="auto"/>
        <w:ind w:firstLine="709"/>
        <w:outlineLvl w:val="3"/>
        <w:rPr>
          <w:color w:val="000000" w:themeColor="text1"/>
          <w:sz w:val="28"/>
          <w:szCs w:val="28"/>
          <w:lang w:val="uk-UA"/>
        </w:rPr>
      </w:pPr>
      <w:r>
        <w:rPr>
          <w:color w:val="000000" w:themeColor="text1"/>
          <w:sz w:val="28"/>
          <w:szCs w:val="28"/>
          <w:lang w:val="uk-UA"/>
        </w:rPr>
        <w:t xml:space="preserve">1. </w:t>
      </w:r>
      <w:hyperlink r:id="rId8" w:history="1">
        <w:r w:rsidRPr="00463196">
          <w:rPr>
            <w:rStyle w:val="ad"/>
            <w:sz w:val="28"/>
            <w:szCs w:val="28"/>
          </w:rPr>
          <w:t>shevchenkove</w:t>
        </w:r>
        <w:r w:rsidRPr="00300510">
          <w:rPr>
            <w:rStyle w:val="ad"/>
            <w:sz w:val="28"/>
            <w:szCs w:val="28"/>
            <w:lang w:val="uk-UA"/>
          </w:rPr>
          <w:t>.</w:t>
        </w:r>
        <w:r w:rsidRPr="00463196">
          <w:rPr>
            <w:rStyle w:val="ad"/>
            <w:sz w:val="28"/>
            <w:szCs w:val="28"/>
          </w:rPr>
          <w:t>org</w:t>
        </w:r>
        <w:r w:rsidRPr="00300510">
          <w:rPr>
            <w:rStyle w:val="ad"/>
            <w:sz w:val="28"/>
            <w:szCs w:val="28"/>
            <w:lang w:val="uk-UA"/>
          </w:rPr>
          <w:t>.</w:t>
        </w:r>
        <w:r w:rsidRPr="00463196">
          <w:rPr>
            <w:rStyle w:val="ad"/>
            <w:sz w:val="28"/>
            <w:szCs w:val="28"/>
          </w:rPr>
          <w:t>ua</w:t>
        </w:r>
        <w:r w:rsidRPr="00300510">
          <w:rPr>
            <w:rStyle w:val="ad"/>
            <w:sz w:val="28"/>
            <w:szCs w:val="28"/>
            <w:lang w:val="uk-UA"/>
          </w:rPr>
          <w:t>/</w:t>
        </w:r>
        <w:r w:rsidRPr="00463196">
          <w:rPr>
            <w:rStyle w:val="ad"/>
            <w:sz w:val="28"/>
            <w:szCs w:val="28"/>
          </w:rPr>
          <w:t>person</w:t>
        </w:r>
        <w:r w:rsidRPr="00300510">
          <w:rPr>
            <w:rStyle w:val="ad"/>
            <w:sz w:val="28"/>
            <w:szCs w:val="28"/>
            <w:lang w:val="uk-UA"/>
          </w:rPr>
          <w:t>_</w:t>
        </w:r>
        <w:r w:rsidRPr="00463196">
          <w:rPr>
            <w:rStyle w:val="ad"/>
            <w:sz w:val="28"/>
            <w:szCs w:val="28"/>
          </w:rPr>
          <w:t>syte</w:t>
        </w:r>
        <w:r w:rsidRPr="00300510">
          <w:rPr>
            <w:rStyle w:val="ad"/>
            <w:sz w:val="28"/>
            <w:szCs w:val="28"/>
            <w:lang w:val="uk-UA"/>
          </w:rPr>
          <w:t>/</w:t>
        </w:r>
        <w:r w:rsidRPr="00463196">
          <w:rPr>
            <w:rStyle w:val="ad"/>
            <w:sz w:val="28"/>
            <w:szCs w:val="28"/>
          </w:rPr>
          <w:t>Page</w:t>
        </w:r>
        <w:r w:rsidRPr="00300510">
          <w:rPr>
            <w:rStyle w:val="ad"/>
            <w:sz w:val="28"/>
            <w:szCs w:val="28"/>
            <w:lang w:val="uk-UA"/>
          </w:rPr>
          <w:t>/</w:t>
        </w:r>
        <w:r w:rsidRPr="00463196">
          <w:rPr>
            <w:rStyle w:val="ad"/>
            <w:sz w:val="28"/>
            <w:szCs w:val="28"/>
          </w:rPr>
          <w:t>Metodrobota</w:t>
        </w:r>
        <w:r w:rsidRPr="00300510">
          <w:rPr>
            <w:rStyle w:val="ad"/>
            <w:sz w:val="28"/>
            <w:szCs w:val="28"/>
            <w:lang w:val="uk-UA"/>
          </w:rPr>
          <w:t>/ЕП Техмеханіка НМЦ/</w:t>
        </w:r>
        <w:r w:rsidRPr="00463196">
          <w:rPr>
            <w:rStyle w:val="ad"/>
            <w:sz w:val="28"/>
            <w:szCs w:val="28"/>
          </w:rPr>
          <w:t>Dokument</w:t>
        </w:r>
        <w:r w:rsidRPr="00300510">
          <w:rPr>
            <w:rStyle w:val="ad"/>
            <w:sz w:val="28"/>
            <w:szCs w:val="28"/>
            <w:lang w:val="uk-UA"/>
          </w:rPr>
          <w:t>/</w:t>
        </w:r>
        <w:r w:rsidRPr="00463196">
          <w:rPr>
            <w:rStyle w:val="ad"/>
            <w:sz w:val="28"/>
            <w:szCs w:val="28"/>
          </w:rPr>
          <w:t>Lekzia</w:t>
        </w:r>
        <w:r w:rsidRPr="00300510">
          <w:rPr>
            <w:rStyle w:val="ad"/>
            <w:sz w:val="28"/>
            <w:szCs w:val="28"/>
            <w:lang w:val="uk-UA"/>
          </w:rPr>
          <w:t>/3 розділ/3.10.</w:t>
        </w:r>
        <w:r w:rsidRPr="00463196">
          <w:rPr>
            <w:rStyle w:val="ad"/>
            <w:sz w:val="28"/>
            <w:szCs w:val="28"/>
          </w:rPr>
          <w:t>htm</w:t>
        </w:r>
      </w:hyperlink>
    </w:p>
    <w:p w:rsidR="004B0109" w:rsidRDefault="00463196" w:rsidP="00753A50">
      <w:pPr>
        <w:widowControl/>
        <w:autoSpaceDE/>
        <w:autoSpaceDN/>
        <w:adjustRightInd/>
        <w:spacing w:line="360" w:lineRule="auto"/>
        <w:ind w:firstLine="709"/>
        <w:outlineLvl w:val="3"/>
        <w:rPr>
          <w:rStyle w:val="ad"/>
          <w:sz w:val="28"/>
          <w:szCs w:val="28"/>
        </w:rPr>
      </w:pPr>
      <w:r>
        <w:rPr>
          <w:color w:val="000000" w:themeColor="text1"/>
          <w:sz w:val="28"/>
          <w:szCs w:val="28"/>
          <w:lang w:val="uk-UA"/>
        </w:rPr>
        <w:t>2</w:t>
      </w:r>
      <w:r w:rsidR="004B0109" w:rsidRPr="004B0109">
        <w:rPr>
          <w:color w:val="000000" w:themeColor="text1"/>
          <w:sz w:val="28"/>
          <w:szCs w:val="28"/>
          <w:lang w:val="uk-UA"/>
        </w:rPr>
        <w:t xml:space="preserve">. </w:t>
      </w:r>
      <w:hyperlink r:id="rId9" w:history="1">
        <w:r w:rsidR="00753A50" w:rsidRPr="00753A50">
          <w:rPr>
            <w:rStyle w:val="ad"/>
            <w:sz w:val="28"/>
            <w:szCs w:val="28"/>
          </w:rPr>
          <w:t>Таврійська державна агротехнічна академія (tsatu.edu.ua)</w:t>
        </w:r>
      </w:hyperlink>
    </w:p>
    <w:p w:rsidR="00463196" w:rsidRDefault="00463196" w:rsidP="00753A50">
      <w:pPr>
        <w:widowControl/>
        <w:autoSpaceDE/>
        <w:autoSpaceDN/>
        <w:adjustRightInd/>
        <w:spacing w:line="360" w:lineRule="auto"/>
        <w:ind w:firstLine="709"/>
        <w:outlineLvl w:val="3"/>
        <w:rPr>
          <w:color w:val="0000FF" w:themeColor="hyperlink"/>
          <w:sz w:val="28"/>
          <w:szCs w:val="28"/>
          <w:lang w:val="uk-UA"/>
        </w:rPr>
      </w:pPr>
      <w:r w:rsidRPr="00463196">
        <w:rPr>
          <w:rStyle w:val="ad"/>
          <w:color w:val="auto"/>
          <w:sz w:val="28"/>
          <w:szCs w:val="28"/>
          <w:u w:val="none"/>
          <w:lang w:val="uk-UA"/>
        </w:rPr>
        <w:t>3.</w:t>
      </w:r>
      <w:r>
        <w:rPr>
          <w:rStyle w:val="ad"/>
          <w:sz w:val="28"/>
          <w:szCs w:val="28"/>
          <w:u w:val="none"/>
          <w:lang w:val="uk-UA"/>
        </w:rPr>
        <w:t xml:space="preserve"> </w:t>
      </w:r>
      <w:hyperlink r:id="rId10" w:history="1">
        <w:r w:rsidRPr="00463196">
          <w:rPr>
            <w:rStyle w:val="ad"/>
            <w:sz w:val="28"/>
            <w:szCs w:val="28"/>
          </w:rPr>
          <w:t>Підшипники: їх різновиди та сфери застосування. - ResourceGroup</w:t>
        </w:r>
      </w:hyperlink>
    </w:p>
    <w:p w:rsidR="00463196" w:rsidRDefault="00463196" w:rsidP="00753A50">
      <w:pPr>
        <w:widowControl/>
        <w:autoSpaceDE/>
        <w:autoSpaceDN/>
        <w:adjustRightInd/>
        <w:spacing w:line="360" w:lineRule="auto"/>
        <w:ind w:firstLine="709"/>
        <w:outlineLvl w:val="3"/>
        <w:rPr>
          <w:color w:val="0000FF" w:themeColor="hyperlink"/>
          <w:sz w:val="28"/>
          <w:szCs w:val="28"/>
          <w:lang w:val="uk-UA"/>
        </w:rPr>
      </w:pPr>
      <w:r w:rsidRPr="00463196">
        <w:rPr>
          <w:sz w:val="28"/>
          <w:szCs w:val="28"/>
          <w:lang w:val="uk-UA"/>
        </w:rPr>
        <w:t>4.</w:t>
      </w:r>
      <w:r>
        <w:rPr>
          <w:color w:val="0000FF" w:themeColor="hyperlink"/>
          <w:sz w:val="28"/>
          <w:szCs w:val="28"/>
          <w:lang w:val="uk-UA"/>
        </w:rPr>
        <w:t xml:space="preserve"> </w:t>
      </w:r>
      <w:hyperlink r:id="rId11" w:history="1">
        <w:r w:rsidRPr="00463196">
          <w:rPr>
            <w:rStyle w:val="ad"/>
            <w:sz w:val="28"/>
            <w:szCs w:val="28"/>
          </w:rPr>
          <w:t>Область застосування підшипників кочення – UZP</w:t>
        </w:r>
      </w:hyperlink>
    </w:p>
    <w:p w:rsidR="00463196" w:rsidRPr="00463196" w:rsidRDefault="00463196" w:rsidP="00753A50">
      <w:pPr>
        <w:widowControl/>
        <w:autoSpaceDE/>
        <w:autoSpaceDN/>
        <w:adjustRightInd/>
        <w:spacing w:line="360" w:lineRule="auto"/>
        <w:ind w:firstLine="709"/>
        <w:outlineLvl w:val="3"/>
        <w:rPr>
          <w:color w:val="000000" w:themeColor="text1"/>
          <w:sz w:val="28"/>
          <w:szCs w:val="28"/>
          <w:lang w:val="uk-UA"/>
        </w:rPr>
      </w:pPr>
      <w:r>
        <w:rPr>
          <w:rStyle w:val="ad"/>
          <w:sz w:val="28"/>
          <w:szCs w:val="28"/>
          <w:lang w:val="uk-UA"/>
        </w:rPr>
        <w:t xml:space="preserve"> </w:t>
      </w:r>
    </w:p>
    <w:p w:rsidR="00753A50" w:rsidRPr="004B0109" w:rsidRDefault="00753A50" w:rsidP="00753A50">
      <w:pPr>
        <w:widowControl/>
        <w:autoSpaceDE/>
        <w:autoSpaceDN/>
        <w:adjustRightInd/>
        <w:spacing w:line="360" w:lineRule="auto"/>
        <w:ind w:firstLine="709"/>
        <w:outlineLvl w:val="3"/>
        <w:rPr>
          <w:color w:val="000000" w:themeColor="text1"/>
          <w:sz w:val="28"/>
          <w:szCs w:val="28"/>
          <w:lang w:val="uk-UA"/>
        </w:rPr>
      </w:pPr>
    </w:p>
    <w:p w:rsidR="004B0109" w:rsidRPr="004B0109" w:rsidRDefault="004B0109" w:rsidP="004B0109">
      <w:pPr>
        <w:widowControl/>
        <w:autoSpaceDE/>
        <w:autoSpaceDN/>
        <w:adjustRightInd/>
        <w:spacing w:line="360" w:lineRule="auto"/>
        <w:ind w:firstLine="709"/>
        <w:rPr>
          <w:rFonts w:eastAsia="Calibri"/>
          <w:vanish/>
          <w:color w:val="000000" w:themeColor="text1"/>
          <w:sz w:val="28"/>
          <w:szCs w:val="28"/>
          <w:lang w:val="uk-UA" w:eastAsia="en-US"/>
        </w:rPr>
      </w:pPr>
      <w:r w:rsidRPr="004B0109">
        <w:rPr>
          <w:rFonts w:eastAsia="Calibri"/>
          <w:vanish/>
          <w:color w:val="000000" w:themeColor="text1"/>
          <w:sz w:val="28"/>
          <w:szCs w:val="28"/>
          <w:lang w:val="uk-UA" w:eastAsia="en-US"/>
        </w:rPr>
        <w:t>Вы уже поставили +1 этой странице. </w:t>
      </w:r>
      <w:hyperlink r:id="rId12" w:anchor="#" w:history="1">
        <w:r w:rsidRPr="004B0109">
          <w:rPr>
            <w:rFonts w:eastAsia="Calibri"/>
            <w:vanish/>
            <w:color w:val="000000" w:themeColor="text1"/>
            <w:sz w:val="28"/>
            <w:szCs w:val="28"/>
            <w:u w:val="single"/>
            <w:lang w:val="uk-UA" w:eastAsia="en-US"/>
          </w:rPr>
          <w:t>Отменить</w:t>
        </w:r>
      </w:hyperlink>
    </w:p>
    <w:p w:rsidR="00BC4D6B" w:rsidRDefault="00BC4D6B" w:rsidP="00BC4D6B">
      <w:pPr>
        <w:spacing w:line="360" w:lineRule="auto"/>
        <w:jc w:val="center"/>
        <w:rPr>
          <w:sz w:val="28"/>
          <w:szCs w:val="28"/>
          <w:lang w:val="uk-UA"/>
        </w:rPr>
      </w:pPr>
    </w:p>
    <w:p w:rsidR="00080832" w:rsidRDefault="00080832" w:rsidP="00BC4D6B">
      <w:pPr>
        <w:spacing w:line="360" w:lineRule="auto"/>
        <w:jc w:val="center"/>
        <w:rPr>
          <w:sz w:val="28"/>
          <w:szCs w:val="28"/>
          <w:lang w:val="uk-UA"/>
        </w:rPr>
      </w:pPr>
    </w:p>
    <w:p w:rsidR="00080832" w:rsidRDefault="00080832" w:rsidP="00BC4D6B">
      <w:pPr>
        <w:spacing w:line="360" w:lineRule="auto"/>
        <w:jc w:val="center"/>
        <w:rPr>
          <w:sz w:val="28"/>
          <w:szCs w:val="28"/>
          <w:lang w:val="uk-UA"/>
        </w:rPr>
      </w:pPr>
    </w:p>
    <w:p w:rsidR="00080832" w:rsidRDefault="00080832" w:rsidP="00BC4D6B">
      <w:pPr>
        <w:spacing w:line="360" w:lineRule="auto"/>
        <w:jc w:val="center"/>
        <w:rPr>
          <w:sz w:val="28"/>
          <w:szCs w:val="28"/>
          <w:lang w:val="uk-UA"/>
        </w:rPr>
      </w:pPr>
    </w:p>
    <w:p w:rsidR="00300510" w:rsidRDefault="00300510" w:rsidP="00BC4D6B">
      <w:pPr>
        <w:spacing w:line="360" w:lineRule="auto"/>
        <w:jc w:val="center"/>
        <w:rPr>
          <w:sz w:val="28"/>
          <w:szCs w:val="28"/>
          <w:lang w:val="uk-UA"/>
        </w:rPr>
      </w:pPr>
    </w:p>
    <w:p w:rsidR="00300510" w:rsidRDefault="00300510" w:rsidP="00BC4D6B">
      <w:pPr>
        <w:spacing w:line="360" w:lineRule="auto"/>
        <w:jc w:val="center"/>
        <w:rPr>
          <w:sz w:val="28"/>
          <w:szCs w:val="28"/>
          <w:lang w:val="uk-UA"/>
        </w:rPr>
      </w:pPr>
    </w:p>
    <w:p w:rsidR="00300510" w:rsidRDefault="00300510" w:rsidP="00BC4D6B">
      <w:pPr>
        <w:spacing w:line="360" w:lineRule="auto"/>
        <w:jc w:val="center"/>
        <w:rPr>
          <w:sz w:val="28"/>
          <w:szCs w:val="28"/>
          <w:lang w:val="uk-UA"/>
        </w:rPr>
      </w:pPr>
    </w:p>
    <w:p w:rsidR="00300510" w:rsidRDefault="00300510" w:rsidP="00BC4D6B">
      <w:pPr>
        <w:spacing w:line="360" w:lineRule="auto"/>
        <w:jc w:val="center"/>
        <w:rPr>
          <w:sz w:val="28"/>
          <w:szCs w:val="28"/>
          <w:lang w:val="uk-UA"/>
        </w:rPr>
      </w:pPr>
    </w:p>
    <w:p w:rsidR="00300510" w:rsidRDefault="00300510" w:rsidP="00BC4D6B">
      <w:pPr>
        <w:spacing w:line="360" w:lineRule="auto"/>
        <w:jc w:val="center"/>
        <w:rPr>
          <w:sz w:val="28"/>
          <w:szCs w:val="28"/>
          <w:lang w:val="uk-UA"/>
        </w:rPr>
      </w:pPr>
    </w:p>
    <w:p w:rsidR="004806C8" w:rsidRDefault="004806C8" w:rsidP="00BB0AA7">
      <w:pPr>
        <w:spacing w:line="276" w:lineRule="auto"/>
        <w:jc w:val="center"/>
        <w:rPr>
          <w:sz w:val="28"/>
          <w:szCs w:val="28"/>
          <w:lang w:val="uk-UA"/>
        </w:rPr>
      </w:pPr>
    </w:p>
    <w:p w:rsidR="004806C8" w:rsidRDefault="004806C8" w:rsidP="00BB0AA7">
      <w:pPr>
        <w:spacing w:line="276" w:lineRule="auto"/>
        <w:jc w:val="center"/>
        <w:rPr>
          <w:sz w:val="28"/>
          <w:szCs w:val="28"/>
          <w:lang w:val="uk-UA"/>
        </w:rPr>
      </w:pPr>
    </w:p>
    <w:p w:rsidR="004806C8" w:rsidRDefault="004806C8" w:rsidP="00BB0AA7">
      <w:pPr>
        <w:spacing w:line="276" w:lineRule="auto"/>
        <w:jc w:val="center"/>
        <w:rPr>
          <w:sz w:val="28"/>
          <w:szCs w:val="28"/>
          <w:lang w:val="uk-UA"/>
        </w:rPr>
      </w:pPr>
    </w:p>
    <w:p w:rsidR="004806C8" w:rsidRDefault="004806C8" w:rsidP="00BB0AA7">
      <w:pPr>
        <w:spacing w:line="276" w:lineRule="auto"/>
        <w:jc w:val="center"/>
        <w:rPr>
          <w:sz w:val="28"/>
          <w:szCs w:val="28"/>
          <w:lang w:val="uk-UA"/>
        </w:rPr>
      </w:pPr>
    </w:p>
    <w:p w:rsidR="00B42794" w:rsidRDefault="00B42794" w:rsidP="00BB0AA7">
      <w:pPr>
        <w:spacing w:line="276" w:lineRule="auto"/>
        <w:jc w:val="center"/>
        <w:rPr>
          <w:sz w:val="28"/>
          <w:szCs w:val="28"/>
          <w:lang w:val="uk-UA"/>
        </w:rPr>
      </w:pPr>
    </w:p>
    <w:p w:rsidR="00B42794" w:rsidRDefault="00B42794" w:rsidP="00BB0AA7">
      <w:pPr>
        <w:spacing w:line="276" w:lineRule="auto"/>
        <w:jc w:val="center"/>
        <w:rPr>
          <w:sz w:val="28"/>
          <w:szCs w:val="28"/>
          <w:lang w:val="uk-UA"/>
        </w:rPr>
      </w:pPr>
    </w:p>
    <w:p w:rsidR="002901EC" w:rsidRDefault="002901EC" w:rsidP="00BB0AA7">
      <w:pPr>
        <w:spacing w:line="276" w:lineRule="auto"/>
        <w:jc w:val="center"/>
        <w:rPr>
          <w:sz w:val="28"/>
          <w:szCs w:val="28"/>
          <w:lang w:val="uk-UA"/>
        </w:rPr>
      </w:pPr>
      <w:r w:rsidRPr="00AE0507">
        <w:rPr>
          <w:sz w:val="28"/>
          <w:szCs w:val="28"/>
          <w:lang w:val="uk-UA"/>
        </w:rPr>
        <w:lastRenderedPageBreak/>
        <w:t>ЗМІСТ І ХІД ЗАНЯТТЯ</w:t>
      </w:r>
    </w:p>
    <w:p w:rsidR="00226A7F" w:rsidRPr="00AE0507" w:rsidRDefault="00226A7F" w:rsidP="00BB0AA7">
      <w:pPr>
        <w:spacing w:line="276" w:lineRule="auto"/>
        <w:jc w:val="center"/>
        <w:rPr>
          <w:sz w:val="28"/>
          <w:szCs w:val="28"/>
          <w:lang w:val="uk-UA"/>
        </w:rPr>
      </w:pPr>
    </w:p>
    <w:p w:rsidR="002901EC" w:rsidRPr="00AE0507" w:rsidRDefault="002901EC" w:rsidP="00BB0AA7">
      <w:pPr>
        <w:spacing w:line="276" w:lineRule="auto"/>
        <w:ind w:firstLine="709"/>
        <w:jc w:val="both"/>
        <w:rPr>
          <w:sz w:val="28"/>
          <w:szCs w:val="28"/>
          <w:lang w:val="uk-UA"/>
        </w:rPr>
      </w:pPr>
      <w:r w:rsidRPr="00AE0507">
        <w:rPr>
          <w:sz w:val="28"/>
          <w:szCs w:val="28"/>
          <w:lang w:val="uk-UA"/>
        </w:rPr>
        <w:t>Організаційний момент:</w:t>
      </w:r>
    </w:p>
    <w:p w:rsidR="002901EC" w:rsidRPr="00AE0507" w:rsidRDefault="002901EC" w:rsidP="00BB0AA7">
      <w:pPr>
        <w:spacing w:line="276" w:lineRule="auto"/>
        <w:ind w:firstLine="709"/>
        <w:jc w:val="both"/>
        <w:rPr>
          <w:sz w:val="28"/>
          <w:szCs w:val="28"/>
          <w:lang w:val="uk-UA"/>
        </w:rPr>
      </w:pPr>
      <w:r>
        <w:rPr>
          <w:sz w:val="28"/>
          <w:szCs w:val="28"/>
          <w:lang w:val="uk-UA"/>
        </w:rPr>
        <w:t xml:space="preserve">- </w:t>
      </w:r>
      <w:r w:rsidR="00B74AFA">
        <w:rPr>
          <w:sz w:val="28"/>
          <w:szCs w:val="28"/>
          <w:lang w:val="uk-UA"/>
        </w:rPr>
        <w:t>п</w:t>
      </w:r>
      <w:r w:rsidRPr="00AE0507">
        <w:rPr>
          <w:sz w:val="28"/>
          <w:szCs w:val="28"/>
          <w:lang w:val="uk-UA"/>
        </w:rPr>
        <w:t>ривітання</w:t>
      </w:r>
      <w:r w:rsidR="00B74AFA">
        <w:rPr>
          <w:sz w:val="28"/>
          <w:szCs w:val="28"/>
          <w:lang w:val="uk-UA"/>
        </w:rPr>
        <w:t>;</w:t>
      </w:r>
      <w:r w:rsidRPr="00AE0507">
        <w:rPr>
          <w:sz w:val="28"/>
          <w:szCs w:val="28"/>
          <w:lang w:val="uk-UA"/>
        </w:rPr>
        <w:tab/>
      </w:r>
      <w:r w:rsidRPr="00AE0507">
        <w:rPr>
          <w:sz w:val="28"/>
          <w:szCs w:val="28"/>
          <w:lang w:val="uk-UA"/>
        </w:rPr>
        <w:tab/>
      </w:r>
      <w:r w:rsidRPr="00AE0507">
        <w:rPr>
          <w:sz w:val="28"/>
          <w:szCs w:val="28"/>
          <w:lang w:val="uk-UA"/>
        </w:rPr>
        <w:tab/>
      </w:r>
      <w:r w:rsidRPr="00AE0507">
        <w:rPr>
          <w:sz w:val="28"/>
          <w:szCs w:val="28"/>
          <w:lang w:val="uk-UA"/>
        </w:rPr>
        <w:tab/>
      </w:r>
      <w:r w:rsidRPr="00AE0507">
        <w:rPr>
          <w:sz w:val="28"/>
          <w:szCs w:val="28"/>
          <w:lang w:val="uk-UA"/>
        </w:rPr>
        <w:tab/>
      </w:r>
      <w:r w:rsidRPr="00AE0507">
        <w:rPr>
          <w:sz w:val="28"/>
          <w:szCs w:val="28"/>
          <w:lang w:val="uk-UA"/>
        </w:rPr>
        <w:tab/>
      </w:r>
      <w:r w:rsidRPr="00AE0507">
        <w:rPr>
          <w:sz w:val="28"/>
          <w:szCs w:val="28"/>
          <w:lang w:val="uk-UA"/>
        </w:rPr>
        <w:tab/>
      </w:r>
      <w:r w:rsidRPr="00AE0507">
        <w:rPr>
          <w:sz w:val="28"/>
          <w:szCs w:val="28"/>
          <w:lang w:val="uk-UA"/>
        </w:rPr>
        <w:tab/>
      </w:r>
    </w:p>
    <w:p w:rsidR="00895FF1" w:rsidRDefault="002901EC" w:rsidP="00BB0AA7">
      <w:pPr>
        <w:spacing w:line="276" w:lineRule="auto"/>
        <w:ind w:firstLine="709"/>
        <w:jc w:val="both"/>
        <w:rPr>
          <w:sz w:val="28"/>
          <w:szCs w:val="28"/>
          <w:lang w:val="uk-UA"/>
        </w:rPr>
      </w:pPr>
      <w:r>
        <w:rPr>
          <w:sz w:val="28"/>
          <w:szCs w:val="28"/>
          <w:lang w:val="uk-UA"/>
        </w:rPr>
        <w:t xml:space="preserve">- </w:t>
      </w:r>
      <w:r w:rsidR="00895FF1">
        <w:rPr>
          <w:sz w:val="28"/>
          <w:szCs w:val="28"/>
          <w:lang w:val="uk-UA"/>
        </w:rPr>
        <w:t>перевірка</w:t>
      </w:r>
      <w:r w:rsidRPr="00AE0507">
        <w:rPr>
          <w:sz w:val="28"/>
          <w:szCs w:val="28"/>
          <w:lang w:val="uk-UA"/>
        </w:rPr>
        <w:t xml:space="preserve"> відсутніх</w:t>
      </w:r>
      <w:r w:rsidR="00B74AFA">
        <w:rPr>
          <w:sz w:val="28"/>
          <w:szCs w:val="28"/>
          <w:lang w:val="uk-UA"/>
        </w:rPr>
        <w:t>;</w:t>
      </w:r>
    </w:p>
    <w:p w:rsidR="002901EC" w:rsidRPr="00AE0507" w:rsidRDefault="00895FF1" w:rsidP="00BB0AA7">
      <w:pPr>
        <w:spacing w:line="276" w:lineRule="auto"/>
        <w:ind w:firstLine="709"/>
        <w:jc w:val="both"/>
        <w:rPr>
          <w:sz w:val="28"/>
          <w:szCs w:val="28"/>
          <w:lang w:val="uk-UA"/>
        </w:rPr>
      </w:pPr>
      <w:r>
        <w:rPr>
          <w:sz w:val="28"/>
          <w:szCs w:val="28"/>
          <w:lang w:val="uk-UA"/>
        </w:rPr>
        <w:t xml:space="preserve">- </w:t>
      </w:r>
      <w:r w:rsidR="00051844">
        <w:rPr>
          <w:sz w:val="28"/>
          <w:szCs w:val="28"/>
          <w:lang w:val="uk-UA"/>
        </w:rPr>
        <w:t>інструктаж про дії під час повітряної тривоги;</w:t>
      </w:r>
      <w:r w:rsidR="002901EC" w:rsidRPr="00AE0507">
        <w:rPr>
          <w:sz w:val="28"/>
          <w:szCs w:val="28"/>
          <w:lang w:val="uk-UA"/>
        </w:rPr>
        <w:tab/>
      </w:r>
      <w:r w:rsidR="002901EC" w:rsidRPr="00AE0507">
        <w:rPr>
          <w:sz w:val="28"/>
          <w:szCs w:val="28"/>
          <w:lang w:val="uk-UA"/>
        </w:rPr>
        <w:tab/>
      </w:r>
      <w:r w:rsidR="002901EC" w:rsidRPr="00AE0507">
        <w:rPr>
          <w:sz w:val="28"/>
          <w:szCs w:val="28"/>
          <w:lang w:val="uk-UA"/>
        </w:rPr>
        <w:tab/>
      </w:r>
      <w:r w:rsidR="002901EC" w:rsidRPr="00AE0507">
        <w:rPr>
          <w:sz w:val="28"/>
          <w:szCs w:val="28"/>
          <w:lang w:val="uk-UA"/>
        </w:rPr>
        <w:tab/>
      </w:r>
      <w:r w:rsidR="002901EC" w:rsidRPr="00AE0507">
        <w:rPr>
          <w:sz w:val="28"/>
          <w:szCs w:val="28"/>
          <w:lang w:val="uk-UA"/>
        </w:rPr>
        <w:tab/>
      </w:r>
      <w:r w:rsidR="002901EC" w:rsidRPr="00AE0507">
        <w:rPr>
          <w:sz w:val="28"/>
          <w:szCs w:val="28"/>
          <w:lang w:val="uk-UA"/>
        </w:rPr>
        <w:tab/>
      </w:r>
      <w:r w:rsidR="002901EC">
        <w:rPr>
          <w:sz w:val="28"/>
          <w:szCs w:val="28"/>
          <w:lang w:val="uk-UA"/>
        </w:rPr>
        <w:t xml:space="preserve">- </w:t>
      </w:r>
      <w:r w:rsidR="00B74AFA">
        <w:rPr>
          <w:sz w:val="28"/>
          <w:szCs w:val="28"/>
          <w:lang w:val="uk-UA"/>
        </w:rPr>
        <w:t>п</w:t>
      </w:r>
      <w:r w:rsidR="002901EC" w:rsidRPr="00AE0507">
        <w:rPr>
          <w:sz w:val="28"/>
          <w:szCs w:val="28"/>
          <w:lang w:val="uk-UA"/>
        </w:rPr>
        <w:t>еревірка готовності до заняття студентів</w:t>
      </w:r>
      <w:r w:rsidR="00B74AFA">
        <w:rPr>
          <w:sz w:val="28"/>
          <w:szCs w:val="28"/>
          <w:lang w:val="uk-UA"/>
        </w:rPr>
        <w:t>;</w:t>
      </w:r>
      <w:r w:rsidR="002901EC" w:rsidRPr="00AE0507">
        <w:rPr>
          <w:sz w:val="28"/>
          <w:szCs w:val="28"/>
          <w:lang w:val="uk-UA"/>
        </w:rPr>
        <w:tab/>
      </w:r>
    </w:p>
    <w:p w:rsidR="00B74AFA" w:rsidRPr="00772F04" w:rsidRDefault="00B74AFA" w:rsidP="00BB0AA7">
      <w:pPr>
        <w:spacing w:line="276" w:lineRule="auto"/>
        <w:ind w:firstLine="709"/>
        <w:jc w:val="both"/>
        <w:rPr>
          <w:sz w:val="28"/>
          <w:szCs w:val="28"/>
          <w:lang w:val="uk-UA"/>
        </w:rPr>
      </w:pPr>
      <w:r w:rsidRPr="00772F04">
        <w:rPr>
          <w:sz w:val="28"/>
          <w:szCs w:val="28"/>
          <w:lang w:val="uk-UA"/>
        </w:rPr>
        <w:t xml:space="preserve">Повідомлення </w:t>
      </w:r>
      <w:r w:rsidR="00876192">
        <w:rPr>
          <w:sz w:val="28"/>
          <w:szCs w:val="28"/>
          <w:lang w:val="uk-UA"/>
        </w:rPr>
        <w:t xml:space="preserve">про </w:t>
      </w:r>
      <w:r w:rsidRPr="00772F04">
        <w:rPr>
          <w:sz w:val="28"/>
          <w:szCs w:val="28"/>
          <w:lang w:val="uk-UA"/>
        </w:rPr>
        <w:t>тем</w:t>
      </w:r>
      <w:r w:rsidR="00876192">
        <w:rPr>
          <w:sz w:val="28"/>
          <w:szCs w:val="28"/>
          <w:lang w:val="uk-UA"/>
        </w:rPr>
        <w:t>у</w:t>
      </w:r>
      <w:r w:rsidRPr="00772F04">
        <w:rPr>
          <w:sz w:val="28"/>
          <w:szCs w:val="28"/>
          <w:lang w:val="uk-UA"/>
        </w:rPr>
        <w:t xml:space="preserve"> заняття, мотиваці</w:t>
      </w:r>
      <w:r w:rsidR="00876192">
        <w:rPr>
          <w:sz w:val="28"/>
          <w:szCs w:val="28"/>
          <w:lang w:val="uk-UA"/>
        </w:rPr>
        <w:t>ю</w:t>
      </w:r>
      <w:r w:rsidRPr="00772F04">
        <w:rPr>
          <w:sz w:val="28"/>
          <w:szCs w:val="28"/>
          <w:lang w:val="uk-UA"/>
        </w:rPr>
        <w:t xml:space="preserve"> навчання</w:t>
      </w:r>
      <w:r w:rsidR="00B42794">
        <w:rPr>
          <w:sz w:val="28"/>
          <w:szCs w:val="28"/>
          <w:lang w:val="uk-UA"/>
        </w:rPr>
        <w:t>,</w:t>
      </w:r>
      <w:r w:rsidR="00B42794" w:rsidRPr="00B42794">
        <w:t xml:space="preserve"> </w:t>
      </w:r>
      <w:r w:rsidR="00B42794" w:rsidRPr="00B42794">
        <w:rPr>
          <w:sz w:val="28"/>
          <w:szCs w:val="28"/>
          <w:lang w:val="uk-UA"/>
        </w:rPr>
        <w:t>формулювання мети</w:t>
      </w:r>
      <w:r w:rsidR="00B42794">
        <w:rPr>
          <w:sz w:val="28"/>
          <w:szCs w:val="28"/>
          <w:lang w:val="uk-UA"/>
        </w:rPr>
        <w:t>,</w:t>
      </w:r>
      <w:r w:rsidR="00B42794" w:rsidRPr="00B42794">
        <w:t xml:space="preserve"> </w:t>
      </w:r>
      <w:r w:rsidR="00B42794" w:rsidRPr="00B42794">
        <w:rPr>
          <w:sz w:val="28"/>
          <w:szCs w:val="28"/>
          <w:lang w:val="uk-UA"/>
        </w:rPr>
        <w:t>плану заняття</w:t>
      </w:r>
      <w:r w:rsidR="00B42794">
        <w:rPr>
          <w:sz w:val="28"/>
          <w:szCs w:val="28"/>
          <w:lang w:val="uk-UA"/>
        </w:rPr>
        <w:t>.</w:t>
      </w:r>
      <w:r w:rsidR="00B42794" w:rsidRPr="00B42794">
        <w:rPr>
          <w:sz w:val="28"/>
          <w:szCs w:val="28"/>
          <w:lang w:val="uk-UA"/>
        </w:rPr>
        <w:t xml:space="preserve"> </w:t>
      </w:r>
      <w:r w:rsidR="00B42794" w:rsidRPr="00B42794">
        <w:t xml:space="preserve"> </w:t>
      </w:r>
      <w:r w:rsidR="00B42794" w:rsidRPr="00B42794">
        <w:rPr>
          <w:sz w:val="28"/>
          <w:szCs w:val="28"/>
          <w:lang w:val="uk-UA"/>
        </w:rPr>
        <w:t>(Слайди</w:t>
      </w:r>
      <w:r w:rsidR="00B42794">
        <w:rPr>
          <w:sz w:val="28"/>
          <w:szCs w:val="28"/>
          <w:lang w:val="uk-UA"/>
        </w:rPr>
        <w:t xml:space="preserve"> </w:t>
      </w:r>
      <w:r w:rsidR="00B42794" w:rsidRPr="00B42794">
        <w:rPr>
          <w:sz w:val="28"/>
          <w:szCs w:val="28"/>
          <w:lang w:val="uk-UA"/>
        </w:rPr>
        <w:t>1, 2, 3</w:t>
      </w:r>
      <w:r w:rsidR="00B42794">
        <w:rPr>
          <w:sz w:val="28"/>
          <w:szCs w:val="28"/>
          <w:lang w:val="uk-UA"/>
        </w:rPr>
        <w:t>, 4, 5</w:t>
      </w:r>
      <w:r w:rsidR="00B42794" w:rsidRPr="00B42794">
        <w:rPr>
          <w:sz w:val="28"/>
          <w:szCs w:val="28"/>
          <w:lang w:val="uk-UA"/>
        </w:rPr>
        <w:t>)</w:t>
      </w:r>
    </w:p>
    <w:p w:rsidR="00B74AFA" w:rsidRPr="009D79ED" w:rsidRDefault="00B74AFA" w:rsidP="00BB0AA7">
      <w:pPr>
        <w:spacing w:line="276" w:lineRule="auto"/>
        <w:rPr>
          <w:sz w:val="28"/>
          <w:szCs w:val="28"/>
        </w:rPr>
      </w:pPr>
      <w:r w:rsidRPr="00833840">
        <w:rPr>
          <w:color w:val="000000"/>
          <w:sz w:val="28"/>
          <w:szCs w:val="28"/>
          <w:lang w:val="uk-UA"/>
        </w:rPr>
        <w:t>Тема заняття:</w:t>
      </w:r>
      <w:r>
        <w:rPr>
          <w:color w:val="000000"/>
          <w:sz w:val="28"/>
          <w:szCs w:val="28"/>
          <w:lang w:val="uk-UA"/>
        </w:rPr>
        <w:t xml:space="preserve"> </w:t>
      </w:r>
      <w:r w:rsidRPr="00833840">
        <w:rPr>
          <w:color w:val="000000"/>
          <w:sz w:val="28"/>
          <w:szCs w:val="28"/>
          <w:lang w:val="uk-UA"/>
        </w:rPr>
        <w:t xml:space="preserve"> </w:t>
      </w:r>
      <w:r w:rsidRPr="00833840">
        <w:rPr>
          <w:sz w:val="28"/>
          <w:szCs w:val="28"/>
          <w:lang w:val="uk-UA"/>
        </w:rPr>
        <w:t>«</w:t>
      </w:r>
      <w:r w:rsidR="008C6129" w:rsidRPr="008C6129">
        <w:rPr>
          <w:sz w:val="28"/>
          <w:szCs w:val="28"/>
          <w:lang w:val="uk-UA"/>
        </w:rPr>
        <w:t>Підшипники кочення</w:t>
      </w:r>
      <w:r w:rsidRPr="00833840">
        <w:rPr>
          <w:sz w:val="28"/>
          <w:szCs w:val="28"/>
          <w:lang w:val="uk-UA"/>
        </w:rPr>
        <w:t>»</w:t>
      </w:r>
      <w:r w:rsidR="008C6129">
        <w:rPr>
          <w:sz w:val="28"/>
          <w:szCs w:val="28"/>
          <w:lang w:val="uk-UA"/>
        </w:rPr>
        <w:t>.</w:t>
      </w:r>
    </w:p>
    <w:tbl>
      <w:tblPr>
        <w:tblW w:w="0" w:type="auto"/>
        <w:tblLook w:val="04A0" w:firstRow="1" w:lastRow="0" w:firstColumn="1" w:lastColumn="0" w:noHBand="0" w:noVBand="1"/>
      </w:tblPr>
      <w:tblGrid>
        <w:gridCol w:w="1989"/>
        <w:gridCol w:w="8432"/>
      </w:tblGrid>
      <w:tr w:rsidR="00300510" w:rsidRPr="00833840" w:rsidTr="008415F2">
        <w:tc>
          <w:tcPr>
            <w:tcW w:w="1989" w:type="dxa"/>
          </w:tcPr>
          <w:p w:rsidR="00300510" w:rsidRPr="00833840" w:rsidRDefault="00300510" w:rsidP="00BB0AA7">
            <w:pPr>
              <w:spacing w:line="276" w:lineRule="auto"/>
              <w:rPr>
                <w:iCs/>
                <w:color w:val="000000"/>
                <w:sz w:val="28"/>
                <w:szCs w:val="28"/>
                <w:lang w:val="uk-UA"/>
              </w:rPr>
            </w:pPr>
            <w:r>
              <w:rPr>
                <w:color w:val="000000"/>
                <w:sz w:val="28"/>
                <w:szCs w:val="28"/>
                <w:lang w:val="uk-UA"/>
              </w:rPr>
              <w:t>Мета заняття:</w:t>
            </w:r>
          </w:p>
        </w:tc>
        <w:tc>
          <w:tcPr>
            <w:tcW w:w="8432" w:type="dxa"/>
          </w:tcPr>
          <w:p w:rsidR="00300510" w:rsidRDefault="00300510" w:rsidP="00BB0AA7">
            <w:pPr>
              <w:pStyle w:val="a4"/>
              <w:widowControl w:val="0"/>
              <w:numPr>
                <w:ilvl w:val="0"/>
                <w:numId w:val="5"/>
              </w:numPr>
              <w:autoSpaceDE w:val="0"/>
              <w:autoSpaceDN w:val="0"/>
              <w:adjustRightInd w:val="0"/>
              <w:spacing w:after="0"/>
              <w:ind w:left="357" w:hanging="357"/>
              <w:jc w:val="both"/>
              <w:rPr>
                <w:rFonts w:ascii="Times New Roman" w:hAnsi="Times New Roman"/>
                <w:sz w:val="28"/>
                <w:szCs w:val="28"/>
                <w:lang w:val="uk-UA"/>
              </w:rPr>
            </w:pPr>
            <w:r w:rsidRPr="004A1B40">
              <w:rPr>
                <w:rFonts w:ascii="Times New Roman" w:hAnsi="Times New Roman"/>
                <w:sz w:val="28"/>
                <w:szCs w:val="28"/>
                <w:lang w:val="uk-UA"/>
              </w:rPr>
              <w:t xml:space="preserve">оволодіння знаннями про призначення, класифікацію, </w:t>
            </w:r>
            <w:r w:rsidR="00804542">
              <w:rPr>
                <w:rFonts w:ascii="Times New Roman" w:hAnsi="Times New Roman"/>
                <w:sz w:val="28"/>
                <w:szCs w:val="28"/>
                <w:lang w:val="uk-UA"/>
              </w:rPr>
              <w:t>умовні позначення</w:t>
            </w:r>
            <w:r w:rsidRPr="000B3E52">
              <w:rPr>
                <w:rFonts w:ascii="Times New Roman" w:hAnsi="Times New Roman"/>
                <w:sz w:val="28"/>
                <w:szCs w:val="28"/>
                <w:lang w:val="uk-UA"/>
              </w:rPr>
              <w:t xml:space="preserve">, характеристики підшипників основних типів, </w:t>
            </w:r>
            <w:r w:rsidR="00804542">
              <w:rPr>
                <w:rFonts w:ascii="Times New Roman" w:hAnsi="Times New Roman"/>
                <w:sz w:val="28"/>
                <w:szCs w:val="28"/>
                <w:lang w:val="uk-UA"/>
              </w:rPr>
              <w:t>матеріалів для їх виготовлення</w:t>
            </w:r>
            <w:r w:rsidRPr="004A1B40">
              <w:rPr>
                <w:rFonts w:ascii="Times New Roman" w:hAnsi="Times New Roman"/>
                <w:sz w:val="28"/>
                <w:szCs w:val="28"/>
                <w:lang w:val="uk-UA"/>
              </w:rPr>
              <w:t>;</w:t>
            </w:r>
          </w:p>
          <w:p w:rsidR="00804542" w:rsidRPr="004A1B40" w:rsidRDefault="00804542" w:rsidP="00BB0AA7">
            <w:pPr>
              <w:pStyle w:val="a4"/>
              <w:widowControl w:val="0"/>
              <w:numPr>
                <w:ilvl w:val="0"/>
                <w:numId w:val="5"/>
              </w:numPr>
              <w:autoSpaceDE w:val="0"/>
              <w:autoSpaceDN w:val="0"/>
              <w:adjustRightInd w:val="0"/>
              <w:spacing w:after="0"/>
              <w:ind w:left="357" w:hanging="357"/>
              <w:jc w:val="both"/>
              <w:rPr>
                <w:rFonts w:ascii="Times New Roman" w:hAnsi="Times New Roman"/>
                <w:sz w:val="28"/>
                <w:szCs w:val="28"/>
                <w:lang w:val="uk-UA"/>
              </w:rPr>
            </w:pPr>
            <w:r>
              <w:rPr>
                <w:rFonts w:ascii="Times New Roman" w:hAnsi="Times New Roman"/>
                <w:sz w:val="28"/>
                <w:szCs w:val="28"/>
                <w:lang w:val="uk-UA"/>
              </w:rPr>
              <w:t xml:space="preserve">ознайомлення </w:t>
            </w:r>
            <w:r w:rsidR="002C3276">
              <w:rPr>
                <w:rFonts w:ascii="Times New Roman" w:hAnsi="Times New Roman"/>
                <w:sz w:val="28"/>
                <w:szCs w:val="28"/>
                <w:lang w:val="uk-UA"/>
              </w:rPr>
              <w:t xml:space="preserve">з виробництвом </w:t>
            </w:r>
            <w:r w:rsidR="00AE1DBF">
              <w:rPr>
                <w:rFonts w:ascii="Times New Roman" w:hAnsi="Times New Roman"/>
                <w:sz w:val="28"/>
                <w:szCs w:val="28"/>
                <w:lang w:val="uk-UA"/>
              </w:rPr>
              <w:t xml:space="preserve">підшипників кочення </w:t>
            </w:r>
            <w:r w:rsidR="002C3276">
              <w:rPr>
                <w:rFonts w:ascii="Times New Roman" w:hAnsi="Times New Roman"/>
                <w:sz w:val="28"/>
                <w:szCs w:val="28"/>
                <w:lang w:val="uk-UA"/>
              </w:rPr>
              <w:t>на підприємств</w:t>
            </w:r>
            <w:r w:rsidR="00AE1DBF">
              <w:rPr>
                <w:rFonts w:ascii="Times New Roman" w:hAnsi="Times New Roman"/>
                <w:sz w:val="28"/>
                <w:szCs w:val="28"/>
                <w:lang w:val="uk-UA"/>
              </w:rPr>
              <w:t>ах</w:t>
            </w:r>
            <w:r w:rsidR="002C3276">
              <w:rPr>
                <w:rFonts w:ascii="Times New Roman" w:hAnsi="Times New Roman"/>
                <w:sz w:val="28"/>
                <w:szCs w:val="28"/>
                <w:lang w:val="uk-UA"/>
              </w:rPr>
              <w:t>;</w:t>
            </w:r>
          </w:p>
          <w:p w:rsidR="00300510" w:rsidRPr="004A1B40" w:rsidRDefault="00300510" w:rsidP="00970C6C">
            <w:pPr>
              <w:pStyle w:val="a4"/>
              <w:widowControl w:val="0"/>
              <w:numPr>
                <w:ilvl w:val="0"/>
                <w:numId w:val="5"/>
              </w:numPr>
              <w:autoSpaceDE w:val="0"/>
              <w:autoSpaceDN w:val="0"/>
              <w:adjustRightInd w:val="0"/>
              <w:spacing w:after="0"/>
              <w:ind w:left="357" w:hanging="357"/>
              <w:jc w:val="both"/>
              <w:rPr>
                <w:iCs/>
                <w:color w:val="000000"/>
                <w:sz w:val="28"/>
                <w:szCs w:val="28"/>
                <w:lang w:val="uk-UA"/>
              </w:rPr>
            </w:pPr>
            <w:r w:rsidRPr="004A1B40">
              <w:rPr>
                <w:rFonts w:ascii="Times New Roman" w:hAnsi="Times New Roman"/>
                <w:sz w:val="28"/>
                <w:szCs w:val="28"/>
                <w:lang w:val="uk-UA"/>
              </w:rPr>
              <w:t>ознайом</w:t>
            </w:r>
            <w:r>
              <w:rPr>
                <w:rFonts w:ascii="Times New Roman" w:hAnsi="Times New Roman"/>
                <w:sz w:val="28"/>
                <w:szCs w:val="28"/>
                <w:lang w:val="uk-UA"/>
              </w:rPr>
              <w:t>лення</w:t>
            </w:r>
            <w:r w:rsidRPr="004A1B40">
              <w:rPr>
                <w:rFonts w:ascii="Times New Roman" w:hAnsi="Times New Roman"/>
                <w:sz w:val="28"/>
                <w:szCs w:val="28"/>
                <w:lang w:val="uk-UA"/>
              </w:rPr>
              <w:t xml:space="preserve"> з методикою </w:t>
            </w:r>
            <w:r>
              <w:rPr>
                <w:rFonts w:ascii="Times New Roman" w:hAnsi="Times New Roman"/>
                <w:sz w:val="28"/>
                <w:szCs w:val="28"/>
                <w:lang w:val="uk-UA"/>
              </w:rPr>
              <w:t>підбору та розрахунку підшипників</w:t>
            </w:r>
            <w:r w:rsidR="00970C6C">
              <w:rPr>
                <w:rFonts w:ascii="Times New Roman" w:hAnsi="Times New Roman"/>
                <w:sz w:val="28"/>
                <w:szCs w:val="28"/>
                <w:lang w:val="uk-UA"/>
              </w:rPr>
              <w:t>.</w:t>
            </w:r>
          </w:p>
        </w:tc>
      </w:tr>
    </w:tbl>
    <w:p w:rsidR="00300510" w:rsidRDefault="00300510" w:rsidP="00BB0AA7">
      <w:pPr>
        <w:spacing w:line="276" w:lineRule="auto"/>
        <w:ind w:firstLine="709"/>
        <w:jc w:val="both"/>
        <w:rPr>
          <w:sz w:val="28"/>
          <w:szCs w:val="28"/>
          <w:lang w:val="uk-UA"/>
        </w:rPr>
      </w:pPr>
    </w:p>
    <w:p w:rsidR="00055250" w:rsidRPr="00E92F10" w:rsidRDefault="00427D4A" w:rsidP="00BB0AA7">
      <w:pPr>
        <w:spacing w:line="276" w:lineRule="auto"/>
        <w:ind w:firstLine="709"/>
        <w:jc w:val="both"/>
        <w:rPr>
          <w:sz w:val="28"/>
          <w:szCs w:val="28"/>
          <w:lang w:val="uk-UA"/>
        </w:rPr>
      </w:pPr>
      <w:r w:rsidRPr="00427D4A">
        <w:rPr>
          <w:sz w:val="28"/>
          <w:szCs w:val="28"/>
          <w:lang w:val="uk-UA"/>
        </w:rPr>
        <w:t>Навчальна діяльність студентів на занятті визначатиметься за допомогою рейтингової системи. Студенти набирають бали в процесі всього заняття. За кожну правильну відповідь при фронтальному бліц-опитуванні з раніше вивченого та нового матеріалу можна отримати 2 бали, доповнення відповіді іншим студентом – 1 бал, за кожну правильну відповідь при виконанні Google-форм</w:t>
      </w:r>
      <w:r w:rsidR="002C3276">
        <w:rPr>
          <w:sz w:val="28"/>
          <w:szCs w:val="28"/>
          <w:lang w:val="uk-UA"/>
        </w:rPr>
        <w:t>а</w:t>
      </w:r>
      <w:r w:rsidRPr="00427D4A">
        <w:rPr>
          <w:sz w:val="28"/>
          <w:szCs w:val="28"/>
          <w:lang w:val="uk-UA"/>
        </w:rPr>
        <w:t xml:space="preserve"> – від 1 до 4 балів (5 тестів, максимально 10 балів). Результати відповідей заносяться до картки індивідуального оцінювання роботи студентів (Додаток А). Студенти отримують оцінку «5» за набраних 12 – 14 балів, «4» за набраних 9 – 11 балів, «3» за набраних 6 – 8 балів, «2» – за 5 та менш балів</w:t>
      </w:r>
      <w:r w:rsidR="00BD0B35">
        <w:rPr>
          <w:color w:val="000000"/>
          <w:sz w:val="28"/>
          <w:szCs w:val="28"/>
          <w:lang w:val="uk-UA"/>
        </w:rPr>
        <w:t>.</w:t>
      </w:r>
    </w:p>
    <w:p w:rsidR="00080832" w:rsidRDefault="00080832" w:rsidP="00BB0AA7">
      <w:pPr>
        <w:spacing w:line="276" w:lineRule="auto"/>
        <w:jc w:val="center"/>
        <w:rPr>
          <w:sz w:val="28"/>
          <w:szCs w:val="28"/>
          <w:lang w:val="uk-UA"/>
        </w:rPr>
      </w:pPr>
    </w:p>
    <w:p w:rsidR="00876192" w:rsidRDefault="00876192" w:rsidP="00BB0AA7">
      <w:pPr>
        <w:spacing w:line="276" w:lineRule="auto"/>
        <w:jc w:val="center"/>
        <w:rPr>
          <w:sz w:val="28"/>
          <w:szCs w:val="28"/>
          <w:lang w:val="uk-UA"/>
        </w:rPr>
      </w:pPr>
    </w:p>
    <w:p w:rsidR="002901EC" w:rsidRDefault="003A4F32" w:rsidP="00BB0AA7">
      <w:pPr>
        <w:spacing w:line="276" w:lineRule="auto"/>
        <w:jc w:val="center"/>
        <w:rPr>
          <w:sz w:val="28"/>
          <w:szCs w:val="28"/>
          <w:lang w:val="uk-UA"/>
        </w:rPr>
      </w:pPr>
      <w:r>
        <w:rPr>
          <w:sz w:val="28"/>
          <w:szCs w:val="28"/>
          <w:lang w:val="uk-UA"/>
        </w:rPr>
        <w:t>План заняття</w:t>
      </w:r>
    </w:p>
    <w:p w:rsidR="002901EC" w:rsidRPr="0094267C" w:rsidRDefault="003A4F32" w:rsidP="00BB0AA7">
      <w:pPr>
        <w:widowControl/>
        <w:tabs>
          <w:tab w:val="left" w:pos="426"/>
        </w:tabs>
        <w:autoSpaceDE/>
        <w:autoSpaceDN/>
        <w:adjustRightInd/>
        <w:spacing w:line="276" w:lineRule="auto"/>
        <w:ind w:left="709"/>
        <w:jc w:val="both"/>
        <w:rPr>
          <w:sz w:val="28"/>
          <w:szCs w:val="28"/>
          <w:lang w:val="uk-UA"/>
        </w:rPr>
      </w:pPr>
      <w:r w:rsidRPr="0094267C">
        <w:rPr>
          <w:sz w:val="28"/>
          <w:szCs w:val="28"/>
          <w:lang w:val="uk-UA"/>
        </w:rPr>
        <w:t xml:space="preserve">1.  </w:t>
      </w:r>
      <w:r w:rsidR="00895FF1" w:rsidRPr="0094267C">
        <w:rPr>
          <w:sz w:val="28"/>
          <w:szCs w:val="28"/>
          <w:lang w:val="uk-UA"/>
        </w:rPr>
        <w:t xml:space="preserve"> </w:t>
      </w:r>
      <w:r w:rsidR="00080832" w:rsidRPr="0094267C">
        <w:rPr>
          <w:sz w:val="28"/>
          <w:szCs w:val="28"/>
          <w:lang w:val="uk-UA"/>
        </w:rPr>
        <w:t xml:space="preserve"> </w:t>
      </w:r>
      <w:r w:rsidR="00895FF1" w:rsidRPr="0094267C">
        <w:rPr>
          <w:sz w:val="28"/>
          <w:szCs w:val="28"/>
          <w:lang w:val="uk-UA"/>
        </w:rPr>
        <w:t xml:space="preserve"> </w:t>
      </w:r>
      <w:r w:rsidR="002901EC" w:rsidRPr="0094267C">
        <w:rPr>
          <w:sz w:val="28"/>
          <w:szCs w:val="28"/>
          <w:lang w:val="uk-UA"/>
        </w:rPr>
        <w:t>Актуалізація опорних знань.</w:t>
      </w:r>
    </w:p>
    <w:p w:rsidR="002901EC" w:rsidRPr="0094267C" w:rsidRDefault="002901EC" w:rsidP="00BB0AA7">
      <w:pPr>
        <w:spacing w:line="276" w:lineRule="auto"/>
        <w:ind w:firstLine="709"/>
        <w:jc w:val="both"/>
        <w:rPr>
          <w:sz w:val="28"/>
          <w:szCs w:val="28"/>
          <w:lang w:val="uk-UA"/>
        </w:rPr>
      </w:pPr>
      <w:r w:rsidRPr="0094267C">
        <w:rPr>
          <w:sz w:val="28"/>
          <w:szCs w:val="28"/>
          <w:lang w:val="uk-UA"/>
        </w:rPr>
        <w:t xml:space="preserve">1.1 </w:t>
      </w:r>
      <w:r w:rsidR="00895FF1" w:rsidRPr="0094267C">
        <w:rPr>
          <w:sz w:val="28"/>
          <w:szCs w:val="28"/>
          <w:lang w:val="uk-UA"/>
        </w:rPr>
        <w:t xml:space="preserve">  </w:t>
      </w:r>
      <w:r w:rsidRPr="0094267C">
        <w:rPr>
          <w:sz w:val="28"/>
          <w:szCs w:val="28"/>
          <w:lang w:val="uk-UA"/>
        </w:rPr>
        <w:t xml:space="preserve">Фронтальне </w:t>
      </w:r>
      <w:r w:rsidR="00300510" w:rsidRPr="0094267C">
        <w:rPr>
          <w:sz w:val="28"/>
          <w:szCs w:val="28"/>
          <w:lang w:val="uk-UA"/>
        </w:rPr>
        <w:t>бліц-опитування</w:t>
      </w:r>
      <w:r w:rsidR="003A4F32" w:rsidRPr="0094267C">
        <w:rPr>
          <w:sz w:val="28"/>
          <w:szCs w:val="28"/>
          <w:lang w:val="uk-UA"/>
        </w:rPr>
        <w:t>.</w:t>
      </w:r>
    </w:p>
    <w:p w:rsidR="00080832" w:rsidRPr="0094267C" w:rsidRDefault="003A4F32" w:rsidP="00BB0AA7">
      <w:pPr>
        <w:spacing w:line="276" w:lineRule="auto"/>
        <w:ind w:firstLine="709"/>
        <w:jc w:val="both"/>
        <w:rPr>
          <w:sz w:val="28"/>
          <w:szCs w:val="28"/>
          <w:lang w:val="uk-UA"/>
        </w:rPr>
      </w:pPr>
      <w:r w:rsidRPr="0094267C">
        <w:rPr>
          <w:sz w:val="28"/>
          <w:szCs w:val="28"/>
          <w:lang w:val="uk-UA"/>
        </w:rPr>
        <w:t xml:space="preserve">2.  </w:t>
      </w:r>
      <w:r w:rsidR="00080832" w:rsidRPr="0094267C">
        <w:rPr>
          <w:sz w:val="28"/>
          <w:szCs w:val="28"/>
          <w:lang w:val="uk-UA"/>
        </w:rPr>
        <w:t xml:space="preserve"> </w:t>
      </w:r>
      <w:r w:rsidR="00895FF1" w:rsidRPr="0094267C">
        <w:rPr>
          <w:sz w:val="28"/>
          <w:szCs w:val="28"/>
          <w:lang w:val="uk-UA"/>
        </w:rPr>
        <w:t xml:space="preserve">  </w:t>
      </w:r>
      <w:r w:rsidRPr="0094267C">
        <w:rPr>
          <w:sz w:val="28"/>
          <w:szCs w:val="28"/>
          <w:lang w:val="uk-UA"/>
        </w:rPr>
        <w:t>Викладання лекційного матеріалу.</w:t>
      </w:r>
    </w:p>
    <w:p w:rsidR="00080832" w:rsidRPr="0094267C" w:rsidRDefault="00080832" w:rsidP="00BB0AA7">
      <w:pPr>
        <w:spacing w:line="276" w:lineRule="auto"/>
        <w:ind w:firstLine="709"/>
        <w:jc w:val="both"/>
        <w:rPr>
          <w:sz w:val="28"/>
          <w:szCs w:val="28"/>
          <w:lang w:val="uk-UA"/>
        </w:rPr>
      </w:pPr>
      <w:r w:rsidRPr="0094267C">
        <w:rPr>
          <w:sz w:val="28"/>
          <w:szCs w:val="28"/>
          <w:lang w:val="uk-UA"/>
        </w:rPr>
        <w:t xml:space="preserve">2.1 </w:t>
      </w:r>
      <w:r w:rsidR="00895FF1" w:rsidRPr="0094267C">
        <w:rPr>
          <w:sz w:val="28"/>
          <w:szCs w:val="28"/>
          <w:lang w:val="uk-UA"/>
        </w:rPr>
        <w:t xml:space="preserve">  </w:t>
      </w:r>
      <w:r w:rsidRPr="0094267C">
        <w:rPr>
          <w:sz w:val="28"/>
          <w:szCs w:val="28"/>
          <w:lang w:val="uk-UA"/>
        </w:rPr>
        <w:t xml:space="preserve">Загальні відомості </w:t>
      </w:r>
      <w:r w:rsidR="00300510" w:rsidRPr="0094267C">
        <w:rPr>
          <w:sz w:val="28"/>
          <w:szCs w:val="28"/>
          <w:lang w:val="uk-UA"/>
        </w:rPr>
        <w:t>про підшипники кочення</w:t>
      </w:r>
      <w:r w:rsidRPr="0094267C">
        <w:rPr>
          <w:sz w:val="28"/>
          <w:szCs w:val="28"/>
          <w:lang w:val="uk-UA"/>
        </w:rPr>
        <w:t>.</w:t>
      </w:r>
    </w:p>
    <w:p w:rsidR="00080832" w:rsidRPr="0094267C" w:rsidRDefault="00080832" w:rsidP="00BB0AA7">
      <w:pPr>
        <w:spacing w:line="276" w:lineRule="auto"/>
        <w:ind w:firstLine="709"/>
        <w:jc w:val="both"/>
        <w:rPr>
          <w:sz w:val="28"/>
          <w:szCs w:val="28"/>
          <w:lang w:val="uk-UA"/>
        </w:rPr>
      </w:pPr>
      <w:r w:rsidRPr="0094267C">
        <w:rPr>
          <w:sz w:val="28"/>
          <w:szCs w:val="28"/>
          <w:lang w:val="uk-UA"/>
        </w:rPr>
        <w:t xml:space="preserve">2.2 </w:t>
      </w:r>
      <w:r w:rsidR="00895FF1" w:rsidRPr="0094267C">
        <w:rPr>
          <w:sz w:val="28"/>
          <w:szCs w:val="28"/>
          <w:lang w:val="uk-UA"/>
        </w:rPr>
        <w:t xml:space="preserve">  </w:t>
      </w:r>
      <w:r w:rsidR="00300510" w:rsidRPr="0094267C">
        <w:rPr>
          <w:sz w:val="28"/>
          <w:szCs w:val="28"/>
          <w:lang w:val="uk-UA"/>
        </w:rPr>
        <w:t>Переваги та недоліки</w:t>
      </w:r>
      <w:r w:rsidRPr="0094267C">
        <w:rPr>
          <w:sz w:val="28"/>
          <w:szCs w:val="28"/>
          <w:lang w:val="uk-UA"/>
        </w:rPr>
        <w:t>.</w:t>
      </w:r>
    </w:p>
    <w:p w:rsidR="00080832" w:rsidRPr="0094267C" w:rsidRDefault="00080832" w:rsidP="00BB0AA7">
      <w:pPr>
        <w:spacing w:line="276" w:lineRule="auto"/>
        <w:ind w:firstLine="709"/>
        <w:jc w:val="both"/>
        <w:rPr>
          <w:sz w:val="28"/>
          <w:szCs w:val="28"/>
          <w:lang w:val="uk-UA"/>
        </w:rPr>
      </w:pPr>
      <w:r w:rsidRPr="0094267C">
        <w:rPr>
          <w:sz w:val="28"/>
          <w:szCs w:val="28"/>
          <w:lang w:val="uk-UA"/>
        </w:rPr>
        <w:t xml:space="preserve">2.3 </w:t>
      </w:r>
      <w:r w:rsidR="00895FF1" w:rsidRPr="0094267C">
        <w:rPr>
          <w:sz w:val="28"/>
          <w:szCs w:val="28"/>
          <w:lang w:val="uk-UA"/>
        </w:rPr>
        <w:t xml:space="preserve">  </w:t>
      </w:r>
      <w:r w:rsidR="00300510" w:rsidRPr="0094267C">
        <w:rPr>
          <w:sz w:val="28"/>
          <w:szCs w:val="28"/>
          <w:lang w:val="uk-UA"/>
        </w:rPr>
        <w:t>Класифікація</w:t>
      </w:r>
      <w:r w:rsidR="00895FF1" w:rsidRPr="0094267C">
        <w:rPr>
          <w:sz w:val="28"/>
          <w:szCs w:val="28"/>
          <w:lang w:val="uk-UA"/>
        </w:rPr>
        <w:t>, умовне позначення підшипників кочення</w:t>
      </w:r>
      <w:r w:rsidRPr="0094267C">
        <w:rPr>
          <w:sz w:val="28"/>
          <w:szCs w:val="28"/>
          <w:lang w:val="uk-UA"/>
        </w:rPr>
        <w:t>.</w:t>
      </w:r>
    </w:p>
    <w:p w:rsidR="00080832" w:rsidRPr="0094267C" w:rsidRDefault="00080832" w:rsidP="00BB0AA7">
      <w:pPr>
        <w:spacing w:line="276" w:lineRule="auto"/>
        <w:ind w:firstLine="709"/>
        <w:jc w:val="both"/>
        <w:rPr>
          <w:sz w:val="28"/>
          <w:szCs w:val="28"/>
          <w:lang w:val="uk-UA"/>
        </w:rPr>
      </w:pPr>
      <w:r w:rsidRPr="0094267C">
        <w:rPr>
          <w:sz w:val="28"/>
          <w:szCs w:val="28"/>
          <w:lang w:val="uk-UA"/>
        </w:rPr>
        <w:t xml:space="preserve">2.4 </w:t>
      </w:r>
      <w:r w:rsidR="00895FF1" w:rsidRPr="0094267C">
        <w:rPr>
          <w:sz w:val="28"/>
          <w:szCs w:val="28"/>
          <w:lang w:val="uk-UA"/>
        </w:rPr>
        <w:t xml:space="preserve">  </w:t>
      </w:r>
      <w:r w:rsidR="00514689" w:rsidRPr="0094267C">
        <w:rPr>
          <w:sz w:val="28"/>
          <w:szCs w:val="28"/>
          <w:lang w:val="uk-UA"/>
        </w:rPr>
        <w:t>Матеріал, виготовлення підшипників</w:t>
      </w:r>
      <w:r w:rsidR="00895FF1" w:rsidRPr="0094267C">
        <w:rPr>
          <w:sz w:val="28"/>
          <w:szCs w:val="28"/>
          <w:lang w:val="uk-UA"/>
        </w:rPr>
        <w:t xml:space="preserve"> кочення</w:t>
      </w:r>
      <w:r w:rsidRPr="0094267C">
        <w:rPr>
          <w:sz w:val="28"/>
          <w:szCs w:val="28"/>
          <w:lang w:val="uk-UA"/>
        </w:rPr>
        <w:t>.</w:t>
      </w:r>
    </w:p>
    <w:p w:rsidR="00895FF1" w:rsidRPr="0094267C" w:rsidRDefault="00895FF1" w:rsidP="00BB0AA7">
      <w:pPr>
        <w:spacing w:line="276" w:lineRule="auto"/>
        <w:ind w:firstLine="709"/>
        <w:jc w:val="both"/>
        <w:rPr>
          <w:sz w:val="28"/>
          <w:szCs w:val="28"/>
          <w:lang w:val="uk-UA"/>
        </w:rPr>
      </w:pPr>
      <w:r w:rsidRPr="0094267C">
        <w:rPr>
          <w:sz w:val="28"/>
          <w:szCs w:val="28"/>
          <w:lang w:val="uk-UA"/>
        </w:rPr>
        <w:t>2.4.1 Фронтальне бліц-опитування.</w:t>
      </w:r>
    </w:p>
    <w:p w:rsidR="00080832" w:rsidRPr="0094267C" w:rsidRDefault="00080832" w:rsidP="00BB0AA7">
      <w:pPr>
        <w:spacing w:line="276" w:lineRule="auto"/>
        <w:ind w:firstLine="709"/>
        <w:jc w:val="both"/>
        <w:rPr>
          <w:sz w:val="28"/>
          <w:szCs w:val="28"/>
          <w:lang w:val="uk-UA"/>
        </w:rPr>
      </w:pPr>
      <w:r w:rsidRPr="0094267C">
        <w:rPr>
          <w:sz w:val="28"/>
          <w:szCs w:val="28"/>
          <w:lang w:val="uk-UA"/>
        </w:rPr>
        <w:t xml:space="preserve">2.5 </w:t>
      </w:r>
      <w:r w:rsidR="00895FF1" w:rsidRPr="0094267C">
        <w:rPr>
          <w:sz w:val="28"/>
          <w:szCs w:val="28"/>
          <w:lang w:val="uk-UA"/>
        </w:rPr>
        <w:t xml:space="preserve">  </w:t>
      </w:r>
      <w:r w:rsidR="007D4675" w:rsidRPr="0094267C">
        <w:rPr>
          <w:sz w:val="28"/>
          <w:szCs w:val="28"/>
          <w:lang w:val="uk-UA"/>
        </w:rPr>
        <w:t>Вибір і розрахунок підшипників кочення</w:t>
      </w:r>
      <w:r w:rsidRPr="0094267C">
        <w:rPr>
          <w:sz w:val="28"/>
          <w:szCs w:val="28"/>
          <w:lang w:val="uk-UA"/>
        </w:rPr>
        <w:t>.</w:t>
      </w:r>
    </w:p>
    <w:p w:rsidR="003A4F32" w:rsidRPr="0094267C" w:rsidRDefault="003A4F32" w:rsidP="00BB0AA7">
      <w:pPr>
        <w:spacing w:line="276" w:lineRule="auto"/>
        <w:ind w:firstLine="709"/>
        <w:jc w:val="both"/>
        <w:rPr>
          <w:sz w:val="28"/>
          <w:szCs w:val="28"/>
          <w:lang w:val="uk-UA"/>
        </w:rPr>
      </w:pPr>
      <w:r w:rsidRPr="0094267C">
        <w:rPr>
          <w:sz w:val="28"/>
          <w:szCs w:val="28"/>
          <w:lang w:val="uk-UA"/>
        </w:rPr>
        <w:t xml:space="preserve">3.  </w:t>
      </w:r>
      <w:r w:rsidR="00895FF1" w:rsidRPr="0094267C">
        <w:rPr>
          <w:sz w:val="28"/>
          <w:szCs w:val="28"/>
          <w:lang w:val="uk-UA"/>
        </w:rPr>
        <w:t xml:space="preserve"> </w:t>
      </w:r>
      <w:r w:rsidRPr="0094267C">
        <w:rPr>
          <w:sz w:val="28"/>
          <w:szCs w:val="28"/>
          <w:lang w:val="uk-UA"/>
        </w:rPr>
        <w:t xml:space="preserve"> </w:t>
      </w:r>
      <w:r w:rsidR="00895FF1" w:rsidRPr="0094267C">
        <w:rPr>
          <w:sz w:val="28"/>
          <w:szCs w:val="28"/>
          <w:lang w:val="uk-UA"/>
        </w:rPr>
        <w:t xml:space="preserve"> </w:t>
      </w:r>
      <w:r w:rsidRPr="0094267C">
        <w:rPr>
          <w:sz w:val="28"/>
          <w:szCs w:val="28"/>
          <w:lang w:val="uk-UA"/>
        </w:rPr>
        <w:t>Закріплення лекційного матеріалу</w:t>
      </w:r>
      <w:r w:rsidR="00FB2290" w:rsidRPr="0094267C">
        <w:rPr>
          <w:sz w:val="28"/>
          <w:szCs w:val="28"/>
          <w:lang w:val="uk-UA"/>
        </w:rPr>
        <w:t xml:space="preserve"> (</w:t>
      </w:r>
      <w:r w:rsidR="00FB2290" w:rsidRPr="0094267C">
        <w:rPr>
          <w:bCs/>
          <w:sz w:val="28"/>
          <w:szCs w:val="28"/>
          <w:lang w:val="uk-UA"/>
        </w:rPr>
        <w:t>Google-форм</w:t>
      </w:r>
      <w:r w:rsidR="003840E7" w:rsidRPr="0094267C">
        <w:rPr>
          <w:bCs/>
          <w:sz w:val="28"/>
          <w:szCs w:val="28"/>
          <w:lang w:val="uk-UA"/>
        </w:rPr>
        <w:t>а</w:t>
      </w:r>
      <w:r w:rsidR="00FB2290" w:rsidRPr="0094267C">
        <w:rPr>
          <w:sz w:val="28"/>
          <w:szCs w:val="28"/>
          <w:lang w:val="uk-UA"/>
        </w:rPr>
        <w:t>)</w:t>
      </w:r>
      <w:r w:rsidRPr="0094267C">
        <w:rPr>
          <w:sz w:val="28"/>
          <w:szCs w:val="28"/>
          <w:lang w:val="uk-UA"/>
        </w:rPr>
        <w:t>.</w:t>
      </w:r>
    </w:p>
    <w:p w:rsidR="003A4F32" w:rsidRPr="0094267C" w:rsidRDefault="003A4F32" w:rsidP="00BB0AA7">
      <w:pPr>
        <w:spacing w:line="276" w:lineRule="auto"/>
        <w:ind w:firstLine="709"/>
        <w:jc w:val="both"/>
        <w:rPr>
          <w:sz w:val="28"/>
          <w:szCs w:val="28"/>
          <w:lang w:val="uk-UA"/>
        </w:rPr>
      </w:pPr>
      <w:r w:rsidRPr="0094267C">
        <w:rPr>
          <w:sz w:val="28"/>
          <w:szCs w:val="28"/>
          <w:lang w:val="uk-UA"/>
        </w:rPr>
        <w:t xml:space="preserve">4.  </w:t>
      </w:r>
      <w:r w:rsidR="00895FF1" w:rsidRPr="0094267C">
        <w:rPr>
          <w:sz w:val="28"/>
          <w:szCs w:val="28"/>
          <w:lang w:val="uk-UA"/>
        </w:rPr>
        <w:t xml:space="preserve"> </w:t>
      </w:r>
      <w:r w:rsidRPr="0094267C">
        <w:rPr>
          <w:sz w:val="28"/>
          <w:szCs w:val="28"/>
          <w:lang w:val="uk-UA"/>
        </w:rPr>
        <w:t xml:space="preserve"> </w:t>
      </w:r>
      <w:r w:rsidR="00895FF1" w:rsidRPr="0094267C">
        <w:rPr>
          <w:sz w:val="28"/>
          <w:szCs w:val="28"/>
          <w:lang w:val="uk-UA"/>
        </w:rPr>
        <w:t xml:space="preserve"> </w:t>
      </w:r>
      <w:r w:rsidRPr="0094267C">
        <w:rPr>
          <w:sz w:val="28"/>
          <w:szCs w:val="28"/>
          <w:lang w:val="uk-UA"/>
        </w:rPr>
        <w:t>Підведення підсумків заняття.</w:t>
      </w:r>
    </w:p>
    <w:p w:rsidR="003A4F32" w:rsidRPr="0094267C" w:rsidRDefault="003A4F32" w:rsidP="00BB0AA7">
      <w:pPr>
        <w:spacing w:line="276" w:lineRule="auto"/>
        <w:ind w:firstLine="709"/>
        <w:jc w:val="both"/>
        <w:rPr>
          <w:sz w:val="28"/>
          <w:szCs w:val="28"/>
          <w:lang w:val="uk-UA"/>
        </w:rPr>
      </w:pPr>
      <w:r w:rsidRPr="0094267C">
        <w:rPr>
          <w:sz w:val="28"/>
          <w:szCs w:val="28"/>
          <w:lang w:val="uk-UA"/>
        </w:rPr>
        <w:t xml:space="preserve">5.   </w:t>
      </w:r>
      <w:r w:rsidR="00895FF1" w:rsidRPr="0094267C">
        <w:rPr>
          <w:sz w:val="28"/>
          <w:szCs w:val="28"/>
          <w:lang w:val="uk-UA"/>
        </w:rPr>
        <w:t xml:space="preserve">  </w:t>
      </w:r>
      <w:r w:rsidRPr="0094267C">
        <w:rPr>
          <w:sz w:val="28"/>
          <w:szCs w:val="28"/>
          <w:lang w:val="uk-UA"/>
        </w:rPr>
        <w:t>Домашнє завдання.</w:t>
      </w:r>
    </w:p>
    <w:p w:rsidR="001C3AC4" w:rsidRDefault="001C3AC4" w:rsidP="00BB0AA7">
      <w:pPr>
        <w:spacing w:line="276" w:lineRule="auto"/>
        <w:ind w:firstLine="709"/>
        <w:jc w:val="both"/>
        <w:rPr>
          <w:sz w:val="28"/>
          <w:szCs w:val="28"/>
          <w:lang w:val="uk-UA"/>
        </w:rPr>
      </w:pPr>
    </w:p>
    <w:p w:rsidR="0061676C" w:rsidRDefault="0061676C" w:rsidP="00BB0AA7">
      <w:pPr>
        <w:spacing w:line="276" w:lineRule="auto"/>
        <w:ind w:firstLine="709"/>
        <w:jc w:val="both"/>
        <w:rPr>
          <w:sz w:val="28"/>
          <w:szCs w:val="28"/>
          <w:lang w:val="uk-UA"/>
        </w:rPr>
      </w:pPr>
      <w:r>
        <w:rPr>
          <w:sz w:val="28"/>
          <w:szCs w:val="28"/>
          <w:lang w:val="uk-UA"/>
        </w:rPr>
        <w:lastRenderedPageBreak/>
        <w:t>Мотивація навчання.</w:t>
      </w:r>
    </w:p>
    <w:p w:rsidR="0061676C" w:rsidRDefault="00B27C40" w:rsidP="00BB0AA7">
      <w:pPr>
        <w:spacing w:line="276" w:lineRule="auto"/>
        <w:ind w:firstLine="709"/>
        <w:jc w:val="both"/>
        <w:rPr>
          <w:sz w:val="28"/>
          <w:szCs w:val="28"/>
          <w:lang w:val="uk-UA"/>
        </w:rPr>
      </w:pPr>
      <w:r>
        <w:rPr>
          <w:sz w:val="28"/>
          <w:szCs w:val="28"/>
          <w:lang w:val="uk-UA"/>
        </w:rPr>
        <w:t>Слово викладача.</w:t>
      </w:r>
    </w:p>
    <w:p w:rsidR="00051844" w:rsidRPr="00051844" w:rsidRDefault="00051844" w:rsidP="00051844">
      <w:pPr>
        <w:spacing w:line="276" w:lineRule="auto"/>
        <w:ind w:firstLine="709"/>
        <w:jc w:val="both"/>
        <w:rPr>
          <w:sz w:val="28"/>
          <w:szCs w:val="28"/>
          <w:lang w:val="uk-UA"/>
        </w:rPr>
      </w:pPr>
      <w:r w:rsidRPr="00051844">
        <w:rPr>
          <w:sz w:val="28"/>
          <w:szCs w:val="28"/>
          <w:lang w:val="uk-UA"/>
        </w:rPr>
        <w:t xml:space="preserve">Якщо під час </w:t>
      </w:r>
      <w:r w:rsidR="008D0F28">
        <w:rPr>
          <w:sz w:val="28"/>
          <w:szCs w:val="28"/>
          <w:lang w:val="uk-UA"/>
        </w:rPr>
        <w:t xml:space="preserve">повітряної </w:t>
      </w:r>
      <w:r w:rsidRPr="00051844">
        <w:rPr>
          <w:sz w:val="28"/>
          <w:szCs w:val="28"/>
          <w:lang w:val="uk-UA"/>
        </w:rPr>
        <w:t>тривоги ви вдома:</w:t>
      </w:r>
    </w:p>
    <w:p w:rsidR="00051844" w:rsidRPr="002C3276" w:rsidRDefault="00051844" w:rsidP="002C3276">
      <w:pPr>
        <w:pStyle w:val="a4"/>
        <w:numPr>
          <w:ilvl w:val="0"/>
          <w:numId w:val="18"/>
        </w:numPr>
        <w:ind w:left="765" w:hanging="357"/>
        <w:jc w:val="both"/>
        <w:rPr>
          <w:rFonts w:ascii="Times New Roman" w:hAnsi="Times New Roman"/>
          <w:sz w:val="28"/>
          <w:szCs w:val="28"/>
          <w:lang w:val="uk-UA"/>
        </w:rPr>
      </w:pPr>
      <w:r w:rsidRPr="002C3276">
        <w:rPr>
          <w:rFonts w:ascii="Times New Roman" w:hAnsi="Times New Roman"/>
          <w:sz w:val="28"/>
          <w:szCs w:val="28"/>
          <w:lang w:val="uk-UA"/>
        </w:rPr>
        <w:t>Швидко одягніться, візьміть тривожну валізу з необхідними речами. Прямуйте до укриття, стежте за повідомленнями від місцевої влади та правоохоронців.</w:t>
      </w:r>
    </w:p>
    <w:p w:rsidR="00051844" w:rsidRPr="002C3276" w:rsidRDefault="00051844" w:rsidP="002C3276">
      <w:pPr>
        <w:pStyle w:val="a4"/>
        <w:numPr>
          <w:ilvl w:val="0"/>
          <w:numId w:val="18"/>
        </w:numPr>
        <w:ind w:left="765" w:hanging="357"/>
        <w:jc w:val="both"/>
        <w:rPr>
          <w:rFonts w:ascii="Times New Roman" w:hAnsi="Times New Roman"/>
          <w:sz w:val="28"/>
          <w:szCs w:val="28"/>
          <w:lang w:val="uk-UA"/>
        </w:rPr>
      </w:pPr>
      <w:r w:rsidRPr="002C3276">
        <w:rPr>
          <w:rFonts w:ascii="Times New Roman" w:hAnsi="Times New Roman"/>
          <w:sz w:val="28"/>
          <w:szCs w:val="28"/>
          <w:lang w:val="uk-UA"/>
        </w:rPr>
        <w:t>Якщо поруч немає укриття, дотримуйтеся правила «двох стін» або вийдіть у під’їзд.</w:t>
      </w:r>
    </w:p>
    <w:p w:rsidR="00051844" w:rsidRPr="002C3276" w:rsidRDefault="00051844" w:rsidP="002C3276">
      <w:pPr>
        <w:pStyle w:val="a4"/>
        <w:numPr>
          <w:ilvl w:val="0"/>
          <w:numId w:val="18"/>
        </w:numPr>
        <w:ind w:left="765" w:hanging="357"/>
        <w:jc w:val="both"/>
        <w:rPr>
          <w:rFonts w:ascii="Times New Roman" w:hAnsi="Times New Roman"/>
          <w:sz w:val="28"/>
          <w:szCs w:val="28"/>
          <w:lang w:val="uk-UA"/>
        </w:rPr>
      </w:pPr>
      <w:r w:rsidRPr="002C3276">
        <w:rPr>
          <w:rFonts w:ascii="Times New Roman" w:hAnsi="Times New Roman"/>
          <w:sz w:val="28"/>
          <w:szCs w:val="28"/>
          <w:lang w:val="uk-UA"/>
        </w:rPr>
        <w:t xml:space="preserve">Намагайтеся </w:t>
      </w:r>
      <w:r w:rsidR="006B208D" w:rsidRPr="002C3276">
        <w:rPr>
          <w:rFonts w:ascii="Times New Roman" w:hAnsi="Times New Roman"/>
          <w:sz w:val="28"/>
          <w:szCs w:val="28"/>
          <w:lang w:val="uk-UA"/>
        </w:rPr>
        <w:t>продовжувати роботу на заняттях.</w:t>
      </w:r>
    </w:p>
    <w:p w:rsidR="00C55802" w:rsidRDefault="00C55802" w:rsidP="00BB0AA7">
      <w:pPr>
        <w:spacing w:line="276" w:lineRule="auto"/>
        <w:ind w:firstLine="709"/>
        <w:jc w:val="both"/>
        <w:rPr>
          <w:bCs/>
          <w:iCs/>
          <w:sz w:val="28"/>
          <w:szCs w:val="28"/>
          <w:lang w:val="uk-UA"/>
        </w:rPr>
      </w:pPr>
      <w:r w:rsidRPr="00C55802">
        <w:rPr>
          <w:bCs/>
          <w:iCs/>
          <w:sz w:val="28"/>
          <w:szCs w:val="28"/>
          <w:lang w:val="uk-UA"/>
        </w:rPr>
        <w:t xml:space="preserve">Сьогодні </w:t>
      </w:r>
      <w:r w:rsidR="00850DFF">
        <w:rPr>
          <w:bCs/>
          <w:iCs/>
          <w:sz w:val="28"/>
          <w:szCs w:val="28"/>
          <w:lang w:val="uk-UA"/>
        </w:rPr>
        <w:t>644-</w:t>
      </w:r>
      <w:r w:rsidR="002C3276">
        <w:rPr>
          <w:bCs/>
          <w:iCs/>
          <w:sz w:val="28"/>
          <w:szCs w:val="28"/>
          <w:lang w:val="uk-UA"/>
        </w:rPr>
        <w:t>й</w:t>
      </w:r>
      <w:r w:rsidRPr="00C55802">
        <w:rPr>
          <w:bCs/>
          <w:iCs/>
          <w:sz w:val="28"/>
          <w:szCs w:val="28"/>
          <w:lang w:val="uk-UA"/>
        </w:rPr>
        <w:t xml:space="preserve"> </w:t>
      </w:r>
      <w:r w:rsidR="002C3276">
        <w:rPr>
          <w:bCs/>
          <w:iCs/>
          <w:sz w:val="28"/>
          <w:szCs w:val="28"/>
          <w:lang w:val="uk-UA"/>
        </w:rPr>
        <w:t>день</w:t>
      </w:r>
      <w:r w:rsidRPr="00C55802">
        <w:rPr>
          <w:bCs/>
          <w:iCs/>
          <w:sz w:val="28"/>
          <w:szCs w:val="28"/>
          <w:lang w:val="uk-UA"/>
        </w:rPr>
        <w:t xml:space="preserve"> широкомасштабної збройної агресії російської федерації проти України.</w:t>
      </w:r>
    </w:p>
    <w:p w:rsidR="00C55802" w:rsidRPr="00C55802" w:rsidRDefault="00C55802" w:rsidP="00C55802">
      <w:pPr>
        <w:spacing w:line="276" w:lineRule="auto"/>
        <w:ind w:firstLine="709"/>
        <w:jc w:val="both"/>
        <w:rPr>
          <w:bCs/>
          <w:iCs/>
          <w:sz w:val="28"/>
          <w:szCs w:val="28"/>
          <w:lang w:val="uk-UA"/>
        </w:rPr>
      </w:pPr>
      <w:r w:rsidRPr="00C55802">
        <w:rPr>
          <w:bCs/>
          <w:iCs/>
          <w:sz w:val="28"/>
          <w:szCs w:val="28"/>
          <w:lang w:val="uk-UA"/>
        </w:rPr>
        <w:t>Щодня наші захисники боронять Україну, захищаючи рідну землю, незалежність та кожного з нас. Щохвилини ризикуючи власним життям, вони оберігають спокій мільйонів громадян.</w:t>
      </w:r>
    </w:p>
    <w:p w:rsidR="00C55802" w:rsidRDefault="00C55802" w:rsidP="00C55802">
      <w:pPr>
        <w:spacing w:line="276" w:lineRule="auto"/>
        <w:ind w:firstLine="709"/>
        <w:jc w:val="both"/>
        <w:rPr>
          <w:bCs/>
          <w:iCs/>
          <w:sz w:val="28"/>
          <w:szCs w:val="28"/>
          <w:lang w:val="uk-UA"/>
        </w:rPr>
      </w:pPr>
      <w:r w:rsidRPr="00C55802">
        <w:rPr>
          <w:bCs/>
          <w:iCs/>
          <w:sz w:val="28"/>
          <w:szCs w:val="28"/>
          <w:lang w:val="uk-UA"/>
        </w:rPr>
        <w:t>На жаль, ми маємо втрати серед військовослужбовців, цивільних осіб і різної військової техніки.</w:t>
      </w:r>
    </w:p>
    <w:p w:rsidR="00EC2CAF" w:rsidRDefault="00C55802" w:rsidP="00C55802">
      <w:pPr>
        <w:spacing w:line="276" w:lineRule="auto"/>
        <w:ind w:firstLine="709"/>
        <w:jc w:val="both"/>
        <w:rPr>
          <w:bCs/>
          <w:iCs/>
          <w:sz w:val="28"/>
          <w:szCs w:val="28"/>
          <w:lang w:val="uk-UA"/>
        </w:rPr>
      </w:pPr>
      <w:r w:rsidRPr="00C55802">
        <w:rPr>
          <w:bCs/>
          <w:iCs/>
          <w:sz w:val="28"/>
          <w:szCs w:val="28"/>
          <w:lang w:val="uk-UA"/>
        </w:rPr>
        <w:t>Для захисту нашої країни від ворога великі завдання ставляться перед підприємствами машинобудування. Це виготовлення оборонної техніки, а також її ремонт, технічне обслуговування.</w:t>
      </w:r>
    </w:p>
    <w:p w:rsidR="00C80CDE" w:rsidRDefault="00C80CDE" w:rsidP="00C55802">
      <w:pPr>
        <w:spacing w:line="276" w:lineRule="auto"/>
        <w:ind w:firstLine="709"/>
        <w:jc w:val="both"/>
        <w:rPr>
          <w:bCs/>
          <w:iCs/>
          <w:sz w:val="28"/>
          <w:szCs w:val="28"/>
          <w:lang w:val="uk-UA"/>
        </w:rPr>
      </w:pPr>
      <w:r>
        <w:rPr>
          <w:bCs/>
          <w:iCs/>
          <w:sz w:val="28"/>
          <w:szCs w:val="28"/>
          <w:lang w:val="uk-UA"/>
        </w:rPr>
        <w:t>Одним з багаточисельних підприємств галузі «Машинобудування» є приватне акціонерне підприємство «</w:t>
      </w:r>
      <w:r w:rsidRPr="00C80CDE">
        <w:rPr>
          <w:bCs/>
          <w:iCs/>
          <w:sz w:val="28"/>
          <w:szCs w:val="28"/>
          <w:lang w:val="uk-UA"/>
        </w:rPr>
        <w:t>Луцький підшипниковий завод</w:t>
      </w:r>
      <w:r>
        <w:rPr>
          <w:bCs/>
          <w:iCs/>
          <w:sz w:val="28"/>
          <w:szCs w:val="28"/>
          <w:lang w:val="uk-UA"/>
        </w:rPr>
        <w:t>».</w:t>
      </w:r>
    </w:p>
    <w:p w:rsidR="00715DC4" w:rsidRDefault="00C55802" w:rsidP="00C55802">
      <w:pPr>
        <w:spacing w:line="276" w:lineRule="auto"/>
        <w:ind w:firstLine="709"/>
        <w:jc w:val="both"/>
        <w:rPr>
          <w:sz w:val="28"/>
          <w:szCs w:val="28"/>
          <w:lang w:val="uk-UA"/>
        </w:rPr>
      </w:pPr>
      <w:r w:rsidRPr="00C55802">
        <w:rPr>
          <w:bCs/>
          <w:iCs/>
          <w:sz w:val="28"/>
          <w:szCs w:val="28"/>
          <w:lang w:val="uk-UA"/>
        </w:rPr>
        <w:t xml:space="preserve">Спектр використання </w:t>
      </w:r>
      <w:r w:rsidR="00C80CDE" w:rsidRPr="00C80CDE">
        <w:rPr>
          <w:bCs/>
          <w:iCs/>
          <w:sz w:val="28"/>
          <w:szCs w:val="28"/>
          <w:lang w:val="uk-UA"/>
        </w:rPr>
        <w:t xml:space="preserve">підшипників кочення </w:t>
      </w:r>
      <w:r w:rsidRPr="00C55802">
        <w:rPr>
          <w:bCs/>
          <w:iCs/>
          <w:sz w:val="28"/>
          <w:szCs w:val="28"/>
          <w:lang w:val="uk-UA"/>
        </w:rPr>
        <w:t>найрізноманітніший</w:t>
      </w:r>
      <w:r w:rsidR="00C80CDE">
        <w:rPr>
          <w:bCs/>
          <w:iCs/>
          <w:sz w:val="28"/>
          <w:szCs w:val="28"/>
          <w:lang w:val="uk-UA"/>
        </w:rPr>
        <w:t>:</w:t>
      </w:r>
      <w:r w:rsidRPr="00C55802">
        <w:rPr>
          <w:bCs/>
          <w:iCs/>
          <w:sz w:val="28"/>
          <w:szCs w:val="28"/>
          <w:lang w:val="uk-UA"/>
        </w:rPr>
        <w:t xml:space="preserve"> від побутової техніки, приладів точної механіки до автосамоскидів, екскаваторів, літаків, бронетехніки, тобто у різних галузях машинобудування.</w:t>
      </w:r>
      <w:r w:rsidR="00D07D2D" w:rsidRPr="00D07D2D">
        <w:rPr>
          <w:bCs/>
          <w:iCs/>
          <w:sz w:val="28"/>
          <w:szCs w:val="28"/>
          <w:lang w:val="uk-UA"/>
        </w:rPr>
        <w:t xml:space="preserve"> </w:t>
      </w:r>
      <w:r w:rsidR="00D07D2D" w:rsidRPr="00D07D2D">
        <w:rPr>
          <w:sz w:val="28"/>
          <w:szCs w:val="28"/>
          <w:lang w:val="uk-UA"/>
        </w:rPr>
        <w:t xml:space="preserve">Майбутні фахівці повинні знати призначення, класифікацію, </w:t>
      </w:r>
      <w:r w:rsidR="0073703C">
        <w:rPr>
          <w:sz w:val="28"/>
          <w:szCs w:val="28"/>
          <w:lang w:val="uk-UA"/>
        </w:rPr>
        <w:t>умовні позначення</w:t>
      </w:r>
      <w:r w:rsidR="00D07D2D" w:rsidRPr="00D07D2D">
        <w:rPr>
          <w:sz w:val="28"/>
          <w:szCs w:val="28"/>
          <w:lang w:val="uk-UA"/>
        </w:rPr>
        <w:t>, характеристики підшипників основних типів, а також вміти підбирати та розраховувати їх довговічність. Знання, отриманні на занятті, використовуються при вивченні дисциплін циклу професійної та практичної підготовки: «Машини та обладнання промисловості будівельних матеріалів», «Спеціальне обладнання підприємств підгалузі», при виконанні курсових проєктів, а також при подальшій професійній діяльності.</w:t>
      </w:r>
    </w:p>
    <w:p w:rsidR="009E5791" w:rsidRDefault="009E5791" w:rsidP="00BB0AA7">
      <w:pPr>
        <w:spacing w:line="276" w:lineRule="auto"/>
        <w:ind w:firstLine="709"/>
        <w:jc w:val="both"/>
        <w:rPr>
          <w:sz w:val="28"/>
          <w:szCs w:val="28"/>
          <w:lang w:val="uk-UA"/>
        </w:rPr>
      </w:pPr>
    </w:p>
    <w:p w:rsidR="00055250" w:rsidRPr="00AE0507" w:rsidRDefault="00055250" w:rsidP="00BB0AA7">
      <w:pPr>
        <w:widowControl/>
        <w:tabs>
          <w:tab w:val="left" w:pos="426"/>
        </w:tabs>
        <w:autoSpaceDE/>
        <w:autoSpaceDN/>
        <w:adjustRightInd/>
        <w:spacing w:line="276" w:lineRule="auto"/>
        <w:ind w:left="709"/>
        <w:jc w:val="both"/>
        <w:rPr>
          <w:sz w:val="28"/>
          <w:szCs w:val="28"/>
          <w:lang w:val="uk-UA"/>
        </w:rPr>
      </w:pPr>
      <w:r>
        <w:rPr>
          <w:sz w:val="28"/>
          <w:szCs w:val="28"/>
          <w:lang w:val="uk-UA"/>
        </w:rPr>
        <w:t xml:space="preserve">1.   </w:t>
      </w:r>
      <w:r w:rsidRPr="00AE0507">
        <w:rPr>
          <w:sz w:val="28"/>
          <w:szCs w:val="28"/>
          <w:lang w:val="uk-UA"/>
        </w:rPr>
        <w:t>Актуалізація опорних знань.</w:t>
      </w:r>
    </w:p>
    <w:p w:rsidR="00055250" w:rsidRDefault="00055250" w:rsidP="00BB0AA7">
      <w:pPr>
        <w:spacing w:line="276" w:lineRule="auto"/>
        <w:ind w:firstLine="709"/>
        <w:jc w:val="both"/>
        <w:rPr>
          <w:sz w:val="28"/>
          <w:szCs w:val="28"/>
          <w:lang w:val="uk-UA"/>
        </w:rPr>
      </w:pPr>
      <w:r w:rsidRPr="00AE0507">
        <w:rPr>
          <w:sz w:val="28"/>
          <w:szCs w:val="28"/>
          <w:lang w:val="uk-UA"/>
        </w:rPr>
        <w:t xml:space="preserve">1.1 Фронтальне </w:t>
      </w:r>
      <w:r w:rsidR="003840E7">
        <w:rPr>
          <w:sz w:val="28"/>
          <w:szCs w:val="28"/>
          <w:lang w:val="uk-UA"/>
        </w:rPr>
        <w:t>бліц-</w:t>
      </w:r>
      <w:r w:rsidRPr="00AE0507">
        <w:rPr>
          <w:sz w:val="28"/>
          <w:szCs w:val="28"/>
          <w:lang w:val="uk-UA"/>
        </w:rPr>
        <w:t>опитування</w:t>
      </w:r>
      <w:r>
        <w:rPr>
          <w:sz w:val="28"/>
          <w:szCs w:val="28"/>
          <w:lang w:val="uk-UA"/>
        </w:rPr>
        <w:t>.</w:t>
      </w:r>
      <w:r w:rsidR="00876192">
        <w:rPr>
          <w:sz w:val="28"/>
          <w:szCs w:val="28"/>
          <w:lang w:val="uk-UA"/>
        </w:rPr>
        <w:t xml:space="preserve"> (Слайд 6)</w:t>
      </w:r>
    </w:p>
    <w:p w:rsidR="00055250" w:rsidRDefault="00B27C40" w:rsidP="00BB0AA7">
      <w:pPr>
        <w:spacing w:line="276" w:lineRule="auto"/>
        <w:ind w:firstLine="709"/>
        <w:jc w:val="both"/>
        <w:rPr>
          <w:sz w:val="28"/>
          <w:szCs w:val="28"/>
          <w:lang w:val="uk-UA"/>
        </w:rPr>
      </w:pPr>
      <w:r>
        <w:rPr>
          <w:sz w:val="28"/>
          <w:szCs w:val="28"/>
          <w:lang w:val="uk-UA"/>
        </w:rPr>
        <w:t>Слово викладача.</w:t>
      </w:r>
    </w:p>
    <w:p w:rsidR="00055250" w:rsidRDefault="004A0269" w:rsidP="00BB0AA7">
      <w:pPr>
        <w:spacing w:line="276" w:lineRule="auto"/>
        <w:ind w:firstLine="709"/>
        <w:jc w:val="both"/>
        <w:rPr>
          <w:sz w:val="28"/>
          <w:szCs w:val="28"/>
          <w:lang w:val="uk-UA"/>
        </w:rPr>
      </w:pPr>
      <w:r>
        <w:rPr>
          <w:sz w:val="28"/>
          <w:szCs w:val="28"/>
          <w:lang w:val="uk-UA"/>
        </w:rPr>
        <w:t xml:space="preserve">Перед вивченням нового матеріалу, необхідно перевірити ваші знання з теми </w:t>
      </w:r>
      <w:r w:rsidRPr="004A0269">
        <w:rPr>
          <w:sz w:val="28"/>
          <w:szCs w:val="28"/>
          <w:lang w:val="uk-UA"/>
        </w:rPr>
        <w:t>«</w:t>
      </w:r>
      <w:r w:rsidR="00D07D2D" w:rsidRPr="00D07D2D">
        <w:rPr>
          <w:bCs/>
          <w:sz w:val="28"/>
          <w:szCs w:val="28"/>
          <w:lang w:val="uk-UA"/>
        </w:rPr>
        <w:t>Підшипники ковзання</w:t>
      </w:r>
      <w:r w:rsidRPr="004A0269">
        <w:rPr>
          <w:sz w:val="28"/>
          <w:szCs w:val="28"/>
          <w:lang w:val="uk-UA"/>
        </w:rPr>
        <w:t>»</w:t>
      </w:r>
      <w:r>
        <w:rPr>
          <w:sz w:val="28"/>
          <w:szCs w:val="28"/>
          <w:lang w:val="uk-UA"/>
        </w:rPr>
        <w:t>.</w:t>
      </w:r>
    </w:p>
    <w:p w:rsidR="00EB756F" w:rsidRDefault="00EB756F" w:rsidP="00BB0AA7">
      <w:pPr>
        <w:spacing w:line="276" w:lineRule="auto"/>
        <w:ind w:firstLine="709"/>
        <w:jc w:val="both"/>
        <w:rPr>
          <w:sz w:val="28"/>
          <w:szCs w:val="28"/>
          <w:lang w:val="uk-UA"/>
        </w:rPr>
      </w:pPr>
      <w:r>
        <w:rPr>
          <w:sz w:val="28"/>
          <w:szCs w:val="28"/>
          <w:lang w:val="uk-UA"/>
        </w:rPr>
        <w:t xml:space="preserve">Проводиться </w:t>
      </w:r>
      <w:r w:rsidRPr="00AE0507">
        <w:rPr>
          <w:sz w:val="28"/>
          <w:szCs w:val="28"/>
          <w:lang w:val="uk-UA"/>
        </w:rPr>
        <w:t xml:space="preserve">фронтальне </w:t>
      </w:r>
      <w:r>
        <w:rPr>
          <w:sz w:val="28"/>
          <w:szCs w:val="28"/>
          <w:lang w:val="uk-UA"/>
        </w:rPr>
        <w:t>бліц</w:t>
      </w:r>
      <w:r w:rsidR="00D07D2D">
        <w:rPr>
          <w:sz w:val="28"/>
          <w:szCs w:val="28"/>
          <w:lang w:val="uk-UA"/>
        </w:rPr>
        <w:t>-</w:t>
      </w:r>
      <w:r w:rsidRPr="00AE0507">
        <w:rPr>
          <w:sz w:val="28"/>
          <w:szCs w:val="28"/>
          <w:lang w:val="uk-UA"/>
        </w:rPr>
        <w:t>опитування</w:t>
      </w:r>
      <w:r>
        <w:rPr>
          <w:sz w:val="28"/>
          <w:szCs w:val="28"/>
          <w:lang w:val="uk-UA"/>
        </w:rPr>
        <w:t xml:space="preserve">. Час на опитування </w:t>
      </w:r>
      <w:r w:rsidR="00751828">
        <w:rPr>
          <w:sz w:val="28"/>
          <w:szCs w:val="28"/>
          <w:lang w:val="uk-UA"/>
        </w:rPr>
        <w:t>8</w:t>
      </w:r>
      <w:r>
        <w:rPr>
          <w:sz w:val="28"/>
          <w:szCs w:val="28"/>
          <w:lang w:val="uk-UA"/>
        </w:rPr>
        <w:t>-</w:t>
      </w:r>
      <w:r w:rsidR="00751828">
        <w:rPr>
          <w:sz w:val="28"/>
          <w:szCs w:val="28"/>
          <w:lang w:val="uk-UA"/>
        </w:rPr>
        <w:t>10</w:t>
      </w:r>
      <w:r>
        <w:rPr>
          <w:sz w:val="28"/>
          <w:szCs w:val="28"/>
          <w:lang w:val="uk-UA"/>
        </w:rPr>
        <w:t xml:space="preserve"> хвилин.</w:t>
      </w:r>
    </w:p>
    <w:p w:rsidR="00EB756F" w:rsidRDefault="00EB756F" w:rsidP="00BB0AA7">
      <w:pPr>
        <w:spacing w:line="276" w:lineRule="auto"/>
        <w:ind w:firstLine="709"/>
        <w:jc w:val="both"/>
        <w:rPr>
          <w:sz w:val="28"/>
          <w:szCs w:val="28"/>
          <w:lang w:val="uk-UA"/>
        </w:rPr>
      </w:pPr>
      <w:r w:rsidRPr="00EB756F">
        <w:rPr>
          <w:sz w:val="28"/>
          <w:szCs w:val="28"/>
          <w:lang w:val="uk-UA"/>
        </w:rPr>
        <w:t>За кожну правильну</w:t>
      </w:r>
      <w:r>
        <w:rPr>
          <w:sz w:val="28"/>
          <w:szCs w:val="28"/>
          <w:lang w:val="uk-UA"/>
        </w:rPr>
        <w:t xml:space="preserve"> та повну</w:t>
      </w:r>
      <w:r w:rsidRPr="00EB756F">
        <w:rPr>
          <w:sz w:val="28"/>
          <w:szCs w:val="28"/>
          <w:lang w:val="uk-UA"/>
        </w:rPr>
        <w:t xml:space="preserve"> відповідь </w:t>
      </w:r>
      <w:r>
        <w:rPr>
          <w:sz w:val="28"/>
          <w:szCs w:val="28"/>
          <w:lang w:val="uk-UA"/>
        </w:rPr>
        <w:t>студент</w:t>
      </w:r>
      <w:r w:rsidRPr="00EB756F">
        <w:rPr>
          <w:sz w:val="28"/>
          <w:szCs w:val="28"/>
          <w:lang w:val="uk-UA"/>
        </w:rPr>
        <w:t xml:space="preserve"> отрима</w:t>
      </w:r>
      <w:r>
        <w:rPr>
          <w:sz w:val="28"/>
          <w:szCs w:val="28"/>
          <w:lang w:val="uk-UA"/>
        </w:rPr>
        <w:t>є</w:t>
      </w:r>
      <w:r w:rsidRPr="00EB756F">
        <w:rPr>
          <w:sz w:val="28"/>
          <w:szCs w:val="28"/>
          <w:lang w:val="uk-UA"/>
        </w:rPr>
        <w:t xml:space="preserve"> 2 бали</w:t>
      </w:r>
      <w:r>
        <w:rPr>
          <w:sz w:val="28"/>
          <w:szCs w:val="28"/>
          <w:lang w:val="uk-UA"/>
        </w:rPr>
        <w:t xml:space="preserve">, </w:t>
      </w:r>
      <w:r w:rsidR="002A118B">
        <w:rPr>
          <w:sz w:val="28"/>
          <w:szCs w:val="28"/>
          <w:lang w:val="uk-UA"/>
        </w:rPr>
        <w:t xml:space="preserve">за </w:t>
      </w:r>
      <w:r>
        <w:rPr>
          <w:sz w:val="28"/>
          <w:szCs w:val="28"/>
          <w:lang w:val="uk-UA"/>
        </w:rPr>
        <w:t>неповн</w:t>
      </w:r>
      <w:r w:rsidR="002A118B">
        <w:rPr>
          <w:sz w:val="28"/>
          <w:szCs w:val="28"/>
          <w:lang w:val="uk-UA"/>
        </w:rPr>
        <w:t>у</w:t>
      </w:r>
      <w:r>
        <w:rPr>
          <w:sz w:val="28"/>
          <w:szCs w:val="28"/>
          <w:lang w:val="uk-UA"/>
        </w:rPr>
        <w:t xml:space="preserve"> відповідь – 1 бал, </w:t>
      </w:r>
      <w:r w:rsidR="00427D4A" w:rsidRPr="00427D4A">
        <w:rPr>
          <w:sz w:val="28"/>
          <w:szCs w:val="28"/>
          <w:lang w:val="uk-UA"/>
        </w:rPr>
        <w:t>доповнення відповіді іншим студентом – 1 бал</w:t>
      </w:r>
      <w:r w:rsidR="00427D4A">
        <w:rPr>
          <w:sz w:val="28"/>
          <w:szCs w:val="28"/>
          <w:lang w:val="uk-UA"/>
        </w:rPr>
        <w:t>,</w:t>
      </w:r>
      <w:r w:rsidR="00427D4A" w:rsidRPr="00427D4A">
        <w:rPr>
          <w:sz w:val="28"/>
          <w:szCs w:val="28"/>
          <w:lang w:val="uk-UA"/>
        </w:rPr>
        <w:t xml:space="preserve"> </w:t>
      </w:r>
      <w:r w:rsidR="002A118B">
        <w:rPr>
          <w:sz w:val="28"/>
          <w:szCs w:val="28"/>
          <w:lang w:val="uk-UA"/>
        </w:rPr>
        <w:t xml:space="preserve">за </w:t>
      </w:r>
      <w:r>
        <w:rPr>
          <w:sz w:val="28"/>
          <w:szCs w:val="28"/>
          <w:lang w:val="uk-UA"/>
        </w:rPr>
        <w:t>невірн</w:t>
      </w:r>
      <w:r w:rsidR="00FE5F84">
        <w:rPr>
          <w:sz w:val="28"/>
          <w:szCs w:val="28"/>
          <w:lang w:val="uk-UA"/>
        </w:rPr>
        <w:t>у</w:t>
      </w:r>
      <w:r>
        <w:rPr>
          <w:sz w:val="28"/>
          <w:szCs w:val="28"/>
          <w:lang w:val="uk-UA"/>
        </w:rPr>
        <w:t xml:space="preserve"> відповідь – 0 балів.</w:t>
      </w:r>
    </w:p>
    <w:p w:rsidR="00D135F3" w:rsidRDefault="00D135F3" w:rsidP="00BB0AA7">
      <w:pPr>
        <w:spacing w:line="276" w:lineRule="auto"/>
        <w:ind w:firstLine="709"/>
        <w:jc w:val="both"/>
        <w:rPr>
          <w:sz w:val="28"/>
          <w:szCs w:val="28"/>
          <w:lang w:val="uk-UA"/>
        </w:rPr>
      </w:pPr>
    </w:p>
    <w:p w:rsidR="00D135F3" w:rsidRDefault="00D135F3" w:rsidP="00BB0AA7">
      <w:pPr>
        <w:spacing w:line="276" w:lineRule="auto"/>
        <w:ind w:firstLine="709"/>
        <w:jc w:val="both"/>
        <w:rPr>
          <w:sz w:val="28"/>
          <w:szCs w:val="28"/>
          <w:lang w:val="uk-UA"/>
        </w:rPr>
      </w:pPr>
    </w:p>
    <w:p w:rsidR="004A0269" w:rsidRDefault="004A0269" w:rsidP="00BB0AA7">
      <w:pPr>
        <w:spacing w:line="276" w:lineRule="auto"/>
        <w:ind w:firstLine="709"/>
        <w:jc w:val="both"/>
        <w:rPr>
          <w:sz w:val="28"/>
          <w:szCs w:val="28"/>
          <w:lang w:val="uk-UA"/>
        </w:rPr>
      </w:pPr>
      <w:r>
        <w:rPr>
          <w:sz w:val="28"/>
          <w:szCs w:val="28"/>
          <w:lang w:val="uk-UA"/>
        </w:rPr>
        <w:lastRenderedPageBreak/>
        <w:t xml:space="preserve">Студентам пропонується відповісти на </w:t>
      </w:r>
      <w:r w:rsidR="00EB756F">
        <w:rPr>
          <w:sz w:val="28"/>
          <w:szCs w:val="28"/>
          <w:lang w:val="uk-UA"/>
        </w:rPr>
        <w:t xml:space="preserve">наступні </w:t>
      </w:r>
      <w:r>
        <w:rPr>
          <w:sz w:val="28"/>
          <w:szCs w:val="28"/>
          <w:lang w:val="uk-UA"/>
        </w:rPr>
        <w:t>запитання:</w:t>
      </w:r>
    </w:p>
    <w:p w:rsidR="004A0269" w:rsidRDefault="004A0269" w:rsidP="00751828">
      <w:pPr>
        <w:spacing w:line="276" w:lineRule="auto"/>
        <w:ind w:firstLine="709"/>
        <w:jc w:val="both"/>
        <w:rPr>
          <w:sz w:val="28"/>
          <w:szCs w:val="28"/>
          <w:lang w:val="uk-UA"/>
        </w:rPr>
      </w:pPr>
      <w:r w:rsidRPr="002C0954">
        <w:rPr>
          <w:sz w:val="28"/>
          <w:szCs w:val="28"/>
          <w:lang w:val="uk-UA"/>
        </w:rPr>
        <w:t xml:space="preserve">1) </w:t>
      </w:r>
      <w:r w:rsidR="009E5791">
        <w:rPr>
          <w:sz w:val="28"/>
          <w:szCs w:val="28"/>
          <w:lang w:val="uk-UA"/>
        </w:rPr>
        <w:t>На я</w:t>
      </w:r>
      <w:r w:rsidR="00D07D2D" w:rsidRPr="00D07D2D">
        <w:rPr>
          <w:sz w:val="28"/>
          <w:szCs w:val="28"/>
          <w:lang w:val="uk-UA"/>
        </w:rPr>
        <w:t xml:space="preserve">кі </w:t>
      </w:r>
      <w:r w:rsidR="009E5791">
        <w:rPr>
          <w:sz w:val="28"/>
          <w:szCs w:val="28"/>
          <w:lang w:val="uk-UA"/>
        </w:rPr>
        <w:t xml:space="preserve">групи за напрямом сприйманих навантажень діляться </w:t>
      </w:r>
      <w:r w:rsidR="00D07D2D" w:rsidRPr="00D07D2D">
        <w:rPr>
          <w:sz w:val="28"/>
          <w:szCs w:val="28"/>
          <w:lang w:val="uk-UA"/>
        </w:rPr>
        <w:t>підшипник</w:t>
      </w:r>
      <w:r w:rsidR="009E5791">
        <w:rPr>
          <w:sz w:val="28"/>
          <w:szCs w:val="28"/>
          <w:lang w:val="uk-UA"/>
        </w:rPr>
        <w:t>и</w:t>
      </w:r>
      <w:r w:rsidR="00D07D2D" w:rsidRPr="00D07D2D">
        <w:rPr>
          <w:sz w:val="28"/>
          <w:szCs w:val="28"/>
          <w:lang w:val="uk-UA"/>
        </w:rPr>
        <w:t xml:space="preserve"> ковзання</w:t>
      </w:r>
      <w:r w:rsidRPr="002C0954">
        <w:rPr>
          <w:sz w:val="28"/>
          <w:szCs w:val="28"/>
          <w:lang w:val="uk-UA"/>
        </w:rPr>
        <w:t>?</w:t>
      </w:r>
    </w:p>
    <w:p w:rsidR="009E5791" w:rsidRDefault="00A71901" w:rsidP="00751828">
      <w:pPr>
        <w:spacing w:line="276" w:lineRule="auto"/>
        <w:ind w:firstLine="709"/>
        <w:jc w:val="both"/>
        <w:rPr>
          <w:sz w:val="28"/>
          <w:szCs w:val="28"/>
          <w:lang w:val="uk-UA"/>
        </w:rPr>
      </w:pPr>
      <w:r>
        <w:rPr>
          <w:sz w:val="28"/>
          <w:szCs w:val="28"/>
          <w:lang w:val="uk-UA"/>
        </w:rPr>
        <w:t xml:space="preserve">Відповідь: </w:t>
      </w:r>
      <w:r w:rsidR="009E5791">
        <w:rPr>
          <w:sz w:val="28"/>
          <w:szCs w:val="28"/>
          <w:lang w:val="uk-UA"/>
        </w:rPr>
        <w:t>З</w:t>
      </w:r>
      <w:r w:rsidR="009E5791" w:rsidRPr="009E5791">
        <w:rPr>
          <w:sz w:val="28"/>
          <w:szCs w:val="28"/>
          <w:lang w:val="uk-UA"/>
        </w:rPr>
        <w:t xml:space="preserve">а напрямом сприйманих навантажень підшипники ковзання </w:t>
      </w:r>
      <w:r w:rsidR="009E5791">
        <w:rPr>
          <w:sz w:val="28"/>
          <w:szCs w:val="28"/>
          <w:lang w:val="uk-UA"/>
        </w:rPr>
        <w:t>діляться на: радіальні, призначені для сприйняття навантажень перпендикулярних до осі вал</w:t>
      </w:r>
      <w:r w:rsidR="00A0347E">
        <w:rPr>
          <w:sz w:val="28"/>
          <w:szCs w:val="28"/>
          <w:lang w:val="uk-UA"/>
        </w:rPr>
        <w:t>а</w:t>
      </w:r>
      <w:r w:rsidR="009E5791">
        <w:rPr>
          <w:sz w:val="28"/>
          <w:szCs w:val="28"/>
          <w:lang w:val="uk-UA"/>
        </w:rPr>
        <w:t>; упорні, призначені для сприйняття осьових навантажень</w:t>
      </w:r>
      <w:r w:rsidR="00C308D7">
        <w:rPr>
          <w:sz w:val="28"/>
          <w:szCs w:val="28"/>
          <w:lang w:val="uk-UA"/>
        </w:rPr>
        <w:t xml:space="preserve">; </w:t>
      </w:r>
      <w:r w:rsidR="00C308D7" w:rsidRPr="00C308D7">
        <w:rPr>
          <w:sz w:val="28"/>
          <w:szCs w:val="28"/>
        </w:rPr>
        <w:t> </w:t>
      </w:r>
      <w:r w:rsidR="00C308D7" w:rsidRPr="006A3C90">
        <w:rPr>
          <w:sz w:val="28"/>
          <w:szCs w:val="28"/>
          <w:lang w:val="uk-UA"/>
        </w:rPr>
        <w:t>радіально-упорні</w:t>
      </w:r>
      <w:r w:rsidR="00C308D7">
        <w:rPr>
          <w:sz w:val="28"/>
          <w:szCs w:val="28"/>
          <w:lang w:val="uk-UA"/>
        </w:rPr>
        <w:t xml:space="preserve">, </w:t>
      </w:r>
      <w:r w:rsidR="00C308D7" w:rsidRPr="00C308D7">
        <w:rPr>
          <w:sz w:val="28"/>
          <w:szCs w:val="28"/>
          <w:lang w:val="uk-UA"/>
        </w:rPr>
        <w:t xml:space="preserve">призначені для сприйняття </w:t>
      </w:r>
      <w:r w:rsidR="00C308D7">
        <w:rPr>
          <w:sz w:val="28"/>
          <w:szCs w:val="28"/>
          <w:lang w:val="uk-UA"/>
        </w:rPr>
        <w:t xml:space="preserve">радіальних і </w:t>
      </w:r>
      <w:r w:rsidR="00C308D7" w:rsidRPr="00C308D7">
        <w:rPr>
          <w:sz w:val="28"/>
          <w:szCs w:val="28"/>
          <w:lang w:val="uk-UA"/>
        </w:rPr>
        <w:t>осьових навантажень</w:t>
      </w:r>
      <w:r w:rsidR="009E5791">
        <w:rPr>
          <w:sz w:val="28"/>
          <w:szCs w:val="28"/>
          <w:lang w:val="uk-UA"/>
        </w:rPr>
        <w:t>.</w:t>
      </w:r>
    </w:p>
    <w:p w:rsidR="004A0269" w:rsidRDefault="004A0269" w:rsidP="00751828">
      <w:pPr>
        <w:spacing w:line="276" w:lineRule="auto"/>
        <w:ind w:firstLine="709"/>
        <w:jc w:val="both"/>
        <w:rPr>
          <w:sz w:val="28"/>
          <w:szCs w:val="28"/>
          <w:lang w:val="uk-UA"/>
        </w:rPr>
      </w:pPr>
      <w:r w:rsidRPr="002C0954">
        <w:rPr>
          <w:sz w:val="28"/>
          <w:szCs w:val="28"/>
          <w:lang w:val="uk-UA"/>
        </w:rPr>
        <w:t xml:space="preserve">2) </w:t>
      </w:r>
      <w:r w:rsidR="00D07D2D" w:rsidRPr="00D07D2D">
        <w:rPr>
          <w:sz w:val="28"/>
          <w:szCs w:val="28"/>
          <w:lang w:val="uk-UA"/>
        </w:rPr>
        <w:t xml:space="preserve">Які </w:t>
      </w:r>
      <w:r w:rsidR="00D07D2D">
        <w:rPr>
          <w:sz w:val="28"/>
          <w:szCs w:val="28"/>
          <w:lang w:val="uk-UA"/>
        </w:rPr>
        <w:t>переваги</w:t>
      </w:r>
      <w:r w:rsidR="00D07D2D" w:rsidRPr="00D07D2D">
        <w:rPr>
          <w:sz w:val="28"/>
          <w:szCs w:val="28"/>
          <w:lang w:val="uk-UA"/>
        </w:rPr>
        <w:t xml:space="preserve"> підшипників ковзання</w:t>
      </w:r>
      <w:r w:rsidRPr="002C0954">
        <w:rPr>
          <w:sz w:val="28"/>
          <w:szCs w:val="28"/>
          <w:lang w:val="uk-UA"/>
        </w:rPr>
        <w:t>?</w:t>
      </w:r>
    </w:p>
    <w:p w:rsidR="00A71901" w:rsidRPr="00A71901" w:rsidRDefault="00A71901" w:rsidP="00751828">
      <w:pPr>
        <w:spacing w:line="276" w:lineRule="auto"/>
        <w:ind w:firstLine="709"/>
        <w:jc w:val="both"/>
        <w:rPr>
          <w:sz w:val="28"/>
          <w:szCs w:val="28"/>
          <w:lang w:val="uk-UA"/>
        </w:rPr>
      </w:pPr>
      <w:r w:rsidRPr="00A71901">
        <w:rPr>
          <w:sz w:val="28"/>
          <w:szCs w:val="28"/>
          <w:lang w:val="uk-UA"/>
        </w:rPr>
        <w:t xml:space="preserve">Відповідь: </w:t>
      </w:r>
      <w:r w:rsidR="00BF0C99">
        <w:rPr>
          <w:sz w:val="28"/>
          <w:szCs w:val="28"/>
          <w:lang w:val="uk-UA"/>
        </w:rPr>
        <w:t xml:space="preserve">Надійно працюють в високошвидкісних приводах; здатні сприймати великі ударні та вібраційні навантаження; працюють безшумно; мають порівняно малі радіальні розміри; </w:t>
      </w:r>
      <w:r w:rsidR="001554AE">
        <w:rPr>
          <w:sz w:val="28"/>
          <w:szCs w:val="28"/>
          <w:lang w:val="uk-UA"/>
        </w:rPr>
        <w:t>роз’ємні підшипники допускають встановлення їх на шийки колінчастих валів; при ремонті не вимагають демонтажу муфт, шківів тощо; для тихохідних машин можуть мати дуже просту конструкцію.</w:t>
      </w:r>
    </w:p>
    <w:p w:rsidR="004A0269" w:rsidRDefault="004A0269" w:rsidP="00751828">
      <w:pPr>
        <w:spacing w:line="276" w:lineRule="auto"/>
        <w:ind w:firstLine="709"/>
        <w:jc w:val="both"/>
        <w:rPr>
          <w:sz w:val="28"/>
          <w:szCs w:val="28"/>
          <w:lang w:val="uk-UA"/>
        </w:rPr>
      </w:pPr>
      <w:r w:rsidRPr="002C0954">
        <w:rPr>
          <w:sz w:val="28"/>
          <w:szCs w:val="28"/>
          <w:lang w:val="uk-UA"/>
        </w:rPr>
        <w:t xml:space="preserve">3) </w:t>
      </w:r>
      <w:r w:rsidR="00D07D2D" w:rsidRPr="00D07D2D">
        <w:rPr>
          <w:sz w:val="28"/>
          <w:szCs w:val="28"/>
          <w:lang w:val="uk-UA"/>
        </w:rPr>
        <w:t>Які недоліки підшипників ковзання</w:t>
      </w:r>
      <w:r w:rsidRPr="002C0954">
        <w:rPr>
          <w:sz w:val="28"/>
          <w:szCs w:val="28"/>
          <w:lang w:val="uk-UA"/>
        </w:rPr>
        <w:t>?</w:t>
      </w:r>
    </w:p>
    <w:p w:rsidR="00A71901" w:rsidRPr="00A71901" w:rsidRDefault="00A71901" w:rsidP="00751828">
      <w:pPr>
        <w:spacing w:line="276" w:lineRule="auto"/>
        <w:ind w:firstLine="709"/>
        <w:jc w:val="both"/>
        <w:rPr>
          <w:sz w:val="28"/>
          <w:szCs w:val="28"/>
          <w:lang w:val="uk-UA"/>
        </w:rPr>
      </w:pPr>
      <w:r w:rsidRPr="00A71901">
        <w:rPr>
          <w:sz w:val="28"/>
          <w:szCs w:val="28"/>
          <w:lang w:val="uk-UA"/>
        </w:rPr>
        <w:t xml:space="preserve">Відповідь: </w:t>
      </w:r>
      <w:r w:rsidR="001554AE">
        <w:rPr>
          <w:sz w:val="28"/>
          <w:szCs w:val="28"/>
          <w:lang w:val="uk-UA"/>
        </w:rPr>
        <w:t>У процесі роботи вимагають постійного нагляду через високі вимоги до змащування та небезпеки перегріву; мають порівняно великі осьові розміри; значні втрати на тертя в період пуску та при недосконалому мащенні; велика витрата мастила</w:t>
      </w:r>
      <w:r>
        <w:rPr>
          <w:sz w:val="28"/>
          <w:szCs w:val="28"/>
          <w:lang w:val="uk-UA"/>
        </w:rPr>
        <w:t>.</w:t>
      </w:r>
    </w:p>
    <w:p w:rsidR="001554AE" w:rsidRDefault="001554AE" w:rsidP="00751828">
      <w:pPr>
        <w:spacing w:line="276" w:lineRule="auto"/>
        <w:ind w:firstLine="709"/>
        <w:jc w:val="both"/>
        <w:rPr>
          <w:sz w:val="28"/>
          <w:szCs w:val="28"/>
          <w:lang w:val="uk-UA"/>
        </w:rPr>
      </w:pPr>
      <w:r>
        <w:rPr>
          <w:sz w:val="28"/>
          <w:szCs w:val="28"/>
          <w:lang w:val="uk-UA"/>
        </w:rPr>
        <w:t>4)</w:t>
      </w:r>
      <w:r w:rsidR="00EB60CD">
        <w:rPr>
          <w:sz w:val="28"/>
          <w:szCs w:val="28"/>
          <w:lang w:val="uk-UA"/>
        </w:rPr>
        <w:t xml:space="preserve"> В яких випадках використовують </w:t>
      </w:r>
      <w:r w:rsidR="00EB60CD" w:rsidRPr="00EB60CD">
        <w:rPr>
          <w:sz w:val="28"/>
          <w:szCs w:val="28"/>
          <w:lang w:val="uk-UA"/>
        </w:rPr>
        <w:t>підшипників ковзання?</w:t>
      </w:r>
    </w:p>
    <w:p w:rsidR="00EB60CD" w:rsidRDefault="00EB60CD" w:rsidP="00751828">
      <w:pPr>
        <w:spacing w:line="276" w:lineRule="auto"/>
        <w:ind w:firstLine="709"/>
        <w:jc w:val="both"/>
        <w:rPr>
          <w:sz w:val="28"/>
          <w:szCs w:val="28"/>
          <w:lang w:val="uk-UA"/>
        </w:rPr>
      </w:pPr>
      <w:r w:rsidRPr="00EB60CD">
        <w:rPr>
          <w:sz w:val="28"/>
          <w:szCs w:val="28"/>
          <w:lang w:val="uk-UA"/>
        </w:rPr>
        <w:t xml:space="preserve">Відповідь: </w:t>
      </w:r>
      <w:r>
        <w:rPr>
          <w:sz w:val="28"/>
          <w:szCs w:val="28"/>
          <w:lang w:val="uk-UA"/>
        </w:rPr>
        <w:t xml:space="preserve">Підшипники </w:t>
      </w:r>
      <w:r w:rsidR="006A3C90" w:rsidRPr="006A3C90">
        <w:rPr>
          <w:sz w:val="28"/>
          <w:szCs w:val="28"/>
          <w:lang w:val="uk-UA"/>
        </w:rPr>
        <w:t>ковзання</w:t>
      </w:r>
      <w:r>
        <w:rPr>
          <w:sz w:val="28"/>
          <w:szCs w:val="28"/>
          <w:lang w:val="uk-UA"/>
        </w:rPr>
        <w:t xml:space="preserve"> використовують для валів з ударними та вібраційними навантаженнями (молоти, поршневі машини тощо); для колінчастих валів, коли за умовами збирання потрібні роз’ємні підшипники; для валів великих діаметрів, для яких відсутні підшипники кочення; для високошвидкісних валів, коли </w:t>
      </w:r>
      <w:r w:rsidRPr="00EB60CD">
        <w:rPr>
          <w:sz w:val="28"/>
          <w:szCs w:val="28"/>
          <w:lang w:val="uk-UA"/>
        </w:rPr>
        <w:t>підшипники кочення</w:t>
      </w:r>
      <w:r>
        <w:rPr>
          <w:sz w:val="28"/>
          <w:szCs w:val="28"/>
          <w:lang w:val="uk-UA"/>
        </w:rPr>
        <w:t xml:space="preserve"> непридатні (центрифуги тощо); за високих вимог до точності роботи вал</w:t>
      </w:r>
      <w:r w:rsidR="00A0347E">
        <w:rPr>
          <w:sz w:val="28"/>
          <w:szCs w:val="28"/>
          <w:lang w:val="uk-UA"/>
        </w:rPr>
        <w:t>а</w:t>
      </w:r>
      <w:r>
        <w:rPr>
          <w:sz w:val="28"/>
          <w:szCs w:val="28"/>
          <w:lang w:val="uk-UA"/>
        </w:rPr>
        <w:t xml:space="preserve"> (шпинделі верстатів); у тихохідних машинах; </w:t>
      </w:r>
      <w:r w:rsidR="00047C57">
        <w:rPr>
          <w:sz w:val="28"/>
          <w:szCs w:val="28"/>
          <w:lang w:val="uk-UA"/>
        </w:rPr>
        <w:t>при роботі у воді та агресивних середовищах</w:t>
      </w:r>
      <w:r w:rsidRPr="00EB60CD">
        <w:rPr>
          <w:sz w:val="28"/>
          <w:szCs w:val="28"/>
          <w:lang w:val="uk-UA"/>
        </w:rPr>
        <w:t>.</w:t>
      </w:r>
    </w:p>
    <w:p w:rsidR="00047C57" w:rsidRPr="00047C57" w:rsidRDefault="00047C57" w:rsidP="00751828">
      <w:pPr>
        <w:spacing w:line="276" w:lineRule="auto"/>
        <w:ind w:firstLine="709"/>
        <w:jc w:val="both"/>
        <w:rPr>
          <w:sz w:val="28"/>
          <w:szCs w:val="28"/>
          <w:lang w:val="uk-UA"/>
        </w:rPr>
      </w:pPr>
      <w:r w:rsidRPr="00047C57">
        <w:rPr>
          <w:sz w:val="28"/>
          <w:szCs w:val="28"/>
          <w:lang w:val="uk-UA"/>
        </w:rPr>
        <w:t xml:space="preserve">5) Які </w:t>
      </w:r>
      <w:r>
        <w:rPr>
          <w:sz w:val="28"/>
          <w:szCs w:val="28"/>
          <w:lang w:val="uk-UA"/>
        </w:rPr>
        <w:t xml:space="preserve">вимоги ставляться до матеріалів вкладишів </w:t>
      </w:r>
      <w:r w:rsidRPr="00047C57">
        <w:rPr>
          <w:sz w:val="28"/>
          <w:szCs w:val="28"/>
          <w:lang w:val="uk-UA"/>
        </w:rPr>
        <w:t>підшипників ковзання?</w:t>
      </w:r>
    </w:p>
    <w:p w:rsidR="00047C57" w:rsidRDefault="00047C57" w:rsidP="00751828">
      <w:pPr>
        <w:spacing w:line="276" w:lineRule="auto"/>
        <w:ind w:firstLine="709"/>
        <w:jc w:val="both"/>
        <w:rPr>
          <w:sz w:val="28"/>
          <w:szCs w:val="28"/>
          <w:lang w:val="uk-UA"/>
        </w:rPr>
      </w:pPr>
      <w:r w:rsidRPr="00047C57">
        <w:rPr>
          <w:sz w:val="28"/>
          <w:szCs w:val="28"/>
          <w:lang w:val="uk-UA"/>
        </w:rPr>
        <w:t xml:space="preserve">Відповідь: </w:t>
      </w:r>
      <w:r>
        <w:rPr>
          <w:sz w:val="28"/>
          <w:szCs w:val="28"/>
          <w:lang w:val="uk-UA"/>
        </w:rPr>
        <w:t>Д</w:t>
      </w:r>
      <w:r w:rsidRPr="00047C57">
        <w:rPr>
          <w:sz w:val="28"/>
          <w:szCs w:val="28"/>
          <w:lang w:val="uk-UA"/>
        </w:rPr>
        <w:t>о матеріалів вкладишів підшипників ковзання</w:t>
      </w:r>
      <w:r>
        <w:rPr>
          <w:sz w:val="28"/>
          <w:szCs w:val="28"/>
          <w:lang w:val="uk-UA"/>
        </w:rPr>
        <w:t xml:space="preserve"> ставляться наступні вимоги: достатня зносостійкість і високий опір заїданню в періоди відсутності рідинного мастила (пуск, гальмування тощо); високу опірність крихкому руйнуванню при дії ударних навантажень та достатній опір втоми; низький коефіцієнт тертя </w:t>
      </w:r>
      <w:r w:rsidR="00427259">
        <w:rPr>
          <w:sz w:val="28"/>
          <w:szCs w:val="28"/>
          <w:lang w:val="uk-UA"/>
        </w:rPr>
        <w:t>та високу теплопровідність з малим розширенням</w:t>
      </w:r>
      <w:r w:rsidRPr="00047C57">
        <w:rPr>
          <w:sz w:val="28"/>
          <w:szCs w:val="28"/>
          <w:lang w:val="uk-UA"/>
        </w:rPr>
        <w:t>.</w:t>
      </w:r>
    </w:p>
    <w:p w:rsidR="006A1D63" w:rsidRDefault="00427259" w:rsidP="00751828">
      <w:pPr>
        <w:spacing w:line="276" w:lineRule="auto"/>
        <w:ind w:firstLine="709"/>
        <w:jc w:val="both"/>
        <w:rPr>
          <w:sz w:val="28"/>
          <w:szCs w:val="28"/>
          <w:lang w:val="uk-UA"/>
        </w:rPr>
      </w:pPr>
      <w:r>
        <w:rPr>
          <w:sz w:val="28"/>
          <w:szCs w:val="28"/>
          <w:lang w:val="uk-UA"/>
        </w:rPr>
        <w:t>6</w:t>
      </w:r>
      <w:r w:rsidR="006A1D63" w:rsidRPr="006A1D63">
        <w:rPr>
          <w:sz w:val="28"/>
          <w:szCs w:val="28"/>
          <w:lang w:val="uk-UA"/>
        </w:rPr>
        <w:t xml:space="preserve">) </w:t>
      </w:r>
      <w:r w:rsidR="00D07D2D" w:rsidRPr="00D07D2D">
        <w:rPr>
          <w:sz w:val="28"/>
          <w:szCs w:val="28"/>
          <w:lang w:val="uk-UA"/>
        </w:rPr>
        <w:t xml:space="preserve">Які матеріали використовують для виготовлення </w:t>
      </w:r>
      <w:r w:rsidRPr="00427259">
        <w:rPr>
          <w:sz w:val="28"/>
          <w:szCs w:val="28"/>
          <w:lang w:val="uk-UA"/>
        </w:rPr>
        <w:t xml:space="preserve">вкладишів </w:t>
      </w:r>
      <w:r w:rsidR="00D07D2D" w:rsidRPr="00D07D2D">
        <w:rPr>
          <w:sz w:val="28"/>
          <w:szCs w:val="28"/>
          <w:lang w:val="uk-UA"/>
        </w:rPr>
        <w:t>підшипників ковзання</w:t>
      </w:r>
      <w:r w:rsidR="006A1D63" w:rsidRPr="006A1D63">
        <w:rPr>
          <w:sz w:val="28"/>
          <w:szCs w:val="28"/>
          <w:lang w:val="uk-UA"/>
        </w:rPr>
        <w:t>?</w:t>
      </w:r>
    </w:p>
    <w:p w:rsidR="00326A1B" w:rsidRPr="00326A1B" w:rsidRDefault="00A71901" w:rsidP="00751828">
      <w:pPr>
        <w:spacing w:line="276" w:lineRule="auto"/>
        <w:ind w:firstLine="709"/>
        <w:jc w:val="both"/>
        <w:rPr>
          <w:sz w:val="28"/>
          <w:szCs w:val="28"/>
          <w:lang w:val="uk-UA"/>
        </w:rPr>
      </w:pPr>
      <w:r w:rsidRPr="00A71901">
        <w:rPr>
          <w:sz w:val="28"/>
          <w:szCs w:val="28"/>
          <w:lang w:val="uk-UA"/>
        </w:rPr>
        <w:t>Відповідь:</w:t>
      </w:r>
      <w:r>
        <w:rPr>
          <w:sz w:val="28"/>
          <w:szCs w:val="28"/>
          <w:lang w:val="uk-UA"/>
        </w:rPr>
        <w:t xml:space="preserve"> </w:t>
      </w:r>
      <w:r w:rsidR="00427259">
        <w:rPr>
          <w:sz w:val="28"/>
          <w:szCs w:val="28"/>
          <w:lang w:val="uk-UA"/>
        </w:rPr>
        <w:t>Д</w:t>
      </w:r>
      <w:r w:rsidR="00427259" w:rsidRPr="00427259">
        <w:rPr>
          <w:sz w:val="28"/>
          <w:szCs w:val="28"/>
          <w:lang w:val="uk-UA"/>
        </w:rPr>
        <w:t>ля виготовлення вкладишів підшипників ковзання</w:t>
      </w:r>
      <w:r w:rsidR="00427259">
        <w:rPr>
          <w:sz w:val="28"/>
          <w:szCs w:val="28"/>
          <w:lang w:val="uk-UA"/>
        </w:rPr>
        <w:t xml:space="preserve"> використовують бронзові вкладиші (найкращі антифрикційні властивості мають олов’яні бронзи), а також алюмінієві та свинцеві; бабітову заливку використовують для відповідальних підшипників при важких та середніх режимах роботи; чавунні </w:t>
      </w:r>
      <w:r w:rsidR="007F61EC">
        <w:rPr>
          <w:sz w:val="28"/>
          <w:szCs w:val="28"/>
          <w:lang w:val="uk-UA"/>
        </w:rPr>
        <w:t>вкладиші</w:t>
      </w:r>
      <w:r w:rsidR="00427259">
        <w:rPr>
          <w:sz w:val="28"/>
          <w:szCs w:val="28"/>
          <w:lang w:val="uk-UA"/>
        </w:rPr>
        <w:t xml:space="preserve"> </w:t>
      </w:r>
      <w:r w:rsidR="007F61EC">
        <w:rPr>
          <w:sz w:val="28"/>
          <w:szCs w:val="28"/>
          <w:lang w:val="uk-UA"/>
        </w:rPr>
        <w:t xml:space="preserve">застосовують у тихохідних механізмах; металокерамічні, що виготовлені спіканням порошків міді або заліза з додаванням графіту, олова або свинцю; </w:t>
      </w:r>
      <w:r w:rsidR="00657A3D">
        <w:rPr>
          <w:sz w:val="28"/>
          <w:szCs w:val="28"/>
          <w:lang w:val="uk-UA"/>
        </w:rPr>
        <w:t>неметалеві матеріали, такі як антифрикційні самозмащувальні пластмаси, тверді породи деревини, фторопласт тощо</w:t>
      </w:r>
      <w:r w:rsidR="00326A1B">
        <w:rPr>
          <w:sz w:val="28"/>
          <w:szCs w:val="28"/>
          <w:lang w:val="uk-UA"/>
        </w:rPr>
        <w:t>.</w:t>
      </w:r>
    </w:p>
    <w:p w:rsidR="006814B8" w:rsidRDefault="006814B8" w:rsidP="00BB0AA7">
      <w:pPr>
        <w:spacing w:line="276" w:lineRule="auto"/>
        <w:ind w:firstLine="709"/>
        <w:jc w:val="both"/>
        <w:rPr>
          <w:sz w:val="28"/>
          <w:szCs w:val="28"/>
          <w:lang w:val="uk-UA"/>
        </w:rPr>
      </w:pPr>
      <w:r>
        <w:rPr>
          <w:sz w:val="28"/>
          <w:szCs w:val="28"/>
          <w:lang w:val="uk-UA"/>
        </w:rPr>
        <w:lastRenderedPageBreak/>
        <w:t>2.   Викладання лекційного матеріалу.</w:t>
      </w:r>
    </w:p>
    <w:p w:rsidR="00BB0AA7" w:rsidRDefault="00BB0AA7" w:rsidP="00BB0AA7">
      <w:pPr>
        <w:spacing w:line="276" w:lineRule="auto"/>
        <w:jc w:val="center"/>
        <w:rPr>
          <w:sz w:val="28"/>
          <w:szCs w:val="28"/>
          <w:lang w:val="uk-UA"/>
        </w:rPr>
      </w:pPr>
    </w:p>
    <w:p w:rsidR="006814B8" w:rsidRDefault="003D5FAA" w:rsidP="00BB0AA7">
      <w:pPr>
        <w:spacing w:line="276" w:lineRule="auto"/>
        <w:jc w:val="center"/>
        <w:rPr>
          <w:sz w:val="28"/>
          <w:szCs w:val="28"/>
          <w:lang w:val="uk-UA"/>
        </w:rPr>
      </w:pPr>
      <w:r w:rsidRPr="00A25D63">
        <w:rPr>
          <w:sz w:val="28"/>
          <w:szCs w:val="28"/>
          <w:lang w:val="uk-UA"/>
        </w:rPr>
        <w:t>План лекції</w:t>
      </w:r>
    </w:p>
    <w:p w:rsidR="00BB19A3" w:rsidRDefault="00BB19A3" w:rsidP="00BB0AA7">
      <w:pPr>
        <w:spacing w:line="276" w:lineRule="auto"/>
        <w:jc w:val="center"/>
        <w:rPr>
          <w:sz w:val="28"/>
          <w:szCs w:val="28"/>
          <w:lang w:val="uk-UA"/>
        </w:rPr>
      </w:pPr>
      <w:r w:rsidRPr="00772F04">
        <w:rPr>
          <w:sz w:val="28"/>
          <w:szCs w:val="28"/>
          <w:lang w:val="uk-UA"/>
        </w:rPr>
        <w:t xml:space="preserve">(Слайд </w:t>
      </w:r>
      <w:r w:rsidR="00D135F3">
        <w:rPr>
          <w:sz w:val="28"/>
          <w:szCs w:val="28"/>
          <w:lang w:val="uk-UA"/>
        </w:rPr>
        <w:t>7</w:t>
      </w:r>
      <w:r w:rsidRPr="00772F04">
        <w:rPr>
          <w:sz w:val="28"/>
          <w:szCs w:val="28"/>
          <w:lang w:val="uk-UA"/>
        </w:rPr>
        <w:t>)</w:t>
      </w:r>
    </w:p>
    <w:p w:rsidR="006814B8" w:rsidRPr="00936240" w:rsidRDefault="00936240" w:rsidP="00BB0AA7">
      <w:pPr>
        <w:spacing w:line="276" w:lineRule="auto"/>
        <w:ind w:firstLine="709"/>
        <w:jc w:val="both"/>
        <w:rPr>
          <w:sz w:val="28"/>
          <w:szCs w:val="28"/>
          <w:lang w:val="uk-UA"/>
        </w:rPr>
      </w:pPr>
      <w:r>
        <w:rPr>
          <w:sz w:val="28"/>
          <w:szCs w:val="28"/>
          <w:lang w:val="uk-UA"/>
        </w:rPr>
        <w:t>2.1</w:t>
      </w:r>
      <w:r w:rsidR="006814B8" w:rsidRPr="006814B8">
        <w:rPr>
          <w:sz w:val="28"/>
          <w:szCs w:val="28"/>
          <w:lang w:val="uk-UA"/>
        </w:rPr>
        <w:t xml:space="preserve"> </w:t>
      </w:r>
      <w:r w:rsidR="00D12B9D">
        <w:rPr>
          <w:sz w:val="28"/>
          <w:szCs w:val="28"/>
          <w:lang w:val="uk-UA"/>
        </w:rPr>
        <w:t xml:space="preserve">   </w:t>
      </w:r>
      <w:r w:rsidR="005A6AA9" w:rsidRPr="005A6AA9">
        <w:rPr>
          <w:sz w:val="28"/>
          <w:szCs w:val="28"/>
          <w:lang w:val="uk-UA"/>
        </w:rPr>
        <w:t>Загальні відомості про підшипники кочення</w:t>
      </w:r>
      <w:r w:rsidR="006814B8" w:rsidRPr="00936240">
        <w:rPr>
          <w:sz w:val="28"/>
          <w:szCs w:val="28"/>
          <w:lang w:val="uk-UA"/>
        </w:rPr>
        <w:t>.</w:t>
      </w:r>
    </w:p>
    <w:p w:rsidR="006814B8" w:rsidRPr="006814B8" w:rsidRDefault="003D5FAA" w:rsidP="00BB0AA7">
      <w:pPr>
        <w:spacing w:line="276" w:lineRule="auto"/>
        <w:ind w:firstLine="709"/>
        <w:jc w:val="both"/>
        <w:rPr>
          <w:sz w:val="28"/>
          <w:szCs w:val="28"/>
          <w:lang w:val="uk-UA"/>
        </w:rPr>
      </w:pPr>
      <w:r>
        <w:rPr>
          <w:sz w:val="28"/>
          <w:szCs w:val="28"/>
          <w:lang w:val="uk-UA"/>
        </w:rPr>
        <w:t>2</w:t>
      </w:r>
      <w:r w:rsidR="006814B8" w:rsidRPr="006814B8">
        <w:rPr>
          <w:sz w:val="28"/>
          <w:szCs w:val="28"/>
          <w:lang w:val="uk-UA"/>
        </w:rPr>
        <w:t>.</w:t>
      </w:r>
      <w:r w:rsidR="00080832">
        <w:rPr>
          <w:sz w:val="28"/>
          <w:szCs w:val="28"/>
          <w:lang w:val="uk-UA"/>
        </w:rPr>
        <w:t>2</w:t>
      </w:r>
      <w:r>
        <w:rPr>
          <w:sz w:val="28"/>
          <w:szCs w:val="28"/>
          <w:lang w:val="uk-UA"/>
        </w:rPr>
        <w:t xml:space="preserve"> </w:t>
      </w:r>
      <w:r w:rsidR="00D12B9D">
        <w:rPr>
          <w:sz w:val="28"/>
          <w:szCs w:val="28"/>
          <w:lang w:val="uk-UA"/>
        </w:rPr>
        <w:t xml:space="preserve">   </w:t>
      </w:r>
      <w:r w:rsidR="005A6AA9" w:rsidRPr="005A6AA9">
        <w:rPr>
          <w:sz w:val="28"/>
          <w:szCs w:val="28"/>
          <w:lang w:val="uk-UA"/>
        </w:rPr>
        <w:t>Переваги та недоліки</w:t>
      </w:r>
      <w:r w:rsidR="006814B8" w:rsidRPr="006814B8">
        <w:rPr>
          <w:sz w:val="28"/>
          <w:szCs w:val="28"/>
          <w:lang w:val="uk-UA"/>
        </w:rPr>
        <w:t>.</w:t>
      </w:r>
    </w:p>
    <w:p w:rsidR="006814B8" w:rsidRPr="00936240" w:rsidRDefault="00080832" w:rsidP="00BB0AA7">
      <w:pPr>
        <w:spacing w:line="276" w:lineRule="auto"/>
        <w:ind w:firstLine="709"/>
        <w:jc w:val="both"/>
        <w:rPr>
          <w:sz w:val="28"/>
          <w:szCs w:val="28"/>
          <w:lang w:val="uk-UA"/>
        </w:rPr>
      </w:pPr>
      <w:r>
        <w:rPr>
          <w:sz w:val="28"/>
          <w:szCs w:val="28"/>
          <w:lang w:val="uk-UA"/>
        </w:rPr>
        <w:t>2</w:t>
      </w:r>
      <w:r w:rsidR="006814B8" w:rsidRPr="006814B8">
        <w:rPr>
          <w:sz w:val="28"/>
          <w:szCs w:val="28"/>
          <w:lang w:val="uk-UA"/>
        </w:rPr>
        <w:t>.</w:t>
      </w:r>
      <w:r>
        <w:rPr>
          <w:sz w:val="28"/>
          <w:szCs w:val="28"/>
          <w:lang w:val="uk-UA"/>
        </w:rPr>
        <w:t>3</w:t>
      </w:r>
      <w:r w:rsidR="00D12B9D">
        <w:rPr>
          <w:sz w:val="28"/>
          <w:szCs w:val="28"/>
          <w:lang w:val="uk-UA"/>
        </w:rPr>
        <w:t xml:space="preserve">   </w:t>
      </w:r>
      <w:r w:rsidR="006814B8" w:rsidRPr="006814B8">
        <w:rPr>
          <w:sz w:val="28"/>
          <w:szCs w:val="28"/>
          <w:lang w:val="uk-UA"/>
        </w:rPr>
        <w:t xml:space="preserve"> </w:t>
      </w:r>
      <w:r w:rsidR="005A6AA9" w:rsidRPr="005A6AA9">
        <w:rPr>
          <w:sz w:val="28"/>
          <w:szCs w:val="28"/>
          <w:lang w:val="uk-UA"/>
        </w:rPr>
        <w:t xml:space="preserve">Класифікація та </w:t>
      </w:r>
      <w:r w:rsidR="0073703C">
        <w:rPr>
          <w:sz w:val="28"/>
          <w:szCs w:val="28"/>
          <w:lang w:val="uk-UA"/>
        </w:rPr>
        <w:t>умовні позначення підшипників кочення</w:t>
      </w:r>
      <w:r w:rsidR="006814B8" w:rsidRPr="006814B8">
        <w:rPr>
          <w:sz w:val="28"/>
          <w:szCs w:val="28"/>
          <w:lang w:val="uk-UA"/>
        </w:rPr>
        <w:t>.</w:t>
      </w:r>
    </w:p>
    <w:p w:rsidR="00B27C40" w:rsidRDefault="00080832" w:rsidP="00BB0AA7">
      <w:pPr>
        <w:spacing w:line="276" w:lineRule="auto"/>
        <w:ind w:firstLine="709"/>
        <w:jc w:val="both"/>
        <w:rPr>
          <w:sz w:val="28"/>
          <w:szCs w:val="28"/>
          <w:lang w:val="uk-UA"/>
        </w:rPr>
      </w:pPr>
      <w:r>
        <w:rPr>
          <w:sz w:val="28"/>
          <w:szCs w:val="28"/>
          <w:lang w:val="uk-UA"/>
        </w:rPr>
        <w:t>2</w:t>
      </w:r>
      <w:r w:rsidR="006814B8" w:rsidRPr="00E30581">
        <w:rPr>
          <w:sz w:val="28"/>
          <w:szCs w:val="28"/>
          <w:lang w:val="uk-UA"/>
        </w:rPr>
        <w:t>.</w:t>
      </w:r>
      <w:r>
        <w:rPr>
          <w:sz w:val="28"/>
          <w:szCs w:val="28"/>
          <w:lang w:val="uk-UA"/>
        </w:rPr>
        <w:t>4</w:t>
      </w:r>
      <w:r w:rsidR="006814B8" w:rsidRPr="00E30581">
        <w:rPr>
          <w:sz w:val="28"/>
          <w:szCs w:val="28"/>
          <w:lang w:val="uk-UA"/>
        </w:rPr>
        <w:t xml:space="preserve"> </w:t>
      </w:r>
      <w:r w:rsidR="00D12B9D">
        <w:rPr>
          <w:sz w:val="28"/>
          <w:szCs w:val="28"/>
          <w:lang w:val="uk-UA"/>
        </w:rPr>
        <w:t xml:space="preserve">   </w:t>
      </w:r>
      <w:r w:rsidR="00514689" w:rsidRPr="00514689">
        <w:rPr>
          <w:sz w:val="28"/>
          <w:szCs w:val="28"/>
          <w:lang w:val="uk-UA"/>
        </w:rPr>
        <w:t>Матеріал, виготовлення підшипників</w:t>
      </w:r>
      <w:r w:rsidR="0073703C">
        <w:rPr>
          <w:sz w:val="28"/>
          <w:szCs w:val="28"/>
          <w:lang w:val="uk-UA"/>
        </w:rPr>
        <w:t xml:space="preserve"> кочення</w:t>
      </w:r>
      <w:r w:rsidR="006814B8" w:rsidRPr="00E30581">
        <w:rPr>
          <w:sz w:val="28"/>
          <w:szCs w:val="28"/>
          <w:lang w:val="uk-UA"/>
        </w:rPr>
        <w:t>.</w:t>
      </w:r>
    </w:p>
    <w:p w:rsidR="00D12B9D" w:rsidRDefault="00D12B9D" w:rsidP="00BB0AA7">
      <w:pPr>
        <w:spacing w:line="276" w:lineRule="auto"/>
        <w:ind w:firstLine="709"/>
        <w:jc w:val="both"/>
        <w:rPr>
          <w:sz w:val="28"/>
          <w:szCs w:val="28"/>
          <w:lang w:val="uk-UA"/>
        </w:rPr>
      </w:pPr>
      <w:r w:rsidRPr="00D12B9D">
        <w:rPr>
          <w:sz w:val="28"/>
          <w:szCs w:val="28"/>
          <w:lang w:val="uk-UA"/>
        </w:rPr>
        <w:t>2.4.1 Фронтальне бліц-опитування</w:t>
      </w:r>
      <w:r>
        <w:rPr>
          <w:sz w:val="28"/>
          <w:szCs w:val="28"/>
          <w:lang w:val="uk-UA"/>
        </w:rPr>
        <w:t>.</w:t>
      </w:r>
    </w:p>
    <w:p w:rsidR="00E30581" w:rsidRPr="00E30581" w:rsidRDefault="00080832" w:rsidP="00BB0AA7">
      <w:pPr>
        <w:spacing w:line="276" w:lineRule="auto"/>
        <w:ind w:firstLine="709"/>
        <w:jc w:val="both"/>
        <w:rPr>
          <w:sz w:val="28"/>
          <w:szCs w:val="28"/>
          <w:lang w:val="uk-UA"/>
        </w:rPr>
      </w:pPr>
      <w:r>
        <w:rPr>
          <w:sz w:val="28"/>
          <w:szCs w:val="28"/>
          <w:lang w:val="uk-UA"/>
        </w:rPr>
        <w:t>2</w:t>
      </w:r>
      <w:r w:rsidR="00E30581">
        <w:rPr>
          <w:sz w:val="28"/>
          <w:szCs w:val="28"/>
          <w:lang w:val="uk-UA"/>
        </w:rPr>
        <w:t>.</w:t>
      </w:r>
      <w:r>
        <w:rPr>
          <w:sz w:val="28"/>
          <w:szCs w:val="28"/>
          <w:lang w:val="uk-UA"/>
        </w:rPr>
        <w:t>5</w:t>
      </w:r>
      <w:r w:rsidR="00E30581">
        <w:rPr>
          <w:sz w:val="28"/>
          <w:szCs w:val="28"/>
          <w:lang w:val="uk-UA"/>
        </w:rPr>
        <w:t xml:space="preserve"> </w:t>
      </w:r>
      <w:r w:rsidR="00D12B9D">
        <w:rPr>
          <w:sz w:val="28"/>
          <w:szCs w:val="28"/>
          <w:lang w:val="uk-UA"/>
        </w:rPr>
        <w:t xml:space="preserve">   </w:t>
      </w:r>
      <w:r w:rsidR="007D4675" w:rsidRPr="007D4675">
        <w:rPr>
          <w:sz w:val="28"/>
          <w:szCs w:val="28"/>
          <w:lang w:val="uk-UA"/>
        </w:rPr>
        <w:t>Вибір і розрахунок підшипників кочення</w:t>
      </w:r>
      <w:r w:rsidR="00E30581">
        <w:rPr>
          <w:sz w:val="28"/>
          <w:szCs w:val="28"/>
          <w:lang w:val="uk-UA"/>
        </w:rPr>
        <w:t>.</w:t>
      </w:r>
    </w:p>
    <w:p w:rsidR="00751828" w:rsidRDefault="00751828" w:rsidP="00BB0AA7">
      <w:pPr>
        <w:spacing w:line="276" w:lineRule="auto"/>
        <w:ind w:firstLine="709"/>
        <w:jc w:val="both"/>
        <w:rPr>
          <w:sz w:val="28"/>
          <w:szCs w:val="28"/>
          <w:lang w:val="uk-UA"/>
        </w:rPr>
      </w:pPr>
    </w:p>
    <w:p w:rsidR="003D5FAA" w:rsidRDefault="00972D60" w:rsidP="00BB0AA7">
      <w:pPr>
        <w:spacing w:line="276" w:lineRule="auto"/>
        <w:ind w:firstLine="709"/>
        <w:jc w:val="both"/>
        <w:rPr>
          <w:sz w:val="28"/>
          <w:szCs w:val="28"/>
          <w:lang w:val="uk-UA"/>
        </w:rPr>
      </w:pPr>
      <w:r>
        <w:rPr>
          <w:sz w:val="28"/>
          <w:szCs w:val="28"/>
          <w:lang w:val="uk-UA"/>
        </w:rPr>
        <w:t>2</w:t>
      </w:r>
      <w:r w:rsidR="00083A0C" w:rsidRPr="006814B8">
        <w:rPr>
          <w:sz w:val="28"/>
          <w:szCs w:val="28"/>
          <w:lang w:val="uk-UA"/>
        </w:rPr>
        <w:t>.</w:t>
      </w:r>
      <w:r>
        <w:rPr>
          <w:sz w:val="28"/>
          <w:szCs w:val="28"/>
          <w:lang w:val="uk-UA"/>
        </w:rPr>
        <w:t>1</w:t>
      </w:r>
      <w:r w:rsidR="00083A0C">
        <w:rPr>
          <w:sz w:val="28"/>
          <w:szCs w:val="28"/>
          <w:lang w:val="uk-UA"/>
        </w:rPr>
        <w:t xml:space="preserve"> </w:t>
      </w:r>
      <w:r w:rsidR="00BB0AA7" w:rsidRPr="00BB0AA7">
        <w:rPr>
          <w:sz w:val="28"/>
          <w:szCs w:val="28"/>
          <w:lang w:val="uk-UA"/>
        </w:rPr>
        <w:t>Загальні відомості про підшипники кочення</w:t>
      </w:r>
      <w:r w:rsidR="00083A0C" w:rsidRPr="00E30581">
        <w:rPr>
          <w:sz w:val="28"/>
          <w:szCs w:val="28"/>
          <w:lang w:val="uk-UA"/>
        </w:rPr>
        <w:t>.</w:t>
      </w:r>
      <w:r w:rsidR="00D135F3" w:rsidRPr="00D135F3">
        <w:t xml:space="preserve"> </w:t>
      </w:r>
      <w:r w:rsidR="00D135F3" w:rsidRPr="00D135F3">
        <w:rPr>
          <w:sz w:val="28"/>
          <w:szCs w:val="28"/>
          <w:lang w:val="uk-UA"/>
        </w:rPr>
        <w:t>(Слайд 8)</w:t>
      </w:r>
    </w:p>
    <w:p w:rsidR="00083A0C" w:rsidRDefault="00083A0C" w:rsidP="00BB0AA7">
      <w:pPr>
        <w:pStyle w:val="2"/>
        <w:spacing w:line="276" w:lineRule="auto"/>
        <w:jc w:val="both"/>
        <w:rPr>
          <w:bCs/>
          <w:sz w:val="28"/>
          <w:szCs w:val="28"/>
          <w:lang w:val="uk-UA"/>
        </w:rPr>
      </w:pPr>
      <w:r w:rsidRPr="00083A0C">
        <w:rPr>
          <w:bCs/>
          <w:sz w:val="28"/>
          <w:szCs w:val="28"/>
          <w:lang w:val="uk-UA"/>
        </w:rPr>
        <w:t>Слово викладача.</w:t>
      </w:r>
    </w:p>
    <w:p w:rsidR="005A6AA9" w:rsidRPr="005A6AA9" w:rsidRDefault="005A6AA9" w:rsidP="00BB0AA7">
      <w:pPr>
        <w:pStyle w:val="2"/>
        <w:spacing w:line="276" w:lineRule="auto"/>
        <w:jc w:val="both"/>
        <w:rPr>
          <w:bCs/>
          <w:sz w:val="28"/>
          <w:szCs w:val="28"/>
          <w:lang w:val="uk-UA"/>
        </w:rPr>
      </w:pPr>
      <w:r w:rsidRPr="005A6AA9">
        <w:rPr>
          <w:bCs/>
          <w:sz w:val="28"/>
          <w:szCs w:val="28"/>
          <w:lang w:val="uk-UA"/>
        </w:rPr>
        <w:t>Підшипники кочення – це елементи опор осей, валів та інших деталей, що працюють на використанні принципу тертя кочення.</w:t>
      </w:r>
    </w:p>
    <w:p w:rsidR="005A6AA9" w:rsidRDefault="005A6AA9" w:rsidP="00BB0AA7">
      <w:pPr>
        <w:pStyle w:val="2"/>
        <w:spacing w:line="276" w:lineRule="auto"/>
        <w:jc w:val="both"/>
        <w:rPr>
          <w:bCs/>
          <w:sz w:val="28"/>
          <w:szCs w:val="28"/>
          <w:lang w:val="uk-UA"/>
        </w:rPr>
      </w:pPr>
      <w:r w:rsidRPr="005A6AA9">
        <w:rPr>
          <w:bCs/>
          <w:sz w:val="28"/>
          <w:szCs w:val="28"/>
          <w:lang w:val="uk-UA"/>
        </w:rPr>
        <w:t>Підшипник кочення складається із зовнішнього 2 та внутрішнього 1 кілець, тіл кочення 3 і сепаратора 4. Внутрішнім кільцем підшипник розміщують на валу або на осі, а зовнішнім – у корпусі опори. Відносне обертання внутрішнього кільця відносно зовнішнього забезпечується за рахунок тіл кочення між кільцями. Тіла кочення перекочуються по доріжках кочення (бігових доріжках), які передбачені на зовнішньому та внутрішньому кільцях підшипника. Сепаратор розділяє тіла кочення і утримує їх на однаковій відстані</w:t>
      </w:r>
      <w:r>
        <w:rPr>
          <w:bCs/>
          <w:sz w:val="28"/>
          <w:szCs w:val="28"/>
          <w:lang w:val="uk-UA"/>
        </w:rPr>
        <w:t>.</w:t>
      </w:r>
    </w:p>
    <w:p w:rsidR="00D135F3" w:rsidRDefault="00D135F3" w:rsidP="00BB0AA7">
      <w:pPr>
        <w:pStyle w:val="2"/>
        <w:spacing w:line="276" w:lineRule="auto"/>
        <w:jc w:val="both"/>
        <w:rPr>
          <w:bCs/>
          <w:sz w:val="28"/>
          <w:szCs w:val="28"/>
          <w:lang w:val="uk-UA"/>
        </w:rPr>
      </w:pPr>
    </w:p>
    <w:p w:rsidR="005A6AA9" w:rsidRDefault="005A6AA9" w:rsidP="00BB0AA7">
      <w:pPr>
        <w:pStyle w:val="2"/>
        <w:spacing w:line="276" w:lineRule="auto"/>
        <w:ind w:firstLine="0"/>
        <w:jc w:val="center"/>
        <w:rPr>
          <w:bCs/>
          <w:sz w:val="28"/>
          <w:szCs w:val="28"/>
          <w:lang w:val="uk-UA"/>
        </w:rPr>
      </w:pPr>
      <w:r w:rsidRPr="005A6AA9">
        <w:rPr>
          <w:b/>
          <w:bCs/>
          <w:noProof/>
          <w:sz w:val="28"/>
          <w:szCs w:val="28"/>
        </w:rPr>
        <w:drawing>
          <wp:inline distT="0" distB="0" distL="0" distR="0">
            <wp:extent cx="1307833" cy="261506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8056" cy="2655502"/>
                    </a:xfrm>
                    <a:prstGeom prst="rect">
                      <a:avLst/>
                    </a:prstGeom>
                    <a:noFill/>
                    <a:ln>
                      <a:noFill/>
                    </a:ln>
                  </pic:spPr>
                </pic:pic>
              </a:graphicData>
            </a:graphic>
          </wp:inline>
        </w:drawing>
      </w:r>
      <w:r w:rsidR="00F61919" w:rsidRPr="00F61919">
        <w:rPr>
          <w:snapToGrid w:val="0"/>
          <w:color w:val="000000"/>
          <w:w w:val="0"/>
          <w:sz w:val="0"/>
          <w:szCs w:val="0"/>
          <w:u w:color="000000"/>
          <w:bdr w:val="none" w:sz="0" w:space="0" w:color="000000"/>
          <w:shd w:val="clear" w:color="000000" w:fill="000000"/>
          <w:lang w:val="x-none" w:eastAsia="x-none" w:bidi="x-none"/>
        </w:rPr>
        <w:t xml:space="preserve"> </w:t>
      </w:r>
      <w:r w:rsidR="00F61919" w:rsidRPr="00F61919">
        <w:rPr>
          <w:bCs/>
          <w:noProof/>
          <w:sz w:val="28"/>
          <w:szCs w:val="28"/>
        </w:rPr>
        <w:drawing>
          <wp:inline distT="0" distB="0" distL="0" distR="0">
            <wp:extent cx="5057096" cy="2542250"/>
            <wp:effectExtent l="0" t="0" r="0" b="0"/>
            <wp:docPr id="3" name="Рисунок 3" descr="D:\2 РАБОТА КИТ\АТТЕСТАЦИЯ\2023 АТЕСТАЦІЯ\Підшипники кочення\bearing-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 РАБОТА КИТ\АТТЕСТАЦИЯ\2023 АТЕСТАЦІЯ\Підшипники кочення\bearing-structur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2825" cy="2560211"/>
                    </a:xfrm>
                    <a:prstGeom prst="rect">
                      <a:avLst/>
                    </a:prstGeom>
                    <a:noFill/>
                    <a:ln>
                      <a:noFill/>
                    </a:ln>
                  </pic:spPr>
                </pic:pic>
              </a:graphicData>
            </a:graphic>
          </wp:inline>
        </w:drawing>
      </w:r>
      <w:r w:rsidR="00F61919">
        <w:rPr>
          <w:snapToGrid w:val="0"/>
          <w:color w:val="000000"/>
          <w:w w:val="0"/>
          <w:sz w:val="0"/>
          <w:szCs w:val="0"/>
          <w:u w:color="000000"/>
          <w:bdr w:val="none" w:sz="0" w:space="0" w:color="000000"/>
          <w:shd w:val="clear" w:color="000000" w:fill="000000"/>
          <w:lang w:val="uk-UA" w:eastAsia="x-none" w:bidi="x-none"/>
        </w:rPr>
        <w:t xml:space="preserve">    </w:t>
      </w:r>
      <w:r w:rsidR="00F61919" w:rsidRPr="00F61919">
        <w:rPr>
          <w:bCs/>
          <w:noProof/>
          <w:sz w:val="28"/>
          <w:szCs w:val="28"/>
        </w:rPr>
        <w:t xml:space="preserve"> </w:t>
      </w:r>
    </w:p>
    <w:p w:rsidR="005A6AA9" w:rsidRPr="005A6AA9" w:rsidRDefault="005A6AA9" w:rsidP="00BB0AA7">
      <w:pPr>
        <w:pStyle w:val="2"/>
        <w:spacing w:line="276" w:lineRule="auto"/>
        <w:ind w:firstLine="0"/>
        <w:jc w:val="center"/>
        <w:rPr>
          <w:bCs/>
          <w:sz w:val="28"/>
          <w:szCs w:val="28"/>
          <w:lang w:val="uk-UA"/>
        </w:rPr>
      </w:pPr>
      <w:r w:rsidRPr="005A6AA9">
        <w:rPr>
          <w:bCs/>
          <w:sz w:val="28"/>
          <w:szCs w:val="28"/>
          <w:lang w:val="uk-UA"/>
        </w:rPr>
        <w:t>Рис. 1</w:t>
      </w:r>
      <w:r>
        <w:rPr>
          <w:bCs/>
          <w:sz w:val="28"/>
          <w:szCs w:val="28"/>
          <w:lang w:val="uk-UA"/>
        </w:rPr>
        <w:t xml:space="preserve"> Підшипник кочення.</w:t>
      </w:r>
    </w:p>
    <w:p w:rsidR="00D135F3" w:rsidRDefault="00D135F3" w:rsidP="00BB0AA7">
      <w:pPr>
        <w:pStyle w:val="2"/>
        <w:spacing w:line="276" w:lineRule="auto"/>
        <w:jc w:val="both"/>
        <w:rPr>
          <w:bCs/>
          <w:sz w:val="28"/>
          <w:szCs w:val="28"/>
          <w:lang w:val="uk-UA"/>
        </w:rPr>
      </w:pPr>
    </w:p>
    <w:p w:rsidR="00B77F34" w:rsidRDefault="00B77F34" w:rsidP="00BB0AA7">
      <w:pPr>
        <w:pStyle w:val="2"/>
        <w:spacing w:line="276" w:lineRule="auto"/>
        <w:jc w:val="both"/>
        <w:rPr>
          <w:bCs/>
          <w:sz w:val="28"/>
          <w:szCs w:val="28"/>
          <w:lang w:val="uk-UA"/>
        </w:rPr>
      </w:pPr>
      <w:r>
        <w:rPr>
          <w:bCs/>
          <w:sz w:val="28"/>
          <w:szCs w:val="28"/>
          <w:lang w:val="uk-UA"/>
        </w:rPr>
        <w:t>Відносно проста конструкція підшипників кочення дає змогу виготовляти їх як стандартну продукцію у масовій кількості, що значно знижує вартість їх виробництва.</w:t>
      </w:r>
    </w:p>
    <w:p w:rsidR="005A6AA9" w:rsidRPr="005A6AA9" w:rsidRDefault="005A6AA9" w:rsidP="00BB0AA7">
      <w:pPr>
        <w:pStyle w:val="2"/>
        <w:spacing w:line="276" w:lineRule="auto"/>
        <w:jc w:val="both"/>
        <w:rPr>
          <w:bCs/>
          <w:sz w:val="28"/>
          <w:szCs w:val="28"/>
          <w:lang w:val="uk-UA"/>
        </w:rPr>
      </w:pPr>
      <w:r w:rsidRPr="005A6AA9">
        <w:rPr>
          <w:bCs/>
          <w:sz w:val="28"/>
          <w:szCs w:val="28"/>
          <w:lang w:val="uk-UA"/>
        </w:rPr>
        <w:t>Підшипники кочення є основними видами</w:t>
      </w:r>
      <w:r w:rsidR="005C57E5">
        <w:rPr>
          <w:bCs/>
          <w:sz w:val="28"/>
          <w:szCs w:val="28"/>
          <w:lang w:val="uk-UA"/>
        </w:rPr>
        <w:t xml:space="preserve"> опор</w:t>
      </w:r>
      <w:r w:rsidR="00B77F34">
        <w:rPr>
          <w:bCs/>
          <w:sz w:val="28"/>
          <w:szCs w:val="28"/>
          <w:lang w:val="uk-UA"/>
        </w:rPr>
        <w:t>, які використовуються у машинобудуванні та приладобудуванні</w:t>
      </w:r>
      <w:r w:rsidRPr="005A6AA9">
        <w:rPr>
          <w:bCs/>
          <w:sz w:val="28"/>
          <w:szCs w:val="28"/>
          <w:lang w:val="uk-UA"/>
        </w:rPr>
        <w:t>.</w:t>
      </w:r>
    </w:p>
    <w:p w:rsidR="00675440" w:rsidRPr="00394950" w:rsidRDefault="00675440" w:rsidP="00BB0AA7">
      <w:pPr>
        <w:spacing w:line="276" w:lineRule="auto"/>
        <w:ind w:firstLine="709"/>
        <w:jc w:val="both"/>
        <w:rPr>
          <w:lang w:val="uk-UA"/>
        </w:rPr>
      </w:pPr>
    </w:p>
    <w:p w:rsidR="00D135F3" w:rsidRDefault="00D071DF" w:rsidP="00D135F3">
      <w:pPr>
        <w:spacing w:line="276" w:lineRule="auto"/>
        <w:ind w:firstLine="709"/>
        <w:jc w:val="both"/>
        <w:rPr>
          <w:sz w:val="28"/>
          <w:szCs w:val="28"/>
          <w:lang w:val="uk-UA"/>
        </w:rPr>
      </w:pPr>
      <w:r w:rsidRPr="00032E2D">
        <w:rPr>
          <w:sz w:val="28"/>
          <w:szCs w:val="28"/>
          <w:lang w:val="uk-UA"/>
        </w:rPr>
        <w:lastRenderedPageBreak/>
        <w:t>2.</w:t>
      </w:r>
      <w:r w:rsidR="00972D60">
        <w:rPr>
          <w:sz w:val="28"/>
          <w:szCs w:val="28"/>
          <w:lang w:val="uk-UA"/>
        </w:rPr>
        <w:t>2</w:t>
      </w:r>
      <w:r w:rsidRPr="00032E2D">
        <w:rPr>
          <w:sz w:val="28"/>
          <w:szCs w:val="28"/>
          <w:lang w:val="uk-UA"/>
        </w:rPr>
        <w:t xml:space="preserve">   </w:t>
      </w:r>
      <w:r w:rsidR="005A6AA9" w:rsidRPr="005A6AA9">
        <w:rPr>
          <w:sz w:val="28"/>
          <w:szCs w:val="28"/>
          <w:lang w:val="uk-UA"/>
        </w:rPr>
        <w:t>Переваги та недоліки</w:t>
      </w:r>
      <w:r w:rsidR="00D135F3" w:rsidRPr="00D135F3">
        <w:rPr>
          <w:sz w:val="28"/>
          <w:szCs w:val="28"/>
          <w:lang w:val="uk-UA"/>
        </w:rPr>
        <w:t xml:space="preserve">. (Слайд </w:t>
      </w:r>
      <w:r w:rsidR="00D135F3">
        <w:rPr>
          <w:sz w:val="28"/>
          <w:szCs w:val="28"/>
          <w:lang w:val="uk-UA"/>
        </w:rPr>
        <w:t>9</w:t>
      </w:r>
      <w:r w:rsidR="00D135F3" w:rsidRPr="00D135F3">
        <w:rPr>
          <w:sz w:val="28"/>
          <w:szCs w:val="28"/>
          <w:lang w:val="uk-UA"/>
        </w:rPr>
        <w:t>)</w:t>
      </w:r>
    </w:p>
    <w:p w:rsidR="00D071DF" w:rsidRPr="00032E2D" w:rsidRDefault="00D071DF" w:rsidP="00D135F3">
      <w:pPr>
        <w:spacing w:line="276" w:lineRule="auto"/>
        <w:ind w:firstLine="709"/>
        <w:jc w:val="both"/>
        <w:rPr>
          <w:bCs/>
          <w:sz w:val="28"/>
          <w:szCs w:val="28"/>
          <w:lang w:val="uk-UA"/>
        </w:rPr>
      </w:pPr>
      <w:r w:rsidRPr="00032E2D">
        <w:rPr>
          <w:bCs/>
          <w:sz w:val="28"/>
          <w:szCs w:val="28"/>
          <w:lang w:val="uk-UA"/>
        </w:rPr>
        <w:t>Слово викладача.</w:t>
      </w:r>
    </w:p>
    <w:p w:rsidR="005A6AA9" w:rsidRPr="005A6AA9" w:rsidRDefault="005A6AA9" w:rsidP="00BB0AA7">
      <w:pPr>
        <w:spacing w:line="276" w:lineRule="auto"/>
        <w:ind w:firstLine="709"/>
        <w:jc w:val="both"/>
        <w:rPr>
          <w:sz w:val="28"/>
          <w:szCs w:val="28"/>
          <w:lang w:val="uk-UA"/>
        </w:rPr>
      </w:pPr>
      <w:r w:rsidRPr="005A6AA9">
        <w:rPr>
          <w:sz w:val="28"/>
          <w:szCs w:val="28"/>
          <w:lang w:val="uk-UA"/>
        </w:rPr>
        <w:t>Переваги підшипників кочення у порівнянні з іншими видами опор:</w:t>
      </w:r>
    </w:p>
    <w:p w:rsidR="005A6AA9" w:rsidRPr="005A6AA9" w:rsidRDefault="005A6AA9" w:rsidP="00BB0AA7">
      <w:pPr>
        <w:spacing w:line="276" w:lineRule="auto"/>
        <w:ind w:firstLine="709"/>
        <w:jc w:val="both"/>
        <w:rPr>
          <w:sz w:val="28"/>
          <w:szCs w:val="28"/>
          <w:lang w:val="uk-UA"/>
        </w:rPr>
      </w:pPr>
      <w:r w:rsidRPr="005A6AA9">
        <w:rPr>
          <w:sz w:val="28"/>
          <w:szCs w:val="28"/>
          <w:lang w:val="uk-UA"/>
        </w:rPr>
        <w:t>1) малі втрати на тертя, що забезпечує високий ККД опор (до 0,99);</w:t>
      </w:r>
    </w:p>
    <w:p w:rsidR="005A6AA9" w:rsidRPr="005A6AA9" w:rsidRDefault="005A6AA9" w:rsidP="00BB0AA7">
      <w:pPr>
        <w:spacing w:line="276" w:lineRule="auto"/>
        <w:ind w:firstLine="709"/>
        <w:jc w:val="both"/>
        <w:rPr>
          <w:sz w:val="28"/>
          <w:szCs w:val="28"/>
          <w:lang w:val="uk-UA"/>
        </w:rPr>
      </w:pPr>
      <w:r w:rsidRPr="005A6AA9">
        <w:rPr>
          <w:sz w:val="28"/>
          <w:szCs w:val="28"/>
          <w:lang w:val="uk-UA"/>
        </w:rPr>
        <w:t>2) висока несуча здатність;</w:t>
      </w:r>
    </w:p>
    <w:p w:rsidR="005A6AA9" w:rsidRPr="005A6AA9" w:rsidRDefault="005A6AA9" w:rsidP="00BB0AA7">
      <w:pPr>
        <w:spacing w:line="276" w:lineRule="auto"/>
        <w:ind w:firstLine="709"/>
        <w:jc w:val="both"/>
        <w:rPr>
          <w:sz w:val="28"/>
          <w:szCs w:val="28"/>
          <w:lang w:val="uk-UA"/>
        </w:rPr>
      </w:pPr>
      <w:r w:rsidRPr="005A6AA9">
        <w:rPr>
          <w:sz w:val="28"/>
          <w:szCs w:val="28"/>
          <w:lang w:val="uk-UA"/>
        </w:rPr>
        <w:t>3) малі габаритні розміри в осьовому напрямі;</w:t>
      </w:r>
    </w:p>
    <w:p w:rsidR="005A6AA9" w:rsidRPr="005A6AA9" w:rsidRDefault="005A6AA9" w:rsidP="00BB0AA7">
      <w:pPr>
        <w:spacing w:line="276" w:lineRule="auto"/>
        <w:ind w:firstLine="709"/>
        <w:jc w:val="both"/>
        <w:rPr>
          <w:sz w:val="28"/>
          <w:szCs w:val="28"/>
          <w:lang w:val="uk-UA"/>
        </w:rPr>
      </w:pPr>
      <w:r w:rsidRPr="005A6AA9">
        <w:rPr>
          <w:sz w:val="28"/>
          <w:szCs w:val="28"/>
          <w:lang w:val="uk-UA"/>
        </w:rPr>
        <w:t>4) незначні витрати мастильних матеріалів;</w:t>
      </w:r>
    </w:p>
    <w:p w:rsidR="005A6AA9" w:rsidRPr="005A6AA9" w:rsidRDefault="005A6AA9" w:rsidP="00BB0AA7">
      <w:pPr>
        <w:spacing w:line="276" w:lineRule="auto"/>
        <w:ind w:firstLine="709"/>
        <w:jc w:val="both"/>
        <w:rPr>
          <w:sz w:val="28"/>
          <w:szCs w:val="28"/>
          <w:lang w:val="uk-UA"/>
        </w:rPr>
      </w:pPr>
      <w:r w:rsidRPr="005A6AA9">
        <w:rPr>
          <w:sz w:val="28"/>
          <w:szCs w:val="28"/>
          <w:lang w:val="uk-UA"/>
        </w:rPr>
        <w:t>5) невисокі вимоги до матеріалу та якості поверхонь цапф валів і осей, що розміщуються у підшипниках кочення.</w:t>
      </w:r>
    </w:p>
    <w:p w:rsidR="005A6AA9" w:rsidRPr="005A6AA9" w:rsidRDefault="005A6AA9" w:rsidP="00BB0AA7">
      <w:pPr>
        <w:spacing w:line="276" w:lineRule="auto"/>
        <w:ind w:firstLine="709"/>
        <w:jc w:val="both"/>
        <w:rPr>
          <w:sz w:val="28"/>
          <w:szCs w:val="28"/>
          <w:lang w:val="uk-UA"/>
        </w:rPr>
      </w:pPr>
      <w:r w:rsidRPr="005A6AA9">
        <w:rPr>
          <w:sz w:val="28"/>
          <w:szCs w:val="28"/>
          <w:lang w:val="uk-UA"/>
        </w:rPr>
        <w:t>До недоліків підшипників кочення належать такі:</w:t>
      </w:r>
    </w:p>
    <w:p w:rsidR="005A6AA9" w:rsidRPr="005A6AA9" w:rsidRDefault="005A6AA9" w:rsidP="00BB0AA7">
      <w:pPr>
        <w:spacing w:line="276" w:lineRule="auto"/>
        <w:ind w:firstLine="709"/>
        <w:jc w:val="both"/>
        <w:rPr>
          <w:sz w:val="28"/>
          <w:szCs w:val="28"/>
          <w:lang w:val="uk-UA"/>
        </w:rPr>
      </w:pPr>
      <w:r w:rsidRPr="005A6AA9">
        <w:rPr>
          <w:sz w:val="28"/>
          <w:szCs w:val="28"/>
          <w:lang w:val="uk-UA"/>
        </w:rPr>
        <w:t xml:space="preserve">1) значні габаритні розміри, що </w:t>
      </w:r>
      <w:r w:rsidR="00CC74FF">
        <w:rPr>
          <w:sz w:val="28"/>
          <w:szCs w:val="28"/>
          <w:lang w:val="uk-UA"/>
        </w:rPr>
        <w:t xml:space="preserve">ускладняє </w:t>
      </w:r>
      <w:r w:rsidRPr="005A6AA9">
        <w:rPr>
          <w:sz w:val="28"/>
          <w:szCs w:val="28"/>
          <w:lang w:val="uk-UA"/>
        </w:rPr>
        <w:t>застосування їх при малих відстанях між осями валів;</w:t>
      </w:r>
    </w:p>
    <w:p w:rsidR="005A6AA9" w:rsidRPr="005A6AA9" w:rsidRDefault="005A6AA9" w:rsidP="00BB0AA7">
      <w:pPr>
        <w:spacing w:line="276" w:lineRule="auto"/>
        <w:ind w:firstLine="709"/>
        <w:jc w:val="both"/>
        <w:rPr>
          <w:sz w:val="28"/>
          <w:szCs w:val="28"/>
          <w:lang w:val="uk-UA"/>
        </w:rPr>
      </w:pPr>
      <w:r w:rsidRPr="005A6AA9">
        <w:rPr>
          <w:sz w:val="28"/>
          <w:szCs w:val="28"/>
          <w:lang w:val="uk-UA"/>
        </w:rPr>
        <w:t>2) обмежений строк служби при великих навантаженнях та швидкостях;</w:t>
      </w:r>
    </w:p>
    <w:p w:rsidR="005A6AA9" w:rsidRPr="005A6AA9" w:rsidRDefault="005A6AA9" w:rsidP="00BB0AA7">
      <w:pPr>
        <w:spacing w:line="276" w:lineRule="auto"/>
        <w:ind w:firstLine="709"/>
        <w:jc w:val="both"/>
        <w:rPr>
          <w:sz w:val="28"/>
          <w:szCs w:val="28"/>
          <w:lang w:val="uk-UA"/>
        </w:rPr>
      </w:pPr>
      <w:r w:rsidRPr="005A6AA9">
        <w:rPr>
          <w:sz w:val="28"/>
          <w:szCs w:val="28"/>
          <w:lang w:val="uk-UA"/>
        </w:rPr>
        <w:t>3) низька здатність демпфувати ударні навантаження;</w:t>
      </w:r>
    </w:p>
    <w:p w:rsidR="003A4F32" w:rsidRDefault="005A6AA9" w:rsidP="00BB0AA7">
      <w:pPr>
        <w:spacing w:line="276" w:lineRule="auto"/>
        <w:ind w:firstLine="709"/>
        <w:jc w:val="both"/>
        <w:rPr>
          <w:sz w:val="28"/>
          <w:szCs w:val="28"/>
          <w:lang w:val="uk-UA"/>
        </w:rPr>
      </w:pPr>
      <w:r w:rsidRPr="005A6AA9">
        <w:rPr>
          <w:sz w:val="28"/>
          <w:szCs w:val="28"/>
          <w:lang w:val="uk-UA"/>
        </w:rPr>
        <w:t>4) підвищений шум при високих швидкостях обертання</w:t>
      </w:r>
      <w:r w:rsidR="00BB0AA7">
        <w:rPr>
          <w:sz w:val="28"/>
          <w:szCs w:val="28"/>
          <w:lang w:val="uk-UA"/>
        </w:rPr>
        <w:t>.</w:t>
      </w:r>
    </w:p>
    <w:p w:rsidR="00BB0AA7" w:rsidRPr="00032E2D" w:rsidRDefault="00BB0AA7" w:rsidP="00BB0AA7">
      <w:pPr>
        <w:spacing w:line="276" w:lineRule="auto"/>
        <w:ind w:firstLine="709"/>
        <w:jc w:val="both"/>
        <w:rPr>
          <w:sz w:val="28"/>
          <w:szCs w:val="28"/>
          <w:lang w:val="uk-UA"/>
        </w:rPr>
      </w:pPr>
    </w:p>
    <w:p w:rsidR="00D135F3" w:rsidRDefault="00A13430" w:rsidP="00BB0AA7">
      <w:pPr>
        <w:widowControl/>
        <w:autoSpaceDE/>
        <w:autoSpaceDN/>
        <w:adjustRightInd/>
        <w:spacing w:line="276" w:lineRule="auto"/>
        <w:ind w:firstLine="709"/>
        <w:jc w:val="both"/>
        <w:rPr>
          <w:sz w:val="28"/>
          <w:szCs w:val="28"/>
          <w:lang w:val="uk-UA"/>
        </w:rPr>
      </w:pPr>
      <w:r>
        <w:rPr>
          <w:sz w:val="28"/>
          <w:szCs w:val="28"/>
          <w:lang w:val="uk-UA"/>
        </w:rPr>
        <w:t>2.</w:t>
      </w:r>
      <w:r w:rsidR="003922BE">
        <w:rPr>
          <w:sz w:val="28"/>
          <w:szCs w:val="28"/>
          <w:lang w:val="uk-UA"/>
        </w:rPr>
        <w:t>3</w:t>
      </w:r>
      <w:r w:rsidR="00BB6896" w:rsidRPr="00032E2D">
        <w:rPr>
          <w:sz w:val="28"/>
          <w:szCs w:val="28"/>
          <w:lang w:val="uk-UA"/>
        </w:rPr>
        <w:t xml:space="preserve"> </w:t>
      </w:r>
      <w:r w:rsidR="003922BE" w:rsidRPr="003922BE">
        <w:rPr>
          <w:sz w:val="28"/>
          <w:szCs w:val="28"/>
          <w:lang w:val="uk-UA"/>
        </w:rPr>
        <w:t xml:space="preserve">Класифікація та </w:t>
      </w:r>
      <w:r w:rsidR="0073703C" w:rsidRPr="0073703C">
        <w:rPr>
          <w:sz w:val="28"/>
          <w:szCs w:val="28"/>
          <w:lang w:val="uk-UA"/>
        </w:rPr>
        <w:t>умовні позначення підшипників кочення</w:t>
      </w:r>
      <w:r w:rsidR="00D135F3" w:rsidRPr="00D135F3">
        <w:rPr>
          <w:sz w:val="28"/>
          <w:szCs w:val="28"/>
          <w:lang w:val="uk-UA"/>
        </w:rPr>
        <w:t>.</w:t>
      </w:r>
    </w:p>
    <w:p w:rsidR="00D135F3" w:rsidRDefault="00D135F3" w:rsidP="00BB0AA7">
      <w:pPr>
        <w:widowControl/>
        <w:autoSpaceDE/>
        <w:autoSpaceDN/>
        <w:adjustRightInd/>
        <w:spacing w:line="276" w:lineRule="auto"/>
        <w:ind w:firstLine="709"/>
        <w:jc w:val="both"/>
        <w:rPr>
          <w:sz w:val="28"/>
          <w:szCs w:val="28"/>
          <w:lang w:val="uk-UA"/>
        </w:rPr>
      </w:pPr>
      <w:r w:rsidRPr="00D135F3">
        <w:rPr>
          <w:sz w:val="28"/>
          <w:szCs w:val="28"/>
          <w:lang w:val="uk-UA"/>
        </w:rPr>
        <w:t>(Слайд</w:t>
      </w:r>
      <w:r>
        <w:rPr>
          <w:sz w:val="28"/>
          <w:szCs w:val="28"/>
          <w:lang w:val="uk-UA"/>
        </w:rPr>
        <w:t>и</w:t>
      </w:r>
      <w:r w:rsidRPr="00D135F3">
        <w:rPr>
          <w:sz w:val="28"/>
          <w:szCs w:val="28"/>
          <w:lang w:val="uk-UA"/>
        </w:rPr>
        <w:t xml:space="preserve"> </w:t>
      </w:r>
      <w:r>
        <w:rPr>
          <w:sz w:val="28"/>
          <w:szCs w:val="28"/>
          <w:lang w:val="uk-UA"/>
        </w:rPr>
        <w:t>10, 11, 12, 13, 14, 15, 16</w:t>
      </w:r>
      <w:r w:rsidRPr="00D135F3">
        <w:rPr>
          <w:sz w:val="28"/>
          <w:szCs w:val="28"/>
          <w:lang w:val="uk-UA"/>
        </w:rPr>
        <w:t>)</w:t>
      </w:r>
    </w:p>
    <w:p w:rsidR="003922BE" w:rsidRPr="003922BE" w:rsidRDefault="003922BE" w:rsidP="003922BE">
      <w:pPr>
        <w:widowControl/>
        <w:autoSpaceDE/>
        <w:autoSpaceDN/>
        <w:adjustRightInd/>
        <w:jc w:val="center"/>
        <w:rPr>
          <w:bCs/>
          <w:sz w:val="28"/>
          <w:szCs w:val="28"/>
          <w:lang w:val="uk-UA"/>
        </w:rPr>
      </w:pPr>
      <w:r w:rsidRPr="003922BE">
        <w:rPr>
          <w:bCs/>
          <w:noProof/>
          <w:sz w:val="28"/>
          <w:szCs w:val="28"/>
        </w:rPr>
        <w:drawing>
          <wp:inline distT="0" distB="0" distL="0" distR="0">
            <wp:extent cx="6435090" cy="2087880"/>
            <wp:effectExtent l="0" t="0" r="0" b="0"/>
            <wp:docPr id="18" name="Рисунок 18" descr="vse-shcho-treba-znati-pro-pidshipn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se-shcho-treba-znati-pro-pidshipnik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35090" cy="2087880"/>
                    </a:xfrm>
                    <a:prstGeom prst="rect">
                      <a:avLst/>
                    </a:prstGeom>
                    <a:noFill/>
                    <a:ln>
                      <a:noFill/>
                    </a:ln>
                  </pic:spPr>
                </pic:pic>
              </a:graphicData>
            </a:graphic>
          </wp:inline>
        </w:drawing>
      </w:r>
    </w:p>
    <w:p w:rsidR="003922BE" w:rsidRPr="003922BE" w:rsidRDefault="003922BE" w:rsidP="003922BE">
      <w:pPr>
        <w:widowControl/>
        <w:autoSpaceDE/>
        <w:autoSpaceDN/>
        <w:adjustRightInd/>
        <w:jc w:val="center"/>
        <w:rPr>
          <w:b/>
          <w:bCs/>
          <w:noProof/>
          <w:sz w:val="32"/>
          <w:szCs w:val="24"/>
        </w:rPr>
      </w:pPr>
      <w:r w:rsidRPr="003922BE">
        <w:rPr>
          <w:b/>
          <w:bCs/>
          <w:noProof/>
          <w:sz w:val="32"/>
          <w:szCs w:val="24"/>
        </w:rPr>
        <w:drawing>
          <wp:inline distT="0" distB="0" distL="0" distR="0">
            <wp:extent cx="6400800" cy="337312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00800" cy="3373120"/>
                    </a:xfrm>
                    <a:prstGeom prst="rect">
                      <a:avLst/>
                    </a:prstGeom>
                    <a:noFill/>
                    <a:ln>
                      <a:noFill/>
                    </a:ln>
                  </pic:spPr>
                </pic:pic>
              </a:graphicData>
            </a:graphic>
          </wp:inline>
        </w:drawing>
      </w:r>
    </w:p>
    <w:p w:rsidR="00D135F3" w:rsidRDefault="00D135F3" w:rsidP="003922BE">
      <w:pPr>
        <w:widowControl/>
        <w:autoSpaceDE/>
        <w:autoSpaceDN/>
        <w:adjustRightInd/>
        <w:ind w:firstLine="709"/>
        <w:jc w:val="both"/>
        <w:rPr>
          <w:bCs/>
          <w:sz w:val="28"/>
          <w:szCs w:val="28"/>
          <w:lang w:val="uk-UA"/>
        </w:rPr>
      </w:pP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lastRenderedPageBreak/>
        <w:t>Підшипники кочення поділяють за такими ознаками:</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1</w:t>
      </w:r>
      <w:r>
        <w:rPr>
          <w:bCs/>
          <w:sz w:val="28"/>
          <w:szCs w:val="28"/>
          <w:lang w:val="uk-UA"/>
        </w:rPr>
        <w:t>)</w:t>
      </w:r>
      <w:r w:rsidRPr="003922BE">
        <w:rPr>
          <w:bCs/>
          <w:sz w:val="28"/>
          <w:szCs w:val="28"/>
          <w:lang w:val="uk-UA"/>
        </w:rPr>
        <w:t> </w:t>
      </w:r>
      <w:r w:rsidRPr="003922BE">
        <w:rPr>
          <w:bCs/>
          <w:sz w:val="28"/>
          <w:szCs w:val="28"/>
          <w:u w:val="single"/>
          <w:lang w:val="uk-UA"/>
        </w:rPr>
        <w:t>За формою тіл кочення підшипники</w:t>
      </w:r>
      <w:r w:rsidRPr="003922BE">
        <w:rPr>
          <w:bCs/>
          <w:sz w:val="28"/>
          <w:szCs w:val="28"/>
          <w:lang w:val="uk-UA"/>
        </w:rPr>
        <w:t> бувають  </w:t>
      </w:r>
      <w:r w:rsidRPr="003922BE">
        <w:rPr>
          <w:bCs/>
          <w:iCs/>
          <w:sz w:val="28"/>
          <w:szCs w:val="28"/>
          <w:lang w:val="uk-UA"/>
        </w:rPr>
        <w:t>кулькові </w:t>
      </w:r>
      <w:r w:rsidRPr="003922BE">
        <w:rPr>
          <w:bCs/>
          <w:sz w:val="28"/>
          <w:szCs w:val="28"/>
          <w:lang w:val="uk-UA"/>
        </w:rPr>
        <w:t>та </w:t>
      </w:r>
      <w:r w:rsidRPr="003922BE">
        <w:rPr>
          <w:bCs/>
          <w:iCs/>
          <w:sz w:val="28"/>
          <w:szCs w:val="28"/>
          <w:lang w:val="uk-UA"/>
        </w:rPr>
        <w:t>роликові.</w:t>
      </w:r>
      <w:r w:rsidRPr="003922BE">
        <w:rPr>
          <w:bCs/>
          <w:sz w:val="28"/>
          <w:szCs w:val="28"/>
          <w:lang w:val="uk-UA"/>
        </w:rPr>
        <w:t> Основні форми тіл кочення зображені на рис. 2, </w:t>
      </w:r>
      <w:r w:rsidRPr="003922BE">
        <w:rPr>
          <w:bCs/>
          <w:iCs/>
          <w:sz w:val="28"/>
          <w:szCs w:val="28"/>
          <w:lang w:val="uk-UA"/>
        </w:rPr>
        <w:t>а </w:t>
      </w:r>
      <w:r w:rsidRPr="003922BE">
        <w:rPr>
          <w:bCs/>
          <w:sz w:val="28"/>
          <w:szCs w:val="28"/>
          <w:lang w:val="uk-UA"/>
        </w:rPr>
        <w:t>– є</w:t>
      </w:r>
      <w:r w:rsidRPr="003922BE">
        <w:rPr>
          <w:bCs/>
          <w:iCs/>
          <w:sz w:val="28"/>
          <w:szCs w:val="28"/>
          <w:lang w:val="uk-UA"/>
        </w:rPr>
        <w:t>.</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u w:val="single"/>
          <w:lang w:val="uk-UA"/>
        </w:rPr>
        <w:t>Роликові підшипники</w:t>
      </w:r>
      <w:r w:rsidRPr="003922BE">
        <w:rPr>
          <w:bCs/>
          <w:sz w:val="28"/>
          <w:szCs w:val="28"/>
          <w:lang w:val="uk-UA"/>
        </w:rPr>
        <w:t> за тією ж ознакою ділять на підшипни</w:t>
      </w:r>
      <w:r w:rsidRPr="003922BE">
        <w:rPr>
          <w:bCs/>
          <w:sz w:val="28"/>
          <w:szCs w:val="28"/>
          <w:lang w:val="uk-UA"/>
        </w:rPr>
        <w:softHyphen/>
        <w:t>ки:</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із </w:t>
      </w:r>
      <w:r w:rsidRPr="003922BE">
        <w:rPr>
          <w:bCs/>
          <w:iCs/>
          <w:sz w:val="28"/>
          <w:szCs w:val="28"/>
          <w:lang w:val="uk-UA"/>
        </w:rPr>
        <w:t>короткими та довгими роликами </w:t>
      </w:r>
      <w:r w:rsidRPr="003922BE">
        <w:rPr>
          <w:bCs/>
          <w:sz w:val="28"/>
          <w:szCs w:val="28"/>
          <w:lang w:val="uk-UA"/>
        </w:rPr>
        <w:t>(рис. 2, </w:t>
      </w:r>
      <w:r w:rsidRPr="003922BE">
        <w:rPr>
          <w:bCs/>
          <w:iCs/>
          <w:sz w:val="28"/>
          <w:szCs w:val="28"/>
          <w:lang w:val="uk-UA"/>
        </w:rPr>
        <w:t>б, в); </w:t>
      </w:r>
      <w:r w:rsidRPr="003922BE">
        <w:rPr>
          <w:bCs/>
          <w:sz w:val="28"/>
          <w:szCs w:val="28"/>
          <w:lang w:val="uk-UA"/>
        </w:rPr>
        <w:t>із </w:t>
      </w:r>
      <w:r w:rsidRPr="003922BE">
        <w:rPr>
          <w:bCs/>
          <w:iCs/>
          <w:sz w:val="28"/>
          <w:szCs w:val="28"/>
          <w:lang w:val="uk-UA"/>
        </w:rPr>
        <w:t>витими роликами </w:t>
      </w:r>
      <w:r w:rsidRPr="003922BE">
        <w:rPr>
          <w:bCs/>
          <w:sz w:val="28"/>
          <w:szCs w:val="28"/>
          <w:lang w:val="uk-UA"/>
        </w:rPr>
        <w:t>(рис. 2, д); із </w:t>
      </w:r>
      <w:r w:rsidRPr="003922BE">
        <w:rPr>
          <w:bCs/>
          <w:iCs/>
          <w:sz w:val="28"/>
          <w:szCs w:val="28"/>
          <w:lang w:val="uk-UA"/>
        </w:rPr>
        <w:t>конічними роликами </w:t>
      </w:r>
      <w:r w:rsidRPr="003922BE">
        <w:rPr>
          <w:bCs/>
          <w:sz w:val="28"/>
          <w:szCs w:val="28"/>
          <w:lang w:val="uk-UA"/>
        </w:rPr>
        <w:t>(рис. 2, е); із </w:t>
      </w:r>
      <w:r w:rsidRPr="003922BE">
        <w:rPr>
          <w:bCs/>
          <w:iCs/>
          <w:sz w:val="28"/>
          <w:szCs w:val="28"/>
          <w:lang w:val="uk-UA"/>
        </w:rPr>
        <w:t>боч</w:t>
      </w:r>
      <w:r w:rsidRPr="003922BE">
        <w:rPr>
          <w:bCs/>
          <w:iCs/>
          <w:sz w:val="28"/>
          <w:szCs w:val="28"/>
          <w:lang w:val="uk-UA"/>
        </w:rPr>
        <w:softHyphen/>
        <w:t>коподібними роликами </w:t>
      </w:r>
      <w:r w:rsidRPr="003922BE">
        <w:rPr>
          <w:bCs/>
          <w:sz w:val="28"/>
          <w:szCs w:val="28"/>
          <w:lang w:val="uk-UA"/>
        </w:rPr>
        <w:t>(рис. 2, </w:t>
      </w:r>
      <w:r w:rsidRPr="003922BE">
        <w:rPr>
          <w:bCs/>
          <w:iCs/>
          <w:sz w:val="28"/>
          <w:szCs w:val="28"/>
          <w:lang w:val="uk-UA"/>
        </w:rPr>
        <w:t>ж, є) </w:t>
      </w:r>
      <w:r w:rsidRPr="003922BE">
        <w:rPr>
          <w:bCs/>
          <w:sz w:val="28"/>
          <w:szCs w:val="28"/>
          <w:lang w:val="uk-UA"/>
        </w:rPr>
        <w:t>і</w:t>
      </w:r>
      <w:r w:rsidRPr="003922BE">
        <w:rPr>
          <w:bCs/>
          <w:iCs/>
          <w:sz w:val="28"/>
          <w:szCs w:val="28"/>
          <w:lang w:val="uk-UA"/>
        </w:rPr>
        <w:t> </w:t>
      </w:r>
      <w:r w:rsidRPr="003922BE">
        <w:rPr>
          <w:bCs/>
          <w:sz w:val="28"/>
          <w:szCs w:val="28"/>
          <w:lang w:val="uk-UA"/>
        </w:rPr>
        <w:t>з</w:t>
      </w:r>
      <w:r w:rsidRPr="003922BE">
        <w:rPr>
          <w:bCs/>
          <w:iCs/>
          <w:sz w:val="28"/>
          <w:szCs w:val="28"/>
          <w:lang w:val="uk-UA"/>
        </w:rPr>
        <w:t> голчастими роликами </w:t>
      </w:r>
      <w:r w:rsidRPr="003922BE">
        <w:rPr>
          <w:bCs/>
          <w:sz w:val="28"/>
          <w:szCs w:val="28"/>
          <w:lang w:val="uk-UA"/>
        </w:rPr>
        <w:t>(рис. 2, </w:t>
      </w:r>
      <w:r w:rsidRPr="003922BE">
        <w:rPr>
          <w:bCs/>
          <w:iCs/>
          <w:sz w:val="28"/>
          <w:szCs w:val="28"/>
          <w:lang w:val="uk-UA"/>
        </w:rPr>
        <w:t>г).</w:t>
      </w:r>
    </w:p>
    <w:p w:rsidR="003922BE" w:rsidRDefault="003922BE" w:rsidP="003922BE">
      <w:pPr>
        <w:widowControl/>
        <w:autoSpaceDE/>
        <w:autoSpaceDN/>
        <w:adjustRightInd/>
        <w:jc w:val="center"/>
        <w:rPr>
          <w:b/>
          <w:bCs/>
          <w:sz w:val="28"/>
          <w:szCs w:val="28"/>
          <w:lang w:val="uk-UA"/>
        </w:rPr>
      </w:pPr>
      <w:r w:rsidRPr="003922BE">
        <w:rPr>
          <w:b/>
          <w:bCs/>
          <w:noProof/>
          <w:sz w:val="28"/>
          <w:szCs w:val="28"/>
        </w:rPr>
        <w:drawing>
          <wp:inline distT="0" distB="0" distL="0" distR="0">
            <wp:extent cx="5534280" cy="2828126"/>
            <wp:effectExtent l="0" t="0" r="0" b="0"/>
            <wp:docPr id="15" name="Рисунок 1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0"/>
                    <pic:cNvPicPr>
                      <a:picLocks noChangeAspect="1" noChangeArrowheads="1"/>
                    </pic:cNvPicPr>
                  </pic:nvPicPr>
                  <pic:blipFill>
                    <a:blip r:embed="rId17">
                      <a:extLst>
                        <a:ext uri="{28A0092B-C50C-407E-A947-70E740481C1C}">
                          <a14:useLocalDpi xmlns:a14="http://schemas.microsoft.com/office/drawing/2010/main" val="0"/>
                        </a:ext>
                      </a:extLst>
                    </a:blip>
                    <a:srcRect b="11620"/>
                    <a:stretch>
                      <a:fillRect/>
                    </a:stretch>
                  </pic:blipFill>
                  <pic:spPr bwMode="auto">
                    <a:xfrm>
                      <a:off x="0" y="0"/>
                      <a:ext cx="5599633" cy="2861523"/>
                    </a:xfrm>
                    <a:prstGeom prst="rect">
                      <a:avLst/>
                    </a:prstGeom>
                    <a:noFill/>
                    <a:ln>
                      <a:noFill/>
                    </a:ln>
                  </pic:spPr>
                </pic:pic>
              </a:graphicData>
            </a:graphic>
          </wp:inline>
        </w:drawing>
      </w:r>
    </w:p>
    <w:p w:rsidR="003922BE" w:rsidRPr="003922BE" w:rsidRDefault="003922BE" w:rsidP="003922BE">
      <w:pPr>
        <w:widowControl/>
        <w:autoSpaceDE/>
        <w:autoSpaceDN/>
        <w:adjustRightInd/>
        <w:jc w:val="center"/>
        <w:rPr>
          <w:bCs/>
          <w:sz w:val="28"/>
          <w:szCs w:val="28"/>
          <w:lang w:val="uk-UA"/>
        </w:rPr>
      </w:pPr>
      <w:r w:rsidRPr="003922BE">
        <w:rPr>
          <w:bCs/>
          <w:sz w:val="28"/>
          <w:szCs w:val="28"/>
          <w:lang w:val="uk-UA"/>
        </w:rPr>
        <w:t>Рис. 2 Форма тіл кочення підшипників.</w:t>
      </w:r>
    </w:p>
    <w:p w:rsidR="003922BE" w:rsidRPr="003922BE" w:rsidRDefault="003922BE" w:rsidP="003922BE">
      <w:pPr>
        <w:widowControl/>
        <w:autoSpaceDE/>
        <w:autoSpaceDN/>
        <w:adjustRightInd/>
        <w:ind w:firstLine="709"/>
        <w:jc w:val="both"/>
        <w:rPr>
          <w:bCs/>
          <w:sz w:val="28"/>
          <w:szCs w:val="28"/>
          <w:lang w:val="uk-UA"/>
        </w:rPr>
      </w:pPr>
    </w:p>
    <w:p w:rsidR="00396BAA" w:rsidRPr="00396BAA" w:rsidRDefault="00396BAA" w:rsidP="00396BAA">
      <w:pPr>
        <w:widowControl/>
        <w:autoSpaceDE/>
        <w:autoSpaceDN/>
        <w:adjustRightInd/>
        <w:ind w:firstLine="709"/>
        <w:jc w:val="both"/>
        <w:rPr>
          <w:bCs/>
          <w:sz w:val="28"/>
          <w:szCs w:val="28"/>
          <w:lang w:val="uk-UA"/>
        </w:rPr>
      </w:pPr>
      <w:r w:rsidRPr="00396BAA">
        <w:rPr>
          <w:bCs/>
          <w:sz w:val="28"/>
          <w:szCs w:val="28"/>
          <w:u w:val="single"/>
          <w:lang w:val="uk-UA"/>
        </w:rPr>
        <w:t>Кулькові підшипники</w:t>
      </w:r>
      <w:r w:rsidRPr="00396BAA">
        <w:rPr>
          <w:bCs/>
          <w:sz w:val="28"/>
          <w:szCs w:val="28"/>
          <w:lang w:val="uk-UA"/>
        </w:rPr>
        <w:t> ліпше працюють при підви</w:t>
      </w:r>
      <w:r w:rsidRPr="00396BAA">
        <w:rPr>
          <w:bCs/>
          <w:sz w:val="28"/>
          <w:szCs w:val="28"/>
          <w:lang w:val="uk-UA"/>
        </w:rPr>
        <w:softHyphen/>
        <w:t>щених швидкостях обертання і менш чутливі до перекосів.</w:t>
      </w:r>
    </w:p>
    <w:p w:rsidR="00396BAA" w:rsidRPr="00396BAA" w:rsidRDefault="00396BAA" w:rsidP="00396BAA">
      <w:pPr>
        <w:widowControl/>
        <w:autoSpaceDE/>
        <w:autoSpaceDN/>
        <w:adjustRightInd/>
        <w:ind w:firstLine="709"/>
        <w:jc w:val="both"/>
        <w:rPr>
          <w:bCs/>
          <w:sz w:val="28"/>
          <w:szCs w:val="28"/>
          <w:lang w:val="uk-UA"/>
        </w:rPr>
      </w:pPr>
      <w:r w:rsidRPr="00396BAA">
        <w:rPr>
          <w:bCs/>
          <w:sz w:val="28"/>
          <w:szCs w:val="28"/>
          <w:u w:val="single"/>
          <w:lang w:val="uk-UA"/>
        </w:rPr>
        <w:t>Роликові підшипники</w:t>
      </w:r>
      <w:r w:rsidRPr="00396BAA">
        <w:rPr>
          <w:bCs/>
          <w:sz w:val="28"/>
          <w:szCs w:val="28"/>
          <w:lang w:val="uk-UA"/>
        </w:rPr>
        <w:t>  мають більш високу вантажність (приблизно на 70–100 %) порівняно з кульковими.</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2</w:t>
      </w:r>
      <w:r>
        <w:rPr>
          <w:bCs/>
          <w:sz w:val="28"/>
          <w:szCs w:val="28"/>
          <w:lang w:val="uk-UA"/>
        </w:rPr>
        <w:t>)</w:t>
      </w:r>
      <w:r w:rsidRPr="003922BE">
        <w:rPr>
          <w:bCs/>
          <w:sz w:val="28"/>
          <w:szCs w:val="28"/>
          <w:lang w:val="uk-UA"/>
        </w:rPr>
        <w:t> </w:t>
      </w:r>
      <w:r w:rsidRPr="003922BE">
        <w:rPr>
          <w:bCs/>
          <w:sz w:val="28"/>
          <w:szCs w:val="28"/>
          <w:u w:val="single"/>
          <w:lang w:val="uk-UA"/>
        </w:rPr>
        <w:t>За числом рядів</w:t>
      </w:r>
      <w:r w:rsidRPr="003922BE">
        <w:rPr>
          <w:bCs/>
          <w:sz w:val="28"/>
          <w:szCs w:val="28"/>
          <w:lang w:val="uk-UA"/>
        </w:rPr>
        <w:t> тіл кочення – одно-, дво- та чотирирядні.</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3</w:t>
      </w:r>
      <w:r>
        <w:rPr>
          <w:bCs/>
          <w:sz w:val="28"/>
          <w:szCs w:val="28"/>
          <w:lang w:val="uk-UA"/>
        </w:rPr>
        <w:t>)</w:t>
      </w:r>
      <w:r w:rsidRPr="003922BE">
        <w:rPr>
          <w:bCs/>
          <w:sz w:val="28"/>
          <w:szCs w:val="28"/>
          <w:lang w:val="uk-UA"/>
        </w:rPr>
        <w:t> </w:t>
      </w:r>
      <w:r w:rsidRPr="003922BE">
        <w:rPr>
          <w:bCs/>
          <w:sz w:val="28"/>
          <w:szCs w:val="28"/>
          <w:u w:val="single"/>
          <w:lang w:val="uk-UA"/>
        </w:rPr>
        <w:t>За способом компенсації перекосів вал</w:t>
      </w:r>
      <w:r>
        <w:rPr>
          <w:bCs/>
          <w:sz w:val="28"/>
          <w:szCs w:val="28"/>
          <w:u w:val="single"/>
          <w:lang w:val="uk-UA"/>
        </w:rPr>
        <w:t>у</w:t>
      </w:r>
      <w:r w:rsidRPr="003922BE">
        <w:rPr>
          <w:bCs/>
          <w:sz w:val="28"/>
          <w:szCs w:val="28"/>
          <w:lang w:val="uk-UA"/>
        </w:rPr>
        <w:t> – </w:t>
      </w:r>
      <w:r w:rsidRPr="003922BE">
        <w:rPr>
          <w:bCs/>
          <w:iCs/>
          <w:sz w:val="28"/>
          <w:szCs w:val="28"/>
          <w:lang w:val="uk-UA"/>
        </w:rPr>
        <w:t>несамоустановні</w:t>
      </w:r>
      <w:r w:rsidRPr="003922BE">
        <w:rPr>
          <w:bCs/>
          <w:sz w:val="28"/>
          <w:szCs w:val="28"/>
          <w:lang w:val="uk-UA"/>
        </w:rPr>
        <w:t> та </w:t>
      </w:r>
      <w:r w:rsidRPr="003922BE">
        <w:rPr>
          <w:bCs/>
          <w:iCs/>
          <w:sz w:val="28"/>
          <w:szCs w:val="28"/>
          <w:lang w:val="uk-UA"/>
        </w:rPr>
        <w:t>самоустновні сферичні</w:t>
      </w:r>
      <w:r w:rsidRPr="003922BE">
        <w:rPr>
          <w:bCs/>
          <w:sz w:val="28"/>
          <w:szCs w:val="28"/>
          <w:lang w:val="uk-UA"/>
        </w:rPr>
        <w:t>. Самоустановні підшипники допускають перекоси кілець до 2–3°, завдяки чому мо</w:t>
      </w:r>
      <w:r w:rsidRPr="003922BE">
        <w:rPr>
          <w:bCs/>
          <w:sz w:val="28"/>
          <w:szCs w:val="28"/>
          <w:lang w:val="uk-UA"/>
        </w:rPr>
        <w:softHyphen/>
        <w:t>жуть працювати при збільшених деформаціях валів і при неспіввісному розміщенні отворів під підшипники в окремих опорах вал</w:t>
      </w:r>
      <w:r>
        <w:rPr>
          <w:bCs/>
          <w:sz w:val="28"/>
          <w:szCs w:val="28"/>
          <w:lang w:val="uk-UA"/>
        </w:rPr>
        <w:t>у</w:t>
      </w:r>
      <w:r w:rsidRPr="003922BE">
        <w:rPr>
          <w:bCs/>
          <w:sz w:val="28"/>
          <w:szCs w:val="28"/>
          <w:lang w:val="uk-UA"/>
        </w:rPr>
        <w:t>.</w:t>
      </w:r>
    </w:p>
    <w:p w:rsidR="003922BE" w:rsidRPr="003922BE" w:rsidRDefault="006965D4" w:rsidP="003922BE">
      <w:pPr>
        <w:widowControl/>
        <w:autoSpaceDE/>
        <w:autoSpaceDN/>
        <w:adjustRightInd/>
        <w:jc w:val="center"/>
        <w:rPr>
          <w:bCs/>
          <w:sz w:val="28"/>
          <w:szCs w:val="28"/>
          <w:lang w:val="uk-UA"/>
        </w:rPr>
      </w:pPr>
      <w:r>
        <w:rPr>
          <w:noProof/>
        </w:rPr>
        <w:drawing>
          <wp:inline distT="0" distB="0" distL="0" distR="0" wp14:anchorId="095A3EA9" wp14:editId="23B0DB40">
            <wp:extent cx="5678007" cy="28262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2313" cy="2868178"/>
                    </a:xfrm>
                    <a:prstGeom prst="rect">
                      <a:avLst/>
                    </a:prstGeom>
                  </pic:spPr>
                </pic:pic>
              </a:graphicData>
            </a:graphic>
          </wp:inline>
        </w:drawing>
      </w:r>
    </w:p>
    <w:p w:rsidR="003922BE" w:rsidRDefault="003922BE" w:rsidP="003922BE">
      <w:pPr>
        <w:widowControl/>
        <w:autoSpaceDE/>
        <w:autoSpaceDN/>
        <w:adjustRightInd/>
        <w:jc w:val="center"/>
        <w:rPr>
          <w:bCs/>
          <w:sz w:val="28"/>
          <w:szCs w:val="28"/>
          <w:lang w:val="uk-UA"/>
        </w:rPr>
      </w:pPr>
      <w:r w:rsidRPr="003922BE">
        <w:rPr>
          <w:bCs/>
          <w:sz w:val="28"/>
          <w:szCs w:val="28"/>
          <w:lang w:val="uk-UA"/>
        </w:rPr>
        <w:t xml:space="preserve">Рис. 3. </w:t>
      </w:r>
      <w:r w:rsidR="006965D4">
        <w:rPr>
          <w:bCs/>
          <w:sz w:val="28"/>
          <w:szCs w:val="28"/>
          <w:lang w:val="uk-UA"/>
        </w:rPr>
        <w:t>Серії</w:t>
      </w:r>
      <w:r w:rsidRPr="003922BE">
        <w:rPr>
          <w:bCs/>
          <w:sz w:val="28"/>
          <w:szCs w:val="28"/>
          <w:lang w:val="uk-UA"/>
        </w:rPr>
        <w:t xml:space="preserve"> підшипників кочення</w:t>
      </w:r>
      <w:r w:rsidR="006965D4">
        <w:rPr>
          <w:bCs/>
          <w:sz w:val="28"/>
          <w:szCs w:val="28"/>
          <w:lang w:val="uk-UA"/>
        </w:rPr>
        <w:t>:</w:t>
      </w:r>
    </w:p>
    <w:p w:rsidR="006965D4" w:rsidRDefault="006965D4" w:rsidP="003922BE">
      <w:pPr>
        <w:widowControl/>
        <w:autoSpaceDE/>
        <w:autoSpaceDN/>
        <w:adjustRightInd/>
        <w:jc w:val="center"/>
        <w:rPr>
          <w:bCs/>
          <w:sz w:val="28"/>
          <w:szCs w:val="28"/>
          <w:lang w:val="uk-UA"/>
        </w:rPr>
      </w:pPr>
      <w:r w:rsidRPr="006965D4">
        <w:rPr>
          <w:bCs/>
          <w:iCs/>
          <w:sz w:val="28"/>
          <w:szCs w:val="28"/>
          <w:lang w:val="uk-UA"/>
        </w:rPr>
        <w:t>а </w:t>
      </w:r>
      <w:r w:rsidRPr="006965D4">
        <w:rPr>
          <w:bCs/>
          <w:sz w:val="28"/>
          <w:szCs w:val="28"/>
          <w:lang w:val="uk-UA"/>
        </w:rPr>
        <w:t xml:space="preserve">– особливо легка; </w:t>
      </w:r>
      <w:r w:rsidRPr="006965D4">
        <w:rPr>
          <w:bCs/>
          <w:iCs/>
          <w:sz w:val="28"/>
          <w:szCs w:val="28"/>
          <w:lang w:val="uk-UA"/>
        </w:rPr>
        <w:t>б </w:t>
      </w:r>
      <w:r w:rsidRPr="006965D4">
        <w:rPr>
          <w:bCs/>
          <w:sz w:val="28"/>
          <w:szCs w:val="28"/>
          <w:lang w:val="uk-UA"/>
        </w:rPr>
        <w:t>– легка; </w:t>
      </w:r>
      <w:r w:rsidRPr="006965D4">
        <w:rPr>
          <w:bCs/>
          <w:iCs/>
          <w:sz w:val="28"/>
          <w:szCs w:val="28"/>
          <w:lang w:val="uk-UA"/>
        </w:rPr>
        <w:t>в </w:t>
      </w:r>
      <w:r w:rsidRPr="006965D4">
        <w:rPr>
          <w:bCs/>
          <w:sz w:val="28"/>
          <w:szCs w:val="28"/>
          <w:lang w:val="uk-UA"/>
        </w:rPr>
        <w:t>– легка широка; г – середня;</w:t>
      </w:r>
    </w:p>
    <w:p w:rsidR="006965D4" w:rsidRPr="003922BE" w:rsidRDefault="006965D4" w:rsidP="003922BE">
      <w:pPr>
        <w:widowControl/>
        <w:autoSpaceDE/>
        <w:autoSpaceDN/>
        <w:adjustRightInd/>
        <w:jc w:val="center"/>
        <w:rPr>
          <w:bCs/>
          <w:sz w:val="28"/>
          <w:szCs w:val="28"/>
          <w:lang w:val="uk-UA"/>
        </w:rPr>
      </w:pPr>
      <w:r w:rsidRPr="006965D4">
        <w:rPr>
          <w:bCs/>
          <w:iCs/>
          <w:sz w:val="28"/>
          <w:szCs w:val="28"/>
          <w:lang w:val="uk-UA"/>
        </w:rPr>
        <w:t>д </w:t>
      </w:r>
      <w:r w:rsidRPr="006965D4">
        <w:rPr>
          <w:bCs/>
          <w:sz w:val="28"/>
          <w:szCs w:val="28"/>
          <w:lang w:val="uk-UA"/>
        </w:rPr>
        <w:t>– се</w:t>
      </w:r>
      <w:r w:rsidRPr="006965D4">
        <w:rPr>
          <w:bCs/>
          <w:sz w:val="28"/>
          <w:szCs w:val="28"/>
          <w:lang w:val="uk-UA"/>
        </w:rPr>
        <w:softHyphen/>
        <w:t>редня широка; </w:t>
      </w:r>
      <w:r w:rsidRPr="006965D4">
        <w:rPr>
          <w:bCs/>
          <w:iCs/>
          <w:sz w:val="28"/>
          <w:szCs w:val="28"/>
          <w:lang w:val="uk-UA"/>
        </w:rPr>
        <w:t>е </w:t>
      </w:r>
      <w:r w:rsidRPr="006965D4">
        <w:rPr>
          <w:bCs/>
          <w:sz w:val="28"/>
          <w:szCs w:val="28"/>
          <w:lang w:val="uk-UA"/>
        </w:rPr>
        <w:t>– важка серія</w:t>
      </w:r>
      <w:r>
        <w:rPr>
          <w:bCs/>
          <w:sz w:val="28"/>
          <w:szCs w:val="28"/>
          <w:lang w:val="uk-UA"/>
        </w:rPr>
        <w:t>.</w:t>
      </w:r>
    </w:p>
    <w:p w:rsidR="00D135F3" w:rsidRPr="00D135F3" w:rsidRDefault="00D135F3" w:rsidP="00D135F3">
      <w:pPr>
        <w:widowControl/>
        <w:autoSpaceDE/>
        <w:autoSpaceDN/>
        <w:adjustRightInd/>
        <w:ind w:firstLine="709"/>
        <w:jc w:val="both"/>
        <w:rPr>
          <w:bCs/>
          <w:sz w:val="28"/>
          <w:szCs w:val="28"/>
          <w:lang w:val="uk-UA"/>
        </w:rPr>
      </w:pPr>
      <w:r w:rsidRPr="00D135F3">
        <w:rPr>
          <w:bCs/>
          <w:sz w:val="28"/>
          <w:szCs w:val="28"/>
          <w:lang w:val="uk-UA"/>
        </w:rPr>
        <w:lastRenderedPageBreak/>
        <w:t>4) За радіальними розмірами підшипники кочення з одним і тим же внутрішнім діаметром d ділять на 5 серій діаметрів (надлегка, особливо легка, легка, середня та важка) і на 5 серій ширин (особливо вузька, вузька, нормальна широка,  особливо широка).</w:t>
      </w:r>
    </w:p>
    <w:p w:rsidR="00D135F3" w:rsidRDefault="00D135F3" w:rsidP="00D135F3">
      <w:pPr>
        <w:widowControl/>
        <w:autoSpaceDE/>
        <w:autoSpaceDN/>
        <w:adjustRightInd/>
        <w:ind w:firstLine="709"/>
        <w:jc w:val="both"/>
        <w:rPr>
          <w:bCs/>
          <w:sz w:val="28"/>
          <w:szCs w:val="28"/>
          <w:lang w:val="uk-UA"/>
        </w:rPr>
      </w:pPr>
      <w:r w:rsidRPr="00D135F3">
        <w:rPr>
          <w:bCs/>
          <w:sz w:val="28"/>
          <w:szCs w:val="28"/>
          <w:lang w:val="uk-UA"/>
        </w:rPr>
        <w:t>Співвідношення розмірів підшипників різних серій показано на рис. 3.</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5</w:t>
      </w:r>
      <w:r>
        <w:rPr>
          <w:bCs/>
          <w:sz w:val="28"/>
          <w:szCs w:val="28"/>
          <w:lang w:val="uk-UA"/>
        </w:rPr>
        <w:t>)</w:t>
      </w:r>
      <w:r w:rsidRPr="003922BE">
        <w:rPr>
          <w:bCs/>
          <w:sz w:val="28"/>
          <w:szCs w:val="28"/>
          <w:lang w:val="uk-UA"/>
        </w:rPr>
        <w:t> </w:t>
      </w:r>
      <w:r w:rsidRPr="003922BE">
        <w:rPr>
          <w:bCs/>
          <w:sz w:val="28"/>
          <w:szCs w:val="28"/>
          <w:u w:val="single"/>
          <w:lang w:val="uk-UA"/>
        </w:rPr>
        <w:t>За напрямом сприйманого навантаження</w:t>
      </w:r>
      <w:r w:rsidRPr="003922BE">
        <w:rPr>
          <w:bCs/>
          <w:sz w:val="28"/>
          <w:szCs w:val="28"/>
          <w:lang w:val="uk-UA"/>
        </w:rPr>
        <w:t> підшипники кочення поділяють на:</w:t>
      </w:r>
    </w:p>
    <w:p w:rsidR="003922BE" w:rsidRPr="003922BE" w:rsidRDefault="003922BE" w:rsidP="003922BE">
      <w:pPr>
        <w:widowControl/>
        <w:autoSpaceDE/>
        <w:autoSpaceDN/>
        <w:adjustRightInd/>
        <w:ind w:firstLine="709"/>
        <w:jc w:val="both"/>
        <w:rPr>
          <w:bCs/>
          <w:sz w:val="28"/>
          <w:szCs w:val="28"/>
          <w:lang w:val="uk-UA"/>
        </w:rPr>
      </w:pPr>
      <w:r w:rsidRPr="003922BE">
        <w:rPr>
          <w:bCs/>
          <w:iCs/>
          <w:sz w:val="28"/>
          <w:szCs w:val="28"/>
          <w:u w:val="single"/>
          <w:lang w:val="uk-UA"/>
        </w:rPr>
        <w:t>радіальн</w:t>
      </w:r>
      <w:r w:rsidRPr="003922BE">
        <w:rPr>
          <w:bCs/>
          <w:iCs/>
          <w:sz w:val="28"/>
          <w:szCs w:val="28"/>
          <w:lang w:val="uk-UA"/>
        </w:rPr>
        <w:t>і </w:t>
      </w:r>
      <w:r w:rsidRPr="003922BE">
        <w:rPr>
          <w:bCs/>
          <w:sz w:val="28"/>
          <w:szCs w:val="28"/>
          <w:lang w:val="uk-UA"/>
        </w:rPr>
        <w:t>– сприймають тільки радіальне наван</w:t>
      </w:r>
      <w:r w:rsidRPr="003922BE">
        <w:rPr>
          <w:bCs/>
          <w:sz w:val="28"/>
          <w:szCs w:val="28"/>
          <w:lang w:val="uk-UA"/>
        </w:rPr>
        <w:softHyphen/>
        <w:t>таження, яке направлене перпендикулярно до осі обертання (деякі радіальні підшипники, наприклад кулькові, можуть сприймати певні осьові навантаження);</w:t>
      </w:r>
    </w:p>
    <w:p w:rsidR="003922BE" w:rsidRPr="003922BE" w:rsidRDefault="003922BE" w:rsidP="003922BE">
      <w:pPr>
        <w:widowControl/>
        <w:autoSpaceDE/>
        <w:autoSpaceDN/>
        <w:adjustRightInd/>
        <w:ind w:firstLine="709"/>
        <w:jc w:val="both"/>
        <w:rPr>
          <w:bCs/>
          <w:sz w:val="28"/>
          <w:szCs w:val="28"/>
          <w:lang w:val="uk-UA"/>
        </w:rPr>
      </w:pPr>
      <w:r w:rsidRPr="003922BE">
        <w:rPr>
          <w:bCs/>
          <w:iCs/>
          <w:sz w:val="28"/>
          <w:szCs w:val="28"/>
          <w:u w:val="single"/>
          <w:lang w:val="uk-UA"/>
        </w:rPr>
        <w:t>упорні</w:t>
      </w:r>
      <w:r w:rsidRPr="003922BE">
        <w:rPr>
          <w:bCs/>
          <w:iCs/>
          <w:sz w:val="28"/>
          <w:szCs w:val="28"/>
          <w:lang w:val="uk-UA"/>
        </w:rPr>
        <w:t> </w:t>
      </w:r>
      <w:r w:rsidRPr="003922BE">
        <w:rPr>
          <w:bCs/>
          <w:sz w:val="28"/>
          <w:szCs w:val="28"/>
          <w:lang w:val="uk-UA"/>
        </w:rPr>
        <w:t>– сприймають тільки осьове навантаження;</w:t>
      </w:r>
    </w:p>
    <w:p w:rsidR="003922BE" w:rsidRPr="003922BE" w:rsidRDefault="003922BE" w:rsidP="003922BE">
      <w:pPr>
        <w:widowControl/>
        <w:autoSpaceDE/>
        <w:autoSpaceDN/>
        <w:adjustRightInd/>
        <w:ind w:firstLine="709"/>
        <w:jc w:val="both"/>
        <w:rPr>
          <w:bCs/>
          <w:sz w:val="28"/>
          <w:szCs w:val="28"/>
          <w:lang w:val="uk-UA"/>
        </w:rPr>
      </w:pPr>
      <w:r w:rsidRPr="003922BE">
        <w:rPr>
          <w:bCs/>
          <w:iCs/>
          <w:sz w:val="28"/>
          <w:szCs w:val="28"/>
          <w:u w:val="single"/>
          <w:lang w:val="uk-UA"/>
        </w:rPr>
        <w:t>радіально–упорні</w:t>
      </w:r>
      <w:r w:rsidRPr="003922BE">
        <w:rPr>
          <w:bCs/>
          <w:sz w:val="28"/>
          <w:szCs w:val="28"/>
          <w:lang w:val="uk-UA"/>
        </w:rPr>
        <w:t> – здатні сприймати ра</w:t>
      </w:r>
      <w:r w:rsidRPr="003922BE">
        <w:rPr>
          <w:bCs/>
          <w:sz w:val="28"/>
          <w:szCs w:val="28"/>
          <w:lang w:val="uk-UA"/>
        </w:rPr>
        <w:softHyphen/>
        <w:t>діальне та осьове навантаження;</w:t>
      </w:r>
    </w:p>
    <w:p w:rsidR="003922BE" w:rsidRDefault="003922BE" w:rsidP="003922BE">
      <w:pPr>
        <w:widowControl/>
        <w:autoSpaceDE/>
        <w:autoSpaceDN/>
        <w:adjustRightInd/>
        <w:ind w:firstLine="709"/>
        <w:jc w:val="both"/>
        <w:rPr>
          <w:bCs/>
          <w:sz w:val="28"/>
          <w:szCs w:val="28"/>
          <w:lang w:val="uk-UA"/>
        </w:rPr>
      </w:pPr>
      <w:r w:rsidRPr="003922BE">
        <w:rPr>
          <w:bCs/>
          <w:iCs/>
          <w:sz w:val="28"/>
          <w:szCs w:val="28"/>
          <w:u w:val="single"/>
          <w:lang w:val="uk-UA"/>
        </w:rPr>
        <w:t>упорно–радіальні</w:t>
      </w:r>
      <w:r w:rsidRPr="003922BE">
        <w:rPr>
          <w:bCs/>
          <w:sz w:val="28"/>
          <w:szCs w:val="28"/>
          <w:lang w:val="uk-UA"/>
        </w:rPr>
        <w:t>–сприймають значне осьове і незначне радіальне навантаження.</w:t>
      </w:r>
    </w:p>
    <w:p w:rsidR="00D135F3" w:rsidRPr="003922BE" w:rsidRDefault="00D135F3" w:rsidP="00D135F3">
      <w:pPr>
        <w:widowControl/>
        <w:autoSpaceDE/>
        <w:autoSpaceDN/>
        <w:adjustRightInd/>
        <w:jc w:val="center"/>
        <w:rPr>
          <w:bCs/>
          <w:sz w:val="28"/>
          <w:szCs w:val="28"/>
          <w:lang w:val="uk-UA"/>
        </w:rPr>
      </w:pPr>
    </w:p>
    <w:p w:rsidR="003922BE" w:rsidRDefault="003922BE" w:rsidP="003922BE">
      <w:pPr>
        <w:widowControl/>
        <w:autoSpaceDE/>
        <w:autoSpaceDN/>
        <w:adjustRightInd/>
        <w:ind w:firstLine="709"/>
        <w:jc w:val="both"/>
        <w:rPr>
          <w:bCs/>
          <w:sz w:val="28"/>
          <w:szCs w:val="28"/>
          <w:lang w:val="uk-UA"/>
        </w:rPr>
      </w:pPr>
      <w:r w:rsidRPr="003922BE">
        <w:rPr>
          <w:bCs/>
          <w:sz w:val="28"/>
          <w:szCs w:val="28"/>
          <w:lang w:val="uk-UA"/>
        </w:rPr>
        <w:t>Усі підшипники кочення мають умовне позначення</w:t>
      </w:r>
      <w:r w:rsidR="009F2CDD">
        <w:rPr>
          <w:bCs/>
          <w:sz w:val="28"/>
          <w:szCs w:val="28"/>
          <w:lang w:val="uk-UA"/>
        </w:rPr>
        <w:t>.</w:t>
      </w:r>
      <w:r w:rsidR="00140ED3" w:rsidRPr="00140ED3">
        <w:t xml:space="preserve"> </w:t>
      </w:r>
      <w:r w:rsidR="00140ED3" w:rsidRPr="00140ED3">
        <w:rPr>
          <w:bCs/>
          <w:sz w:val="28"/>
          <w:szCs w:val="28"/>
          <w:lang w:val="uk-UA"/>
        </w:rPr>
        <w:t>(Слайди 1</w:t>
      </w:r>
      <w:r w:rsidR="00140ED3">
        <w:rPr>
          <w:bCs/>
          <w:sz w:val="28"/>
          <w:szCs w:val="28"/>
          <w:lang w:val="uk-UA"/>
        </w:rPr>
        <w:t>7</w:t>
      </w:r>
      <w:r w:rsidR="00140ED3" w:rsidRPr="00140ED3">
        <w:rPr>
          <w:bCs/>
          <w:sz w:val="28"/>
          <w:szCs w:val="28"/>
          <w:lang w:val="uk-UA"/>
        </w:rPr>
        <w:t>, 1</w:t>
      </w:r>
      <w:r w:rsidR="00140ED3">
        <w:rPr>
          <w:bCs/>
          <w:sz w:val="28"/>
          <w:szCs w:val="28"/>
          <w:lang w:val="uk-UA"/>
        </w:rPr>
        <w:t>8</w:t>
      </w:r>
      <w:r w:rsidR="00140ED3" w:rsidRPr="00140ED3">
        <w:rPr>
          <w:bCs/>
          <w:sz w:val="28"/>
          <w:szCs w:val="28"/>
          <w:lang w:val="uk-UA"/>
        </w:rPr>
        <w:t>, 1</w:t>
      </w:r>
      <w:r w:rsidR="00140ED3">
        <w:rPr>
          <w:bCs/>
          <w:sz w:val="28"/>
          <w:szCs w:val="28"/>
          <w:lang w:val="uk-UA"/>
        </w:rPr>
        <w:t>9</w:t>
      </w:r>
      <w:r w:rsidR="00140ED3" w:rsidRPr="00140ED3">
        <w:rPr>
          <w:bCs/>
          <w:sz w:val="28"/>
          <w:szCs w:val="28"/>
          <w:lang w:val="uk-UA"/>
        </w:rPr>
        <w:t xml:space="preserve">, </w:t>
      </w:r>
      <w:r w:rsidR="00140ED3">
        <w:rPr>
          <w:bCs/>
          <w:sz w:val="28"/>
          <w:szCs w:val="28"/>
          <w:lang w:val="uk-UA"/>
        </w:rPr>
        <w:t>20</w:t>
      </w:r>
      <w:r w:rsidR="00140ED3" w:rsidRPr="00140ED3">
        <w:rPr>
          <w:bCs/>
          <w:sz w:val="28"/>
          <w:szCs w:val="28"/>
          <w:lang w:val="uk-UA"/>
        </w:rPr>
        <w:t xml:space="preserve">, </w:t>
      </w:r>
      <w:r w:rsidR="00140ED3">
        <w:rPr>
          <w:bCs/>
          <w:sz w:val="28"/>
          <w:szCs w:val="28"/>
          <w:lang w:val="uk-UA"/>
        </w:rPr>
        <w:t>21</w:t>
      </w:r>
      <w:r w:rsidR="00140ED3" w:rsidRPr="00140ED3">
        <w:rPr>
          <w:bCs/>
          <w:sz w:val="28"/>
          <w:szCs w:val="28"/>
          <w:lang w:val="uk-UA"/>
        </w:rPr>
        <w:t>)</w:t>
      </w:r>
    </w:p>
    <w:p w:rsidR="009A46DC" w:rsidRDefault="00770E49" w:rsidP="00140ED3">
      <w:pPr>
        <w:widowControl/>
        <w:autoSpaceDE/>
        <w:autoSpaceDN/>
        <w:adjustRightInd/>
        <w:jc w:val="center"/>
        <w:rPr>
          <w:bCs/>
          <w:noProof/>
          <w:sz w:val="28"/>
          <w:szCs w:val="28"/>
        </w:rPr>
      </w:pPr>
      <w:r w:rsidRPr="00770E49">
        <w:rPr>
          <w:bCs/>
          <w:noProof/>
          <w:sz w:val="28"/>
          <w:szCs w:val="28"/>
        </w:rPr>
        <w:drawing>
          <wp:inline distT="0" distB="0" distL="0" distR="0">
            <wp:extent cx="5686268" cy="3173368"/>
            <wp:effectExtent l="0" t="0" r="0" b="0"/>
            <wp:docPr id="14" name="Рисунок 14" descr="D:\2 РАБОТА КИТ\АТТЕСТАЦИЯ\2023 АТЕСТАЦІЯ\Підшипники кочення\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 РАБОТА КИТ\АТТЕСТАЦИЯ\2023 АТЕСТАЦІЯ\Підшипники кочення\10.3.jpg"/>
                    <pic:cNvPicPr>
                      <a:picLocks noChangeAspect="1" noChangeArrowheads="1"/>
                    </pic:cNvPicPr>
                  </pic:nvPicPr>
                  <pic:blipFill rotWithShape="1">
                    <a:blip r:embed="rId19">
                      <a:extLst>
                        <a:ext uri="{28A0092B-C50C-407E-A947-70E740481C1C}">
                          <a14:useLocalDpi xmlns:a14="http://schemas.microsoft.com/office/drawing/2010/main" val="0"/>
                        </a:ext>
                      </a:extLst>
                    </a:blip>
                    <a:srcRect b="22228"/>
                    <a:stretch/>
                  </pic:blipFill>
                  <pic:spPr bwMode="auto">
                    <a:xfrm>
                      <a:off x="0" y="0"/>
                      <a:ext cx="5705129" cy="3183894"/>
                    </a:xfrm>
                    <a:prstGeom prst="rect">
                      <a:avLst/>
                    </a:prstGeom>
                    <a:noFill/>
                    <a:ln>
                      <a:noFill/>
                    </a:ln>
                    <a:extLst>
                      <a:ext uri="{53640926-AAD7-44D8-BBD7-CCE9431645EC}">
                        <a14:shadowObscured xmlns:a14="http://schemas.microsoft.com/office/drawing/2010/main"/>
                      </a:ext>
                    </a:extLst>
                  </pic:spPr>
                </pic:pic>
              </a:graphicData>
            </a:graphic>
          </wp:inline>
        </w:drawing>
      </w:r>
    </w:p>
    <w:p w:rsidR="009F2CDD" w:rsidRPr="009F2CDD" w:rsidRDefault="009F2CDD" w:rsidP="009F2CDD">
      <w:pPr>
        <w:widowControl/>
        <w:autoSpaceDE/>
        <w:autoSpaceDN/>
        <w:adjustRightInd/>
        <w:ind w:firstLine="709"/>
        <w:jc w:val="both"/>
        <w:rPr>
          <w:bCs/>
          <w:sz w:val="28"/>
          <w:szCs w:val="28"/>
          <w:lang w:val="uk-UA"/>
        </w:rPr>
      </w:pPr>
      <w:r>
        <w:rPr>
          <w:bCs/>
          <w:noProof/>
          <w:sz w:val="28"/>
          <w:szCs w:val="28"/>
          <w:lang w:val="uk-UA"/>
        </w:rPr>
        <w:t>Роз</w:t>
      </w:r>
      <w:r w:rsidR="00C3645C">
        <w:rPr>
          <w:bCs/>
          <w:noProof/>
          <w:sz w:val="28"/>
          <w:szCs w:val="28"/>
          <w:lang w:val="uk-UA"/>
        </w:rPr>
        <w:t>г</w:t>
      </w:r>
      <w:r>
        <w:rPr>
          <w:bCs/>
          <w:noProof/>
          <w:sz w:val="28"/>
          <w:szCs w:val="28"/>
          <w:lang w:val="uk-UA"/>
        </w:rPr>
        <w:t>лянемо основне позначення,</w:t>
      </w:r>
      <w:r w:rsidRPr="009F2CDD">
        <w:rPr>
          <w:bCs/>
          <w:noProof/>
          <w:sz w:val="28"/>
          <w:szCs w:val="28"/>
          <w:lang w:val="uk-UA"/>
        </w:rPr>
        <w:t xml:space="preserve"> яке складається з ряду цифр.</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u w:val="single"/>
          <w:lang w:val="uk-UA"/>
        </w:rPr>
        <w:t>Дві перші цифри</w:t>
      </w:r>
      <w:r w:rsidRPr="003922BE">
        <w:rPr>
          <w:bCs/>
          <w:sz w:val="28"/>
          <w:szCs w:val="28"/>
          <w:lang w:val="uk-UA"/>
        </w:rPr>
        <w:t>, </w:t>
      </w:r>
      <w:r w:rsidRPr="003922BE">
        <w:rPr>
          <w:bCs/>
          <w:sz w:val="28"/>
          <w:szCs w:val="28"/>
          <w:u w:val="single"/>
          <w:lang w:val="uk-UA"/>
        </w:rPr>
        <w:t>рахуючи справа</w:t>
      </w:r>
      <w:r w:rsidRPr="003922BE">
        <w:rPr>
          <w:bCs/>
          <w:sz w:val="28"/>
          <w:szCs w:val="28"/>
          <w:lang w:val="uk-UA"/>
        </w:rPr>
        <w:t>, означають внутрішній діаметр підшипників, до того ж для всіх підшип</w:t>
      </w:r>
      <w:r w:rsidRPr="003922BE">
        <w:rPr>
          <w:bCs/>
          <w:sz w:val="28"/>
          <w:szCs w:val="28"/>
          <w:lang w:val="uk-UA"/>
        </w:rPr>
        <w:softHyphen/>
        <w:t>ників із внутрішнім діаметром </w:t>
      </w:r>
      <w:r w:rsidR="00895FF1">
        <w:rPr>
          <w:bCs/>
          <w:sz w:val="28"/>
          <w:szCs w:val="28"/>
          <w:lang w:val="uk-UA"/>
        </w:rPr>
        <w:t xml:space="preserve">від </w:t>
      </w:r>
      <w:r w:rsidRPr="003922BE">
        <w:rPr>
          <w:bCs/>
          <w:sz w:val="28"/>
          <w:szCs w:val="28"/>
          <w:lang w:val="uk-UA"/>
        </w:rPr>
        <w:t xml:space="preserve">20 </w:t>
      </w:r>
      <w:r w:rsidR="0039262B">
        <w:rPr>
          <w:bCs/>
          <w:sz w:val="28"/>
          <w:szCs w:val="28"/>
          <w:lang w:val="uk-UA"/>
        </w:rPr>
        <w:t>до</w:t>
      </w:r>
      <w:r w:rsidRPr="003922BE">
        <w:rPr>
          <w:bCs/>
          <w:sz w:val="28"/>
          <w:szCs w:val="28"/>
          <w:lang w:val="uk-UA"/>
        </w:rPr>
        <w:t xml:space="preserve"> </w:t>
      </w:r>
      <w:r w:rsidR="0039262B">
        <w:rPr>
          <w:bCs/>
          <w:sz w:val="28"/>
          <w:szCs w:val="28"/>
          <w:lang w:val="uk-UA"/>
        </w:rPr>
        <w:t>495 мм</w:t>
      </w:r>
      <w:r w:rsidRPr="003922BE">
        <w:rPr>
          <w:bCs/>
          <w:sz w:val="28"/>
          <w:szCs w:val="28"/>
          <w:lang w:val="uk-UA"/>
        </w:rPr>
        <w:t xml:space="preserve"> ці дві цифри означають частку від ділення діаметра (в міліметрах) на 5.</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Для </w:t>
      </w:r>
      <w:r w:rsidRPr="003922BE">
        <w:rPr>
          <w:bCs/>
          <w:sz w:val="28"/>
          <w:szCs w:val="28"/>
          <w:u w:val="single"/>
          <w:lang w:val="uk-UA"/>
        </w:rPr>
        <w:t>підшипників із внутрішнім діаметром до 9 мм</w:t>
      </w:r>
      <w:r w:rsidRPr="003922BE">
        <w:rPr>
          <w:bCs/>
          <w:sz w:val="28"/>
          <w:szCs w:val="28"/>
          <w:lang w:val="uk-UA"/>
        </w:rPr>
        <w:t> перша цифра праворуч показує фактич</w:t>
      </w:r>
      <w:r w:rsidRPr="003922BE">
        <w:rPr>
          <w:bCs/>
          <w:sz w:val="28"/>
          <w:szCs w:val="28"/>
          <w:lang w:val="uk-UA"/>
        </w:rPr>
        <w:softHyphen/>
        <w:t>ний розмір внутрішнього діаметра, мм.</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Внутрішні діаметри 10; 12; 15 і 17 мм позначають двома цифрами 00; 01; 02 і 03 відповідно.</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u w:val="single"/>
          <w:lang w:val="uk-UA"/>
        </w:rPr>
        <w:t>Третя цифра</w:t>
      </w:r>
      <w:r w:rsidRPr="003922BE">
        <w:rPr>
          <w:bCs/>
          <w:sz w:val="28"/>
          <w:szCs w:val="28"/>
          <w:lang w:val="uk-UA"/>
        </w:rPr>
        <w:t> праворуч разом із сьомою свідчать про серію підшип</w:t>
      </w:r>
      <w:r w:rsidRPr="003922BE">
        <w:rPr>
          <w:bCs/>
          <w:sz w:val="28"/>
          <w:szCs w:val="28"/>
          <w:lang w:val="uk-UA"/>
        </w:rPr>
        <w:softHyphen/>
        <w:t>ників всіх діаметрів (d ≥ 10мм): основна з особливо легких серій по</w:t>
      </w:r>
      <w:r w:rsidRPr="003922BE">
        <w:rPr>
          <w:bCs/>
          <w:sz w:val="28"/>
          <w:szCs w:val="28"/>
          <w:lang w:val="uk-UA"/>
        </w:rPr>
        <w:softHyphen/>
        <w:t>значається цифрою 1, легка–2, середня – 3, важка – 4, легка широка – 5, середня широка – 6 і т. д.</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u w:val="single"/>
          <w:lang w:val="uk-UA"/>
        </w:rPr>
        <w:t>Четверта цифра</w:t>
      </w:r>
      <w:r w:rsidRPr="003922BE">
        <w:rPr>
          <w:bCs/>
          <w:sz w:val="28"/>
          <w:szCs w:val="28"/>
          <w:lang w:val="uk-UA"/>
        </w:rPr>
        <w:t> праворуч показує на тип підшипника: 0 – радіаль</w:t>
      </w:r>
      <w:r w:rsidRPr="003922BE">
        <w:rPr>
          <w:bCs/>
          <w:sz w:val="28"/>
          <w:szCs w:val="28"/>
          <w:lang w:val="uk-UA"/>
        </w:rPr>
        <w:softHyphen/>
        <w:t>ний кульковий однорядний; 1 – радіальний кульковий дворядний сферичний;</w:t>
      </w:r>
      <w:r w:rsidRPr="003922BE">
        <w:rPr>
          <w:bCs/>
          <w:sz w:val="28"/>
          <w:szCs w:val="28"/>
          <w:lang w:val="uk-UA"/>
        </w:rPr>
        <w:br/>
        <w:t>2 – радіальний із короткими циліндричними роликами; 3 – радіальний роликовий дворядний сферичний; 4 – роликовий із довгими циліндричними роликами або голчастий; 5 – роликовий із витими роликами; 6 – радіально–упорний кульковий; 7 – ролико</w:t>
      </w:r>
      <w:r w:rsidRPr="003922BE">
        <w:rPr>
          <w:bCs/>
          <w:sz w:val="28"/>
          <w:szCs w:val="28"/>
          <w:lang w:val="uk-UA"/>
        </w:rPr>
        <w:softHyphen/>
        <w:t>вий конічний; 8 – упорний кульковий; 9 – упорний роликовий.</w:t>
      </w:r>
    </w:p>
    <w:p w:rsidR="003922BE" w:rsidRDefault="003922BE" w:rsidP="003922BE">
      <w:pPr>
        <w:widowControl/>
        <w:autoSpaceDE/>
        <w:autoSpaceDN/>
        <w:adjustRightInd/>
        <w:ind w:firstLine="709"/>
        <w:jc w:val="both"/>
        <w:rPr>
          <w:bCs/>
          <w:sz w:val="28"/>
          <w:szCs w:val="28"/>
          <w:lang w:val="uk-UA"/>
        </w:rPr>
      </w:pPr>
      <w:r w:rsidRPr="003922BE">
        <w:rPr>
          <w:bCs/>
          <w:sz w:val="28"/>
          <w:szCs w:val="28"/>
          <w:u w:val="single"/>
          <w:lang w:val="uk-UA"/>
        </w:rPr>
        <w:lastRenderedPageBreak/>
        <w:t xml:space="preserve">П’ята </w:t>
      </w:r>
      <w:r w:rsidR="009F2CDD">
        <w:rPr>
          <w:bCs/>
          <w:sz w:val="28"/>
          <w:szCs w:val="28"/>
          <w:u w:val="single"/>
          <w:lang w:val="uk-UA"/>
        </w:rPr>
        <w:t xml:space="preserve">або п’ята </w:t>
      </w:r>
      <w:r w:rsidRPr="003922BE">
        <w:rPr>
          <w:bCs/>
          <w:sz w:val="28"/>
          <w:szCs w:val="28"/>
          <w:u w:val="single"/>
          <w:lang w:val="uk-UA"/>
        </w:rPr>
        <w:t>та шоста</w:t>
      </w:r>
      <w:r w:rsidRPr="003922BE">
        <w:rPr>
          <w:bCs/>
          <w:sz w:val="28"/>
          <w:szCs w:val="28"/>
          <w:lang w:val="uk-UA"/>
        </w:rPr>
        <w:t> цифри праворуч, що вводяться не для всіх підшипників, характеризують їхні конструктивні особливості.</w:t>
      </w:r>
    </w:p>
    <w:p w:rsidR="0021658C" w:rsidRDefault="0021658C" w:rsidP="0021658C">
      <w:pPr>
        <w:widowControl/>
        <w:autoSpaceDE/>
        <w:autoSpaceDN/>
        <w:adjustRightInd/>
        <w:ind w:firstLine="709"/>
        <w:jc w:val="both"/>
        <w:rPr>
          <w:bCs/>
          <w:sz w:val="28"/>
          <w:szCs w:val="28"/>
          <w:lang w:val="uk-UA"/>
        </w:rPr>
      </w:pPr>
      <w:r>
        <w:rPr>
          <w:bCs/>
          <w:sz w:val="28"/>
          <w:szCs w:val="28"/>
          <w:u w:val="single"/>
          <w:lang w:val="uk-UA"/>
        </w:rPr>
        <w:t>Сьома</w:t>
      </w:r>
      <w:r w:rsidRPr="0021658C">
        <w:rPr>
          <w:bCs/>
          <w:sz w:val="28"/>
          <w:szCs w:val="28"/>
          <w:lang w:val="uk-UA"/>
        </w:rPr>
        <w:t> цифр</w:t>
      </w:r>
      <w:r>
        <w:rPr>
          <w:bCs/>
          <w:sz w:val="28"/>
          <w:szCs w:val="28"/>
          <w:lang w:val="uk-UA"/>
        </w:rPr>
        <w:t>а</w:t>
      </w:r>
      <w:r w:rsidRPr="0021658C">
        <w:rPr>
          <w:bCs/>
          <w:sz w:val="28"/>
          <w:szCs w:val="28"/>
          <w:lang w:val="uk-UA"/>
        </w:rPr>
        <w:t xml:space="preserve"> праворуч</w:t>
      </w:r>
      <w:r>
        <w:rPr>
          <w:bCs/>
          <w:sz w:val="28"/>
          <w:szCs w:val="28"/>
          <w:lang w:val="uk-UA"/>
        </w:rPr>
        <w:t xml:space="preserve"> вказує на серію ширин</w:t>
      </w:r>
      <w:r w:rsidR="00037237">
        <w:rPr>
          <w:bCs/>
          <w:sz w:val="28"/>
          <w:szCs w:val="28"/>
          <w:lang w:val="uk-UA"/>
        </w:rPr>
        <w:t xml:space="preserve"> </w:t>
      </w:r>
      <w:r w:rsidR="00037237" w:rsidRPr="00037237">
        <w:rPr>
          <w:bCs/>
          <w:sz w:val="28"/>
          <w:szCs w:val="28"/>
          <w:lang w:val="uk-UA"/>
        </w:rPr>
        <w:t>(особливо вузька, вузька, нормальна широка,  особливо широка)</w:t>
      </w:r>
      <w:r w:rsidRPr="0021658C">
        <w:rPr>
          <w:bCs/>
          <w:sz w:val="28"/>
          <w:szCs w:val="28"/>
          <w:lang w:val="uk-UA"/>
        </w:rPr>
        <w:t>.</w:t>
      </w:r>
    </w:p>
    <w:p w:rsidR="0021658C" w:rsidRDefault="0021658C" w:rsidP="0021658C">
      <w:pPr>
        <w:widowControl/>
        <w:autoSpaceDE/>
        <w:autoSpaceDN/>
        <w:adjustRightInd/>
        <w:ind w:firstLine="709"/>
        <w:jc w:val="both"/>
        <w:rPr>
          <w:bCs/>
          <w:sz w:val="28"/>
          <w:szCs w:val="28"/>
          <w:lang w:val="uk-UA"/>
        </w:rPr>
      </w:pPr>
    </w:p>
    <w:p w:rsidR="004F3E6E" w:rsidRDefault="0021658C" w:rsidP="0021658C">
      <w:pPr>
        <w:widowControl/>
        <w:autoSpaceDE/>
        <w:autoSpaceDN/>
        <w:adjustRightInd/>
        <w:ind w:firstLine="709"/>
        <w:jc w:val="both"/>
        <w:rPr>
          <w:bCs/>
          <w:sz w:val="28"/>
          <w:szCs w:val="28"/>
          <w:lang w:val="uk-UA"/>
        </w:rPr>
      </w:pPr>
      <w:r>
        <w:rPr>
          <w:bCs/>
          <w:sz w:val="28"/>
          <w:szCs w:val="28"/>
          <w:lang w:val="uk-UA"/>
        </w:rPr>
        <w:t xml:space="preserve">Розглянемо додаткові знаки, що ставляться </w:t>
      </w:r>
      <w:r w:rsidR="00A125FF">
        <w:rPr>
          <w:bCs/>
          <w:sz w:val="28"/>
          <w:szCs w:val="28"/>
          <w:lang w:val="uk-UA"/>
        </w:rPr>
        <w:t>ліворуч</w:t>
      </w:r>
      <w:r>
        <w:rPr>
          <w:bCs/>
          <w:sz w:val="28"/>
          <w:szCs w:val="28"/>
          <w:lang w:val="uk-UA"/>
        </w:rPr>
        <w:t xml:space="preserve"> через «тире»</w:t>
      </w:r>
      <w:r w:rsidR="004F3E6E" w:rsidRPr="004F3E6E">
        <w:rPr>
          <w:bCs/>
          <w:sz w:val="28"/>
          <w:szCs w:val="28"/>
          <w:lang w:val="uk-UA"/>
        </w:rPr>
        <w:t>: клас точності, ряд моменту тертя, категорія та група радіального зазору.</w:t>
      </w:r>
    </w:p>
    <w:p w:rsidR="004F3E6E" w:rsidRPr="004F3E6E" w:rsidRDefault="004F3E6E" w:rsidP="004F3E6E">
      <w:pPr>
        <w:widowControl/>
        <w:autoSpaceDE/>
        <w:autoSpaceDN/>
        <w:adjustRightInd/>
        <w:ind w:firstLine="709"/>
        <w:jc w:val="both"/>
        <w:rPr>
          <w:bCs/>
          <w:sz w:val="28"/>
          <w:szCs w:val="28"/>
          <w:lang w:val="uk-UA"/>
        </w:rPr>
      </w:pPr>
      <w:r w:rsidRPr="004F3E6E">
        <w:rPr>
          <w:bCs/>
          <w:sz w:val="28"/>
          <w:szCs w:val="28"/>
          <w:u w:val="single"/>
          <w:lang w:val="uk-UA"/>
        </w:rPr>
        <w:t>Точність підшипників кочення</w:t>
      </w:r>
      <w:r w:rsidRPr="004F3E6E">
        <w:rPr>
          <w:bCs/>
          <w:sz w:val="28"/>
          <w:szCs w:val="28"/>
          <w:lang w:val="uk-UA"/>
        </w:rPr>
        <w:t> в основному харак</w:t>
      </w:r>
      <w:r w:rsidRPr="004F3E6E">
        <w:rPr>
          <w:bCs/>
          <w:sz w:val="28"/>
          <w:szCs w:val="28"/>
          <w:lang w:val="uk-UA"/>
        </w:rPr>
        <w:softHyphen/>
        <w:t>теризується:</w:t>
      </w:r>
    </w:p>
    <w:p w:rsidR="004F3E6E" w:rsidRPr="004F3E6E" w:rsidRDefault="004F3E6E" w:rsidP="004F3E6E">
      <w:pPr>
        <w:widowControl/>
        <w:autoSpaceDE/>
        <w:autoSpaceDN/>
        <w:adjustRightInd/>
        <w:ind w:firstLine="709"/>
        <w:jc w:val="both"/>
        <w:rPr>
          <w:bCs/>
          <w:sz w:val="28"/>
          <w:szCs w:val="28"/>
          <w:lang w:val="uk-UA"/>
        </w:rPr>
      </w:pPr>
      <w:r w:rsidRPr="004F3E6E">
        <w:rPr>
          <w:bCs/>
          <w:sz w:val="28"/>
          <w:szCs w:val="28"/>
          <w:lang w:val="uk-UA"/>
        </w:rPr>
        <w:t>а) точністю основних розмірів (внутрішнього і зовнішньо</w:t>
      </w:r>
      <w:r w:rsidRPr="004F3E6E">
        <w:rPr>
          <w:bCs/>
          <w:sz w:val="28"/>
          <w:szCs w:val="28"/>
          <w:lang w:val="uk-UA"/>
        </w:rPr>
        <w:softHyphen/>
        <w:t>го діаметрів підшипника та ширини кілець);</w:t>
      </w:r>
    </w:p>
    <w:p w:rsidR="004F3E6E" w:rsidRPr="004F3E6E" w:rsidRDefault="004F3E6E" w:rsidP="004F3E6E">
      <w:pPr>
        <w:widowControl/>
        <w:autoSpaceDE/>
        <w:autoSpaceDN/>
        <w:adjustRightInd/>
        <w:ind w:firstLine="709"/>
        <w:jc w:val="both"/>
        <w:rPr>
          <w:bCs/>
          <w:sz w:val="28"/>
          <w:szCs w:val="28"/>
          <w:lang w:val="uk-UA"/>
        </w:rPr>
      </w:pPr>
      <w:r w:rsidRPr="004F3E6E">
        <w:rPr>
          <w:bCs/>
          <w:sz w:val="28"/>
          <w:szCs w:val="28"/>
          <w:lang w:val="uk-UA"/>
        </w:rPr>
        <w:t>б) точністю форми вза</w:t>
      </w:r>
      <w:r w:rsidRPr="004F3E6E">
        <w:rPr>
          <w:bCs/>
          <w:sz w:val="28"/>
          <w:szCs w:val="28"/>
          <w:lang w:val="uk-UA"/>
        </w:rPr>
        <w:softHyphen/>
        <w:t>ємного розміщення поверхонь кілець;</w:t>
      </w:r>
    </w:p>
    <w:p w:rsidR="004F3E6E" w:rsidRPr="004F3E6E" w:rsidRDefault="004F3E6E" w:rsidP="004F3E6E">
      <w:pPr>
        <w:widowControl/>
        <w:autoSpaceDE/>
        <w:autoSpaceDN/>
        <w:adjustRightInd/>
        <w:ind w:firstLine="709"/>
        <w:jc w:val="both"/>
        <w:rPr>
          <w:bCs/>
          <w:sz w:val="28"/>
          <w:szCs w:val="28"/>
          <w:lang w:val="uk-UA"/>
        </w:rPr>
      </w:pPr>
      <w:r w:rsidRPr="004F3E6E">
        <w:rPr>
          <w:bCs/>
          <w:sz w:val="28"/>
          <w:szCs w:val="28"/>
          <w:lang w:val="uk-UA"/>
        </w:rPr>
        <w:t>в) точністю обертання.</w:t>
      </w:r>
    </w:p>
    <w:p w:rsidR="0021658C" w:rsidRDefault="0021658C" w:rsidP="0021658C">
      <w:pPr>
        <w:widowControl/>
        <w:autoSpaceDE/>
        <w:autoSpaceDN/>
        <w:adjustRightInd/>
        <w:ind w:firstLine="709"/>
        <w:jc w:val="both"/>
        <w:rPr>
          <w:bCs/>
          <w:sz w:val="28"/>
          <w:szCs w:val="28"/>
          <w:lang w:val="uk-UA"/>
        </w:rPr>
      </w:pPr>
      <w:r w:rsidRPr="0021658C">
        <w:rPr>
          <w:bCs/>
          <w:sz w:val="28"/>
          <w:szCs w:val="28"/>
          <w:u w:val="single"/>
          <w:lang w:val="uk-UA"/>
        </w:rPr>
        <w:t>Підшипники кочення поділяють на п’ять класів точності</w:t>
      </w:r>
      <w:r w:rsidRPr="0021658C">
        <w:rPr>
          <w:bCs/>
          <w:sz w:val="28"/>
          <w:szCs w:val="28"/>
          <w:lang w:val="uk-UA"/>
        </w:rPr>
        <w:t>, які позначаються цифрами (у порядку підвищ</w:t>
      </w:r>
      <w:r w:rsidR="00651444">
        <w:rPr>
          <w:bCs/>
          <w:sz w:val="28"/>
          <w:szCs w:val="28"/>
          <w:lang w:val="uk-UA"/>
        </w:rPr>
        <w:t>ення точ</w:t>
      </w:r>
      <w:r w:rsidR="00651444">
        <w:rPr>
          <w:bCs/>
          <w:sz w:val="28"/>
          <w:szCs w:val="28"/>
          <w:lang w:val="uk-UA"/>
        </w:rPr>
        <w:softHyphen/>
        <w:t>ності): 0, 6, 5, 4 і 2:</w:t>
      </w:r>
    </w:p>
    <w:p w:rsidR="00651444" w:rsidRDefault="00651444" w:rsidP="0021658C">
      <w:pPr>
        <w:widowControl/>
        <w:autoSpaceDE/>
        <w:autoSpaceDN/>
        <w:adjustRightInd/>
        <w:ind w:firstLine="709"/>
        <w:jc w:val="both"/>
        <w:rPr>
          <w:bCs/>
          <w:sz w:val="28"/>
          <w:szCs w:val="28"/>
          <w:lang w:val="uk-UA"/>
        </w:rPr>
      </w:pPr>
      <w:r>
        <w:rPr>
          <w:bCs/>
          <w:sz w:val="28"/>
          <w:szCs w:val="28"/>
          <w:lang w:val="uk-UA"/>
        </w:rPr>
        <w:t>0 – нормальний клас точності (не показується);</w:t>
      </w:r>
    </w:p>
    <w:p w:rsidR="00651444" w:rsidRDefault="00651444" w:rsidP="0021658C">
      <w:pPr>
        <w:widowControl/>
        <w:autoSpaceDE/>
        <w:autoSpaceDN/>
        <w:adjustRightInd/>
        <w:ind w:firstLine="709"/>
        <w:jc w:val="both"/>
        <w:rPr>
          <w:bCs/>
          <w:sz w:val="28"/>
          <w:szCs w:val="28"/>
          <w:lang w:val="uk-UA"/>
        </w:rPr>
      </w:pPr>
      <w:r w:rsidRPr="00651444">
        <w:rPr>
          <w:bCs/>
          <w:sz w:val="28"/>
          <w:szCs w:val="28"/>
          <w:lang w:val="uk-UA"/>
        </w:rPr>
        <w:t>2 – найвищий клас точності</w:t>
      </w:r>
      <w:r>
        <w:rPr>
          <w:bCs/>
          <w:sz w:val="28"/>
          <w:szCs w:val="28"/>
          <w:lang w:val="uk-UA"/>
        </w:rPr>
        <w:t>.</w:t>
      </w:r>
    </w:p>
    <w:p w:rsidR="00651444" w:rsidRPr="0021658C" w:rsidRDefault="00651444" w:rsidP="0021658C">
      <w:pPr>
        <w:widowControl/>
        <w:autoSpaceDE/>
        <w:autoSpaceDN/>
        <w:adjustRightInd/>
        <w:ind w:firstLine="709"/>
        <w:jc w:val="both"/>
        <w:rPr>
          <w:bCs/>
          <w:sz w:val="28"/>
          <w:szCs w:val="28"/>
          <w:lang w:val="uk-UA"/>
        </w:rPr>
      </w:pPr>
      <w:r>
        <w:rPr>
          <w:bCs/>
          <w:sz w:val="28"/>
          <w:szCs w:val="28"/>
          <w:lang w:val="uk-UA"/>
        </w:rPr>
        <w:t xml:space="preserve">Далі у </w:t>
      </w:r>
      <w:r w:rsidR="004F3E6E">
        <w:rPr>
          <w:bCs/>
          <w:sz w:val="28"/>
          <w:szCs w:val="28"/>
          <w:lang w:val="uk-UA"/>
        </w:rPr>
        <w:t xml:space="preserve">порядку пониження точності слідкують 4, 5, 6 і 0. З переходом від класу 0 до класу 2 допуск радіального биття знижується в 5 разів, коштовність підвищується в 10 разів. </w:t>
      </w:r>
      <w:r>
        <w:rPr>
          <w:bCs/>
          <w:sz w:val="28"/>
          <w:szCs w:val="28"/>
          <w:lang w:val="uk-UA"/>
        </w:rPr>
        <w:t xml:space="preserve"> </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 xml:space="preserve">У підшипників з регламентованим моментом тертя за ТУ 37.006.085 </w:t>
      </w:r>
      <w:r w:rsidRPr="00A125FF">
        <w:rPr>
          <w:bCs/>
          <w:sz w:val="28"/>
          <w:szCs w:val="28"/>
          <w:u w:val="single"/>
          <w:lang w:val="uk-UA"/>
        </w:rPr>
        <w:t>ряд моменту тертя</w:t>
      </w:r>
      <w:r w:rsidRPr="00A125FF">
        <w:rPr>
          <w:bCs/>
          <w:sz w:val="28"/>
          <w:szCs w:val="28"/>
          <w:lang w:val="uk-UA"/>
        </w:rPr>
        <w:t xml:space="preserve"> позначається цифрами. Наприклад:</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6М5 – 1000901 – клас точності – 5, група радіального зазору – нормальна, момент тертя по 6 ряду</w:t>
      </w:r>
      <w:r w:rsidR="0094267C">
        <w:rPr>
          <w:bCs/>
          <w:sz w:val="28"/>
          <w:szCs w:val="28"/>
          <w:lang w:val="uk-UA"/>
        </w:rPr>
        <w:t>.</w:t>
      </w:r>
    </w:p>
    <w:p w:rsidR="0021658C" w:rsidRPr="00A125FF" w:rsidRDefault="00A125FF" w:rsidP="003922BE">
      <w:pPr>
        <w:widowControl/>
        <w:autoSpaceDE/>
        <w:autoSpaceDN/>
        <w:adjustRightInd/>
        <w:ind w:firstLine="709"/>
        <w:jc w:val="both"/>
        <w:rPr>
          <w:bCs/>
          <w:sz w:val="28"/>
          <w:szCs w:val="28"/>
          <w:lang w:val="uk-UA"/>
        </w:rPr>
      </w:pPr>
      <w:r w:rsidRPr="00A125FF">
        <w:rPr>
          <w:bCs/>
          <w:sz w:val="28"/>
          <w:szCs w:val="28"/>
          <w:u w:val="single"/>
          <w:lang w:val="uk-UA"/>
        </w:rPr>
        <w:t>Категорія</w:t>
      </w:r>
      <w:r w:rsidRPr="00A125FF">
        <w:rPr>
          <w:bCs/>
          <w:sz w:val="28"/>
          <w:szCs w:val="28"/>
          <w:lang w:val="uk-UA"/>
        </w:rPr>
        <w:t xml:space="preserve"> А, В, </w:t>
      </w:r>
      <w:r w:rsidR="00A41661">
        <w:rPr>
          <w:bCs/>
          <w:sz w:val="28"/>
          <w:szCs w:val="28"/>
          <w:lang w:val="uk-UA"/>
        </w:rPr>
        <w:t xml:space="preserve">С </w:t>
      </w:r>
      <w:r w:rsidRPr="00A125FF">
        <w:rPr>
          <w:bCs/>
          <w:sz w:val="28"/>
          <w:szCs w:val="28"/>
          <w:lang w:val="uk-UA"/>
        </w:rPr>
        <w:t>залежно від наявності додаткових технічних вимог. До категорії С відносяться підшипники без додаткових вимог та літера «С» у позначенні не проставляється.</w:t>
      </w:r>
    </w:p>
    <w:p w:rsidR="00A125FF" w:rsidRPr="00A125FF" w:rsidRDefault="00A125FF" w:rsidP="00A125FF">
      <w:pPr>
        <w:widowControl/>
        <w:autoSpaceDE/>
        <w:autoSpaceDN/>
        <w:adjustRightInd/>
        <w:ind w:firstLine="709"/>
        <w:jc w:val="both"/>
        <w:rPr>
          <w:bCs/>
          <w:sz w:val="28"/>
          <w:szCs w:val="28"/>
          <w:u w:val="single"/>
          <w:lang w:val="uk-UA"/>
        </w:rPr>
      </w:pPr>
      <w:r w:rsidRPr="00A125FF">
        <w:rPr>
          <w:bCs/>
          <w:sz w:val="28"/>
          <w:szCs w:val="28"/>
          <w:u w:val="single"/>
          <w:lang w:val="uk-UA"/>
        </w:rPr>
        <w:t>Група радіального зазору:</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Нормальна група радіального зазору в позначенні не проставляється.</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Приклади:</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76 – 80205 – клас точності – 6, група радіального зазору 7</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70 – 80205 – клас точності – 0, група радіального зазору 7</w:t>
      </w:r>
    </w:p>
    <w:p w:rsidR="00A125FF" w:rsidRPr="00A125FF" w:rsidRDefault="00A125FF" w:rsidP="003922BE">
      <w:pPr>
        <w:widowControl/>
        <w:autoSpaceDE/>
        <w:autoSpaceDN/>
        <w:adjustRightInd/>
        <w:ind w:firstLine="709"/>
        <w:jc w:val="both"/>
        <w:rPr>
          <w:bCs/>
          <w:sz w:val="28"/>
          <w:szCs w:val="28"/>
        </w:rPr>
      </w:pPr>
    </w:p>
    <w:p w:rsidR="00A125FF" w:rsidRPr="0094267C" w:rsidRDefault="00A125FF" w:rsidP="0094267C">
      <w:pPr>
        <w:widowControl/>
        <w:autoSpaceDE/>
        <w:autoSpaceDN/>
        <w:adjustRightInd/>
        <w:ind w:firstLine="709"/>
        <w:jc w:val="both"/>
        <w:rPr>
          <w:bCs/>
          <w:sz w:val="28"/>
          <w:szCs w:val="28"/>
          <w:lang w:val="uk-UA"/>
        </w:rPr>
      </w:pPr>
      <w:r w:rsidRPr="0094267C">
        <w:rPr>
          <w:bCs/>
          <w:sz w:val="28"/>
          <w:szCs w:val="28"/>
          <w:lang w:val="uk-UA"/>
        </w:rPr>
        <w:t>Розглянемо додаткові позначення, розташовані після основного позначення підшипника.</w:t>
      </w:r>
    </w:p>
    <w:p w:rsidR="0094267C" w:rsidRPr="0094267C" w:rsidRDefault="0094267C" w:rsidP="0094267C">
      <w:pPr>
        <w:widowControl/>
        <w:autoSpaceDE/>
        <w:autoSpaceDN/>
        <w:adjustRightInd/>
        <w:jc w:val="both"/>
        <w:rPr>
          <w:bCs/>
          <w:sz w:val="28"/>
          <w:szCs w:val="28"/>
          <w:lang w:val="uk-UA"/>
        </w:rPr>
      </w:pPr>
      <w:r w:rsidRPr="0094267C">
        <w:rPr>
          <w:bCs/>
          <w:sz w:val="28"/>
          <w:szCs w:val="28"/>
          <w:lang w:val="uk-UA"/>
        </w:rPr>
        <w:t>Основною відмінністю початку додаткових знаків праворуч є те, що вони завжди починаються з літери. Принципи побудови додаткових знаків наступні: кожна вимога позначається групою знаків, які складаються з літери, котра характеризує цю вимогу, і однієї або двох цифр, які вказують на конкретні параметри цієї вимоги. В додатковому позначенні може бути тільки одна літера без цифр. Відсутність додаткових знаків свідчить про відсутність відповідних вимог.</w:t>
      </w:r>
    </w:p>
    <w:p w:rsidR="00A125FF" w:rsidRDefault="00A125FF" w:rsidP="003922BE">
      <w:pPr>
        <w:widowControl/>
        <w:autoSpaceDE/>
        <w:autoSpaceDN/>
        <w:adjustRightInd/>
        <w:ind w:firstLine="709"/>
        <w:jc w:val="both"/>
        <w:rPr>
          <w:bCs/>
          <w:sz w:val="28"/>
          <w:szCs w:val="28"/>
          <w:u w:val="single"/>
          <w:lang w:val="uk-UA"/>
        </w:rPr>
      </w:pPr>
      <w:r w:rsidRPr="00A125FF">
        <w:rPr>
          <w:bCs/>
          <w:sz w:val="28"/>
          <w:szCs w:val="28"/>
          <w:u w:val="single"/>
          <w:lang w:val="uk-UA"/>
        </w:rPr>
        <w:t>Позначення матеріалу:</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Б,Б1... - сепаратор із безолов'янистої бронзи</w:t>
      </w:r>
      <w:r>
        <w:rPr>
          <w:bCs/>
          <w:sz w:val="28"/>
          <w:szCs w:val="28"/>
          <w:lang w:val="uk-UA"/>
        </w:rPr>
        <w:t>;</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Г,Г1...- сепаратор із чорних металів</w:t>
      </w:r>
      <w:r>
        <w:rPr>
          <w:bCs/>
          <w:sz w:val="28"/>
          <w:szCs w:val="28"/>
          <w:lang w:val="uk-UA"/>
        </w:rPr>
        <w:t>;</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Д,Д1...- сепаратор із алюмінієвого сплаву</w:t>
      </w:r>
      <w:r>
        <w:rPr>
          <w:bCs/>
          <w:sz w:val="28"/>
          <w:szCs w:val="28"/>
          <w:lang w:val="uk-UA"/>
        </w:rPr>
        <w:t>;</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Е,Е1...- сепаратор із пластичних матеріалів</w:t>
      </w:r>
      <w:r>
        <w:rPr>
          <w:bCs/>
          <w:sz w:val="28"/>
          <w:szCs w:val="28"/>
          <w:lang w:val="uk-UA"/>
        </w:rPr>
        <w:t>;</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Л,Л1...- сепаратор із латуні</w:t>
      </w:r>
      <w:r>
        <w:rPr>
          <w:bCs/>
          <w:sz w:val="28"/>
          <w:szCs w:val="28"/>
          <w:lang w:val="uk-UA"/>
        </w:rPr>
        <w:t>;</w:t>
      </w:r>
    </w:p>
    <w:p w:rsidR="00A125FF" w:rsidRPr="00A125FF" w:rsidRDefault="00A125FF" w:rsidP="00A125FF">
      <w:pPr>
        <w:widowControl/>
        <w:autoSpaceDE/>
        <w:autoSpaceDN/>
        <w:adjustRightInd/>
        <w:ind w:firstLine="709"/>
        <w:jc w:val="both"/>
        <w:rPr>
          <w:bCs/>
          <w:sz w:val="28"/>
          <w:szCs w:val="28"/>
          <w:lang w:val="uk-UA"/>
        </w:rPr>
      </w:pPr>
      <w:r w:rsidRPr="00A125FF">
        <w:rPr>
          <w:bCs/>
          <w:sz w:val="28"/>
          <w:szCs w:val="28"/>
          <w:lang w:val="uk-UA"/>
        </w:rPr>
        <w:t>Е,Е1...- деталі з марки ШХ зі спеціальними присадками</w:t>
      </w:r>
      <w:r>
        <w:rPr>
          <w:bCs/>
          <w:sz w:val="28"/>
          <w:szCs w:val="28"/>
          <w:lang w:val="uk-UA"/>
        </w:rPr>
        <w:t>;</w:t>
      </w:r>
    </w:p>
    <w:p w:rsidR="00A125FF" w:rsidRDefault="00A125FF" w:rsidP="00A125FF">
      <w:pPr>
        <w:widowControl/>
        <w:autoSpaceDE/>
        <w:autoSpaceDN/>
        <w:adjustRightInd/>
        <w:ind w:firstLine="709"/>
        <w:jc w:val="both"/>
        <w:rPr>
          <w:bCs/>
          <w:sz w:val="28"/>
          <w:szCs w:val="28"/>
          <w:lang w:val="uk-UA"/>
        </w:rPr>
      </w:pPr>
      <w:r w:rsidRPr="00A125FF">
        <w:rPr>
          <w:bCs/>
          <w:sz w:val="28"/>
          <w:szCs w:val="28"/>
          <w:lang w:val="uk-UA"/>
        </w:rPr>
        <w:t>Ю,Ю1...- всі деталі або частина деталей із нержавіючої сталі</w:t>
      </w:r>
      <w:r w:rsidR="00B35379">
        <w:rPr>
          <w:bCs/>
          <w:sz w:val="28"/>
          <w:szCs w:val="28"/>
          <w:lang w:val="uk-UA"/>
        </w:rPr>
        <w:t>.</w:t>
      </w:r>
    </w:p>
    <w:p w:rsidR="00B35379" w:rsidRPr="00B35379" w:rsidRDefault="00B35379" w:rsidP="00A125FF">
      <w:pPr>
        <w:widowControl/>
        <w:autoSpaceDE/>
        <w:autoSpaceDN/>
        <w:adjustRightInd/>
        <w:ind w:firstLine="709"/>
        <w:jc w:val="both"/>
        <w:rPr>
          <w:bCs/>
          <w:sz w:val="28"/>
          <w:szCs w:val="28"/>
          <w:u w:val="single"/>
          <w:lang w:val="uk-UA"/>
        </w:rPr>
      </w:pPr>
      <w:r w:rsidRPr="00B35379">
        <w:rPr>
          <w:bCs/>
          <w:sz w:val="28"/>
          <w:szCs w:val="28"/>
          <w:u w:val="single"/>
          <w:lang w:val="uk-UA"/>
        </w:rPr>
        <w:lastRenderedPageBreak/>
        <w:t>Позначення конструктивних змін та спеціальних технічних вимог</w:t>
      </w:r>
      <w:r>
        <w:rPr>
          <w:bCs/>
          <w:sz w:val="28"/>
          <w:szCs w:val="28"/>
          <w:u w:val="single"/>
          <w:lang w:val="uk-UA"/>
        </w:rPr>
        <w:t>:</w:t>
      </w:r>
    </w:p>
    <w:p w:rsidR="00B35379" w:rsidRPr="00B35379" w:rsidRDefault="00B35379" w:rsidP="00B35379">
      <w:pPr>
        <w:widowControl/>
        <w:autoSpaceDE/>
        <w:autoSpaceDN/>
        <w:adjustRightInd/>
        <w:ind w:firstLine="709"/>
        <w:jc w:val="both"/>
        <w:rPr>
          <w:bCs/>
          <w:sz w:val="28"/>
          <w:szCs w:val="28"/>
          <w:lang w:val="uk-UA"/>
        </w:rPr>
      </w:pPr>
      <w:r w:rsidRPr="00B35379">
        <w:rPr>
          <w:bCs/>
          <w:sz w:val="28"/>
          <w:szCs w:val="28"/>
          <w:lang w:val="uk-UA"/>
        </w:rPr>
        <w:t>А,А1...- підвищена вантажопідйомність;</w:t>
      </w:r>
    </w:p>
    <w:p w:rsidR="00A125FF" w:rsidRPr="00B35379" w:rsidRDefault="00B35379" w:rsidP="00C90496">
      <w:pPr>
        <w:widowControl/>
        <w:autoSpaceDE/>
        <w:autoSpaceDN/>
        <w:adjustRightInd/>
        <w:ind w:firstLine="709"/>
        <w:jc w:val="both"/>
        <w:rPr>
          <w:bCs/>
          <w:sz w:val="28"/>
          <w:szCs w:val="28"/>
          <w:lang w:val="uk-UA"/>
        </w:rPr>
      </w:pPr>
      <w:r w:rsidRPr="00B35379">
        <w:rPr>
          <w:bCs/>
          <w:sz w:val="28"/>
          <w:szCs w:val="28"/>
          <w:lang w:val="uk-UA"/>
        </w:rPr>
        <w:t>Н,Н1...- кільцева проточка та отвори для змащування у зовнішньому кільці роликових радіальних сферичних дворядних підшипників</w:t>
      </w:r>
      <w:r w:rsidR="00C90496">
        <w:rPr>
          <w:bCs/>
          <w:sz w:val="28"/>
          <w:szCs w:val="28"/>
          <w:lang w:val="uk-UA"/>
        </w:rPr>
        <w:t>.</w:t>
      </w:r>
    </w:p>
    <w:p w:rsidR="00B35379" w:rsidRDefault="00B35379" w:rsidP="003922BE">
      <w:pPr>
        <w:widowControl/>
        <w:autoSpaceDE/>
        <w:autoSpaceDN/>
        <w:adjustRightInd/>
        <w:ind w:firstLine="709"/>
        <w:jc w:val="both"/>
        <w:rPr>
          <w:bCs/>
          <w:sz w:val="28"/>
          <w:szCs w:val="28"/>
          <w:lang w:val="uk-UA"/>
        </w:rPr>
      </w:pPr>
    </w:p>
    <w:p w:rsidR="009F2CDD" w:rsidRDefault="003922BE" w:rsidP="003922BE">
      <w:pPr>
        <w:widowControl/>
        <w:autoSpaceDE/>
        <w:autoSpaceDN/>
        <w:adjustRightInd/>
        <w:ind w:firstLine="709"/>
        <w:jc w:val="both"/>
        <w:rPr>
          <w:bCs/>
          <w:sz w:val="28"/>
          <w:szCs w:val="28"/>
          <w:lang w:val="uk-UA"/>
        </w:rPr>
      </w:pPr>
      <w:r w:rsidRPr="003922BE">
        <w:rPr>
          <w:bCs/>
          <w:sz w:val="28"/>
          <w:szCs w:val="28"/>
          <w:lang w:val="uk-UA"/>
        </w:rPr>
        <w:t xml:space="preserve">Приклади </w:t>
      </w:r>
      <w:r w:rsidR="00A41661">
        <w:rPr>
          <w:bCs/>
          <w:sz w:val="28"/>
          <w:szCs w:val="28"/>
          <w:lang w:val="uk-UA"/>
        </w:rPr>
        <w:t>умовних позначень</w:t>
      </w:r>
      <w:r w:rsidRPr="003922BE">
        <w:rPr>
          <w:bCs/>
          <w:sz w:val="28"/>
          <w:szCs w:val="28"/>
          <w:lang w:val="uk-UA"/>
        </w:rPr>
        <w:t xml:space="preserve"> підшипників:</w:t>
      </w:r>
      <w:r w:rsidR="00140ED3">
        <w:rPr>
          <w:bCs/>
          <w:sz w:val="28"/>
          <w:szCs w:val="28"/>
          <w:lang w:val="uk-UA"/>
        </w:rPr>
        <w:t xml:space="preserve"> (Слайд 22)</w:t>
      </w:r>
    </w:p>
    <w:p w:rsidR="009F2CDD" w:rsidRDefault="003922BE" w:rsidP="003922BE">
      <w:pPr>
        <w:widowControl/>
        <w:autoSpaceDE/>
        <w:autoSpaceDN/>
        <w:adjustRightInd/>
        <w:ind w:firstLine="709"/>
        <w:jc w:val="both"/>
        <w:rPr>
          <w:bCs/>
          <w:sz w:val="28"/>
          <w:szCs w:val="28"/>
          <w:lang w:val="uk-UA"/>
        </w:rPr>
      </w:pPr>
      <w:r w:rsidRPr="003922BE">
        <w:rPr>
          <w:bCs/>
          <w:sz w:val="28"/>
          <w:szCs w:val="28"/>
          <w:lang w:val="uk-UA"/>
        </w:rPr>
        <w:t>318 – внутрішній діаметр</w:t>
      </w:r>
      <w:r w:rsidR="009F2CDD">
        <w:rPr>
          <w:bCs/>
          <w:sz w:val="28"/>
          <w:szCs w:val="28"/>
          <w:lang w:val="uk-UA"/>
        </w:rPr>
        <w:t xml:space="preserve"> </w:t>
      </w:r>
      <w:r w:rsidRPr="003922BE">
        <w:rPr>
          <w:bCs/>
          <w:sz w:val="28"/>
          <w:szCs w:val="28"/>
          <w:lang w:val="uk-UA"/>
        </w:rPr>
        <w:t>d </w:t>
      </w:r>
      <w:r w:rsidRPr="003922BE">
        <w:rPr>
          <w:bCs/>
          <w:iCs/>
          <w:sz w:val="28"/>
          <w:szCs w:val="28"/>
          <w:lang w:val="uk-UA"/>
        </w:rPr>
        <w:t>= </w:t>
      </w:r>
      <w:r w:rsidRPr="003922BE">
        <w:rPr>
          <w:bCs/>
          <w:sz w:val="28"/>
          <w:szCs w:val="28"/>
          <w:lang w:val="uk-UA"/>
        </w:rPr>
        <w:t>18 · 5 = 90 мм;</w:t>
      </w:r>
      <w:r w:rsidR="009F2CDD">
        <w:rPr>
          <w:bCs/>
          <w:sz w:val="28"/>
          <w:szCs w:val="28"/>
          <w:lang w:val="uk-UA"/>
        </w:rPr>
        <w:t xml:space="preserve"> </w:t>
      </w:r>
      <w:r w:rsidRPr="003922BE">
        <w:rPr>
          <w:bCs/>
          <w:sz w:val="28"/>
          <w:szCs w:val="28"/>
          <w:lang w:val="uk-UA"/>
        </w:rPr>
        <w:t>3 – середня серія; 0 – радіальний кульковий однорядний підшипник (нулі перед значущими цифрами спереду позначення не записуються);</w:t>
      </w:r>
    </w:p>
    <w:p w:rsidR="003922BE" w:rsidRPr="003922BE" w:rsidRDefault="003922BE" w:rsidP="003922BE">
      <w:pPr>
        <w:widowControl/>
        <w:autoSpaceDE/>
        <w:autoSpaceDN/>
        <w:adjustRightInd/>
        <w:ind w:firstLine="709"/>
        <w:jc w:val="both"/>
        <w:rPr>
          <w:bCs/>
          <w:sz w:val="28"/>
          <w:szCs w:val="28"/>
          <w:lang w:val="uk-UA"/>
        </w:rPr>
      </w:pPr>
      <w:r w:rsidRPr="003922BE">
        <w:rPr>
          <w:bCs/>
          <w:sz w:val="28"/>
          <w:szCs w:val="28"/>
          <w:lang w:val="uk-UA"/>
        </w:rPr>
        <w:t>7216 – внутрішній діаметр 80 мм, лег</w:t>
      </w:r>
      <w:r w:rsidRPr="003922BE">
        <w:rPr>
          <w:bCs/>
          <w:sz w:val="28"/>
          <w:szCs w:val="28"/>
          <w:lang w:val="uk-UA"/>
        </w:rPr>
        <w:softHyphen/>
        <w:t>ка серія, підшипник роликовий конічний.</w:t>
      </w:r>
    </w:p>
    <w:p w:rsidR="003922BE" w:rsidRDefault="003922BE" w:rsidP="003922BE">
      <w:pPr>
        <w:widowControl/>
        <w:autoSpaceDE/>
        <w:autoSpaceDN/>
        <w:adjustRightInd/>
        <w:ind w:firstLine="709"/>
        <w:jc w:val="both"/>
        <w:rPr>
          <w:bCs/>
          <w:sz w:val="28"/>
          <w:szCs w:val="28"/>
          <w:lang w:val="uk-UA"/>
        </w:rPr>
      </w:pPr>
      <w:r w:rsidRPr="003922BE">
        <w:rPr>
          <w:bCs/>
          <w:sz w:val="28"/>
          <w:szCs w:val="28"/>
          <w:lang w:val="uk-UA"/>
        </w:rPr>
        <w:t>Основні параметри стандартних підшипників – розміри, маса, вантажність (статична і динамічна), гранична швидкість обертання – наводяться у спеціальних каталогах підшипників кочення.</w:t>
      </w:r>
    </w:p>
    <w:p w:rsidR="003E4D46" w:rsidRPr="003922BE" w:rsidRDefault="00D43BD1" w:rsidP="003922BE">
      <w:pPr>
        <w:widowControl/>
        <w:autoSpaceDE/>
        <w:autoSpaceDN/>
        <w:adjustRightInd/>
        <w:ind w:firstLine="709"/>
        <w:jc w:val="both"/>
        <w:rPr>
          <w:bCs/>
          <w:sz w:val="28"/>
          <w:szCs w:val="28"/>
          <w:lang w:val="uk-UA"/>
        </w:rPr>
      </w:pPr>
      <w:r w:rsidRPr="00D43BD1">
        <w:rPr>
          <w:bCs/>
          <w:sz w:val="28"/>
          <w:szCs w:val="28"/>
          <w:lang w:val="uk-UA"/>
        </w:rPr>
        <w:t>6 – 2307 – роликовий радіальний з короткими циліндричними роликами (тип підшипника – 2) середньої серії (3) з діаметром внутрішнього кільця (07 · 5 = 35) 35 мм; без конструктивних особливостей (00); серія ширини – 0;  6 – клас точності підшипника</w:t>
      </w:r>
      <w:r>
        <w:rPr>
          <w:bCs/>
          <w:sz w:val="28"/>
          <w:szCs w:val="28"/>
          <w:lang w:val="uk-UA"/>
        </w:rPr>
        <w:t>.</w:t>
      </w:r>
    </w:p>
    <w:p w:rsidR="009F2CDD" w:rsidRDefault="009F2CDD" w:rsidP="00BB0AA7">
      <w:pPr>
        <w:widowControl/>
        <w:autoSpaceDE/>
        <w:autoSpaceDN/>
        <w:adjustRightInd/>
        <w:spacing w:line="276" w:lineRule="auto"/>
        <w:ind w:firstLine="709"/>
        <w:jc w:val="both"/>
        <w:rPr>
          <w:bCs/>
          <w:sz w:val="28"/>
          <w:szCs w:val="28"/>
          <w:lang w:val="uk-UA"/>
        </w:rPr>
      </w:pPr>
    </w:p>
    <w:p w:rsidR="00BB6896" w:rsidRPr="00032E2D" w:rsidRDefault="00A94D6E" w:rsidP="00BB0AA7">
      <w:pPr>
        <w:widowControl/>
        <w:autoSpaceDE/>
        <w:autoSpaceDN/>
        <w:adjustRightInd/>
        <w:spacing w:line="276" w:lineRule="auto"/>
        <w:ind w:firstLine="709"/>
        <w:jc w:val="both"/>
        <w:rPr>
          <w:bCs/>
          <w:sz w:val="28"/>
          <w:szCs w:val="28"/>
          <w:lang w:val="uk-UA"/>
        </w:rPr>
      </w:pPr>
      <w:r w:rsidRPr="00A94D6E">
        <w:rPr>
          <w:bCs/>
          <w:sz w:val="28"/>
          <w:szCs w:val="28"/>
          <w:lang w:val="uk-UA"/>
        </w:rPr>
        <w:t xml:space="preserve">2.4 </w:t>
      </w:r>
      <w:r w:rsidR="00514689" w:rsidRPr="00514689">
        <w:rPr>
          <w:bCs/>
          <w:sz w:val="28"/>
          <w:szCs w:val="28"/>
          <w:lang w:val="uk-UA"/>
        </w:rPr>
        <w:t>Матеріал, виготовлення підшипників</w:t>
      </w:r>
      <w:r w:rsidR="000C5C49">
        <w:rPr>
          <w:bCs/>
          <w:sz w:val="28"/>
          <w:szCs w:val="28"/>
          <w:lang w:val="uk-UA"/>
        </w:rPr>
        <w:t xml:space="preserve"> кочення</w:t>
      </w:r>
      <w:r>
        <w:rPr>
          <w:bCs/>
          <w:sz w:val="28"/>
          <w:szCs w:val="28"/>
          <w:lang w:val="uk-UA"/>
        </w:rPr>
        <w:t>.</w:t>
      </w:r>
      <w:r w:rsidRPr="00A94D6E">
        <w:rPr>
          <w:bCs/>
          <w:sz w:val="28"/>
          <w:szCs w:val="28"/>
          <w:lang w:val="uk-UA"/>
        </w:rPr>
        <w:t xml:space="preserve"> </w:t>
      </w:r>
      <w:r w:rsidR="00066175" w:rsidRPr="00032E2D">
        <w:rPr>
          <w:bCs/>
          <w:sz w:val="28"/>
          <w:szCs w:val="28"/>
          <w:lang w:val="uk-UA"/>
        </w:rPr>
        <w:t>(Слайд</w:t>
      </w:r>
      <w:r w:rsidR="00140ED3">
        <w:rPr>
          <w:bCs/>
          <w:sz w:val="28"/>
          <w:szCs w:val="28"/>
          <w:lang w:val="uk-UA"/>
        </w:rPr>
        <w:t>и</w:t>
      </w:r>
      <w:r w:rsidR="00066175" w:rsidRPr="00032E2D">
        <w:rPr>
          <w:bCs/>
          <w:sz w:val="28"/>
          <w:szCs w:val="28"/>
          <w:lang w:val="uk-UA"/>
        </w:rPr>
        <w:t xml:space="preserve"> </w:t>
      </w:r>
      <w:r w:rsidR="00140ED3">
        <w:rPr>
          <w:bCs/>
          <w:sz w:val="28"/>
          <w:szCs w:val="28"/>
          <w:lang w:val="uk-UA"/>
        </w:rPr>
        <w:t>23, 24</w:t>
      </w:r>
      <w:r w:rsidR="00066175" w:rsidRPr="00032E2D">
        <w:rPr>
          <w:bCs/>
          <w:sz w:val="28"/>
          <w:szCs w:val="28"/>
          <w:lang w:val="uk-UA"/>
        </w:rPr>
        <w:t>)</w:t>
      </w:r>
    </w:p>
    <w:p w:rsidR="00E10398" w:rsidRPr="00E10398" w:rsidRDefault="00E10398" w:rsidP="00E10398">
      <w:pPr>
        <w:widowControl/>
        <w:autoSpaceDE/>
        <w:autoSpaceDN/>
        <w:adjustRightInd/>
        <w:ind w:firstLine="709"/>
        <w:rPr>
          <w:bCs/>
          <w:lang w:val="uk-UA"/>
        </w:rPr>
      </w:pPr>
    </w:p>
    <w:p w:rsidR="006965D4" w:rsidRDefault="006965D4" w:rsidP="00B35379">
      <w:pPr>
        <w:widowControl/>
        <w:autoSpaceDE/>
        <w:autoSpaceDN/>
        <w:adjustRightInd/>
        <w:spacing w:line="276" w:lineRule="auto"/>
        <w:ind w:firstLine="709"/>
        <w:jc w:val="both"/>
        <w:rPr>
          <w:bCs/>
          <w:sz w:val="28"/>
          <w:szCs w:val="28"/>
          <w:lang w:val="uk-UA"/>
        </w:rPr>
      </w:pPr>
      <w:r w:rsidRPr="006965D4">
        <w:rPr>
          <w:bCs/>
          <w:sz w:val="28"/>
          <w:szCs w:val="28"/>
          <w:lang w:val="uk-UA"/>
        </w:rPr>
        <w:t>Кільця і тіла кочення виготовляють із підшипникових високовуглецевих</w:t>
      </w:r>
      <w:r>
        <w:rPr>
          <w:bCs/>
          <w:sz w:val="28"/>
          <w:szCs w:val="28"/>
          <w:lang w:val="uk-UA"/>
        </w:rPr>
        <w:t xml:space="preserve"> </w:t>
      </w:r>
      <w:r w:rsidRPr="006965D4">
        <w:rPr>
          <w:bCs/>
          <w:sz w:val="28"/>
          <w:szCs w:val="28"/>
          <w:lang w:val="uk-UA"/>
        </w:rPr>
        <w:t>хромистих сталей</w:t>
      </w:r>
      <w:r w:rsidR="0021658C">
        <w:rPr>
          <w:bCs/>
          <w:sz w:val="28"/>
          <w:szCs w:val="28"/>
          <w:lang w:val="uk-UA"/>
        </w:rPr>
        <w:t xml:space="preserve"> </w:t>
      </w:r>
      <w:r w:rsidRPr="006965D4">
        <w:rPr>
          <w:bCs/>
          <w:sz w:val="28"/>
          <w:szCs w:val="28"/>
          <w:lang w:val="uk-UA"/>
        </w:rPr>
        <w:t>ШХ9, ШХ15, ШХ15ГС. Твердість</w:t>
      </w:r>
      <w:r>
        <w:rPr>
          <w:bCs/>
          <w:sz w:val="28"/>
          <w:szCs w:val="28"/>
          <w:lang w:val="uk-UA"/>
        </w:rPr>
        <w:t xml:space="preserve"> </w:t>
      </w:r>
      <w:r w:rsidRPr="006965D4">
        <w:rPr>
          <w:bCs/>
          <w:sz w:val="28"/>
          <w:szCs w:val="28"/>
          <w:lang w:val="uk-UA"/>
        </w:rPr>
        <w:t>після термообробки кілець і роликів 60...65 HRC, кульок - 62...66</w:t>
      </w:r>
      <w:r>
        <w:rPr>
          <w:bCs/>
          <w:sz w:val="28"/>
          <w:szCs w:val="28"/>
          <w:lang w:val="uk-UA"/>
        </w:rPr>
        <w:t xml:space="preserve"> </w:t>
      </w:r>
      <w:r w:rsidRPr="006965D4">
        <w:rPr>
          <w:bCs/>
          <w:sz w:val="28"/>
          <w:szCs w:val="28"/>
          <w:lang w:val="uk-UA"/>
        </w:rPr>
        <w:t>HRC.</w:t>
      </w:r>
    </w:p>
    <w:p w:rsidR="0021658C" w:rsidRPr="0021658C" w:rsidRDefault="0021658C" w:rsidP="00B35379">
      <w:pPr>
        <w:widowControl/>
        <w:autoSpaceDE/>
        <w:autoSpaceDN/>
        <w:adjustRightInd/>
        <w:spacing w:line="276" w:lineRule="auto"/>
        <w:ind w:firstLine="709"/>
        <w:jc w:val="both"/>
        <w:rPr>
          <w:bCs/>
          <w:sz w:val="28"/>
          <w:szCs w:val="28"/>
          <w:lang w:val="uk-UA"/>
        </w:rPr>
      </w:pPr>
      <w:r w:rsidRPr="0021658C">
        <w:rPr>
          <w:bCs/>
          <w:sz w:val="28"/>
          <w:szCs w:val="28"/>
          <w:lang w:val="uk-UA"/>
        </w:rPr>
        <w:t>Крім того, для особливих умов експлуатації деталі підшипників виготовляютьзі сталей інших марок (нержавіюча,</w:t>
      </w:r>
      <w:r w:rsidR="00B35379">
        <w:rPr>
          <w:bCs/>
          <w:sz w:val="28"/>
          <w:szCs w:val="28"/>
          <w:lang w:val="uk-UA"/>
        </w:rPr>
        <w:t xml:space="preserve"> </w:t>
      </w:r>
      <w:r w:rsidRPr="0021658C">
        <w:rPr>
          <w:bCs/>
          <w:sz w:val="28"/>
          <w:szCs w:val="28"/>
          <w:lang w:val="uk-UA"/>
        </w:rPr>
        <w:t>жароміцна тощо).</w:t>
      </w:r>
    </w:p>
    <w:p w:rsidR="0021658C" w:rsidRPr="006965D4" w:rsidRDefault="0021658C" w:rsidP="000C5892">
      <w:pPr>
        <w:widowControl/>
        <w:autoSpaceDE/>
        <w:autoSpaceDN/>
        <w:adjustRightInd/>
        <w:spacing w:line="276" w:lineRule="auto"/>
        <w:ind w:firstLine="709"/>
        <w:jc w:val="both"/>
        <w:rPr>
          <w:bCs/>
          <w:sz w:val="28"/>
          <w:szCs w:val="28"/>
          <w:lang w:val="uk-UA"/>
        </w:rPr>
      </w:pPr>
      <w:r w:rsidRPr="0021658C">
        <w:rPr>
          <w:bCs/>
          <w:sz w:val="28"/>
          <w:szCs w:val="28"/>
          <w:lang w:val="uk-UA"/>
        </w:rPr>
        <w:t>Для виготовлення штампованих сталевих сепараторів використовують сталевухолоднокатану стрічку, тонколистову якісну вуглецеву конструкційну сталь і листо</w:t>
      </w:r>
      <w:r w:rsidR="00B35379">
        <w:rPr>
          <w:bCs/>
          <w:sz w:val="28"/>
          <w:szCs w:val="28"/>
          <w:lang w:val="uk-UA"/>
        </w:rPr>
        <w:t>в</w:t>
      </w:r>
      <w:r w:rsidRPr="0021658C">
        <w:rPr>
          <w:bCs/>
          <w:sz w:val="28"/>
          <w:szCs w:val="28"/>
          <w:lang w:val="uk-UA"/>
        </w:rPr>
        <w:t>у якісну сталь. Масивні сепаратори виготовляють із латуні, бронзових і алюмінієвихсплавів, магнієвого чавуну, пластмас, а також з спеціальної графітизованої сталі</w:t>
      </w:r>
      <w:r w:rsidR="00B35379">
        <w:rPr>
          <w:bCs/>
          <w:sz w:val="28"/>
          <w:szCs w:val="28"/>
          <w:lang w:val="uk-UA"/>
        </w:rPr>
        <w:t xml:space="preserve"> </w:t>
      </w:r>
      <w:r w:rsidRPr="0021658C">
        <w:rPr>
          <w:bCs/>
          <w:sz w:val="28"/>
          <w:szCs w:val="28"/>
          <w:lang w:val="uk-UA"/>
        </w:rPr>
        <w:t>різних марок.</w:t>
      </w:r>
    </w:p>
    <w:p w:rsidR="006965D4" w:rsidRDefault="006965D4" w:rsidP="00112FE9">
      <w:pPr>
        <w:widowControl/>
        <w:autoSpaceDE/>
        <w:autoSpaceDN/>
        <w:adjustRightInd/>
        <w:spacing w:line="276" w:lineRule="auto"/>
        <w:ind w:firstLine="709"/>
        <w:jc w:val="both"/>
        <w:rPr>
          <w:bCs/>
          <w:sz w:val="28"/>
          <w:szCs w:val="28"/>
          <w:lang w:val="uk-UA"/>
        </w:rPr>
      </w:pPr>
      <w:r w:rsidRPr="006965D4">
        <w:rPr>
          <w:bCs/>
          <w:sz w:val="28"/>
          <w:szCs w:val="28"/>
          <w:lang w:val="uk-UA"/>
        </w:rPr>
        <w:t>Підшипники великих розмірів</w:t>
      </w:r>
      <w:r>
        <w:rPr>
          <w:bCs/>
          <w:sz w:val="28"/>
          <w:szCs w:val="28"/>
          <w:lang w:val="uk-UA"/>
        </w:rPr>
        <w:t xml:space="preserve"> </w:t>
      </w:r>
      <w:r w:rsidRPr="006965D4">
        <w:rPr>
          <w:bCs/>
          <w:sz w:val="28"/>
          <w:szCs w:val="28"/>
          <w:lang w:val="uk-UA"/>
        </w:rPr>
        <w:t>виготовляють із цементованих сталей 18ХГТ,</w:t>
      </w:r>
      <w:r>
        <w:rPr>
          <w:bCs/>
          <w:sz w:val="28"/>
          <w:szCs w:val="28"/>
          <w:lang w:val="uk-UA"/>
        </w:rPr>
        <w:t xml:space="preserve"> </w:t>
      </w:r>
      <w:r w:rsidRPr="006965D4">
        <w:rPr>
          <w:bCs/>
          <w:sz w:val="28"/>
          <w:szCs w:val="28"/>
          <w:lang w:val="uk-UA"/>
        </w:rPr>
        <w:t xml:space="preserve">12ХНЗА, 20Х2Н4А з </w:t>
      </w:r>
      <w:r w:rsidR="00112FE9" w:rsidRPr="006965D4">
        <w:rPr>
          <w:bCs/>
          <w:sz w:val="28"/>
          <w:szCs w:val="28"/>
          <w:lang w:val="uk-UA"/>
        </w:rPr>
        <w:t>твердістю</w:t>
      </w:r>
      <w:r w:rsidRPr="006965D4">
        <w:rPr>
          <w:bCs/>
          <w:sz w:val="28"/>
          <w:szCs w:val="28"/>
          <w:lang w:val="uk-UA"/>
        </w:rPr>
        <w:t xml:space="preserve"> після термообробки 59...60</w:t>
      </w:r>
      <w:r>
        <w:rPr>
          <w:bCs/>
          <w:sz w:val="28"/>
          <w:szCs w:val="28"/>
          <w:lang w:val="uk-UA"/>
        </w:rPr>
        <w:t xml:space="preserve"> </w:t>
      </w:r>
      <w:r w:rsidRPr="006965D4">
        <w:rPr>
          <w:bCs/>
          <w:sz w:val="28"/>
          <w:szCs w:val="28"/>
          <w:lang w:val="uk-UA"/>
        </w:rPr>
        <w:t>HRC. Сепаратори</w:t>
      </w:r>
      <w:r>
        <w:rPr>
          <w:bCs/>
          <w:sz w:val="28"/>
          <w:szCs w:val="28"/>
          <w:lang w:val="uk-UA"/>
        </w:rPr>
        <w:t xml:space="preserve"> </w:t>
      </w:r>
      <w:r w:rsidRPr="006965D4">
        <w:rPr>
          <w:bCs/>
          <w:sz w:val="28"/>
          <w:szCs w:val="28"/>
          <w:lang w:val="uk-UA"/>
        </w:rPr>
        <w:t>виготовляють із</w:t>
      </w:r>
      <w:r>
        <w:rPr>
          <w:bCs/>
          <w:sz w:val="28"/>
          <w:szCs w:val="28"/>
          <w:lang w:val="uk-UA"/>
        </w:rPr>
        <w:t xml:space="preserve"> </w:t>
      </w:r>
      <w:r w:rsidRPr="006965D4">
        <w:rPr>
          <w:bCs/>
          <w:sz w:val="28"/>
          <w:szCs w:val="28"/>
          <w:lang w:val="uk-UA"/>
        </w:rPr>
        <w:t>м’якої вуглецевої сталі методом</w:t>
      </w:r>
      <w:r>
        <w:rPr>
          <w:bCs/>
          <w:sz w:val="28"/>
          <w:szCs w:val="28"/>
          <w:lang w:val="uk-UA"/>
        </w:rPr>
        <w:t xml:space="preserve"> </w:t>
      </w:r>
      <w:r w:rsidRPr="006965D4">
        <w:rPr>
          <w:bCs/>
          <w:sz w:val="28"/>
          <w:szCs w:val="28"/>
          <w:lang w:val="uk-UA"/>
        </w:rPr>
        <w:t>штампування. Для швидкохідних</w:t>
      </w:r>
      <w:r>
        <w:rPr>
          <w:bCs/>
          <w:sz w:val="28"/>
          <w:szCs w:val="28"/>
          <w:lang w:val="uk-UA"/>
        </w:rPr>
        <w:t xml:space="preserve"> </w:t>
      </w:r>
      <w:r w:rsidRPr="006965D4">
        <w:rPr>
          <w:bCs/>
          <w:sz w:val="28"/>
          <w:szCs w:val="28"/>
          <w:lang w:val="uk-UA"/>
        </w:rPr>
        <w:t>підшипників сепаратори виготовляють</w:t>
      </w:r>
      <w:r>
        <w:rPr>
          <w:bCs/>
          <w:sz w:val="28"/>
          <w:szCs w:val="28"/>
          <w:lang w:val="uk-UA"/>
        </w:rPr>
        <w:t xml:space="preserve"> </w:t>
      </w:r>
      <w:r w:rsidRPr="006965D4">
        <w:rPr>
          <w:bCs/>
          <w:sz w:val="28"/>
          <w:szCs w:val="28"/>
          <w:lang w:val="uk-UA"/>
        </w:rPr>
        <w:t>із бронзи, латуні, текстоліту, капрону.</w:t>
      </w:r>
    </w:p>
    <w:p w:rsidR="0039262B" w:rsidRDefault="000C5892" w:rsidP="00112FE9">
      <w:pPr>
        <w:widowControl/>
        <w:autoSpaceDE/>
        <w:autoSpaceDN/>
        <w:adjustRightInd/>
        <w:spacing w:line="276" w:lineRule="auto"/>
        <w:ind w:firstLine="709"/>
        <w:jc w:val="both"/>
        <w:rPr>
          <w:bCs/>
          <w:sz w:val="28"/>
          <w:szCs w:val="28"/>
          <w:lang w:val="uk-UA"/>
        </w:rPr>
      </w:pPr>
      <w:r w:rsidRPr="000C5892">
        <w:rPr>
          <w:bCs/>
          <w:sz w:val="28"/>
          <w:szCs w:val="28"/>
          <w:lang w:val="uk-UA"/>
        </w:rPr>
        <w:t>Підшипники кочення стандартизовані</w:t>
      </w:r>
      <w:r>
        <w:rPr>
          <w:bCs/>
          <w:sz w:val="28"/>
          <w:szCs w:val="28"/>
          <w:lang w:val="uk-UA"/>
        </w:rPr>
        <w:t xml:space="preserve"> і</w:t>
      </w:r>
      <w:r w:rsidR="00B35379">
        <w:rPr>
          <w:bCs/>
          <w:sz w:val="28"/>
          <w:szCs w:val="28"/>
          <w:lang w:val="uk-UA"/>
        </w:rPr>
        <w:t xml:space="preserve"> </w:t>
      </w:r>
      <w:r w:rsidR="00B77F34" w:rsidRPr="00B77F34">
        <w:rPr>
          <w:bCs/>
          <w:sz w:val="28"/>
          <w:szCs w:val="28"/>
          <w:lang w:val="uk-UA"/>
        </w:rPr>
        <w:t>виготовляються на спеціалізованих підшипникових заводах із зовнішніми діаметрами від 1,0 до 2600 мм і масою від 0,5 г до 3500 кг.</w:t>
      </w:r>
    </w:p>
    <w:p w:rsidR="00B77F34" w:rsidRDefault="00A500A4" w:rsidP="00112FE9">
      <w:pPr>
        <w:widowControl/>
        <w:autoSpaceDE/>
        <w:autoSpaceDN/>
        <w:adjustRightInd/>
        <w:spacing w:line="276" w:lineRule="auto"/>
        <w:ind w:firstLine="709"/>
        <w:jc w:val="both"/>
        <w:rPr>
          <w:bCs/>
          <w:sz w:val="28"/>
          <w:szCs w:val="28"/>
          <w:lang w:val="uk-UA"/>
        </w:rPr>
      </w:pPr>
      <w:r>
        <w:rPr>
          <w:bCs/>
          <w:sz w:val="28"/>
          <w:szCs w:val="28"/>
          <w:lang w:val="uk-UA"/>
        </w:rPr>
        <w:t xml:space="preserve">Студенти </w:t>
      </w:r>
      <w:r w:rsidR="00CF3C3E">
        <w:rPr>
          <w:bCs/>
          <w:sz w:val="28"/>
          <w:szCs w:val="28"/>
          <w:lang w:val="uk-UA"/>
        </w:rPr>
        <w:t>провели</w:t>
      </w:r>
      <w:r>
        <w:rPr>
          <w:bCs/>
          <w:sz w:val="28"/>
          <w:szCs w:val="28"/>
          <w:lang w:val="uk-UA"/>
        </w:rPr>
        <w:t xml:space="preserve"> пошуков</w:t>
      </w:r>
      <w:r w:rsidR="00CF3C3E">
        <w:rPr>
          <w:bCs/>
          <w:sz w:val="28"/>
          <w:szCs w:val="28"/>
          <w:lang w:val="uk-UA"/>
        </w:rPr>
        <w:t>у</w:t>
      </w:r>
      <w:r>
        <w:rPr>
          <w:bCs/>
          <w:sz w:val="28"/>
          <w:szCs w:val="28"/>
          <w:lang w:val="uk-UA"/>
        </w:rPr>
        <w:t xml:space="preserve"> робот</w:t>
      </w:r>
      <w:r w:rsidR="00CF3C3E">
        <w:rPr>
          <w:bCs/>
          <w:sz w:val="28"/>
          <w:szCs w:val="28"/>
          <w:lang w:val="uk-UA"/>
        </w:rPr>
        <w:t>у</w:t>
      </w:r>
      <w:r>
        <w:rPr>
          <w:bCs/>
          <w:sz w:val="28"/>
          <w:szCs w:val="28"/>
          <w:lang w:val="uk-UA"/>
        </w:rPr>
        <w:t xml:space="preserve"> та підготували відеоматеріали </w:t>
      </w:r>
      <w:r w:rsidRPr="00A500A4">
        <w:rPr>
          <w:bCs/>
          <w:sz w:val="28"/>
          <w:szCs w:val="28"/>
          <w:lang w:val="uk-UA"/>
        </w:rPr>
        <w:t>про виробництво підшипників кочення</w:t>
      </w:r>
      <w:r>
        <w:rPr>
          <w:bCs/>
          <w:sz w:val="28"/>
          <w:szCs w:val="28"/>
          <w:lang w:val="uk-UA"/>
        </w:rPr>
        <w:t>.</w:t>
      </w:r>
      <w:r w:rsidR="0039262B">
        <w:rPr>
          <w:bCs/>
          <w:sz w:val="28"/>
          <w:szCs w:val="28"/>
          <w:lang w:val="uk-UA"/>
        </w:rPr>
        <w:t xml:space="preserve"> </w:t>
      </w:r>
      <w:r w:rsidR="0039262B" w:rsidRPr="0039262B">
        <w:rPr>
          <w:bCs/>
          <w:sz w:val="28"/>
          <w:szCs w:val="28"/>
          <w:lang w:val="uk-UA"/>
        </w:rPr>
        <w:t xml:space="preserve">Для кращого розуміння про виготовлення підшипників пропоную переглянути </w:t>
      </w:r>
      <w:r w:rsidR="0039262B">
        <w:rPr>
          <w:bCs/>
          <w:sz w:val="28"/>
          <w:szCs w:val="28"/>
          <w:lang w:val="uk-UA"/>
        </w:rPr>
        <w:t xml:space="preserve">фрагмент одного з </w:t>
      </w:r>
      <w:r w:rsidR="0039262B" w:rsidRPr="0039262B">
        <w:rPr>
          <w:bCs/>
          <w:sz w:val="28"/>
          <w:szCs w:val="28"/>
          <w:lang w:val="uk-UA"/>
        </w:rPr>
        <w:t>відеоролик</w:t>
      </w:r>
      <w:r w:rsidR="0039262B">
        <w:rPr>
          <w:bCs/>
          <w:sz w:val="28"/>
          <w:szCs w:val="28"/>
          <w:lang w:val="uk-UA"/>
        </w:rPr>
        <w:t>ів. Повністю всі відеоматеріали ви можете переглянити за посиланнями нижче:</w:t>
      </w:r>
    </w:p>
    <w:p w:rsidR="0039262B" w:rsidRPr="0039262B" w:rsidRDefault="00EA02F9" w:rsidP="0039262B">
      <w:pPr>
        <w:widowControl/>
        <w:autoSpaceDE/>
        <w:autoSpaceDN/>
        <w:adjustRightInd/>
        <w:spacing w:line="276" w:lineRule="auto"/>
        <w:ind w:firstLine="709"/>
        <w:jc w:val="both"/>
        <w:rPr>
          <w:bCs/>
          <w:sz w:val="28"/>
          <w:szCs w:val="28"/>
          <w:lang w:val="uk-UA"/>
        </w:rPr>
      </w:pPr>
      <w:hyperlink r:id="rId20" w:history="1">
        <w:r w:rsidR="0039262B" w:rsidRPr="0039262B">
          <w:rPr>
            <w:rStyle w:val="ad"/>
            <w:bCs/>
            <w:sz w:val="28"/>
            <w:szCs w:val="28"/>
            <w:lang w:val="uk-UA"/>
          </w:rPr>
          <w:t xml:space="preserve">СКФ: Як виготовляють підшипник </w:t>
        </w:r>
        <w:r w:rsidR="0039262B" w:rsidRPr="0039262B">
          <w:rPr>
            <w:rStyle w:val="ad"/>
            <w:bCs/>
            <w:sz w:val="28"/>
            <w:szCs w:val="28"/>
          </w:rPr>
          <w:t>I</w:t>
        </w:r>
        <w:r w:rsidR="0039262B" w:rsidRPr="0039262B">
          <w:rPr>
            <w:rStyle w:val="ad"/>
            <w:bCs/>
            <w:sz w:val="28"/>
            <w:szCs w:val="28"/>
            <w:lang w:val="uk-UA"/>
          </w:rPr>
          <w:t xml:space="preserve"> </w:t>
        </w:r>
        <w:r w:rsidR="0039262B" w:rsidRPr="0039262B">
          <w:rPr>
            <w:rStyle w:val="ad"/>
            <w:bCs/>
            <w:sz w:val="28"/>
            <w:szCs w:val="28"/>
          </w:rPr>
          <w:t>Made</w:t>
        </w:r>
        <w:r w:rsidR="0039262B" w:rsidRPr="0039262B">
          <w:rPr>
            <w:rStyle w:val="ad"/>
            <w:bCs/>
            <w:sz w:val="28"/>
            <w:szCs w:val="28"/>
            <w:lang w:val="uk-UA"/>
          </w:rPr>
          <w:t xml:space="preserve"> </w:t>
        </w:r>
        <w:r w:rsidR="0039262B" w:rsidRPr="0039262B">
          <w:rPr>
            <w:rStyle w:val="ad"/>
            <w:bCs/>
            <w:sz w:val="28"/>
            <w:szCs w:val="28"/>
          </w:rPr>
          <w:t>in</w:t>
        </w:r>
        <w:r w:rsidR="0039262B" w:rsidRPr="0039262B">
          <w:rPr>
            <w:rStyle w:val="ad"/>
            <w:bCs/>
            <w:sz w:val="28"/>
            <w:szCs w:val="28"/>
            <w:lang w:val="uk-UA"/>
          </w:rPr>
          <w:t xml:space="preserve"> Волинь - </w:t>
        </w:r>
        <w:r w:rsidR="0039262B" w:rsidRPr="0039262B">
          <w:rPr>
            <w:rStyle w:val="ad"/>
            <w:bCs/>
            <w:sz w:val="28"/>
            <w:szCs w:val="28"/>
          </w:rPr>
          <w:t>YouTube</w:t>
        </w:r>
      </w:hyperlink>
    </w:p>
    <w:p w:rsidR="0039262B" w:rsidRPr="0039262B" w:rsidRDefault="00EA02F9" w:rsidP="0039262B">
      <w:pPr>
        <w:widowControl/>
        <w:autoSpaceDE/>
        <w:autoSpaceDN/>
        <w:adjustRightInd/>
        <w:spacing w:line="276" w:lineRule="auto"/>
        <w:ind w:firstLine="709"/>
        <w:jc w:val="both"/>
        <w:rPr>
          <w:bCs/>
          <w:sz w:val="28"/>
          <w:szCs w:val="28"/>
          <w:lang w:val="uk-UA"/>
        </w:rPr>
      </w:pPr>
      <w:hyperlink r:id="rId21" w:history="1">
        <w:r w:rsidR="0039262B" w:rsidRPr="0039262B">
          <w:rPr>
            <w:rStyle w:val="ad"/>
            <w:bCs/>
            <w:sz w:val="28"/>
            <w:szCs w:val="28"/>
            <w:lang w:val="uk-UA"/>
          </w:rPr>
          <w:t>Як роблять підшипники</w:t>
        </w:r>
        <w:r w:rsidR="0039262B" w:rsidRPr="0039262B">
          <w:rPr>
            <w:rStyle w:val="ad"/>
            <w:bCs/>
            <w:sz w:val="28"/>
            <w:szCs w:val="28"/>
          </w:rPr>
          <w:t xml:space="preserve"> в Кита</w:t>
        </w:r>
        <w:r w:rsidR="0039262B" w:rsidRPr="0039262B">
          <w:rPr>
            <w:rStyle w:val="ad"/>
            <w:bCs/>
            <w:sz w:val="28"/>
            <w:szCs w:val="28"/>
            <w:lang w:val="uk-UA"/>
          </w:rPr>
          <w:t>ї</w:t>
        </w:r>
        <w:r w:rsidR="0039262B" w:rsidRPr="0039262B">
          <w:rPr>
            <w:rStyle w:val="ad"/>
            <w:bCs/>
            <w:sz w:val="28"/>
            <w:szCs w:val="28"/>
          </w:rPr>
          <w:t xml:space="preserve"> - YouTube</w:t>
        </w:r>
      </w:hyperlink>
    </w:p>
    <w:p w:rsidR="0039262B" w:rsidRDefault="0039262B" w:rsidP="00112FE9">
      <w:pPr>
        <w:widowControl/>
        <w:autoSpaceDE/>
        <w:autoSpaceDN/>
        <w:adjustRightInd/>
        <w:spacing w:line="276" w:lineRule="auto"/>
        <w:ind w:firstLine="709"/>
        <w:jc w:val="both"/>
        <w:rPr>
          <w:bCs/>
          <w:sz w:val="28"/>
          <w:szCs w:val="28"/>
          <w:lang w:val="uk-UA"/>
        </w:rPr>
      </w:pPr>
    </w:p>
    <w:p w:rsidR="0039262B" w:rsidRDefault="0039262B" w:rsidP="00A500A4">
      <w:pPr>
        <w:widowControl/>
        <w:autoSpaceDE/>
        <w:autoSpaceDN/>
        <w:adjustRightInd/>
        <w:spacing w:line="276" w:lineRule="auto"/>
        <w:ind w:firstLine="709"/>
        <w:jc w:val="both"/>
        <w:rPr>
          <w:bCs/>
          <w:sz w:val="28"/>
          <w:szCs w:val="28"/>
          <w:lang w:val="uk-UA"/>
        </w:rPr>
      </w:pPr>
    </w:p>
    <w:p w:rsidR="00112FE9" w:rsidRDefault="0073703C" w:rsidP="0077430A">
      <w:pPr>
        <w:widowControl/>
        <w:autoSpaceDE/>
        <w:autoSpaceDN/>
        <w:adjustRightInd/>
        <w:spacing w:line="276" w:lineRule="auto"/>
        <w:ind w:firstLine="709"/>
        <w:jc w:val="both"/>
        <w:rPr>
          <w:bCs/>
          <w:sz w:val="28"/>
          <w:szCs w:val="28"/>
          <w:lang w:val="uk-UA"/>
        </w:rPr>
      </w:pPr>
      <w:r>
        <w:rPr>
          <w:bCs/>
          <w:sz w:val="28"/>
          <w:szCs w:val="28"/>
          <w:lang w:val="uk-UA"/>
        </w:rPr>
        <w:lastRenderedPageBreak/>
        <w:t xml:space="preserve">2.4.1 </w:t>
      </w:r>
      <w:r w:rsidR="00112FE9" w:rsidRPr="00112FE9">
        <w:rPr>
          <w:bCs/>
          <w:sz w:val="28"/>
          <w:szCs w:val="28"/>
          <w:lang w:val="uk-UA"/>
        </w:rPr>
        <w:t>Закріплення питань лекції</w:t>
      </w:r>
      <w:r w:rsidR="00112FE9">
        <w:rPr>
          <w:bCs/>
          <w:sz w:val="28"/>
          <w:szCs w:val="28"/>
          <w:lang w:val="uk-UA"/>
        </w:rPr>
        <w:t xml:space="preserve"> у формі </w:t>
      </w:r>
      <w:r w:rsidR="00112FE9" w:rsidRPr="00112FE9">
        <w:rPr>
          <w:bCs/>
          <w:sz w:val="28"/>
          <w:szCs w:val="28"/>
          <w:lang w:val="uk-UA"/>
        </w:rPr>
        <w:t>фронтально</w:t>
      </w:r>
      <w:r w:rsidR="00112FE9">
        <w:rPr>
          <w:bCs/>
          <w:sz w:val="28"/>
          <w:szCs w:val="28"/>
          <w:lang w:val="uk-UA"/>
        </w:rPr>
        <w:t>го</w:t>
      </w:r>
      <w:r w:rsidR="00112FE9" w:rsidRPr="00112FE9">
        <w:rPr>
          <w:bCs/>
          <w:sz w:val="28"/>
          <w:szCs w:val="28"/>
          <w:lang w:val="uk-UA"/>
        </w:rPr>
        <w:t xml:space="preserve"> бліц-опитуванн</w:t>
      </w:r>
      <w:r>
        <w:rPr>
          <w:bCs/>
          <w:sz w:val="28"/>
          <w:szCs w:val="28"/>
          <w:lang w:val="uk-UA"/>
        </w:rPr>
        <w:t>я</w:t>
      </w:r>
      <w:r w:rsidR="00112FE9">
        <w:rPr>
          <w:bCs/>
          <w:sz w:val="28"/>
          <w:szCs w:val="28"/>
          <w:lang w:val="uk-UA"/>
        </w:rPr>
        <w:t>.</w:t>
      </w:r>
      <w:r w:rsidR="0077430A" w:rsidRPr="0077430A">
        <w:t xml:space="preserve"> </w:t>
      </w:r>
      <w:r w:rsidR="0077430A" w:rsidRPr="0077430A">
        <w:rPr>
          <w:bCs/>
          <w:sz w:val="28"/>
          <w:szCs w:val="28"/>
          <w:lang w:val="uk-UA"/>
        </w:rPr>
        <w:t>Час на опитування 8-10 хвилин.</w:t>
      </w:r>
      <w:r w:rsidR="00140ED3">
        <w:rPr>
          <w:bCs/>
          <w:sz w:val="28"/>
          <w:szCs w:val="28"/>
          <w:lang w:val="uk-UA"/>
        </w:rPr>
        <w:t xml:space="preserve"> (Слайд 25)</w:t>
      </w:r>
    </w:p>
    <w:p w:rsidR="0077430A" w:rsidRDefault="0077430A" w:rsidP="0077430A">
      <w:pPr>
        <w:widowControl/>
        <w:autoSpaceDE/>
        <w:autoSpaceDN/>
        <w:adjustRightInd/>
        <w:spacing w:line="276" w:lineRule="auto"/>
        <w:ind w:firstLine="709"/>
        <w:jc w:val="both"/>
        <w:rPr>
          <w:bCs/>
          <w:sz w:val="28"/>
          <w:szCs w:val="28"/>
          <w:lang w:val="uk-UA"/>
        </w:rPr>
      </w:pPr>
      <w:r w:rsidRPr="0077430A">
        <w:rPr>
          <w:bCs/>
          <w:sz w:val="28"/>
          <w:szCs w:val="28"/>
          <w:lang w:val="uk-UA"/>
        </w:rPr>
        <w:t xml:space="preserve">За кожну правильну та повну відповідь студент отримає 2 бали, за неповну відповідь – 1 бал, </w:t>
      </w:r>
      <w:r w:rsidR="00427D4A" w:rsidRPr="00427D4A">
        <w:rPr>
          <w:bCs/>
          <w:sz w:val="28"/>
          <w:szCs w:val="28"/>
          <w:lang w:val="uk-UA"/>
        </w:rPr>
        <w:t>доповнення відповіді іншим студентом – 1 бал</w:t>
      </w:r>
      <w:r w:rsidR="00427D4A">
        <w:rPr>
          <w:bCs/>
          <w:sz w:val="28"/>
          <w:szCs w:val="28"/>
          <w:lang w:val="uk-UA"/>
        </w:rPr>
        <w:t>,</w:t>
      </w:r>
      <w:r w:rsidR="00427D4A" w:rsidRPr="00427D4A">
        <w:rPr>
          <w:bCs/>
          <w:sz w:val="28"/>
          <w:szCs w:val="28"/>
          <w:lang w:val="uk-UA"/>
        </w:rPr>
        <w:t xml:space="preserve"> </w:t>
      </w:r>
      <w:r w:rsidRPr="0077430A">
        <w:rPr>
          <w:bCs/>
          <w:sz w:val="28"/>
          <w:szCs w:val="28"/>
          <w:lang w:val="uk-UA"/>
        </w:rPr>
        <w:t>за невірну відповідь – 0 балів</w:t>
      </w:r>
    </w:p>
    <w:p w:rsidR="00112FE9" w:rsidRPr="00112FE9" w:rsidRDefault="00112FE9" w:rsidP="0077430A">
      <w:pPr>
        <w:widowControl/>
        <w:autoSpaceDE/>
        <w:autoSpaceDN/>
        <w:adjustRightInd/>
        <w:spacing w:line="276" w:lineRule="auto"/>
        <w:ind w:firstLine="709"/>
        <w:jc w:val="both"/>
        <w:rPr>
          <w:bCs/>
          <w:sz w:val="28"/>
          <w:szCs w:val="28"/>
          <w:lang w:val="uk-UA"/>
        </w:rPr>
      </w:pPr>
      <w:r w:rsidRPr="00112FE9">
        <w:rPr>
          <w:bCs/>
          <w:sz w:val="28"/>
          <w:szCs w:val="28"/>
          <w:lang w:val="uk-UA"/>
        </w:rPr>
        <w:t>Студентам пропонується відповісти на наступні запитання:</w:t>
      </w:r>
    </w:p>
    <w:p w:rsidR="00112FE9" w:rsidRPr="00F00402" w:rsidRDefault="00112FE9" w:rsidP="0077430A">
      <w:pPr>
        <w:widowControl/>
        <w:numPr>
          <w:ilvl w:val="0"/>
          <w:numId w:val="16"/>
        </w:numPr>
        <w:autoSpaceDE/>
        <w:autoSpaceDN/>
        <w:adjustRightInd/>
        <w:spacing w:line="276" w:lineRule="auto"/>
        <w:jc w:val="both"/>
        <w:rPr>
          <w:bCs/>
          <w:sz w:val="28"/>
          <w:szCs w:val="28"/>
          <w:lang w:val="uk-UA"/>
        </w:rPr>
      </w:pPr>
      <w:r w:rsidRPr="00112FE9">
        <w:rPr>
          <w:bCs/>
          <w:sz w:val="28"/>
          <w:szCs w:val="28"/>
          <w:lang w:val="uk-UA"/>
        </w:rPr>
        <w:t>З яких деталей складаються підшипники кочення</w:t>
      </w:r>
      <w:r w:rsidRPr="00112FE9">
        <w:rPr>
          <w:bCs/>
          <w:sz w:val="28"/>
          <w:szCs w:val="28"/>
        </w:rPr>
        <w:t>?</w:t>
      </w:r>
    </w:p>
    <w:p w:rsidR="00F00402" w:rsidRPr="00112FE9" w:rsidRDefault="00F00402" w:rsidP="00F00402">
      <w:pPr>
        <w:widowControl/>
        <w:autoSpaceDE/>
        <w:autoSpaceDN/>
        <w:adjustRightInd/>
        <w:spacing w:line="276" w:lineRule="auto"/>
        <w:ind w:firstLine="709"/>
        <w:jc w:val="both"/>
        <w:rPr>
          <w:bCs/>
          <w:sz w:val="28"/>
          <w:szCs w:val="28"/>
          <w:lang w:val="uk-UA"/>
        </w:rPr>
      </w:pPr>
      <w:r w:rsidRPr="00F00402">
        <w:rPr>
          <w:bCs/>
          <w:sz w:val="28"/>
          <w:szCs w:val="28"/>
          <w:lang w:val="uk-UA"/>
        </w:rPr>
        <w:t>Відповідь: Підшипник кочення складається із зовнішнього та внутрішнього</w:t>
      </w:r>
      <w:r>
        <w:rPr>
          <w:bCs/>
          <w:sz w:val="28"/>
          <w:szCs w:val="28"/>
          <w:lang w:val="uk-UA"/>
        </w:rPr>
        <w:t xml:space="preserve"> </w:t>
      </w:r>
      <w:r w:rsidRPr="00F00402">
        <w:rPr>
          <w:bCs/>
          <w:sz w:val="28"/>
          <w:szCs w:val="28"/>
          <w:lang w:val="uk-UA"/>
        </w:rPr>
        <w:t>кілець, тіл кочення і сепаратора.</w:t>
      </w:r>
    </w:p>
    <w:p w:rsidR="00112FE9" w:rsidRDefault="00112FE9" w:rsidP="00F00402">
      <w:pPr>
        <w:widowControl/>
        <w:numPr>
          <w:ilvl w:val="0"/>
          <w:numId w:val="16"/>
        </w:numPr>
        <w:autoSpaceDE/>
        <w:autoSpaceDN/>
        <w:adjustRightInd/>
        <w:spacing w:line="276" w:lineRule="auto"/>
        <w:rPr>
          <w:bCs/>
          <w:sz w:val="28"/>
          <w:szCs w:val="28"/>
          <w:lang w:val="uk-UA"/>
        </w:rPr>
      </w:pPr>
      <w:r w:rsidRPr="00112FE9">
        <w:rPr>
          <w:bCs/>
          <w:sz w:val="28"/>
          <w:szCs w:val="28"/>
          <w:lang w:val="uk-UA"/>
        </w:rPr>
        <w:t xml:space="preserve">Які </w:t>
      </w:r>
      <w:r w:rsidR="00F00402">
        <w:rPr>
          <w:bCs/>
          <w:sz w:val="28"/>
          <w:szCs w:val="28"/>
          <w:lang w:val="uk-UA"/>
        </w:rPr>
        <w:t>переваги</w:t>
      </w:r>
      <w:r w:rsidRPr="00112FE9">
        <w:rPr>
          <w:bCs/>
          <w:sz w:val="28"/>
          <w:szCs w:val="28"/>
          <w:lang w:val="uk-UA"/>
        </w:rPr>
        <w:t xml:space="preserve"> підшипників кочення?</w:t>
      </w:r>
    </w:p>
    <w:p w:rsidR="00F00402" w:rsidRPr="00112FE9" w:rsidRDefault="00F00402" w:rsidP="00F00402">
      <w:pPr>
        <w:widowControl/>
        <w:autoSpaceDE/>
        <w:autoSpaceDN/>
        <w:adjustRightInd/>
        <w:spacing w:line="276" w:lineRule="auto"/>
        <w:ind w:firstLine="709"/>
        <w:rPr>
          <w:bCs/>
          <w:sz w:val="28"/>
          <w:szCs w:val="28"/>
          <w:lang w:val="uk-UA"/>
        </w:rPr>
      </w:pPr>
      <w:r w:rsidRPr="00F00402">
        <w:rPr>
          <w:bCs/>
          <w:sz w:val="28"/>
          <w:szCs w:val="28"/>
          <w:lang w:val="uk-UA"/>
        </w:rPr>
        <w:t>Відповідь: малі втрати на т</w:t>
      </w:r>
      <w:r>
        <w:rPr>
          <w:bCs/>
          <w:sz w:val="28"/>
          <w:szCs w:val="28"/>
          <w:lang w:val="uk-UA"/>
        </w:rPr>
        <w:t>ертя, що забезпечує високий ККД</w:t>
      </w:r>
      <w:r w:rsidRPr="00F00402">
        <w:rPr>
          <w:bCs/>
          <w:sz w:val="28"/>
          <w:szCs w:val="28"/>
          <w:lang w:val="uk-UA"/>
        </w:rPr>
        <w:t>;</w:t>
      </w:r>
      <w:r>
        <w:rPr>
          <w:bCs/>
          <w:sz w:val="28"/>
          <w:szCs w:val="28"/>
          <w:lang w:val="uk-UA"/>
        </w:rPr>
        <w:t xml:space="preserve"> </w:t>
      </w:r>
      <w:r w:rsidRPr="00F00402">
        <w:rPr>
          <w:bCs/>
          <w:sz w:val="28"/>
          <w:szCs w:val="28"/>
          <w:lang w:val="uk-UA"/>
        </w:rPr>
        <w:t>висока несуча здатність; малі габаритні розміри в осьовому напрямі; незначні витрати мастильних матеріалів; невисокі вимоги до матеріалу та якості поверхонь цапф валів і осей, що розміщуються у підшипниках кочення.</w:t>
      </w:r>
    </w:p>
    <w:p w:rsidR="00112FE9" w:rsidRDefault="00112FE9" w:rsidP="00F00402">
      <w:pPr>
        <w:widowControl/>
        <w:numPr>
          <w:ilvl w:val="0"/>
          <w:numId w:val="16"/>
        </w:numPr>
        <w:autoSpaceDE/>
        <w:autoSpaceDN/>
        <w:adjustRightInd/>
        <w:spacing w:line="276" w:lineRule="auto"/>
        <w:rPr>
          <w:bCs/>
          <w:sz w:val="28"/>
          <w:szCs w:val="28"/>
          <w:lang w:val="uk-UA"/>
        </w:rPr>
      </w:pPr>
      <w:r w:rsidRPr="00112FE9">
        <w:rPr>
          <w:bCs/>
          <w:sz w:val="28"/>
          <w:szCs w:val="28"/>
          <w:lang w:val="uk-UA"/>
        </w:rPr>
        <w:t>Які недоліки підшипників кочення?</w:t>
      </w:r>
    </w:p>
    <w:p w:rsidR="00F00402" w:rsidRPr="00112FE9" w:rsidRDefault="00F00402" w:rsidP="0077430A">
      <w:pPr>
        <w:widowControl/>
        <w:autoSpaceDE/>
        <w:autoSpaceDN/>
        <w:adjustRightInd/>
        <w:spacing w:line="276" w:lineRule="auto"/>
        <w:ind w:firstLine="709"/>
        <w:jc w:val="both"/>
        <w:rPr>
          <w:bCs/>
          <w:sz w:val="28"/>
          <w:szCs w:val="28"/>
          <w:lang w:val="uk-UA"/>
        </w:rPr>
      </w:pPr>
      <w:r w:rsidRPr="00F00402">
        <w:rPr>
          <w:bCs/>
          <w:sz w:val="28"/>
          <w:szCs w:val="28"/>
          <w:lang w:val="uk-UA"/>
        </w:rPr>
        <w:t>Відповідь: значні габаритні розміри, що утруднює застосування їх при малих відстанях між осями валів; обмежений строк служби при великих навантаженнях та швидкостях; низька здатність демпфувати ударні навантаження; підвищений шум при високих швидкостях обертання.</w:t>
      </w:r>
    </w:p>
    <w:p w:rsidR="00112FE9" w:rsidRDefault="00112FE9" w:rsidP="00F00402">
      <w:pPr>
        <w:widowControl/>
        <w:numPr>
          <w:ilvl w:val="0"/>
          <w:numId w:val="16"/>
        </w:numPr>
        <w:autoSpaceDE/>
        <w:autoSpaceDN/>
        <w:adjustRightInd/>
        <w:spacing w:line="276" w:lineRule="auto"/>
        <w:rPr>
          <w:bCs/>
          <w:sz w:val="28"/>
          <w:szCs w:val="28"/>
          <w:lang w:val="uk-UA"/>
        </w:rPr>
      </w:pPr>
      <w:r w:rsidRPr="00112FE9">
        <w:rPr>
          <w:bCs/>
          <w:sz w:val="28"/>
          <w:szCs w:val="28"/>
          <w:lang w:val="uk-UA"/>
        </w:rPr>
        <w:t>Які матеріали використовують для виготовлення деталей підшипників кочення?</w:t>
      </w:r>
    </w:p>
    <w:p w:rsidR="0077430A" w:rsidRPr="00112FE9" w:rsidRDefault="003F546E" w:rsidP="003F546E">
      <w:pPr>
        <w:widowControl/>
        <w:autoSpaceDE/>
        <w:autoSpaceDN/>
        <w:adjustRightInd/>
        <w:spacing w:line="276" w:lineRule="auto"/>
        <w:ind w:firstLine="709"/>
        <w:jc w:val="both"/>
        <w:rPr>
          <w:bCs/>
          <w:sz w:val="28"/>
          <w:szCs w:val="28"/>
          <w:lang w:val="uk-UA"/>
        </w:rPr>
      </w:pPr>
      <w:r w:rsidRPr="003F546E">
        <w:rPr>
          <w:bCs/>
          <w:sz w:val="28"/>
          <w:szCs w:val="28"/>
          <w:lang w:val="uk-UA"/>
        </w:rPr>
        <w:t xml:space="preserve">Відповідь: </w:t>
      </w:r>
      <w:r>
        <w:rPr>
          <w:bCs/>
          <w:sz w:val="28"/>
          <w:szCs w:val="28"/>
          <w:lang w:val="uk-UA"/>
        </w:rPr>
        <w:t>Д</w:t>
      </w:r>
      <w:r w:rsidRPr="003F546E">
        <w:rPr>
          <w:bCs/>
          <w:sz w:val="28"/>
          <w:szCs w:val="28"/>
          <w:lang w:val="uk-UA"/>
        </w:rPr>
        <w:t xml:space="preserve">ля виготовлення </w:t>
      </w:r>
      <w:r>
        <w:rPr>
          <w:bCs/>
          <w:sz w:val="28"/>
          <w:szCs w:val="28"/>
          <w:lang w:val="uk-UA"/>
        </w:rPr>
        <w:t xml:space="preserve">таких </w:t>
      </w:r>
      <w:r w:rsidRPr="003F546E">
        <w:rPr>
          <w:bCs/>
          <w:sz w:val="28"/>
          <w:szCs w:val="28"/>
          <w:lang w:val="uk-UA"/>
        </w:rPr>
        <w:t>деталей підшипників кочення</w:t>
      </w:r>
      <w:r>
        <w:rPr>
          <w:bCs/>
          <w:sz w:val="28"/>
          <w:szCs w:val="28"/>
          <w:lang w:val="uk-UA"/>
        </w:rPr>
        <w:t xml:space="preserve">, як кільця і тіла кочення використовують високовуглецеві хромисті сталі </w:t>
      </w:r>
      <w:r w:rsidRPr="003F546E">
        <w:rPr>
          <w:bCs/>
          <w:sz w:val="28"/>
          <w:szCs w:val="28"/>
          <w:lang w:val="uk-UA"/>
        </w:rPr>
        <w:t>ШХ9, ШХ15, ШХ15ГС.</w:t>
      </w:r>
      <w:r>
        <w:rPr>
          <w:bCs/>
          <w:sz w:val="28"/>
          <w:szCs w:val="28"/>
          <w:lang w:val="uk-UA"/>
        </w:rPr>
        <w:t xml:space="preserve"> </w:t>
      </w:r>
      <w:r w:rsidRPr="003F546E">
        <w:rPr>
          <w:bCs/>
          <w:sz w:val="28"/>
          <w:szCs w:val="28"/>
          <w:lang w:val="uk-UA"/>
        </w:rPr>
        <w:t>Для виготовлення штампованих сталевих сепараторів використовують сталеву холоднокатану стрічку, тонколистову якісну вуглецеву конструкційну сталь і листову якісну сталь. Масивні сепаратори виготовляють із латуні, бронзових і алюмінієвих сплавів, магнієвого чавуну, пластмас, а також зі спеціальної графітизованої сталі різних марок</w:t>
      </w:r>
      <w:r>
        <w:rPr>
          <w:bCs/>
          <w:sz w:val="28"/>
          <w:szCs w:val="28"/>
          <w:lang w:val="uk-UA"/>
        </w:rPr>
        <w:t>.</w:t>
      </w:r>
    </w:p>
    <w:p w:rsidR="00112FE9" w:rsidRDefault="00112FE9" w:rsidP="00F00402">
      <w:pPr>
        <w:widowControl/>
        <w:numPr>
          <w:ilvl w:val="0"/>
          <w:numId w:val="16"/>
        </w:numPr>
        <w:autoSpaceDE/>
        <w:autoSpaceDN/>
        <w:adjustRightInd/>
        <w:spacing w:line="276" w:lineRule="auto"/>
        <w:rPr>
          <w:bCs/>
          <w:sz w:val="28"/>
          <w:szCs w:val="28"/>
          <w:lang w:val="uk-UA"/>
        </w:rPr>
      </w:pPr>
      <w:r w:rsidRPr="00112FE9">
        <w:rPr>
          <w:bCs/>
          <w:sz w:val="28"/>
          <w:szCs w:val="28"/>
          <w:lang w:val="uk-UA"/>
        </w:rPr>
        <w:t>Як класифікуються підшипники кочення по напряму сприйманого навантаження?</w:t>
      </w:r>
    </w:p>
    <w:p w:rsidR="003F546E" w:rsidRPr="00112FE9" w:rsidRDefault="003F546E" w:rsidP="00EC3929">
      <w:pPr>
        <w:widowControl/>
        <w:autoSpaceDE/>
        <w:autoSpaceDN/>
        <w:adjustRightInd/>
        <w:spacing w:line="276" w:lineRule="auto"/>
        <w:ind w:firstLine="709"/>
        <w:jc w:val="both"/>
        <w:rPr>
          <w:bCs/>
          <w:sz w:val="28"/>
          <w:szCs w:val="28"/>
          <w:lang w:val="uk-UA"/>
        </w:rPr>
      </w:pPr>
      <w:r w:rsidRPr="003F546E">
        <w:rPr>
          <w:bCs/>
          <w:sz w:val="28"/>
          <w:szCs w:val="28"/>
          <w:lang w:val="uk-UA"/>
        </w:rPr>
        <w:t>Відповідь: За напрямом сприйманого навантаження підшипники кочення поділяють на:</w:t>
      </w:r>
      <w:r>
        <w:rPr>
          <w:bCs/>
          <w:sz w:val="28"/>
          <w:szCs w:val="28"/>
          <w:lang w:val="uk-UA"/>
        </w:rPr>
        <w:t xml:space="preserve"> </w:t>
      </w:r>
      <w:r w:rsidRPr="003F546E">
        <w:rPr>
          <w:bCs/>
          <w:sz w:val="28"/>
          <w:szCs w:val="28"/>
          <w:lang w:val="uk-UA"/>
        </w:rPr>
        <w:t>радіальні – сприймають тільки радіальне навантаження, яке направлене перпендикулярно до осі обертання (деякі радіальні підшипники, наприклад кулькові, можуть сприймати певні осьові навантаження);</w:t>
      </w:r>
      <w:r>
        <w:rPr>
          <w:bCs/>
          <w:sz w:val="28"/>
          <w:szCs w:val="28"/>
          <w:lang w:val="uk-UA"/>
        </w:rPr>
        <w:t xml:space="preserve"> </w:t>
      </w:r>
      <w:r w:rsidRPr="003F546E">
        <w:rPr>
          <w:bCs/>
          <w:sz w:val="28"/>
          <w:szCs w:val="28"/>
          <w:lang w:val="uk-UA"/>
        </w:rPr>
        <w:t>упорні – сприймають тільки осьове навантаження;</w:t>
      </w:r>
      <w:r>
        <w:rPr>
          <w:bCs/>
          <w:sz w:val="28"/>
          <w:szCs w:val="28"/>
          <w:lang w:val="uk-UA"/>
        </w:rPr>
        <w:t xml:space="preserve"> </w:t>
      </w:r>
      <w:r w:rsidRPr="003F546E">
        <w:rPr>
          <w:bCs/>
          <w:sz w:val="28"/>
          <w:szCs w:val="28"/>
          <w:lang w:val="uk-UA"/>
        </w:rPr>
        <w:t>радіально–упорні – здатні сприймати радіальне та осьове навантаження;</w:t>
      </w:r>
      <w:r>
        <w:rPr>
          <w:bCs/>
          <w:sz w:val="28"/>
          <w:szCs w:val="28"/>
          <w:lang w:val="uk-UA"/>
        </w:rPr>
        <w:t xml:space="preserve"> </w:t>
      </w:r>
      <w:r w:rsidRPr="003F546E">
        <w:rPr>
          <w:bCs/>
          <w:sz w:val="28"/>
          <w:szCs w:val="28"/>
          <w:lang w:val="uk-UA"/>
        </w:rPr>
        <w:t>упорно–радіальні–сприймають значне осьове і незначне радіальне навантаження.</w:t>
      </w:r>
    </w:p>
    <w:p w:rsidR="00112FE9" w:rsidRDefault="00112FE9" w:rsidP="00EC3929">
      <w:pPr>
        <w:widowControl/>
        <w:numPr>
          <w:ilvl w:val="0"/>
          <w:numId w:val="16"/>
        </w:numPr>
        <w:autoSpaceDE/>
        <w:autoSpaceDN/>
        <w:adjustRightInd/>
        <w:spacing w:line="276" w:lineRule="auto"/>
        <w:jc w:val="both"/>
        <w:rPr>
          <w:bCs/>
          <w:sz w:val="28"/>
          <w:szCs w:val="28"/>
          <w:lang w:val="uk-UA"/>
        </w:rPr>
      </w:pPr>
      <w:r w:rsidRPr="00112FE9">
        <w:rPr>
          <w:bCs/>
          <w:sz w:val="28"/>
          <w:szCs w:val="28"/>
          <w:lang w:val="uk-UA"/>
        </w:rPr>
        <w:t>Як класифікуються підшипники кочення за формою тіл кочення?</w:t>
      </w:r>
    </w:p>
    <w:p w:rsidR="00EC3929" w:rsidRPr="00EC3929" w:rsidRDefault="003F546E" w:rsidP="00EC3929">
      <w:pPr>
        <w:widowControl/>
        <w:autoSpaceDE/>
        <w:autoSpaceDN/>
        <w:adjustRightInd/>
        <w:spacing w:line="276" w:lineRule="auto"/>
        <w:ind w:firstLine="709"/>
        <w:jc w:val="both"/>
        <w:rPr>
          <w:bCs/>
          <w:sz w:val="28"/>
          <w:szCs w:val="28"/>
          <w:lang w:val="uk-UA"/>
        </w:rPr>
      </w:pPr>
      <w:r w:rsidRPr="003F546E">
        <w:rPr>
          <w:bCs/>
          <w:sz w:val="28"/>
          <w:szCs w:val="28"/>
          <w:lang w:val="uk-UA"/>
        </w:rPr>
        <w:t xml:space="preserve">Відповідь: </w:t>
      </w:r>
      <w:r w:rsidR="00EC3929" w:rsidRPr="00EC3929">
        <w:rPr>
          <w:bCs/>
          <w:sz w:val="28"/>
          <w:szCs w:val="28"/>
          <w:lang w:val="uk-UA"/>
        </w:rPr>
        <w:t xml:space="preserve">За формою тіл кочення підшипники бувають  кулькові та роликові. </w:t>
      </w:r>
    </w:p>
    <w:p w:rsidR="003F546E" w:rsidRDefault="00EC3929" w:rsidP="00EC3929">
      <w:pPr>
        <w:widowControl/>
        <w:autoSpaceDE/>
        <w:autoSpaceDN/>
        <w:adjustRightInd/>
        <w:spacing w:line="276" w:lineRule="auto"/>
        <w:jc w:val="both"/>
        <w:rPr>
          <w:bCs/>
          <w:sz w:val="28"/>
          <w:szCs w:val="28"/>
          <w:lang w:val="uk-UA"/>
        </w:rPr>
      </w:pPr>
      <w:r w:rsidRPr="00EC3929">
        <w:rPr>
          <w:bCs/>
          <w:sz w:val="28"/>
          <w:szCs w:val="28"/>
          <w:lang w:val="uk-UA"/>
        </w:rPr>
        <w:t>Роликові підшипники ділять на підшипники:</w:t>
      </w:r>
      <w:r>
        <w:rPr>
          <w:bCs/>
          <w:sz w:val="28"/>
          <w:szCs w:val="28"/>
          <w:lang w:val="uk-UA"/>
        </w:rPr>
        <w:t xml:space="preserve"> </w:t>
      </w:r>
      <w:r w:rsidRPr="00EC3929">
        <w:rPr>
          <w:bCs/>
          <w:sz w:val="28"/>
          <w:szCs w:val="28"/>
          <w:lang w:val="uk-UA"/>
        </w:rPr>
        <w:t>із короткими та довгими роликами; із витими роликами; із конічними роликами; із бочкоподібними роликами і з голчастими роликами</w:t>
      </w:r>
      <w:r w:rsidR="003F546E" w:rsidRPr="003F546E">
        <w:rPr>
          <w:bCs/>
          <w:sz w:val="28"/>
          <w:szCs w:val="28"/>
          <w:lang w:val="uk-UA"/>
        </w:rPr>
        <w:t>.</w:t>
      </w:r>
    </w:p>
    <w:p w:rsidR="00112FE9" w:rsidRDefault="00112FE9" w:rsidP="00F00402">
      <w:pPr>
        <w:widowControl/>
        <w:numPr>
          <w:ilvl w:val="0"/>
          <w:numId w:val="16"/>
        </w:numPr>
        <w:autoSpaceDE/>
        <w:autoSpaceDN/>
        <w:adjustRightInd/>
        <w:spacing w:line="276" w:lineRule="auto"/>
        <w:rPr>
          <w:bCs/>
          <w:sz w:val="28"/>
          <w:szCs w:val="28"/>
          <w:lang w:val="uk-UA"/>
        </w:rPr>
      </w:pPr>
      <w:r w:rsidRPr="00112FE9">
        <w:rPr>
          <w:bCs/>
          <w:sz w:val="28"/>
          <w:szCs w:val="28"/>
          <w:lang w:val="uk-UA"/>
        </w:rPr>
        <w:lastRenderedPageBreak/>
        <w:t xml:space="preserve">Визначите розмір внутрішнього діаметру підшипників, що мають умовне </w:t>
      </w:r>
      <w:r w:rsidR="00BB1554">
        <w:rPr>
          <w:bCs/>
          <w:sz w:val="28"/>
          <w:szCs w:val="28"/>
          <w:lang w:val="uk-UA"/>
        </w:rPr>
        <w:t>позначення: 205; 408</w:t>
      </w:r>
      <w:r w:rsidRPr="00112FE9">
        <w:rPr>
          <w:bCs/>
          <w:sz w:val="28"/>
          <w:szCs w:val="28"/>
          <w:lang w:val="uk-UA"/>
        </w:rPr>
        <w:t>.</w:t>
      </w:r>
    </w:p>
    <w:p w:rsidR="00BB1554" w:rsidRPr="00112FE9" w:rsidRDefault="00BB1554" w:rsidP="00BB1554">
      <w:pPr>
        <w:widowControl/>
        <w:autoSpaceDE/>
        <w:autoSpaceDN/>
        <w:adjustRightInd/>
        <w:spacing w:line="276" w:lineRule="auto"/>
        <w:ind w:firstLine="709"/>
        <w:jc w:val="both"/>
        <w:rPr>
          <w:bCs/>
          <w:sz w:val="28"/>
          <w:szCs w:val="28"/>
          <w:lang w:val="uk-UA"/>
        </w:rPr>
      </w:pPr>
      <w:r w:rsidRPr="00BB1554">
        <w:rPr>
          <w:bCs/>
          <w:sz w:val="28"/>
          <w:szCs w:val="28"/>
          <w:lang w:val="uk-UA"/>
        </w:rPr>
        <w:t xml:space="preserve">Відповідь: </w:t>
      </w:r>
      <w:r>
        <w:rPr>
          <w:bCs/>
          <w:sz w:val="28"/>
          <w:szCs w:val="28"/>
          <w:lang w:val="uk-UA"/>
        </w:rPr>
        <w:t>Р</w:t>
      </w:r>
      <w:r w:rsidRPr="00BB1554">
        <w:rPr>
          <w:bCs/>
          <w:sz w:val="28"/>
          <w:szCs w:val="28"/>
          <w:lang w:val="uk-UA"/>
        </w:rPr>
        <w:t>озмір внутрішнього діаметру підшипник</w:t>
      </w:r>
      <w:r>
        <w:rPr>
          <w:bCs/>
          <w:sz w:val="28"/>
          <w:szCs w:val="28"/>
          <w:lang w:val="uk-UA"/>
        </w:rPr>
        <w:t>а</w:t>
      </w:r>
      <w:r w:rsidRPr="00BB1554">
        <w:rPr>
          <w:bCs/>
          <w:sz w:val="28"/>
          <w:szCs w:val="28"/>
          <w:lang w:val="uk-UA"/>
        </w:rPr>
        <w:t>, що ма</w:t>
      </w:r>
      <w:r>
        <w:rPr>
          <w:bCs/>
          <w:sz w:val="28"/>
          <w:szCs w:val="28"/>
          <w:lang w:val="uk-UA"/>
        </w:rPr>
        <w:t>є</w:t>
      </w:r>
      <w:r w:rsidRPr="00BB1554">
        <w:rPr>
          <w:bCs/>
          <w:sz w:val="28"/>
          <w:szCs w:val="28"/>
          <w:lang w:val="uk-UA"/>
        </w:rPr>
        <w:t xml:space="preserve"> умовне позначення 205</w:t>
      </w:r>
      <w:r>
        <w:rPr>
          <w:bCs/>
          <w:sz w:val="28"/>
          <w:szCs w:val="28"/>
          <w:lang w:val="uk-UA"/>
        </w:rPr>
        <w:t xml:space="preserve"> дорівнює </w:t>
      </w:r>
      <w:r w:rsidRPr="00BB1554">
        <w:rPr>
          <w:bCs/>
          <w:sz w:val="28"/>
          <w:szCs w:val="28"/>
          <w:lang w:val="uk-UA"/>
        </w:rPr>
        <w:t xml:space="preserve">d = </w:t>
      </w:r>
      <w:r>
        <w:rPr>
          <w:bCs/>
          <w:sz w:val="28"/>
          <w:szCs w:val="28"/>
          <w:lang w:val="uk-UA"/>
        </w:rPr>
        <w:t>5</w:t>
      </w:r>
      <w:r w:rsidRPr="00BB1554">
        <w:rPr>
          <w:bCs/>
          <w:sz w:val="28"/>
          <w:szCs w:val="28"/>
          <w:lang w:val="uk-UA"/>
        </w:rPr>
        <w:t xml:space="preserve"> · 5 = </w:t>
      </w:r>
      <w:r>
        <w:rPr>
          <w:bCs/>
          <w:sz w:val="28"/>
          <w:szCs w:val="28"/>
          <w:lang w:val="uk-UA"/>
        </w:rPr>
        <w:t>25</w:t>
      </w:r>
      <w:r w:rsidRPr="00BB1554">
        <w:rPr>
          <w:bCs/>
          <w:sz w:val="28"/>
          <w:szCs w:val="28"/>
          <w:lang w:val="uk-UA"/>
        </w:rPr>
        <w:t xml:space="preserve"> мм</w:t>
      </w:r>
      <w:r>
        <w:rPr>
          <w:bCs/>
          <w:sz w:val="28"/>
          <w:szCs w:val="28"/>
          <w:lang w:val="uk-UA"/>
        </w:rPr>
        <w:t>; р</w:t>
      </w:r>
      <w:r w:rsidRPr="00BB1554">
        <w:rPr>
          <w:bCs/>
          <w:sz w:val="28"/>
          <w:szCs w:val="28"/>
          <w:lang w:val="uk-UA"/>
        </w:rPr>
        <w:t>озмір внутрішнього діаметру підшипник</w:t>
      </w:r>
      <w:r>
        <w:rPr>
          <w:bCs/>
          <w:sz w:val="28"/>
          <w:szCs w:val="28"/>
          <w:lang w:val="uk-UA"/>
        </w:rPr>
        <w:t>а</w:t>
      </w:r>
      <w:r w:rsidRPr="00BB1554">
        <w:rPr>
          <w:bCs/>
          <w:sz w:val="28"/>
          <w:szCs w:val="28"/>
          <w:lang w:val="uk-UA"/>
        </w:rPr>
        <w:t xml:space="preserve">, що має умовне позначення </w:t>
      </w:r>
      <w:r>
        <w:rPr>
          <w:bCs/>
          <w:sz w:val="28"/>
          <w:szCs w:val="28"/>
          <w:lang w:val="uk-UA"/>
        </w:rPr>
        <w:t>408</w:t>
      </w:r>
      <w:r w:rsidRPr="00BB1554">
        <w:rPr>
          <w:bCs/>
          <w:sz w:val="28"/>
          <w:szCs w:val="28"/>
          <w:lang w:val="uk-UA"/>
        </w:rPr>
        <w:t xml:space="preserve"> дорівнює d = </w:t>
      </w:r>
      <w:r>
        <w:rPr>
          <w:bCs/>
          <w:sz w:val="28"/>
          <w:szCs w:val="28"/>
          <w:lang w:val="uk-UA"/>
        </w:rPr>
        <w:t>8</w:t>
      </w:r>
      <w:r w:rsidRPr="00BB1554">
        <w:rPr>
          <w:bCs/>
          <w:sz w:val="28"/>
          <w:szCs w:val="28"/>
          <w:lang w:val="uk-UA"/>
        </w:rPr>
        <w:t xml:space="preserve"> · 5 = </w:t>
      </w:r>
      <w:r>
        <w:rPr>
          <w:bCs/>
          <w:sz w:val="28"/>
          <w:szCs w:val="28"/>
          <w:lang w:val="uk-UA"/>
        </w:rPr>
        <w:t>40</w:t>
      </w:r>
      <w:r w:rsidRPr="00BB1554">
        <w:rPr>
          <w:bCs/>
          <w:sz w:val="28"/>
          <w:szCs w:val="28"/>
          <w:lang w:val="uk-UA"/>
        </w:rPr>
        <w:t xml:space="preserve"> мм.</w:t>
      </w:r>
    </w:p>
    <w:p w:rsidR="00112FE9" w:rsidRDefault="00112FE9" w:rsidP="005A67E4">
      <w:pPr>
        <w:widowControl/>
        <w:autoSpaceDE/>
        <w:autoSpaceDN/>
        <w:adjustRightInd/>
        <w:spacing w:line="276" w:lineRule="auto"/>
        <w:ind w:firstLine="709"/>
        <w:rPr>
          <w:bCs/>
          <w:sz w:val="28"/>
          <w:szCs w:val="28"/>
          <w:lang w:val="uk-UA"/>
        </w:rPr>
      </w:pPr>
    </w:p>
    <w:p w:rsidR="00112FE9" w:rsidRDefault="00112FE9" w:rsidP="005A67E4">
      <w:pPr>
        <w:widowControl/>
        <w:autoSpaceDE/>
        <w:autoSpaceDN/>
        <w:adjustRightInd/>
        <w:spacing w:line="276" w:lineRule="auto"/>
        <w:ind w:firstLine="709"/>
        <w:rPr>
          <w:bCs/>
          <w:sz w:val="28"/>
          <w:szCs w:val="28"/>
          <w:lang w:val="uk-UA"/>
        </w:rPr>
      </w:pPr>
      <w:r>
        <w:rPr>
          <w:bCs/>
          <w:sz w:val="28"/>
          <w:szCs w:val="28"/>
          <w:lang w:val="uk-UA"/>
        </w:rPr>
        <w:t xml:space="preserve">2.5 </w:t>
      </w:r>
      <w:r w:rsidR="007D4675">
        <w:rPr>
          <w:bCs/>
          <w:sz w:val="28"/>
          <w:szCs w:val="28"/>
          <w:lang w:val="uk-UA"/>
        </w:rPr>
        <w:t>Вибір і р</w:t>
      </w:r>
      <w:r w:rsidRPr="00112FE9">
        <w:rPr>
          <w:bCs/>
          <w:sz w:val="28"/>
          <w:szCs w:val="28"/>
          <w:lang w:val="uk-UA"/>
        </w:rPr>
        <w:t>озрахунок підшипників кочення</w:t>
      </w:r>
      <w:r>
        <w:rPr>
          <w:bCs/>
          <w:sz w:val="28"/>
          <w:szCs w:val="28"/>
          <w:lang w:val="uk-UA"/>
        </w:rPr>
        <w:t>.</w:t>
      </w:r>
      <w:r w:rsidR="00656D80">
        <w:rPr>
          <w:bCs/>
          <w:sz w:val="28"/>
          <w:szCs w:val="28"/>
          <w:lang w:val="uk-UA"/>
        </w:rPr>
        <w:t xml:space="preserve"> (Слайди 26, 27, 28, 29)</w:t>
      </w:r>
    </w:p>
    <w:p w:rsidR="0068446A" w:rsidRPr="00140ED3" w:rsidRDefault="0068446A" w:rsidP="0068446A">
      <w:pPr>
        <w:widowControl/>
        <w:autoSpaceDE/>
        <w:autoSpaceDN/>
        <w:adjustRightInd/>
        <w:spacing w:line="276" w:lineRule="auto"/>
        <w:ind w:firstLine="709"/>
        <w:jc w:val="both"/>
        <w:rPr>
          <w:bCs/>
          <w:spacing w:val="-4"/>
          <w:sz w:val="28"/>
          <w:szCs w:val="28"/>
          <w:lang w:val="uk-UA"/>
        </w:rPr>
      </w:pPr>
      <w:r w:rsidRPr="00140ED3">
        <w:rPr>
          <w:bCs/>
          <w:spacing w:val="-4"/>
          <w:sz w:val="28"/>
          <w:szCs w:val="28"/>
          <w:lang w:val="uk-UA"/>
        </w:rPr>
        <w:t>Методика вибору підшипників кочення стандартизована ІСО76-87 і ІСО 281-89.</w:t>
      </w:r>
    </w:p>
    <w:p w:rsidR="0068446A" w:rsidRPr="0068446A" w:rsidRDefault="0068446A" w:rsidP="0068446A">
      <w:pPr>
        <w:widowControl/>
        <w:autoSpaceDE/>
        <w:autoSpaceDN/>
        <w:adjustRightInd/>
        <w:spacing w:line="276" w:lineRule="auto"/>
        <w:ind w:firstLine="709"/>
        <w:jc w:val="both"/>
        <w:rPr>
          <w:bCs/>
          <w:sz w:val="28"/>
          <w:szCs w:val="28"/>
          <w:lang w:val="uk-UA"/>
        </w:rPr>
      </w:pPr>
      <w:r w:rsidRPr="0068446A">
        <w:rPr>
          <w:bCs/>
          <w:sz w:val="28"/>
          <w:szCs w:val="28"/>
          <w:lang w:val="uk-UA"/>
        </w:rPr>
        <w:t>Вибір підшипників проводиться по двох критеріях:</w:t>
      </w:r>
    </w:p>
    <w:p w:rsidR="0068446A" w:rsidRPr="0068446A" w:rsidRDefault="0068446A" w:rsidP="0068446A">
      <w:pPr>
        <w:widowControl/>
        <w:autoSpaceDE/>
        <w:autoSpaceDN/>
        <w:adjustRightInd/>
        <w:spacing w:line="276" w:lineRule="auto"/>
        <w:ind w:firstLine="709"/>
        <w:jc w:val="both"/>
        <w:rPr>
          <w:bCs/>
          <w:sz w:val="28"/>
          <w:szCs w:val="28"/>
          <w:lang w:val="uk-UA"/>
        </w:rPr>
      </w:pPr>
      <w:r>
        <w:rPr>
          <w:bCs/>
          <w:sz w:val="28"/>
          <w:szCs w:val="28"/>
          <w:lang w:val="uk-UA"/>
        </w:rPr>
        <w:t>-</w:t>
      </w:r>
      <w:r w:rsidRPr="0068446A">
        <w:rPr>
          <w:bCs/>
          <w:sz w:val="28"/>
          <w:szCs w:val="28"/>
          <w:lang w:val="uk-UA"/>
        </w:rPr>
        <w:t xml:space="preserve"> динамічній вантажопідйомності С;</w:t>
      </w:r>
    </w:p>
    <w:p w:rsidR="0068446A" w:rsidRPr="0068446A" w:rsidRDefault="0068446A" w:rsidP="0068446A">
      <w:pPr>
        <w:widowControl/>
        <w:autoSpaceDE/>
        <w:autoSpaceDN/>
        <w:adjustRightInd/>
        <w:spacing w:line="276" w:lineRule="auto"/>
        <w:ind w:firstLine="709"/>
        <w:jc w:val="both"/>
        <w:rPr>
          <w:bCs/>
          <w:sz w:val="28"/>
          <w:szCs w:val="28"/>
          <w:lang w:val="uk-UA"/>
        </w:rPr>
      </w:pPr>
      <w:r>
        <w:rPr>
          <w:bCs/>
          <w:sz w:val="28"/>
          <w:szCs w:val="28"/>
          <w:lang w:val="uk-UA"/>
        </w:rPr>
        <w:t>-</w:t>
      </w:r>
      <w:r w:rsidRPr="0068446A">
        <w:rPr>
          <w:bCs/>
          <w:sz w:val="28"/>
          <w:szCs w:val="28"/>
          <w:lang w:val="uk-UA"/>
        </w:rPr>
        <w:t xml:space="preserve"> статичній вантажопідйомності С</w:t>
      </w:r>
      <w:r w:rsidRPr="0068446A">
        <w:rPr>
          <w:bCs/>
          <w:sz w:val="28"/>
          <w:szCs w:val="28"/>
          <w:vertAlign w:val="subscript"/>
          <w:lang w:val="uk-UA"/>
        </w:rPr>
        <w:t>О</w:t>
      </w:r>
      <w:r w:rsidRPr="0068446A">
        <w:rPr>
          <w:bCs/>
          <w:sz w:val="28"/>
          <w:szCs w:val="28"/>
          <w:lang w:val="uk-UA"/>
        </w:rPr>
        <w:t xml:space="preserve"> .</w:t>
      </w:r>
    </w:p>
    <w:p w:rsidR="0068446A" w:rsidRDefault="0068446A" w:rsidP="0068446A">
      <w:pPr>
        <w:widowControl/>
        <w:autoSpaceDE/>
        <w:autoSpaceDN/>
        <w:adjustRightInd/>
        <w:spacing w:line="276" w:lineRule="auto"/>
        <w:ind w:firstLine="709"/>
        <w:jc w:val="both"/>
        <w:rPr>
          <w:bCs/>
          <w:sz w:val="28"/>
          <w:szCs w:val="28"/>
          <w:lang w:val="uk-UA"/>
        </w:rPr>
      </w:pPr>
      <w:r w:rsidRPr="0068446A">
        <w:rPr>
          <w:bCs/>
          <w:sz w:val="28"/>
          <w:szCs w:val="28"/>
          <w:lang w:val="uk-UA"/>
        </w:rPr>
        <w:t>Вибір підшипників по динамічній вантажопідйомності виконується при</w:t>
      </w:r>
      <w:r>
        <w:rPr>
          <w:bCs/>
          <w:sz w:val="28"/>
          <w:szCs w:val="28"/>
          <w:lang w:val="uk-UA"/>
        </w:rPr>
        <w:t xml:space="preserve"> </w:t>
      </w:r>
      <w:r w:rsidRPr="0068446A">
        <w:rPr>
          <w:bCs/>
          <w:sz w:val="28"/>
          <w:szCs w:val="28"/>
          <w:lang w:val="uk-UA"/>
        </w:rPr>
        <w:t xml:space="preserve">частоті обертання n &gt; 10 об/хв. При частоті обертання n </w:t>
      </w:r>
      <w:r w:rsidRPr="0068446A">
        <w:rPr>
          <w:bCs/>
          <w:sz w:val="28"/>
          <w:szCs w:val="28"/>
        </w:rPr>
        <w:t>&lt;</w:t>
      </w:r>
      <w:r w:rsidRPr="0068446A">
        <w:rPr>
          <w:bCs/>
          <w:sz w:val="28"/>
          <w:szCs w:val="28"/>
          <w:lang w:val="uk-UA"/>
        </w:rPr>
        <w:t xml:space="preserve"> 1 об/хв підшипники</w:t>
      </w:r>
      <w:r>
        <w:rPr>
          <w:bCs/>
          <w:sz w:val="28"/>
          <w:szCs w:val="28"/>
          <w:lang w:val="uk-UA"/>
        </w:rPr>
        <w:t xml:space="preserve"> </w:t>
      </w:r>
      <w:r w:rsidRPr="0068446A">
        <w:rPr>
          <w:bCs/>
          <w:sz w:val="28"/>
          <w:szCs w:val="28"/>
          <w:lang w:val="uk-UA"/>
        </w:rPr>
        <w:t>вибираються по статичній вантажопідйомності. При частоті обертання n = 1...10</w:t>
      </w:r>
      <w:r>
        <w:rPr>
          <w:bCs/>
          <w:sz w:val="28"/>
          <w:szCs w:val="28"/>
          <w:lang w:val="uk-UA"/>
        </w:rPr>
        <w:t xml:space="preserve"> </w:t>
      </w:r>
      <w:r w:rsidRPr="0068446A">
        <w:rPr>
          <w:bCs/>
          <w:sz w:val="28"/>
          <w:szCs w:val="28"/>
          <w:lang w:val="uk-UA"/>
        </w:rPr>
        <w:t>об/хв вибір проводиться виходячи з n = 10 об/хв.</w:t>
      </w:r>
    </w:p>
    <w:p w:rsidR="00B04820" w:rsidRDefault="00B04820" w:rsidP="0068446A">
      <w:pPr>
        <w:widowControl/>
        <w:autoSpaceDE/>
        <w:autoSpaceDN/>
        <w:adjustRightInd/>
        <w:spacing w:line="276" w:lineRule="auto"/>
        <w:ind w:firstLine="709"/>
        <w:jc w:val="both"/>
        <w:rPr>
          <w:bCs/>
          <w:sz w:val="28"/>
          <w:szCs w:val="28"/>
          <w:lang w:val="uk-UA"/>
        </w:rPr>
      </w:pPr>
      <w:r>
        <w:rPr>
          <w:bCs/>
          <w:sz w:val="28"/>
          <w:szCs w:val="28"/>
          <w:lang w:val="uk-UA"/>
        </w:rPr>
        <w:t>Розглянемо</w:t>
      </w:r>
      <w:r w:rsidR="00277DA3">
        <w:rPr>
          <w:bCs/>
          <w:sz w:val="28"/>
          <w:szCs w:val="28"/>
          <w:lang w:val="uk-UA"/>
        </w:rPr>
        <w:t xml:space="preserve">, наприклад, </w:t>
      </w:r>
      <w:r>
        <w:rPr>
          <w:bCs/>
          <w:sz w:val="28"/>
          <w:szCs w:val="28"/>
          <w:lang w:val="uk-UA"/>
        </w:rPr>
        <w:t xml:space="preserve"> вибір </w:t>
      </w:r>
      <w:r w:rsidR="00B1306F">
        <w:rPr>
          <w:bCs/>
          <w:sz w:val="28"/>
          <w:szCs w:val="28"/>
          <w:lang w:val="uk-UA"/>
        </w:rPr>
        <w:t xml:space="preserve">і перевірочний розрахунок </w:t>
      </w:r>
      <w:r>
        <w:rPr>
          <w:bCs/>
          <w:sz w:val="28"/>
          <w:szCs w:val="28"/>
          <w:lang w:val="uk-UA"/>
        </w:rPr>
        <w:t>підшипників для валу циліндричної прямозубої передачі:</w:t>
      </w:r>
    </w:p>
    <w:p w:rsidR="00140ED3" w:rsidRDefault="00140ED3" w:rsidP="0068446A">
      <w:pPr>
        <w:widowControl/>
        <w:autoSpaceDE/>
        <w:autoSpaceDN/>
        <w:adjustRightInd/>
        <w:spacing w:line="276" w:lineRule="auto"/>
        <w:ind w:firstLine="709"/>
        <w:jc w:val="both"/>
        <w:rPr>
          <w:bCs/>
          <w:sz w:val="28"/>
          <w:szCs w:val="28"/>
          <w:lang w:val="uk-UA"/>
        </w:rPr>
      </w:pPr>
    </w:p>
    <w:p w:rsidR="00864A31" w:rsidRDefault="00864A31" w:rsidP="00D92D69">
      <w:pPr>
        <w:widowControl/>
        <w:autoSpaceDE/>
        <w:autoSpaceDN/>
        <w:adjustRightInd/>
        <w:spacing w:line="276" w:lineRule="auto"/>
        <w:jc w:val="center"/>
        <w:rPr>
          <w:bCs/>
          <w:sz w:val="28"/>
          <w:szCs w:val="28"/>
          <w:lang w:val="uk-UA"/>
        </w:rPr>
      </w:pPr>
      <w:r w:rsidRPr="00864A31">
        <w:rPr>
          <w:noProof/>
          <w:sz w:val="24"/>
          <w:szCs w:val="24"/>
        </w:rPr>
        <w:drawing>
          <wp:inline distT="0" distB="0" distL="0" distR="0" wp14:anchorId="3BB45847" wp14:editId="10AB647A">
            <wp:extent cx="3841831" cy="228429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2939"/>
                    <a:stretch/>
                  </pic:blipFill>
                  <pic:spPr bwMode="auto">
                    <a:xfrm>
                      <a:off x="0" y="0"/>
                      <a:ext cx="3894627" cy="2315683"/>
                    </a:xfrm>
                    <a:prstGeom prst="rect">
                      <a:avLst/>
                    </a:prstGeom>
                    <a:ln>
                      <a:noFill/>
                    </a:ln>
                    <a:extLst>
                      <a:ext uri="{53640926-AAD7-44D8-BBD7-CCE9431645EC}">
                        <a14:shadowObscured xmlns:a14="http://schemas.microsoft.com/office/drawing/2010/main"/>
                      </a:ext>
                    </a:extLst>
                  </pic:spPr>
                </pic:pic>
              </a:graphicData>
            </a:graphic>
          </wp:inline>
        </w:drawing>
      </w:r>
      <w:r w:rsidR="00D92D69">
        <w:rPr>
          <w:bCs/>
          <w:sz w:val="28"/>
          <w:szCs w:val="28"/>
          <w:lang w:val="uk-UA"/>
        </w:rPr>
        <w:t xml:space="preserve">      </w:t>
      </w:r>
      <w:r w:rsidR="00735F0D" w:rsidRPr="00735F0D">
        <w:rPr>
          <w:bCs/>
          <w:noProof/>
          <w:sz w:val="28"/>
          <w:szCs w:val="28"/>
        </w:rPr>
        <w:drawing>
          <wp:inline distT="0" distB="0" distL="0" distR="0">
            <wp:extent cx="2029728" cy="2254252"/>
            <wp:effectExtent l="0" t="0" r="0" b="0"/>
            <wp:docPr id="11" name="Рисунок 11" descr="D:\2 РАБОТА КИТ\АТТЕСТАЦИЯ\2023 АТЕСТАЦІЯ\Підшипники кочення\3D-radialbelastung-2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 РАБОТА КИТ\АТТЕСТАЦИЯ\2023 АТЕСТАЦІЯ\Підшипники кочення\3D-radialbelastung-200.gif"/>
                    <pic:cNvPicPr>
                      <a:picLocks noChangeAspect="1" noChangeArrowheads="1" noCrop="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68681" cy="2297514"/>
                    </a:xfrm>
                    <a:prstGeom prst="rect">
                      <a:avLst/>
                    </a:prstGeom>
                    <a:noFill/>
                    <a:ln>
                      <a:noFill/>
                    </a:ln>
                  </pic:spPr>
                </pic:pic>
              </a:graphicData>
            </a:graphic>
          </wp:inline>
        </w:drawing>
      </w:r>
    </w:p>
    <w:p w:rsidR="00140ED3" w:rsidRDefault="00140ED3" w:rsidP="0068446A">
      <w:pPr>
        <w:widowControl/>
        <w:autoSpaceDE/>
        <w:autoSpaceDN/>
        <w:adjustRightInd/>
        <w:spacing w:line="276" w:lineRule="auto"/>
        <w:ind w:firstLine="709"/>
        <w:jc w:val="both"/>
        <w:rPr>
          <w:bCs/>
          <w:sz w:val="28"/>
          <w:szCs w:val="28"/>
          <w:lang w:val="uk-UA"/>
        </w:rPr>
      </w:pPr>
    </w:p>
    <w:p w:rsidR="00B04820" w:rsidRDefault="00B04820" w:rsidP="0068446A">
      <w:pPr>
        <w:widowControl/>
        <w:autoSpaceDE/>
        <w:autoSpaceDN/>
        <w:adjustRightInd/>
        <w:spacing w:line="276" w:lineRule="auto"/>
        <w:ind w:firstLine="709"/>
        <w:jc w:val="both"/>
        <w:rPr>
          <w:bCs/>
          <w:sz w:val="28"/>
          <w:szCs w:val="28"/>
          <w:lang w:val="uk-UA"/>
        </w:rPr>
      </w:pPr>
      <w:r>
        <w:rPr>
          <w:bCs/>
          <w:sz w:val="28"/>
          <w:szCs w:val="28"/>
          <w:lang w:val="uk-UA"/>
        </w:rPr>
        <w:t>д</w:t>
      </w:r>
      <w:r w:rsidRPr="00B04820">
        <w:rPr>
          <w:bCs/>
          <w:sz w:val="28"/>
          <w:szCs w:val="28"/>
          <w:lang w:val="uk-UA"/>
        </w:rPr>
        <w:t>іаметр вал</w:t>
      </w:r>
      <w:r w:rsidR="00656D80">
        <w:rPr>
          <w:bCs/>
          <w:sz w:val="28"/>
          <w:szCs w:val="28"/>
          <w:lang w:val="uk-UA"/>
        </w:rPr>
        <w:t>а</w:t>
      </w:r>
      <w:r w:rsidRPr="00B04820">
        <w:rPr>
          <w:bCs/>
          <w:sz w:val="28"/>
          <w:szCs w:val="28"/>
          <w:lang w:val="uk-UA"/>
        </w:rPr>
        <w:t xml:space="preserve"> під підшипниками</w:t>
      </w:r>
      <w:r w:rsidRPr="00B04820">
        <w:rPr>
          <w:sz w:val="24"/>
          <w:szCs w:val="24"/>
        </w:rPr>
        <w:t xml:space="preserve"> </w:t>
      </w:r>
      <w:r w:rsidRPr="00B04820">
        <w:rPr>
          <w:bCs/>
          <w:sz w:val="28"/>
          <w:szCs w:val="28"/>
          <w:lang w:val="en-US"/>
        </w:rPr>
        <w:t>d</w:t>
      </w:r>
      <w:r>
        <w:rPr>
          <w:bCs/>
          <w:sz w:val="28"/>
          <w:szCs w:val="28"/>
          <w:lang w:val="uk-UA"/>
        </w:rPr>
        <w:t xml:space="preserve"> </w:t>
      </w:r>
      <w:r w:rsidRPr="00B04820">
        <w:rPr>
          <w:bCs/>
          <w:sz w:val="28"/>
          <w:szCs w:val="28"/>
          <w:lang w:val="uk-UA"/>
        </w:rPr>
        <w:t>=</w:t>
      </w:r>
      <w:r w:rsidR="00D1432B">
        <w:rPr>
          <w:bCs/>
          <w:sz w:val="28"/>
          <w:szCs w:val="28"/>
          <w:lang w:val="uk-UA"/>
        </w:rPr>
        <w:t>3</w:t>
      </w:r>
      <w:r w:rsidRPr="00B04820">
        <w:rPr>
          <w:bCs/>
          <w:sz w:val="28"/>
          <w:szCs w:val="28"/>
          <w:lang w:val="uk-UA"/>
        </w:rPr>
        <w:t>0 мм</w:t>
      </w:r>
      <w:r>
        <w:rPr>
          <w:bCs/>
          <w:sz w:val="28"/>
          <w:szCs w:val="28"/>
          <w:lang w:val="uk-UA"/>
        </w:rPr>
        <w:t>;</w:t>
      </w:r>
    </w:p>
    <w:p w:rsidR="00B04820" w:rsidRDefault="00B04820" w:rsidP="0068446A">
      <w:pPr>
        <w:widowControl/>
        <w:autoSpaceDE/>
        <w:autoSpaceDN/>
        <w:adjustRightInd/>
        <w:spacing w:line="276" w:lineRule="auto"/>
        <w:ind w:firstLine="709"/>
        <w:jc w:val="both"/>
        <w:rPr>
          <w:bCs/>
          <w:sz w:val="28"/>
          <w:szCs w:val="28"/>
          <w:lang w:val="uk-UA"/>
        </w:rPr>
      </w:pPr>
      <w:r>
        <w:rPr>
          <w:bCs/>
          <w:sz w:val="28"/>
          <w:szCs w:val="28"/>
          <w:lang w:val="uk-UA"/>
        </w:rPr>
        <w:t>частота обертання вал</w:t>
      </w:r>
      <w:r w:rsidR="00656D80">
        <w:rPr>
          <w:bCs/>
          <w:sz w:val="28"/>
          <w:szCs w:val="28"/>
          <w:lang w:val="uk-UA"/>
        </w:rPr>
        <w:t>а</w:t>
      </w:r>
      <w:r>
        <w:rPr>
          <w:bCs/>
          <w:sz w:val="28"/>
          <w:szCs w:val="28"/>
          <w:lang w:val="uk-UA"/>
        </w:rPr>
        <w:t xml:space="preserve"> </w:t>
      </w:r>
      <w:r w:rsidRPr="00B04820">
        <w:rPr>
          <w:bCs/>
          <w:sz w:val="28"/>
          <w:szCs w:val="28"/>
          <w:lang w:val="en-US"/>
        </w:rPr>
        <w:t>n</w:t>
      </w:r>
      <w:r w:rsidR="00B1306F">
        <w:rPr>
          <w:bCs/>
          <w:sz w:val="28"/>
          <w:szCs w:val="28"/>
          <w:lang w:val="uk-UA"/>
        </w:rPr>
        <w:t xml:space="preserve"> </w:t>
      </w:r>
      <w:r w:rsidRPr="00B04820">
        <w:rPr>
          <w:bCs/>
          <w:sz w:val="28"/>
          <w:szCs w:val="28"/>
        </w:rPr>
        <w:t>=</w:t>
      </w:r>
      <w:r w:rsidR="00B1306F">
        <w:rPr>
          <w:bCs/>
          <w:sz w:val="28"/>
          <w:szCs w:val="28"/>
          <w:lang w:val="uk-UA"/>
        </w:rPr>
        <w:t xml:space="preserve"> </w:t>
      </w:r>
      <w:r w:rsidR="004D3C00">
        <w:rPr>
          <w:bCs/>
          <w:sz w:val="28"/>
          <w:szCs w:val="28"/>
          <w:lang w:val="uk-UA"/>
        </w:rPr>
        <w:t>143</w:t>
      </w:r>
      <w:r w:rsidR="00D1432B">
        <w:rPr>
          <w:bCs/>
          <w:sz w:val="28"/>
          <w:szCs w:val="28"/>
          <w:lang w:val="uk-UA"/>
        </w:rPr>
        <w:t>0</w:t>
      </w:r>
      <w:r w:rsidRPr="00B04820">
        <w:rPr>
          <w:bCs/>
          <w:sz w:val="28"/>
          <w:szCs w:val="28"/>
          <w:lang w:val="uk-UA"/>
        </w:rPr>
        <w:t xml:space="preserve"> </w:t>
      </w:r>
      <w:r w:rsidRPr="00B04820">
        <w:rPr>
          <w:bCs/>
          <w:sz w:val="28"/>
          <w:szCs w:val="28"/>
        </w:rPr>
        <w:t>об/</w:t>
      </w:r>
      <w:r w:rsidRPr="00B04820">
        <w:rPr>
          <w:bCs/>
          <w:sz w:val="28"/>
          <w:szCs w:val="28"/>
          <w:lang w:val="uk-UA"/>
        </w:rPr>
        <w:t>хв</w:t>
      </w:r>
      <w:r>
        <w:rPr>
          <w:bCs/>
          <w:sz w:val="28"/>
          <w:szCs w:val="28"/>
          <w:lang w:val="uk-UA"/>
        </w:rPr>
        <w:t>;</w:t>
      </w:r>
    </w:p>
    <w:p w:rsidR="00B04820" w:rsidRDefault="00B04820" w:rsidP="0068446A">
      <w:pPr>
        <w:widowControl/>
        <w:autoSpaceDE/>
        <w:autoSpaceDN/>
        <w:adjustRightInd/>
        <w:spacing w:line="276" w:lineRule="auto"/>
        <w:ind w:firstLine="709"/>
        <w:jc w:val="both"/>
        <w:rPr>
          <w:bCs/>
          <w:sz w:val="28"/>
          <w:szCs w:val="28"/>
          <w:lang w:val="uk-UA"/>
        </w:rPr>
      </w:pPr>
      <w:r w:rsidRPr="00B04820">
        <w:rPr>
          <w:bCs/>
          <w:sz w:val="28"/>
          <w:szCs w:val="28"/>
          <w:lang w:val="uk-UA"/>
        </w:rPr>
        <w:t xml:space="preserve">радіальне навантаження, </w:t>
      </w:r>
      <w:r w:rsidRPr="00B04820">
        <w:rPr>
          <w:bCs/>
          <w:sz w:val="28"/>
          <w:szCs w:val="28"/>
          <w:lang w:val="en-US"/>
        </w:rPr>
        <w:t>P</w:t>
      </w:r>
      <w:r w:rsidRPr="00B04820">
        <w:rPr>
          <w:bCs/>
          <w:sz w:val="28"/>
          <w:szCs w:val="28"/>
          <w:vertAlign w:val="subscript"/>
          <w:lang w:val="en-US"/>
        </w:rPr>
        <w:t>r</w:t>
      </w:r>
      <w:r w:rsidR="00B1306F">
        <w:rPr>
          <w:bCs/>
          <w:sz w:val="28"/>
          <w:szCs w:val="28"/>
          <w:vertAlign w:val="subscript"/>
          <w:lang w:val="uk-UA"/>
        </w:rPr>
        <w:t xml:space="preserve"> </w:t>
      </w:r>
      <w:r w:rsidRPr="00B04820">
        <w:rPr>
          <w:bCs/>
          <w:sz w:val="28"/>
          <w:szCs w:val="28"/>
          <w:lang w:val="uk-UA"/>
        </w:rPr>
        <w:t>=</w:t>
      </w:r>
      <w:r w:rsidR="00B1306F">
        <w:rPr>
          <w:bCs/>
          <w:sz w:val="28"/>
          <w:szCs w:val="28"/>
          <w:lang w:val="uk-UA"/>
        </w:rPr>
        <w:t xml:space="preserve"> 1</w:t>
      </w:r>
      <w:r w:rsidR="004D3C00">
        <w:rPr>
          <w:bCs/>
          <w:sz w:val="28"/>
          <w:szCs w:val="28"/>
          <w:lang w:val="uk-UA"/>
        </w:rPr>
        <w:t>8</w:t>
      </w:r>
      <w:r w:rsidR="00B1306F">
        <w:rPr>
          <w:bCs/>
          <w:sz w:val="28"/>
          <w:szCs w:val="28"/>
          <w:lang w:val="uk-UA"/>
        </w:rPr>
        <w:t>00</w:t>
      </w:r>
      <w:r w:rsidRPr="00B04820">
        <w:rPr>
          <w:bCs/>
          <w:sz w:val="28"/>
          <w:szCs w:val="28"/>
          <w:lang w:val="uk-UA"/>
        </w:rPr>
        <w:t xml:space="preserve"> Н</w:t>
      </w:r>
      <w:r>
        <w:rPr>
          <w:bCs/>
          <w:sz w:val="28"/>
          <w:szCs w:val="28"/>
          <w:lang w:val="uk-UA"/>
        </w:rPr>
        <w:t>.</w:t>
      </w:r>
    </w:p>
    <w:p w:rsidR="00140ED3" w:rsidRDefault="00140ED3" w:rsidP="0068446A">
      <w:pPr>
        <w:widowControl/>
        <w:autoSpaceDE/>
        <w:autoSpaceDN/>
        <w:adjustRightInd/>
        <w:spacing w:line="276" w:lineRule="auto"/>
        <w:ind w:firstLine="709"/>
        <w:jc w:val="both"/>
        <w:rPr>
          <w:bCs/>
          <w:sz w:val="28"/>
          <w:szCs w:val="28"/>
          <w:lang w:val="uk-UA"/>
        </w:rPr>
      </w:pPr>
    </w:p>
    <w:p w:rsidR="00B04820" w:rsidRDefault="00B04820" w:rsidP="0068446A">
      <w:pPr>
        <w:widowControl/>
        <w:autoSpaceDE/>
        <w:autoSpaceDN/>
        <w:adjustRightInd/>
        <w:spacing w:line="276" w:lineRule="auto"/>
        <w:ind w:firstLine="709"/>
        <w:jc w:val="both"/>
        <w:rPr>
          <w:bCs/>
          <w:sz w:val="28"/>
          <w:szCs w:val="28"/>
          <w:lang w:val="uk-UA"/>
        </w:rPr>
      </w:pPr>
      <w:r>
        <w:rPr>
          <w:bCs/>
          <w:sz w:val="28"/>
          <w:szCs w:val="28"/>
          <w:lang w:val="uk-UA"/>
        </w:rPr>
        <w:t>П</w:t>
      </w:r>
      <w:r w:rsidRPr="00B04820">
        <w:rPr>
          <w:bCs/>
          <w:sz w:val="28"/>
          <w:szCs w:val="28"/>
          <w:lang w:val="uk-UA"/>
        </w:rPr>
        <w:t>опередньо приймаємо радіальн</w:t>
      </w:r>
      <w:r>
        <w:rPr>
          <w:bCs/>
          <w:sz w:val="28"/>
          <w:szCs w:val="28"/>
          <w:lang w:val="uk-UA"/>
        </w:rPr>
        <w:t>ий</w:t>
      </w:r>
      <w:r w:rsidRPr="00B04820">
        <w:rPr>
          <w:bCs/>
          <w:sz w:val="28"/>
          <w:szCs w:val="28"/>
          <w:lang w:val="uk-UA"/>
        </w:rPr>
        <w:t xml:space="preserve"> підшипник (ДСТУ ГОСТ 8338:2008) згідно діаметр</w:t>
      </w:r>
      <w:r w:rsidR="00864A31">
        <w:rPr>
          <w:bCs/>
          <w:sz w:val="28"/>
          <w:szCs w:val="28"/>
          <w:lang w:val="uk-UA"/>
        </w:rPr>
        <w:t>у</w:t>
      </w:r>
      <w:r w:rsidRPr="00B04820">
        <w:rPr>
          <w:bCs/>
          <w:sz w:val="28"/>
          <w:szCs w:val="28"/>
          <w:lang w:val="uk-UA"/>
        </w:rPr>
        <w:t xml:space="preserve"> вал</w:t>
      </w:r>
      <w:r w:rsidR="00656D80">
        <w:rPr>
          <w:bCs/>
          <w:sz w:val="28"/>
          <w:szCs w:val="28"/>
          <w:lang w:val="uk-UA"/>
        </w:rPr>
        <w:t>а</w:t>
      </w:r>
      <w:r w:rsidR="00864A31">
        <w:rPr>
          <w:bCs/>
          <w:sz w:val="28"/>
          <w:szCs w:val="28"/>
          <w:lang w:val="uk-UA"/>
        </w:rPr>
        <w:t xml:space="preserve"> (Таблиця 1):</w:t>
      </w:r>
    </w:p>
    <w:p w:rsidR="00140ED3" w:rsidRDefault="00140ED3" w:rsidP="0068446A">
      <w:pPr>
        <w:widowControl/>
        <w:autoSpaceDE/>
        <w:autoSpaceDN/>
        <w:adjustRightInd/>
        <w:spacing w:line="276" w:lineRule="auto"/>
        <w:ind w:firstLine="709"/>
        <w:jc w:val="both"/>
        <w:rPr>
          <w:bCs/>
          <w:sz w:val="28"/>
          <w:szCs w:val="28"/>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3"/>
        <w:gridCol w:w="1311"/>
        <w:gridCol w:w="1425"/>
        <w:gridCol w:w="1311"/>
        <w:gridCol w:w="1653"/>
        <w:gridCol w:w="1653"/>
      </w:tblGrid>
      <w:tr w:rsidR="00140ED3" w:rsidRPr="00864A31" w:rsidTr="0018477A">
        <w:tc>
          <w:tcPr>
            <w:tcW w:w="2793" w:type="dxa"/>
            <w:vMerge w:val="restart"/>
            <w:shd w:val="clear" w:color="auto" w:fill="auto"/>
            <w:vAlign w:val="center"/>
          </w:tcPr>
          <w:p w:rsidR="00140ED3" w:rsidRPr="00864A31" w:rsidRDefault="00140ED3" w:rsidP="0018477A">
            <w:pPr>
              <w:autoSpaceDE/>
              <w:autoSpaceDN/>
              <w:adjustRightInd/>
              <w:jc w:val="center"/>
              <w:rPr>
                <w:sz w:val="28"/>
                <w:szCs w:val="24"/>
                <w:lang w:val="uk-UA"/>
              </w:rPr>
            </w:pPr>
            <w:r w:rsidRPr="00864A31">
              <w:rPr>
                <w:sz w:val="28"/>
                <w:szCs w:val="24"/>
                <w:lang w:val="uk-UA"/>
              </w:rPr>
              <w:t xml:space="preserve">Умовне позначення підшипників </w:t>
            </w:r>
          </w:p>
        </w:tc>
        <w:tc>
          <w:tcPr>
            <w:tcW w:w="4047" w:type="dxa"/>
            <w:gridSpan w:val="3"/>
            <w:shd w:val="clear" w:color="auto" w:fill="auto"/>
            <w:vAlign w:val="center"/>
          </w:tcPr>
          <w:p w:rsidR="00140ED3" w:rsidRPr="00864A31" w:rsidRDefault="00140ED3" w:rsidP="0018477A">
            <w:pPr>
              <w:autoSpaceDE/>
              <w:autoSpaceDN/>
              <w:adjustRightInd/>
              <w:jc w:val="center"/>
              <w:rPr>
                <w:sz w:val="28"/>
                <w:szCs w:val="24"/>
                <w:lang w:val="uk-UA"/>
              </w:rPr>
            </w:pPr>
            <w:r w:rsidRPr="00864A31">
              <w:rPr>
                <w:sz w:val="28"/>
                <w:szCs w:val="24"/>
                <w:lang w:val="uk-UA"/>
              </w:rPr>
              <w:t xml:space="preserve">Розміри, мм </w:t>
            </w:r>
          </w:p>
        </w:tc>
        <w:tc>
          <w:tcPr>
            <w:tcW w:w="3306" w:type="dxa"/>
            <w:gridSpan w:val="2"/>
            <w:shd w:val="clear" w:color="auto" w:fill="auto"/>
            <w:vAlign w:val="center"/>
          </w:tcPr>
          <w:p w:rsidR="00140ED3" w:rsidRPr="00864A31" w:rsidRDefault="00140ED3" w:rsidP="0018477A">
            <w:pPr>
              <w:autoSpaceDE/>
              <w:autoSpaceDN/>
              <w:adjustRightInd/>
              <w:jc w:val="center"/>
              <w:rPr>
                <w:sz w:val="28"/>
                <w:szCs w:val="24"/>
                <w:lang w:val="uk-UA"/>
              </w:rPr>
            </w:pPr>
            <w:r w:rsidRPr="00864A31">
              <w:rPr>
                <w:sz w:val="28"/>
                <w:szCs w:val="24"/>
                <w:lang w:val="uk-UA"/>
              </w:rPr>
              <w:t>Вантажопідйомність, кН</w:t>
            </w:r>
          </w:p>
        </w:tc>
      </w:tr>
      <w:tr w:rsidR="00140ED3" w:rsidRPr="00864A31" w:rsidTr="0018477A">
        <w:trPr>
          <w:trHeight w:val="436"/>
        </w:trPr>
        <w:tc>
          <w:tcPr>
            <w:tcW w:w="2793" w:type="dxa"/>
            <w:vMerge/>
            <w:shd w:val="clear" w:color="auto" w:fill="auto"/>
            <w:vAlign w:val="center"/>
          </w:tcPr>
          <w:p w:rsidR="00140ED3" w:rsidRPr="00864A31" w:rsidRDefault="00140ED3" w:rsidP="0018477A">
            <w:pPr>
              <w:autoSpaceDE/>
              <w:autoSpaceDN/>
              <w:adjustRightInd/>
              <w:jc w:val="center"/>
              <w:rPr>
                <w:sz w:val="28"/>
                <w:szCs w:val="24"/>
                <w:lang w:val="uk-UA"/>
              </w:rPr>
            </w:pPr>
          </w:p>
        </w:tc>
        <w:tc>
          <w:tcPr>
            <w:tcW w:w="1311" w:type="dxa"/>
            <w:shd w:val="clear" w:color="auto" w:fill="auto"/>
            <w:vAlign w:val="center"/>
          </w:tcPr>
          <w:p w:rsidR="00140ED3" w:rsidRPr="00864A31" w:rsidRDefault="00140ED3" w:rsidP="0018477A">
            <w:pPr>
              <w:autoSpaceDE/>
              <w:autoSpaceDN/>
              <w:adjustRightInd/>
              <w:jc w:val="center"/>
              <w:rPr>
                <w:sz w:val="28"/>
                <w:szCs w:val="24"/>
                <w:lang w:val="en-US"/>
              </w:rPr>
            </w:pPr>
            <w:r w:rsidRPr="00864A31">
              <w:rPr>
                <w:sz w:val="28"/>
                <w:szCs w:val="24"/>
                <w:lang w:val="en-US"/>
              </w:rPr>
              <w:t xml:space="preserve">d </w:t>
            </w:r>
          </w:p>
        </w:tc>
        <w:tc>
          <w:tcPr>
            <w:tcW w:w="1425" w:type="dxa"/>
            <w:shd w:val="clear" w:color="auto" w:fill="auto"/>
            <w:vAlign w:val="center"/>
          </w:tcPr>
          <w:p w:rsidR="00140ED3" w:rsidRPr="00864A31" w:rsidRDefault="00140ED3" w:rsidP="0018477A">
            <w:pPr>
              <w:autoSpaceDE/>
              <w:autoSpaceDN/>
              <w:adjustRightInd/>
              <w:jc w:val="center"/>
              <w:rPr>
                <w:sz w:val="28"/>
                <w:szCs w:val="24"/>
                <w:lang w:val="en-US"/>
              </w:rPr>
            </w:pPr>
            <w:r w:rsidRPr="00864A31">
              <w:rPr>
                <w:sz w:val="28"/>
                <w:szCs w:val="24"/>
                <w:lang w:val="en-US"/>
              </w:rPr>
              <w:t>D</w:t>
            </w:r>
          </w:p>
        </w:tc>
        <w:tc>
          <w:tcPr>
            <w:tcW w:w="1311" w:type="dxa"/>
            <w:shd w:val="clear" w:color="auto" w:fill="auto"/>
            <w:vAlign w:val="center"/>
          </w:tcPr>
          <w:p w:rsidR="00140ED3" w:rsidRPr="00864A31" w:rsidRDefault="00140ED3" w:rsidP="0018477A">
            <w:pPr>
              <w:autoSpaceDE/>
              <w:autoSpaceDN/>
              <w:adjustRightInd/>
              <w:jc w:val="center"/>
              <w:rPr>
                <w:sz w:val="28"/>
                <w:szCs w:val="24"/>
                <w:lang w:val="en-US"/>
              </w:rPr>
            </w:pPr>
            <w:r w:rsidRPr="00864A31">
              <w:rPr>
                <w:sz w:val="28"/>
                <w:szCs w:val="24"/>
                <w:lang w:val="en-US"/>
              </w:rPr>
              <w:t>B</w:t>
            </w:r>
          </w:p>
        </w:tc>
        <w:tc>
          <w:tcPr>
            <w:tcW w:w="1653" w:type="dxa"/>
            <w:shd w:val="clear" w:color="auto" w:fill="auto"/>
            <w:vAlign w:val="center"/>
          </w:tcPr>
          <w:p w:rsidR="00140ED3" w:rsidRPr="00864A31" w:rsidRDefault="00140ED3" w:rsidP="0018477A">
            <w:pPr>
              <w:autoSpaceDE/>
              <w:autoSpaceDN/>
              <w:adjustRightInd/>
              <w:jc w:val="center"/>
              <w:rPr>
                <w:sz w:val="28"/>
                <w:szCs w:val="24"/>
                <w:lang w:val="en-US"/>
              </w:rPr>
            </w:pPr>
            <w:r w:rsidRPr="00864A31">
              <w:rPr>
                <w:sz w:val="28"/>
                <w:szCs w:val="24"/>
                <w:lang w:val="en-US"/>
              </w:rPr>
              <w:t>C</w:t>
            </w:r>
          </w:p>
        </w:tc>
        <w:tc>
          <w:tcPr>
            <w:tcW w:w="1653" w:type="dxa"/>
            <w:shd w:val="clear" w:color="auto" w:fill="auto"/>
            <w:vAlign w:val="center"/>
          </w:tcPr>
          <w:p w:rsidR="00140ED3" w:rsidRPr="00864A31" w:rsidRDefault="00140ED3" w:rsidP="0018477A">
            <w:pPr>
              <w:autoSpaceDE/>
              <w:autoSpaceDN/>
              <w:adjustRightInd/>
              <w:jc w:val="center"/>
              <w:rPr>
                <w:sz w:val="28"/>
                <w:szCs w:val="24"/>
                <w:vertAlign w:val="subscript"/>
                <w:lang w:val="en-US"/>
              </w:rPr>
            </w:pPr>
            <w:r w:rsidRPr="00864A31">
              <w:rPr>
                <w:sz w:val="28"/>
                <w:szCs w:val="24"/>
                <w:lang w:val="en-US"/>
              </w:rPr>
              <w:t>C</w:t>
            </w:r>
            <w:r w:rsidRPr="00864A31">
              <w:rPr>
                <w:sz w:val="28"/>
                <w:szCs w:val="24"/>
                <w:vertAlign w:val="subscript"/>
                <w:lang w:val="en-US"/>
              </w:rPr>
              <w:t>O</w:t>
            </w:r>
          </w:p>
        </w:tc>
      </w:tr>
      <w:tr w:rsidR="00140ED3" w:rsidRPr="00864A31" w:rsidTr="0018477A">
        <w:trPr>
          <w:trHeight w:val="454"/>
        </w:trPr>
        <w:tc>
          <w:tcPr>
            <w:tcW w:w="2793" w:type="dxa"/>
            <w:shd w:val="clear" w:color="auto" w:fill="auto"/>
            <w:vAlign w:val="center"/>
          </w:tcPr>
          <w:p w:rsidR="00140ED3" w:rsidRPr="00864A31" w:rsidRDefault="00140ED3" w:rsidP="0018477A">
            <w:pPr>
              <w:autoSpaceDE/>
              <w:autoSpaceDN/>
              <w:adjustRightInd/>
              <w:jc w:val="center"/>
              <w:rPr>
                <w:sz w:val="28"/>
                <w:szCs w:val="24"/>
                <w:lang w:val="uk-UA"/>
              </w:rPr>
            </w:pPr>
            <w:r>
              <w:rPr>
                <w:sz w:val="28"/>
                <w:szCs w:val="24"/>
                <w:lang w:val="uk-UA"/>
              </w:rPr>
              <w:t>206</w:t>
            </w:r>
          </w:p>
        </w:tc>
        <w:tc>
          <w:tcPr>
            <w:tcW w:w="1311" w:type="dxa"/>
            <w:shd w:val="clear" w:color="auto" w:fill="auto"/>
            <w:vAlign w:val="center"/>
          </w:tcPr>
          <w:p w:rsidR="00140ED3" w:rsidRPr="00864A31" w:rsidRDefault="00140ED3" w:rsidP="0018477A">
            <w:pPr>
              <w:autoSpaceDE/>
              <w:autoSpaceDN/>
              <w:adjustRightInd/>
              <w:jc w:val="center"/>
              <w:rPr>
                <w:sz w:val="28"/>
                <w:szCs w:val="24"/>
                <w:lang w:val="uk-UA"/>
              </w:rPr>
            </w:pPr>
            <w:r>
              <w:rPr>
                <w:sz w:val="28"/>
                <w:szCs w:val="24"/>
                <w:lang w:val="uk-UA"/>
              </w:rPr>
              <w:t>3</w:t>
            </w:r>
            <w:r w:rsidRPr="00864A31">
              <w:rPr>
                <w:sz w:val="28"/>
                <w:szCs w:val="24"/>
                <w:lang w:val="uk-UA"/>
              </w:rPr>
              <w:t>0</w:t>
            </w:r>
          </w:p>
        </w:tc>
        <w:tc>
          <w:tcPr>
            <w:tcW w:w="1425" w:type="dxa"/>
            <w:shd w:val="clear" w:color="auto" w:fill="auto"/>
            <w:vAlign w:val="center"/>
          </w:tcPr>
          <w:p w:rsidR="00140ED3" w:rsidRPr="00864A31" w:rsidRDefault="00140ED3" w:rsidP="0018477A">
            <w:pPr>
              <w:autoSpaceDE/>
              <w:autoSpaceDN/>
              <w:adjustRightInd/>
              <w:jc w:val="center"/>
              <w:rPr>
                <w:sz w:val="28"/>
                <w:szCs w:val="24"/>
                <w:lang w:val="uk-UA"/>
              </w:rPr>
            </w:pPr>
            <w:r>
              <w:rPr>
                <w:sz w:val="28"/>
                <w:szCs w:val="24"/>
                <w:lang w:val="uk-UA"/>
              </w:rPr>
              <w:t>62</w:t>
            </w:r>
          </w:p>
        </w:tc>
        <w:tc>
          <w:tcPr>
            <w:tcW w:w="1311" w:type="dxa"/>
            <w:shd w:val="clear" w:color="auto" w:fill="auto"/>
            <w:vAlign w:val="center"/>
          </w:tcPr>
          <w:p w:rsidR="00140ED3" w:rsidRPr="00864A31" w:rsidRDefault="00140ED3" w:rsidP="0018477A">
            <w:pPr>
              <w:autoSpaceDE/>
              <w:autoSpaceDN/>
              <w:adjustRightInd/>
              <w:jc w:val="center"/>
              <w:rPr>
                <w:sz w:val="28"/>
                <w:szCs w:val="24"/>
                <w:lang w:val="uk-UA"/>
              </w:rPr>
            </w:pPr>
            <w:r>
              <w:rPr>
                <w:sz w:val="28"/>
                <w:szCs w:val="24"/>
                <w:lang w:val="uk-UA"/>
              </w:rPr>
              <w:t>16</w:t>
            </w:r>
          </w:p>
        </w:tc>
        <w:tc>
          <w:tcPr>
            <w:tcW w:w="1653" w:type="dxa"/>
            <w:shd w:val="clear" w:color="auto" w:fill="auto"/>
            <w:vAlign w:val="center"/>
          </w:tcPr>
          <w:p w:rsidR="00140ED3" w:rsidRPr="00864A31" w:rsidRDefault="00140ED3" w:rsidP="0018477A">
            <w:pPr>
              <w:autoSpaceDE/>
              <w:autoSpaceDN/>
              <w:adjustRightInd/>
              <w:jc w:val="center"/>
              <w:rPr>
                <w:sz w:val="28"/>
                <w:szCs w:val="24"/>
                <w:lang w:val="uk-UA"/>
              </w:rPr>
            </w:pPr>
            <w:r>
              <w:rPr>
                <w:sz w:val="28"/>
                <w:szCs w:val="24"/>
                <w:lang w:val="uk-UA"/>
              </w:rPr>
              <w:t>19,5</w:t>
            </w:r>
          </w:p>
        </w:tc>
        <w:tc>
          <w:tcPr>
            <w:tcW w:w="1653" w:type="dxa"/>
            <w:shd w:val="clear" w:color="auto" w:fill="auto"/>
            <w:vAlign w:val="center"/>
          </w:tcPr>
          <w:p w:rsidR="00140ED3" w:rsidRPr="00864A31" w:rsidRDefault="00140ED3" w:rsidP="0018477A">
            <w:pPr>
              <w:autoSpaceDE/>
              <w:autoSpaceDN/>
              <w:adjustRightInd/>
              <w:jc w:val="center"/>
              <w:rPr>
                <w:sz w:val="28"/>
                <w:szCs w:val="24"/>
                <w:lang w:val="uk-UA"/>
              </w:rPr>
            </w:pPr>
            <w:r>
              <w:rPr>
                <w:sz w:val="28"/>
                <w:szCs w:val="24"/>
                <w:lang w:val="uk-UA"/>
              </w:rPr>
              <w:t>10,0</w:t>
            </w:r>
          </w:p>
        </w:tc>
      </w:tr>
    </w:tbl>
    <w:p w:rsidR="00140ED3" w:rsidRDefault="00140ED3" w:rsidP="0068446A">
      <w:pPr>
        <w:widowControl/>
        <w:autoSpaceDE/>
        <w:autoSpaceDN/>
        <w:adjustRightInd/>
        <w:rPr>
          <w:bCs/>
          <w:sz w:val="28"/>
          <w:szCs w:val="28"/>
          <w:lang w:val="uk-UA"/>
        </w:rPr>
      </w:pPr>
    </w:p>
    <w:p w:rsidR="00140ED3" w:rsidRDefault="00140ED3" w:rsidP="0068446A">
      <w:pPr>
        <w:widowControl/>
        <w:autoSpaceDE/>
        <w:autoSpaceDN/>
        <w:adjustRightInd/>
        <w:rPr>
          <w:bCs/>
          <w:sz w:val="28"/>
          <w:szCs w:val="28"/>
          <w:lang w:val="uk-UA"/>
        </w:rPr>
      </w:pPr>
    </w:p>
    <w:p w:rsidR="00140ED3" w:rsidRDefault="00140ED3" w:rsidP="0068446A">
      <w:pPr>
        <w:widowControl/>
        <w:autoSpaceDE/>
        <w:autoSpaceDN/>
        <w:adjustRightInd/>
        <w:rPr>
          <w:bCs/>
          <w:sz w:val="28"/>
          <w:szCs w:val="28"/>
          <w:lang w:val="uk-UA"/>
        </w:rPr>
      </w:pPr>
    </w:p>
    <w:p w:rsidR="0068446A" w:rsidRDefault="0068446A" w:rsidP="0068446A">
      <w:pPr>
        <w:widowControl/>
        <w:autoSpaceDE/>
        <w:autoSpaceDN/>
        <w:adjustRightInd/>
        <w:rPr>
          <w:bCs/>
          <w:sz w:val="28"/>
          <w:szCs w:val="28"/>
          <w:lang w:val="uk-UA"/>
        </w:rPr>
      </w:pPr>
      <w:r>
        <w:rPr>
          <w:bCs/>
          <w:sz w:val="28"/>
          <w:szCs w:val="28"/>
          <w:lang w:val="uk-UA"/>
        </w:rPr>
        <w:lastRenderedPageBreak/>
        <w:t>Таблиця</w:t>
      </w:r>
      <w:r w:rsidRPr="0068446A">
        <w:rPr>
          <w:bCs/>
          <w:sz w:val="28"/>
          <w:szCs w:val="28"/>
          <w:lang w:val="uk-UA"/>
        </w:rPr>
        <w:t>1</w:t>
      </w:r>
      <w:r>
        <w:rPr>
          <w:bCs/>
          <w:sz w:val="28"/>
          <w:szCs w:val="28"/>
          <w:lang w:val="uk-UA"/>
        </w:rPr>
        <w:t>.</w:t>
      </w:r>
      <w:r w:rsidRPr="0068446A">
        <w:rPr>
          <w:bCs/>
          <w:sz w:val="28"/>
          <w:szCs w:val="28"/>
          <w:lang w:val="uk-UA"/>
        </w:rPr>
        <w:t xml:space="preserve"> Підшипники кулькові радіальні однорядні (</w:t>
      </w:r>
      <w:r>
        <w:rPr>
          <w:bCs/>
          <w:sz w:val="28"/>
          <w:szCs w:val="28"/>
          <w:lang w:val="uk-UA"/>
        </w:rPr>
        <w:t>скорочено</w:t>
      </w:r>
      <w:r w:rsidRPr="0068446A">
        <w:rPr>
          <w:bCs/>
          <w:sz w:val="28"/>
          <w:szCs w:val="28"/>
          <w:lang w:val="uk-UA"/>
        </w:rPr>
        <w:t>)</w:t>
      </w:r>
      <w:r>
        <w:rPr>
          <w:bCs/>
          <w:sz w:val="28"/>
          <w:szCs w:val="28"/>
          <w:lang w:val="uk-UA"/>
        </w:rPr>
        <w:t>.</w:t>
      </w:r>
    </w:p>
    <w:p w:rsidR="0068446A" w:rsidRDefault="0068446A" w:rsidP="0068446A">
      <w:pPr>
        <w:widowControl/>
        <w:autoSpaceDE/>
        <w:autoSpaceDN/>
        <w:adjustRightInd/>
        <w:rPr>
          <w:bCs/>
          <w:sz w:val="28"/>
          <w:szCs w:val="28"/>
          <w:lang w:val="uk-UA"/>
        </w:rPr>
      </w:pPr>
      <w:r>
        <w:rPr>
          <w:noProof/>
        </w:rPr>
        <w:drawing>
          <wp:inline distT="0" distB="0" distL="0" distR="0" wp14:anchorId="0832F29C" wp14:editId="1F506688">
            <wp:extent cx="6480175" cy="11233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80175" cy="1123315"/>
                    </a:xfrm>
                    <a:prstGeom prst="rect">
                      <a:avLst/>
                    </a:prstGeom>
                  </pic:spPr>
                </pic:pic>
              </a:graphicData>
            </a:graphic>
          </wp:inline>
        </w:drawing>
      </w:r>
    </w:p>
    <w:p w:rsidR="0068446A" w:rsidRDefault="0068446A" w:rsidP="0068446A">
      <w:pPr>
        <w:widowControl/>
        <w:autoSpaceDE/>
        <w:autoSpaceDN/>
        <w:adjustRightInd/>
        <w:rPr>
          <w:bCs/>
          <w:sz w:val="28"/>
          <w:szCs w:val="28"/>
          <w:lang w:val="uk-UA"/>
        </w:rPr>
      </w:pPr>
      <w:r>
        <w:rPr>
          <w:noProof/>
        </w:rPr>
        <w:drawing>
          <wp:inline distT="0" distB="0" distL="0" distR="0" wp14:anchorId="4AF09EEC" wp14:editId="745CF6E2">
            <wp:extent cx="6480175" cy="21310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480175" cy="2131060"/>
                    </a:xfrm>
                    <a:prstGeom prst="rect">
                      <a:avLst/>
                    </a:prstGeom>
                  </pic:spPr>
                </pic:pic>
              </a:graphicData>
            </a:graphic>
          </wp:inline>
        </w:drawing>
      </w:r>
    </w:p>
    <w:p w:rsidR="00A45AFF" w:rsidRPr="00A45AFF" w:rsidRDefault="00A45AFF" w:rsidP="005A67E4">
      <w:pPr>
        <w:widowControl/>
        <w:autoSpaceDE/>
        <w:autoSpaceDN/>
        <w:adjustRightInd/>
        <w:spacing w:line="276" w:lineRule="auto"/>
        <w:ind w:firstLine="567"/>
        <w:rPr>
          <w:sz w:val="28"/>
          <w:szCs w:val="28"/>
          <w:lang w:val="uk-UA"/>
        </w:rPr>
      </w:pPr>
      <w:r w:rsidRPr="00A45AFF">
        <w:rPr>
          <w:sz w:val="28"/>
          <w:szCs w:val="28"/>
          <w:lang w:val="uk-UA"/>
        </w:rPr>
        <w:t>Визначаємо еквівалентн</w:t>
      </w:r>
      <w:r w:rsidR="000C5892">
        <w:rPr>
          <w:sz w:val="28"/>
          <w:szCs w:val="28"/>
          <w:lang w:val="uk-UA"/>
        </w:rPr>
        <w:t>е навантаження</w:t>
      </w:r>
      <w:r w:rsidRPr="00A45AFF">
        <w:rPr>
          <w:sz w:val="28"/>
          <w:szCs w:val="28"/>
          <w:lang w:val="uk-UA"/>
        </w:rPr>
        <w:t>:</w:t>
      </w:r>
    </w:p>
    <w:p w:rsidR="00A45AFF" w:rsidRPr="0068446A" w:rsidRDefault="00A45AFF" w:rsidP="005A67E4">
      <w:pPr>
        <w:widowControl/>
        <w:autoSpaceDE/>
        <w:autoSpaceDN/>
        <w:adjustRightInd/>
        <w:spacing w:line="276" w:lineRule="auto"/>
        <w:ind w:left="2835"/>
        <w:rPr>
          <w:sz w:val="28"/>
          <w:szCs w:val="24"/>
          <w:lang w:val="uk-UA"/>
        </w:rPr>
      </w:pPr>
      <w:r w:rsidRPr="0068446A">
        <w:rPr>
          <w:sz w:val="28"/>
          <w:szCs w:val="24"/>
          <w:lang w:val="uk-UA"/>
        </w:rPr>
        <w:t>Р</w:t>
      </w:r>
      <w:r w:rsidRPr="00A45AFF">
        <w:rPr>
          <w:sz w:val="28"/>
          <w:szCs w:val="24"/>
          <w:vertAlign w:val="subscript"/>
          <w:lang w:val="uk-UA"/>
        </w:rPr>
        <w:t>Е</w:t>
      </w:r>
      <w:r w:rsidRPr="0068446A">
        <w:rPr>
          <w:sz w:val="28"/>
          <w:szCs w:val="24"/>
          <w:lang w:val="uk-UA"/>
        </w:rPr>
        <w:t>=(</w:t>
      </w:r>
      <w:r w:rsidRPr="00A45AFF">
        <w:rPr>
          <w:sz w:val="28"/>
          <w:szCs w:val="24"/>
          <w:lang w:val="en-US"/>
        </w:rPr>
        <w:t>XVP</w:t>
      </w:r>
      <w:r w:rsidRPr="00A45AFF">
        <w:rPr>
          <w:sz w:val="28"/>
          <w:szCs w:val="24"/>
          <w:vertAlign w:val="subscript"/>
          <w:lang w:val="en-US"/>
        </w:rPr>
        <w:t>r</w:t>
      </w:r>
      <w:r w:rsidRPr="0068446A">
        <w:rPr>
          <w:sz w:val="28"/>
          <w:szCs w:val="24"/>
          <w:lang w:val="uk-UA"/>
        </w:rPr>
        <w:t>+</w:t>
      </w:r>
      <w:r w:rsidRPr="00A45AFF">
        <w:rPr>
          <w:sz w:val="28"/>
          <w:szCs w:val="24"/>
          <w:lang w:val="en-US"/>
        </w:rPr>
        <w:t>YP</w:t>
      </w:r>
      <w:r w:rsidRPr="0068446A">
        <w:rPr>
          <w:sz w:val="28"/>
          <w:szCs w:val="24"/>
          <w:vertAlign w:val="subscript"/>
          <w:lang w:val="uk-UA"/>
        </w:rPr>
        <w:t>а</w:t>
      </w:r>
      <w:r w:rsidRPr="0068446A">
        <w:rPr>
          <w:sz w:val="28"/>
          <w:szCs w:val="24"/>
          <w:lang w:val="uk-UA"/>
        </w:rPr>
        <w:t>)К</w:t>
      </w:r>
      <w:r w:rsidRPr="0068446A">
        <w:rPr>
          <w:sz w:val="28"/>
          <w:szCs w:val="24"/>
          <w:vertAlign w:val="subscript"/>
          <w:lang w:val="uk-UA"/>
        </w:rPr>
        <w:t>б</w:t>
      </w:r>
      <w:r w:rsidRPr="0068446A">
        <w:rPr>
          <w:sz w:val="28"/>
          <w:szCs w:val="24"/>
          <w:lang w:val="uk-UA"/>
        </w:rPr>
        <w:t>К</w:t>
      </w:r>
      <w:r w:rsidRPr="0068446A">
        <w:rPr>
          <w:sz w:val="28"/>
          <w:szCs w:val="24"/>
          <w:vertAlign w:val="subscript"/>
          <w:lang w:val="uk-UA"/>
        </w:rPr>
        <w:t>Т</w:t>
      </w:r>
      <w:r w:rsidRPr="00A45AFF">
        <w:rPr>
          <w:sz w:val="28"/>
          <w:szCs w:val="24"/>
          <w:lang w:val="uk-UA"/>
        </w:rPr>
        <w:t>;</w:t>
      </w:r>
      <w:r w:rsidRPr="0068446A">
        <w:rPr>
          <w:sz w:val="28"/>
          <w:szCs w:val="24"/>
          <w:lang w:val="uk-UA"/>
        </w:rPr>
        <w:t xml:space="preserve"> Н;</w:t>
      </w:r>
    </w:p>
    <w:p w:rsidR="00A45AFF" w:rsidRPr="00A45AFF" w:rsidRDefault="00A45AFF" w:rsidP="005A67E4">
      <w:pPr>
        <w:autoSpaceDE/>
        <w:autoSpaceDN/>
        <w:adjustRightInd/>
        <w:spacing w:line="276" w:lineRule="auto"/>
        <w:rPr>
          <w:sz w:val="28"/>
          <w:szCs w:val="24"/>
          <w:lang w:val="uk-UA"/>
        </w:rPr>
      </w:pPr>
      <w:r w:rsidRPr="00A45AFF">
        <w:rPr>
          <w:sz w:val="28"/>
          <w:szCs w:val="24"/>
          <w:lang w:val="uk-UA"/>
        </w:rPr>
        <w:t xml:space="preserve">де    </w:t>
      </w:r>
      <w:r w:rsidRPr="00A45AFF">
        <w:rPr>
          <w:sz w:val="28"/>
          <w:szCs w:val="24"/>
          <w:lang w:val="en-US"/>
        </w:rPr>
        <w:t>P</w:t>
      </w:r>
      <w:r w:rsidRPr="00A45AFF">
        <w:rPr>
          <w:sz w:val="28"/>
          <w:szCs w:val="24"/>
          <w:vertAlign w:val="subscript"/>
          <w:lang w:val="en-US"/>
        </w:rPr>
        <w:t>r</w:t>
      </w:r>
      <w:r w:rsidRPr="0068446A">
        <w:rPr>
          <w:sz w:val="28"/>
          <w:szCs w:val="24"/>
          <w:vertAlign w:val="subscript"/>
          <w:lang w:val="uk-UA"/>
        </w:rPr>
        <w:t xml:space="preserve"> </w:t>
      </w:r>
      <w:r w:rsidRPr="00A45AFF">
        <w:rPr>
          <w:sz w:val="28"/>
          <w:szCs w:val="24"/>
          <w:lang w:val="uk-UA"/>
        </w:rPr>
        <w:t xml:space="preserve">– радіальне навантаження, </w:t>
      </w:r>
      <w:r w:rsidRPr="00A45AFF">
        <w:rPr>
          <w:sz w:val="28"/>
          <w:szCs w:val="24"/>
          <w:lang w:val="en-US"/>
        </w:rPr>
        <w:t>P</w:t>
      </w:r>
      <w:r w:rsidRPr="00A45AFF">
        <w:rPr>
          <w:sz w:val="28"/>
          <w:szCs w:val="24"/>
          <w:vertAlign w:val="subscript"/>
          <w:lang w:val="en-US"/>
        </w:rPr>
        <w:t>r</w:t>
      </w:r>
      <w:r w:rsidR="00D92D69">
        <w:rPr>
          <w:sz w:val="28"/>
          <w:szCs w:val="24"/>
          <w:vertAlign w:val="subscript"/>
          <w:lang w:val="uk-UA"/>
        </w:rPr>
        <w:t xml:space="preserve"> </w:t>
      </w:r>
      <w:r w:rsidRPr="00A45AFF">
        <w:rPr>
          <w:sz w:val="28"/>
          <w:szCs w:val="24"/>
          <w:lang w:val="uk-UA"/>
        </w:rPr>
        <w:t>=</w:t>
      </w:r>
      <w:r w:rsidR="00D92D69">
        <w:rPr>
          <w:sz w:val="28"/>
          <w:szCs w:val="24"/>
          <w:lang w:val="uk-UA"/>
        </w:rPr>
        <w:t xml:space="preserve"> 1</w:t>
      </w:r>
      <w:r w:rsidR="00121D3A">
        <w:rPr>
          <w:sz w:val="28"/>
          <w:szCs w:val="24"/>
          <w:lang w:val="uk-UA"/>
        </w:rPr>
        <w:t>8</w:t>
      </w:r>
      <w:r w:rsidRPr="0068446A">
        <w:rPr>
          <w:sz w:val="28"/>
          <w:szCs w:val="24"/>
          <w:lang w:val="uk-UA"/>
        </w:rPr>
        <w:t>00</w:t>
      </w:r>
      <w:r w:rsidRPr="00A45AFF">
        <w:rPr>
          <w:sz w:val="28"/>
          <w:szCs w:val="24"/>
          <w:lang w:val="uk-UA"/>
        </w:rPr>
        <w:t xml:space="preserve"> Н;</w:t>
      </w:r>
    </w:p>
    <w:p w:rsidR="00A45AFF" w:rsidRPr="00A45AFF" w:rsidRDefault="00A45AFF" w:rsidP="005A67E4">
      <w:pPr>
        <w:widowControl/>
        <w:autoSpaceDE/>
        <w:autoSpaceDN/>
        <w:adjustRightInd/>
        <w:spacing w:line="276" w:lineRule="auto"/>
        <w:ind w:firstLine="567"/>
        <w:rPr>
          <w:sz w:val="28"/>
          <w:szCs w:val="24"/>
          <w:lang w:val="uk-UA"/>
        </w:rPr>
      </w:pPr>
      <w:r w:rsidRPr="00A45AFF">
        <w:rPr>
          <w:sz w:val="28"/>
          <w:szCs w:val="24"/>
          <w:lang w:val="en-US"/>
        </w:rPr>
        <w:t>V</w:t>
      </w:r>
      <w:r w:rsidRPr="00A45AFF">
        <w:rPr>
          <w:sz w:val="28"/>
          <w:szCs w:val="24"/>
          <w:lang w:val="uk-UA"/>
        </w:rPr>
        <w:t>=1 – обертається внутрішнє кільце;</w:t>
      </w:r>
    </w:p>
    <w:p w:rsidR="00A45AFF" w:rsidRPr="00A45AFF" w:rsidRDefault="00A45AFF" w:rsidP="005A67E4">
      <w:pPr>
        <w:widowControl/>
        <w:autoSpaceDE/>
        <w:autoSpaceDN/>
        <w:adjustRightInd/>
        <w:spacing w:line="276" w:lineRule="auto"/>
        <w:ind w:firstLine="567"/>
        <w:rPr>
          <w:sz w:val="28"/>
          <w:szCs w:val="24"/>
          <w:lang w:val="uk-UA"/>
        </w:rPr>
      </w:pPr>
      <w:r w:rsidRPr="00A45AFF">
        <w:rPr>
          <w:sz w:val="28"/>
          <w:szCs w:val="24"/>
          <w:lang w:val="en-US"/>
        </w:rPr>
        <w:t>P</w:t>
      </w:r>
      <w:r w:rsidRPr="00A45AFF">
        <w:rPr>
          <w:sz w:val="28"/>
          <w:szCs w:val="24"/>
          <w:vertAlign w:val="subscript"/>
          <w:lang w:val="uk-UA"/>
        </w:rPr>
        <w:t>а</w:t>
      </w:r>
      <w:r w:rsidRPr="00A45AFF">
        <w:rPr>
          <w:sz w:val="28"/>
          <w:szCs w:val="24"/>
          <w:lang w:val="uk-UA"/>
        </w:rPr>
        <w:t xml:space="preserve"> – осьове навантаження; </w:t>
      </w:r>
      <w:r w:rsidRPr="00A45AFF">
        <w:rPr>
          <w:sz w:val="28"/>
          <w:szCs w:val="24"/>
          <w:lang w:val="en-US"/>
        </w:rPr>
        <w:t>P</w:t>
      </w:r>
      <w:r w:rsidRPr="00A45AFF">
        <w:rPr>
          <w:sz w:val="28"/>
          <w:szCs w:val="24"/>
          <w:vertAlign w:val="subscript"/>
          <w:lang w:val="uk-UA"/>
        </w:rPr>
        <w:t>а</w:t>
      </w:r>
      <w:r w:rsidR="004D3C00">
        <w:rPr>
          <w:sz w:val="28"/>
          <w:szCs w:val="24"/>
          <w:vertAlign w:val="subscript"/>
          <w:lang w:val="uk-UA"/>
        </w:rPr>
        <w:t xml:space="preserve"> </w:t>
      </w:r>
      <w:r w:rsidRPr="00A45AFF">
        <w:rPr>
          <w:sz w:val="28"/>
          <w:szCs w:val="24"/>
          <w:lang w:val="uk-UA"/>
        </w:rPr>
        <w:t>=</w:t>
      </w:r>
      <w:r w:rsidR="004D3C00">
        <w:rPr>
          <w:sz w:val="28"/>
          <w:szCs w:val="24"/>
          <w:lang w:val="uk-UA"/>
        </w:rPr>
        <w:t xml:space="preserve"> </w:t>
      </w:r>
      <w:r w:rsidRPr="00A45AFF">
        <w:rPr>
          <w:sz w:val="28"/>
          <w:szCs w:val="24"/>
          <w:lang w:val="en-US"/>
        </w:rPr>
        <w:t>F</w:t>
      </w:r>
      <w:r w:rsidRPr="00A45AFF">
        <w:rPr>
          <w:sz w:val="28"/>
          <w:szCs w:val="24"/>
          <w:vertAlign w:val="subscript"/>
          <w:lang w:val="en-US"/>
        </w:rPr>
        <w:t>a</w:t>
      </w:r>
      <w:r w:rsidRPr="00A45AFF">
        <w:rPr>
          <w:sz w:val="28"/>
          <w:szCs w:val="24"/>
          <w:lang w:val="uk-UA"/>
        </w:rPr>
        <w:t>=</w:t>
      </w:r>
      <w:r w:rsidR="004D3C00">
        <w:rPr>
          <w:sz w:val="28"/>
          <w:szCs w:val="24"/>
          <w:lang w:val="uk-UA"/>
        </w:rPr>
        <w:t xml:space="preserve"> </w:t>
      </w:r>
      <w:r w:rsidRPr="00A45AFF">
        <w:rPr>
          <w:sz w:val="28"/>
          <w:szCs w:val="24"/>
          <w:lang w:val="uk-UA"/>
        </w:rPr>
        <w:t>0;</w:t>
      </w:r>
    </w:p>
    <w:p w:rsidR="00A45AFF" w:rsidRPr="00D1432B" w:rsidRDefault="00A45AFF" w:rsidP="005A67E4">
      <w:pPr>
        <w:widowControl/>
        <w:autoSpaceDE/>
        <w:autoSpaceDN/>
        <w:adjustRightInd/>
        <w:spacing w:line="276" w:lineRule="auto"/>
        <w:ind w:firstLine="567"/>
        <w:rPr>
          <w:sz w:val="28"/>
          <w:szCs w:val="24"/>
          <w:lang w:val="uk-UA"/>
        </w:rPr>
      </w:pPr>
      <w:r w:rsidRPr="00D1432B">
        <w:rPr>
          <w:sz w:val="28"/>
          <w:szCs w:val="24"/>
          <w:lang w:val="uk-UA"/>
        </w:rPr>
        <w:t>К</w:t>
      </w:r>
      <w:r w:rsidRPr="00D1432B">
        <w:rPr>
          <w:sz w:val="28"/>
          <w:szCs w:val="24"/>
          <w:vertAlign w:val="subscript"/>
          <w:lang w:val="uk-UA"/>
        </w:rPr>
        <w:t>б</w:t>
      </w:r>
      <w:r w:rsidRPr="00D1432B">
        <w:rPr>
          <w:sz w:val="28"/>
          <w:szCs w:val="24"/>
          <w:lang w:val="uk-UA"/>
        </w:rPr>
        <w:t xml:space="preserve"> – </w:t>
      </w:r>
      <w:r w:rsidRPr="00A45AFF">
        <w:rPr>
          <w:sz w:val="28"/>
          <w:szCs w:val="24"/>
          <w:lang w:val="uk-UA"/>
        </w:rPr>
        <w:t>коефіцієнт безпеки</w:t>
      </w:r>
      <w:r w:rsidRPr="00D1432B">
        <w:rPr>
          <w:sz w:val="28"/>
          <w:szCs w:val="24"/>
          <w:lang w:val="uk-UA"/>
        </w:rPr>
        <w:t>; К</w:t>
      </w:r>
      <w:r w:rsidRPr="00D1432B">
        <w:rPr>
          <w:sz w:val="28"/>
          <w:szCs w:val="24"/>
          <w:vertAlign w:val="subscript"/>
          <w:lang w:val="uk-UA"/>
        </w:rPr>
        <w:t>б</w:t>
      </w:r>
      <w:r w:rsidR="004D3C00">
        <w:rPr>
          <w:sz w:val="28"/>
          <w:szCs w:val="24"/>
          <w:vertAlign w:val="subscript"/>
          <w:lang w:val="uk-UA"/>
        </w:rPr>
        <w:t xml:space="preserve"> </w:t>
      </w:r>
      <w:r w:rsidRPr="00D1432B">
        <w:rPr>
          <w:sz w:val="28"/>
          <w:szCs w:val="24"/>
          <w:lang w:val="uk-UA"/>
        </w:rPr>
        <w:t>=</w:t>
      </w:r>
      <w:r w:rsidR="004D3C00">
        <w:rPr>
          <w:sz w:val="28"/>
          <w:szCs w:val="24"/>
          <w:lang w:val="uk-UA"/>
        </w:rPr>
        <w:t xml:space="preserve"> </w:t>
      </w:r>
      <w:r w:rsidRPr="00D1432B">
        <w:rPr>
          <w:sz w:val="28"/>
          <w:szCs w:val="24"/>
          <w:lang w:val="uk-UA"/>
        </w:rPr>
        <w:t>1;</w:t>
      </w:r>
    </w:p>
    <w:p w:rsidR="00B55444" w:rsidRPr="00B55444" w:rsidRDefault="00B55444" w:rsidP="00B55444">
      <w:pPr>
        <w:widowControl/>
        <w:autoSpaceDE/>
        <w:autoSpaceDN/>
        <w:adjustRightInd/>
        <w:spacing w:line="276" w:lineRule="auto"/>
        <w:ind w:firstLine="567"/>
        <w:rPr>
          <w:sz w:val="28"/>
          <w:szCs w:val="24"/>
          <w:lang w:val="uk-UA"/>
        </w:rPr>
      </w:pPr>
      <w:r w:rsidRPr="00B55444">
        <w:rPr>
          <w:sz w:val="28"/>
          <w:szCs w:val="24"/>
          <w:lang w:val="uk-UA"/>
        </w:rPr>
        <w:t>Таблиця 2. Значення коефіцієнта безпеки k</w:t>
      </w:r>
      <w:r w:rsidRPr="00B55444">
        <w:rPr>
          <w:sz w:val="28"/>
          <w:szCs w:val="24"/>
          <w:vertAlign w:val="subscript"/>
          <w:lang w:val="uk-UA"/>
        </w:rPr>
        <w:t>б</w:t>
      </w:r>
      <w:r w:rsidRPr="00B55444">
        <w:rPr>
          <w:sz w:val="28"/>
          <w:szCs w:val="24"/>
          <w:lang w:val="uk-UA"/>
        </w:rPr>
        <w:t xml:space="preserve"> </w:t>
      </w:r>
      <w:r w:rsidR="00822155">
        <w:rPr>
          <w:sz w:val="28"/>
          <w:szCs w:val="24"/>
          <w:lang w:val="uk-UA"/>
        </w:rPr>
        <w:t>в</w:t>
      </w:r>
      <w:r w:rsidRPr="00B55444">
        <w:rPr>
          <w:sz w:val="28"/>
          <w:szCs w:val="24"/>
          <w:lang w:val="uk-UA"/>
        </w:rPr>
        <w:t xml:space="preserve"> залежності від характеру</w:t>
      </w:r>
    </w:p>
    <w:p w:rsidR="00B55444" w:rsidRPr="00B55444" w:rsidRDefault="00B55444" w:rsidP="00B55444">
      <w:pPr>
        <w:widowControl/>
        <w:autoSpaceDE/>
        <w:autoSpaceDN/>
        <w:adjustRightInd/>
        <w:spacing w:line="276" w:lineRule="auto"/>
        <w:ind w:firstLine="567"/>
        <w:rPr>
          <w:sz w:val="28"/>
          <w:szCs w:val="24"/>
          <w:lang w:val="uk-UA"/>
        </w:rPr>
      </w:pPr>
      <w:r>
        <w:rPr>
          <w:sz w:val="28"/>
          <w:szCs w:val="24"/>
          <w:lang w:val="uk-UA"/>
        </w:rPr>
        <w:t>н</w:t>
      </w:r>
      <w:r w:rsidRPr="00B55444">
        <w:rPr>
          <w:sz w:val="28"/>
          <w:szCs w:val="24"/>
          <w:lang w:val="uk-UA"/>
        </w:rPr>
        <w:t>авантаження</w:t>
      </w:r>
      <w:r>
        <w:rPr>
          <w:sz w:val="28"/>
          <w:szCs w:val="24"/>
          <w:lang w:val="uk-UA"/>
        </w:rPr>
        <w:t xml:space="preserve"> </w:t>
      </w:r>
      <w:r w:rsidRPr="00B55444">
        <w:rPr>
          <w:sz w:val="28"/>
          <w:szCs w:val="24"/>
          <w:lang w:val="uk-UA"/>
        </w:rPr>
        <w:t>(скорочено).</w:t>
      </w:r>
    </w:p>
    <w:p w:rsidR="00B55444" w:rsidRPr="00A45AFF" w:rsidRDefault="00B55444" w:rsidP="00B55444">
      <w:pPr>
        <w:widowControl/>
        <w:autoSpaceDE/>
        <w:autoSpaceDN/>
        <w:adjustRightInd/>
        <w:spacing w:line="276" w:lineRule="auto"/>
        <w:rPr>
          <w:sz w:val="28"/>
          <w:szCs w:val="24"/>
        </w:rPr>
      </w:pPr>
      <w:r>
        <w:rPr>
          <w:noProof/>
        </w:rPr>
        <w:drawing>
          <wp:inline distT="0" distB="0" distL="0" distR="0" wp14:anchorId="31237A6F" wp14:editId="46DF909D">
            <wp:extent cx="6480175" cy="252539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80175" cy="2525395"/>
                    </a:xfrm>
                    <a:prstGeom prst="rect">
                      <a:avLst/>
                    </a:prstGeom>
                  </pic:spPr>
                </pic:pic>
              </a:graphicData>
            </a:graphic>
          </wp:inline>
        </w:drawing>
      </w:r>
    </w:p>
    <w:p w:rsidR="00A45AFF" w:rsidRDefault="00A45AFF" w:rsidP="005A67E4">
      <w:pPr>
        <w:widowControl/>
        <w:autoSpaceDE/>
        <w:autoSpaceDN/>
        <w:adjustRightInd/>
        <w:spacing w:line="276" w:lineRule="auto"/>
        <w:ind w:firstLine="567"/>
        <w:rPr>
          <w:sz w:val="28"/>
          <w:szCs w:val="24"/>
        </w:rPr>
      </w:pPr>
      <w:r w:rsidRPr="00A45AFF">
        <w:rPr>
          <w:sz w:val="28"/>
          <w:szCs w:val="24"/>
        </w:rPr>
        <w:t>К</w:t>
      </w:r>
      <w:r w:rsidRPr="00A45AFF">
        <w:rPr>
          <w:sz w:val="28"/>
          <w:szCs w:val="24"/>
          <w:vertAlign w:val="subscript"/>
        </w:rPr>
        <w:t>Т</w:t>
      </w:r>
      <w:r w:rsidRPr="00A45AFF">
        <w:rPr>
          <w:sz w:val="28"/>
          <w:szCs w:val="24"/>
        </w:rPr>
        <w:t xml:space="preserve"> – </w:t>
      </w:r>
      <w:r w:rsidRPr="00A45AFF">
        <w:rPr>
          <w:sz w:val="28"/>
          <w:szCs w:val="24"/>
          <w:lang w:val="uk-UA"/>
        </w:rPr>
        <w:t>температурний коефіцієнт</w:t>
      </w:r>
      <w:r w:rsidRPr="00A45AFF">
        <w:rPr>
          <w:sz w:val="28"/>
          <w:szCs w:val="24"/>
        </w:rPr>
        <w:t>; К</w:t>
      </w:r>
      <w:r w:rsidRPr="00A45AFF">
        <w:rPr>
          <w:sz w:val="28"/>
          <w:szCs w:val="24"/>
          <w:vertAlign w:val="subscript"/>
        </w:rPr>
        <w:t>Т</w:t>
      </w:r>
      <w:r w:rsidR="004D3C00">
        <w:rPr>
          <w:sz w:val="28"/>
          <w:szCs w:val="24"/>
          <w:vertAlign w:val="subscript"/>
          <w:lang w:val="uk-UA"/>
        </w:rPr>
        <w:t xml:space="preserve"> </w:t>
      </w:r>
      <w:r w:rsidRPr="00A45AFF">
        <w:rPr>
          <w:sz w:val="28"/>
          <w:szCs w:val="24"/>
        </w:rPr>
        <w:t>=</w:t>
      </w:r>
      <w:r w:rsidR="004D3C00">
        <w:rPr>
          <w:sz w:val="28"/>
          <w:szCs w:val="24"/>
          <w:lang w:val="uk-UA"/>
        </w:rPr>
        <w:t xml:space="preserve"> </w:t>
      </w:r>
      <w:r w:rsidRPr="00A45AFF">
        <w:rPr>
          <w:sz w:val="28"/>
          <w:szCs w:val="24"/>
        </w:rPr>
        <w:t>1;</w:t>
      </w:r>
    </w:p>
    <w:p w:rsidR="00B55444" w:rsidRPr="00B55444" w:rsidRDefault="00B55444" w:rsidP="00B55444">
      <w:pPr>
        <w:widowControl/>
        <w:autoSpaceDE/>
        <w:autoSpaceDN/>
        <w:adjustRightInd/>
        <w:spacing w:line="276" w:lineRule="auto"/>
        <w:ind w:firstLine="567"/>
        <w:rPr>
          <w:sz w:val="28"/>
          <w:szCs w:val="24"/>
          <w:lang w:val="uk-UA"/>
        </w:rPr>
      </w:pPr>
      <w:r w:rsidRPr="00B55444">
        <w:rPr>
          <w:sz w:val="28"/>
          <w:szCs w:val="24"/>
          <w:lang w:val="uk-UA"/>
        </w:rPr>
        <w:t xml:space="preserve">Таблиця </w:t>
      </w:r>
      <w:r>
        <w:rPr>
          <w:sz w:val="28"/>
          <w:szCs w:val="24"/>
          <w:lang w:val="uk-UA"/>
        </w:rPr>
        <w:t>3</w:t>
      </w:r>
      <w:r w:rsidRPr="00B55444">
        <w:rPr>
          <w:sz w:val="28"/>
          <w:szCs w:val="24"/>
          <w:lang w:val="uk-UA"/>
        </w:rPr>
        <w:t>. Значення коефіцієнта k</w:t>
      </w:r>
      <w:r>
        <w:rPr>
          <w:sz w:val="28"/>
          <w:szCs w:val="24"/>
          <w:vertAlign w:val="subscript"/>
          <w:lang w:val="en-US"/>
        </w:rPr>
        <w:t>t</w:t>
      </w:r>
      <w:r w:rsidRPr="00B55444">
        <w:rPr>
          <w:sz w:val="28"/>
          <w:szCs w:val="24"/>
          <w:lang w:val="uk-UA"/>
        </w:rPr>
        <w:t xml:space="preserve"> </w:t>
      </w:r>
      <w:r w:rsidR="00822155">
        <w:rPr>
          <w:sz w:val="28"/>
          <w:szCs w:val="24"/>
          <w:lang w:val="uk-UA"/>
        </w:rPr>
        <w:t>в</w:t>
      </w:r>
      <w:r w:rsidRPr="00B55444">
        <w:rPr>
          <w:sz w:val="28"/>
          <w:szCs w:val="24"/>
          <w:lang w:val="uk-UA"/>
        </w:rPr>
        <w:t xml:space="preserve"> залежності від </w:t>
      </w:r>
      <w:r>
        <w:rPr>
          <w:sz w:val="28"/>
          <w:szCs w:val="24"/>
          <w:lang w:val="uk-UA"/>
        </w:rPr>
        <w:t>робочої температури підшипника.</w:t>
      </w:r>
    </w:p>
    <w:p w:rsidR="00B55444" w:rsidRPr="00A45AFF" w:rsidRDefault="00B55444" w:rsidP="00B55444">
      <w:pPr>
        <w:widowControl/>
        <w:autoSpaceDE/>
        <w:autoSpaceDN/>
        <w:adjustRightInd/>
        <w:spacing w:line="276" w:lineRule="auto"/>
        <w:rPr>
          <w:sz w:val="28"/>
          <w:szCs w:val="24"/>
        </w:rPr>
      </w:pPr>
      <w:r>
        <w:rPr>
          <w:noProof/>
        </w:rPr>
        <w:drawing>
          <wp:inline distT="0" distB="0" distL="0" distR="0" wp14:anchorId="42F8E299" wp14:editId="52061BC2">
            <wp:extent cx="6480175" cy="105981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80175" cy="1059815"/>
                    </a:xfrm>
                    <a:prstGeom prst="rect">
                      <a:avLst/>
                    </a:prstGeom>
                  </pic:spPr>
                </pic:pic>
              </a:graphicData>
            </a:graphic>
          </wp:inline>
        </w:drawing>
      </w:r>
    </w:p>
    <w:p w:rsidR="00A45AFF" w:rsidRPr="00A45AFF" w:rsidRDefault="00A45AFF" w:rsidP="005A67E4">
      <w:pPr>
        <w:widowControl/>
        <w:autoSpaceDE/>
        <w:autoSpaceDN/>
        <w:adjustRightInd/>
        <w:spacing w:line="276" w:lineRule="auto"/>
        <w:ind w:firstLine="567"/>
        <w:rPr>
          <w:sz w:val="28"/>
          <w:szCs w:val="24"/>
        </w:rPr>
      </w:pPr>
      <w:r w:rsidRPr="00A45AFF">
        <w:rPr>
          <w:sz w:val="28"/>
          <w:szCs w:val="24"/>
          <w:lang w:val="en-US"/>
        </w:rPr>
        <w:t>Y</w:t>
      </w:r>
      <w:r w:rsidR="004D3C00">
        <w:rPr>
          <w:sz w:val="28"/>
          <w:szCs w:val="24"/>
          <w:lang w:val="uk-UA"/>
        </w:rPr>
        <w:t xml:space="preserve"> </w:t>
      </w:r>
      <w:r w:rsidRPr="00A45AFF">
        <w:rPr>
          <w:sz w:val="28"/>
          <w:szCs w:val="24"/>
        </w:rPr>
        <w:t>=</w:t>
      </w:r>
      <w:r w:rsidR="004D3C00">
        <w:rPr>
          <w:sz w:val="28"/>
          <w:szCs w:val="24"/>
          <w:lang w:val="uk-UA"/>
        </w:rPr>
        <w:t xml:space="preserve"> </w:t>
      </w:r>
      <w:r w:rsidRPr="00A45AFF">
        <w:rPr>
          <w:sz w:val="28"/>
          <w:szCs w:val="24"/>
        </w:rPr>
        <w:t>0;</w:t>
      </w:r>
      <w:r w:rsidR="000A41B7">
        <w:rPr>
          <w:sz w:val="28"/>
          <w:szCs w:val="24"/>
          <w:lang w:val="uk-UA"/>
        </w:rPr>
        <w:t xml:space="preserve"> </w:t>
      </w:r>
      <w:r w:rsidRPr="00A45AFF">
        <w:rPr>
          <w:sz w:val="28"/>
          <w:szCs w:val="24"/>
          <w:lang w:val="en-US"/>
        </w:rPr>
        <w:t>X</w:t>
      </w:r>
      <w:r w:rsidR="004D3C00">
        <w:rPr>
          <w:sz w:val="28"/>
          <w:szCs w:val="24"/>
          <w:lang w:val="uk-UA"/>
        </w:rPr>
        <w:t xml:space="preserve"> </w:t>
      </w:r>
      <w:r w:rsidRPr="00A45AFF">
        <w:rPr>
          <w:sz w:val="28"/>
          <w:szCs w:val="24"/>
        </w:rPr>
        <w:t>=</w:t>
      </w:r>
      <w:r w:rsidR="004D3C00">
        <w:rPr>
          <w:sz w:val="28"/>
          <w:szCs w:val="24"/>
          <w:lang w:val="uk-UA"/>
        </w:rPr>
        <w:t xml:space="preserve"> </w:t>
      </w:r>
      <w:r w:rsidRPr="00A45AFF">
        <w:rPr>
          <w:sz w:val="28"/>
          <w:szCs w:val="24"/>
        </w:rPr>
        <w:t>1;</w:t>
      </w:r>
    </w:p>
    <w:p w:rsidR="00A45AFF" w:rsidRPr="00A45AFF" w:rsidRDefault="00A45AFF" w:rsidP="005A67E4">
      <w:pPr>
        <w:widowControl/>
        <w:autoSpaceDE/>
        <w:autoSpaceDN/>
        <w:adjustRightInd/>
        <w:spacing w:line="276" w:lineRule="auto"/>
        <w:rPr>
          <w:sz w:val="28"/>
          <w:szCs w:val="24"/>
          <w:lang w:val="uk-UA"/>
        </w:rPr>
      </w:pPr>
      <w:r w:rsidRPr="00A45AFF">
        <w:rPr>
          <w:sz w:val="28"/>
          <w:szCs w:val="24"/>
          <w:lang w:val="uk-UA"/>
        </w:rPr>
        <w:lastRenderedPageBreak/>
        <w:t>тоді</w:t>
      </w:r>
    </w:p>
    <w:p w:rsidR="00A45AFF" w:rsidRPr="00A45AFF" w:rsidRDefault="00A45AFF" w:rsidP="005A67E4">
      <w:pPr>
        <w:widowControl/>
        <w:autoSpaceDE/>
        <w:autoSpaceDN/>
        <w:adjustRightInd/>
        <w:spacing w:line="276" w:lineRule="auto"/>
        <w:ind w:left="2835"/>
        <w:rPr>
          <w:sz w:val="28"/>
          <w:szCs w:val="24"/>
          <w:lang w:val="uk-UA"/>
        </w:rPr>
      </w:pPr>
      <w:r w:rsidRPr="00A45AFF">
        <w:rPr>
          <w:sz w:val="28"/>
          <w:szCs w:val="24"/>
        </w:rPr>
        <w:t>Р</w:t>
      </w:r>
      <w:r w:rsidRPr="00A45AFF">
        <w:rPr>
          <w:sz w:val="28"/>
          <w:szCs w:val="24"/>
          <w:vertAlign w:val="subscript"/>
          <w:lang w:val="uk-UA"/>
        </w:rPr>
        <w:t>Е</w:t>
      </w:r>
      <w:r w:rsidR="004D3C00">
        <w:rPr>
          <w:sz w:val="28"/>
          <w:szCs w:val="24"/>
          <w:vertAlign w:val="subscript"/>
          <w:lang w:val="uk-UA"/>
        </w:rPr>
        <w:t xml:space="preserve"> </w:t>
      </w:r>
      <w:r w:rsidRPr="00A45AFF">
        <w:rPr>
          <w:sz w:val="28"/>
          <w:szCs w:val="24"/>
        </w:rPr>
        <w:t>=</w:t>
      </w:r>
      <w:r w:rsidR="004D3C00">
        <w:rPr>
          <w:sz w:val="28"/>
          <w:szCs w:val="24"/>
          <w:lang w:val="uk-UA"/>
        </w:rPr>
        <w:t xml:space="preserve"> </w:t>
      </w:r>
      <w:r w:rsidRPr="00A45AFF">
        <w:rPr>
          <w:sz w:val="28"/>
          <w:szCs w:val="24"/>
        </w:rPr>
        <w:t>(1*1*</w:t>
      </w:r>
      <w:r w:rsidR="00B1306F">
        <w:rPr>
          <w:sz w:val="28"/>
          <w:szCs w:val="24"/>
          <w:lang w:val="uk-UA"/>
        </w:rPr>
        <w:t>1</w:t>
      </w:r>
      <w:r w:rsidR="00121D3A">
        <w:rPr>
          <w:sz w:val="28"/>
          <w:szCs w:val="24"/>
          <w:lang w:val="uk-UA"/>
        </w:rPr>
        <w:t>8</w:t>
      </w:r>
      <w:r w:rsidR="00B1306F">
        <w:rPr>
          <w:sz w:val="28"/>
          <w:szCs w:val="24"/>
          <w:lang w:val="uk-UA"/>
        </w:rPr>
        <w:t>00</w:t>
      </w:r>
      <w:r w:rsidRPr="00A45AFF">
        <w:rPr>
          <w:sz w:val="28"/>
          <w:szCs w:val="24"/>
        </w:rPr>
        <w:t>+0)*1*1</w:t>
      </w:r>
      <w:r w:rsidR="004D3C00">
        <w:rPr>
          <w:sz w:val="28"/>
          <w:szCs w:val="24"/>
          <w:lang w:val="uk-UA"/>
        </w:rPr>
        <w:t xml:space="preserve"> </w:t>
      </w:r>
      <w:r w:rsidRPr="00A45AFF">
        <w:rPr>
          <w:sz w:val="28"/>
          <w:szCs w:val="24"/>
        </w:rPr>
        <w:t>=</w:t>
      </w:r>
      <w:r w:rsidR="004D3C00">
        <w:rPr>
          <w:sz w:val="28"/>
          <w:szCs w:val="24"/>
          <w:lang w:val="uk-UA"/>
        </w:rPr>
        <w:t xml:space="preserve"> </w:t>
      </w:r>
      <w:r w:rsidR="00B1306F">
        <w:rPr>
          <w:sz w:val="28"/>
          <w:szCs w:val="24"/>
          <w:lang w:val="uk-UA"/>
        </w:rPr>
        <w:t>1</w:t>
      </w:r>
      <w:r w:rsidR="00121D3A">
        <w:rPr>
          <w:sz w:val="28"/>
          <w:szCs w:val="24"/>
          <w:lang w:val="uk-UA"/>
        </w:rPr>
        <w:t>8</w:t>
      </w:r>
      <w:r w:rsidR="00B1306F">
        <w:rPr>
          <w:sz w:val="28"/>
          <w:szCs w:val="24"/>
          <w:lang w:val="uk-UA"/>
        </w:rPr>
        <w:t>00</w:t>
      </w:r>
      <w:r w:rsidRPr="00A45AFF">
        <w:rPr>
          <w:sz w:val="28"/>
          <w:szCs w:val="24"/>
        </w:rPr>
        <w:t xml:space="preserve"> Н</w:t>
      </w:r>
    </w:p>
    <w:p w:rsidR="00A45AFF" w:rsidRPr="00A45AFF" w:rsidRDefault="00A45AFF" w:rsidP="005A67E4">
      <w:pPr>
        <w:widowControl/>
        <w:autoSpaceDE/>
        <w:autoSpaceDN/>
        <w:adjustRightInd/>
        <w:spacing w:line="276" w:lineRule="auto"/>
        <w:ind w:firstLine="567"/>
        <w:jc w:val="both"/>
        <w:rPr>
          <w:sz w:val="28"/>
          <w:szCs w:val="28"/>
          <w:lang w:val="uk-UA"/>
        </w:rPr>
      </w:pPr>
      <w:r w:rsidRPr="00A45AFF">
        <w:rPr>
          <w:sz w:val="28"/>
          <w:szCs w:val="28"/>
          <w:lang w:val="uk-UA"/>
        </w:rPr>
        <w:t>Визначаємо розрахункову довговічність підшипника</w:t>
      </w:r>
      <w:r w:rsidR="000C5892">
        <w:rPr>
          <w:sz w:val="28"/>
          <w:szCs w:val="28"/>
          <w:lang w:val="uk-UA"/>
        </w:rPr>
        <w:t>:</w:t>
      </w:r>
    </w:p>
    <w:p w:rsidR="00A45AFF" w:rsidRPr="00A45AFF" w:rsidRDefault="00A45AFF" w:rsidP="005A67E4">
      <w:pPr>
        <w:widowControl/>
        <w:autoSpaceDE/>
        <w:autoSpaceDN/>
        <w:adjustRightInd/>
        <w:spacing w:line="276" w:lineRule="auto"/>
        <w:ind w:left="2835"/>
        <w:rPr>
          <w:sz w:val="28"/>
          <w:szCs w:val="24"/>
          <w:lang w:val="uk-UA"/>
        </w:rPr>
      </w:pPr>
      <w:r w:rsidRPr="00A45AFF">
        <w:rPr>
          <w:sz w:val="28"/>
          <w:szCs w:val="24"/>
          <w:lang w:val="en-US"/>
        </w:rPr>
        <w:t>L</w:t>
      </w:r>
      <w:r w:rsidR="004D3C00">
        <w:rPr>
          <w:sz w:val="28"/>
          <w:szCs w:val="24"/>
          <w:lang w:val="uk-UA"/>
        </w:rPr>
        <w:t xml:space="preserve"> </w:t>
      </w:r>
      <w:r w:rsidRPr="00A45AFF">
        <w:rPr>
          <w:sz w:val="28"/>
          <w:szCs w:val="24"/>
        </w:rPr>
        <w:t>=</w:t>
      </w:r>
      <w:r w:rsidR="004D3C00">
        <w:rPr>
          <w:sz w:val="28"/>
          <w:szCs w:val="24"/>
          <w:lang w:val="uk-UA"/>
        </w:rPr>
        <w:t xml:space="preserve"> </w:t>
      </w:r>
      <w:r w:rsidRPr="00A45AFF">
        <w:rPr>
          <w:sz w:val="28"/>
          <w:szCs w:val="24"/>
        </w:rPr>
        <w:t>(</w:t>
      </w:r>
      <w:r w:rsidRPr="00A45AFF">
        <w:rPr>
          <w:sz w:val="28"/>
          <w:szCs w:val="24"/>
          <w:lang w:val="en-US"/>
        </w:rPr>
        <w:t>C</w:t>
      </w:r>
      <w:r w:rsidRPr="00A45AFF">
        <w:rPr>
          <w:sz w:val="28"/>
          <w:szCs w:val="24"/>
        </w:rPr>
        <w:t>/</w:t>
      </w:r>
      <w:r w:rsidRPr="00A45AFF">
        <w:rPr>
          <w:sz w:val="28"/>
          <w:szCs w:val="24"/>
          <w:lang w:val="en-US"/>
        </w:rPr>
        <w:t>P</w:t>
      </w:r>
      <w:r w:rsidRPr="00A45AFF">
        <w:rPr>
          <w:sz w:val="28"/>
          <w:szCs w:val="24"/>
          <w:vertAlign w:val="subscript"/>
          <w:lang w:val="uk-UA"/>
        </w:rPr>
        <w:t>Е</w:t>
      </w:r>
      <w:r w:rsidRPr="00A45AFF">
        <w:rPr>
          <w:sz w:val="28"/>
          <w:szCs w:val="24"/>
        </w:rPr>
        <w:t>)</w:t>
      </w:r>
      <w:r w:rsidRPr="00A45AFF">
        <w:rPr>
          <w:sz w:val="28"/>
          <w:szCs w:val="24"/>
          <w:vertAlign w:val="superscript"/>
        </w:rPr>
        <w:t>3</w:t>
      </w:r>
      <w:r w:rsidRPr="00A45AFF">
        <w:rPr>
          <w:sz w:val="28"/>
          <w:szCs w:val="24"/>
          <w:lang w:val="uk-UA"/>
        </w:rPr>
        <w:t xml:space="preserve">; </w:t>
      </w:r>
      <w:r w:rsidRPr="00A45AFF">
        <w:rPr>
          <w:sz w:val="28"/>
          <w:szCs w:val="24"/>
        </w:rPr>
        <w:t xml:space="preserve">млн. </w:t>
      </w:r>
      <w:r w:rsidRPr="00A45AFF">
        <w:rPr>
          <w:sz w:val="28"/>
          <w:szCs w:val="24"/>
          <w:lang w:val="uk-UA"/>
        </w:rPr>
        <w:t>обертів</w:t>
      </w:r>
      <w:r w:rsidRPr="00A45AFF">
        <w:rPr>
          <w:sz w:val="28"/>
          <w:szCs w:val="24"/>
        </w:rPr>
        <w:t xml:space="preserve">; </w:t>
      </w:r>
    </w:p>
    <w:p w:rsidR="00A45AFF" w:rsidRPr="00A45AFF" w:rsidRDefault="00A45AFF" w:rsidP="005A67E4">
      <w:pPr>
        <w:widowControl/>
        <w:autoSpaceDE/>
        <w:autoSpaceDN/>
        <w:adjustRightInd/>
        <w:spacing w:line="276" w:lineRule="auto"/>
        <w:ind w:left="2835"/>
        <w:rPr>
          <w:sz w:val="28"/>
          <w:szCs w:val="24"/>
          <w:lang w:val="uk-UA"/>
        </w:rPr>
      </w:pPr>
      <w:r w:rsidRPr="00A45AFF">
        <w:rPr>
          <w:sz w:val="28"/>
          <w:szCs w:val="24"/>
          <w:lang w:val="en-US"/>
        </w:rPr>
        <w:t>L</w:t>
      </w:r>
      <w:r w:rsidR="004D3C00">
        <w:rPr>
          <w:sz w:val="28"/>
          <w:szCs w:val="24"/>
          <w:lang w:val="uk-UA"/>
        </w:rPr>
        <w:t xml:space="preserve"> </w:t>
      </w:r>
      <w:r w:rsidRPr="00A45AFF">
        <w:rPr>
          <w:sz w:val="28"/>
          <w:szCs w:val="24"/>
        </w:rPr>
        <w:t>=</w:t>
      </w:r>
      <w:r w:rsidR="004D3C00">
        <w:rPr>
          <w:sz w:val="28"/>
          <w:szCs w:val="24"/>
          <w:lang w:val="uk-UA"/>
        </w:rPr>
        <w:t xml:space="preserve"> </w:t>
      </w:r>
      <w:r w:rsidRPr="00A45AFF">
        <w:rPr>
          <w:sz w:val="28"/>
          <w:szCs w:val="24"/>
        </w:rPr>
        <w:t>(</w:t>
      </w:r>
      <w:r w:rsidR="00902C79">
        <w:rPr>
          <w:sz w:val="28"/>
          <w:szCs w:val="24"/>
          <w:lang w:val="uk-UA"/>
        </w:rPr>
        <w:t>19,5</w:t>
      </w:r>
      <w:r w:rsidRPr="00A45AFF">
        <w:rPr>
          <w:sz w:val="28"/>
          <w:szCs w:val="24"/>
          <w:lang w:val="uk-UA"/>
        </w:rPr>
        <w:t>*10</w:t>
      </w:r>
      <w:r w:rsidRPr="00A45AFF">
        <w:rPr>
          <w:sz w:val="28"/>
          <w:szCs w:val="24"/>
          <w:vertAlign w:val="superscript"/>
          <w:lang w:val="uk-UA"/>
        </w:rPr>
        <w:t>3</w:t>
      </w:r>
      <w:r w:rsidRPr="00A45AFF">
        <w:rPr>
          <w:sz w:val="28"/>
          <w:szCs w:val="24"/>
          <w:lang w:val="uk-UA"/>
        </w:rPr>
        <w:t>/</w:t>
      </w:r>
      <w:r w:rsidR="00B1306F">
        <w:rPr>
          <w:sz w:val="28"/>
          <w:szCs w:val="24"/>
          <w:lang w:val="uk-UA"/>
        </w:rPr>
        <w:t>1</w:t>
      </w:r>
      <w:r w:rsidR="00121D3A">
        <w:rPr>
          <w:sz w:val="28"/>
          <w:szCs w:val="24"/>
          <w:lang w:val="uk-UA"/>
        </w:rPr>
        <w:t>8</w:t>
      </w:r>
      <w:r w:rsidR="00B1306F">
        <w:rPr>
          <w:sz w:val="28"/>
          <w:szCs w:val="24"/>
          <w:lang w:val="uk-UA"/>
        </w:rPr>
        <w:t>00</w:t>
      </w:r>
      <w:r w:rsidRPr="00A45AFF">
        <w:rPr>
          <w:sz w:val="28"/>
          <w:szCs w:val="24"/>
        </w:rPr>
        <w:t>)</w:t>
      </w:r>
      <w:r w:rsidRPr="00A45AFF">
        <w:rPr>
          <w:sz w:val="28"/>
          <w:szCs w:val="24"/>
          <w:vertAlign w:val="superscript"/>
        </w:rPr>
        <w:t>3</w:t>
      </w:r>
      <w:r w:rsidR="004D3C00">
        <w:rPr>
          <w:sz w:val="28"/>
          <w:szCs w:val="24"/>
          <w:vertAlign w:val="superscript"/>
          <w:lang w:val="uk-UA"/>
        </w:rPr>
        <w:t xml:space="preserve"> </w:t>
      </w:r>
      <w:r w:rsidRPr="00A45AFF">
        <w:rPr>
          <w:sz w:val="28"/>
          <w:szCs w:val="24"/>
          <w:lang w:val="uk-UA"/>
        </w:rPr>
        <w:t>=</w:t>
      </w:r>
      <w:r w:rsidR="004D3C00">
        <w:rPr>
          <w:sz w:val="28"/>
          <w:szCs w:val="24"/>
          <w:lang w:val="uk-UA"/>
        </w:rPr>
        <w:t xml:space="preserve"> </w:t>
      </w:r>
      <w:r w:rsidR="00121D3A">
        <w:rPr>
          <w:sz w:val="28"/>
          <w:szCs w:val="24"/>
          <w:lang w:val="uk-UA"/>
        </w:rPr>
        <w:t>1271</w:t>
      </w:r>
      <w:r w:rsidRPr="00A45AFF">
        <w:rPr>
          <w:sz w:val="28"/>
          <w:szCs w:val="24"/>
          <w:lang w:val="uk-UA"/>
        </w:rPr>
        <w:t xml:space="preserve"> </w:t>
      </w:r>
      <w:r w:rsidRPr="00A45AFF">
        <w:rPr>
          <w:sz w:val="28"/>
          <w:szCs w:val="24"/>
        </w:rPr>
        <w:t xml:space="preserve">млн. </w:t>
      </w:r>
      <w:r w:rsidRPr="00A45AFF">
        <w:rPr>
          <w:sz w:val="28"/>
          <w:szCs w:val="24"/>
          <w:lang w:val="uk-UA"/>
        </w:rPr>
        <w:t>обертів</w:t>
      </w:r>
      <w:r w:rsidRPr="00A45AFF">
        <w:rPr>
          <w:sz w:val="28"/>
          <w:szCs w:val="24"/>
        </w:rPr>
        <w:t>;</w:t>
      </w:r>
    </w:p>
    <w:p w:rsidR="00A45AFF" w:rsidRPr="00A45AFF" w:rsidRDefault="00A45AFF" w:rsidP="005A67E4">
      <w:pPr>
        <w:widowControl/>
        <w:autoSpaceDE/>
        <w:autoSpaceDN/>
        <w:adjustRightInd/>
        <w:spacing w:line="276" w:lineRule="auto"/>
        <w:rPr>
          <w:sz w:val="28"/>
          <w:szCs w:val="24"/>
          <w:lang w:val="uk-UA"/>
        </w:rPr>
      </w:pPr>
      <w:r w:rsidRPr="00A45AFF">
        <w:rPr>
          <w:sz w:val="28"/>
          <w:szCs w:val="24"/>
          <w:lang w:val="uk-UA"/>
        </w:rPr>
        <w:t>або в годинах</w:t>
      </w:r>
    </w:p>
    <w:p w:rsidR="00A45AFF" w:rsidRPr="00A45AFF" w:rsidRDefault="00A45AFF" w:rsidP="005A67E4">
      <w:pPr>
        <w:widowControl/>
        <w:autoSpaceDE/>
        <w:autoSpaceDN/>
        <w:adjustRightInd/>
        <w:spacing w:line="276" w:lineRule="auto"/>
        <w:ind w:left="2835"/>
        <w:rPr>
          <w:sz w:val="28"/>
          <w:szCs w:val="24"/>
          <w:lang w:val="uk-UA"/>
        </w:rPr>
      </w:pPr>
      <w:r w:rsidRPr="00A45AFF">
        <w:rPr>
          <w:sz w:val="28"/>
          <w:szCs w:val="24"/>
          <w:lang w:val="en-US"/>
        </w:rPr>
        <w:t>L</w:t>
      </w:r>
      <w:r w:rsidRPr="00A45AFF">
        <w:rPr>
          <w:sz w:val="28"/>
          <w:szCs w:val="24"/>
          <w:vertAlign w:val="subscript"/>
          <w:lang w:val="en-US"/>
        </w:rPr>
        <w:t>h</w:t>
      </w:r>
      <w:r w:rsidR="004D3C00">
        <w:rPr>
          <w:sz w:val="28"/>
          <w:szCs w:val="24"/>
          <w:vertAlign w:val="subscript"/>
          <w:lang w:val="uk-UA"/>
        </w:rPr>
        <w:t xml:space="preserve"> </w:t>
      </w:r>
      <w:r w:rsidRPr="00A45AFF">
        <w:rPr>
          <w:sz w:val="28"/>
          <w:szCs w:val="24"/>
          <w:lang w:val="uk-UA"/>
        </w:rPr>
        <w:t>=</w:t>
      </w:r>
      <w:r w:rsidR="004D3C00">
        <w:rPr>
          <w:sz w:val="28"/>
          <w:szCs w:val="24"/>
          <w:lang w:val="uk-UA"/>
        </w:rPr>
        <w:t xml:space="preserve"> </w:t>
      </w:r>
      <w:r w:rsidRPr="00A45AFF">
        <w:rPr>
          <w:sz w:val="28"/>
          <w:szCs w:val="24"/>
          <w:lang w:val="en-US"/>
        </w:rPr>
        <w:t>L</w:t>
      </w:r>
      <w:r w:rsidRPr="00A45AFF">
        <w:rPr>
          <w:sz w:val="28"/>
          <w:szCs w:val="24"/>
          <w:lang w:val="uk-UA"/>
        </w:rPr>
        <w:t>*10</w:t>
      </w:r>
      <w:r w:rsidRPr="00A45AFF">
        <w:rPr>
          <w:sz w:val="28"/>
          <w:szCs w:val="24"/>
          <w:vertAlign w:val="superscript"/>
          <w:lang w:val="uk-UA"/>
        </w:rPr>
        <w:t>6</w:t>
      </w:r>
      <w:r w:rsidRPr="00A45AFF">
        <w:rPr>
          <w:sz w:val="28"/>
          <w:szCs w:val="24"/>
          <w:lang w:val="uk-UA"/>
        </w:rPr>
        <w:t>/(60*</w:t>
      </w:r>
      <w:r w:rsidRPr="00A45AFF">
        <w:rPr>
          <w:sz w:val="28"/>
          <w:szCs w:val="24"/>
          <w:lang w:val="en-US"/>
        </w:rPr>
        <w:t>n</w:t>
      </w:r>
      <w:r w:rsidRPr="00A45AFF">
        <w:rPr>
          <w:sz w:val="28"/>
          <w:szCs w:val="24"/>
          <w:lang w:val="uk-UA"/>
        </w:rPr>
        <w:t>); годин;</w:t>
      </w:r>
    </w:p>
    <w:p w:rsidR="00A45AFF" w:rsidRDefault="00A45AFF" w:rsidP="005A67E4">
      <w:pPr>
        <w:widowControl/>
        <w:autoSpaceDE/>
        <w:autoSpaceDN/>
        <w:adjustRightInd/>
        <w:spacing w:line="276" w:lineRule="auto"/>
        <w:ind w:left="2835"/>
        <w:rPr>
          <w:sz w:val="28"/>
          <w:szCs w:val="24"/>
          <w:lang w:val="uk-UA"/>
        </w:rPr>
      </w:pPr>
      <w:r w:rsidRPr="00A45AFF">
        <w:rPr>
          <w:sz w:val="28"/>
          <w:szCs w:val="24"/>
          <w:lang w:val="en-US"/>
        </w:rPr>
        <w:t>L</w:t>
      </w:r>
      <w:r w:rsidRPr="00A45AFF">
        <w:rPr>
          <w:sz w:val="28"/>
          <w:szCs w:val="24"/>
          <w:vertAlign w:val="subscript"/>
          <w:lang w:val="en-US"/>
        </w:rPr>
        <w:t>h</w:t>
      </w:r>
      <w:r w:rsidR="004D3C00">
        <w:rPr>
          <w:sz w:val="28"/>
          <w:szCs w:val="24"/>
          <w:vertAlign w:val="subscript"/>
          <w:lang w:val="uk-UA"/>
        </w:rPr>
        <w:t xml:space="preserve"> </w:t>
      </w:r>
      <w:r w:rsidRPr="00A45AFF">
        <w:rPr>
          <w:sz w:val="28"/>
          <w:szCs w:val="24"/>
          <w:lang w:val="uk-UA"/>
        </w:rPr>
        <w:t>=</w:t>
      </w:r>
      <w:r w:rsidR="004D3C00">
        <w:rPr>
          <w:sz w:val="28"/>
          <w:szCs w:val="24"/>
          <w:lang w:val="uk-UA"/>
        </w:rPr>
        <w:t xml:space="preserve"> </w:t>
      </w:r>
      <w:r w:rsidR="00121D3A">
        <w:rPr>
          <w:sz w:val="28"/>
          <w:szCs w:val="24"/>
          <w:lang w:val="uk-UA"/>
        </w:rPr>
        <w:t>1271</w:t>
      </w:r>
      <w:r w:rsidRPr="00A45AFF">
        <w:rPr>
          <w:sz w:val="28"/>
          <w:szCs w:val="24"/>
          <w:lang w:val="uk-UA"/>
        </w:rPr>
        <w:t>*10</w:t>
      </w:r>
      <w:r w:rsidRPr="00A45AFF">
        <w:rPr>
          <w:sz w:val="28"/>
          <w:szCs w:val="24"/>
          <w:vertAlign w:val="superscript"/>
          <w:lang w:val="uk-UA"/>
        </w:rPr>
        <w:t>6</w:t>
      </w:r>
      <w:r w:rsidRPr="00A45AFF">
        <w:rPr>
          <w:sz w:val="28"/>
          <w:szCs w:val="24"/>
          <w:lang w:val="uk-UA"/>
        </w:rPr>
        <w:t>/(60*</w:t>
      </w:r>
      <w:r w:rsidR="004D3C00">
        <w:rPr>
          <w:sz w:val="28"/>
          <w:szCs w:val="24"/>
          <w:lang w:val="uk-UA"/>
        </w:rPr>
        <w:t>1430</w:t>
      </w:r>
      <w:r w:rsidRPr="00A45AFF">
        <w:rPr>
          <w:sz w:val="28"/>
          <w:szCs w:val="24"/>
          <w:lang w:val="uk-UA"/>
        </w:rPr>
        <w:t>)</w:t>
      </w:r>
      <w:r w:rsidR="004D3C00">
        <w:rPr>
          <w:sz w:val="28"/>
          <w:szCs w:val="24"/>
          <w:lang w:val="uk-UA"/>
        </w:rPr>
        <w:t xml:space="preserve"> </w:t>
      </w:r>
      <w:r w:rsidRPr="00A45AFF">
        <w:rPr>
          <w:sz w:val="28"/>
          <w:szCs w:val="24"/>
          <w:lang w:val="uk-UA"/>
        </w:rPr>
        <w:t>=</w:t>
      </w:r>
      <w:r w:rsidR="004D3C00">
        <w:rPr>
          <w:sz w:val="28"/>
          <w:szCs w:val="24"/>
          <w:lang w:val="uk-UA"/>
        </w:rPr>
        <w:t xml:space="preserve"> </w:t>
      </w:r>
      <w:r w:rsidR="00121D3A">
        <w:rPr>
          <w:sz w:val="28"/>
          <w:szCs w:val="24"/>
          <w:lang w:val="uk-UA"/>
        </w:rPr>
        <w:t>14,8</w:t>
      </w:r>
      <w:r w:rsidRPr="00A45AFF">
        <w:rPr>
          <w:sz w:val="28"/>
          <w:szCs w:val="24"/>
          <w:lang w:val="uk-UA"/>
        </w:rPr>
        <w:t>*10</w:t>
      </w:r>
      <w:r w:rsidRPr="00A45AFF">
        <w:rPr>
          <w:sz w:val="28"/>
          <w:szCs w:val="24"/>
          <w:vertAlign w:val="superscript"/>
          <w:lang w:val="uk-UA"/>
        </w:rPr>
        <w:t>3</w:t>
      </w:r>
      <w:r w:rsidR="000C5892">
        <w:rPr>
          <w:sz w:val="28"/>
          <w:szCs w:val="24"/>
          <w:lang w:val="uk-UA"/>
        </w:rPr>
        <w:t xml:space="preserve"> годин</w:t>
      </w:r>
    </w:p>
    <w:p w:rsidR="00B40498" w:rsidRPr="00A45AFF" w:rsidRDefault="00B40498" w:rsidP="005A67E4">
      <w:pPr>
        <w:widowControl/>
        <w:autoSpaceDE/>
        <w:autoSpaceDN/>
        <w:adjustRightInd/>
        <w:spacing w:line="276" w:lineRule="auto"/>
        <w:ind w:left="2835"/>
        <w:rPr>
          <w:sz w:val="28"/>
          <w:szCs w:val="24"/>
          <w:lang w:val="uk-UA"/>
        </w:rPr>
      </w:pPr>
    </w:p>
    <w:p w:rsidR="00B40498" w:rsidRPr="00B40498" w:rsidRDefault="00B40498" w:rsidP="00B40498">
      <w:pPr>
        <w:widowControl/>
        <w:autoSpaceDE/>
        <w:autoSpaceDN/>
        <w:adjustRightInd/>
        <w:spacing w:line="276" w:lineRule="auto"/>
        <w:rPr>
          <w:sz w:val="28"/>
          <w:szCs w:val="28"/>
          <w:lang w:val="uk-UA"/>
        </w:rPr>
      </w:pPr>
      <w:r w:rsidRPr="00B40498">
        <w:rPr>
          <w:sz w:val="28"/>
          <w:szCs w:val="28"/>
          <w:lang w:val="uk-UA"/>
        </w:rPr>
        <w:t xml:space="preserve">Таблиця </w:t>
      </w:r>
      <w:r>
        <w:rPr>
          <w:sz w:val="28"/>
          <w:szCs w:val="28"/>
          <w:lang w:val="uk-UA"/>
        </w:rPr>
        <w:t>4</w:t>
      </w:r>
      <w:r w:rsidRPr="00B40498">
        <w:rPr>
          <w:sz w:val="28"/>
          <w:szCs w:val="28"/>
          <w:lang w:val="uk-UA"/>
        </w:rPr>
        <w:t>. Значення розрахункової довговічності для різних типів машин (скорочено).</w:t>
      </w:r>
    </w:p>
    <w:p w:rsidR="00B40498" w:rsidRDefault="00B40498" w:rsidP="00B40498">
      <w:pPr>
        <w:widowControl/>
        <w:autoSpaceDE/>
        <w:autoSpaceDN/>
        <w:adjustRightInd/>
        <w:spacing w:line="276" w:lineRule="auto"/>
        <w:rPr>
          <w:sz w:val="28"/>
          <w:szCs w:val="28"/>
          <w:lang w:val="uk-UA"/>
        </w:rPr>
      </w:pPr>
      <w:r>
        <w:rPr>
          <w:noProof/>
        </w:rPr>
        <w:drawing>
          <wp:inline distT="0" distB="0" distL="0" distR="0" wp14:anchorId="740BC7D3" wp14:editId="6C329F19">
            <wp:extent cx="6478498" cy="37093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90137"/>
                    <a:stretch/>
                  </pic:blipFill>
                  <pic:spPr bwMode="auto">
                    <a:xfrm>
                      <a:off x="0" y="0"/>
                      <a:ext cx="6480175" cy="371031"/>
                    </a:xfrm>
                    <a:prstGeom prst="rect">
                      <a:avLst/>
                    </a:prstGeom>
                    <a:ln>
                      <a:noFill/>
                    </a:ln>
                    <a:extLst>
                      <a:ext uri="{53640926-AAD7-44D8-BBD7-CCE9431645EC}">
                        <a14:shadowObscured xmlns:a14="http://schemas.microsoft.com/office/drawing/2010/main"/>
                      </a:ext>
                    </a:extLst>
                  </pic:spPr>
                </pic:pic>
              </a:graphicData>
            </a:graphic>
          </wp:inline>
        </w:drawing>
      </w:r>
    </w:p>
    <w:p w:rsidR="002A3E3E" w:rsidRDefault="002A3E3E" w:rsidP="00B40498">
      <w:pPr>
        <w:widowControl/>
        <w:autoSpaceDE/>
        <w:autoSpaceDN/>
        <w:adjustRightInd/>
        <w:spacing w:line="276" w:lineRule="auto"/>
        <w:rPr>
          <w:sz w:val="28"/>
          <w:szCs w:val="28"/>
          <w:lang w:val="uk-UA"/>
        </w:rPr>
      </w:pPr>
      <w:r>
        <w:rPr>
          <w:noProof/>
        </w:rPr>
        <w:drawing>
          <wp:inline distT="0" distB="0" distL="0" distR="0" wp14:anchorId="54CB706A" wp14:editId="4936E969">
            <wp:extent cx="6480175" cy="31750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480175" cy="3175000"/>
                    </a:xfrm>
                    <a:prstGeom prst="rect">
                      <a:avLst/>
                    </a:prstGeom>
                  </pic:spPr>
                </pic:pic>
              </a:graphicData>
            </a:graphic>
          </wp:inline>
        </w:drawing>
      </w:r>
    </w:p>
    <w:p w:rsidR="000A41B7" w:rsidRDefault="000A41B7" w:rsidP="005A67E4">
      <w:pPr>
        <w:widowControl/>
        <w:autoSpaceDE/>
        <w:autoSpaceDN/>
        <w:adjustRightInd/>
        <w:spacing w:line="276" w:lineRule="auto"/>
        <w:ind w:firstLine="709"/>
        <w:rPr>
          <w:sz w:val="28"/>
          <w:szCs w:val="28"/>
          <w:lang w:val="uk-UA"/>
        </w:rPr>
      </w:pPr>
    </w:p>
    <w:p w:rsidR="00E93585" w:rsidRPr="00E93585" w:rsidRDefault="00E23D08" w:rsidP="005A67E4">
      <w:pPr>
        <w:widowControl/>
        <w:autoSpaceDE/>
        <w:autoSpaceDN/>
        <w:adjustRightInd/>
        <w:spacing w:line="276" w:lineRule="auto"/>
        <w:ind w:firstLine="709"/>
        <w:rPr>
          <w:sz w:val="28"/>
          <w:szCs w:val="28"/>
          <w:lang w:val="uk-UA"/>
        </w:rPr>
      </w:pPr>
      <w:r>
        <w:rPr>
          <w:sz w:val="28"/>
          <w:szCs w:val="28"/>
          <w:lang w:val="uk-UA"/>
        </w:rPr>
        <w:t xml:space="preserve">Висновок: </w:t>
      </w:r>
      <w:r w:rsidR="00A45AFF" w:rsidRPr="00E93585">
        <w:rPr>
          <w:sz w:val="28"/>
          <w:szCs w:val="28"/>
          <w:lang w:val="uk-UA"/>
        </w:rPr>
        <w:t>Підшипник прийняти</w:t>
      </w:r>
      <w:r w:rsidR="000C5892">
        <w:rPr>
          <w:sz w:val="28"/>
          <w:szCs w:val="28"/>
          <w:lang w:val="uk-UA"/>
        </w:rPr>
        <w:t>й</w:t>
      </w:r>
      <w:r w:rsidR="00A45AFF" w:rsidRPr="00E93585">
        <w:rPr>
          <w:sz w:val="28"/>
          <w:szCs w:val="28"/>
          <w:lang w:val="uk-UA"/>
        </w:rPr>
        <w:t xml:space="preserve"> вірно</w:t>
      </w:r>
      <w:r>
        <w:rPr>
          <w:sz w:val="28"/>
          <w:szCs w:val="28"/>
          <w:lang w:val="uk-UA"/>
        </w:rPr>
        <w:t>.</w:t>
      </w:r>
    </w:p>
    <w:p w:rsidR="00864A31" w:rsidRDefault="00864A31" w:rsidP="005A67E4">
      <w:pPr>
        <w:widowControl/>
        <w:autoSpaceDE/>
        <w:autoSpaceDN/>
        <w:adjustRightInd/>
        <w:spacing w:line="276" w:lineRule="auto"/>
        <w:ind w:firstLine="709"/>
        <w:rPr>
          <w:bCs/>
          <w:sz w:val="28"/>
          <w:szCs w:val="28"/>
          <w:lang w:val="uk-UA"/>
        </w:rPr>
      </w:pPr>
    </w:p>
    <w:p w:rsidR="006C2A58" w:rsidRPr="00032E2D" w:rsidRDefault="006C2A58" w:rsidP="005A67E4">
      <w:pPr>
        <w:widowControl/>
        <w:autoSpaceDE/>
        <w:autoSpaceDN/>
        <w:adjustRightInd/>
        <w:spacing w:line="276" w:lineRule="auto"/>
        <w:ind w:firstLine="709"/>
        <w:rPr>
          <w:bCs/>
          <w:sz w:val="28"/>
          <w:szCs w:val="28"/>
          <w:lang w:val="uk-UA"/>
        </w:rPr>
      </w:pPr>
      <w:r>
        <w:rPr>
          <w:bCs/>
          <w:sz w:val="28"/>
          <w:szCs w:val="28"/>
          <w:lang w:val="uk-UA"/>
        </w:rPr>
        <w:t>3</w:t>
      </w:r>
      <w:r w:rsidR="00542540">
        <w:rPr>
          <w:bCs/>
          <w:sz w:val="28"/>
          <w:szCs w:val="28"/>
          <w:lang w:val="uk-UA"/>
        </w:rPr>
        <w:t>.</w:t>
      </w:r>
      <w:r w:rsidRPr="00032E2D">
        <w:rPr>
          <w:bCs/>
          <w:sz w:val="28"/>
          <w:szCs w:val="28"/>
          <w:lang w:val="uk-UA"/>
        </w:rPr>
        <w:t xml:space="preserve"> </w:t>
      </w:r>
      <w:r w:rsidR="00542540" w:rsidRPr="00542540">
        <w:rPr>
          <w:bCs/>
          <w:sz w:val="28"/>
          <w:szCs w:val="28"/>
          <w:lang w:val="uk-UA"/>
        </w:rPr>
        <w:t>Закріплення лекційного матеріалу (Google-форм</w:t>
      </w:r>
      <w:r w:rsidR="001004D5">
        <w:rPr>
          <w:bCs/>
          <w:sz w:val="28"/>
          <w:szCs w:val="28"/>
          <w:lang w:val="uk-UA"/>
        </w:rPr>
        <w:t>а</w:t>
      </w:r>
      <w:r w:rsidR="00542540" w:rsidRPr="00542540">
        <w:rPr>
          <w:bCs/>
          <w:sz w:val="28"/>
          <w:szCs w:val="28"/>
          <w:lang w:val="uk-UA"/>
        </w:rPr>
        <w:t>)</w:t>
      </w:r>
      <w:r w:rsidRPr="00032E2D">
        <w:rPr>
          <w:bCs/>
          <w:sz w:val="28"/>
          <w:szCs w:val="28"/>
          <w:lang w:val="uk-UA"/>
        </w:rPr>
        <w:t>.</w:t>
      </w:r>
      <w:r w:rsidR="00656D80">
        <w:rPr>
          <w:bCs/>
          <w:sz w:val="28"/>
          <w:szCs w:val="28"/>
          <w:lang w:val="uk-UA"/>
        </w:rPr>
        <w:t xml:space="preserve"> (Слайд 30)</w:t>
      </w:r>
    </w:p>
    <w:p w:rsidR="00D852F7" w:rsidRDefault="00D852F7" w:rsidP="005A67E4">
      <w:pPr>
        <w:spacing w:line="276" w:lineRule="auto"/>
        <w:ind w:firstLine="709"/>
        <w:jc w:val="both"/>
        <w:rPr>
          <w:sz w:val="28"/>
          <w:szCs w:val="28"/>
          <w:lang w:val="uk-UA"/>
        </w:rPr>
      </w:pPr>
      <w:r>
        <w:rPr>
          <w:sz w:val="28"/>
          <w:szCs w:val="28"/>
          <w:lang w:val="uk-UA"/>
        </w:rPr>
        <w:t>Проводиться</w:t>
      </w:r>
      <w:r w:rsidR="00FE5F84">
        <w:rPr>
          <w:sz w:val="28"/>
          <w:szCs w:val="28"/>
          <w:lang w:val="uk-UA"/>
        </w:rPr>
        <w:t xml:space="preserve"> </w:t>
      </w:r>
      <w:r w:rsidR="00542540">
        <w:rPr>
          <w:sz w:val="28"/>
          <w:szCs w:val="28"/>
          <w:lang w:val="uk-UA"/>
        </w:rPr>
        <w:t xml:space="preserve">за допомогою </w:t>
      </w:r>
      <w:r w:rsidR="00542540" w:rsidRPr="00542540">
        <w:rPr>
          <w:bCs/>
          <w:sz w:val="28"/>
          <w:szCs w:val="28"/>
          <w:lang w:val="uk-UA"/>
        </w:rPr>
        <w:t>Google-форми</w:t>
      </w:r>
      <w:r>
        <w:rPr>
          <w:sz w:val="28"/>
          <w:szCs w:val="28"/>
          <w:lang w:val="uk-UA"/>
        </w:rPr>
        <w:t xml:space="preserve">. </w:t>
      </w:r>
      <w:r w:rsidR="001004D5">
        <w:rPr>
          <w:sz w:val="28"/>
          <w:szCs w:val="28"/>
          <w:lang w:val="uk-UA"/>
        </w:rPr>
        <w:t>З</w:t>
      </w:r>
      <w:r w:rsidR="001004D5" w:rsidRPr="001004D5">
        <w:rPr>
          <w:sz w:val="28"/>
          <w:szCs w:val="28"/>
          <w:lang w:val="uk-UA"/>
        </w:rPr>
        <w:t xml:space="preserve">а кожну правильну відповідь при виконанні Google-форми – від 1 до 4 балів (5 тестів, максимально 10 балів). Результати відповідей заносяться до картки індивідуального оцінювання роботи студентів (Додаток А). Студенти отримують оцінку «5» за набраних 12 – 14 балів, «4» </w:t>
      </w:r>
      <w:r w:rsidR="00A21172" w:rsidRPr="00A21172">
        <w:rPr>
          <w:sz w:val="28"/>
          <w:szCs w:val="28"/>
          <w:lang w:val="uk-UA"/>
        </w:rPr>
        <w:t>–</w:t>
      </w:r>
      <w:r w:rsidR="00A21172">
        <w:rPr>
          <w:sz w:val="28"/>
          <w:szCs w:val="28"/>
          <w:lang w:val="uk-UA"/>
        </w:rPr>
        <w:t xml:space="preserve"> </w:t>
      </w:r>
      <w:r w:rsidR="001004D5" w:rsidRPr="001004D5">
        <w:rPr>
          <w:sz w:val="28"/>
          <w:szCs w:val="28"/>
          <w:lang w:val="uk-UA"/>
        </w:rPr>
        <w:t xml:space="preserve">за набраних 9 – 11 балів, «3» </w:t>
      </w:r>
      <w:r w:rsidR="00A21172" w:rsidRPr="00A21172">
        <w:rPr>
          <w:sz w:val="28"/>
          <w:szCs w:val="28"/>
          <w:lang w:val="uk-UA"/>
        </w:rPr>
        <w:t>–</w:t>
      </w:r>
      <w:r w:rsidR="00A21172">
        <w:rPr>
          <w:sz w:val="28"/>
          <w:szCs w:val="28"/>
          <w:lang w:val="uk-UA"/>
        </w:rPr>
        <w:t xml:space="preserve"> </w:t>
      </w:r>
      <w:r w:rsidR="001004D5" w:rsidRPr="001004D5">
        <w:rPr>
          <w:sz w:val="28"/>
          <w:szCs w:val="28"/>
          <w:lang w:val="uk-UA"/>
        </w:rPr>
        <w:t>за набраних 6 – 8 балів, «2» – за 5 та менш балів.</w:t>
      </w:r>
    </w:p>
    <w:p w:rsidR="00D852F7" w:rsidRDefault="00D852F7" w:rsidP="005A67E4">
      <w:pPr>
        <w:spacing w:line="276" w:lineRule="auto"/>
        <w:ind w:firstLine="709"/>
        <w:jc w:val="both"/>
        <w:rPr>
          <w:sz w:val="28"/>
          <w:szCs w:val="28"/>
          <w:lang w:val="uk-UA"/>
        </w:rPr>
      </w:pPr>
      <w:r>
        <w:rPr>
          <w:sz w:val="28"/>
          <w:szCs w:val="28"/>
          <w:lang w:val="uk-UA"/>
        </w:rPr>
        <w:t xml:space="preserve">Студентам пропонується </w:t>
      </w:r>
      <w:r w:rsidR="00542540">
        <w:rPr>
          <w:sz w:val="28"/>
          <w:szCs w:val="28"/>
          <w:lang w:val="uk-UA"/>
        </w:rPr>
        <w:t xml:space="preserve">перейти </w:t>
      </w:r>
      <w:r w:rsidR="005120BD" w:rsidRPr="005120BD">
        <w:rPr>
          <w:sz w:val="28"/>
          <w:szCs w:val="28"/>
          <w:lang w:val="uk-UA"/>
        </w:rPr>
        <w:t>на сайт дистанційного навчання</w:t>
      </w:r>
      <w:r w:rsidR="005120BD">
        <w:rPr>
          <w:sz w:val="28"/>
          <w:szCs w:val="28"/>
          <w:lang w:val="uk-UA"/>
        </w:rPr>
        <w:t xml:space="preserve"> (</w:t>
      </w:r>
      <w:r w:rsidR="00602C20">
        <w:rPr>
          <w:sz w:val="28"/>
          <w:szCs w:val="28"/>
          <w:lang w:val="uk-UA"/>
        </w:rPr>
        <w:t>«Деталі машин» → «Перейти до завдань» → «</w:t>
      </w:r>
      <w:r w:rsidR="00602C20" w:rsidRPr="00602C20">
        <w:rPr>
          <w:sz w:val="28"/>
          <w:szCs w:val="28"/>
          <w:lang w:val="uk-UA"/>
        </w:rPr>
        <w:t xml:space="preserve">29.11.2023 Відкрите заняття з теми </w:t>
      </w:r>
      <w:r w:rsidR="00602C20">
        <w:rPr>
          <w:sz w:val="28"/>
          <w:szCs w:val="28"/>
          <w:lang w:val="uk-UA"/>
        </w:rPr>
        <w:t>«</w:t>
      </w:r>
      <w:r w:rsidR="00602C20" w:rsidRPr="00602C20">
        <w:rPr>
          <w:sz w:val="28"/>
          <w:szCs w:val="28"/>
          <w:lang w:val="uk-UA"/>
        </w:rPr>
        <w:t>Підшипники кочення</w:t>
      </w:r>
      <w:r w:rsidR="00602C20">
        <w:rPr>
          <w:sz w:val="28"/>
          <w:szCs w:val="28"/>
          <w:lang w:val="uk-UA"/>
        </w:rPr>
        <w:t>» → «</w:t>
      </w:r>
      <w:r w:rsidR="00602C20" w:rsidRPr="00602C20">
        <w:rPr>
          <w:sz w:val="28"/>
          <w:szCs w:val="28"/>
          <w:lang w:val="uk-UA"/>
        </w:rPr>
        <w:t>Підшипники кочення Тести</w:t>
      </w:r>
      <w:r w:rsidR="00602C20">
        <w:rPr>
          <w:sz w:val="28"/>
          <w:szCs w:val="28"/>
          <w:lang w:val="uk-UA"/>
        </w:rPr>
        <w:t>»</w:t>
      </w:r>
      <w:r w:rsidR="005120BD">
        <w:rPr>
          <w:sz w:val="28"/>
          <w:szCs w:val="28"/>
          <w:lang w:val="uk-UA"/>
        </w:rPr>
        <w:t xml:space="preserve"> або</w:t>
      </w:r>
      <w:r w:rsidR="002A5E80">
        <w:rPr>
          <w:sz w:val="28"/>
          <w:szCs w:val="28"/>
          <w:lang w:val="uk-UA"/>
        </w:rPr>
        <w:t xml:space="preserve"> </w:t>
      </w:r>
      <w:r w:rsidR="002A5E80" w:rsidRPr="002A5E80">
        <w:rPr>
          <w:sz w:val="28"/>
          <w:szCs w:val="28"/>
          <w:lang w:val="uk-UA"/>
        </w:rPr>
        <w:t>скопіюйте посилання нижче та вставте у пошуковий рядок</w:t>
      </w:r>
      <w:r w:rsidR="005120BD">
        <w:rPr>
          <w:sz w:val="28"/>
          <w:szCs w:val="28"/>
          <w:lang w:val="uk-UA"/>
        </w:rPr>
        <w:t>:</w:t>
      </w:r>
    </w:p>
    <w:p w:rsidR="00A21172" w:rsidRDefault="00EA02F9" w:rsidP="005A67E4">
      <w:pPr>
        <w:spacing w:line="276" w:lineRule="auto"/>
        <w:ind w:firstLine="709"/>
        <w:jc w:val="both"/>
        <w:rPr>
          <w:sz w:val="28"/>
          <w:szCs w:val="28"/>
          <w:lang w:val="uk-UA"/>
        </w:rPr>
      </w:pPr>
      <w:hyperlink r:id="rId30" w:history="1">
        <w:r w:rsidR="006967AE" w:rsidRPr="006967AE">
          <w:rPr>
            <w:rStyle w:val="ad"/>
            <w:sz w:val="28"/>
            <w:szCs w:val="28"/>
          </w:rPr>
          <w:t>Підшипники кочення Тести - Google Фор</w:t>
        </w:r>
        <w:r w:rsidR="002A5E80">
          <w:rPr>
            <w:rStyle w:val="ad"/>
            <w:sz w:val="28"/>
            <w:szCs w:val="28"/>
            <w:lang w:val="uk-UA"/>
          </w:rPr>
          <w:t>ми</w:t>
        </w:r>
      </w:hyperlink>
    </w:p>
    <w:p w:rsidR="006967AE" w:rsidRPr="00A21172" w:rsidRDefault="006967AE" w:rsidP="005A67E4">
      <w:pPr>
        <w:spacing w:line="276" w:lineRule="auto"/>
        <w:ind w:firstLine="709"/>
        <w:jc w:val="both"/>
        <w:rPr>
          <w:sz w:val="28"/>
          <w:szCs w:val="28"/>
          <w:lang w:val="uk-UA"/>
        </w:rPr>
      </w:pPr>
    </w:p>
    <w:p w:rsidR="003A4F32" w:rsidRPr="00032E2D" w:rsidRDefault="005D5036" w:rsidP="005A67E4">
      <w:pPr>
        <w:spacing w:line="276" w:lineRule="auto"/>
        <w:ind w:firstLine="709"/>
        <w:jc w:val="both"/>
        <w:rPr>
          <w:sz w:val="28"/>
          <w:szCs w:val="28"/>
          <w:lang w:val="uk-UA"/>
        </w:rPr>
      </w:pPr>
      <w:r>
        <w:rPr>
          <w:sz w:val="28"/>
          <w:szCs w:val="28"/>
          <w:lang w:val="uk-UA"/>
        </w:rPr>
        <w:lastRenderedPageBreak/>
        <w:t>4</w:t>
      </w:r>
      <w:r w:rsidR="007C6294" w:rsidRPr="00032E2D">
        <w:rPr>
          <w:sz w:val="28"/>
          <w:szCs w:val="28"/>
          <w:lang w:val="uk-UA"/>
        </w:rPr>
        <w:t>.   Підведення підсумків заняття.</w:t>
      </w:r>
    </w:p>
    <w:p w:rsidR="007C6294" w:rsidRPr="00032E2D" w:rsidRDefault="007C6294" w:rsidP="005A67E4">
      <w:pPr>
        <w:spacing w:line="276" w:lineRule="auto"/>
        <w:ind w:firstLine="709"/>
        <w:jc w:val="both"/>
        <w:rPr>
          <w:sz w:val="28"/>
          <w:szCs w:val="28"/>
          <w:lang w:val="uk-UA"/>
        </w:rPr>
      </w:pPr>
      <w:r w:rsidRPr="00032E2D">
        <w:rPr>
          <w:sz w:val="28"/>
          <w:szCs w:val="28"/>
          <w:lang w:val="uk-UA"/>
        </w:rPr>
        <w:t>Слово викладача.</w:t>
      </w:r>
    </w:p>
    <w:p w:rsidR="007C6294" w:rsidRPr="00032E2D" w:rsidRDefault="007C6294" w:rsidP="005A67E4">
      <w:pPr>
        <w:spacing w:line="276" w:lineRule="auto"/>
        <w:ind w:firstLine="709"/>
        <w:jc w:val="both"/>
        <w:rPr>
          <w:sz w:val="28"/>
          <w:szCs w:val="28"/>
          <w:lang w:val="uk-UA"/>
        </w:rPr>
      </w:pPr>
      <w:r w:rsidRPr="00032E2D">
        <w:rPr>
          <w:sz w:val="28"/>
          <w:szCs w:val="28"/>
          <w:lang w:val="uk-UA"/>
        </w:rPr>
        <w:t>Ми розглянули тему «</w:t>
      </w:r>
      <w:r w:rsidR="00542540" w:rsidRPr="00542540">
        <w:rPr>
          <w:sz w:val="28"/>
          <w:szCs w:val="28"/>
          <w:lang w:val="uk-UA"/>
        </w:rPr>
        <w:t>Підшипники кочення</w:t>
      </w:r>
      <w:r w:rsidRPr="00032E2D">
        <w:rPr>
          <w:sz w:val="28"/>
          <w:szCs w:val="28"/>
          <w:lang w:val="uk-UA"/>
        </w:rPr>
        <w:t xml:space="preserve">», вивчили </w:t>
      </w:r>
      <w:r w:rsidR="004A09DE">
        <w:rPr>
          <w:sz w:val="28"/>
          <w:szCs w:val="28"/>
          <w:lang w:val="uk-UA"/>
        </w:rPr>
        <w:t>загальні відомості</w:t>
      </w:r>
      <w:r w:rsidRPr="00032E2D">
        <w:rPr>
          <w:sz w:val="28"/>
          <w:szCs w:val="28"/>
          <w:lang w:val="uk-UA"/>
        </w:rPr>
        <w:t xml:space="preserve">, </w:t>
      </w:r>
      <w:r w:rsidR="004A09DE">
        <w:rPr>
          <w:sz w:val="28"/>
          <w:szCs w:val="28"/>
          <w:lang w:val="uk-UA"/>
        </w:rPr>
        <w:t xml:space="preserve">переваги та недоліки, </w:t>
      </w:r>
      <w:r w:rsidRPr="00032E2D">
        <w:rPr>
          <w:sz w:val="28"/>
          <w:szCs w:val="28"/>
          <w:lang w:val="uk-UA"/>
        </w:rPr>
        <w:t xml:space="preserve">класифікацію, </w:t>
      </w:r>
      <w:r w:rsidR="004A09DE" w:rsidRPr="004A09DE">
        <w:rPr>
          <w:sz w:val="28"/>
          <w:szCs w:val="28"/>
          <w:lang w:val="uk-UA"/>
        </w:rPr>
        <w:t>умовн</w:t>
      </w:r>
      <w:r w:rsidR="000A41B7">
        <w:rPr>
          <w:sz w:val="28"/>
          <w:szCs w:val="28"/>
          <w:lang w:val="uk-UA"/>
        </w:rPr>
        <w:t>і</w:t>
      </w:r>
      <w:r w:rsidR="004A09DE" w:rsidRPr="004A09DE">
        <w:rPr>
          <w:sz w:val="28"/>
          <w:szCs w:val="28"/>
          <w:lang w:val="uk-UA"/>
        </w:rPr>
        <w:t xml:space="preserve"> позначення підшипників кочення</w:t>
      </w:r>
      <w:r w:rsidRPr="00032E2D">
        <w:rPr>
          <w:sz w:val="28"/>
          <w:szCs w:val="28"/>
          <w:lang w:val="uk-UA"/>
        </w:rPr>
        <w:t xml:space="preserve">, ознайомилися з </w:t>
      </w:r>
      <w:r w:rsidR="004A09DE">
        <w:rPr>
          <w:sz w:val="28"/>
          <w:szCs w:val="28"/>
          <w:lang w:val="uk-UA"/>
        </w:rPr>
        <w:t xml:space="preserve">їх виробництвом та </w:t>
      </w:r>
      <w:r w:rsidRPr="00032E2D">
        <w:rPr>
          <w:sz w:val="28"/>
          <w:szCs w:val="28"/>
          <w:lang w:val="uk-UA"/>
        </w:rPr>
        <w:t xml:space="preserve">методикою </w:t>
      </w:r>
      <w:r w:rsidR="004A09DE" w:rsidRPr="004A09DE">
        <w:rPr>
          <w:sz w:val="28"/>
          <w:szCs w:val="28"/>
          <w:lang w:val="uk-UA"/>
        </w:rPr>
        <w:t>підбору та розрахунку</w:t>
      </w:r>
      <w:r w:rsidR="003552E0" w:rsidRPr="00032E2D">
        <w:rPr>
          <w:sz w:val="28"/>
          <w:szCs w:val="28"/>
          <w:lang w:val="uk-UA"/>
        </w:rPr>
        <w:t>. Мета заняття досягнута. Сподіваюсь, що знання набуті на цьому занятті допоможуть вам у подальшому навчанні та професійній підготовці.</w:t>
      </w:r>
    </w:p>
    <w:p w:rsidR="00CC7723" w:rsidRPr="00032E2D" w:rsidRDefault="003552E0" w:rsidP="005A67E4">
      <w:pPr>
        <w:spacing w:line="276" w:lineRule="auto"/>
        <w:ind w:firstLine="709"/>
        <w:jc w:val="both"/>
        <w:rPr>
          <w:sz w:val="28"/>
          <w:szCs w:val="28"/>
          <w:lang w:val="uk-UA"/>
        </w:rPr>
      </w:pPr>
      <w:r w:rsidRPr="00032E2D">
        <w:rPr>
          <w:sz w:val="28"/>
          <w:szCs w:val="28"/>
          <w:lang w:val="uk-UA"/>
        </w:rPr>
        <w:t>Виставлення загальної оцінки кожному студенту</w:t>
      </w:r>
    </w:p>
    <w:p w:rsidR="003552E0" w:rsidRPr="00032E2D" w:rsidRDefault="00CC7723" w:rsidP="005A67E4">
      <w:pPr>
        <w:spacing w:line="276" w:lineRule="auto"/>
        <w:ind w:firstLine="709"/>
        <w:jc w:val="both"/>
        <w:rPr>
          <w:sz w:val="28"/>
          <w:szCs w:val="28"/>
          <w:lang w:val="uk-UA"/>
        </w:rPr>
      </w:pPr>
      <w:r w:rsidRPr="00032E2D">
        <w:rPr>
          <w:sz w:val="28"/>
          <w:szCs w:val="28"/>
          <w:lang w:val="uk-UA"/>
        </w:rPr>
        <w:t xml:space="preserve">Студенти одержали такі оцінки </w:t>
      </w:r>
      <w:r w:rsidR="003552E0" w:rsidRPr="00032E2D">
        <w:rPr>
          <w:sz w:val="28"/>
          <w:szCs w:val="28"/>
          <w:lang w:val="uk-UA"/>
        </w:rPr>
        <w:t xml:space="preserve">(Додаток </w:t>
      </w:r>
      <w:r w:rsidR="008D0F28">
        <w:rPr>
          <w:sz w:val="28"/>
          <w:szCs w:val="28"/>
          <w:lang w:val="uk-UA"/>
        </w:rPr>
        <w:t>А</w:t>
      </w:r>
      <w:r w:rsidR="003552E0" w:rsidRPr="00032E2D">
        <w:rPr>
          <w:sz w:val="28"/>
          <w:szCs w:val="28"/>
          <w:lang w:val="uk-UA"/>
        </w:rPr>
        <w:t>)</w:t>
      </w:r>
      <w:r w:rsidRPr="00032E2D">
        <w:rPr>
          <w:sz w:val="28"/>
          <w:szCs w:val="28"/>
          <w:lang w:val="uk-UA"/>
        </w:rPr>
        <w:t>. Які є запитання по оцінюванню?</w:t>
      </w:r>
    </w:p>
    <w:p w:rsidR="00542540" w:rsidRDefault="00542540" w:rsidP="005A67E4">
      <w:pPr>
        <w:spacing w:line="276" w:lineRule="auto"/>
        <w:ind w:firstLine="709"/>
        <w:jc w:val="both"/>
        <w:rPr>
          <w:sz w:val="28"/>
          <w:szCs w:val="28"/>
          <w:lang w:val="uk-UA"/>
        </w:rPr>
      </w:pPr>
    </w:p>
    <w:p w:rsidR="003552E0" w:rsidRPr="00032E2D" w:rsidRDefault="003552E0" w:rsidP="005A67E4">
      <w:pPr>
        <w:spacing w:line="276" w:lineRule="auto"/>
        <w:ind w:firstLine="709"/>
        <w:jc w:val="both"/>
        <w:rPr>
          <w:sz w:val="28"/>
          <w:szCs w:val="28"/>
          <w:lang w:val="uk-UA"/>
        </w:rPr>
      </w:pPr>
      <w:r w:rsidRPr="00032E2D">
        <w:rPr>
          <w:sz w:val="28"/>
          <w:szCs w:val="28"/>
          <w:lang w:val="uk-UA"/>
        </w:rPr>
        <w:t>5.   Домашнє завдання.</w:t>
      </w:r>
      <w:r w:rsidR="00656D80" w:rsidRPr="00656D80">
        <w:t xml:space="preserve"> </w:t>
      </w:r>
      <w:r w:rsidR="00656D80" w:rsidRPr="00656D80">
        <w:rPr>
          <w:sz w:val="28"/>
          <w:szCs w:val="28"/>
          <w:lang w:val="uk-UA"/>
        </w:rPr>
        <w:t>(Слайд 31)</w:t>
      </w:r>
    </w:p>
    <w:p w:rsidR="00CC7723" w:rsidRPr="00032E2D" w:rsidRDefault="00CC7723" w:rsidP="005A67E4">
      <w:pPr>
        <w:spacing w:line="276" w:lineRule="auto"/>
        <w:ind w:firstLine="709"/>
        <w:jc w:val="both"/>
        <w:rPr>
          <w:sz w:val="28"/>
          <w:szCs w:val="28"/>
          <w:lang w:val="uk-UA"/>
        </w:rPr>
      </w:pPr>
      <w:r w:rsidRPr="00032E2D">
        <w:rPr>
          <w:sz w:val="28"/>
          <w:szCs w:val="28"/>
          <w:lang w:val="uk-UA"/>
        </w:rPr>
        <w:t>Слово викладача.</w:t>
      </w:r>
    </w:p>
    <w:p w:rsidR="007335EF" w:rsidRDefault="007335EF" w:rsidP="005A67E4">
      <w:pPr>
        <w:spacing w:line="276" w:lineRule="auto"/>
        <w:ind w:firstLine="709"/>
        <w:jc w:val="both"/>
        <w:rPr>
          <w:iCs/>
          <w:color w:val="000000"/>
          <w:spacing w:val="-1"/>
          <w:sz w:val="28"/>
          <w:szCs w:val="28"/>
          <w:lang w:val="uk-UA"/>
        </w:rPr>
      </w:pPr>
      <w:r>
        <w:rPr>
          <w:iCs/>
          <w:color w:val="000000"/>
          <w:spacing w:val="-1"/>
          <w:sz w:val="28"/>
          <w:szCs w:val="28"/>
          <w:lang w:val="uk-UA"/>
        </w:rPr>
        <w:t>Література:</w:t>
      </w:r>
    </w:p>
    <w:p w:rsidR="007335EF" w:rsidRDefault="007335EF" w:rsidP="005A67E4">
      <w:pPr>
        <w:spacing w:line="276" w:lineRule="auto"/>
        <w:ind w:firstLine="709"/>
        <w:jc w:val="both"/>
        <w:rPr>
          <w:iCs/>
          <w:color w:val="000000"/>
          <w:spacing w:val="-1"/>
          <w:sz w:val="28"/>
          <w:szCs w:val="28"/>
          <w:lang w:val="uk-UA"/>
        </w:rPr>
      </w:pPr>
      <w:r w:rsidRPr="007335EF">
        <w:rPr>
          <w:iCs/>
          <w:color w:val="000000"/>
          <w:spacing w:val="-1"/>
          <w:sz w:val="28"/>
          <w:szCs w:val="28"/>
          <w:lang w:val="uk-UA"/>
        </w:rPr>
        <w:t>А. В. Міняйло та інші. Деталі машин: підручник. – К.: Агросвіта, 2013.</w:t>
      </w:r>
    </w:p>
    <w:p w:rsidR="005D5036" w:rsidRDefault="007335EF" w:rsidP="005A67E4">
      <w:pPr>
        <w:spacing w:line="276" w:lineRule="auto"/>
        <w:ind w:firstLine="709"/>
        <w:jc w:val="both"/>
        <w:rPr>
          <w:sz w:val="28"/>
          <w:szCs w:val="28"/>
          <w:lang w:val="uk-UA"/>
        </w:rPr>
      </w:pPr>
      <w:r>
        <w:rPr>
          <w:iCs/>
          <w:color w:val="000000"/>
          <w:spacing w:val="-1"/>
          <w:sz w:val="28"/>
          <w:szCs w:val="28"/>
          <w:lang w:val="uk-UA"/>
        </w:rPr>
        <w:t xml:space="preserve">1) </w:t>
      </w:r>
      <w:r w:rsidR="00CC7723" w:rsidRPr="00032E2D">
        <w:rPr>
          <w:iCs/>
          <w:color w:val="000000"/>
          <w:spacing w:val="-1"/>
          <w:sz w:val="28"/>
          <w:szCs w:val="28"/>
          <w:lang w:val="uk-UA"/>
        </w:rPr>
        <w:t xml:space="preserve">Опрацювати матеріал підручника: </w:t>
      </w:r>
    </w:p>
    <w:p w:rsidR="003552E0" w:rsidRDefault="007335EF" w:rsidP="005A67E4">
      <w:pPr>
        <w:spacing w:line="276" w:lineRule="auto"/>
        <w:ind w:firstLine="709"/>
        <w:jc w:val="both"/>
        <w:rPr>
          <w:sz w:val="28"/>
          <w:szCs w:val="28"/>
          <w:lang w:val="uk-UA"/>
        </w:rPr>
      </w:pPr>
      <w:r>
        <w:rPr>
          <w:sz w:val="28"/>
          <w:szCs w:val="28"/>
          <w:lang w:val="uk-UA"/>
        </w:rPr>
        <w:t xml:space="preserve">     </w:t>
      </w:r>
      <w:r w:rsidR="005D5036" w:rsidRPr="005D5036">
        <w:rPr>
          <w:sz w:val="28"/>
          <w:szCs w:val="28"/>
          <w:lang w:val="uk-UA"/>
        </w:rPr>
        <w:t>Глав</w:t>
      </w:r>
      <w:r w:rsidR="006A5FFC">
        <w:rPr>
          <w:sz w:val="28"/>
          <w:szCs w:val="28"/>
          <w:lang w:val="uk-UA"/>
        </w:rPr>
        <w:t>а</w:t>
      </w:r>
      <w:r w:rsidR="005D5036" w:rsidRPr="005D5036">
        <w:rPr>
          <w:sz w:val="28"/>
          <w:szCs w:val="28"/>
          <w:lang w:val="uk-UA"/>
        </w:rPr>
        <w:t xml:space="preserve"> 3.</w:t>
      </w:r>
      <w:r w:rsidR="005A67E4">
        <w:rPr>
          <w:sz w:val="28"/>
          <w:szCs w:val="28"/>
          <w:lang w:val="uk-UA"/>
        </w:rPr>
        <w:t>3</w:t>
      </w:r>
      <w:r w:rsidR="005D5036" w:rsidRPr="005D5036">
        <w:rPr>
          <w:sz w:val="28"/>
          <w:szCs w:val="28"/>
          <w:lang w:val="uk-UA"/>
        </w:rPr>
        <w:t xml:space="preserve">   «</w:t>
      </w:r>
      <w:r w:rsidR="005A67E4">
        <w:rPr>
          <w:sz w:val="28"/>
          <w:szCs w:val="28"/>
          <w:lang w:val="uk-UA"/>
        </w:rPr>
        <w:t>Підшипники кочення</w:t>
      </w:r>
      <w:r w:rsidR="005D5036" w:rsidRPr="005D5036">
        <w:rPr>
          <w:sz w:val="28"/>
          <w:szCs w:val="28"/>
          <w:lang w:val="uk-UA"/>
        </w:rPr>
        <w:t>»,</w:t>
      </w:r>
      <w:r w:rsidR="00D12B9D">
        <w:rPr>
          <w:sz w:val="28"/>
          <w:szCs w:val="28"/>
          <w:lang w:val="uk-UA"/>
        </w:rPr>
        <w:t xml:space="preserve"> </w:t>
      </w:r>
      <w:r w:rsidR="00A03748" w:rsidRPr="00032E2D">
        <w:rPr>
          <w:sz w:val="28"/>
          <w:szCs w:val="28"/>
          <w:lang w:val="uk-UA"/>
        </w:rPr>
        <w:t xml:space="preserve">стор. </w:t>
      </w:r>
      <w:r w:rsidR="005A67E4">
        <w:rPr>
          <w:sz w:val="28"/>
          <w:szCs w:val="28"/>
          <w:lang w:val="uk-UA"/>
        </w:rPr>
        <w:t>273</w:t>
      </w:r>
      <w:r w:rsidR="005D5036">
        <w:rPr>
          <w:sz w:val="28"/>
          <w:szCs w:val="28"/>
          <w:lang w:val="uk-UA"/>
        </w:rPr>
        <w:t>..</w:t>
      </w:r>
      <w:r w:rsidR="005A67E4">
        <w:rPr>
          <w:sz w:val="28"/>
          <w:szCs w:val="28"/>
          <w:lang w:val="uk-UA"/>
        </w:rPr>
        <w:t>284</w:t>
      </w:r>
      <w:r w:rsidR="005D5036">
        <w:rPr>
          <w:sz w:val="28"/>
          <w:szCs w:val="28"/>
          <w:lang w:val="uk-UA"/>
        </w:rPr>
        <w:t xml:space="preserve">, </w:t>
      </w:r>
      <w:r w:rsidR="005A67E4">
        <w:rPr>
          <w:sz w:val="28"/>
          <w:szCs w:val="28"/>
          <w:lang w:val="uk-UA"/>
        </w:rPr>
        <w:t>294</w:t>
      </w:r>
      <w:r w:rsidR="005D5036">
        <w:rPr>
          <w:sz w:val="28"/>
          <w:szCs w:val="28"/>
          <w:lang w:val="uk-UA"/>
        </w:rPr>
        <w:t>…</w:t>
      </w:r>
      <w:r w:rsidR="005A67E4">
        <w:rPr>
          <w:sz w:val="28"/>
          <w:szCs w:val="28"/>
          <w:lang w:val="uk-UA"/>
        </w:rPr>
        <w:t>310</w:t>
      </w:r>
      <w:r w:rsidR="00A03748" w:rsidRPr="00032E2D">
        <w:rPr>
          <w:sz w:val="28"/>
          <w:szCs w:val="28"/>
          <w:lang w:val="uk-UA"/>
        </w:rPr>
        <w:t>.</w:t>
      </w:r>
    </w:p>
    <w:p w:rsidR="00D12B9D" w:rsidRPr="00032E2D" w:rsidRDefault="007335EF" w:rsidP="005A67E4">
      <w:pPr>
        <w:spacing w:line="276" w:lineRule="auto"/>
        <w:ind w:firstLine="709"/>
        <w:jc w:val="both"/>
        <w:rPr>
          <w:sz w:val="28"/>
          <w:szCs w:val="28"/>
          <w:lang w:val="uk-UA"/>
        </w:rPr>
      </w:pPr>
      <w:r>
        <w:rPr>
          <w:sz w:val="28"/>
          <w:szCs w:val="28"/>
          <w:lang w:val="uk-UA"/>
        </w:rPr>
        <w:t xml:space="preserve">2) </w:t>
      </w:r>
      <w:r w:rsidR="00D12B9D">
        <w:rPr>
          <w:sz w:val="28"/>
          <w:szCs w:val="28"/>
          <w:lang w:val="uk-UA"/>
        </w:rPr>
        <w:t>Відповісти на контрольні запитання (</w:t>
      </w:r>
      <w:r w:rsidR="00D12B9D" w:rsidRPr="00D12B9D">
        <w:rPr>
          <w:sz w:val="28"/>
          <w:szCs w:val="28"/>
          <w:lang w:val="uk-UA"/>
        </w:rPr>
        <w:t xml:space="preserve">стор. </w:t>
      </w:r>
      <w:r w:rsidR="00D12B9D">
        <w:rPr>
          <w:sz w:val="28"/>
          <w:szCs w:val="28"/>
          <w:lang w:val="uk-UA"/>
        </w:rPr>
        <w:t>318</w:t>
      </w:r>
      <w:r w:rsidR="00D12B9D" w:rsidRPr="00D12B9D">
        <w:rPr>
          <w:sz w:val="28"/>
          <w:szCs w:val="28"/>
          <w:lang w:val="uk-UA"/>
        </w:rPr>
        <w:t>..</w:t>
      </w:r>
      <w:r w:rsidR="00D12B9D">
        <w:rPr>
          <w:sz w:val="28"/>
          <w:szCs w:val="28"/>
          <w:lang w:val="uk-UA"/>
        </w:rPr>
        <w:t>319).</w:t>
      </w:r>
    </w:p>
    <w:sectPr w:rsidR="00D12B9D" w:rsidRPr="00032E2D" w:rsidSect="004806C8">
      <w:type w:val="continuous"/>
      <w:pgSz w:w="11906" w:h="16838"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2F9" w:rsidRDefault="00EA02F9" w:rsidP="004450AF">
      <w:r>
        <w:separator/>
      </w:r>
    </w:p>
  </w:endnote>
  <w:endnote w:type="continuationSeparator" w:id="0">
    <w:p w:rsidR="00EA02F9" w:rsidRDefault="00EA02F9" w:rsidP="00445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2F9" w:rsidRDefault="00EA02F9" w:rsidP="004450AF">
      <w:r>
        <w:separator/>
      </w:r>
    </w:p>
  </w:footnote>
  <w:footnote w:type="continuationSeparator" w:id="0">
    <w:p w:rsidR="00EA02F9" w:rsidRDefault="00EA02F9" w:rsidP="004450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77C9F"/>
    <w:multiLevelType w:val="multilevel"/>
    <w:tmpl w:val="73363D48"/>
    <w:lvl w:ilvl="0">
      <w:start w:val="1"/>
      <w:numFmt w:val="decimal"/>
      <w:lvlText w:val="%1."/>
      <w:lvlJc w:val="left"/>
      <w:pPr>
        <w:ind w:left="585" w:hanging="360"/>
      </w:pPr>
      <w:rPr>
        <w:rFonts w:cs="Times New Roman" w:hint="default"/>
      </w:rPr>
    </w:lvl>
    <w:lvl w:ilvl="1">
      <w:start w:val="1"/>
      <w:numFmt w:val="decimal"/>
      <w:isLgl/>
      <w:lvlText w:val="%1.%2"/>
      <w:lvlJc w:val="left"/>
      <w:pPr>
        <w:ind w:left="659" w:hanging="375"/>
      </w:pPr>
      <w:rPr>
        <w:rFonts w:cs="Times New Roman" w:hint="default"/>
      </w:rPr>
    </w:lvl>
    <w:lvl w:ilvl="2">
      <w:start w:val="1"/>
      <w:numFmt w:val="decimal"/>
      <w:isLgl/>
      <w:lvlText w:val="%1.%2.%3"/>
      <w:lvlJc w:val="left"/>
      <w:pPr>
        <w:ind w:left="1063" w:hanging="720"/>
      </w:pPr>
      <w:rPr>
        <w:rFonts w:cs="Times New Roman" w:hint="default"/>
      </w:rPr>
    </w:lvl>
    <w:lvl w:ilvl="3">
      <w:start w:val="1"/>
      <w:numFmt w:val="decimal"/>
      <w:isLgl/>
      <w:lvlText w:val="%1.%2.%3.%4"/>
      <w:lvlJc w:val="left"/>
      <w:pPr>
        <w:ind w:left="1482" w:hanging="1080"/>
      </w:pPr>
      <w:rPr>
        <w:rFonts w:cs="Times New Roman" w:hint="default"/>
      </w:rPr>
    </w:lvl>
    <w:lvl w:ilvl="4">
      <w:start w:val="1"/>
      <w:numFmt w:val="decimal"/>
      <w:isLgl/>
      <w:lvlText w:val="%1.%2.%3.%4.%5"/>
      <w:lvlJc w:val="left"/>
      <w:pPr>
        <w:ind w:left="1541" w:hanging="1080"/>
      </w:pPr>
      <w:rPr>
        <w:rFonts w:cs="Times New Roman" w:hint="default"/>
      </w:rPr>
    </w:lvl>
    <w:lvl w:ilvl="5">
      <w:start w:val="1"/>
      <w:numFmt w:val="decimal"/>
      <w:isLgl/>
      <w:lvlText w:val="%1.%2.%3.%4.%5.%6"/>
      <w:lvlJc w:val="left"/>
      <w:pPr>
        <w:ind w:left="1960" w:hanging="1440"/>
      </w:pPr>
      <w:rPr>
        <w:rFonts w:cs="Times New Roman" w:hint="default"/>
      </w:rPr>
    </w:lvl>
    <w:lvl w:ilvl="6">
      <w:start w:val="1"/>
      <w:numFmt w:val="decimal"/>
      <w:isLgl/>
      <w:lvlText w:val="%1.%2.%3.%4.%5.%6.%7"/>
      <w:lvlJc w:val="left"/>
      <w:pPr>
        <w:ind w:left="2019" w:hanging="1440"/>
      </w:pPr>
      <w:rPr>
        <w:rFonts w:cs="Times New Roman" w:hint="default"/>
      </w:rPr>
    </w:lvl>
    <w:lvl w:ilvl="7">
      <w:start w:val="1"/>
      <w:numFmt w:val="decimal"/>
      <w:isLgl/>
      <w:lvlText w:val="%1.%2.%3.%4.%5.%6.%7.%8"/>
      <w:lvlJc w:val="left"/>
      <w:pPr>
        <w:ind w:left="2438" w:hanging="1800"/>
      </w:pPr>
      <w:rPr>
        <w:rFonts w:cs="Times New Roman" w:hint="default"/>
      </w:rPr>
    </w:lvl>
    <w:lvl w:ilvl="8">
      <w:start w:val="1"/>
      <w:numFmt w:val="decimal"/>
      <w:isLgl/>
      <w:lvlText w:val="%1.%2.%3.%4.%5.%6.%7.%8.%9"/>
      <w:lvlJc w:val="left"/>
      <w:pPr>
        <w:ind w:left="2857" w:hanging="2160"/>
      </w:pPr>
      <w:rPr>
        <w:rFonts w:cs="Times New Roman" w:hint="default"/>
      </w:rPr>
    </w:lvl>
  </w:abstractNum>
  <w:abstractNum w:abstractNumId="1" w15:restartNumberingAfterBreak="0">
    <w:nsid w:val="0960485A"/>
    <w:multiLevelType w:val="hybridMultilevel"/>
    <w:tmpl w:val="F0FE0AC4"/>
    <w:lvl w:ilvl="0" w:tplc="0419000F">
      <w:start w:val="1"/>
      <w:numFmt w:val="decimal"/>
      <w:lvlText w:val="%1."/>
      <w:lvlJc w:val="left"/>
      <w:pPr>
        <w:tabs>
          <w:tab w:val="num" w:pos="1368"/>
        </w:tabs>
        <w:ind w:left="1368" w:hanging="360"/>
      </w:pPr>
      <w:rPr>
        <w:rFonts w:hint="default"/>
      </w:rPr>
    </w:lvl>
    <w:lvl w:ilvl="1" w:tplc="04190019" w:tentative="1">
      <w:start w:val="1"/>
      <w:numFmt w:val="lowerLetter"/>
      <w:lvlText w:val="%2."/>
      <w:lvlJc w:val="left"/>
      <w:pPr>
        <w:tabs>
          <w:tab w:val="num" w:pos="2088"/>
        </w:tabs>
        <w:ind w:left="2088" w:hanging="360"/>
      </w:pPr>
    </w:lvl>
    <w:lvl w:ilvl="2" w:tplc="0419001B" w:tentative="1">
      <w:start w:val="1"/>
      <w:numFmt w:val="lowerRoman"/>
      <w:lvlText w:val="%3."/>
      <w:lvlJc w:val="right"/>
      <w:pPr>
        <w:tabs>
          <w:tab w:val="num" w:pos="2808"/>
        </w:tabs>
        <w:ind w:left="2808" w:hanging="180"/>
      </w:pPr>
    </w:lvl>
    <w:lvl w:ilvl="3" w:tplc="0419000F" w:tentative="1">
      <w:start w:val="1"/>
      <w:numFmt w:val="decimal"/>
      <w:lvlText w:val="%4."/>
      <w:lvlJc w:val="left"/>
      <w:pPr>
        <w:tabs>
          <w:tab w:val="num" w:pos="3528"/>
        </w:tabs>
        <w:ind w:left="3528" w:hanging="360"/>
      </w:pPr>
    </w:lvl>
    <w:lvl w:ilvl="4" w:tplc="04190019" w:tentative="1">
      <w:start w:val="1"/>
      <w:numFmt w:val="lowerLetter"/>
      <w:lvlText w:val="%5."/>
      <w:lvlJc w:val="left"/>
      <w:pPr>
        <w:tabs>
          <w:tab w:val="num" w:pos="4248"/>
        </w:tabs>
        <w:ind w:left="4248" w:hanging="360"/>
      </w:pPr>
    </w:lvl>
    <w:lvl w:ilvl="5" w:tplc="0419001B" w:tentative="1">
      <w:start w:val="1"/>
      <w:numFmt w:val="lowerRoman"/>
      <w:lvlText w:val="%6."/>
      <w:lvlJc w:val="right"/>
      <w:pPr>
        <w:tabs>
          <w:tab w:val="num" w:pos="4968"/>
        </w:tabs>
        <w:ind w:left="4968" w:hanging="180"/>
      </w:pPr>
    </w:lvl>
    <w:lvl w:ilvl="6" w:tplc="0419000F" w:tentative="1">
      <w:start w:val="1"/>
      <w:numFmt w:val="decimal"/>
      <w:lvlText w:val="%7."/>
      <w:lvlJc w:val="left"/>
      <w:pPr>
        <w:tabs>
          <w:tab w:val="num" w:pos="5688"/>
        </w:tabs>
        <w:ind w:left="5688" w:hanging="360"/>
      </w:pPr>
    </w:lvl>
    <w:lvl w:ilvl="7" w:tplc="04190019" w:tentative="1">
      <w:start w:val="1"/>
      <w:numFmt w:val="lowerLetter"/>
      <w:lvlText w:val="%8."/>
      <w:lvlJc w:val="left"/>
      <w:pPr>
        <w:tabs>
          <w:tab w:val="num" w:pos="6408"/>
        </w:tabs>
        <w:ind w:left="6408" w:hanging="360"/>
      </w:pPr>
    </w:lvl>
    <w:lvl w:ilvl="8" w:tplc="0419001B" w:tentative="1">
      <w:start w:val="1"/>
      <w:numFmt w:val="lowerRoman"/>
      <w:lvlText w:val="%9."/>
      <w:lvlJc w:val="right"/>
      <w:pPr>
        <w:tabs>
          <w:tab w:val="num" w:pos="7128"/>
        </w:tabs>
        <w:ind w:left="7128" w:hanging="180"/>
      </w:pPr>
    </w:lvl>
  </w:abstractNum>
  <w:abstractNum w:abstractNumId="2" w15:restartNumberingAfterBreak="0">
    <w:nsid w:val="152850FC"/>
    <w:multiLevelType w:val="hybridMultilevel"/>
    <w:tmpl w:val="4C46A834"/>
    <w:lvl w:ilvl="0" w:tplc="5B18069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1E7EAD"/>
    <w:multiLevelType w:val="hybridMultilevel"/>
    <w:tmpl w:val="85A20504"/>
    <w:lvl w:ilvl="0" w:tplc="392A9332">
      <w:start w:val="197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641AD7"/>
    <w:multiLevelType w:val="hybridMultilevel"/>
    <w:tmpl w:val="A72A7A3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3D9745A"/>
    <w:multiLevelType w:val="hybridMultilevel"/>
    <w:tmpl w:val="141E083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7FE6B63"/>
    <w:multiLevelType w:val="hybridMultilevel"/>
    <w:tmpl w:val="F1A860D4"/>
    <w:lvl w:ilvl="0" w:tplc="088E8B28">
      <w:start w:val="1"/>
      <w:numFmt w:val="decimal"/>
      <w:lvlText w:val="%1)"/>
      <w:lvlJc w:val="left"/>
      <w:pPr>
        <w:tabs>
          <w:tab w:val="num" w:pos="1429"/>
        </w:tabs>
        <w:ind w:left="142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7" w15:restartNumberingAfterBreak="0">
    <w:nsid w:val="2AB34763"/>
    <w:multiLevelType w:val="hybridMultilevel"/>
    <w:tmpl w:val="B7F81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C044AC0"/>
    <w:multiLevelType w:val="hybridMultilevel"/>
    <w:tmpl w:val="91E0D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1D62337"/>
    <w:multiLevelType w:val="hybridMultilevel"/>
    <w:tmpl w:val="473C463E"/>
    <w:lvl w:ilvl="0" w:tplc="0B0AB94A">
      <w:start w:val="1"/>
      <w:numFmt w:val="decimal"/>
      <w:lvlText w:val="%1."/>
      <w:lvlJc w:val="left"/>
      <w:pPr>
        <w:tabs>
          <w:tab w:val="num" w:pos="1044"/>
        </w:tabs>
        <w:ind w:left="1044" w:hanging="360"/>
      </w:pPr>
      <w:rPr>
        <w:lang w:val="uk-UA"/>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8385752"/>
    <w:multiLevelType w:val="hybridMultilevel"/>
    <w:tmpl w:val="4ACAB884"/>
    <w:lvl w:ilvl="0" w:tplc="04190011">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8BD2C78"/>
    <w:multiLevelType w:val="multilevel"/>
    <w:tmpl w:val="4726FBC2"/>
    <w:lvl w:ilvl="0">
      <w:start w:val="1"/>
      <w:numFmt w:val="decimal"/>
      <w:lvlText w:val="%1."/>
      <w:lvlJc w:val="left"/>
      <w:pPr>
        <w:ind w:left="930" w:hanging="360"/>
      </w:pPr>
      <w:rPr>
        <w:rFonts w:hint="default"/>
      </w:rPr>
    </w:lvl>
    <w:lvl w:ilvl="1">
      <w:start w:val="1"/>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2" w15:restartNumberingAfterBreak="0">
    <w:nsid w:val="4ECC1FA2"/>
    <w:multiLevelType w:val="hybridMultilevel"/>
    <w:tmpl w:val="F0FE0AC4"/>
    <w:lvl w:ilvl="0" w:tplc="0419000F">
      <w:start w:val="1"/>
      <w:numFmt w:val="decimal"/>
      <w:lvlText w:val="%1."/>
      <w:lvlJc w:val="left"/>
      <w:pPr>
        <w:tabs>
          <w:tab w:val="num" w:pos="1368"/>
        </w:tabs>
        <w:ind w:left="1368" w:hanging="360"/>
      </w:pPr>
      <w:rPr>
        <w:rFonts w:hint="default"/>
      </w:rPr>
    </w:lvl>
    <w:lvl w:ilvl="1" w:tplc="04190019" w:tentative="1">
      <w:start w:val="1"/>
      <w:numFmt w:val="lowerLetter"/>
      <w:lvlText w:val="%2."/>
      <w:lvlJc w:val="left"/>
      <w:pPr>
        <w:tabs>
          <w:tab w:val="num" w:pos="2088"/>
        </w:tabs>
        <w:ind w:left="2088" w:hanging="360"/>
      </w:pPr>
    </w:lvl>
    <w:lvl w:ilvl="2" w:tplc="0419001B" w:tentative="1">
      <w:start w:val="1"/>
      <w:numFmt w:val="lowerRoman"/>
      <w:lvlText w:val="%3."/>
      <w:lvlJc w:val="right"/>
      <w:pPr>
        <w:tabs>
          <w:tab w:val="num" w:pos="2808"/>
        </w:tabs>
        <w:ind w:left="2808" w:hanging="180"/>
      </w:pPr>
    </w:lvl>
    <w:lvl w:ilvl="3" w:tplc="0419000F" w:tentative="1">
      <w:start w:val="1"/>
      <w:numFmt w:val="decimal"/>
      <w:lvlText w:val="%4."/>
      <w:lvlJc w:val="left"/>
      <w:pPr>
        <w:tabs>
          <w:tab w:val="num" w:pos="3528"/>
        </w:tabs>
        <w:ind w:left="3528" w:hanging="360"/>
      </w:pPr>
    </w:lvl>
    <w:lvl w:ilvl="4" w:tplc="04190019" w:tentative="1">
      <w:start w:val="1"/>
      <w:numFmt w:val="lowerLetter"/>
      <w:lvlText w:val="%5."/>
      <w:lvlJc w:val="left"/>
      <w:pPr>
        <w:tabs>
          <w:tab w:val="num" w:pos="4248"/>
        </w:tabs>
        <w:ind w:left="4248" w:hanging="360"/>
      </w:pPr>
    </w:lvl>
    <w:lvl w:ilvl="5" w:tplc="0419001B" w:tentative="1">
      <w:start w:val="1"/>
      <w:numFmt w:val="lowerRoman"/>
      <w:lvlText w:val="%6."/>
      <w:lvlJc w:val="right"/>
      <w:pPr>
        <w:tabs>
          <w:tab w:val="num" w:pos="4968"/>
        </w:tabs>
        <w:ind w:left="4968" w:hanging="180"/>
      </w:pPr>
    </w:lvl>
    <w:lvl w:ilvl="6" w:tplc="0419000F" w:tentative="1">
      <w:start w:val="1"/>
      <w:numFmt w:val="decimal"/>
      <w:lvlText w:val="%7."/>
      <w:lvlJc w:val="left"/>
      <w:pPr>
        <w:tabs>
          <w:tab w:val="num" w:pos="5688"/>
        </w:tabs>
        <w:ind w:left="5688" w:hanging="360"/>
      </w:pPr>
    </w:lvl>
    <w:lvl w:ilvl="7" w:tplc="04190019" w:tentative="1">
      <w:start w:val="1"/>
      <w:numFmt w:val="lowerLetter"/>
      <w:lvlText w:val="%8."/>
      <w:lvlJc w:val="left"/>
      <w:pPr>
        <w:tabs>
          <w:tab w:val="num" w:pos="6408"/>
        </w:tabs>
        <w:ind w:left="6408" w:hanging="360"/>
      </w:pPr>
    </w:lvl>
    <w:lvl w:ilvl="8" w:tplc="0419001B" w:tentative="1">
      <w:start w:val="1"/>
      <w:numFmt w:val="lowerRoman"/>
      <w:lvlText w:val="%9."/>
      <w:lvlJc w:val="right"/>
      <w:pPr>
        <w:tabs>
          <w:tab w:val="num" w:pos="7128"/>
        </w:tabs>
        <w:ind w:left="7128" w:hanging="180"/>
      </w:pPr>
    </w:lvl>
  </w:abstractNum>
  <w:abstractNum w:abstractNumId="13" w15:restartNumberingAfterBreak="0">
    <w:nsid w:val="53745BE5"/>
    <w:multiLevelType w:val="hybridMultilevel"/>
    <w:tmpl w:val="6EBA5F44"/>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23679"/>
    <w:multiLevelType w:val="hybridMultilevel"/>
    <w:tmpl w:val="0F22F532"/>
    <w:lvl w:ilvl="0" w:tplc="15CA57B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768C2E35"/>
    <w:multiLevelType w:val="hybridMultilevel"/>
    <w:tmpl w:val="EB5E3A26"/>
    <w:lvl w:ilvl="0" w:tplc="12689724">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76D81A6C"/>
    <w:multiLevelType w:val="hybridMultilevel"/>
    <w:tmpl w:val="CF9E65C2"/>
    <w:lvl w:ilvl="0" w:tplc="5B18069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C335A3"/>
    <w:multiLevelType w:val="hybridMultilevel"/>
    <w:tmpl w:val="FC20FA8C"/>
    <w:lvl w:ilvl="0" w:tplc="04190011">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3"/>
  </w:num>
  <w:num w:numId="2">
    <w:abstractNumId w:val="5"/>
  </w:num>
  <w:num w:numId="3">
    <w:abstractNumId w:val="8"/>
  </w:num>
  <w:num w:numId="4">
    <w:abstractNumId w:val="11"/>
  </w:num>
  <w:num w:numId="5">
    <w:abstractNumId w:val="2"/>
  </w:num>
  <w:num w:numId="6">
    <w:abstractNumId w:val="0"/>
  </w:num>
  <w:num w:numId="7">
    <w:abstractNumId w:val="12"/>
  </w:num>
  <w:num w:numId="8">
    <w:abstractNumId w:val="1"/>
  </w:num>
  <w:num w:numId="9">
    <w:abstractNumId w:val="7"/>
  </w:num>
  <w:num w:numId="10">
    <w:abstractNumId w:val="16"/>
  </w:num>
  <w:num w:numId="11">
    <w:abstractNumId w:val="15"/>
  </w:num>
  <w:num w:numId="12">
    <w:abstractNumId w:val="6"/>
  </w:num>
  <w:num w:numId="13">
    <w:abstractNumId w:val="17"/>
  </w:num>
  <w:num w:numId="14">
    <w:abstractNumId w:val="9"/>
  </w:num>
  <w:num w:numId="15">
    <w:abstractNumId w:val="14"/>
  </w:num>
  <w:num w:numId="16">
    <w:abstractNumId w:val="10"/>
  </w:num>
  <w:num w:numId="17">
    <w:abstractNumId w:val="1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57"/>
  <w:drawingGridVerticalSpacing w:val="57"/>
  <w:displayHorizontalDrawingGridEvery w:val="5"/>
  <w:displayVerticalDrawingGridEvery w:val="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9B05FA"/>
    <w:rsid w:val="00002261"/>
    <w:rsid w:val="00005419"/>
    <w:rsid w:val="000111EB"/>
    <w:rsid w:val="00012010"/>
    <w:rsid w:val="00017F3C"/>
    <w:rsid w:val="00026EA0"/>
    <w:rsid w:val="00032CFE"/>
    <w:rsid w:val="00032E2D"/>
    <w:rsid w:val="00034583"/>
    <w:rsid w:val="00037237"/>
    <w:rsid w:val="00040649"/>
    <w:rsid w:val="00040AD0"/>
    <w:rsid w:val="000438CF"/>
    <w:rsid w:val="0004705F"/>
    <w:rsid w:val="00047C57"/>
    <w:rsid w:val="00050B72"/>
    <w:rsid w:val="00051844"/>
    <w:rsid w:val="00052887"/>
    <w:rsid w:val="00055250"/>
    <w:rsid w:val="00057998"/>
    <w:rsid w:val="00066175"/>
    <w:rsid w:val="00075243"/>
    <w:rsid w:val="00075AB4"/>
    <w:rsid w:val="00077471"/>
    <w:rsid w:val="00080832"/>
    <w:rsid w:val="000835DD"/>
    <w:rsid w:val="00083A0C"/>
    <w:rsid w:val="00085138"/>
    <w:rsid w:val="00097906"/>
    <w:rsid w:val="000A41B7"/>
    <w:rsid w:val="000B3E52"/>
    <w:rsid w:val="000B600F"/>
    <w:rsid w:val="000C12E3"/>
    <w:rsid w:val="000C5892"/>
    <w:rsid w:val="000C5C49"/>
    <w:rsid w:val="000C5F50"/>
    <w:rsid w:val="000C66C6"/>
    <w:rsid w:val="000C7035"/>
    <w:rsid w:val="000E2A9C"/>
    <w:rsid w:val="000F060F"/>
    <w:rsid w:val="000F1CEA"/>
    <w:rsid w:val="000F1D25"/>
    <w:rsid w:val="000F5DFA"/>
    <w:rsid w:val="001004D5"/>
    <w:rsid w:val="001129A0"/>
    <w:rsid w:val="00112D67"/>
    <w:rsid w:val="00112FE9"/>
    <w:rsid w:val="00117271"/>
    <w:rsid w:val="00121374"/>
    <w:rsid w:val="00121D3A"/>
    <w:rsid w:val="0012234A"/>
    <w:rsid w:val="00130852"/>
    <w:rsid w:val="00133E51"/>
    <w:rsid w:val="00134767"/>
    <w:rsid w:val="00140ED3"/>
    <w:rsid w:val="001417FF"/>
    <w:rsid w:val="001434E4"/>
    <w:rsid w:val="00144660"/>
    <w:rsid w:val="00150898"/>
    <w:rsid w:val="001554AE"/>
    <w:rsid w:val="0015749B"/>
    <w:rsid w:val="00157F2B"/>
    <w:rsid w:val="00163AE6"/>
    <w:rsid w:val="00164CC0"/>
    <w:rsid w:val="001672EA"/>
    <w:rsid w:val="001679B3"/>
    <w:rsid w:val="0018477A"/>
    <w:rsid w:val="001871EF"/>
    <w:rsid w:val="001901EF"/>
    <w:rsid w:val="00192C6F"/>
    <w:rsid w:val="0019398D"/>
    <w:rsid w:val="00195317"/>
    <w:rsid w:val="00195591"/>
    <w:rsid w:val="00195E65"/>
    <w:rsid w:val="001A0B95"/>
    <w:rsid w:val="001A5022"/>
    <w:rsid w:val="001A64C1"/>
    <w:rsid w:val="001B2D79"/>
    <w:rsid w:val="001C3AC4"/>
    <w:rsid w:val="001C4582"/>
    <w:rsid w:val="001C47E6"/>
    <w:rsid w:val="001C6607"/>
    <w:rsid w:val="001C6A9E"/>
    <w:rsid w:val="001D43F2"/>
    <w:rsid w:val="001E1066"/>
    <w:rsid w:val="001E3756"/>
    <w:rsid w:val="00202CDE"/>
    <w:rsid w:val="00212FE8"/>
    <w:rsid w:val="00213D12"/>
    <w:rsid w:val="0021430E"/>
    <w:rsid w:val="0021658C"/>
    <w:rsid w:val="0022532A"/>
    <w:rsid w:val="00226A7F"/>
    <w:rsid w:val="00227F69"/>
    <w:rsid w:val="00234F87"/>
    <w:rsid w:val="0025536B"/>
    <w:rsid w:val="00256B7C"/>
    <w:rsid w:val="00256F9D"/>
    <w:rsid w:val="00266946"/>
    <w:rsid w:val="00266DC8"/>
    <w:rsid w:val="00266E7B"/>
    <w:rsid w:val="00270A89"/>
    <w:rsid w:val="00277DA3"/>
    <w:rsid w:val="00282971"/>
    <w:rsid w:val="002901EC"/>
    <w:rsid w:val="00294F07"/>
    <w:rsid w:val="002A118B"/>
    <w:rsid w:val="002A3E3E"/>
    <w:rsid w:val="002A5E80"/>
    <w:rsid w:val="002A6F33"/>
    <w:rsid w:val="002B2316"/>
    <w:rsid w:val="002B7A9F"/>
    <w:rsid w:val="002C0954"/>
    <w:rsid w:val="002C0AB0"/>
    <w:rsid w:val="002C2979"/>
    <w:rsid w:val="002C3276"/>
    <w:rsid w:val="002D2E1D"/>
    <w:rsid w:val="002D4EB4"/>
    <w:rsid w:val="002D608E"/>
    <w:rsid w:val="002E04F1"/>
    <w:rsid w:val="002E2BE6"/>
    <w:rsid w:val="002E2C9B"/>
    <w:rsid w:val="002F0ECB"/>
    <w:rsid w:val="00300510"/>
    <w:rsid w:val="003042CA"/>
    <w:rsid w:val="003157F4"/>
    <w:rsid w:val="00326A1B"/>
    <w:rsid w:val="003361E0"/>
    <w:rsid w:val="00342F70"/>
    <w:rsid w:val="00346239"/>
    <w:rsid w:val="0034638F"/>
    <w:rsid w:val="003532F6"/>
    <w:rsid w:val="003552E0"/>
    <w:rsid w:val="00362F90"/>
    <w:rsid w:val="003732B7"/>
    <w:rsid w:val="00383E99"/>
    <w:rsid w:val="003840E7"/>
    <w:rsid w:val="00385748"/>
    <w:rsid w:val="003922BE"/>
    <w:rsid w:val="0039262B"/>
    <w:rsid w:val="00394950"/>
    <w:rsid w:val="00396BAA"/>
    <w:rsid w:val="003A3A3A"/>
    <w:rsid w:val="003A4F32"/>
    <w:rsid w:val="003A6400"/>
    <w:rsid w:val="003B1BE1"/>
    <w:rsid w:val="003C0EA0"/>
    <w:rsid w:val="003C1482"/>
    <w:rsid w:val="003C45E7"/>
    <w:rsid w:val="003C58F0"/>
    <w:rsid w:val="003D5FAA"/>
    <w:rsid w:val="003E46F3"/>
    <w:rsid w:val="003E4D46"/>
    <w:rsid w:val="003E58E3"/>
    <w:rsid w:val="003F546E"/>
    <w:rsid w:val="00426753"/>
    <w:rsid w:val="00427259"/>
    <w:rsid w:val="00427D4A"/>
    <w:rsid w:val="004367E6"/>
    <w:rsid w:val="004450AF"/>
    <w:rsid w:val="00456A4F"/>
    <w:rsid w:val="00463196"/>
    <w:rsid w:val="00466579"/>
    <w:rsid w:val="004711B4"/>
    <w:rsid w:val="004750A5"/>
    <w:rsid w:val="004806C8"/>
    <w:rsid w:val="004846C5"/>
    <w:rsid w:val="004876F9"/>
    <w:rsid w:val="004A0269"/>
    <w:rsid w:val="004A09DE"/>
    <w:rsid w:val="004A1B40"/>
    <w:rsid w:val="004B0109"/>
    <w:rsid w:val="004B0740"/>
    <w:rsid w:val="004B0B22"/>
    <w:rsid w:val="004B75EE"/>
    <w:rsid w:val="004B7E13"/>
    <w:rsid w:val="004D3C00"/>
    <w:rsid w:val="004E2F24"/>
    <w:rsid w:val="004F3E6E"/>
    <w:rsid w:val="00502D40"/>
    <w:rsid w:val="005045FB"/>
    <w:rsid w:val="005120BD"/>
    <w:rsid w:val="00512117"/>
    <w:rsid w:val="00514689"/>
    <w:rsid w:val="005149D9"/>
    <w:rsid w:val="00514C41"/>
    <w:rsid w:val="00531BF3"/>
    <w:rsid w:val="00534055"/>
    <w:rsid w:val="005354D8"/>
    <w:rsid w:val="005361E3"/>
    <w:rsid w:val="00536993"/>
    <w:rsid w:val="0053774C"/>
    <w:rsid w:val="00541332"/>
    <w:rsid w:val="00542540"/>
    <w:rsid w:val="00562120"/>
    <w:rsid w:val="005632AA"/>
    <w:rsid w:val="00563B68"/>
    <w:rsid w:val="00567A2A"/>
    <w:rsid w:val="00571040"/>
    <w:rsid w:val="005710CD"/>
    <w:rsid w:val="00572819"/>
    <w:rsid w:val="005830A5"/>
    <w:rsid w:val="00583833"/>
    <w:rsid w:val="00584410"/>
    <w:rsid w:val="00584621"/>
    <w:rsid w:val="005A67E4"/>
    <w:rsid w:val="005A6AA9"/>
    <w:rsid w:val="005B6BBF"/>
    <w:rsid w:val="005C0795"/>
    <w:rsid w:val="005C57E5"/>
    <w:rsid w:val="005C6D64"/>
    <w:rsid w:val="005C71EE"/>
    <w:rsid w:val="005D1A65"/>
    <w:rsid w:val="005D5036"/>
    <w:rsid w:val="005E0877"/>
    <w:rsid w:val="005F2103"/>
    <w:rsid w:val="00602C20"/>
    <w:rsid w:val="00605121"/>
    <w:rsid w:val="006145E4"/>
    <w:rsid w:val="006163B1"/>
    <w:rsid w:val="0061676C"/>
    <w:rsid w:val="00621F5A"/>
    <w:rsid w:val="00630350"/>
    <w:rsid w:val="00632870"/>
    <w:rsid w:val="00642BDD"/>
    <w:rsid w:val="00651444"/>
    <w:rsid w:val="00656D80"/>
    <w:rsid w:val="00657A3D"/>
    <w:rsid w:val="0066083F"/>
    <w:rsid w:val="00663DA0"/>
    <w:rsid w:val="00675440"/>
    <w:rsid w:val="00677442"/>
    <w:rsid w:val="006814B8"/>
    <w:rsid w:val="00681731"/>
    <w:rsid w:val="00682916"/>
    <w:rsid w:val="0068446A"/>
    <w:rsid w:val="00691F5E"/>
    <w:rsid w:val="006928C7"/>
    <w:rsid w:val="006965D4"/>
    <w:rsid w:val="006967AE"/>
    <w:rsid w:val="006A016A"/>
    <w:rsid w:val="006A1D63"/>
    <w:rsid w:val="006A34F5"/>
    <w:rsid w:val="006A3C90"/>
    <w:rsid w:val="006A3D89"/>
    <w:rsid w:val="006A5FFC"/>
    <w:rsid w:val="006A66AD"/>
    <w:rsid w:val="006A78DB"/>
    <w:rsid w:val="006B208D"/>
    <w:rsid w:val="006C2A58"/>
    <w:rsid w:val="006C6D87"/>
    <w:rsid w:val="006D2EF9"/>
    <w:rsid w:val="006D617D"/>
    <w:rsid w:val="006F7B60"/>
    <w:rsid w:val="007035B6"/>
    <w:rsid w:val="0071428C"/>
    <w:rsid w:val="007157C5"/>
    <w:rsid w:val="00715DC4"/>
    <w:rsid w:val="00716F52"/>
    <w:rsid w:val="00717801"/>
    <w:rsid w:val="00720791"/>
    <w:rsid w:val="007317A1"/>
    <w:rsid w:val="007335EF"/>
    <w:rsid w:val="00734D20"/>
    <w:rsid w:val="00735F0D"/>
    <w:rsid w:val="0073637E"/>
    <w:rsid w:val="0073703C"/>
    <w:rsid w:val="00740B21"/>
    <w:rsid w:val="00751828"/>
    <w:rsid w:val="00753A50"/>
    <w:rsid w:val="0075408A"/>
    <w:rsid w:val="00756D14"/>
    <w:rsid w:val="0076409D"/>
    <w:rsid w:val="00770E49"/>
    <w:rsid w:val="0077430A"/>
    <w:rsid w:val="007919DF"/>
    <w:rsid w:val="00792461"/>
    <w:rsid w:val="00792B24"/>
    <w:rsid w:val="007A226D"/>
    <w:rsid w:val="007A2A8F"/>
    <w:rsid w:val="007A5352"/>
    <w:rsid w:val="007A7E83"/>
    <w:rsid w:val="007B0308"/>
    <w:rsid w:val="007B7147"/>
    <w:rsid w:val="007C18C5"/>
    <w:rsid w:val="007C3891"/>
    <w:rsid w:val="007C3E9F"/>
    <w:rsid w:val="007C6294"/>
    <w:rsid w:val="007C66BD"/>
    <w:rsid w:val="007D0C70"/>
    <w:rsid w:val="007D0C75"/>
    <w:rsid w:val="007D371B"/>
    <w:rsid w:val="007D4675"/>
    <w:rsid w:val="007D7044"/>
    <w:rsid w:val="007E21DD"/>
    <w:rsid w:val="007E343F"/>
    <w:rsid w:val="007F02B9"/>
    <w:rsid w:val="007F61EC"/>
    <w:rsid w:val="00803392"/>
    <w:rsid w:val="00804542"/>
    <w:rsid w:val="00822155"/>
    <w:rsid w:val="00822169"/>
    <w:rsid w:val="00823A7F"/>
    <w:rsid w:val="00827200"/>
    <w:rsid w:val="008301DF"/>
    <w:rsid w:val="008335DB"/>
    <w:rsid w:val="00833840"/>
    <w:rsid w:val="0083409A"/>
    <w:rsid w:val="00834E0A"/>
    <w:rsid w:val="00836C08"/>
    <w:rsid w:val="008372CD"/>
    <w:rsid w:val="008415F2"/>
    <w:rsid w:val="00846041"/>
    <w:rsid w:val="00850379"/>
    <w:rsid w:val="00850DFF"/>
    <w:rsid w:val="00853A00"/>
    <w:rsid w:val="0085665A"/>
    <w:rsid w:val="008614FB"/>
    <w:rsid w:val="008620FB"/>
    <w:rsid w:val="00863965"/>
    <w:rsid w:val="00864A31"/>
    <w:rsid w:val="00870580"/>
    <w:rsid w:val="00876192"/>
    <w:rsid w:val="0089579F"/>
    <w:rsid w:val="00895FF1"/>
    <w:rsid w:val="008A4A4F"/>
    <w:rsid w:val="008C6129"/>
    <w:rsid w:val="008C7BC6"/>
    <w:rsid w:val="008D0F28"/>
    <w:rsid w:val="008E5D98"/>
    <w:rsid w:val="008F4059"/>
    <w:rsid w:val="009024BC"/>
    <w:rsid w:val="00902C79"/>
    <w:rsid w:val="00903EBE"/>
    <w:rsid w:val="009163AE"/>
    <w:rsid w:val="00921780"/>
    <w:rsid w:val="00922505"/>
    <w:rsid w:val="00923238"/>
    <w:rsid w:val="00935361"/>
    <w:rsid w:val="00936240"/>
    <w:rsid w:val="009376A0"/>
    <w:rsid w:val="00941677"/>
    <w:rsid w:val="00941C59"/>
    <w:rsid w:val="0094267C"/>
    <w:rsid w:val="00946CB9"/>
    <w:rsid w:val="00953022"/>
    <w:rsid w:val="009605EB"/>
    <w:rsid w:val="00963F59"/>
    <w:rsid w:val="00970C6C"/>
    <w:rsid w:val="00972D60"/>
    <w:rsid w:val="009744AB"/>
    <w:rsid w:val="009813E4"/>
    <w:rsid w:val="00982F32"/>
    <w:rsid w:val="0098524D"/>
    <w:rsid w:val="00990673"/>
    <w:rsid w:val="009A08C0"/>
    <w:rsid w:val="009A46DC"/>
    <w:rsid w:val="009A661A"/>
    <w:rsid w:val="009B004E"/>
    <w:rsid w:val="009B05FA"/>
    <w:rsid w:val="009B1B1F"/>
    <w:rsid w:val="009B2102"/>
    <w:rsid w:val="009B2267"/>
    <w:rsid w:val="009C71C8"/>
    <w:rsid w:val="009D79ED"/>
    <w:rsid w:val="009E213C"/>
    <w:rsid w:val="009E4CFD"/>
    <w:rsid w:val="009E5791"/>
    <w:rsid w:val="009F2C58"/>
    <w:rsid w:val="009F2CDD"/>
    <w:rsid w:val="009F6514"/>
    <w:rsid w:val="00A02A2F"/>
    <w:rsid w:val="00A0347E"/>
    <w:rsid w:val="00A03748"/>
    <w:rsid w:val="00A05B2D"/>
    <w:rsid w:val="00A125FF"/>
    <w:rsid w:val="00A13430"/>
    <w:rsid w:val="00A148E7"/>
    <w:rsid w:val="00A21172"/>
    <w:rsid w:val="00A22AAC"/>
    <w:rsid w:val="00A25F70"/>
    <w:rsid w:val="00A26963"/>
    <w:rsid w:val="00A32BB2"/>
    <w:rsid w:val="00A41661"/>
    <w:rsid w:val="00A45AFF"/>
    <w:rsid w:val="00A45E5F"/>
    <w:rsid w:val="00A500A4"/>
    <w:rsid w:val="00A603B6"/>
    <w:rsid w:val="00A650FF"/>
    <w:rsid w:val="00A71901"/>
    <w:rsid w:val="00A815F3"/>
    <w:rsid w:val="00A85085"/>
    <w:rsid w:val="00A918AE"/>
    <w:rsid w:val="00A91CD2"/>
    <w:rsid w:val="00A94598"/>
    <w:rsid w:val="00A94D6E"/>
    <w:rsid w:val="00A97201"/>
    <w:rsid w:val="00AA35B1"/>
    <w:rsid w:val="00AA3E5A"/>
    <w:rsid w:val="00AA4162"/>
    <w:rsid w:val="00AB0C65"/>
    <w:rsid w:val="00AC4761"/>
    <w:rsid w:val="00AD2B4D"/>
    <w:rsid w:val="00AE1DBF"/>
    <w:rsid w:val="00AF49E2"/>
    <w:rsid w:val="00AF51EF"/>
    <w:rsid w:val="00B0190C"/>
    <w:rsid w:val="00B04820"/>
    <w:rsid w:val="00B1306F"/>
    <w:rsid w:val="00B14504"/>
    <w:rsid w:val="00B21BEF"/>
    <w:rsid w:val="00B27C40"/>
    <w:rsid w:val="00B35379"/>
    <w:rsid w:val="00B40498"/>
    <w:rsid w:val="00B42794"/>
    <w:rsid w:val="00B4364D"/>
    <w:rsid w:val="00B55444"/>
    <w:rsid w:val="00B65476"/>
    <w:rsid w:val="00B67674"/>
    <w:rsid w:val="00B70B9F"/>
    <w:rsid w:val="00B74AFA"/>
    <w:rsid w:val="00B77F34"/>
    <w:rsid w:val="00B84028"/>
    <w:rsid w:val="00BA0F17"/>
    <w:rsid w:val="00BA1EA7"/>
    <w:rsid w:val="00BA571E"/>
    <w:rsid w:val="00BB0AA7"/>
    <w:rsid w:val="00BB14BC"/>
    <w:rsid w:val="00BB1554"/>
    <w:rsid w:val="00BB19A3"/>
    <w:rsid w:val="00BB6896"/>
    <w:rsid w:val="00BC0E1F"/>
    <w:rsid w:val="00BC4D6B"/>
    <w:rsid w:val="00BD0B35"/>
    <w:rsid w:val="00BD0FE7"/>
    <w:rsid w:val="00BE5144"/>
    <w:rsid w:val="00BF0C99"/>
    <w:rsid w:val="00C14792"/>
    <w:rsid w:val="00C16AED"/>
    <w:rsid w:val="00C16D0E"/>
    <w:rsid w:val="00C17332"/>
    <w:rsid w:val="00C24946"/>
    <w:rsid w:val="00C264A7"/>
    <w:rsid w:val="00C267F4"/>
    <w:rsid w:val="00C308D7"/>
    <w:rsid w:val="00C32FCF"/>
    <w:rsid w:val="00C3645C"/>
    <w:rsid w:val="00C46CC6"/>
    <w:rsid w:val="00C5461C"/>
    <w:rsid w:val="00C55802"/>
    <w:rsid w:val="00C70649"/>
    <w:rsid w:val="00C708E5"/>
    <w:rsid w:val="00C73D3F"/>
    <w:rsid w:val="00C80CDE"/>
    <w:rsid w:val="00C8148B"/>
    <w:rsid w:val="00C85CDF"/>
    <w:rsid w:val="00C90496"/>
    <w:rsid w:val="00C97036"/>
    <w:rsid w:val="00CA251F"/>
    <w:rsid w:val="00CA565C"/>
    <w:rsid w:val="00CA6496"/>
    <w:rsid w:val="00CB7197"/>
    <w:rsid w:val="00CC74FF"/>
    <w:rsid w:val="00CC7723"/>
    <w:rsid w:val="00CE3270"/>
    <w:rsid w:val="00CF3005"/>
    <w:rsid w:val="00CF3C3E"/>
    <w:rsid w:val="00D04DD9"/>
    <w:rsid w:val="00D071DF"/>
    <w:rsid w:val="00D07D2D"/>
    <w:rsid w:val="00D12B9D"/>
    <w:rsid w:val="00D135F3"/>
    <w:rsid w:val="00D1432B"/>
    <w:rsid w:val="00D37EA9"/>
    <w:rsid w:val="00D427D1"/>
    <w:rsid w:val="00D43BD1"/>
    <w:rsid w:val="00D4559E"/>
    <w:rsid w:val="00D47FD1"/>
    <w:rsid w:val="00D50B2D"/>
    <w:rsid w:val="00D5215E"/>
    <w:rsid w:val="00D62508"/>
    <w:rsid w:val="00D658FB"/>
    <w:rsid w:val="00D71049"/>
    <w:rsid w:val="00D75822"/>
    <w:rsid w:val="00D84B89"/>
    <w:rsid w:val="00D84E8D"/>
    <w:rsid w:val="00D852F7"/>
    <w:rsid w:val="00D86712"/>
    <w:rsid w:val="00D92D69"/>
    <w:rsid w:val="00D93E1F"/>
    <w:rsid w:val="00D97C73"/>
    <w:rsid w:val="00DA1DEA"/>
    <w:rsid w:val="00DC3D49"/>
    <w:rsid w:val="00DC4618"/>
    <w:rsid w:val="00DD6E02"/>
    <w:rsid w:val="00DD706D"/>
    <w:rsid w:val="00E00786"/>
    <w:rsid w:val="00E06D31"/>
    <w:rsid w:val="00E10398"/>
    <w:rsid w:val="00E12CBC"/>
    <w:rsid w:val="00E14E00"/>
    <w:rsid w:val="00E23D08"/>
    <w:rsid w:val="00E30581"/>
    <w:rsid w:val="00E30713"/>
    <w:rsid w:val="00E35C21"/>
    <w:rsid w:val="00E40395"/>
    <w:rsid w:val="00E4269B"/>
    <w:rsid w:val="00E503A6"/>
    <w:rsid w:val="00E54D39"/>
    <w:rsid w:val="00E55290"/>
    <w:rsid w:val="00E72B0C"/>
    <w:rsid w:val="00E80C50"/>
    <w:rsid w:val="00E83641"/>
    <w:rsid w:val="00E84A20"/>
    <w:rsid w:val="00E92F10"/>
    <w:rsid w:val="00E93585"/>
    <w:rsid w:val="00E95FC4"/>
    <w:rsid w:val="00EA0048"/>
    <w:rsid w:val="00EA02F9"/>
    <w:rsid w:val="00EB60CD"/>
    <w:rsid w:val="00EB6F16"/>
    <w:rsid w:val="00EB756F"/>
    <w:rsid w:val="00EC2CAF"/>
    <w:rsid w:val="00EC3929"/>
    <w:rsid w:val="00EC6C27"/>
    <w:rsid w:val="00ED7422"/>
    <w:rsid w:val="00EE3619"/>
    <w:rsid w:val="00EF2937"/>
    <w:rsid w:val="00EF3B46"/>
    <w:rsid w:val="00EF7432"/>
    <w:rsid w:val="00F00402"/>
    <w:rsid w:val="00F063F5"/>
    <w:rsid w:val="00F10BC2"/>
    <w:rsid w:val="00F11C31"/>
    <w:rsid w:val="00F14D2B"/>
    <w:rsid w:val="00F228E5"/>
    <w:rsid w:val="00F2366D"/>
    <w:rsid w:val="00F31E93"/>
    <w:rsid w:val="00F35F74"/>
    <w:rsid w:val="00F36C2E"/>
    <w:rsid w:val="00F42F63"/>
    <w:rsid w:val="00F52596"/>
    <w:rsid w:val="00F5595A"/>
    <w:rsid w:val="00F55CAE"/>
    <w:rsid w:val="00F61919"/>
    <w:rsid w:val="00F61B32"/>
    <w:rsid w:val="00F623E2"/>
    <w:rsid w:val="00F642DA"/>
    <w:rsid w:val="00F75D16"/>
    <w:rsid w:val="00F75E82"/>
    <w:rsid w:val="00F95D5E"/>
    <w:rsid w:val="00FB2290"/>
    <w:rsid w:val="00FB435C"/>
    <w:rsid w:val="00FB58CC"/>
    <w:rsid w:val="00FB5A04"/>
    <w:rsid w:val="00FB67B1"/>
    <w:rsid w:val="00FC01B2"/>
    <w:rsid w:val="00FC0204"/>
    <w:rsid w:val="00FC7E94"/>
    <w:rsid w:val="00FD3D43"/>
    <w:rsid w:val="00FE40A5"/>
    <w:rsid w:val="00FE5F84"/>
    <w:rsid w:val="00FF2D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6FD19C-0ED5-4CF6-947F-05251F441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0498"/>
    <w:pPr>
      <w:widowControl w:val="0"/>
      <w:autoSpaceDE w:val="0"/>
      <w:autoSpaceDN w:val="0"/>
      <w:adjustRightInd w:val="0"/>
    </w:pPr>
  </w:style>
  <w:style w:type="paragraph" w:styleId="1">
    <w:name w:val="heading 1"/>
    <w:basedOn w:val="a"/>
    <w:next w:val="a"/>
    <w:qFormat/>
    <w:rsid w:val="009B05FA"/>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17A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234F87"/>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tj">
    <w:name w:val="tj"/>
    <w:basedOn w:val="a"/>
    <w:rsid w:val="00234F87"/>
    <w:pPr>
      <w:widowControl/>
      <w:autoSpaceDE/>
      <w:autoSpaceDN/>
      <w:adjustRightInd/>
      <w:spacing w:before="100" w:beforeAutospacing="1" w:after="100" w:afterAutospacing="1"/>
    </w:pPr>
    <w:rPr>
      <w:sz w:val="24"/>
      <w:szCs w:val="24"/>
    </w:rPr>
  </w:style>
  <w:style w:type="paragraph" w:styleId="2">
    <w:name w:val="Body Text Indent 2"/>
    <w:basedOn w:val="a"/>
    <w:link w:val="20"/>
    <w:rsid w:val="00083A0C"/>
    <w:pPr>
      <w:widowControl/>
      <w:autoSpaceDE/>
      <w:autoSpaceDN/>
      <w:adjustRightInd/>
      <w:ind w:firstLine="709"/>
    </w:pPr>
    <w:rPr>
      <w:sz w:val="32"/>
      <w:szCs w:val="24"/>
    </w:rPr>
  </w:style>
  <w:style w:type="character" w:customStyle="1" w:styleId="20">
    <w:name w:val="Основной текст с отступом 2 Знак"/>
    <w:basedOn w:val="a0"/>
    <w:link w:val="2"/>
    <w:rsid w:val="00083A0C"/>
    <w:rPr>
      <w:sz w:val="32"/>
      <w:szCs w:val="24"/>
    </w:rPr>
  </w:style>
  <w:style w:type="paragraph" w:styleId="a5">
    <w:name w:val="Balloon Text"/>
    <w:basedOn w:val="a"/>
    <w:link w:val="a6"/>
    <w:uiPriority w:val="99"/>
    <w:semiHidden/>
    <w:unhideWhenUsed/>
    <w:rsid w:val="00F642DA"/>
    <w:rPr>
      <w:rFonts w:ascii="Tahoma" w:hAnsi="Tahoma" w:cs="Tahoma"/>
      <w:sz w:val="16"/>
      <w:szCs w:val="16"/>
    </w:rPr>
  </w:style>
  <w:style w:type="character" w:customStyle="1" w:styleId="a6">
    <w:name w:val="Текст выноски Знак"/>
    <w:basedOn w:val="a0"/>
    <w:link w:val="a5"/>
    <w:uiPriority w:val="99"/>
    <w:semiHidden/>
    <w:rsid w:val="00F642DA"/>
    <w:rPr>
      <w:rFonts w:ascii="Tahoma" w:hAnsi="Tahoma" w:cs="Tahoma"/>
      <w:sz w:val="16"/>
      <w:szCs w:val="16"/>
    </w:rPr>
  </w:style>
  <w:style w:type="paragraph" w:styleId="a7">
    <w:name w:val="header"/>
    <w:basedOn w:val="a"/>
    <w:link w:val="a8"/>
    <w:uiPriority w:val="99"/>
    <w:unhideWhenUsed/>
    <w:rsid w:val="004450AF"/>
    <w:pPr>
      <w:tabs>
        <w:tab w:val="center" w:pos="4677"/>
        <w:tab w:val="right" w:pos="9355"/>
      </w:tabs>
    </w:pPr>
  </w:style>
  <w:style w:type="character" w:customStyle="1" w:styleId="a8">
    <w:name w:val="Верхний колонтитул Знак"/>
    <w:basedOn w:val="a0"/>
    <w:link w:val="a7"/>
    <w:uiPriority w:val="99"/>
    <w:rsid w:val="004450AF"/>
  </w:style>
  <w:style w:type="paragraph" w:styleId="a9">
    <w:name w:val="footer"/>
    <w:basedOn w:val="a"/>
    <w:link w:val="aa"/>
    <w:uiPriority w:val="99"/>
    <w:semiHidden/>
    <w:unhideWhenUsed/>
    <w:rsid w:val="004450AF"/>
    <w:pPr>
      <w:tabs>
        <w:tab w:val="center" w:pos="4677"/>
        <w:tab w:val="right" w:pos="9355"/>
      </w:tabs>
    </w:pPr>
  </w:style>
  <w:style w:type="character" w:customStyle="1" w:styleId="aa">
    <w:name w:val="Нижний колонтитул Знак"/>
    <w:basedOn w:val="a0"/>
    <w:link w:val="a9"/>
    <w:uiPriority w:val="99"/>
    <w:semiHidden/>
    <w:rsid w:val="004450AF"/>
  </w:style>
  <w:style w:type="paragraph" w:styleId="ab">
    <w:name w:val="Body Text Indent"/>
    <w:basedOn w:val="a"/>
    <w:link w:val="ac"/>
    <w:uiPriority w:val="99"/>
    <w:semiHidden/>
    <w:unhideWhenUsed/>
    <w:rsid w:val="007E21DD"/>
    <w:pPr>
      <w:spacing w:after="120"/>
      <w:ind w:left="283"/>
    </w:pPr>
  </w:style>
  <w:style w:type="character" w:customStyle="1" w:styleId="ac">
    <w:name w:val="Основной текст с отступом Знак"/>
    <w:basedOn w:val="a0"/>
    <w:link w:val="ab"/>
    <w:uiPriority w:val="99"/>
    <w:semiHidden/>
    <w:rsid w:val="007E21DD"/>
  </w:style>
  <w:style w:type="paragraph" w:styleId="HTML">
    <w:name w:val="HTML Preformatted"/>
    <w:basedOn w:val="a"/>
    <w:link w:val="HTML0"/>
    <w:uiPriority w:val="99"/>
    <w:semiHidden/>
    <w:unhideWhenUsed/>
    <w:rsid w:val="00A71901"/>
    <w:rPr>
      <w:rFonts w:ascii="Consolas" w:hAnsi="Consolas"/>
    </w:rPr>
  </w:style>
  <w:style w:type="character" w:customStyle="1" w:styleId="HTML0">
    <w:name w:val="Стандартный HTML Знак"/>
    <w:basedOn w:val="a0"/>
    <w:link w:val="HTML"/>
    <w:uiPriority w:val="99"/>
    <w:semiHidden/>
    <w:rsid w:val="00A71901"/>
    <w:rPr>
      <w:rFonts w:ascii="Consolas" w:hAnsi="Consolas"/>
    </w:rPr>
  </w:style>
  <w:style w:type="character" w:styleId="ad">
    <w:name w:val="Hyperlink"/>
    <w:basedOn w:val="a0"/>
    <w:uiPriority w:val="99"/>
    <w:unhideWhenUsed/>
    <w:rsid w:val="00753A50"/>
    <w:rPr>
      <w:color w:val="0000FF" w:themeColor="hyperlink"/>
      <w:u w:val="single"/>
    </w:rPr>
  </w:style>
  <w:style w:type="character" w:styleId="ae">
    <w:name w:val="FollowedHyperlink"/>
    <w:basedOn w:val="a0"/>
    <w:uiPriority w:val="99"/>
    <w:semiHidden/>
    <w:unhideWhenUsed/>
    <w:rsid w:val="003926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52420">
      <w:bodyDiv w:val="1"/>
      <w:marLeft w:val="0"/>
      <w:marRight w:val="0"/>
      <w:marTop w:val="0"/>
      <w:marBottom w:val="0"/>
      <w:divBdr>
        <w:top w:val="none" w:sz="0" w:space="0" w:color="auto"/>
        <w:left w:val="none" w:sz="0" w:space="0" w:color="auto"/>
        <w:bottom w:val="none" w:sz="0" w:space="0" w:color="auto"/>
        <w:right w:val="none" w:sz="0" w:space="0" w:color="auto"/>
      </w:divBdr>
      <w:divsChild>
        <w:div w:id="326129960">
          <w:marLeft w:val="0"/>
          <w:marRight w:val="0"/>
          <w:marTop w:val="0"/>
          <w:marBottom w:val="0"/>
          <w:divBdr>
            <w:top w:val="none" w:sz="0" w:space="0" w:color="auto"/>
            <w:left w:val="none" w:sz="0" w:space="0" w:color="auto"/>
            <w:bottom w:val="none" w:sz="0" w:space="0" w:color="auto"/>
            <w:right w:val="none" w:sz="0" w:space="0" w:color="auto"/>
          </w:divBdr>
        </w:div>
      </w:divsChild>
    </w:div>
    <w:div w:id="220333529">
      <w:bodyDiv w:val="1"/>
      <w:marLeft w:val="0"/>
      <w:marRight w:val="0"/>
      <w:marTop w:val="0"/>
      <w:marBottom w:val="0"/>
      <w:divBdr>
        <w:top w:val="none" w:sz="0" w:space="0" w:color="auto"/>
        <w:left w:val="none" w:sz="0" w:space="0" w:color="auto"/>
        <w:bottom w:val="none" w:sz="0" w:space="0" w:color="auto"/>
        <w:right w:val="none" w:sz="0" w:space="0" w:color="auto"/>
      </w:divBdr>
      <w:divsChild>
        <w:div w:id="1951736771">
          <w:marLeft w:val="0"/>
          <w:marRight w:val="0"/>
          <w:marTop w:val="0"/>
          <w:marBottom w:val="0"/>
          <w:divBdr>
            <w:top w:val="none" w:sz="0" w:space="0" w:color="auto"/>
            <w:left w:val="none" w:sz="0" w:space="0" w:color="auto"/>
            <w:bottom w:val="none" w:sz="0" w:space="0" w:color="auto"/>
            <w:right w:val="none" w:sz="0" w:space="0" w:color="auto"/>
          </w:divBdr>
        </w:div>
      </w:divsChild>
    </w:div>
    <w:div w:id="289827439">
      <w:bodyDiv w:val="1"/>
      <w:marLeft w:val="0"/>
      <w:marRight w:val="0"/>
      <w:marTop w:val="0"/>
      <w:marBottom w:val="0"/>
      <w:divBdr>
        <w:top w:val="none" w:sz="0" w:space="0" w:color="auto"/>
        <w:left w:val="none" w:sz="0" w:space="0" w:color="auto"/>
        <w:bottom w:val="none" w:sz="0" w:space="0" w:color="auto"/>
        <w:right w:val="none" w:sz="0" w:space="0" w:color="auto"/>
      </w:divBdr>
    </w:div>
    <w:div w:id="296033200">
      <w:bodyDiv w:val="1"/>
      <w:marLeft w:val="0"/>
      <w:marRight w:val="0"/>
      <w:marTop w:val="0"/>
      <w:marBottom w:val="0"/>
      <w:divBdr>
        <w:top w:val="none" w:sz="0" w:space="0" w:color="auto"/>
        <w:left w:val="none" w:sz="0" w:space="0" w:color="auto"/>
        <w:bottom w:val="none" w:sz="0" w:space="0" w:color="auto"/>
        <w:right w:val="none" w:sz="0" w:space="0" w:color="auto"/>
      </w:divBdr>
      <w:divsChild>
        <w:div w:id="1319502772">
          <w:marLeft w:val="0"/>
          <w:marRight w:val="0"/>
          <w:marTop w:val="0"/>
          <w:marBottom w:val="0"/>
          <w:divBdr>
            <w:top w:val="none" w:sz="0" w:space="0" w:color="auto"/>
            <w:left w:val="none" w:sz="0" w:space="0" w:color="auto"/>
            <w:bottom w:val="none" w:sz="0" w:space="0" w:color="auto"/>
            <w:right w:val="none" w:sz="0" w:space="0" w:color="auto"/>
          </w:divBdr>
        </w:div>
      </w:divsChild>
    </w:div>
    <w:div w:id="462500733">
      <w:bodyDiv w:val="1"/>
      <w:marLeft w:val="0"/>
      <w:marRight w:val="0"/>
      <w:marTop w:val="0"/>
      <w:marBottom w:val="0"/>
      <w:divBdr>
        <w:top w:val="none" w:sz="0" w:space="0" w:color="auto"/>
        <w:left w:val="none" w:sz="0" w:space="0" w:color="auto"/>
        <w:bottom w:val="none" w:sz="0" w:space="0" w:color="auto"/>
        <w:right w:val="none" w:sz="0" w:space="0" w:color="auto"/>
      </w:divBdr>
      <w:divsChild>
        <w:div w:id="946036456">
          <w:marLeft w:val="0"/>
          <w:marRight w:val="0"/>
          <w:marTop w:val="0"/>
          <w:marBottom w:val="0"/>
          <w:divBdr>
            <w:top w:val="none" w:sz="0" w:space="0" w:color="auto"/>
            <w:left w:val="none" w:sz="0" w:space="0" w:color="auto"/>
            <w:bottom w:val="none" w:sz="0" w:space="0" w:color="auto"/>
            <w:right w:val="none" w:sz="0" w:space="0" w:color="auto"/>
          </w:divBdr>
        </w:div>
      </w:divsChild>
    </w:div>
    <w:div w:id="563220187">
      <w:bodyDiv w:val="1"/>
      <w:marLeft w:val="0"/>
      <w:marRight w:val="0"/>
      <w:marTop w:val="0"/>
      <w:marBottom w:val="0"/>
      <w:divBdr>
        <w:top w:val="none" w:sz="0" w:space="0" w:color="auto"/>
        <w:left w:val="none" w:sz="0" w:space="0" w:color="auto"/>
        <w:bottom w:val="none" w:sz="0" w:space="0" w:color="auto"/>
        <w:right w:val="none" w:sz="0" w:space="0" w:color="auto"/>
      </w:divBdr>
    </w:div>
    <w:div w:id="789738118">
      <w:bodyDiv w:val="1"/>
      <w:marLeft w:val="0"/>
      <w:marRight w:val="0"/>
      <w:marTop w:val="0"/>
      <w:marBottom w:val="0"/>
      <w:divBdr>
        <w:top w:val="none" w:sz="0" w:space="0" w:color="auto"/>
        <w:left w:val="none" w:sz="0" w:space="0" w:color="auto"/>
        <w:bottom w:val="none" w:sz="0" w:space="0" w:color="auto"/>
        <w:right w:val="none" w:sz="0" w:space="0" w:color="auto"/>
      </w:divBdr>
    </w:div>
    <w:div w:id="944921751">
      <w:bodyDiv w:val="1"/>
      <w:marLeft w:val="0"/>
      <w:marRight w:val="0"/>
      <w:marTop w:val="0"/>
      <w:marBottom w:val="0"/>
      <w:divBdr>
        <w:top w:val="none" w:sz="0" w:space="0" w:color="auto"/>
        <w:left w:val="none" w:sz="0" w:space="0" w:color="auto"/>
        <w:bottom w:val="none" w:sz="0" w:space="0" w:color="auto"/>
        <w:right w:val="none" w:sz="0" w:space="0" w:color="auto"/>
      </w:divBdr>
      <w:divsChild>
        <w:div w:id="105849473">
          <w:marLeft w:val="0"/>
          <w:marRight w:val="0"/>
          <w:marTop w:val="0"/>
          <w:marBottom w:val="0"/>
          <w:divBdr>
            <w:top w:val="none" w:sz="0" w:space="0" w:color="auto"/>
            <w:left w:val="none" w:sz="0" w:space="0" w:color="auto"/>
            <w:bottom w:val="none" w:sz="0" w:space="0" w:color="auto"/>
            <w:right w:val="none" w:sz="0" w:space="0" w:color="auto"/>
          </w:divBdr>
        </w:div>
      </w:divsChild>
    </w:div>
    <w:div w:id="1027365178">
      <w:bodyDiv w:val="1"/>
      <w:marLeft w:val="0"/>
      <w:marRight w:val="0"/>
      <w:marTop w:val="0"/>
      <w:marBottom w:val="0"/>
      <w:divBdr>
        <w:top w:val="none" w:sz="0" w:space="0" w:color="auto"/>
        <w:left w:val="none" w:sz="0" w:space="0" w:color="auto"/>
        <w:bottom w:val="none" w:sz="0" w:space="0" w:color="auto"/>
        <w:right w:val="none" w:sz="0" w:space="0" w:color="auto"/>
      </w:divBdr>
      <w:divsChild>
        <w:div w:id="1726294070">
          <w:marLeft w:val="0"/>
          <w:marRight w:val="0"/>
          <w:marTop w:val="0"/>
          <w:marBottom w:val="0"/>
          <w:divBdr>
            <w:top w:val="none" w:sz="0" w:space="0" w:color="auto"/>
            <w:left w:val="none" w:sz="0" w:space="0" w:color="auto"/>
            <w:bottom w:val="none" w:sz="0" w:space="0" w:color="auto"/>
            <w:right w:val="none" w:sz="0" w:space="0" w:color="auto"/>
          </w:divBdr>
        </w:div>
      </w:divsChild>
    </w:div>
    <w:div w:id="1034385447">
      <w:bodyDiv w:val="1"/>
      <w:marLeft w:val="0"/>
      <w:marRight w:val="0"/>
      <w:marTop w:val="0"/>
      <w:marBottom w:val="0"/>
      <w:divBdr>
        <w:top w:val="none" w:sz="0" w:space="0" w:color="auto"/>
        <w:left w:val="none" w:sz="0" w:space="0" w:color="auto"/>
        <w:bottom w:val="none" w:sz="0" w:space="0" w:color="auto"/>
        <w:right w:val="none" w:sz="0" w:space="0" w:color="auto"/>
      </w:divBdr>
      <w:divsChild>
        <w:div w:id="849291288">
          <w:marLeft w:val="0"/>
          <w:marRight w:val="0"/>
          <w:marTop w:val="0"/>
          <w:marBottom w:val="0"/>
          <w:divBdr>
            <w:top w:val="none" w:sz="0" w:space="0" w:color="auto"/>
            <w:left w:val="none" w:sz="0" w:space="0" w:color="auto"/>
            <w:bottom w:val="none" w:sz="0" w:space="0" w:color="auto"/>
            <w:right w:val="none" w:sz="0" w:space="0" w:color="auto"/>
          </w:divBdr>
        </w:div>
      </w:divsChild>
    </w:div>
    <w:div w:id="1161047586">
      <w:bodyDiv w:val="1"/>
      <w:marLeft w:val="0"/>
      <w:marRight w:val="0"/>
      <w:marTop w:val="0"/>
      <w:marBottom w:val="0"/>
      <w:divBdr>
        <w:top w:val="none" w:sz="0" w:space="0" w:color="auto"/>
        <w:left w:val="none" w:sz="0" w:space="0" w:color="auto"/>
        <w:bottom w:val="none" w:sz="0" w:space="0" w:color="auto"/>
        <w:right w:val="none" w:sz="0" w:space="0" w:color="auto"/>
      </w:divBdr>
      <w:divsChild>
        <w:div w:id="1018504793">
          <w:marLeft w:val="0"/>
          <w:marRight w:val="0"/>
          <w:marTop w:val="0"/>
          <w:marBottom w:val="0"/>
          <w:divBdr>
            <w:top w:val="none" w:sz="0" w:space="0" w:color="auto"/>
            <w:left w:val="none" w:sz="0" w:space="0" w:color="auto"/>
            <w:bottom w:val="none" w:sz="0" w:space="0" w:color="auto"/>
            <w:right w:val="none" w:sz="0" w:space="0" w:color="auto"/>
          </w:divBdr>
        </w:div>
      </w:divsChild>
    </w:div>
    <w:div w:id="1171680333">
      <w:bodyDiv w:val="1"/>
      <w:marLeft w:val="0"/>
      <w:marRight w:val="0"/>
      <w:marTop w:val="0"/>
      <w:marBottom w:val="0"/>
      <w:divBdr>
        <w:top w:val="none" w:sz="0" w:space="0" w:color="auto"/>
        <w:left w:val="none" w:sz="0" w:space="0" w:color="auto"/>
        <w:bottom w:val="none" w:sz="0" w:space="0" w:color="auto"/>
        <w:right w:val="none" w:sz="0" w:space="0" w:color="auto"/>
      </w:divBdr>
    </w:div>
    <w:div w:id="1317805318">
      <w:bodyDiv w:val="1"/>
      <w:marLeft w:val="0"/>
      <w:marRight w:val="0"/>
      <w:marTop w:val="0"/>
      <w:marBottom w:val="0"/>
      <w:divBdr>
        <w:top w:val="none" w:sz="0" w:space="0" w:color="auto"/>
        <w:left w:val="none" w:sz="0" w:space="0" w:color="auto"/>
        <w:bottom w:val="none" w:sz="0" w:space="0" w:color="auto"/>
        <w:right w:val="none" w:sz="0" w:space="0" w:color="auto"/>
      </w:divBdr>
    </w:div>
    <w:div w:id="1364282703">
      <w:bodyDiv w:val="1"/>
      <w:marLeft w:val="0"/>
      <w:marRight w:val="0"/>
      <w:marTop w:val="0"/>
      <w:marBottom w:val="0"/>
      <w:divBdr>
        <w:top w:val="none" w:sz="0" w:space="0" w:color="auto"/>
        <w:left w:val="none" w:sz="0" w:space="0" w:color="auto"/>
        <w:bottom w:val="none" w:sz="0" w:space="0" w:color="auto"/>
        <w:right w:val="none" w:sz="0" w:space="0" w:color="auto"/>
      </w:divBdr>
      <w:divsChild>
        <w:div w:id="1430931293">
          <w:marLeft w:val="0"/>
          <w:marRight w:val="0"/>
          <w:marTop w:val="0"/>
          <w:marBottom w:val="0"/>
          <w:divBdr>
            <w:top w:val="none" w:sz="0" w:space="0" w:color="auto"/>
            <w:left w:val="none" w:sz="0" w:space="0" w:color="auto"/>
            <w:bottom w:val="none" w:sz="0" w:space="0" w:color="auto"/>
            <w:right w:val="none" w:sz="0" w:space="0" w:color="auto"/>
          </w:divBdr>
        </w:div>
      </w:divsChild>
    </w:div>
    <w:div w:id="1555198682">
      <w:bodyDiv w:val="1"/>
      <w:marLeft w:val="0"/>
      <w:marRight w:val="0"/>
      <w:marTop w:val="0"/>
      <w:marBottom w:val="0"/>
      <w:divBdr>
        <w:top w:val="none" w:sz="0" w:space="0" w:color="auto"/>
        <w:left w:val="none" w:sz="0" w:space="0" w:color="auto"/>
        <w:bottom w:val="none" w:sz="0" w:space="0" w:color="auto"/>
        <w:right w:val="none" w:sz="0" w:space="0" w:color="auto"/>
      </w:divBdr>
      <w:divsChild>
        <w:div w:id="1300695046">
          <w:marLeft w:val="0"/>
          <w:marRight w:val="0"/>
          <w:marTop w:val="0"/>
          <w:marBottom w:val="0"/>
          <w:divBdr>
            <w:top w:val="none" w:sz="0" w:space="0" w:color="auto"/>
            <w:left w:val="none" w:sz="0" w:space="0" w:color="auto"/>
            <w:bottom w:val="none" w:sz="0" w:space="0" w:color="auto"/>
            <w:right w:val="none" w:sz="0" w:space="0" w:color="auto"/>
          </w:divBdr>
        </w:div>
      </w:divsChild>
    </w:div>
    <w:div w:id="1804158115">
      <w:bodyDiv w:val="1"/>
      <w:marLeft w:val="0"/>
      <w:marRight w:val="0"/>
      <w:marTop w:val="0"/>
      <w:marBottom w:val="0"/>
      <w:divBdr>
        <w:top w:val="none" w:sz="0" w:space="0" w:color="auto"/>
        <w:left w:val="none" w:sz="0" w:space="0" w:color="auto"/>
        <w:bottom w:val="none" w:sz="0" w:space="0" w:color="auto"/>
        <w:right w:val="none" w:sz="0" w:space="0" w:color="auto"/>
      </w:divBdr>
      <w:divsChild>
        <w:div w:id="818496960">
          <w:marLeft w:val="0"/>
          <w:marRight w:val="0"/>
          <w:marTop w:val="0"/>
          <w:marBottom w:val="0"/>
          <w:divBdr>
            <w:top w:val="none" w:sz="0" w:space="0" w:color="auto"/>
            <w:left w:val="none" w:sz="0" w:space="0" w:color="auto"/>
            <w:bottom w:val="none" w:sz="0" w:space="0" w:color="auto"/>
            <w:right w:val="none" w:sz="0" w:space="0" w:color="auto"/>
          </w:divBdr>
        </w:div>
      </w:divsChild>
    </w:div>
    <w:div w:id="205843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vchenkove.org.ua/person_syte/Page/Metodrobota/%D0%95%D0%9F%20%D0%A2%D0%B5%D1%85%D0%BC%D0%B5%D1%85%D0%B0%D0%BD%D1%96%D0%BA%D0%B0%20%D0%9D%D0%9C%D0%A6/Dokument/Lekzia/3%20%D1%80%D0%BE%D0%B7%D0%B4%D1%96%D0%BB/3.10.htm"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s://www.youtube.com/watch?v=F51YBee9Kfc&amp;t=79s" TargetMode="External"/><Relationship Id="rId7" Type="http://schemas.openxmlformats.org/officeDocument/2006/relationships/endnotes" Target="endnotes.xml"/><Relationship Id="rId12" Type="http://schemas.openxmlformats.org/officeDocument/2006/relationships/hyperlink" Target="http://www.google.com.ua/" TargetMode="Externa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youtube.com/watch?v=x0m0w0JQ3iw&amp;t=494s"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p.net.ua/oblast-zastosuvannya-pidshypnykiv-kochennya/" TargetMode="Externa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9.gif"/><Relationship Id="rId28" Type="http://schemas.openxmlformats.org/officeDocument/2006/relationships/image" Target="media/image14.png"/><Relationship Id="rId10" Type="http://schemas.openxmlformats.org/officeDocument/2006/relationships/hyperlink" Target="https://www.resourcegroup.com.ua/pidshypnyky-yih-riznovydy-ta-sfery-zastosuvannya/" TargetMode="External"/><Relationship Id="rId19" Type="http://schemas.openxmlformats.org/officeDocument/2006/relationships/image" Target="media/image7.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satu.edu.ua/tm/wp-content/uploads/sites/14/pidshypnyky-kochennja.pdf" TargetMode="Externa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docs.google.com/forms/d/1Elf9dBhhq667iXOMkkfic6dFUUEeclGkBRASPkPfgYk/edi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74001-BB02-4286-8666-D7E68E42D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4633</TotalTime>
  <Pages>20</Pages>
  <Words>4714</Words>
  <Characters>26870</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177</cp:revision>
  <cp:lastPrinted>2019-03-25T23:13:00Z</cp:lastPrinted>
  <dcterms:created xsi:type="dcterms:W3CDTF">2014-02-16T11:41:00Z</dcterms:created>
  <dcterms:modified xsi:type="dcterms:W3CDTF">2024-03-14T14:37:00Z</dcterms:modified>
</cp:coreProperties>
</file>