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FF" w:rsidRDefault="001A292C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уроку. Професійна лексика</w:t>
      </w:r>
      <w:r w:rsidR="007C6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Поклейка шпалер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6AFF" w:rsidRDefault="002D2E20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</w:p>
    <w:p w:rsidR="002D2E20" w:rsidRDefault="002D2E20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Навчальна мета уроку</w:t>
      </w:r>
      <w:r w:rsidRPr="002D2E20">
        <w:rPr>
          <w:rFonts w:ascii="Times New Roman" w:hAnsi="Times New Roman" w:cs="Times New Roman"/>
          <w:sz w:val="28"/>
          <w:szCs w:val="28"/>
          <w:lang w:val="uk-UA"/>
        </w:rPr>
        <w:t>- систематизувати й поглибити знання учнів професійну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лексику;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- навчити учнів самостійно мислити, знаходити і вирі-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шувати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пов'язані з втіленням сучасних те-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хнологій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на будівництві, а саме при виконанні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шпале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рних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Розвиваюча мета уроку – </w:t>
      </w:r>
      <w:r w:rsidRPr="002D2E20">
        <w:rPr>
          <w:rFonts w:ascii="Times New Roman" w:hAnsi="Times New Roman" w:cs="Times New Roman"/>
          <w:sz w:val="28"/>
          <w:szCs w:val="28"/>
          <w:lang w:val="uk-UA"/>
        </w:rPr>
        <w:t>розвивати навички групової роботи;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- розвивати вміння вирішувати проблеми;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- розвивати увагу, пам'ять, почуття поваги до люди-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праці.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Виховна мета уроку – </w:t>
      </w:r>
      <w:r w:rsidRPr="002D2E20">
        <w:rPr>
          <w:rFonts w:ascii="Times New Roman" w:hAnsi="Times New Roman" w:cs="Times New Roman"/>
          <w:sz w:val="28"/>
          <w:szCs w:val="28"/>
          <w:lang w:val="uk-UA"/>
        </w:rPr>
        <w:t>виховувати любов до майбутньої професії;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- формувати навички взаємодопомоги;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Методична мета уроку – </w:t>
      </w:r>
      <w:r w:rsidRPr="002D2E20">
        <w:rPr>
          <w:rFonts w:ascii="Times New Roman" w:hAnsi="Times New Roman" w:cs="Times New Roman"/>
          <w:sz w:val="28"/>
          <w:szCs w:val="28"/>
          <w:lang w:val="uk-UA"/>
        </w:rPr>
        <w:t>забезпечити взаємозв'язок і систематизувати знання,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вміння і навички теоретичного навчання  при </w:t>
      </w:r>
      <w:proofErr w:type="spellStart"/>
      <w:r w:rsidRPr="002D2E20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proofErr w:type="spellEnd"/>
      <w:r w:rsidRPr="002D2E2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ці малярів, штукатурів під час проведення інтегрованого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уроку.</w:t>
      </w:r>
    </w:p>
    <w:p w:rsidR="002D2E20" w:rsidRPr="002D2E20" w:rsidRDefault="002D2E20" w:rsidP="002D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E20" w:rsidRDefault="002D2E20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 уроку: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інтегрований урок;</w:t>
      </w: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 набутих знань.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Методи та прийоми, використані під час проведення уроку: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асоціації, </w:t>
      </w:r>
      <w:r w:rsidR="0089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ілюстративний диктант,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малими групами і парами, творче конструювання, </w:t>
      </w:r>
      <w:proofErr w:type="spellStart"/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сенкан</w:t>
      </w:r>
      <w:proofErr w:type="spellEnd"/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алгоритм. </w:t>
      </w:r>
    </w:p>
    <w:p w:rsid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AFF" w:rsidRPr="007C6AFF" w:rsidRDefault="007C6AFF" w:rsidP="007C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</w:t>
      </w:r>
    </w:p>
    <w:p w:rsidR="007C6AFF" w:rsidRPr="007C6AFF" w:rsidRDefault="007C6AFF" w:rsidP="007C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Організаційний момент (оголошую тему та мету уроку).  Учні розподілені на три підгрупи.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Основний зміст уроку.</w:t>
      </w:r>
    </w:p>
    <w:p w:rsid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AFF" w:rsidRDefault="007C6AFF" w:rsidP="007C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Актуалізація опорних знань</w:t>
      </w:r>
    </w:p>
    <w:p w:rsidR="007C6AFF" w:rsidRDefault="007C6AFF" w:rsidP="007C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AFF" w:rsidRPr="007C6AFF" w:rsidRDefault="007C6AFF" w:rsidP="007C6AFF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всі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майбутні робітники у галузі будівництва. Люди, чия праця допомагає жити,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яти іншим. Професія робітника 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складна, але, в той же час цікава, творча, сягає своїм корінням у далеку давнину. Кожен з вас впевнений в тому, що обрав правильний шлях, але чи замислювалися ви над тим, що ж необхідно знати, чого треба навчитися, щоб стати справжнім майстром своєї справи?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тут наша рідна мова стане у</w:t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нагоді. Адже саме вона несе ту інформацію, яка знадобиться кожному з вас.                            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сучасному житті по-новому розглядаються питання функціонування мови. Старий поділ на професії «інтелігентні» та «неінтелігентні» зникає. Основний критерій – знання свого фаху, рівень володіння професійною термінологією.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означає знати мову професії? Це – вільно володіти лексикою свого фаху, нею користуватися.</w:t>
      </w:r>
    </w:p>
    <w:p w:rsid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7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– один з основних компонентів професійної підготовки. Оскільки мова виражає думку, є засобом пізнання й діяльності, то правильному професійному спілкуванню людина вчиться все своє життя.</w:t>
      </w:r>
    </w:p>
    <w:p w:rsidR="009835B8" w:rsidRPr="009835B8" w:rsidRDefault="009835B8" w:rsidP="0098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мови професії підвищує ефективність праці, допомагає краще орієнтуватися в ситуації на виробництві. </w:t>
      </w:r>
    </w:p>
    <w:p w:rsidR="009835B8" w:rsidRPr="007C6AFF" w:rsidRDefault="009835B8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292C" w:rsidRPr="009835B8" w:rsidRDefault="001A292C" w:rsidP="0098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Вправа мікрофон</w:t>
      </w:r>
    </w:p>
    <w:p w:rsidR="007C6AFF" w:rsidRPr="009835B8" w:rsidRDefault="009835B8" w:rsidP="0098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04D84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Дайте визначення. </w:t>
      </w:r>
      <w:r w:rsidR="007C6AFF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слова називаються </w:t>
      </w:r>
      <w:proofErr w:type="spellStart"/>
      <w:r w:rsidR="007C6AFF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професіоналізмами</w:t>
      </w:r>
      <w:proofErr w:type="spellEnd"/>
      <w:r w:rsidR="007C6AFF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A292C" w:rsidRDefault="001A292C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чому відмінність професійної лексики від термінології?</w:t>
      </w:r>
    </w:p>
    <w:p w:rsidR="009835B8" w:rsidRDefault="009835B8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Поміркуйте! Яким має бути сучасний працівник?</w:t>
      </w:r>
    </w:p>
    <w:p w:rsidR="009835B8" w:rsidRPr="007C6AFF" w:rsidRDefault="009835B8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Якими якостями має володіти сучасний маляр?</w:t>
      </w:r>
    </w:p>
    <w:p w:rsidR="007C6AFF" w:rsidRPr="007C6AFF" w:rsidRDefault="007C6AFF" w:rsidP="007C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5B8" w:rsidRPr="009835B8" w:rsidRDefault="00BF608D" w:rsidP="00BF608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Виконавчо-діяльносний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етап</w:t>
      </w:r>
    </w:p>
    <w:p w:rsidR="00024BEE" w:rsidRDefault="009835B8" w:rsidP="00BF608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</w:t>
      </w:r>
    </w:p>
    <w:p w:rsidR="00BF608D" w:rsidRDefault="00024BEE" w:rsidP="00BF6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Обрати професію – обрати шлях на все життя.</w:t>
      </w:r>
      <w:r w:rsid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дуже складне і важливе рішення.</w:t>
      </w:r>
      <w:r w:rsid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Адже необхідно не просто прийти на підприємство і працювати, а своєю працею принести користь країні і </w:t>
      </w:r>
      <w:proofErr w:type="spellStart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суспільству.Треба</w:t>
      </w:r>
      <w:proofErr w:type="spellEnd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намагатися стати </w:t>
      </w:r>
      <w:proofErr w:type="spellStart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висококва-</w:t>
      </w:r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ліфікованим</w:t>
      </w:r>
      <w:proofErr w:type="spellEnd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робітником. Деякі люди думають приблизно так: «Я вступив до професійного ліцею. Закінчив його. Цього досить, щоб працювати на будь-якому підприємстві». Це помилкове </w:t>
      </w:r>
      <w:proofErr w:type="spellStart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судждененя</w:t>
      </w:r>
      <w:proofErr w:type="spellEnd"/>
      <w:r w:rsidR="009835B8" w:rsidRPr="0098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Необхідно любити свою роботу, </w:t>
      </w:r>
      <w:r w:rsid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</w:t>
      </w:r>
      <w:proofErr w:type="spellStart"/>
      <w:r w:rsid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перевіагу</w:t>
      </w:r>
      <w:proofErr w:type="spellEnd"/>
      <w:r w:rsid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саморозвитку.</w:t>
      </w:r>
    </w:p>
    <w:p w:rsidR="00024BEE" w:rsidRDefault="00BF608D" w:rsidP="00BF6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</w:t>
      </w:r>
      <w:r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допоможе з</w:t>
      </w:r>
      <w:r w:rsidRPr="00BF6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ясувати, чи знаєте ви слова своєї майбутньої професії</w:t>
      </w:r>
      <w:r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4BEE" w:rsidRDefault="00024BEE" w:rsidP="00BF6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BEE" w:rsidRDefault="00024BEE" w:rsidP="00024B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Вибірковий диктант</w:t>
      </w:r>
    </w:p>
    <w:p w:rsidR="00BF608D" w:rsidRPr="00024BEE" w:rsidRDefault="00024BEE" w:rsidP="00BF60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BF608D"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вашу увагу на екран. Перед вами картинка, на якій зображено маляра. Поруч із нею  -  слова-</w:t>
      </w:r>
      <w:proofErr w:type="spellStart"/>
      <w:r w:rsidR="00BF608D"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професіоналізми</w:t>
      </w:r>
      <w:proofErr w:type="spellEnd"/>
      <w:r w:rsidR="00BF608D" w:rsidRPr="00BF6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Із поданих слів необхідно вибрати ті, з  якими асоціюється професія маляра.</w:t>
      </w:r>
    </w:p>
    <w:p w:rsidR="00BF608D" w:rsidRDefault="00BF608D" w:rsidP="00BF60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DB0CD3">
            <wp:extent cx="3305175" cy="30269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12" cy="305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BEE" w:rsidRDefault="00024BEE" w:rsidP="00024B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Попит на висококваліфікованих професіоналів дуже великий. Багато фахівців працює</w:t>
      </w:r>
      <w:r w:rsidRPr="000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нашої країни. Зрозуміло, що знання англійської мови потрібні як для спілкування, так і для роботи. Тому знати професійну лексику англійською  дуже важливо.</w:t>
      </w:r>
    </w:p>
    <w:p w:rsidR="00024BEE" w:rsidRDefault="00024BEE" w:rsidP="00024B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BEE" w:rsidRDefault="00895D7F" w:rsidP="00024B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Ілюстративний диктант</w:t>
      </w:r>
    </w:p>
    <w:p w:rsidR="00895D7F" w:rsidRPr="00895D7F" w:rsidRDefault="00895D7F" w:rsidP="00895D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екрані будуть демонструватися малюнки інструментів, якими користується у своїй роботі маляр. Вам необхідно назвати його українською  і англійською мовами.</w:t>
      </w:r>
    </w:p>
    <w:p w:rsidR="00895D7F" w:rsidRPr="00895D7F" w:rsidRDefault="00895D7F" w:rsidP="00895D7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312"/>
        <w:gridCol w:w="2252"/>
        <w:gridCol w:w="3115"/>
      </w:tblGrid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sz w:val="28"/>
                <w:szCs w:val="28"/>
                <w:lang w:val="uk-UA"/>
              </w:rPr>
              <w:lastRenderedPageBreak/>
              <w:t>Ілюстрація</w:t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sz w:val="28"/>
                <w:szCs w:val="28"/>
                <w:lang w:val="uk-UA"/>
              </w:rPr>
              <w:t>Українською</w:t>
            </w: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noProof/>
                <w:sz w:val="28"/>
                <w:szCs w:val="28"/>
              </w:rPr>
              <w:drawing>
                <wp:inline distT="0" distB="0" distL="0" distR="0" wp14:anchorId="4775C751" wp14:editId="0C6C46C5">
                  <wp:extent cx="2371725" cy="1343025"/>
                  <wp:effectExtent l="0" t="0" r="9525" b="9525"/>
                  <wp:docPr id="8" name="Рисунок 8" descr="Прижимной валик от компании Партнер-Сибирь, ООО в Краснояр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жимной валик от компании Партнер-Сибирь, ООО в Краснояр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roller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валик</w:t>
            </w: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noProof/>
                <w:sz w:val="28"/>
                <w:szCs w:val="28"/>
              </w:rPr>
              <w:drawing>
                <wp:inline distT="0" distB="0" distL="0" distR="0" wp14:anchorId="30E3ACF6" wp14:editId="296F3874">
                  <wp:extent cx="1647825" cy="1647825"/>
                  <wp:effectExtent l="0" t="0" r="0" b="0"/>
                  <wp:docPr id="9" name="Рисунок 9" descr="Кельма для внутренних углов из нержавеющей стали Sto-Inneneckenkelle 80x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ельма для внутренних углов из нержавеющей стали Sto-Inneneckenkelle 80x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trowel</w:t>
            </w:r>
            <w:proofErr w:type="spellEnd"/>
            <w:r w:rsidRPr="00895D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D7F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895D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D7F">
              <w:rPr>
                <w:sz w:val="28"/>
                <w:szCs w:val="28"/>
                <w:lang w:val="uk-UA"/>
              </w:rPr>
              <w:t>internal</w:t>
            </w:r>
            <w:proofErr w:type="spellEnd"/>
            <w:r w:rsidRPr="00895D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D7F">
              <w:rPr>
                <w:sz w:val="28"/>
                <w:szCs w:val="28"/>
                <w:lang w:val="uk-UA"/>
              </w:rPr>
              <w:t>corners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кельма для внутрішніх кутів</w:t>
            </w: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D580E0" wp14:editId="5BBDD6D5">
                  <wp:extent cx="1714500" cy="1714500"/>
                  <wp:effectExtent l="0" t="0" r="0" b="0"/>
                  <wp:docPr id="10" name="Рисунок 10" descr="http://elport.ru/prices/images/74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port.ru/prices/images/74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grater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терка</w:t>
            </w: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E791D5" wp14:editId="7AD253CB">
                  <wp:extent cx="1781175" cy="1781175"/>
                  <wp:effectExtent l="0" t="0" r="0" b="0"/>
                  <wp:docPr id="11" name="Рисунок 11" descr="http://s.properm.ru/doska/images/2012/9/24/12/1227_8499_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.properm.ru/doska/images/2012/9/24/12/1227_8499_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spatula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шпатель</w:t>
            </w: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1E59485" wp14:editId="0F7FA33D">
                  <wp:extent cx="2047875" cy="1447165"/>
                  <wp:effectExtent l="0" t="0" r="0" b="0"/>
                  <wp:docPr id="12" name="Рисунок 12" descr="инструмент маля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струмент маля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brush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кисть</w:t>
            </w:r>
          </w:p>
        </w:tc>
      </w:tr>
      <w:tr w:rsidR="00895D7F" w:rsidRPr="00895D7F" w:rsidTr="002B10AF"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A60472" wp14:editId="3205667A">
                  <wp:extent cx="1514475" cy="1376795"/>
                  <wp:effectExtent l="0" t="0" r="0" b="0"/>
                  <wp:docPr id="13" name="Рисунок 13" descr="http://im1-tub-ua.yandex.net/i?id=288339987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1-tub-ua.yandex.net/i?id=288339987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airbrush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фарборозпилувач</w:t>
            </w:r>
            <w:proofErr w:type="spellEnd"/>
          </w:p>
        </w:tc>
      </w:tr>
      <w:tr w:rsidR="00895D7F" w:rsidRPr="00895D7F" w:rsidTr="002B10AF">
        <w:trPr>
          <w:trHeight w:val="135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43920BA" wp14:editId="6EA94134">
                  <wp:extent cx="1905000" cy="1428750"/>
                  <wp:effectExtent l="0" t="0" r="0" b="0"/>
                  <wp:docPr id="14" name="Рисунок 14" descr="http://im5-tub-ua.yandex.net/i?id=15381078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5-tub-ua.yandex.net/i?id=15381078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building</w:t>
            </w:r>
            <w:proofErr w:type="spellEnd"/>
            <w:r w:rsidRPr="00895D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D7F">
              <w:rPr>
                <w:sz w:val="28"/>
                <w:szCs w:val="28"/>
                <w:lang w:val="uk-UA"/>
              </w:rPr>
              <w:t>level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будівельний рівень</w:t>
            </w:r>
          </w:p>
        </w:tc>
      </w:tr>
      <w:tr w:rsidR="00895D7F" w:rsidRPr="00895D7F" w:rsidTr="002B10AF">
        <w:trPr>
          <w:trHeight w:val="180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376C96" wp14:editId="5F4DAAB4">
                  <wp:extent cx="1428750" cy="1428750"/>
                  <wp:effectExtent l="0" t="0" r="0" b="0"/>
                  <wp:docPr id="15" name="Рисунок 15" descr="http://im2-tub-ua.yandex.net/i?id=155888234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ua.yandex.net/i?id=155888234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scissors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895D7F" w:rsidRPr="00895D7F" w:rsidTr="002B10AF">
        <w:trPr>
          <w:trHeight w:val="135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9AB11A" wp14:editId="668919FF">
                  <wp:extent cx="1676400" cy="1428750"/>
                  <wp:effectExtent l="0" t="0" r="0" b="0"/>
                  <wp:docPr id="17" name="Рисунок 17" descr="http://im5-tub-ua.yandex.net/i?id=231758188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5-tub-ua.yandex.net/i?id=231758188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roulette</w:t>
            </w:r>
            <w:proofErr w:type="spellEnd"/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рулетка</w:t>
            </w:r>
          </w:p>
        </w:tc>
      </w:tr>
      <w:tr w:rsidR="00895D7F" w:rsidRPr="00895D7F" w:rsidTr="002B10AF">
        <w:trPr>
          <w:trHeight w:val="105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4B72687" wp14:editId="714DC92E">
                  <wp:extent cx="1390650" cy="1428750"/>
                  <wp:effectExtent l="0" t="0" r="0" b="0"/>
                  <wp:docPr id="19" name="Рисунок 19" descr="http://im2-tub-ua.yandex.net/i?id=366747593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ua.yandex.net/i?id=366747593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bucket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цеберка</w:t>
            </w:r>
          </w:p>
        </w:tc>
      </w:tr>
      <w:tr w:rsidR="00895D7F" w:rsidRPr="00895D7F" w:rsidTr="002B10AF">
        <w:trPr>
          <w:trHeight w:val="165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02BD622" wp14:editId="3CC2A9E6">
                  <wp:extent cx="1847850" cy="1428750"/>
                  <wp:effectExtent l="0" t="0" r="0" b="0"/>
                  <wp:docPr id="20" name="Рисунок 20" descr="http://im6-tub-ua.yandex.net/i?id=40258182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6-tub-ua.yandex.net/i?id=40258182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concrete</w:t>
            </w:r>
            <w:proofErr w:type="spellEnd"/>
            <w:r w:rsidRPr="00895D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D7F">
              <w:rPr>
                <w:sz w:val="28"/>
                <w:szCs w:val="28"/>
                <w:lang w:val="uk-UA"/>
              </w:rPr>
              <w:t>mixer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бетономішалка</w:t>
            </w:r>
          </w:p>
        </w:tc>
      </w:tr>
      <w:tr w:rsidR="00895D7F" w:rsidRPr="00895D7F" w:rsidTr="002B10AF">
        <w:trPr>
          <w:trHeight w:val="180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FCA457" wp14:editId="01395189">
                  <wp:extent cx="1828800" cy="1428750"/>
                  <wp:effectExtent l="0" t="0" r="0" b="0"/>
                  <wp:docPr id="21" name="Рисунок 21" descr="http://im2-tub-ua.yandex.net/i?id=123689627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ua.yandex.net/i?id=123689627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construction</w:t>
            </w:r>
            <w:proofErr w:type="spellEnd"/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будівельний</w:t>
            </w: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змішувач</w:t>
            </w:r>
          </w:p>
        </w:tc>
      </w:tr>
      <w:tr w:rsidR="00895D7F" w:rsidRPr="00895D7F" w:rsidTr="002B10AF">
        <w:trPr>
          <w:trHeight w:val="142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noProof/>
                <w:sz w:val="28"/>
                <w:szCs w:val="28"/>
              </w:rPr>
              <w:drawing>
                <wp:inline distT="0" distB="0" distL="0" distR="0" wp14:anchorId="0EF9A387" wp14:editId="1A0332B6">
                  <wp:extent cx="1295400" cy="1925053"/>
                  <wp:effectExtent l="0" t="0" r="0" b="0"/>
                  <wp:docPr id="16" name="Рисунок 16" descr="Строительный от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оительный от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52" cy="192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en-US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en-US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en-US"/>
              </w:rPr>
            </w:pPr>
            <w:r w:rsidRPr="00895D7F">
              <w:rPr>
                <w:sz w:val="28"/>
                <w:szCs w:val="28"/>
                <w:lang w:val="en-US"/>
              </w:rPr>
              <w:t>plumb</w:t>
            </w:r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висок</w:t>
            </w:r>
          </w:p>
        </w:tc>
      </w:tr>
      <w:tr w:rsidR="00895D7F" w:rsidRPr="00895D7F" w:rsidTr="002B10AF">
        <w:trPr>
          <w:trHeight w:val="165"/>
        </w:trPr>
        <w:tc>
          <w:tcPr>
            <w:tcW w:w="4353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95D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BD25BB" wp14:editId="7E5D3C34">
                  <wp:extent cx="800100" cy="1428750"/>
                  <wp:effectExtent l="0" t="0" r="0" b="0"/>
                  <wp:docPr id="18" name="Рисунок 18" descr="http://www.storen.ru/pictures/products/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ren.ru/pictures/products/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5D7F">
              <w:rPr>
                <w:sz w:val="28"/>
                <w:szCs w:val="28"/>
                <w:lang w:val="uk-UA"/>
              </w:rPr>
              <w:t>trowel</w:t>
            </w:r>
            <w:proofErr w:type="spellEnd"/>
          </w:p>
        </w:tc>
        <w:tc>
          <w:tcPr>
            <w:tcW w:w="3210" w:type="dxa"/>
          </w:tcPr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95D7F" w:rsidRPr="00895D7F" w:rsidRDefault="00895D7F" w:rsidP="00895D7F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95D7F">
              <w:rPr>
                <w:sz w:val="28"/>
                <w:szCs w:val="28"/>
                <w:lang w:val="uk-UA"/>
              </w:rPr>
              <w:t>кельма</w:t>
            </w:r>
          </w:p>
        </w:tc>
      </w:tr>
    </w:tbl>
    <w:p w:rsidR="00895D7F" w:rsidRDefault="00895D7F" w:rsidP="00895D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A94" w:rsidRDefault="0005403D" w:rsidP="000540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Робота малими групами і парами</w:t>
      </w:r>
    </w:p>
    <w:p w:rsidR="00416FE0" w:rsidRPr="00416FE0" w:rsidRDefault="00416FE0" w:rsidP="00416F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6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Творче конструювання</w:t>
      </w:r>
    </w:p>
    <w:p w:rsidR="0005403D" w:rsidRDefault="00416FE0" w:rsidP="00054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5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завданням ви впоралися і цим довели, що професійні слова своєї майбутньої професії ви знаєте як англійською, так і українською мовою. Тому я пропоную виконати наступне завдання.</w:t>
      </w:r>
      <w:r w:rsidR="0005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403D" w:rsidRDefault="0005403D" w:rsidP="00054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</w:t>
      </w:r>
      <w:r w:rsidRPr="0005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уючи професійні слова, скласти</w:t>
      </w:r>
      <w:r w:rsidRPr="0005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діалог між робітниками українською та англійською мовою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Одна підгрупа складає діалог українською мовою, а інша – англійською.</w:t>
      </w:r>
    </w:p>
    <w:p w:rsidR="0005403D" w:rsidRDefault="0005403D" w:rsidP="00054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Наступний етап задання – розіграти </w:t>
      </w:r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діалог. У</w:t>
      </w:r>
      <w:r w:rsidR="00416FE0" w:rsidRP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країномовні аналізують діалог англомовних, і, навпаки, англомовні аналізують діалог україномовних.</w:t>
      </w:r>
    </w:p>
    <w:p w:rsidR="00416FE0" w:rsidRDefault="00416FE0" w:rsidP="00054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FE0" w:rsidRPr="00416FE0" w:rsidRDefault="00416FE0" w:rsidP="00416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Продовжуємо працювати малими групами</w:t>
      </w:r>
    </w:p>
    <w:p w:rsidR="00416FE0" w:rsidRDefault="00416FE0" w:rsidP="00416F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FE0" w:rsidRPr="00416FE0" w:rsidRDefault="00416FE0" w:rsidP="00416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Алгоритм</w:t>
      </w:r>
    </w:p>
    <w:p w:rsidR="00416FE0" w:rsidRDefault="002A2B75" w:rsidP="00416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 дисципліни «Малярні роботи» ви вивчали тему «</w:t>
      </w:r>
      <w:proofErr w:type="spellStart"/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Поклейка</w:t>
      </w:r>
      <w:proofErr w:type="spellEnd"/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шпалер». Кожна підгрупа отримала 4 картки, на яких зображено певний етап роботи. Використовуючи професійні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</w:t>
      </w:r>
      <w:r w:rsidR="0041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вам необхідно побудувати алгоритм виконання шпалерних робіт.</w:t>
      </w:r>
    </w:p>
    <w:p w:rsidR="002A2B75" w:rsidRDefault="00416FE0" w:rsidP="00416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група</w:t>
      </w:r>
    </w:p>
    <w:p w:rsidR="002A2B75" w:rsidRDefault="002A2B75" w:rsidP="00416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6FE0" w:rsidRPr="00416FE0" w:rsidRDefault="00416FE0" w:rsidP="002A2B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color w:val="363636"/>
          <w:sz w:val="28"/>
          <w:szCs w:val="28"/>
          <w:lang w:val="uk-UA"/>
        </w:rPr>
        <w:t>1.</w:t>
      </w:r>
      <w:r>
        <w:rPr>
          <w:rFonts w:ascii="Arial" w:hAnsi="Arial" w:cs="Arial"/>
          <w:color w:val="363636"/>
          <w:sz w:val="20"/>
          <w:szCs w:val="20"/>
        </w:rPr>
        <w:t> </w:t>
      </w:r>
    </w:p>
    <w:p w:rsidR="00416FE0" w:rsidRPr="0089116C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59264" behindDoc="0" locked="0" layoutInCell="1" allowOverlap="0" wp14:anchorId="311766A5" wp14:editId="69C990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22" name="Рисунок 2" descr="http://files.mirdoma.webnode.cz/200001093-7695d77133/%D0%BA%D0%B0%D0%BA%20%D0%BA%D0%BB%D0%B5%D0%B8%D1%82%D1%8C%20%D0%BE%D0%B1%D0%BE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irdoma.webnode.cz/200001093-7695d77133/%D0%BA%D0%B0%D0%BA%20%D0%BA%D0%BB%D0%B5%D0%B8%D1%82%D1%8C%20%D0%BE%D0%B1%D0%BE%D0%B8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75">
        <w:rPr>
          <w:color w:val="363636"/>
          <w:sz w:val="28"/>
          <w:szCs w:val="28"/>
          <w:lang w:val="uk-UA"/>
        </w:rPr>
        <w:t xml:space="preserve"> Н</w:t>
      </w:r>
      <w:r>
        <w:rPr>
          <w:color w:val="363636"/>
          <w:sz w:val="28"/>
          <w:szCs w:val="28"/>
          <w:lang w:val="uk-UA"/>
        </w:rPr>
        <w:t>амочемо старі</w:t>
      </w:r>
      <w:r w:rsidRPr="0089116C">
        <w:rPr>
          <w:color w:val="363636"/>
          <w:sz w:val="28"/>
          <w:szCs w:val="28"/>
          <w:lang w:val="uk-UA"/>
        </w:rPr>
        <w:t xml:space="preserve"> шпалер</w:t>
      </w:r>
      <w:r>
        <w:rPr>
          <w:color w:val="363636"/>
          <w:sz w:val="28"/>
          <w:szCs w:val="28"/>
          <w:lang w:val="uk-UA"/>
        </w:rPr>
        <w:t>и</w:t>
      </w:r>
      <w:r w:rsidRPr="0089116C">
        <w:rPr>
          <w:color w:val="363636"/>
          <w:sz w:val="28"/>
          <w:szCs w:val="28"/>
          <w:lang w:val="uk-UA"/>
        </w:rPr>
        <w:t xml:space="preserve"> водою з додаванням засобу для видалення шпалер.</w:t>
      </w:r>
      <w:r w:rsidR="002A2B75">
        <w:rPr>
          <w:color w:val="363636"/>
          <w:sz w:val="28"/>
          <w:szCs w:val="28"/>
          <w:lang w:val="uk-UA"/>
        </w:rPr>
        <w:t xml:space="preserve"> Використовуючи валик з шипами, скребок видалимо старі шпалери.</w:t>
      </w:r>
    </w:p>
    <w:p w:rsidR="00416FE0" w:rsidRPr="002D2E20" w:rsidRDefault="00416FE0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2D2E20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2D2E20" w:rsidRDefault="002A2B75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>
        <w:rPr>
          <w:color w:val="363636"/>
          <w:sz w:val="28"/>
          <w:szCs w:val="28"/>
        </w:rPr>
        <w:t> </w:t>
      </w:r>
      <w:r w:rsidR="00416FE0" w:rsidRPr="006B0337">
        <w:rPr>
          <w:b/>
          <w:color w:val="363636"/>
          <w:sz w:val="28"/>
          <w:szCs w:val="28"/>
        </w:rPr>
        <w:t> </w:t>
      </w:r>
      <w:r w:rsidR="00416FE0" w:rsidRPr="006B0337">
        <w:rPr>
          <w:b/>
          <w:color w:val="363636"/>
          <w:sz w:val="28"/>
          <w:szCs w:val="28"/>
          <w:lang w:val="uk-UA"/>
        </w:rPr>
        <w:t>2.</w:t>
      </w:r>
    </w:p>
    <w:p w:rsidR="00416FE0" w:rsidRPr="00D30D11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60288" behindDoc="0" locked="0" layoutInCell="1" allowOverlap="0" wp14:anchorId="74B28575" wp14:editId="7FB6DA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23" name="Рисунок 23" descr="http://files.mirdoma.webnode.cz/200001094-0d2190d9d5/%D0%BA%D0%B0%D0%BA%20%D0%BA%D0%BB%D0%B5%D0%B8%D1%82%D1%8C%20%D0%BE%D0%B1%D0%BE%D0%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irdoma.webnode.cz/200001094-0d2190d9d5/%D0%BA%D0%B0%D0%BA%20%D0%BA%D0%BB%D0%B5%D0%B8%D1%82%D1%8C%20%D0%BE%D0%B1%D0%BE%D0%B8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r w:rsidRPr="00D30D11">
        <w:rPr>
          <w:color w:val="363636"/>
          <w:sz w:val="28"/>
          <w:szCs w:val="28"/>
          <w:lang w:val="uk-UA"/>
        </w:rPr>
        <w:t>Нерівності стіни виправимо гіпсом і шпаклівкою, заглади</w:t>
      </w:r>
      <w:r>
        <w:rPr>
          <w:color w:val="363636"/>
          <w:sz w:val="28"/>
          <w:szCs w:val="28"/>
          <w:lang w:val="uk-UA"/>
        </w:rPr>
        <w:t>мо</w:t>
      </w:r>
      <w:r w:rsidRPr="00D30D11">
        <w:rPr>
          <w:color w:val="363636"/>
          <w:sz w:val="28"/>
          <w:szCs w:val="28"/>
          <w:lang w:val="uk-UA"/>
        </w:rPr>
        <w:t xml:space="preserve"> шпателем</w:t>
      </w:r>
      <w:r>
        <w:rPr>
          <w:color w:val="363636"/>
          <w:sz w:val="28"/>
          <w:szCs w:val="28"/>
          <w:lang w:val="uk-UA"/>
        </w:rPr>
        <w:t>,</w:t>
      </w:r>
      <w:r w:rsidR="002A2B75">
        <w:rPr>
          <w:color w:val="363636"/>
          <w:sz w:val="28"/>
          <w:szCs w:val="28"/>
          <w:lang w:val="uk-UA"/>
        </w:rPr>
        <w:t xml:space="preserve"> а після того, як</w:t>
      </w:r>
      <w:r w:rsidRPr="00D30D11">
        <w:rPr>
          <w:color w:val="363636"/>
          <w:sz w:val="28"/>
          <w:szCs w:val="28"/>
          <w:lang w:val="uk-UA"/>
        </w:rPr>
        <w:t xml:space="preserve"> гіпс або шпаклівка висохне, пройдемося наждачним папером.</w:t>
      </w:r>
    </w:p>
    <w:p w:rsidR="00416FE0" w:rsidRPr="00D30D11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D30D11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D30D11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lastRenderedPageBreak/>
        <w:t> </w:t>
      </w:r>
    </w:p>
    <w:p w:rsidR="00416FE0" w:rsidRPr="002A2B75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3.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61312" behindDoc="0" locked="0" layoutInCell="1" allowOverlap="0" wp14:anchorId="24E4A544" wp14:editId="72A4D6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95450"/>
            <wp:effectExtent l="0" t="0" r="0" b="0"/>
            <wp:wrapSquare wrapText="bothSides"/>
            <wp:docPr id="24" name="Рисунок 24" descr="http://files.mirdoma.webnode.cz/200001095-b1371b230f/%D0%BA%D0%B0%D0%BA%20%D0%BA%D0%BB%D0%B5%D0%B8%D1%82%D1%8C%20%D0%BE%D0%B1%D0%BE%D0%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mirdoma.webnode.cz/200001095-b1371b230f/%D0%BA%D0%B0%D0%BA%20%D0%BA%D0%BB%D0%B5%D0%B8%D1%82%D1%8C%20%D0%BE%D0%B1%D0%BE%D0%B8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</w:p>
    <w:p w:rsidR="00416FE0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 xml:space="preserve">На </w:t>
      </w:r>
      <w:proofErr w:type="spellStart"/>
      <w:r>
        <w:rPr>
          <w:color w:val="363636"/>
          <w:sz w:val="28"/>
          <w:szCs w:val="28"/>
        </w:rPr>
        <w:t>товсті</w:t>
      </w:r>
      <w:proofErr w:type="spellEnd"/>
      <w:r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  <w:lang w:val="uk-UA"/>
        </w:rPr>
        <w:t>та</w:t>
      </w:r>
      <w:r w:rsidRPr="00105603">
        <w:rPr>
          <w:color w:val="363636"/>
          <w:sz w:val="28"/>
          <w:szCs w:val="28"/>
        </w:rPr>
        <w:t xml:space="preserve"> </w:t>
      </w:r>
      <w:proofErr w:type="spellStart"/>
      <w:r w:rsidRPr="00105603">
        <w:rPr>
          <w:color w:val="363636"/>
          <w:sz w:val="28"/>
          <w:szCs w:val="28"/>
        </w:rPr>
        <w:t>абсорбуючі</w:t>
      </w:r>
      <w:proofErr w:type="spellEnd"/>
      <w:r w:rsidRPr="00105603">
        <w:rPr>
          <w:color w:val="363636"/>
          <w:sz w:val="28"/>
          <w:szCs w:val="28"/>
        </w:rPr>
        <w:t xml:space="preserve"> </w:t>
      </w:r>
      <w:proofErr w:type="spellStart"/>
      <w:r w:rsidRPr="00105603">
        <w:rPr>
          <w:color w:val="363636"/>
          <w:sz w:val="28"/>
          <w:szCs w:val="28"/>
        </w:rPr>
        <w:t>стіни</w:t>
      </w:r>
      <w:proofErr w:type="spellEnd"/>
      <w:r w:rsidRPr="00105603">
        <w:rPr>
          <w:color w:val="363636"/>
          <w:sz w:val="28"/>
          <w:szCs w:val="28"/>
        </w:rPr>
        <w:t xml:space="preserve"> </w:t>
      </w:r>
      <w:proofErr w:type="spellStart"/>
      <w:r w:rsidRPr="00105603">
        <w:rPr>
          <w:color w:val="363636"/>
          <w:sz w:val="28"/>
          <w:szCs w:val="28"/>
        </w:rPr>
        <w:t>нанесемо</w:t>
      </w:r>
      <w:proofErr w:type="spellEnd"/>
      <w:r w:rsidRPr="00105603">
        <w:rPr>
          <w:color w:val="363636"/>
          <w:sz w:val="28"/>
          <w:szCs w:val="28"/>
        </w:rPr>
        <w:t xml:space="preserve"> грунтовку.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416FE0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</w:p>
    <w:p w:rsidR="00416FE0" w:rsidRPr="002A2B75" w:rsidRDefault="002A2B75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 </w:t>
      </w:r>
      <w:r w:rsidR="00416FE0">
        <w:rPr>
          <w:b/>
          <w:color w:val="363636"/>
          <w:sz w:val="28"/>
          <w:szCs w:val="28"/>
          <w:lang w:val="uk-UA"/>
        </w:rPr>
        <w:t>4.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62336" behindDoc="0" locked="0" layoutInCell="1" allowOverlap="0" wp14:anchorId="38B595D5" wp14:editId="2941DA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25" name="Рисунок 25" descr="http://files.mirdoma.webnode.cz/200001096-7895a798e6/%D0%BA%D0%B0%D0%BA%20%D0%BA%D0%BB%D0%B5%D0%B8%D1%82%D1%8C%20%D0%BE%D0%B1%D0%BE%D0%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irdoma.webnode.cz/200001096-7895a798e6/%D0%BA%D0%B0%D0%BA%20%D0%BA%D0%BB%D0%B5%D0%B8%D1%82%D1%8C%20%D0%BE%D0%B1%D0%BE%D0%B8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  <w:lang w:val="uk-UA"/>
        </w:rPr>
        <w:t>Наміряємо</w:t>
      </w:r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смуги</w:t>
      </w:r>
      <w:proofErr w:type="spellEnd"/>
      <w:r w:rsidRPr="00185EBF">
        <w:rPr>
          <w:color w:val="363636"/>
          <w:sz w:val="28"/>
          <w:szCs w:val="28"/>
        </w:rPr>
        <w:t xml:space="preserve"> шпалер. </w:t>
      </w:r>
      <w:proofErr w:type="spellStart"/>
      <w:r w:rsidRPr="00185EBF">
        <w:rPr>
          <w:color w:val="363636"/>
          <w:sz w:val="28"/>
          <w:szCs w:val="28"/>
        </w:rPr>
        <w:t>Довжина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смуги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залежить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в</w:t>
      </w:r>
      <w:r>
        <w:rPr>
          <w:color w:val="363636"/>
          <w:sz w:val="28"/>
          <w:szCs w:val="28"/>
        </w:rPr>
        <w:t>ід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висоти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стіни</w:t>
      </w:r>
      <w:proofErr w:type="spellEnd"/>
      <w:r>
        <w:rPr>
          <w:color w:val="363636"/>
          <w:sz w:val="28"/>
          <w:szCs w:val="28"/>
        </w:rPr>
        <w:t xml:space="preserve">. До </w:t>
      </w:r>
      <w:proofErr w:type="spellStart"/>
      <w:r>
        <w:rPr>
          <w:color w:val="363636"/>
          <w:sz w:val="28"/>
          <w:szCs w:val="28"/>
        </w:rPr>
        <w:t>кожної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сму</w:t>
      </w:r>
      <w:r>
        <w:rPr>
          <w:color w:val="363636"/>
          <w:sz w:val="28"/>
          <w:szCs w:val="28"/>
          <w:lang w:val="uk-UA"/>
        </w:rPr>
        <w:t>ги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ще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додамо</w:t>
      </w:r>
      <w:proofErr w:type="spellEnd"/>
      <w:r w:rsidRPr="00185EBF">
        <w:rPr>
          <w:color w:val="363636"/>
          <w:sz w:val="28"/>
          <w:szCs w:val="28"/>
        </w:rPr>
        <w:t xml:space="preserve"> 10 см. </w:t>
      </w:r>
      <w:proofErr w:type="spellStart"/>
      <w:r w:rsidRPr="00185EBF">
        <w:rPr>
          <w:color w:val="363636"/>
          <w:sz w:val="28"/>
          <w:szCs w:val="28"/>
        </w:rPr>
        <w:t>Остаточну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довжину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зрівняємо</w:t>
      </w:r>
      <w:proofErr w:type="spellEnd"/>
      <w:r w:rsidRPr="00185EBF">
        <w:rPr>
          <w:color w:val="363636"/>
          <w:sz w:val="28"/>
          <w:szCs w:val="28"/>
        </w:rPr>
        <w:t xml:space="preserve"> на </w:t>
      </w:r>
      <w:proofErr w:type="spellStart"/>
      <w:r w:rsidRPr="00185EBF">
        <w:rPr>
          <w:color w:val="363636"/>
          <w:sz w:val="28"/>
          <w:szCs w:val="28"/>
        </w:rPr>
        <w:t>стіні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одночасно</w:t>
      </w:r>
      <w:proofErr w:type="spellEnd"/>
      <w:r w:rsidRPr="00185EBF">
        <w:rPr>
          <w:color w:val="363636"/>
          <w:sz w:val="28"/>
          <w:szCs w:val="28"/>
        </w:rPr>
        <w:t xml:space="preserve"> у </w:t>
      </w:r>
      <w:proofErr w:type="spellStart"/>
      <w:r w:rsidRPr="00185EBF">
        <w:rPr>
          <w:color w:val="363636"/>
          <w:sz w:val="28"/>
          <w:szCs w:val="28"/>
        </w:rPr>
        <w:t>всіх</w:t>
      </w:r>
      <w:proofErr w:type="spellEnd"/>
      <w:r w:rsidRPr="00185EBF">
        <w:rPr>
          <w:color w:val="363636"/>
          <w:sz w:val="28"/>
          <w:szCs w:val="28"/>
        </w:rPr>
        <w:t xml:space="preserve"> </w:t>
      </w:r>
      <w:proofErr w:type="spellStart"/>
      <w:r w:rsidRPr="00185EBF">
        <w:rPr>
          <w:color w:val="363636"/>
          <w:sz w:val="28"/>
          <w:szCs w:val="28"/>
        </w:rPr>
        <w:t>смуг</w:t>
      </w:r>
      <w:proofErr w:type="spellEnd"/>
      <w:r w:rsidRPr="00185EBF">
        <w:rPr>
          <w:color w:val="363636"/>
          <w:sz w:val="28"/>
          <w:szCs w:val="28"/>
        </w:rPr>
        <w:t>.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416FE0" w:rsidRPr="00E16BA8" w:rsidRDefault="00416FE0" w:rsidP="00416FE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Default="002A2B75" w:rsidP="002A2B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група</w:t>
      </w:r>
      <w:proofErr w:type="spellEnd"/>
    </w:p>
    <w:p w:rsidR="002A2B75" w:rsidRPr="002A2B75" w:rsidRDefault="002A2B75" w:rsidP="002A2B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5.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noProof/>
          <w:color w:val="363636"/>
          <w:sz w:val="28"/>
          <w:szCs w:val="28"/>
        </w:rPr>
        <w:drawing>
          <wp:anchor distT="0" distB="0" distL="190500" distR="190500" simplePos="0" relativeHeight="251664384" behindDoc="0" locked="0" layoutInCell="1" allowOverlap="0" wp14:anchorId="63E8F600" wp14:editId="7B3258CE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2857500" cy="1714500"/>
            <wp:effectExtent l="0" t="0" r="0" b="0"/>
            <wp:wrapSquare wrapText="bothSides"/>
            <wp:docPr id="1" name="Рисунок 1" descr="http://files.mirdoma.webnode.cz/200001097-31c7232c0a/%D0%BA%D0%B0%D0%BA%20%D0%BA%D0%BB%D0%B5%D0%B8%D1%82%D1%8C%20%D0%BE%D0%B1%D0%BE%D0%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mirdoma.webnode.cz/200001097-31c7232c0a/%D0%BA%D0%B0%D0%BA%20%D0%BA%D0%BB%D0%B5%D0%B8%D1%82%D1%8C%20%D0%BE%D0%B1%D0%BE%D0%B8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Смугу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покладемо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лицьовою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стороною на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стіл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,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зрівняємо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з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гранню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столу. Клей наносимо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від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середини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.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Потім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смугу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складемо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,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щоб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вона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просочилася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клеєм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 </w:t>
      </w:r>
      <w:r w:rsidRPr="002A2B75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6.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noProof/>
          <w:color w:val="363636"/>
          <w:sz w:val="28"/>
          <w:szCs w:val="28"/>
        </w:rPr>
        <w:drawing>
          <wp:anchor distT="0" distB="0" distL="190500" distR="190500" simplePos="0" relativeHeight="251665408" behindDoc="0" locked="0" layoutInCell="1" allowOverlap="0" wp14:anchorId="5585CBDF" wp14:editId="08EB1F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3" name="Рисунок 3" descr="http://files.mirdoma.webnode.cz/200001098-cd905ce88e/%D0%BA%D0%B0%D0%BA%20%D0%BA%D0%BB%D0%B5%D0%B8%D1%82%D1%8C%20%D0%BE%D0%B1%D0%BE%D0%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irdoma.webnode.cz/200001098-cd905ce88e/%D0%BA%D0%B0%D0%BA%20%D0%BA%D0%BB%D0%B5%D0%B8%D1%82%D1%8C%20%D0%BE%D0%B1%D0%BE%D0%B8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 За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допомогою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виска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виміряємо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і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накреслимо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олівцем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початкову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верти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-кальну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лінію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. Вона повинна бути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рівною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, тому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скористаємося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лінійкою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lastRenderedPageBreak/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  <w:r w:rsidRPr="002A2B75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7.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noProof/>
          <w:color w:val="363636"/>
          <w:sz w:val="28"/>
          <w:szCs w:val="28"/>
        </w:rPr>
        <w:drawing>
          <wp:anchor distT="0" distB="0" distL="190500" distR="190500" simplePos="0" relativeHeight="251666432" behindDoc="0" locked="0" layoutInCell="1" allowOverlap="0" wp14:anchorId="3F2CE3C2" wp14:editId="382A64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4" name="Рисунок 4" descr="http://files.mirdoma.webnode.cz/200001099-8f8b790859/%D0%BA%D0%B0%D0%BA%20%D0%BA%D0%BB%D0%B5%D0%B8%D1%82%D1%8C%20%D0%BE%D0%B1%D0%BE%D0%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mirdoma.webnode.cz/200001099-8f8b790859/%D0%BA%D0%B0%D0%BA%20%D0%BA%D0%BB%D0%B5%D0%B8%D1%82%D1%8C%20%D0%BE%D0%B1%D0%BE%D0%B8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Відразу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ж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після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наклеювання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на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стіну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смугу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розглади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чистою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ганчіркою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або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м'якою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щіткою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.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Рухаємося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від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середини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до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зовнішніх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кра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їв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і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розгладжуємо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бульбашки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повітря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  <w:r w:rsidRPr="002A2B75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8.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noProof/>
          <w:color w:val="363636"/>
          <w:sz w:val="28"/>
          <w:szCs w:val="28"/>
        </w:rPr>
        <w:drawing>
          <wp:anchor distT="0" distB="0" distL="190500" distR="190500" simplePos="0" relativeHeight="251667456" behindDoc="0" locked="0" layoutInCell="1" allowOverlap="0" wp14:anchorId="4D592A49" wp14:editId="70B81E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81150"/>
            <wp:effectExtent l="0" t="0" r="0" b="0"/>
            <wp:wrapSquare wrapText="bothSides"/>
            <wp:docPr id="5" name="Рисунок 5" descr="http://files.mirdoma.webnode.cz/200001100-566e156eae/%D0%BA%D0%B0%D0%BA%20%D0%BA%D0%BB%D0%B5%D0%B8%D1%82%D1%8C%20%D0%BE%D0%B1%D0%BE%D0%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mirdoma.webnode.cz/200001100-566e156eae/%D0%BA%D0%B0%D0%BA%20%D0%BA%D0%BB%D0%B5%D0%B8%D1%82%D1%8C%20%D0%BE%D0%B1%D0%BE%D0%B8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Надлишки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шпалер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пригорнемо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до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країв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,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потім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злегка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послабимо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і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обрі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же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мо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за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допомогою</w:t>
      </w: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лінійки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або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</w:t>
      </w:r>
      <w:proofErr w:type="spellStart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натягнутою</w:t>
      </w:r>
      <w:proofErr w:type="spellEnd"/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 xml:space="preserve"> нитки.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Pr="002A2B75" w:rsidRDefault="002A2B75" w:rsidP="002A2B7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</w:pPr>
      <w:r w:rsidRPr="002A2B75"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ru-RU"/>
        </w:rPr>
        <w:t> </w:t>
      </w: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D2E20" w:rsidRDefault="002D2E20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</w:p>
    <w:p w:rsidR="002A2B75" w:rsidRDefault="002A2B75" w:rsidP="002A2B7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  <w:lastRenderedPageBreak/>
        <w:t xml:space="preserve">ІІІ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ru-RU"/>
        </w:rPr>
        <w:t>група</w:t>
      </w:r>
      <w:proofErr w:type="spellEnd"/>
    </w:p>
    <w:p w:rsidR="002A2B75" w:rsidRPr="006B0337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>
        <w:rPr>
          <w:b/>
          <w:color w:val="363636"/>
          <w:sz w:val="28"/>
          <w:szCs w:val="28"/>
        </w:rPr>
        <w:t xml:space="preserve"> </w:t>
      </w: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9.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69504" behindDoc="0" locked="0" layoutInCell="1" allowOverlap="0" wp14:anchorId="6ED89B87" wp14:editId="06D37F4F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2857500" cy="1695450"/>
            <wp:effectExtent l="0" t="0" r="5715" b="9525"/>
            <wp:wrapSquare wrapText="bothSides"/>
            <wp:docPr id="30" name="Рисунок 30" descr="http://files.mirdoma.webnode.cz/200001101-ebdafecd7e/%D0%BA%D0%B0%D0%BA%20%D0%BA%D0%BB%D0%B5%D0%B8%D1%82%D1%8C%20%D0%BE%D0%B1%D0%BE%D0%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mirdoma.webnode.cz/200001101-ebdafecd7e/%D0%BA%D0%B0%D0%BA%20%D0%BA%D0%BB%D0%B5%D0%B8%D1%82%D1%8C%20%D0%BE%D0%B1%D0%BE%D0%B8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 xml:space="preserve">Перед </w:t>
      </w:r>
      <w:proofErr w:type="spellStart"/>
      <w:r>
        <w:rPr>
          <w:color w:val="363636"/>
          <w:sz w:val="28"/>
          <w:szCs w:val="28"/>
        </w:rPr>
        <w:t>тим</w:t>
      </w:r>
      <w:proofErr w:type="spellEnd"/>
      <w:r>
        <w:rPr>
          <w:color w:val="363636"/>
          <w:sz w:val="28"/>
          <w:szCs w:val="28"/>
        </w:rPr>
        <w:t xml:space="preserve">, як </w:t>
      </w:r>
      <w:proofErr w:type="spellStart"/>
      <w:r>
        <w:rPr>
          <w:color w:val="363636"/>
          <w:sz w:val="28"/>
          <w:szCs w:val="28"/>
        </w:rPr>
        <w:t>кле</w:t>
      </w:r>
      <w:proofErr w:type="spellEnd"/>
      <w:r>
        <w:rPr>
          <w:color w:val="363636"/>
          <w:sz w:val="28"/>
          <w:szCs w:val="28"/>
          <w:lang w:val="uk-UA"/>
        </w:rPr>
        <w:t>я</w:t>
      </w:r>
      <w:proofErr w:type="spellStart"/>
      <w:r w:rsidRPr="00BB37AB">
        <w:rPr>
          <w:color w:val="363636"/>
          <w:sz w:val="28"/>
          <w:szCs w:val="28"/>
        </w:rPr>
        <w:t>ти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наступну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смугу</w:t>
      </w:r>
      <w:proofErr w:type="spellEnd"/>
      <w:r w:rsidRPr="00BB37AB">
        <w:rPr>
          <w:color w:val="363636"/>
          <w:sz w:val="28"/>
          <w:szCs w:val="28"/>
        </w:rPr>
        <w:t xml:space="preserve">, </w:t>
      </w:r>
      <w:proofErr w:type="spellStart"/>
      <w:r w:rsidRPr="00BB37AB">
        <w:rPr>
          <w:color w:val="363636"/>
          <w:sz w:val="28"/>
          <w:szCs w:val="28"/>
        </w:rPr>
        <w:t>потрібно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переконатися</w:t>
      </w:r>
      <w:proofErr w:type="spellEnd"/>
      <w:r w:rsidRPr="00BB37AB">
        <w:rPr>
          <w:color w:val="363636"/>
          <w:sz w:val="28"/>
          <w:szCs w:val="28"/>
        </w:rPr>
        <w:t xml:space="preserve">, </w:t>
      </w:r>
      <w:proofErr w:type="spellStart"/>
      <w:r w:rsidRPr="00BB37AB">
        <w:rPr>
          <w:color w:val="363636"/>
          <w:sz w:val="28"/>
          <w:szCs w:val="28"/>
        </w:rPr>
        <w:t>що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малюнок</w:t>
      </w:r>
      <w:proofErr w:type="spellEnd"/>
      <w:r w:rsidRPr="00BB37AB">
        <w:rPr>
          <w:color w:val="363636"/>
          <w:sz w:val="28"/>
          <w:szCs w:val="28"/>
        </w:rPr>
        <w:t xml:space="preserve"> на </w:t>
      </w:r>
      <w:proofErr w:type="spellStart"/>
      <w:r w:rsidRPr="00BB37AB">
        <w:rPr>
          <w:color w:val="363636"/>
          <w:sz w:val="28"/>
          <w:szCs w:val="28"/>
        </w:rPr>
        <w:t>обох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смугах</w:t>
      </w:r>
      <w:proofErr w:type="spellEnd"/>
      <w:r w:rsidRPr="00BB37AB">
        <w:rPr>
          <w:color w:val="363636"/>
          <w:sz w:val="28"/>
          <w:szCs w:val="28"/>
        </w:rPr>
        <w:t xml:space="preserve"> </w:t>
      </w:r>
      <w:proofErr w:type="spellStart"/>
      <w:r w:rsidRPr="00BB37AB">
        <w:rPr>
          <w:color w:val="363636"/>
          <w:sz w:val="28"/>
          <w:szCs w:val="28"/>
        </w:rPr>
        <w:t>збігається</w:t>
      </w:r>
      <w:proofErr w:type="spellEnd"/>
      <w:r w:rsidRPr="00BB37AB">
        <w:rPr>
          <w:color w:val="363636"/>
          <w:sz w:val="28"/>
          <w:szCs w:val="28"/>
        </w:rPr>
        <w:t xml:space="preserve">. </w:t>
      </w:r>
      <w:proofErr w:type="spellStart"/>
      <w:r w:rsidRPr="00BB37AB">
        <w:rPr>
          <w:color w:val="363636"/>
          <w:sz w:val="28"/>
          <w:szCs w:val="28"/>
        </w:rPr>
        <w:t>Ш</w:t>
      </w:r>
      <w:r>
        <w:rPr>
          <w:color w:val="363636"/>
          <w:sz w:val="28"/>
          <w:szCs w:val="28"/>
        </w:rPr>
        <w:t>ви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з'єднання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ретельно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розгладит</w:t>
      </w:r>
      <w:proofErr w:type="spellEnd"/>
      <w:r>
        <w:rPr>
          <w:color w:val="363636"/>
          <w:sz w:val="28"/>
          <w:szCs w:val="28"/>
          <w:lang w:val="uk-UA"/>
        </w:rPr>
        <w:t>и</w:t>
      </w:r>
      <w:r w:rsidRPr="00BB37AB">
        <w:rPr>
          <w:color w:val="363636"/>
          <w:sz w:val="28"/>
          <w:szCs w:val="28"/>
        </w:rPr>
        <w:t>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6B0337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10.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70528" behindDoc="0" locked="0" layoutInCell="1" allowOverlap="0" wp14:anchorId="7AC7B783" wp14:editId="5AD817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31" name="Рисунок 31" descr="http://files.mirdoma.webnode.cz/200001102-9bcab9cc4a/%D0%BA%D0%B0%D0%BA%20%D0%BA%D0%BB%D0%B5%D0%B8%D1%82%D1%8C%20%D0%BE%D0%B1%D0%BE%D0%B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mirdoma.webnode.cz/200001102-9bcab9cc4a/%D0%BA%D0%B0%D0%BA%20%D0%BA%D0%BB%D0%B5%D0%B8%D1%82%D1%8C%20%D0%BE%D0%B1%D0%BE%D0%B81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r w:rsidRPr="00D30D11">
        <w:rPr>
          <w:color w:val="363636"/>
          <w:sz w:val="28"/>
          <w:szCs w:val="28"/>
          <w:lang w:val="uk-UA"/>
        </w:rPr>
        <w:t>Віконні ніші: шпалери надр</w:t>
      </w:r>
      <w:r>
        <w:rPr>
          <w:color w:val="363636"/>
          <w:sz w:val="28"/>
          <w:szCs w:val="28"/>
          <w:lang w:val="uk-UA"/>
        </w:rPr>
        <w:t>і</w:t>
      </w:r>
      <w:r w:rsidRPr="00D30D11">
        <w:rPr>
          <w:color w:val="363636"/>
          <w:sz w:val="28"/>
          <w:szCs w:val="28"/>
          <w:lang w:val="uk-UA"/>
        </w:rPr>
        <w:t>жем</w:t>
      </w:r>
      <w:r>
        <w:rPr>
          <w:color w:val="363636"/>
          <w:sz w:val="28"/>
          <w:szCs w:val="28"/>
          <w:lang w:val="uk-UA"/>
        </w:rPr>
        <w:t>о</w:t>
      </w:r>
      <w:r w:rsidRPr="00D30D11">
        <w:rPr>
          <w:color w:val="363636"/>
          <w:sz w:val="28"/>
          <w:szCs w:val="28"/>
          <w:lang w:val="uk-UA"/>
        </w:rPr>
        <w:t xml:space="preserve"> на висоті підвіконня і верхнього краю вікна, надрізану частина зігнемо всередину ніші. </w:t>
      </w:r>
      <w:proofErr w:type="spellStart"/>
      <w:r w:rsidRPr="00E46BDF">
        <w:rPr>
          <w:color w:val="363636"/>
          <w:sz w:val="28"/>
          <w:szCs w:val="28"/>
        </w:rPr>
        <w:t>Надлишки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обріжемо</w:t>
      </w:r>
      <w:proofErr w:type="spellEnd"/>
      <w:r w:rsidRPr="00E46BDF">
        <w:rPr>
          <w:color w:val="363636"/>
          <w:sz w:val="28"/>
          <w:szCs w:val="28"/>
        </w:rPr>
        <w:t>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6B0337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11.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71552" behindDoc="0" locked="0" layoutInCell="1" allowOverlap="0" wp14:anchorId="2EFDD31E" wp14:editId="5A9901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32" name="Рисунок 32" descr="http://files.mirdoma.webnode.cz/200001103-6cea16d67c/%D0%BA%D0%B0%D0%BA%20%D0%BA%D0%BB%D0%B5%D0%B8%D1%82%D1%8C%20%D0%BE%D0%B1%D0%BE%D0%B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mirdoma.webnode.cz/200001103-6cea16d67c/%D0%BA%D0%B0%D0%BA%20%D0%BA%D0%BB%D0%B5%D0%B8%D1%82%D1%8C%20%D0%BE%D0%B1%D0%BE%D0%B81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  <w:r w:rsidRPr="00E46BDF">
        <w:rPr>
          <w:color w:val="363636"/>
          <w:sz w:val="28"/>
          <w:szCs w:val="28"/>
        </w:rPr>
        <w:t xml:space="preserve">Отвори для </w:t>
      </w:r>
      <w:proofErr w:type="spellStart"/>
      <w:r w:rsidRPr="00E46BDF">
        <w:rPr>
          <w:color w:val="363636"/>
          <w:sz w:val="28"/>
          <w:szCs w:val="28"/>
        </w:rPr>
        <w:t>ви</w:t>
      </w:r>
      <w:r>
        <w:rPr>
          <w:color w:val="363636"/>
          <w:sz w:val="28"/>
          <w:szCs w:val="28"/>
        </w:rPr>
        <w:t>микачів</w:t>
      </w:r>
      <w:proofErr w:type="spellEnd"/>
      <w:r>
        <w:rPr>
          <w:color w:val="363636"/>
          <w:sz w:val="28"/>
          <w:szCs w:val="28"/>
        </w:rPr>
        <w:t xml:space="preserve">, розеток </w:t>
      </w:r>
      <w:proofErr w:type="spellStart"/>
      <w:r>
        <w:rPr>
          <w:color w:val="363636"/>
          <w:sz w:val="28"/>
          <w:szCs w:val="28"/>
        </w:rPr>
        <w:t>спочатку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закле</w:t>
      </w:r>
      <w:proofErr w:type="spellEnd"/>
      <w:r>
        <w:rPr>
          <w:color w:val="363636"/>
          <w:sz w:val="28"/>
          <w:szCs w:val="28"/>
          <w:lang w:val="uk-UA"/>
        </w:rPr>
        <w:t>є</w:t>
      </w:r>
      <w:proofErr w:type="spellStart"/>
      <w:r w:rsidRPr="00E46BDF">
        <w:rPr>
          <w:color w:val="363636"/>
          <w:sz w:val="28"/>
          <w:szCs w:val="28"/>
        </w:rPr>
        <w:t>мо</w:t>
      </w:r>
      <w:proofErr w:type="spellEnd"/>
      <w:r>
        <w:rPr>
          <w:color w:val="363636"/>
          <w:sz w:val="28"/>
          <w:szCs w:val="28"/>
          <w:lang w:val="uk-UA"/>
        </w:rPr>
        <w:t>,</w:t>
      </w:r>
      <w:r w:rsidRPr="00E46BDF">
        <w:rPr>
          <w:color w:val="363636"/>
          <w:sz w:val="28"/>
          <w:szCs w:val="28"/>
        </w:rPr>
        <w:t xml:space="preserve"> а </w:t>
      </w:r>
      <w:proofErr w:type="spellStart"/>
      <w:r w:rsidRPr="00E46BDF">
        <w:rPr>
          <w:color w:val="363636"/>
          <w:sz w:val="28"/>
          <w:szCs w:val="28"/>
        </w:rPr>
        <w:t>потім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розріжемо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ножицями</w:t>
      </w:r>
      <w:proofErr w:type="spellEnd"/>
      <w:r w:rsidRPr="00E46BDF">
        <w:rPr>
          <w:color w:val="363636"/>
          <w:sz w:val="28"/>
          <w:szCs w:val="28"/>
        </w:rPr>
        <w:t xml:space="preserve">. </w:t>
      </w:r>
      <w:proofErr w:type="spellStart"/>
      <w:r w:rsidRPr="00E46BDF">
        <w:rPr>
          <w:color w:val="363636"/>
          <w:sz w:val="28"/>
          <w:szCs w:val="28"/>
        </w:rPr>
        <w:t>Слід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пам'ятати</w:t>
      </w:r>
      <w:proofErr w:type="spellEnd"/>
      <w:r w:rsidRPr="00E46BDF">
        <w:rPr>
          <w:color w:val="363636"/>
          <w:sz w:val="28"/>
          <w:szCs w:val="28"/>
        </w:rPr>
        <w:t xml:space="preserve">, </w:t>
      </w:r>
      <w:proofErr w:type="spellStart"/>
      <w:r w:rsidRPr="00E46BDF">
        <w:rPr>
          <w:color w:val="363636"/>
          <w:sz w:val="28"/>
          <w:szCs w:val="28"/>
        </w:rPr>
        <w:t>що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електрика</w:t>
      </w:r>
      <w:proofErr w:type="spellEnd"/>
      <w:r w:rsidRPr="00E46BDF">
        <w:rPr>
          <w:color w:val="363636"/>
          <w:sz w:val="28"/>
          <w:szCs w:val="28"/>
        </w:rPr>
        <w:t xml:space="preserve"> </w:t>
      </w:r>
      <w:proofErr w:type="spellStart"/>
      <w:r w:rsidRPr="00E46BDF">
        <w:rPr>
          <w:color w:val="363636"/>
          <w:sz w:val="28"/>
          <w:szCs w:val="28"/>
        </w:rPr>
        <w:t>має</w:t>
      </w:r>
      <w:proofErr w:type="spellEnd"/>
      <w:r w:rsidRPr="00E46BDF">
        <w:rPr>
          <w:color w:val="363636"/>
          <w:sz w:val="28"/>
          <w:szCs w:val="28"/>
        </w:rPr>
        <w:t xml:space="preserve"> бути </w:t>
      </w:r>
      <w:proofErr w:type="spellStart"/>
      <w:r w:rsidRPr="00E46BDF">
        <w:rPr>
          <w:color w:val="363636"/>
          <w:sz w:val="28"/>
          <w:szCs w:val="28"/>
        </w:rPr>
        <w:t>відключено</w:t>
      </w:r>
      <w:proofErr w:type="spellEnd"/>
      <w:r>
        <w:rPr>
          <w:color w:val="363636"/>
          <w:sz w:val="28"/>
          <w:szCs w:val="28"/>
          <w:lang w:val="uk-UA"/>
        </w:rPr>
        <w:t>ю</w:t>
      </w:r>
      <w:r w:rsidRPr="00E46BDF">
        <w:rPr>
          <w:color w:val="363636"/>
          <w:sz w:val="28"/>
          <w:szCs w:val="28"/>
        </w:rPr>
        <w:t>!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lang w:val="uk-UA"/>
        </w:rPr>
        <w:lastRenderedPageBreak/>
        <w:t>12.</w:t>
      </w: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72576" behindDoc="0" locked="0" layoutInCell="1" allowOverlap="0" wp14:anchorId="3AD9E45C" wp14:editId="541A64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33" name="Рисунок 33" descr="http://files.mirdoma.webnode.cz/200001104-3255c334e8/%D0%BA%D0%B0%D0%BA%20%D0%BA%D0%BB%D0%B5%D0%B8%D1%82%D1%8C%20%D0%BE%D0%B1%D0%BE%D0%B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mirdoma.webnode.cz/200001104-3255c334e8/%D0%BA%D0%B0%D0%BA%20%D0%BA%D0%BB%D0%B5%D0%B8%D1%82%D1%8C%20%D0%BE%D0%B1%D0%BE%D0%B81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  <w:proofErr w:type="spellStart"/>
      <w:r w:rsidRPr="008D3BB7">
        <w:rPr>
          <w:color w:val="363636"/>
          <w:sz w:val="28"/>
          <w:szCs w:val="28"/>
        </w:rPr>
        <w:t>Елегантною</w:t>
      </w:r>
      <w:proofErr w:type="spellEnd"/>
      <w:r w:rsidRPr="008D3BB7">
        <w:rPr>
          <w:color w:val="363636"/>
          <w:sz w:val="28"/>
          <w:szCs w:val="28"/>
        </w:rPr>
        <w:t xml:space="preserve"> </w:t>
      </w:r>
      <w:proofErr w:type="spellStart"/>
      <w:r w:rsidRPr="008D3BB7">
        <w:rPr>
          <w:color w:val="363636"/>
          <w:sz w:val="28"/>
          <w:szCs w:val="28"/>
        </w:rPr>
        <w:t>можливістю</w:t>
      </w:r>
      <w:proofErr w:type="spellEnd"/>
      <w:r w:rsidRPr="008D3BB7">
        <w:rPr>
          <w:color w:val="363636"/>
          <w:sz w:val="28"/>
          <w:szCs w:val="28"/>
        </w:rPr>
        <w:t xml:space="preserve"> </w:t>
      </w:r>
      <w:proofErr w:type="spellStart"/>
      <w:r w:rsidRPr="008D3BB7">
        <w:rPr>
          <w:color w:val="363636"/>
          <w:sz w:val="28"/>
          <w:szCs w:val="28"/>
        </w:rPr>
        <w:t>закінчення</w:t>
      </w:r>
      <w:proofErr w:type="spellEnd"/>
      <w:r w:rsidRPr="008D3BB7">
        <w:rPr>
          <w:color w:val="363636"/>
          <w:sz w:val="28"/>
          <w:szCs w:val="28"/>
        </w:rPr>
        <w:t xml:space="preserve"> </w:t>
      </w:r>
      <w:proofErr w:type="spellStart"/>
      <w:r w:rsidRPr="008D3BB7">
        <w:rPr>
          <w:color w:val="363636"/>
          <w:sz w:val="28"/>
          <w:szCs w:val="28"/>
        </w:rPr>
        <w:t>смуги</w:t>
      </w:r>
      <w:proofErr w:type="spellEnd"/>
      <w:r w:rsidRPr="008D3BB7">
        <w:rPr>
          <w:color w:val="363636"/>
          <w:sz w:val="28"/>
          <w:szCs w:val="28"/>
        </w:rPr>
        <w:t xml:space="preserve"> </w:t>
      </w:r>
      <w:proofErr w:type="spellStart"/>
      <w:r w:rsidRPr="008D3BB7">
        <w:rPr>
          <w:color w:val="363636"/>
          <w:sz w:val="28"/>
          <w:szCs w:val="28"/>
        </w:rPr>
        <w:t>може</w:t>
      </w:r>
      <w:proofErr w:type="spellEnd"/>
      <w:r w:rsidRPr="008D3BB7">
        <w:rPr>
          <w:color w:val="363636"/>
          <w:sz w:val="28"/>
          <w:szCs w:val="28"/>
        </w:rPr>
        <w:t xml:space="preserve"> бути </w:t>
      </w:r>
      <w:proofErr w:type="spellStart"/>
      <w:r w:rsidRPr="008D3BB7">
        <w:rPr>
          <w:color w:val="363636"/>
          <w:sz w:val="28"/>
          <w:szCs w:val="28"/>
        </w:rPr>
        <w:t>використання</w:t>
      </w:r>
      <w:proofErr w:type="spellEnd"/>
      <w:r w:rsidRPr="008D3BB7">
        <w:rPr>
          <w:color w:val="363636"/>
          <w:sz w:val="28"/>
          <w:szCs w:val="28"/>
        </w:rPr>
        <w:t xml:space="preserve"> де</w:t>
      </w:r>
      <w:r>
        <w:rPr>
          <w:color w:val="363636"/>
          <w:sz w:val="28"/>
          <w:szCs w:val="28"/>
        </w:rPr>
        <w:t xml:space="preserve">коративного бордюру, </w:t>
      </w:r>
      <w:proofErr w:type="spellStart"/>
      <w:r>
        <w:rPr>
          <w:color w:val="363636"/>
          <w:sz w:val="28"/>
          <w:szCs w:val="28"/>
        </w:rPr>
        <w:t>який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накле</w:t>
      </w:r>
      <w:r>
        <w:rPr>
          <w:color w:val="363636"/>
          <w:sz w:val="28"/>
          <w:szCs w:val="28"/>
          <w:lang w:val="uk-UA"/>
        </w:rPr>
        <w:t>ємо</w:t>
      </w:r>
      <w:proofErr w:type="spellEnd"/>
      <w:r w:rsidRPr="008D3BB7">
        <w:rPr>
          <w:color w:val="363636"/>
          <w:sz w:val="28"/>
          <w:szCs w:val="28"/>
        </w:rPr>
        <w:t xml:space="preserve"> по периметру.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b/>
          <w:color w:val="363636"/>
          <w:sz w:val="28"/>
          <w:szCs w:val="28"/>
          <w:lang w:val="uk-UA"/>
        </w:rPr>
      </w:pPr>
      <w:r>
        <w:rPr>
          <w:b/>
          <w:color w:val="363636"/>
          <w:sz w:val="28"/>
          <w:szCs w:val="28"/>
          <w:lang w:val="uk-UA"/>
        </w:rPr>
        <w:t>І</w:t>
      </w:r>
      <w:r>
        <w:rPr>
          <w:b/>
          <w:color w:val="363636"/>
          <w:sz w:val="28"/>
          <w:szCs w:val="28"/>
          <w:lang w:val="en-US"/>
        </w:rPr>
        <w:t>V</w:t>
      </w:r>
      <w:r w:rsidRPr="002A2B75">
        <w:rPr>
          <w:b/>
          <w:color w:val="363636"/>
          <w:sz w:val="28"/>
          <w:szCs w:val="28"/>
        </w:rPr>
        <w:t xml:space="preserve"> </w:t>
      </w:r>
      <w:r>
        <w:rPr>
          <w:b/>
          <w:color w:val="363636"/>
          <w:sz w:val="28"/>
          <w:szCs w:val="28"/>
          <w:lang w:val="uk-UA"/>
        </w:rPr>
        <w:t>група</w:t>
      </w:r>
    </w:p>
    <w:p w:rsidR="002A2B75" w:rsidRPr="00616D30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>
        <w:rPr>
          <w:b/>
          <w:color w:val="363636"/>
          <w:sz w:val="28"/>
          <w:szCs w:val="28"/>
          <w:lang w:val="uk-UA"/>
        </w:rPr>
        <w:t>13.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74624" behindDoc="0" locked="0" layoutInCell="1" allowOverlap="0" wp14:anchorId="22EB8DDD" wp14:editId="41AE1E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34" name="Рисунок 34" descr="http://files.mirdoma.webnode.cz/200001105-d7646d85ec/%D0%BA%D0%B0%D0%BA%20%D0%BA%D0%BB%D0%B5%D0%B8%D1%82%D1%8C%20%D0%BE%D0%B1%D0%BE%D0%B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mirdoma.webnode.cz/200001105-d7646d85ec/%D0%BA%D0%B0%D0%BA%20%D0%BA%D0%BB%D0%B5%D0%B8%D1%82%D1%8C%20%D0%BE%D0%B1%D0%BE%D0%B81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 xml:space="preserve">При </w:t>
      </w:r>
      <w:proofErr w:type="spellStart"/>
      <w:r>
        <w:rPr>
          <w:color w:val="363636"/>
          <w:sz w:val="28"/>
          <w:szCs w:val="28"/>
        </w:rPr>
        <w:t>обклеюванн</w:t>
      </w:r>
      <w:proofErr w:type="spellEnd"/>
      <w:r>
        <w:rPr>
          <w:color w:val="363636"/>
          <w:sz w:val="28"/>
          <w:szCs w:val="28"/>
          <w:lang w:val="uk-UA"/>
        </w:rPr>
        <w:t>і</w:t>
      </w:r>
      <w:r>
        <w:rPr>
          <w:color w:val="363636"/>
          <w:sz w:val="28"/>
          <w:szCs w:val="28"/>
        </w:rPr>
        <w:t xml:space="preserve"> шпалерами за </w:t>
      </w:r>
      <w:proofErr w:type="spellStart"/>
      <w:r>
        <w:rPr>
          <w:color w:val="363636"/>
          <w:sz w:val="28"/>
          <w:szCs w:val="28"/>
        </w:rPr>
        <w:t>радіатором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надр</w:t>
      </w:r>
      <w:proofErr w:type="spellEnd"/>
      <w:r>
        <w:rPr>
          <w:color w:val="363636"/>
          <w:sz w:val="28"/>
          <w:szCs w:val="28"/>
          <w:lang w:val="uk-UA"/>
        </w:rPr>
        <w:t>і</w:t>
      </w:r>
      <w:proofErr w:type="spellStart"/>
      <w:r w:rsidRPr="008E6B6D">
        <w:rPr>
          <w:color w:val="363636"/>
          <w:sz w:val="28"/>
          <w:szCs w:val="28"/>
        </w:rPr>
        <w:t>жем</w:t>
      </w:r>
      <w:proofErr w:type="spellEnd"/>
      <w:r>
        <w:rPr>
          <w:color w:val="363636"/>
          <w:sz w:val="28"/>
          <w:szCs w:val="28"/>
          <w:lang w:val="uk-UA"/>
        </w:rPr>
        <w:t>о</w:t>
      </w:r>
      <w:r w:rsidRPr="008E6B6D">
        <w:rPr>
          <w:color w:val="363636"/>
          <w:sz w:val="28"/>
          <w:szCs w:val="28"/>
        </w:rPr>
        <w:t xml:space="preserve"> </w:t>
      </w:r>
      <w:proofErr w:type="spellStart"/>
      <w:r w:rsidRPr="008E6B6D">
        <w:rPr>
          <w:color w:val="363636"/>
          <w:sz w:val="28"/>
          <w:szCs w:val="28"/>
        </w:rPr>
        <w:t>шпалери</w:t>
      </w:r>
      <w:proofErr w:type="spellEnd"/>
      <w:r w:rsidRPr="008E6B6D">
        <w:rPr>
          <w:color w:val="363636"/>
          <w:sz w:val="28"/>
          <w:szCs w:val="28"/>
        </w:rPr>
        <w:t xml:space="preserve"> по </w:t>
      </w:r>
      <w:proofErr w:type="spellStart"/>
      <w:r w:rsidRPr="008E6B6D">
        <w:rPr>
          <w:color w:val="363636"/>
          <w:sz w:val="28"/>
          <w:szCs w:val="28"/>
        </w:rPr>
        <w:t>ширині</w:t>
      </w:r>
      <w:proofErr w:type="spellEnd"/>
      <w:r w:rsidRPr="008E6B6D">
        <w:rPr>
          <w:color w:val="363636"/>
          <w:sz w:val="28"/>
          <w:szCs w:val="28"/>
        </w:rPr>
        <w:t xml:space="preserve"> </w:t>
      </w:r>
      <w:proofErr w:type="spellStart"/>
      <w:r w:rsidRPr="008E6B6D">
        <w:rPr>
          <w:color w:val="363636"/>
          <w:sz w:val="28"/>
          <w:szCs w:val="28"/>
        </w:rPr>
        <w:t>кронштейнів</w:t>
      </w:r>
      <w:proofErr w:type="spellEnd"/>
      <w:r w:rsidRPr="008E6B6D">
        <w:rPr>
          <w:color w:val="363636"/>
          <w:sz w:val="28"/>
          <w:szCs w:val="28"/>
        </w:rPr>
        <w:t xml:space="preserve"> на </w:t>
      </w:r>
      <w:proofErr w:type="spellStart"/>
      <w:r w:rsidRPr="008E6B6D">
        <w:rPr>
          <w:color w:val="363636"/>
          <w:sz w:val="28"/>
          <w:szCs w:val="28"/>
        </w:rPr>
        <w:t>стіні</w:t>
      </w:r>
      <w:proofErr w:type="spellEnd"/>
      <w:r w:rsidRPr="008E6B6D">
        <w:rPr>
          <w:color w:val="363636"/>
          <w:sz w:val="28"/>
          <w:szCs w:val="28"/>
        </w:rPr>
        <w:t xml:space="preserve"> з </w:t>
      </w:r>
      <w:proofErr w:type="spellStart"/>
      <w:r w:rsidRPr="008E6B6D">
        <w:rPr>
          <w:color w:val="363636"/>
          <w:sz w:val="28"/>
          <w:szCs w:val="28"/>
        </w:rPr>
        <w:t>нижньої</w:t>
      </w:r>
      <w:proofErr w:type="spellEnd"/>
      <w:r w:rsidRPr="008E6B6D">
        <w:rPr>
          <w:color w:val="363636"/>
          <w:sz w:val="28"/>
          <w:szCs w:val="28"/>
        </w:rPr>
        <w:t xml:space="preserve"> </w:t>
      </w:r>
      <w:proofErr w:type="spellStart"/>
      <w:r w:rsidRPr="008E6B6D">
        <w:rPr>
          <w:color w:val="363636"/>
          <w:sz w:val="28"/>
          <w:szCs w:val="28"/>
        </w:rPr>
        <w:t>сторони</w:t>
      </w:r>
      <w:proofErr w:type="spellEnd"/>
      <w:r w:rsidRPr="008E6B6D">
        <w:rPr>
          <w:color w:val="363636"/>
          <w:sz w:val="28"/>
          <w:szCs w:val="28"/>
        </w:rPr>
        <w:t xml:space="preserve"> наверх.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616D30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14.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drawing>
          <wp:anchor distT="0" distB="0" distL="190500" distR="190500" simplePos="0" relativeHeight="251675648" behindDoc="0" locked="0" layoutInCell="1" allowOverlap="0" wp14:anchorId="4FD0CAA1" wp14:editId="17FA56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35" name="Рисунок 35" descr="http://files.mirdoma.webnode.cz/200001106-8d2cc8e265/%D0%BA%D0%B0%D0%BA%20%D0%BA%D0%BB%D0%B5%D0%B8%D1%82%D1%8C%20%D0%BE%D0%B1%D0%BE%D0%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mirdoma.webnode.cz/200001106-8d2cc8e265/%D0%BA%D0%B0%D0%BA%20%D0%BA%D0%BB%D0%B5%D0%B8%D1%82%D1%8C%20%D0%BE%D0%B1%D0%BE%D0%B81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 xml:space="preserve">Перед </w:t>
      </w:r>
      <w:proofErr w:type="spellStart"/>
      <w:r>
        <w:rPr>
          <w:color w:val="363636"/>
          <w:sz w:val="28"/>
          <w:szCs w:val="28"/>
        </w:rPr>
        <w:t>поклейко</w:t>
      </w:r>
      <w:proofErr w:type="spellEnd"/>
      <w:r>
        <w:rPr>
          <w:color w:val="363636"/>
          <w:sz w:val="28"/>
          <w:szCs w:val="28"/>
          <w:lang w:val="uk-UA"/>
        </w:rPr>
        <w:t xml:space="preserve">ю стелі </w:t>
      </w:r>
      <w:r w:rsidRPr="000937AC">
        <w:rPr>
          <w:color w:val="363636"/>
          <w:sz w:val="28"/>
          <w:szCs w:val="28"/>
        </w:rPr>
        <w:t>нар</w:t>
      </w:r>
      <w:proofErr w:type="spellStart"/>
      <w:r>
        <w:rPr>
          <w:color w:val="363636"/>
          <w:sz w:val="28"/>
          <w:szCs w:val="28"/>
          <w:lang w:val="uk-UA"/>
        </w:rPr>
        <w:t>іжемо</w:t>
      </w:r>
      <w:proofErr w:type="spellEnd"/>
      <w:r w:rsidRPr="000937AC">
        <w:rPr>
          <w:color w:val="363636"/>
          <w:sz w:val="28"/>
          <w:szCs w:val="28"/>
        </w:rPr>
        <w:t xml:space="preserve"> </w:t>
      </w:r>
      <w:proofErr w:type="spellStart"/>
      <w:r w:rsidRPr="000937AC">
        <w:rPr>
          <w:color w:val="363636"/>
          <w:sz w:val="28"/>
          <w:szCs w:val="28"/>
        </w:rPr>
        <w:t>шпалери</w:t>
      </w:r>
      <w:proofErr w:type="spellEnd"/>
      <w:r w:rsidRPr="000937AC">
        <w:rPr>
          <w:color w:val="363636"/>
          <w:sz w:val="28"/>
          <w:szCs w:val="28"/>
        </w:rPr>
        <w:t xml:space="preserve"> на </w:t>
      </w:r>
      <w:proofErr w:type="spellStart"/>
      <w:r w:rsidRPr="000937AC">
        <w:rPr>
          <w:color w:val="363636"/>
          <w:sz w:val="28"/>
          <w:szCs w:val="28"/>
        </w:rPr>
        <w:t>поздовжні</w:t>
      </w:r>
      <w:proofErr w:type="spellEnd"/>
      <w:r w:rsidRPr="000937AC">
        <w:rPr>
          <w:color w:val="363636"/>
          <w:sz w:val="28"/>
          <w:szCs w:val="28"/>
        </w:rPr>
        <w:t xml:space="preserve"> </w:t>
      </w:r>
      <w:proofErr w:type="spellStart"/>
      <w:r w:rsidRPr="000937AC">
        <w:rPr>
          <w:color w:val="363636"/>
          <w:sz w:val="28"/>
          <w:szCs w:val="28"/>
        </w:rPr>
        <w:t>смуги</w:t>
      </w:r>
      <w:proofErr w:type="spellEnd"/>
      <w:r w:rsidRPr="000937AC">
        <w:rPr>
          <w:color w:val="363636"/>
          <w:sz w:val="28"/>
          <w:szCs w:val="28"/>
        </w:rPr>
        <w:t xml:space="preserve"> і </w:t>
      </w:r>
      <w:proofErr w:type="spellStart"/>
      <w:r w:rsidRPr="000937AC">
        <w:rPr>
          <w:color w:val="363636"/>
          <w:sz w:val="28"/>
          <w:szCs w:val="28"/>
        </w:rPr>
        <w:t>складемо</w:t>
      </w:r>
      <w:proofErr w:type="spellEnd"/>
      <w:r w:rsidRPr="000937AC">
        <w:rPr>
          <w:color w:val="363636"/>
          <w:sz w:val="28"/>
          <w:szCs w:val="28"/>
        </w:rPr>
        <w:t xml:space="preserve"> </w:t>
      </w:r>
      <w:proofErr w:type="spellStart"/>
      <w:r w:rsidRPr="000937AC">
        <w:rPr>
          <w:color w:val="363636"/>
          <w:sz w:val="28"/>
          <w:szCs w:val="28"/>
        </w:rPr>
        <w:t>їх</w:t>
      </w:r>
      <w:proofErr w:type="spellEnd"/>
      <w:r w:rsidRPr="000937AC">
        <w:rPr>
          <w:color w:val="363636"/>
          <w:sz w:val="28"/>
          <w:szCs w:val="28"/>
        </w:rPr>
        <w:t>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616D30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>15.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noProof/>
          <w:color w:val="363636"/>
          <w:sz w:val="28"/>
          <w:szCs w:val="28"/>
          <w:lang w:val="en-US" w:eastAsia="en-US"/>
        </w:rPr>
        <w:lastRenderedPageBreak/>
        <w:drawing>
          <wp:anchor distT="0" distB="0" distL="190500" distR="190500" simplePos="0" relativeHeight="251676672" behindDoc="0" locked="0" layoutInCell="1" allowOverlap="0" wp14:anchorId="79CEDE88" wp14:editId="103BF7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95450"/>
            <wp:effectExtent l="0" t="0" r="0" b="0"/>
            <wp:wrapSquare wrapText="bothSides"/>
            <wp:docPr id="36" name="Рисунок 36" descr="http://files.mirdoma.webnode.cz/200001107-42f9643f35/%D0%BA%D0%B0%D0%BA%20%D0%BA%D0%BB%D0%B5%D0%B8%D1%82%D1%8C%20%D0%BE%D0%B1%D0%BE%D0%B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mirdoma.webnode.cz/200001107-42f9643f35/%D0%BA%D0%B0%D0%BA%20%D0%BA%D0%BB%D0%B5%D0%B8%D1%82%D1%8C%20%D0%BE%D0%B1%D0%BE%D0%B81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A8">
        <w:rPr>
          <w:color w:val="363636"/>
          <w:sz w:val="28"/>
          <w:szCs w:val="28"/>
        </w:rPr>
        <w:t> </w:t>
      </w:r>
      <w:proofErr w:type="spellStart"/>
      <w:r w:rsidRPr="0009226B">
        <w:rPr>
          <w:color w:val="363636"/>
          <w:sz w:val="28"/>
          <w:szCs w:val="28"/>
        </w:rPr>
        <w:t>Клеїти</w:t>
      </w:r>
      <w:proofErr w:type="spellEnd"/>
      <w:r w:rsidRPr="0009226B">
        <w:rPr>
          <w:color w:val="363636"/>
          <w:sz w:val="28"/>
          <w:szCs w:val="28"/>
        </w:rPr>
        <w:t xml:space="preserve"> стелю </w:t>
      </w:r>
      <w:proofErr w:type="spellStart"/>
      <w:r w:rsidRPr="0009226B">
        <w:rPr>
          <w:color w:val="363636"/>
          <w:sz w:val="28"/>
          <w:szCs w:val="28"/>
        </w:rPr>
        <w:t>потрібно</w:t>
      </w:r>
      <w:proofErr w:type="spellEnd"/>
      <w:r w:rsidRPr="0009226B">
        <w:rPr>
          <w:color w:val="363636"/>
          <w:sz w:val="28"/>
          <w:szCs w:val="28"/>
        </w:rPr>
        <w:t xml:space="preserve"> </w:t>
      </w:r>
      <w:proofErr w:type="spellStart"/>
      <w:r w:rsidRPr="0009226B">
        <w:rPr>
          <w:color w:val="363636"/>
          <w:sz w:val="28"/>
          <w:szCs w:val="28"/>
        </w:rPr>
        <w:t>вдвох</w:t>
      </w:r>
      <w:proofErr w:type="spellEnd"/>
      <w:r w:rsidRPr="0009226B">
        <w:rPr>
          <w:color w:val="363636"/>
          <w:sz w:val="28"/>
          <w:szCs w:val="28"/>
        </w:rPr>
        <w:t xml:space="preserve">: одна </w:t>
      </w:r>
      <w:proofErr w:type="spellStart"/>
      <w:r w:rsidRPr="0009226B">
        <w:rPr>
          <w:color w:val="363636"/>
          <w:sz w:val="28"/>
          <w:szCs w:val="28"/>
        </w:rPr>
        <w:t>люди</w:t>
      </w:r>
      <w:r>
        <w:rPr>
          <w:color w:val="363636"/>
          <w:sz w:val="28"/>
          <w:szCs w:val="28"/>
        </w:rPr>
        <w:t>на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приклеїть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кінець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смуги</w:t>
      </w:r>
      <w:proofErr w:type="spellEnd"/>
      <w:r>
        <w:rPr>
          <w:color w:val="363636"/>
          <w:sz w:val="28"/>
          <w:szCs w:val="28"/>
        </w:rPr>
        <w:t xml:space="preserve">, </w:t>
      </w:r>
      <w:proofErr w:type="spellStart"/>
      <w:r>
        <w:rPr>
          <w:color w:val="363636"/>
          <w:sz w:val="28"/>
          <w:szCs w:val="28"/>
        </w:rPr>
        <w:t>інш</w:t>
      </w:r>
      <w:proofErr w:type="spellEnd"/>
      <w:r>
        <w:rPr>
          <w:color w:val="363636"/>
          <w:sz w:val="28"/>
          <w:szCs w:val="28"/>
          <w:lang w:val="uk-UA"/>
        </w:rPr>
        <w:t>а</w:t>
      </w:r>
      <w:r w:rsidRPr="0009226B">
        <w:rPr>
          <w:color w:val="363636"/>
          <w:sz w:val="28"/>
          <w:szCs w:val="28"/>
        </w:rPr>
        <w:t xml:space="preserve"> </w:t>
      </w:r>
      <w:proofErr w:type="spellStart"/>
      <w:r w:rsidRPr="0009226B">
        <w:rPr>
          <w:color w:val="363636"/>
          <w:sz w:val="28"/>
          <w:szCs w:val="28"/>
        </w:rPr>
        <w:t>притримує</w:t>
      </w:r>
      <w:proofErr w:type="spellEnd"/>
      <w:r w:rsidRPr="0009226B">
        <w:rPr>
          <w:color w:val="363636"/>
          <w:sz w:val="28"/>
          <w:szCs w:val="28"/>
        </w:rPr>
        <w:t xml:space="preserve"> </w:t>
      </w:r>
      <w:proofErr w:type="spellStart"/>
      <w:r w:rsidRPr="0009226B">
        <w:rPr>
          <w:color w:val="363636"/>
          <w:sz w:val="28"/>
          <w:szCs w:val="28"/>
        </w:rPr>
        <w:t>її</w:t>
      </w:r>
      <w:proofErr w:type="spellEnd"/>
      <w:r w:rsidRPr="0009226B">
        <w:rPr>
          <w:color w:val="363636"/>
          <w:sz w:val="28"/>
          <w:szCs w:val="28"/>
        </w:rPr>
        <w:t xml:space="preserve"> на </w:t>
      </w:r>
      <w:proofErr w:type="spellStart"/>
      <w:r w:rsidRPr="0009226B">
        <w:rPr>
          <w:color w:val="363636"/>
          <w:sz w:val="28"/>
          <w:szCs w:val="28"/>
        </w:rPr>
        <w:t>висоті</w:t>
      </w:r>
      <w:proofErr w:type="spellEnd"/>
      <w:r w:rsidRPr="0009226B">
        <w:rPr>
          <w:color w:val="363636"/>
          <w:sz w:val="28"/>
          <w:szCs w:val="28"/>
        </w:rPr>
        <w:t>.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Pr="00E16BA8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</w:rPr>
      </w:pPr>
      <w:r w:rsidRPr="00E16BA8">
        <w:rPr>
          <w:color w:val="363636"/>
          <w:sz w:val="28"/>
          <w:szCs w:val="28"/>
        </w:rPr>
        <w:t> </w:t>
      </w: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 w:rsidRPr="00E16BA8">
        <w:rPr>
          <w:color w:val="363636"/>
          <w:sz w:val="28"/>
          <w:szCs w:val="28"/>
        </w:rPr>
        <w:t> </w:t>
      </w:r>
      <w:r>
        <w:rPr>
          <w:b/>
          <w:color w:val="363636"/>
          <w:sz w:val="28"/>
          <w:szCs w:val="28"/>
          <w:lang w:val="uk-UA"/>
        </w:rPr>
        <w:t xml:space="preserve">16.                                                                         </w:t>
      </w:r>
    </w:p>
    <w:p w:rsidR="002A2B75" w:rsidRPr="00D157CC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363636"/>
          <w:sz w:val="28"/>
          <w:szCs w:val="28"/>
          <w:lang w:val="uk-UA"/>
        </w:rPr>
      </w:pPr>
    </w:p>
    <w:p w:rsid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  <w:r>
        <w:rPr>
          <w:color w:val="363636"/>
          <w:sz w:val="28"/>
          <w:szCs w:val="28"/>
          <w:lang w:val="uk-UA"/>
        </w:rPr>
        <w:t xml:space="preserve">       </w:t>
      </w:r>
      <w:r>
        <w:rPr>
          <w:noProof/>
          <w:color w:val="363636"/>
          <w:sz w:val="28"/>
          <w:szCs w:val="28"/>
          <w:lang w:val="en-US" w:eastAsia="en-US"/>
        </w:rPr>
        <w:drawing>
          <wp:inline distT="0" distB="0" distL="0" distR="0" wp14:anchorId="67959918" wp14:editId="711F0DA0">
            <wp:extent cx="2859405" cy="17068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63636"/>
          <w:sz w:val="28"/>
          <w:szCs w:val="28"/>
          <w:lang w:val="uk-UA"/>
        </w:rPr>
        <w:t xml:space="preserve"> </w:t>
      </w:r>
      <w:r w:rsidRPr="006B0337">
        <w:rPr>
          <w:color w:val="363636"/>
          <w:sz w:val="28"/>
          <w:szCs w:val="28"/>
          <w:lang w:val="uk-UA"/>
        </w:rPr>
        <w:t>Смуга шпалер на стелі повинна приблизно на 2 сантиметри заходити на стіну.</w:t>
      </w:r>
      <w:r>
        <w:rPr>
          <w:color w:val="363636"/>
          <w:sz w:val="28"/>
          <w:szCs w:val="28"/>
          <w:lang w:val="uk-UA"/>
        </w:rPr>
        <w:t xml:space="preserve"> </w:t>
      </w:r>
    </w:p>
    <w:p w:rsidR="002A2B75" w:rsidRPr="002A2B75" w:rsidRDefault="002A2B75" w:rsidP="002A2B7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363636"/>
          <w:sz w:val="28"/>
          <w:szCs w:val="28"/>
          <w:lang w:val="uk-UA"/>
        </w:rPr>
      </w:pPr>
    </w:p>
    <w:p w:rsidR="002A2B75" w:rsidRPr="002D2E20" w:rsidRDefault="001065B7" w:rsidP="001065B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proofErr w:type="spellStart"/>
      <w:r w:rsidRPr="002D2E20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Рефлексійний</w:t>
      </w:r>
      <w:proofErr w:type="spellEnd"/>
      <w:r w:rsidRPr="002D2E20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 xml:space="preserve"> етап</w:t>
      </w:r>
    </w:p>
    <w:p w:rsidR="001065B7" w:rsidRPr="002D2E20" w:rsidRDefault="001065B7" w:rsidP="001065B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</w:p>
    <w:p w:rsidR="001065B7" w:rsidRP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Сьогодні на </w:t>
      </w:r>
      <w:proofErr w:type="spellStart"/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уроці</w:t>
      </w:r>
      <w:proofErr w:type="spellEnd"/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ви демонстрували свої знання та вміння з навчальних предметів: українська мова, англійська мова та технологія малярних робіт. Безперечно, знання, набуті під час навчанн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я у ліцеї, стануть вам у нагоді</w:t>
      </w:r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під час вашої трудової діяльності. 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ab/>
      </w:r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Пам’ятайте, що тільки праця допоможе вам здійснити свої мрії, стати високо кваліфікованим спеціалістом. 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</w:p>
    <w:p w:rsidR="001065B7" w:rsidRPr="001065B7" w:rsidRDefault="001065B7" w:rsidP="001065B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Сенкан</w:t>
      </w:r>
      <w:proofErr w:type="spellEnd"/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ab/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ab/>
      </w:r>
      <w:r w:rsidRPr="001065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запропонованою схемою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я пропоную вам скласти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сенкан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r w:rsidRPr="001065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значення професії маляр для суспільства.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Іменник 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Прикметник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lastRenderedPageBreak/>
        <w:t>Прикметник + іменник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Прислівник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vertAlign w:val="sub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+ дієслово + іменник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Прийменник + іменник + дієслово + прийменник + іменник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Дієслово!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 xml:space="preserve">Домашнє завдання. </w:t>
      </w:r>
    </w:p>
    <w:p w:rsid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Побудувати схеми складних речень (алгоритм).</w:t>
      </w:r>
    </w:p>
    <w:p w:rsidR="001065B7" w:rsidRP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 xml:space="preserve">2. </w:t>
      </w:r>
      <w:r w:rsidRPr="001065B7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Алгоритм перекласти англійською мовою.</w:t>
      </w:r>
    </w:p>
    <w:p w:rsidR="001065B7" w:rsidRPr="001065B7" w:rsidRDefault="001065B7" w:rsidP="001065B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</w:p>
    <w:p w:rsidR="00895D7F" w:rsidRPr="00895D7F" w:rsidRDefault="00895D7F" w:rsidP="002A2B7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5D7F" w:rsidRPr="00895D7F" w:rsidRDefault="00895D7F" w:rsidP="00895D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5D7F" w:rsidRPr="00895D7F" w:rsidRDefault="00895D7F" w:rsidP="00895D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8D" w:rsidRPr="00BF608D" w:rsidRDefault="00BF608D" w:rsidP="00BF60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9835B8" w:rsidRDefault="009835B8" w:rsidP="009835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5B8" w:rsidRPr="009835B8" w:rsidRDefault="009835B8" w:rsidP="009835B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A292C" w:rsidRDefault="001A292C" w:rsidP="009835B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835B8" w:rsidRPr="009835B8" w:rsidRDefault="009835B8" w:rsidP="009835B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A292C" w:rsidRDefault="001A292C" w:rsidP="001A292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A292C" w:rsidRDefault="001A292C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A292C" w:rsidRDefault="001A292C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A292C" w:rsidRDefault="001A292C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A292C" w:rsidRDefault="001A292C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A292C" w:rsidRDefault="001A292C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C017F" w:rsidRPr="009C017F" w:rsidRDefault="009C017F" w:rsidP="009C017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9C017F" w:rsidRPr="009C01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6DD"/>
    <w:multiLevelType w:val="hybridMultilevel"/>
    <w:tmpl w:val="CC36B832"/>
    <w:lvl w:ilvl="0" w:tplc="11E6F2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24BEE"/>
    <w:rsid w:val="0005403D"/>
    <w:rsid w:val="001065B7"/>
    <w:rsid w:val="001A292C"/>
    <w:rsid w:val="002A2B75"/>
    <w:rsid w:val="002D2E20"/>
    <w:rsid w:val="00416FE0"/>
    <w:rsid w:val="00604D84"/>
    <w:rsid w:val="007A2A94"/>
    <w:rsid w:val="007C6AFF"/>
    <w:rsid w:val="00895D7F"/>
    <w:rsid w:val="009835B8"/>
    <w:rsid w:val="009C017F"/>
    <w:rsid w:val="009E710F"/>
    <w:rsid w:val="00B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6C67"/>
  <w15:chartTrackingRefBased/>
  <w15:docId w15:val="{AA087ABC-DF72-41F6-98BA-E5D5D09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84"/>
    <w:pPr>
      <w:ind w:left="720"/>
      <w:contextualSpacing/>
    </w:pPr>
  </w:style>
  <w:style w:type="table" w:styleId="a4">
    <w:name w:val="Table Grid"/>
    <w:basedOn w:val="a1"/>
    <w:rsid w:val="0089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2021-04-01T15:11:00Z</dcterms:created>
  <dcterms:modified xsi:type="dcterms:W3CDTF">2021-04-16T19:36:00Z</dcterms:modified>
</cp:coreProperties>
</file>