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CED" w:rsidRP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253C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Комунальний заклад Львівської обласної ради </w:t>
      </w: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253C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"</w:t>
      </w:r>
      <w:proofErr w:type="spellStart"/>
      <w:r w:rsidRPr="00253C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Бродівський</w:t>
      </w:r>
      <w:proofErr w:type="spellEnd"/>
      <w:r w:rsidRPr="00253C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фаховий педагогічний коледж імені Маркіяна Шашкевича"</w:t>
      </w:r>
    </w:p>
    <w:p w:rsidR="000F02DB" w:rsidRDefault="000F02DB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0F02DB" w:rsidRDefault="000F02DB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0F02DB" w:rsidRDefault="000F02DB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Default="00253CED" w:rsidP="000F02DB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0F02DB" w:rsidRDefault="000F02DB" w:rsidP="000F02DB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0F02DB" w:rsidRDefault="000F02DB" w:rsidP="000F02DB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0F02DB" w:rsidRDefault="004647B5" w:rsidP="000F02DB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Серватович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О. З.</w:t>
      </w:r>
    </w:p>
    <w:p w:rsidR="000F02DB" w:rsidRDefault="000F02DB" w:rsidP="000F02DB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0F02DB" w:rsidRDefault="000F02DB" w:rsidP="000F02DB">
      <w:pPr>
        <w:keepNext/>
        <w:shd w:val="clear" w:color="auto" w:fill="FFFFFF"/>
        <w:spacing w:after="0" w:line="240" w:lineRule="auto"/>
        <w:jc w:val="right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0F02DB" w:rsidRPr="000F02DB" w:rsidRDefault="000F02DB" w:rsidP="000F02DB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val="uk-UA" w:eastAsia="ru-RU"/>
        </w:rPr>
      </w:pP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4647B5" w:rsidRPr="000F02DB" w:rsidRDefault="004647B5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</w:p>
    <w:p w:rsidR="00253CED" w:rsidRPr="000F02DB" w:rsidRDefault="000F02DB" w:rsidP="008F0533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val="uk-UA" w:eastAsia="ru-RU"/>
        </w:rPr>
      </w:pPr>
      <w:proofErr w:type="spellStart"/>
      <w:r w:rsidRPr="000F02DB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Розвиток</w:t>
      </w:r>
      <w:proofErr w:type="spellEnd"/>
      <w:r w:rsidRPr="000F02DB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 xml:space="preserve"> </w:t>
      </w:r>
      <w:proofErr w:type="spellStart"/>
      <w:r w:rsidRPr="000F02DB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творчих</w:t>
      </w:r>
      <w:proofErr w:type="spellEnd"/>
      <w:r w:rsidRPr="000F02DB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 xml:space="preserve"> </w:t>
      </w:r>
      <w:proofErr w:type="spellStart"/>
      <w:r w:rsidRPr="000F02DB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здібностей</w:t>
      </w:r>
      <w:proofErr w:type="spellEnd"/>
      <w:r w:rsidRPr="000F02DB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 xml:space="preserve"> учнів</w:t>
      </w:r>
      <w:r w:rsidR="008F0533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 xml:space="preserve"> із використанням нестандартних завдань на </w:t>
      </w:r>
      <w:proofErr w:type="spellStart"/>
      <w:r w:rsidR="008F0533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>уроках</w:t>
      </w:r>
      <w:proofErr w:type="spellEnd"/>
      <w:r w:rsidR="008F0533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  <w:lang w:val="uk-UA"/>
        </w:rPr>
        <w:t xml:space="preserve"> музичного мистецтва</w:t>
      </w:r>
      <w:r w:rsidRPr="000F02DB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 xml:space="preserve"> </w:t>
      </w: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Pr="000F02DB" w:rsidRDefault="000F02DB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</w:pPr>
      <w:r w:rsidRPr="000F02D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(тренінгове заняття</w:t>
      </w:r>
      <w:r w:rsidR="008F053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 xml:space="preserve"> для студентів </w:t>
      </w:r>
      <w:proofErr w:type="spellStart"/>
      <w:r w:rsidR="008F053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педколеджу</w:t>
      </w:r>
      <w:proofErr w:type="spellEnd"/>
      <w:r w:rsidRPr="000F02D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  <w:t>)</w:t>
      </w:r>
    </w:p>
    <w:p w:rsidR="00253CED" w:rsidRPr="000F02DB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val="uk-UA" w:eastAsia="ru-RU"/>
        </w:rPr>
      </w:pP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Pr="00253CED" w:rsidRDefault="00253CED" w:rsidP="00253CED">
      <w:pPr>
        <w:keepNext/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253CED" w:rsidRDefault="00253CED" w:rsidP="00070060">
      <w:pPr>
        <w:pStyle w:val="1"/>
        <w:shd w:val="clear" w:color="auto" w:fill="FFFFFF"/>
        <w:spacing w:before="0" w:after="90" w:line="360" w:lineRule="auto"/>
        <w:jc w:val="both"/>
        <w:textAlignment w:val="baseline"/>
        <w:rPr>
          <w:rFonts w:ascii="Times New Roman" w:hAnsi="Times New Roman" w:cs="Times New Roman"/>
          <w:color w:val="auto"/>
          <w:lang w:val="uk-UA"/>
        </w:rPr>
      </w:pPr>
    </w:p>
    <w:p w:rsidR="00253CED" w:rsidRDefault="00253CED" w:rsidP="00070060">
      <w:pPr>
        <w:pStyle w:val="1"/>
        <w:shd w:val="clear" w:color="auto" w:fill="FFFFFF"/>
        <w:spacing w:before="0" w:after="90" w:line="360" w:lineRule="auto"/>
        <w:jc w:val="both"/>
        <w:textAlignment w:val="baseline"/>
        <w:rPr>
          <w:rFonts w:ascii="Times New Roman" w:hAnsi="Times New Roman" w:cs="Times New Roman"/>
          <w:color w:val="auto"/>
          <w:lang w:val="uk-UA"/>
        </w:rPr>
      </w:pPr>
    </w:p>
    <w:p w:rsidR="000F02DB" w:rsidRDefault="000F02DB" w:rsidP="000F02DB">
      <w:pPr>
        <w:jc w:val="center"/>
        <w:rPr>
          <w:lang w:val="uk-UA"/>
        </w:rPr>
      </w:pPr>
    </w:p>
    <w:p w:rsidR="000F02DB" w:rsidRDefault="000F02DB" w:rsidP="000F02DB">
      <w:pPr>
        <w:jc w:val="center"/>
        <w:rPr>
          <w:lang w:val="uk-UA"/>
        </w:rPr>
      </w:pPr>
    </w:p>
    <w:p w:rsidR="000F02DB" w:rsidRDefault="000F02DB" w:rsidP="000F02DB">
      <w:pPr>
        <w:jc w:val="center"/>
        <w:rPr>
          <w:lang w:val="uk-UA"/>
        </w:rPr>
      </w:pPr>
    </w:p>
    <w:p w:rsidR="000F02DB" w:rsidRDefault="000F02DB" w:rsidP="000F02DB">
      <w:pPr>
        <w:jc w:val="center"/>
        <w:rPr>
          <w:lang w:val="uk-UA"/>
        </w:rPr>
      </w:pPr>
    </w:p>
    <w:p w:rsidR="000F02DB" w:rsidRDefault="000F02DB" w:rsidP="000F02DB">
      <w:pPr>
        <w:jc w:val="center"/>
        <w:rPr>
          <w:lang w:val="uk-UA"/>
        </w:rPr>
      </w:pPr>
    </w:p>
    <w:p w:rsidR="000F02DB" w:rsidRDefault="000F02DB" w:rsidP="000F02DB">
      <w:pPr>
        <w:jc w:val="center"/>
        <w:rPr>
          <w:lang w:val="uk-UA"/>
        </w:rPr>
      </w:pPr>
    </w:p>
    <w:p w:rsidR="000F02DB" w:rsidRDefault="000F02DB" w:rsidP="000F02DB">
      <w:pPr>
        <w:jc w:val="center"/>
        <w:rPr>
          <w:lang w:val="uk-UA"/>
        </w:rPr>
      </w:pPr>
    </w:p>
    <w:p w:rsidR="000F02DB" w:rsidRPr="000F02DB" w:rsidRDefault="000C63B6" w:rsidP="000F02D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2021</w:t>
      </w:r>
      <w:r w:rsidR="000F02DB" w:rsidRPr="000F02DB">
        <w:rPr>
          <w:rFonts w:ascii="Times New Roman" w:hAnsi="Times New Roman" w:cs="Times New Roman"/>
          <w:sz w:val="28"/>
          <w:szCs w:val="28"/>
          <w:lang w:val="uk-UA"/>
        </w:rPr>
        <w:t xml:space="preserve"> рік</w:t>
      </w:r>
    </w:p>
    <w:p w:rsidR="008F0533" w:rsidRPr="008F0533" w:rsidRDefault="002D4F5F" w:rsidP="008F0533">
      <w:pPr>
        <w:keepNext/>
        <w:shd w:val="clear" w:color="auto" w:fill="FFFFFF"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8F053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Тема.</w:t>
      </w:r>
      <w:r w:rsidRPr="008F05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F0533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Розвиток</w:t>
      </w:r>
      <w:proofErr w:type="spellEnd"/>
      <w:r w:rsidR="008F0533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F0533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творчих</w:t>
      </w:r>
      <w:proofErr w:type="spellEnd"/>
      <w:r w:rsidR="008F0533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8F0533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здібностей</w:t>
      </w:r>
      <w:proofErr w:type="spellEnd"/>
      <w:r w:rsidR="008F0533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учнів із використанням нестандартних завдань на </w:t>
      </w:r>
      <w:proofErr w:type="spellStart"/>
      <w:r w:rsidR="008F0533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уроках</w:t>
      </w:r>
      <w:proofErr w:type="spellEnd"/>
      <w:r w:rsidR="008F0533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музичного мистецтва</w:t>
      </w:r>
      <w:r w:rsidR="004647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.</w:t>
      </w:r>
      <w:r w:rsidR="008F0533" w:rsidRPr="008F053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2D4F5F" w:rsidRDefault="002D4F5F" w:rsidP="008F053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EB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13A3">
        <w:rPr>
          <w:rFonts w:ascii="Times New Roman" w:hAnsi="Times New Roman" w:cs="Times New Roman"/>
          <w:sz w:val="28"/>
          <w:szCs w:val="28"/>
          <w:lang w:val="uk-UA"/>
        </w:rPr>
        <w:t>готувати студентів до викладання музичного мистецтва в загальноосвітніх закладах на якісному і творчому рівні. Розвивати творче мисле</w:t>
      </w:r>
      <w:r w:rsidR="008F0533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4647B5">
        <w:rPr>
          <w:rFonts w:ascii="Times New Roman" w:hAnsi="Times New Roman" w:cs="Times New Roman"/>
          <w:sz w:val="28"/>
          <w:szCs w:val="28"/>
          <w:lang w:val="uk-UA"/>
        </w:rPr>
        <w:t xml:space="preserve">ня, уяву, пізнавальний інтерес. </w:t>
      </w:r>
      <w:r w:rsidR="00A95EB7">
        <w:rPr>
          <w:rFonts w:ascii="Times New Roman" w:hAnsi="Times New Roman" w:cs="Times New Roman"/>
          <w:sz w:val="28"/>
          <w:szCs w:val="28"/>
          <w:lang w:val="uk-UA"/>
        </w:rPr>
        <w:t>Виховувати</w:t>
      </w:r>
      <w:r w:rsidR="004647B5">
        <w:rPr>
          <w:rFonts w:ascii="Times New Roman" w:hAnsi="Times New Roman" w:cs="Times New Roman"/>
          <w:sz w:val="28"/>
          <w:szCs w:val="28"/>
          <w:lang w:val="uk-UA"/>
        </w:rPr>
        <w:t xml:space="preserve"> естетичні смаки, творчий характер.</w:t>
      </w:r>
      <w:r w:rsidR="007413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95EB7" w:rsidRPr="00A95EB7" w:rsidRDefault="00A95EB7" w:rsidP="0007006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5EB7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A95EB7" w:rsidRDefault="00A95EB7" w:rsidP="0007006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5EB7">
        <w:rPr>
          <w:rFonts w:ascii="Times New Roman" w:hAnsi="Times New Roman" w:cs="Times New Roman"/>
          <w:sz w:val="28"/>
          <w:szCs w:val="28"/>
          <w:lang w:val="uk-UA"/>
        </w:rPr>
        <w:t>розкрити зміст тренінгу за допомогою виконанн</w:t>
      </w:r>
      <w:r>
        <w:rPr>
          <w:rFonts w:ascii="Times New Roman" w:hAnsi="Times New Roman" w:cs="Times New Roman"/>
          <w:sz w:val="28"/>
          <w:szCs w:val="28"/>
          <w:lang w:val="uk-UA"/>
        </w:rPr>
        <w:t>я групи творчих завдань;</w:t>
      </w:r>
    </w:p>
    <w:p w:rsidR="00A95EB7" w:rsidRDefault="00A95EB7" w:rsidP="0007006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актуалізувати ефективне оволодіння студентами інноваційними методами і прийомами навчання через практичну діяльність;</w:t>
      </w:r>
    </w:p>
    <w:p w:rsidR="00A95EB7" w:rsidRDefault="00A95EB7" w:rsidP="0007006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показати практичне значення у використанні інтерактивних технологій і методів навчання.</w:t>
      </w:r>
    </w:p>
    <w:p w:rsidR="00A95EB7" w:rsidRDefault="00A95EB7" w:rsidP="00070060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1BC9">
        <w:rPr>
          <w:rFonts w:ascii="Times New Roman" w:hAnsi="Times New Roman" w:cs="Times New Roman"/>
          <w:b/>
          <w:sz w:val="28"/>
          <w:szCs w:val="28"/>
          <w:lang w:val="uk-UA"/>
        </w:rPr>
        <w:t>Очікуваний результат:</w:t>
      </w:r>
    </w:p>
    <w:p w:rsidR="00B91BC9" w:rsidRPr="00D10955" w:rsidRDefault="00D10955" w:rsidP="0007006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955">
        <w:rPr>
          <w:rFonts w:ascii="Times New Roman" w:hAnsi="Times New Roman" w:cs="Times New Roman"/>
          <w:sz w:val="28"/>
          <w:szCs w:val="28"/>
          <w:lang w:val="uk-UA"/>
        </w:rPr>
        <w:t>підвищення музично-педагогічної майстерності;</w:t>
      </w:r>
    </w:p>
    <w:p w:rsidR="00D10955" w:rsidRDefault="00D10955" w:rsidP="0007006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0955">
        <w:rPr>
          <w:rFonts w:ascii="Times New Roman" w:hAnsi="Times New Roman" w:cs="Times New Roman"/>
          <w:sz w:val="28"/>
          <w:szCs w:val="28"/>
          <w:lang w:val="uk-UA"/>
        </w:rPr>
        <w:t>поглиблення креативності студентів.</w:t>
      </w:r>
    </w:p>
    <w:p w:rsidR="00D10955" w:rsidRDefault="00D10955" w:rsidP="00070060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095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</w:p>
    <w:p w:rsidR="00D10955" w:rsidRDefault="00D10955" w:rsidP="00070060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D10955">
        <w:rPr>
          <w:rFonts w:ascii="Times New Roman" w:hAnsi="Times New Roman" w:cs="Times New Roman"/>
          <w:sz w:val="28"/>
          <w:szCs w:val="28"/>
          <w:lang w:val="uk-UA"/>
        </w:rPr>
        <w:t>люстрації до музичних творів,</w:t>
      </w:r>
      <w:r w:rsidR="00113A5C">
        <w:rPr>
          <w:rFonts w:ascii="Times New Roman" w:hAnsi="Times New Roman" w:cs="Times New Roman"/>
          <w:sz w:val="28"/>
          <w:szCs w:val="28"/>
          <w:lang w:val="uk-UA"/>
        </w:rPr>
        <w:t xml:space="preserve"> портрети композиторів,</w:t>
      </w:r>
      <w:r w:rsidRPr="00D10955">
        <w:rPr>
          <w:rFonts w:ascii="Times New Roman" w:hAnsi="Times New Roman" w:cs="Times New Roman"/>
          <w:sz w:val="28"/>
          <w:szCs w:val="28"/>
          <w:lang w:val="uk-UA"/>
        </w:rPr>
        <w:t xml:space="preserve"> роздатковий матеріал (конверти із завдан</w:t>
      </w:r>
      <w:r w:rsidR="00113A5C">
        <w:rPr>
          <w:rFonts w:ascii="Times New Roman" w:hAnsi="Times New Roman" w:cs="Times New Roman"/>
          <w:sz w:val="28"/>
          <w:szCs w:val="28"/>
          <w:lang w:val="uk-UA"/>
        </w:rPr>
        <w:t xml:space="preserve">нями, картки), </w:t>
      </w:r>
      <w:proofErr w:type="spellStart"/>
      <w:r w:rsidR="00113A5C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="00113A5C">
        <w:rPr>
          <w:rFonts w:ascii="Times New Roman" w:hAnsi="Times New Roman" w:cs="Times New Roman"/>
          <w:sz w:val="28"/>
          <w:szCs w:val="28"/>
          <w:lang w:val="uk-UA"/>
        </w:rPr>
        <w:t xml:space="preserve"> творів, музичні інструменти.</w:t>
      </w:r>
    </w:p>
    <w:p w:rsidR="00D10955" w:rsidRDefault="00D10955" w:rsidP="00070060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0955">
        <w:rPr>
          <w:rFonts w:ascii="Times New Roman" w:hAnsi="Times New Roman" w:cs="Times New Roman"/>
          <w:b/>
          <w:sz w:val="28"/>
          <w:szCs w:val="28"/>
          <w:lang w:val="uk-UA"/>
        </w:rPr>
        <w:t>План тренінгу:</w:t>
      </w:r>
    </w:p>
    <w:p w:rsidR="00D10955" w:rsidRPr="00CB456A" w:rsidRDefault="00D10955" w:rsidP="0007006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456A">
        <w:rPr>
          <w:rFonts w:ascii="Times New Roman" w:hAnsi="Times New Roman" w:cs="Times New Roman"/>
          <w:sz w:val="28"/>
          <w:szCs w:val="28"/>
          <w:lang w:val="uk-UA"/>
        </w:rPr>
        <w:t xml:space="preserve">Вступна частина </w:t>
      </w:r>
      <w:r w:rsidRPr="00CB456A">
        <w:rPr>
          <w:rFonts w:ascii="Times New Roman" w:hAnsi="Times New Roman" w:cs="Times New Roman"/>
          <w:sz w:val="28"/>
          <w:szCs w:val="28"/>
          <w:lang w:val="en-US"/>
        </w:rPr>
        <w:t xml:space="preserve">(8-10 </w:t>
      </w:r>
      <w:proofErr w:type="spellStart"/>
      <w:r w:rsidRPr="00CB456A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CB456A">
        <w:rPr>
          <w:rFonts w:ascii="Times New Roman" w:hAnsi="Times New Roman" w:cs="Times New Roman"/>
          <w:sz w:val="28"/>
          <w:szCs w:val="28"/>
        </w:rPr>
        <w:t>)</w:t>
      </w:r>
    </w:p>
    <w:p w:rsidR="00D10955" w:rsidRPr="00CB456A" w:rsidRDefault="00EB7B73" w:rsidP="0007006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Основна частина (м</w:t>
      </w:r>
      <w:proofErr w:type="spellStart"/>
      <w:r w:rsidR="00D10955" w:rsidRPr="00CB456A">
        <w:rPr>
          <w:rFonts w:ascii="Times New Roman" w:hAnsi="Times New Roman" w:cs="Times New Roman"/>
          <w:sz w:val="28"/>
          <w:szCs w:val="28"/>
        </w:rPr>
        <w:t>узичний</w:t>
      </w:r>
      <w:proofErr w:type="spellEnd"/>
      <w:r w:rsidR="00D10955" w:rsidRPr="00CB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0955" w:rsidRPr="00CB456A">
        <w:rPr>
          <w:rFonts w:ascii="Times New Roman" w:hAnsi="Times New Roman" w:cs="Times New Roman"/>
          <w:sz w:val="28"/>
          <w:szCs w:val="28"/>
        </w:rPr>
        <w:t>досв</w:t>
      </w:r>
      <w:proofErr w:type="spellEnd"/>
      <w:r w:rsidR="00D10955" w:rsidRPr="00CB456A">
        <w:rPr>
          <w:rFonts w:ascii="Times New Roman" w:hAnsi="Times New Roman" w:cs="Times New Roman"/>
          <w:sz w:val="28"/>
          <w:szCs w:val="28"/>
          <w:lang w:val="uk-UA"/>
        </w:rPr>
        <w:t xml:space="preserve">ід інноваційних методів і прийомів </w:t>
      </w:r>
      <w:r>
        <w:rPr>
          <w:rFonts w:ascii="Times New Roman" w:hAnsi="Times New Roman" w:cs="Times New Roman"/>
          <w:sz w:val="28"/>
          <w:szCs w:val="28"/>
          <w:lang w:val="uk-UA"/>
        </w:rPr>
        <w:t>викладання музичного мистецтва</w:t>
      </w:r>
      <w:r w:rsidR="007468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301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B456A" w:rsidRPr="00CB456A">
        <w:rPr>
          <w:rFonts w:ascii="Times New Roman" w:hAnsi="Times New Roman" w:cs="Times New Roman"/>
          <w:sz w:val="28"/>
          <w:szCs w:val="28"/>
          <w:lang w:val="uk-UA"/>
        </w:rPr>
        <w:t>40-45 хв)</w:t>
      </w:r>
    </w:p>
    <w:p w:rsidR="00CB456A" w:rsidRPr="00CB456A" w:rsidRDefault="00CB456A" w:rsidP="00070060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456A">
        <w:rPr>
          <w:rFonts w:ascii="Times New Roman" w:hAnsi="Times New Roman" w:cs="Times New Roman"/>
          <w:sz w:val="28"/>
          <w:szCs w:val="28"/>
          <w:lang w:val="uk-UA"/>
        </w:rPr>
        <w:t>Рефлексія (дискусія за результатами проведеного тренінгу (8-10 хв).</w:t>
      </w:r>
    </w:p>
    <w:p w:rsidR="004647B5" w:rsidRDefault="004647B5" w:rsidP="0007006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47B5" w:rsidRDefault="004647B5" w:rsidP="0007006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47B5" w:rsidRDefault="004647B5" w:rsidP="0007006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47B5" w:rsidRDefault="004647B5" w:rsidP="0007006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95EB7" w:rsidRDefault="00CB456A" w:rsidP="0007006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456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заняття</w:t>
      </w:r>
    </w:p>
    <w:p w:rsidR="00CB456A" w:rsidRDefault="00CB456A" w:rsidP="00070060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</w:t>
      </w:r>
    </w:p>
    <w:p w:rsidR="00F26A1E" w:rsidRPr="00F26A1E" w:rsidRDefault="00F26A1E" w:rsidP="004647B5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26A1E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дня, шановні учасники тренінгу. Давайте з вами познайомимось. Прошу по черзі проспівати своє </w:t>
      </w:r>
      <w:proofErr w:type="spellStart"/>
      <w:r w:rsidRPr="00F26A1E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F26A1E">
        <w:rPr>
          <w:rFonts w:ascii="Times New Roman" w:hAnsi="Times New Roman" w:cs="Times New Roman"/>
          <w:sz w:val="28"/>
          <w:szCs w:val="28"/>
        </w:rPr>
        <w:t>’</w:t>
      </w:r>
      <w:r w:rsidRPr="00F26A1E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F26A1E">
        <w:rPr>
          <w:rFonts w:ascii="Times New Roman" w:hAnsi="Times New Roman" w:cs="Times New Roman"/>
          <w:sz w:val="28"/>
          <w:szCs w:val="28"/>
        </w:rPr>
        <w:t xml:space="preserve"> д</w:t>
      </w:r>
      <w:proofErr w:type="spellStart"/>
      <w:r w:rsidRPr="00F26A1E">
        <w:rPr>
          <w:rFonts w:ascii="Times New Roman" w:hAnsi="Times New Roman" w:cs="Times New Roman"/>
          <w:sz w:val="28"/>
          <w:szCs w:val="28"/>
          <w:lang w:val="uk-UA"/>
        </w:rPr>
        <w:t>овільною</w:t>
      </w:r>
      <w:proofErr w:type="spellEnd"/>
      <w:r w:rsidRPr="00F26A1E">
        <w:rPr>
          <w:rFonts w:ascii="Times New Roman" w:hAnsi="Times New Roman" w:cs="Times New Roman"/>
          <w:sz w:val="28"/>
          <w:szCs w:val="28"/>
          <w:lang w:val="uk-UA"/>
        </w:rPr>
        <w:t xml:space="preserve"> мелодією.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647B5" w:rsidRPr="008F0533" w:rsidRDefault="00F26A1E" w:rsidP="004647B5">
      <w:pPr>
        <w:keepNext/>
        <w:shd w:val="clear" w:color="auto" w:fill="FFFFFF"/>
        <w:spacing w:after="0" w:line="360" w:lineRule="auto"/>
        <w:ind w:left="426" w:firstLine="284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F26A1E">
        <w:rPr>
          <w:rFonts w:ascii="Times New Roman" w:hAnsi="Times New Roman" w:cs="Times New Roman"/>
          <w:sz w:val="28"/>
          <w:szCs w:val="28"/>
          <w:lang w:val="uk-UA"/>
        </w:rPr>
        <w:t>До вашої уваги пропоную тему сьогоднішнього тренінгового заняття</w:t>
      </w:r>
      <w:r w:rsidR="00EE172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26A1E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4647B5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Розвиток</w:t>
      </w:r>
      <w:proofErr w:type="spellEnd"/>
      <w:r w:rsidR="004647B5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647B5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творчих</w:t>
      </w:r>
      <w:proofErr w:type="spellEnd"/>
      <w:r w:rsidR="004647B5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647B5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здібностей</w:t>
      </w:r>
      <w:proofErr w:type="spellEnd"/>
      <w:r w:rsidR="004647B5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учнів із використанням нестандартних завдань на </w:t>
      </w:r>
      <w:proofErr w:type="spellStart"/>
      <w:r w:rsidR="004647B5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уроках</w:t>
      </w:r>
      <w:proofErr w:type="spellEnd"/>
      <w:r w:rsidR="004647B5" w:rsidRPr="008F053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музичного мистецтва</w:t>
      </w:r>
      <w:r w:rsidR="004647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».</w:t>
      </w:r>
      <w:r w:rsidR="004647B5" w:rsidRPr="008F053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</w:p>
    <w:p w:rsidR="00A75202" w:rsidRPr="004647B5" w:rsidRDefault="004647B5" w:rsidP="004647B5">
      <w:pPr>
        <w:pStyle w:val="a3"/>
        <w:shd w:val="clear" w:color="auto" w:fill="FFFFFF"/>
        <w:spacing w:after="90" w:line="360" w:lineRule="auto"/>
        <w:ind w:left="426" w:firstLine="338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Я </w:t>
      </w:r>
      <w:r w:rsidR="00F26A1E" w:rsidRPr="004647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хочу вам </w:t>
      </w:r>
      <w:bookmarkStart w:id="0" w:name="_GoBack"/>
      <w:r w:rsidR="00F26A1E" w:rsidRPr="004647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продемонструвати різні інноваційні методи, форми, прийоми навчання на </w:t>
      </w:r>
      <w:proofErr w:type="spellStart"/>
      <w:r w:rsidR="00F26A1E" w:rsidRPr="004647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уроках</w:t>
      </w:r>
      <w:proofErr w:type="spellEnd"/>
      <w:r w:rsidR="00F26A1E" w:rsidRPr="004647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музичного мистецтва </w:t>
      </w:r>
      <w:r w:rsidR="00A75202" w:rsidRPr="004647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у школі. Спостерігаючи і беручи участь у даному занятті, ви навчитеся застосовувати їх у своїй практичній діяльності. </w:t>
      </w:r>
    </w:p>
    <w:bookmarkEnd w:id="0"/>
    <w:p w:rsidR="00452E08" w:rsidRPr="00452E08" w:rsidRDefault="00A75202" w:rsidP="004647B5">
      <w:pPr>
        <w:pStyle w:val="a3"/>
        <w:shd w:val="clear" w:color="auto" w:fill="FFFFFF"/>
        <w:spacing w:after="90" w:line="360" w:lineRule="auto"/>
        <w:ind w:left="426" w:firstLine="338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Сучасний урок музичного мистецтва не можна уявити собі без новітніх технологій. Музика найбільше стимулює до творчої діяльності, сприяє формуванню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емоційно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-мотиваційних функцій, розвитку творчого мислення,</w:t>
      </w:r>
      <w:r w:rsidR="00EE172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уяви,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формує позитивні якості характеру. Застосування інтерактивних технологій на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уроках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– справа не проста. Вчитель повинен бути добре підготовлений, ініціативний,  перебувати постійно у творчому пошуку.</w:t>
      </w:r>
      <w:r w:rsidR="00452E0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F26A1E" w:rsidRDefault="00452E08" w:rsidP="004647B5">
      <w:pPr>
        <w:pStyle w:val="a3"/>
        <w:shd w:val="clear" w:color="auto" w:fill="FFFFFF"/>
        <w:spacing w:after="90" w:line="360" w:lineRule="auto"/>
        <w:ind w:left="426" w:firstLine="338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Щоб розвинути творчі здібності учнів на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уроках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музичного мистецтва, не</w:t>
      </w:r>
      <w:r w:rsidR="004647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обхідно створювати такі умови, щ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об пробудити та активізувати </w:t>
      </w:r>
      <w:r w:rsidR="00EE172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в них творчі імпульси, сприяти розвитку творчих здібностей і творчого самовираження. Доцільно надавати учням можливість вільного вибору творчих дій у практичній діяльності: співати чи грати на музичних інструментах, складати вірші до мелодій, казки, малювати малюнки до музичних творів. Саме це сприяє формуванню самостійності і творчих здібностей, зацікавленості в роботі.</w:t>
      </w:r>
      <w:r w:rsidR="00A752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4647B5" w:rsidRDefault="004647B5" w:rsidP="004647B5">
      <w:pPr>
        <w:pStyle w:val="a3"/>
        <w:shd w:val="clear" w:color="auto" w:fill="FFFFFF"/>
        <w:spacing w:after="90" w:line="360" w:lineRule="auto"/>
        <w:ind w:left="426" w:firstLine="338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</w:p>
    <w:p w:rsidR="00EE1724" w:rsidRPr="00EB7B73" w:rsidRDefault="00EB7B73" w:rsidP="00070060">
      <w:pPr>
        <w:pStyle w:val="a3"/>
        <w:numPr>
          <w:ilvl w:val="0"/>
          <w:numId w:val="4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Основна частина (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Start"/>
      <w:r w:rsidR="00EE1724" w:rsidRPr="00CB456A">
        <w:rPr>
          <w:rFonts w:ascii="Times New Roman" w:hAnsi="Times New Roman" w:cs="Times New Roman"/>
          <w:sz w:val="28"/>
          <w:szCs w:val="28"/>
        </w:rPr>
        <w:t>узичний</w:t>
      </w:r>
      <w:proofErr w:type="spellEnd"/>
      <w:r w:rsidR="00EE1724" w:rsidRPr="00CB45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1724" w:rsidRPr="00CB456A">
        <w:rPr>
          <w:rFonts w:ascii="Times New Roman" w:hAnsi="Times New Roman" w:cs="Times New Roman"/>
          <w:sz w:val="28"/>
          <w:szCs w:val="28"/>
        </w:rPr>
        <w:t>досв</w:t>
      </w:r>
      <w:proofErr w:type="spellEnd"/>
      <w:r w:rsidR="00EE1724" w:rsidRPr="00CB456A">
        <w:rPr>
          <w:rFonts w:ascii="Times New Roman" w:hAnsi="Times New Roman" w:cs="Times New Roman"/>
          <w:sz w:val="28"/>
          <w:szCs w:val="28"/>
          <w:lang w:val="uk-UA"/>
        </w:rPr>
        <w:t>ід інноваційних методів і прийомів викладання музичного мистецтва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EB7B73" w:rsidRPr="00EB7B73" w:rsidRDefault="00EB7B73" w:rsidP="00070060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EB7B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lastRenderedPageBreak/>
        <w:t xml:space="preserve">Уявіть себе </w:t>
      </w:r>
      <w:r w:rsidR="00B330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учнями початкових класів. Пропон</w:t>
      </w:r>
      <w:r w:rsidRPr="00EB7B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ую ряд завдань, які можна використовувати на </w:t>
      </w:r>
      <w:proofErr w:type="spellStart"/>
      <w:r w:rsidRPr="00EB7B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уроках</w:t>
      </w:r>
      <w:proofErr w:type="spellEnd"/>
      <w:r w:rsidRPr="00EB7B7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музичного мистецтва у школі. </w:t>
      </w:r>
    </w:p>
    <w:p w:rsidR="00EB7B73" w:rsidRPr="00EB7B73" w:rsidRDefault="00EB7B73" w:rsidP="00070060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EB7B7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Гра «Ритмічне коло»</w:t>
      </w:r>
    </w:p>
    <w:p w:rsidR="00EB7B73" w:rsidRDefault="006F5BB4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Учасники гри </w:t>
      </w:r>
      <w:r w:rsidR="00EB7B73" w:rsidRPr="006F5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стають у коло. Вчитель, звертаючись до одного з них, </w:t>
      </w:r>
      <w:proofErr w:type="spellStart"/>
      <w:r w:rsidR="00EB7B73" w:rsidRPr="006F5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проплескує</w:t>
      </w:r>
      <w:proofErr w:type="spellEnd"/>
      <w:r w:rsidR="00EB7B73" w:rsidRPr="006F5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ритмічний малюнок.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Учасник повторює його, а потім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проплескує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придуманий ним інший ритмічний малюнок товаришу, який стоїть поруч. Гра продовжується по колу.</w:t>
      </w:r>
    </w:p>
    <w:p w:rsidR="006F5BB4" w:rsidRPr="006F5BB4" w:rsidRDefault="006F5BB4" w:rsidP="00070060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6F5BB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Гра «Телевізор» </w:t>
      </w:r>
    </w:p>
    <w:p w:rsidR="003339A4" w:rsidRDefault="006F5BB4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Метою є розвиток музично-ритмічного чуття, швидкої координації рухів, музичної пам</w:t>
      </w:r>
      <w:r w:rsidRPr="006F5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’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я</w:t>
      </w:r>
      <w:r w:rsidRPr="006F5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і</w:t>
      </w:r>
      <w:r w:rsidR="003339A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. Для проведення гри необхідні картки з ритмічними малюнками різної складності. </w:t>
      </w:r>
    </w:p>
    <w:p w:rsidR="003339A4" w:rsidRDefault="003339A4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Хід гри: вчитель показує ритмічну картку, учасники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запам</w:t>
      </w:r>
      <w:proofErr w:type="spellEnd"/>
      <w:r w:rsidRPr="003339A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’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ятовують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її ритмічний малюнок, потім картка зникає. Завдання учасників – відтворити цей ритм за вказівкою вчителя (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проплескати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чи проговорити ритмічними складами «ті, та-та»).</w:t>
      </w:r>
    </w:p>
    <w:p w:rsidR="006F5BB4" w:rsidRDefault="003339A4" w:rsidP="00B3301F">
      <w:pPr>
        <w:pStyle w:val="a3"/>
        <w:shd w:val="clear" w:color="auto" w:fill="FFFFFF"/>
        <w:spacing w:after="90" w:line="360" w:lineRule="auto"/>
        <w:ind w:left="709" w:firstLine="425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В іншому варіанті цієї гри застосовуємо мелодичні картки для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запам</w:t>
      </w:r>
      <w:proofErr w:type="spellEnd"/>
      <w:r w:rsidRPr="003339A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’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ятовування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і відтворювання за допомогою голосу.</w:t>
      </w:r>
      <w:r w:rsidR="006F5BB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3339A4" w:rsidRPr="003339A4" w:rsidRDefault="003339A4" w:rsidP="00070060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3339A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«Ланцюжок» (ритм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, мелодія</w:t>
      </w:r>
      <w:r w:rsidRPr="003339A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)</w:t>
      </w:r>
    </w:p>
    <w:p w:rsidR="003339A4" w:rsidRDefault="001551B9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Мета:</w:t>
      </w:r>
      <w:r w:rsidR="003339A4" w:rsidRPr="003339A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розвиток музично-слухових уявлень про ритмічні та мелодичні співвідношення. Дидактичне завдання – точне відтворення ритму (мелодії) знайомих пісень, ін</w:t>
      </w:r>
      <w:r w:rsidR="003339A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струментальних музичних творів </w:t>
      </w:r>
      <w:r w:rsidR="00B3301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ланцюжком зі</w:t>
      </w:r>
      <w:r w:rsidR="003339A4" w:rsidRPr="003339A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словами або співом</w:t>
      </w:r>
      <w:r w:rsidR="003339A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на певний склад. </w:t>
      </w:r>
      <w:r w:rsidR="003339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Кожний новий фрагмент твору за допомогою диригентського жесту вчителя озвучує інший учасник. Змагатись можна індивідуально, рядами, групами.</w:t>
      </w:r>
    </w:p>
    <w:p w:rsidR="003339A4" w:rsidRPr="00281529" w:rsidRDefault="00281529" w:rsidP="00070060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Вправа «Музичне лото» </w:t>
      </w:r>
    </w:p>
    <w:p w:rsidR="00281529" w:rsidRPr="00281529" w:rsidRDefault="00281529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28152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Мета: сприяти розвиткові уваги, виробленню навичок спільної діяльності.</w:t>
      </w:r>
    </w:p>
    <w:p w:rsidR="00281529" w:rsidRDefault="00281529" w:rsidP="00B3301F">
      <w:pPr>
        <w:pStyle w:val="a3"/>
        <w:shd w:val="clear" w:color="auto" w:fill="FFFFFF"/>
        <w:spacing w:after="90" w:line="360" w:lineRule="auto"/>
        <w:ind w:left="709" w:firstLine="425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Кожна підгрупа отримує конверт, в я</w:t>
      </w:r>
      <w:r w:rsidR="00B3301F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ому знаходяться розрізані вислови про музику. Ці вислови потрібно правильно скласти. Потім представник від групи зачитує вислів.</w:t>
      </w:r>
    </w:p>
    <w:p w:rsidR="00281529" w:rsidRPr="00281529" w:rsidRDefault="00281529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281529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lastRenderedPageBreak/>
        <w:t>Музика- це мова звуків, якою людина виражає свої думки і почуття.</w:t>
      </w:r>
    </w:p>
    <w:p w:rsidR="00281529" w:rsidRPr="00281529" w:rsidRDefault="00281529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281529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Музика – це мистецтво особливої надзвичайно емоційної сили впливу.</w:t>
      </w:r>
    </w:p>
    <w:p w:rsidR="00281529" w:rsidRDefault="00281529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281529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Музика є найдивовижнішим, найтоншим засобом залучення до краси, добра, людяності.</w:t>
      </w:r>
      <w:r w:rsidR="007B18FE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 </w:t>
      </w:r>
    </w:p>
    <w:p w:rsidR="007B18FE" w:rsidRPr="007D118D" w:rsidRDefault="007B18FE" w:rsidP="00070060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Вправа «Аукціон композиторів»</w:t>
      </w:r>
    </w:p>
    <w:p w:rsidR="007B18FE" w:rsidRDefault="007B18FE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систематизувати знання про композиторів.</w:t>
      </w:r>
    </w:p>
    <w:p w:rsidR="007B18FE" w:rsidRDefault="007B18FE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Учитель загадує загадки про композиторів. Учасники, щоб «викупити» портрет композитора, мають робити «ставки» - називати відомості із життя композитора, твори, характеризувати творчість, засоби виразності тощо.</w:t>
      </w:r>
    </w:p>
    <w:p w:rsidR="007B18FE" w:rsidRDefault="007B18FE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Загадки:</w:t>
      </w:r>
    </w:p>
    <w:p w:rsidR="007B18FE" w:rsidRPr="007D118D" w:rsidRDefault="007B18FE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Написав альбом він дітям,</w:t>
      </w:r>
    </w:p>
    <w:p w:rsidR="007D118D" w:rsidRPr="007D118D" w:rsidRDefault="007B18FE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Дуже музику любив</w:t>
      </w:r>
      <w:r w:rsidR="007D118D"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.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Опери, балет «Лускунчик» 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Всьому світу він відкрив! (П. Чайковський)</w:t>
      </w:r>
    </w:p>
    <w:p w:rsidR="004647B5" w:rsidRDefault="004647B5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Він в Німеччині родився, 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В місті Бонні проживав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І сонат велику кількість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Всьому світу дарував! (Л. Бетховен)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proofErr w:type="spellStart"/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Полонези</w:t>
      </w:r>
      <w:proofErr w:type="spellEnd"/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 та мазурки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Композитор цей писав.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Народився він у Польщі,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Серце їй своє віддав! (Ф. Шопен)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Вальсів він король завзятий!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На балах чекали всі,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Коли твір його казковий 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Пролунає як у сні! (Й. Штраус)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lastRenderedPageBreak/>
        <w:t>Генієм він був з дитинства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І на клавесині грав.</w:t>
      </w:r>
    </w:p>
    <w:p w:rsidR="007D118D" w:rsidRP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Реквієм – свій твір останній</w:t>
      </w:r>
    </w:p>
    <w:p w:rsid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Він </w:t>
      </w:r>
      <w:r w:rsidR="00B3301F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,</w:t>
      </w: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нажаль</w:t>
      </w:r>
      <w:r w:rsidR="00B3301F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,</w:t>
      </w: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 не дописав. (В.</w:t>
      </w:r>
      <w:r w:rsidR="00B3301F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-</w:t>
      </w:r>
      <w:r w:rsidRPr="007D118D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А. Моцарт)</w:t>
      </w:r>
      <w:r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 </w:t>
      </w:r>
    </w:p>
    <w:p w:rsidR="007D118D" w:rsidRPr="007D118D" w:rsidRDefault="007D118D" w:rsidP="00070060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Гра – загадка «Вгору-вниз»</w:t>
      </w:r>
    </w:p>
    <w:p w:rsidR="007D118D" w:rsidRDefault="007D118D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формування уявлень про рух мелодій, зображальні можливості регістру.</w:t>
      </w:r>
    </w:p>
    <w:p w:rsidR="007D118D" w:rsidRDefault="00412B8C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 </w:t>
      </w:r>
      <w:r w:rsidR="007D118D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Вчитель розповідає: «Одного разу маленьке пташеня, спурхнувши з гнізда, полетіло високо вгору і сіло на верхівку дерева (вчитель грає арпеджіо вгору). Пташка-мама побачила і злякалася, що її дитина може впасти, і сказала негайно спускатися. Музика зараз підкаже вам, послухалося пташеня чи ні» (вчитель грає арпеджіо вгору або вниз). Рухами рук діти передають рух мелодії.</w:t>
      </w:r>
    </w:p>
    <w:p w:rsidR="00412B8C" w:rsidRPr="00412B8C" w:rsidRDefault="00412B8C" w:rsidP="00070060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412B8C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Вправа «Запитання-відповідь» (ритмічні, мелодичні імпровізації)</w:t>
      </w:r>
    </w:p>
    <w:p w:rsidR="00412B8C" w:rsidRDefault="00412B8C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Мета: розвивати ритмічне та ладове чуття, навички інтонування. </w:t>
      </w:r>
    </w:p>
    <w:p w:rsidR="00412B8C" w:rsidRDefault="00412B8C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Вчитель ставить нескладне мелодичне запитання, наприклад: «Де ти був(-ла) вчора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?»,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«Який характер цієї пісні</w:t>
      </w:r>
      <w:r w:rsidRPr="00412B8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».</w:t>
      </w:r>
    </w:p>
    <w:p w:rsidR="00412B8C" w:rsidRDefault="00412B8C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 На початку гри запитання краще ставити на одній висоті звуку. На цій же висоті учасник дає повну відповідь. Поступово мелодії запитання-відповіді можна ускладнювати ритмічно і мелодично. Перемагає той, хто інтонаційно точно дає відповідь на запитання.</w:t>
      </w:r>
    </w:p>
    <w:p w:rsidR="00412B8C" w:rsidRPr="00BE533F" w:rsidRDefault="00412B8C" w:rsidP="00070060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BE533F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Вправа «Сонце – хмара» (лад)</w:t>
      </w:r>
    </w:p>
    <w:p w:rsidR="00412B8C" w:rsidRDefault="00412B8C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закріпити поняття про мажорний і мінорний лади.</w:t>
      </w:r>
    </w:p>
    <w:p w:rsidR="00412B8C" w:rsidRPr="00BE533F" w:rsidRDefault="00412B8C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Доцільно використовувати традиційні порівняння: мажор- «світло», «сонце»; мінор – «тінь», «хмара».</w:t>
      </w:r>
      <w:r w:rsidR="004647B5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Суть гри полягає в тому, що учасники від запропонованого вчителем звука повинні заспівати невеличку мелодію: спочатку в мажорі, потім в мінорі. Наприклад: </w:t>
      </w:r>
      <w:r w:rsidRPr="00BE533F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«Сонечко веселе світить у віконце» (мажор)</w:t>
      </w:r>
      <w:r w:rsidR="00B3301F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.</w:t>
      </w:r>
    </w:p>
    <w:p w:rsidR="00412B8C" w:rsidRDefault="00BE533F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  <w:r w:rsidRPr="00BE533F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«П</w:t>
      </w:r>
      <w:r w:rsidR="00412B8C" w:rsidRPr="00BE533F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отім вийшла хмарка</w:t>
      </w:r>
      <w:r w:rsidRPr="00BE533F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, затулила сонце» (мінор).</w:t>
      </w:r>
      <w:r w:rsidR="00412B8C" w:rsidRPr="00BE533F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 </w:t>
      </w:r>
    </w:p>
    <w:p w:rsidR="001551B9" w:rsidRDefault="001551B9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</w:p>
    <w:p w:rsidR="00BE533F" w:rsidRPr="00BE533F" w:rsidRDefault="00BE533F" w:rsidP="00070060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 w:rsidRPr="00BE533F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lastRenderedPageBreak/>
        <w:t>Гра «Хто співає» (тембр)</w:t>
      </w:r>
    </w:p>
    <w:p w:rsidR="00BE533F" w:rsidRDefault="00BE533F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Мета: формувати уявлення про забарвлення звуку. </w:t>
      </w:r>
    </w:p>
    <w:p w:rsidR="00BE533F" w:rsidRDefault="00BE533F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Учасники утворюють коло, в центрі якого стоїть «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Відгадайко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» із закритими очима. Вони водять хоровод, співаючи пісню. На початку другого куплету вчитель призначає соліста, який буде співати приспів. Завдання «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Відгадайка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» впізнати учня за тембром голосу. Учень, якого впізнано, стає «</w:t>
      </w: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Відгадайком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». Гра продовжується.</w:t>
      </w:r>
    </w:p>
    <w:p w:rsidR="00BE533F" w:rsidRDefault="00253CED" w:rsidP="00253CED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567" w:hanging="283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 </w:t>
      </w:r>
      <w:r w:rsidR="00BE533F" w:rsidRPr="00BE533F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Вправа «</w:t>
      </w:r>
      <w:r w:rsidR="001551B9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Ритмічна посилка</w:t>
      </w:r>
      <w:r w:rsidR="00BE533F" w:rsidRPr="00BE533F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»</w:t>
      </w:r>
    </w:p>
    <w:p w:rsidR="001551B9" w:rsidRDefault="00BE533F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070060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</w:t>
      </w:r>
      <w:r w:rsidR="001551B9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розвивати відчуття ритму, </w:t>
      </w:r>
      <w:proofErr w:type="spellStart"/>
      <w:r w:rsidR="001551B9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пам</w:t>
      </w:r>
      <w:proofErr w:type="spellEnd"/>
      <w:r w:rsidR="001551B9" w:rsidRPr="001551B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’</w:t>
      </w:r>
      <w:r w:rsidR="001551B9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ять.</w:t>
      </w:r>
      <w:r w:rsidRPr="00070060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</w:p>
    <w:p w:rsidR="00BE533F" w:rsidRDefault="00BE533F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070060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Вчитель </w:t>
      </w:r>
      <w:r w:rsidR="001551B9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говорить, що основою музичного твору є ритм. Це чергування довгих і коротких звуків. «Кожна група зараз отримає ритмічну посилку, яку потрібно правильно передати. Я </w:t>
      </w:r>
      <w:proofErr w:type="spellStart"/>
      <w:r w:rsidR="001551B9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проплескаю</w:t>
      </w:r>
      <w:proofErr w:type="spellEnd"/>
      <w:r w:rsidR="001551B9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першому учаснику групи ритмічний малюнок, він повинен запам</w:t>
      </w:r>
      <w:r w:rsidR="001551B9" w:rsidRPr="001551B9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’</w:t>
      </w:r>
      <w:r w:rsidR="001551B9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ятати його і правильно передати наступному учаснику</w:t>
      </w:r>
      <w:r w:rsidR="00070060" w:rsidRPr="00070060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.</w:t>
      </w:r>
      <w:r w:rsidR="001551B9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Останній учасник повинен записати цей ритмічний малюнок на дошці або на листку». </w:t>
      </w:r>
    </w:p>
    <w:p w:rsidR="00070060" w:rsidRDefault="00253CED" w:rsidP="00253CED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 </w:t>
      </w:r>
      <w:proofErr w:type="spellStart"/>
      <w:r w:rsidR="00070060" w:rsidRPr="00070060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Поспівки</w:t>
      </w:r>
      <w:proofErr w:type="spellEnd"/>
      <w:r w:rsidR="00070060" w:rsidRPr="00070060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 </w:t>
      </w:r>
      <w:r w:rsidR="00070060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–</w:t>
      </w:r>
      <w:r w:rsidR="00070060" w:rsidRPr="00070060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 скоромовки</w:t>
      </w:r>
    </w:p>
    <w:p w:rsidR="00070060" w:rsidRPr="00070060" w:rsidRDefault="00070060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070060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Мета: розвивати співацьку артикуляцію.</w:t>
      </w:r>
    </w:p>
    <w:p w:rsidR="00070060" w:rsidRDefault="00070060" w:rsidP="00070060">
      <w:pPr>
        <w:pStyle w:val="a3"/>
        <w:shd w:val="clear" w:color="auto" w:fill="FFFFFF"/>
        <w:spacing w:after="9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070060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Вчитель пропонує проспівати скоромовку для першої групи учасників: </w:t>
      </w:r>
      <w:r w:rsidRPr="00070060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«Бабин біб розцвів у дощ – буде бабі біб у борщ»</w:t>
      </w:r>
      <w:r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 xml:space="preserve">. </w:t>
      </w:r>
      <w:r w:rsidRPr="00070060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Для другої групи: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  <w:r w:rsidRPr="00070060"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  <w:t>«Жовтий жук купив жилет, джемпер, джинси і жакет».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Спочатку співають повільно, а потім прискорюють. </w:t>
      </w:r>
      <w:r w:rsidR="00253CED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Можна ритмічно простукувати.</w:t>
      </w:r>
    </w:p>
    <w:p w:rsidR="00070060" w:rsidRPr="0049525D" w:rsidRDefault="00253CED" w:rsidP="00253CED">
      <w:pPr>
        <w:pStyle w:val="a3"/>
        <w:numPr>
          <w:ilvl w:val="0"/>
          <w:numId w:val="6"/>
        </w:numPr>
        <w:shd w:val="clear" w:color="auto" w:fill="FFFFFF"/>
        <w:spacing w:after="9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 xml:space="preserve">  </w:t>
      </w:r>
      <w:r w:rsidR="00070060" w:rsidRPr="0049525D"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Музично-творчі завдання</w:t>
      </w:r>
    </w:p>
    <w:p w:rsidR="00070060" w:rsidRDefault="00070060" w:rsidP="00070060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Якби ти був композитором, якою була б твоя музика</w:t>
      </w:r>
      <w:r w:rsidRPr="0007006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?</w:t>
      </w:r>
    </w:p>
    <w:p w:rsidR="00070060" w:rsidRDefault="00070060" w:rsidP="00070060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Які почуття ти передав би в ній</w:t>
      </w:r>
      <w:r w:rsidRPr="0007006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?</w:t>
      </w:r>
    </w:p>
    <w:p w:rsidR="00070060" w:rsidRDefault="00070060" w:rsidP="00070060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Добери музику, що відповідала б характеру доброї людини.</w:t>
      </w:r>
    </w:p>
    <w:p w:rsidR="00253CED" w:rsidRDefault="00070060" w:rsidP="00070060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Скл</w:t>
      </w:r>
      <w:r w:rsidR="00253CED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ади мелодію до вірша або тексту, який тобі дуже подобається.</w:t>
      </w:r>
    </w:p>
    <w:p w:rsidR="00070060" w:rsidRDefault="0049525D" w:rsidP="001551B9">
      <w:pPr>
        <w:pStyle w:val="a3"/>
        <w:numPr>
          <w:ilvl w:val="0"/>
          <w:numId w:val="4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  <w:t>Рефлексія.</w:t>
      </w:r>
    </w:p>
    <w:p w:rsidR="0049525D" w:rsidRDefault="0049525D" w:rsidP="00253CED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</w:pPr>
      <w:r w:rsidRPr="0049525D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Ми з вами виконали багато цікавих вправ та ігор з використанням інтерактивних технологій і методів навчання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, які сприяють розвитку </w:t>
      </w:r>
      <w:r w:rsidRPr="004952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lastRenderedPageBreak/>
        <w:t>творчих здібностей учнів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. Пропоную скласти вам телеграму, яка б містила відповіді на такі запитання: </w:t>
      </w:r>
    </w:p>
    <w:p w:rsidR="0049525D" w:rsidRPr="0049525D" w:rsidRDefault="0049525D" w:rsidP="0049525D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Що ви думаєте про проведене тренінгове заняття</w:t>
      </w:r>
      <w:r w:rsidRPr="004952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</w:p>
    <w:p w:rsidR="0049525D" w:rsidRPr="0049525D" w:rsidRDefault="0049525D" w:rsidP="0049525D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Що було для вас цікавим</w:t>
      </w:r>
      <w:r w:rsidRPr="004952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</w:p>
    <w:p w:rsidR="0049525D" w:rsidRPr="0049525D" w:rsidRDefault="0049525D" w:rsidP="0049525D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Чому ви навчилися</w:t>
      </w:r>
      <w:r w:rsidR="00253CE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на цьому занятті</w:t>
      </w:r>
      <w:r w:rsidRPr="00253CE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</w:p>
    <w:p w:rsidR="0049525D" w:rsidRPr="004647B5" w:rsidRDefault="0049525D" w:rsidP="0049525D">
      <w:pPr>
        <w:pStyle w:val="a3"/>
        <w:numPr>
          <w:ilvl w:val="0"/>
          <w:numId w:val="5"/>
        </w:numPr>
        <w:shd w:val="clear" w:color="auto" w:fill="FFFFFF"/>
        <w:spacing w:after="90" w:line="360" w:lineRule="auto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Що вам вдалося, а що ні</w:t>
      </w:r>
      <w:r w:rsidRPr="004952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?</w:t>
      </w:r>
    </w:p>
    <w:p w:rsidR="004647B5" w:rsidRPr="004647B5" w:rsidRDefault="004647B5" w:rsidP="004647B5">
      <w:pPr>
        <w:shd w:val="clear" w:color="auto" w:fill="FFFFFF"/>
        <w:spacing w:after="90" w:line="36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253CED" w:rsidRPr="0049525D" w:rsidRDefault="00253CED" w:rsidP="00253CED">
      <w:pPr>
        <w:pStyle w:val="a3"/>
        <w:shd w:val="clear" w:color="auto" w:fill="FFFFFF"/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49525D" w:rsidRPr="0049525D" w:rsidRDefault="0049525D" w:rsidP="0049525D">
      <w:pPr>
        <w:pStyle w:val="a3"/>
        <w:shd w:val="clear" w:color="auto" w:fill="FFFFFF"/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</w:p>
    <w:p w:rsidR="0049525D" w:rsidRPr="0049525D" w:rsidRDefault="0049525D" w:rsidP="0049525D">
      <w:pPr>
        <w:pStyle w:val="a3"/>
        <w:shd w:val="clear" w:color="auto" w:fill="FFFFFF"/>
        <w:spacing w:after="90" w:line="360" w:lineRule="auto"/>
        <w:ind w:left="108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 </w:t>
      </w:r>
    </w:p>
    <w:p w:rsidR="00BE533F" w:rsidRDefault="00BE533F" w:rsidP="00BE533F">
      <w:pPr>
        <w:pStyle w:val="a3"/>
        <w:shd w:val="clear" w:color="auto" w:fill="FFFFFF"/>
        <w:spacing w:after="90" w:line="389" w:lineRule="atLeast"/>
        <w:ind w:left="144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BE533F" w:rsidRDefault="00BE533F" w:rsidP="00BE533F">
      <w:pPr>
        <w:pStyle w:val="a3"/>
        <w:shd w:val="clear" w:color="auto" w:fill="FFFFFF"/>
        <w:spacing w:after="90" w:line="389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i/>
          <w:kern w:val="36"/>
          <w:sz w:val="28"/>
          <w:szCs w:val="28"/>
          <w:lang w:val="uk-UA" w:eastAsia="ru-RU"/>
        </w:rPr>
      </w:pPr>
    </w:p>
    <w:p w:rsidR="00BE533F" w:rsidRPr="00BE533F" w:rsidRDefault="00BE533F" w:rsidP="00BE533F">
      <w:pPr>
        <w:pStyle w:val="a3"/>
        <w:shd w:val="clear" w:color="auto" w:fill="FFFFFF"/>
        <w:spacing w:after="90" w:line="389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BE533F" w:rsidRPr="00BE533F" w:rsidRDefault="00BE533F" w:rsidP="00BE533F">
      <w:pPr>
        <w:pStyle w:val="a3"/>
        <w:shd w:val="clear" w:color="auto" w:fill="FFFFFF"/>
        <w:spacing w:after="90" w:line="389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412B8C" w:rsidRPr="00412B8C" w:rsidRDefault="00412B8C" w:rsidP="00412B8C">
      <w:pPr>
        <w:pStyle w:val="a3"/>
        <w:shd w:val="clear" w:color="auto" w:fill="FFFFFF"/>
        <w:spacing w:after="90" w:line="389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7D118D" w:rsidRPr="007D118D" w:rsidRDefault="007D118D" w:rsidP="00412B8C">
      <w:pPr>
        <w:pStyle w:val="a3"/>
        <w:shd w:val="clear" w:color="auto" w:fill="FFFFFF"/>
        <w:spacing w:after="90" w:line="389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7D118D" w:rsidRPr="007D118D" w:rsidRDefault="007D118D" w:rsidP="00412B8C">
      <w:pPr>
        <w:pStyle w:val="a3"/>
        <w:shd w:val="clear" w:color="auto" w:fill="FFFFFF"/>
        <w:spacing w:after="90" w:line="389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7D118D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</w:p>
    <w:p w:rsidR="007D118D" w:rsidRDefault="007D118D" w:rsidP="00412B8C">
      <w:pPr>
        <w:pStyle w:val="a3"/>
        <w:shd w:val="clear" w:color="auto" w:fill="FFFFFF"/>
        <w:spacing w:after="90" w:line="389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7D118D" w:rsidRDefault="007D118D" w:rsidP="00412B8C">
      <w:pPr>
        <w:pStyle w:val="a3"/>
        <w:shd w:val="clear" w:color="auto" w:fill="FFFFFF"/>
        <w:spacing w:after="90" w:line="389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7B18FE" w:rsidRPr="007B18FE" w:rsidRDefault="007B18FE" w:rsidP="00412B8C">
      <w:pPr>
        <w:pStyle w:val="a3"/>
        <w:shd w:val="clear" w:color="auto" w:fill="FFFFFF"/>
        <w:spacing w:after="90" w:line="389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</w:t>
      </w:r>
    </w:p>
    <w:p w:rsidR="007B18FE" w:rsidRPr="007B18FE" w:rsidRDefault="007B18FE" w:rsidP="00412B8C">
      <w:pPr>
        <w:shd w:val="clear" w:color="auto" w:fill="FFFFFF"/>
        <w:spacing w:after="90" w:line="389" w:lineRule="atLeast"/>
        <w:ind w:lef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7B18FE" w:rsidRDefault="007B18FE" w:rsidP="00281529">
      <w:pPr>
        <w:pStyle w:val="a3"/>
        <w:shd w:val="clear" w:color="auto" w:fill="FFFFFF"/>
        <w:spacing w:after="90" w:line="389" w:lineRule="atLeast"/>
        <w:ind w:left="144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7B18FE" w:rsidRPr="007B18FE" w:rsidRDefault="007B18FE" w:rsidP="00281529">
      <w:pPr>
        <w:pStyle w:val="a3"/>
        <w:shd w:val="clear" w:color="auto" w:fill="FFFFFF"/>
        <w:spacing w:after="90" w:line="389" w:lineRule="atLeast"/>
        <w:ind w:left="144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3339A4" w:rsidRPr="003339A4" w:rsidRDefault="003339A4" w:rsidP="007B18FE">
      <w:pPr>
        <w:pStyle w:val="a3"/>
        <w:shd w:val="clear" w:color="auto" w:fill="FFFFFF"/>
        <w:spacing w:after="90" w:line="389" w:lineRule="atLeast"/>
        <w:ind w:left="0"/>
        <w:jc w:val="both"/>
        <w:textAlignment w:val="baseline"/>
        <w:rPr>
          <w:rFonts w:ascii="Times New Roman" w:eastAsia="Times New Roman" w:hAnsi="Times New Roman" w:cs="Times New Roman"/>
          <w:b/>
          <w:kern w:val="36"/>
          <w:sz w:val="28"/>
          <w:szCs w:val="28"/>
          <w:lang w:val="uk-UA" w:eastAsia="ru-RU"/>
        </w:rPr>
      </w:pPr>
    </w:p>
    <w:p w:rsidR="003339A4" w:rsidRPr="006F5BB4" w:rsidRDefault="003339A4" w:rsidP="003339A4">
      <w:pPr>
        <w:pStyle w:val="a3"/>
        <w:shd w:val="clear" w:color="auto" w:fill="FFFFFF"/>
        <w:spacing w:after="90" w:line="389" w:lineRule="atLeast"/>
        <w:ind w:left="144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p w:rsidR="00EB7B73" w:rsidRPr="00EB7B73" w:rsidRDefault="00EB7B73" w:rsidP="00EB7B73">
      <w:pPr>
        <w:pStyle w:val="a3"/>
        <w:shd w:val="clear" w:color="auto" w:fill="FFFFFF"/>
        <w:spacing w:after="90" w:line="389" w:lineRule="atLeast"/>
        <w:ind w:left="1440"/>
        <w:jc w:val="both"/>
        <w:textAlignment w:val="baseline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</w:p>
    <w:sectPr w:rsidR="00EB7B73" w:rsidRPr="00EB7B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00FA4"/>
    <w:multiLevelType w:val="hybridMultilevel"/>
    <w:tmpl w:val="AEAA4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A74D4"/>
    <w:multiLevelType w:val="hybridMultilevel"/>
    <w:tmpl w:val="F4866E4A"/>
    <w:lvl w:ilvl="0" w:tplc="DFB22D22">
      <w:start w:val="1"/>
      <w:numFmt w:val="decimal"/>
      <w:lvlText w:val="%1)"/>
      <w:lvlJc w:val="left"/>
      <w:pPr>
        <w:ind w:left="1440" w:hanging="360"/>
      </w:pPr>
      <w:rPr>
        <w:rFonts w:eastAsiaTheme="minorHAnsi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804001"/>
    <w:multiLevelType w:val="hybridMultilevel"/>
    <w:tmpl w:val="78E66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3232C5"/>
    <w:multiLevelType w:val="hybridMultilevel"/>
    <w:tmpl w:val="F52885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40BB2"/>
    <w:multiLevelType w:val="hybridMultilevel"/>
    <w:tmpl w:val="CF72C4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D435FD"/>
    <w:multiLevelType w:val="hybridMultilevel"/>
    <w:tmpl w:val="901AB226"/>
    <w:lvl w:ilvl="0" w:tplc="0A8625E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F5F"/>
    <w:rsid w:val="00070060"/>
    <w:rsid w:val="000C63B6"/>
    <w:rsid w:val="000F02DB"/>
    <w:rsid w:val="00113A5C"/>
    <w:rsid w:val="001551B9"/>
    <w:rsid w:val="00253CED"/>
    <w:rsid w:val="00281529"/>
    <w:rsid w:val="002D4F5F"/>
    <w:rsid w:val="003339A4"/>
    <w:rsid w:val="003B53BB"/>
    <w:rsid w:val="00412B8C"/>
    <w:rsid w:val="00452E08"/>
    <w:rsid w:val="004647B5"/>
    <w:rsid w:val="0049525D"/>
    <w:rsid w:val="006F5BB4"/>
    <w:rsid w:val="007413A3"/>
    <w:rsid w:val="007468A8"/>
    <w:rsid w:val="007B18FE"/>
    <w:rsid w:val="007D118D"/>
    <w:rsid w:val="008F0533"/>
    <w:rsid w:val="00A75202"/>
    <w:rsid w:val="00A95EB7"/>
    <w:rsid w:val="00B3301F"/>
    <w:rsid w:val="00B91BC9"/>
    <w:rsid w:val="00BE533F"/>
    <w:rsid w:val="00CB456A"/>
    <w:rsid w:val="00D10955"/>
    <w:rsid w:val="00DC001B"/>
    <w:rsid w:val="00EB7B73"/>
    <w:rsid w:val="00EE1724"/>
    <w:rsid w:val="00F2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B3D05"/>
  <w15:docId w15:val="{E20D8B7A-219C-4680-95BE-5DC908024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D4F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4F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95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FD3859-25F5-42B7-85C9-4CEB4AEA3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 Заяць</dc:creator>
  <cp:lastModifiedBy>Оксана Заяць</cp:lastModifiedBy>
  <cp:revision>9</cp:revision>
  <dcterms:created xsi:type="dcterms:W3CDTF">2020-10-20T16:00:00Z</dcterms:created>
  <dcterms:modified xsi:type="dcterms:W3CDTF">2021-04-09T09:43:00Z</dcterms:modified>
</cp:coreProperties>
</file>