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AB4" w:rsidRPr="00262A94" w:rsidRDefault="00811AB4" w:rsidP="00262A94">
      <w:pPr>
        <w:shd w:val="clear" w:color="auto" w:fill="FFFFFF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62A94">
        <w:rPr>
          <w:rFonts w:ascii="Times New Roman" w:hAnsi="Times New Roman" w:cs="Times New Roman"/>
          <w:b/>
          <w:sz w:val="28"/>
          <w:szCs w:val="28"/>
          <w:lang w:val="uk-UA"/>
        </w:rPr>
        <w:t>Сценарій шкільного свята</w:t>
      </w:r>
      <w:r w:rsidRPr="00262A94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262A9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</w:t>
      </w:r>
      <w:r w:rsidRPr="00262A9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«Родина читає «Кобзар»</w:t>
      </w:r>
    </w:p>
    <w:p w:rsidR="00D306CE" w:rsidRPr="00262A94" w:rsidRDefault="00811AB4" w:rsidP="00262A94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сцені – портрет Т.Г. Шевченка, вишивані рушники, калина; виставка малюнків за творами Великого Кобзаря, напис «Родина читає «Кобзар».</w:t>
      </w:r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На екрані – простори України</w:t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ілюстрації до життєвого шляху Т.Г. Шевченка. </w:t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Звучить запис пісні на слова В. Крищенка «Родина» у виконанні Н. Яремчука.</w:t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D306CE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1:</w:t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</w:t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всі – одна сім’я,</w:t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Ми всі – одна родина.</w:t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У кожнім нашім «Я»</w:t>
      </w:r>
      <w:r w:rsidR="00D306CE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Частинка України.</w:t>
      </w:r>
    </w:p>
    <w:p w:rsidR="009C2B72" w:rsidRDefault="00D306CE" w:rsidP="00262A94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2:</w:t>
      </w:r>
      <w:r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Сім’я – святиня людського духу, невсипуща хранителька моральних чеснот, національних звичаїв і традицій, пам’яті предків, невтомна </w:t>
      </w:r>
      <w:proofErr w:type="spellStart"/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плекальниця</w:t>
      </w:r>
      <w:proofErr w:type="spellEnd"/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родоводу, совісті та честі минулих, 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сучасних і прийдешніх поколінь.</w:t>
      </w:r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1:</w:t>
      </w:r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У нашім раї на землі </w:t>
      </w:r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Нічого кращого немає,</w:t>
      </w:r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Як </w:t>
      </w:r>
      <w:proofErr w:type="spellStart"/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тая</w:t>
      </w:r>
      <w:proofErr w:type="spellEnd"/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мати </w:t>
      </w:r>
      <w:proofErr w:type="spellStart"/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молодая</w:t>
      </w:r>
      <w:proofErr w:type="spellEnd"/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З своїм дитяточком малим.</w:t>
      </w:r>
      <w:r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B167CA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B167CA" w:rsidRPr="009C2B7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Уривок із поеми «Найм</w:t>
      </w:r>
      <w:r w:rsidR="00262A94" w:rsidRPr="009C2B7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ичка». Інсценують учні 6 класу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B167CA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B167CA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2:</w:t>
      </w:r>
      <w:r w:rsidR="00B167CA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Гарно виховані ді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– щастя та гордість батьків.</w:t>
      </w:r>
      <w:r w:rsidR="00B167CA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B167CA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Учитель:</w:t>
      </w:r>
      <w:r w:rsidR="00B167CA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B167CA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Готуючись до свята, ми провели у кожнім класі анкетування на знання учнями і їх рідними творчого спадку Т. Шевченко і дізналися, що в багатьох сім</w:t>
      </w:r>
      <w:r w:rsidR="00B167CA" w:rsidRPr="00262A94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="00B167CA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ях</w:t>
      </w:r>
      <w:proofErr w:type="spellEnd"/>
      <w:r w:rsidR="00B167CA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почесному місці – «Кобзар» великого Тараса! То ж сьогодні вірші Кобзаря виконува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тимуть учні 6-10-х класів разом і</w:t>
      </w:r>
      <w:r w:rsidR="00B167CA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їхніми татами, мамами, бабусями.</w:t>
      </w:r>
      <w:r w:rsidR="00B167CA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047A2C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1: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Давні літописи свідчать:  «Книги – мов 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ріки, які напоюють увесь світ».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047A2C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Читець 1: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Маю я книжок багато,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Та найбільшим є мій скарб,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Що дарувала мені мати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З гордою назвою «Кобзар»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047A2C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2: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Вірш «Тарасове с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вято».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047A2C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Читець 2: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З-поміж безлічі книг виростає «Кобзар»,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Виростає, як велетень в казці.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</w:t>
      </w:r>
      <w:proofErr w:type="spellStart"/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Найправдивіший</w:t>
      </w:r>
      <w:proofErr w:type="spellEnd"/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 світі народний буквар - 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Цей славетний щоденник Тарасів.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…його муза – в кріпацькій одежі,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                     Його вірші людей підіймали з колін.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Їх нічим не могли зупинити.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Вони й досі живут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серцях поколінь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Й переможно мандрують по світу.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047A2C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2: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proofErr w:type="spellStart"/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Брехар</w:t>
      </w:r>
      <w:proofErr w:type="spellEnd"/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Олег, 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учень 10 класу, і його бабуся, в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чителька 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української мови та літерату</w:t>
      </w:r>
      <w:r w:rsidR="000617C3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ри </w:t>
      </w:r>
      <w:r w:rsidR="00047A2C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Віра Михайлівна</w:t>
      </w:r>
      <w:r w:rsidR="000617C3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виконують уривок із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послання «І мертвим, і живим…»</w:t>
      </w:r>
      <w:r w:rsidR="000617C3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0617C3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Читець 3:</w:t>
      </w:r>
      <w:r w:rsidR="000617C3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Ще коли була малою я,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Привчала вже тоді мене сім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До поклику душі твоєї, Тарасе,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Та ті рядки я зрозуміла не одразу.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Ти не мовчав, а говорив відкрито, прямо,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Ти цінував те ніжне, добре «мамо»,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Ти прагнув до свободи і до волі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дарував нащадкам кращу долю.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DF4858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1: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Рєпіна Катерина, учениця 6 класу, разом із татом, Павлом Олександровичем, читають вірш «Садок вишневий коло хати».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DF4858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2: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9C2B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Учень 6 класу, разом із татом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ують уривок із поеми «Княжна». 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DF4858" w:rsidRPr="00262A9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1: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народу сповиті безсмертні пі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 Кобзаря.</w:t>
      </w:r>
      <w:r w:rsidR="00DF485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Учні 5-А класу виконують український танець у супровод</w:t>
      </w:r>
      <w:r w:rsidR="002D3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мелодії за </w:t>
      </w:r>
      <w:r w:rsid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віршем «Тече вода з-під явора».</w:t>
      </w:r>
      <w:r w:rsidR="002D3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2D319D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Читець 1:</w:t>
      </w:r>
      <w:r w:rsidR="002D319D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EE6CD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</w:t>
      </w:r>
      <w:r w:rsidR="002D3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«А про що писав Шевченко?</w:t>
      </w:r>
      <w:r w:rsidR="00EE6CD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2D3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запитають </w:t>
      </w:r>
      <w:r w:rsidR="00EE6CD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 ураз.</w:t>
      </w:r>
      <w:r w:rsidR="00EE6CD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«Про життя усі ті вірші, про природу і про нас.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Про кохання й щастя вірші, про свободу і родину,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Щоб усі, малі й</w:t>
      </w:r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великі, - всі любили Україну!»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270912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2: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Учень 6 класу Гринько Богдан разом із бабусею Варварою Пилипівною читають вірш Ше</w:t>
      </w:r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вченка «Тече вода з-під явора».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270912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Читець 2: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Ми твоєю мудрістю багаті,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Кожен з нас із тебе </w:t>
      </w:r>
      <w:proofErr w:type="spellStart"/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вироста</w:t>
      </w:r>
      <w:proofErr w:type="spellEnd"/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В кожнім домі і у кожній хаті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</w:t>
      </w:r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Знають всі Шевченка – Кобзаря.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270912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2: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9C2B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ірш випускника гімназії </w:t>
      </w:r>
      <w:r w:rsidR="009C2B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№15 Шамоти Івана «До Шевченка».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1367C8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1: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Андріанова Анна, учениця 6 класу, читає власний вірш про Шевчен</w:t>
      </w:r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ка.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1367C8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Читець 3: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Муки й страждання </w:t>
      </w:r>
      <w:proofErr w:type="spellStart"/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зламать</w:t>
      </w:r>
      <w:proofErr w:type="spellEnd"/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змогли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Нескорений дух Кобзаря.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 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волі, до багатства народ закликав,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  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з рабством змиритись не міг.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   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І тих, хто Вкраїну його розпинав,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         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словом палким переміг.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   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="001367C8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тільки сьогодні – ще тисячу літ</w:t>
      </w:r>
      <w:r w:rsidR="00270912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Із вдячністю буде читати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               Народ український його «Заповіт»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                    </w:t>
      </w:r>
      <w:r w:rsidR="00734725" w:rsidRPr="00262A9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І велич співця пам’ятати.</w:t>
      </w:r>
      <w:r w:rsidR="00734725" w:rsidRPr="00262A9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br/>
      </w:r>
      <w:r w:rsidR="00734725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2: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Тарас Шевченко написав багато творів російською мовою.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Андріанова Анна і її бабуся Ольга Павлівна читають уривок із поеми «</w:t>
      </w:r>
      <w:proofErr w:type="spellStart"/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Слепая</w:t>
      </w:r>
      <w:proofErr w:type="spellEnd"/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Вірш «Заповіт» читає учень 5-А класу </w:t>
      </w:r>
      <w:proofErr w:type="spellStart"/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Дзядек</w:t>
      </w:r>
      <w:proofErr w:type="spellEnd"/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Максим.</w:t>
      </w:r>
      <w:r w:rsidR="00734725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Вірш 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«Заповіт» іспанською мовою читає мама Максима – </w:t>
      </w:r>
      <w:proofErr w:type="spellStart"/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Дзядек</w:t>
      </w:r>
      <w:proofErr w:type="spellEnd"/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Аль</w:t>
      </w:r>
      <w:r w:rsidR="00D51C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она 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Сергіївна. Англійською – </w:t>
      </w:r>
      <w:proofErr w:type="spellStart"/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Яндуков</w:t>
      </w:r>
      <w:proofErr w:type="spellEnd"/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Дмитро, учень 11 класу.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54619D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Читець 2: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Йому судилось весен небагато,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Бо доля, наче мачуха, скупа,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Та слово Кобзареве будуть знати,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Поки в полях ярітимуть хліба.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Дніпровому вклоняюся я сину.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Йому я рідна, бо українка теж…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Служитиму пісням його до загину,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Бо Батьківщині віддана без меж.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54619D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1:</w:t>
      </w:r>
      <w:r w:rsidR="0054619D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Пісня «Це моя к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раїна!» звучи</w:t>
      </w:r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 у виконанні учнів 5-А класу.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B160EB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Ведучий 2:</w:t>
      </w:r>
      <w:r w:rsidR="00B160EB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br/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Вірш «Шевченкові» випускника школи </w:t>
      </w:r>
      <w:proofErr w:type="spellStart"/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Гущенського</w:t>
      </w:r>
      <w:proofErr w:type="spellEnd"/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Романа виконує</w:t>
      </w:r>
      <w:r w:rsidR="009C2B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учень 5-А.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B160EB" w:rsidRPr="00E31D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Читець 3: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br/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Задивлюсь у небо синє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З «Кобзарем</w:t>
      </w:r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в руках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Мов зірки розсипано, -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Вірші на сторінках.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Майже 200 літ горить                                 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 Шевченкова зоря.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Дзвінко чути, як бринить</w:t>
      </w:r>
      <w:r w:rsidR="00B160EB" w:rsidRPr="0026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</w:t>
      </w:r>
      <w:r w:rsidR="00E31D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Струна Кобзаря.</w:t>
      </w:r>
    </w:p>
    <w:p w:rsidR="00E31D0B" w:rsidRPr="009C2B72" w:rsidRDefault="00E31D0B" w:rsidP="00262A94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bookmarkStart w:id="0" w:name="_GoBack"/>
      <w:r w:rsidRPr="009C2B7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Учителі української</w:t>
      </w:r>
      <w:r w:rsidR="00B160EB" w:rsidRPr="009C2B7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мови та літератури, адміністрація школи, члени шкільного батьківського комітету нагороджуют</w:t>
      </w:r>
      <w:r w:rsidRPr="009C2B7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ь учасників святкового концерту.</w:t>
      </w:r>
    </w:p>
    <w:p w:rsidR="00B2255C" w:rsidRPr="009C2B72" w:rsidRDefault="00B160EB" w:rsidP="009C2B7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C2B7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Усі учасники свята співають разом «Одна калина за вікном…»</w:t>
      </w:r>
      <w:r w:rsidRPr="009C2B7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br/>
      </w:r>
      <w:bookmarkEnd w:id="0"/>
    </w:p>
    <w:sectPr w:rsidR="00B2255C" w:rsidRPr="009C2B72" w:rsidSect="00E31D0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27C02"/>
    <w:multiLevelType w:val="multilevel"/>
    <w:tmpl w:val="3F98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730C5F"/>
    <w:multiLevelType w:val="multilevel"/>
    <w:tmpl w:val="78EEA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2149"/>
    <w:rsid w:val="00011846"/>
    <w:rsid w:val="00047A2C"/>
    <w:rsid w:val="000617C3"/>
    <w:rsid w:val="00122149"/>
    <w:rsid w:val="001367C8"/>
    <w:rsid w:val="001A6BC4"/>
    <w:rsid w:val="00262A94"/>
    <w:rsid w:val="00270912"/>
    <w:rsid w:val="002D319D"/>
    <w:rsid w:val="0054619D"/>
    <w:rsid w:val="00734725"/>
    <w:rsid w:val="00811AB4"/>
    <w:rsid w:val="00944CBE"/>
    <w:rsid w:val="009C2B72"/>
    <w:rsid w:val="00B160EB"/>
    <w:rsid w:val="00B167CA"/>
    <w:rsid w:val="00B2255C"/>
    <w:rsid w:val="00D306CE"/>
    <w:rsid w:val="00D51C07"/>
    <w:rsid w:val="00DF4858"/>
    <w:rsid w:val="00E31D0B"/>
    <w:rsid w:val="00EE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0126B"/>
  <w15:docId w15:val="{7EC81EBE-CFEC-4532-802A-46EEDEEB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55C"/>
  </w:style>
  <w:style w:type="paragraph" w:styleId="2">
    <w:name w:val="heading 2"/>
    <w:basedOn w:val="a"/>
    <w:link w:val="20"/>
    <w:uiPriority w:val="9"/>
    <w:qFormat/>
    <w:rsid w:val="001221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221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34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4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8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836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0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0585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1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COMP10</cp:lastModifiedBy>
  <cp:revision>6</cp:revision>
  <dcterms:created xsi:type="dcterms:W3CDTF">2016-12-14T19:51:00Z</dcterms:created>
  <dcterms:modified xsi:type="dcterms:W3CDTF">2016-12-28T07:39:00Z</dcterms:modified>
</cp:coreProperties>
</file>