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1F0" w:rsidRPr="00352987" w:rsidRDefault="001A7215">
      <w:pPr>
        <w:rPr>
          <w:b/>
          <w:sz w:val="28"/>
          <w:szCs w:val="28"/>
          <w:lang w:val="uk-UA"/>
        </w:rPr>
      </w:pPr>
      <w:r w:rsidRPr="00847E78">
        <w:rPr>
          <w:b/>
          <w:sz w:val="28"/>
          <w:szCs w:val="28"/>
          <w:lang w:val="uk-UA"/>
        </w:rPr>
        <w:t xml:space="preserve"> </w:t>
      </w:r>
      <w:r w:rsidR="00AD61F0" w:rsidRPr="00847E78">
        <w:rPr>
          <w:b/>
          <w:sz w:val="28"/>
          <w:szCs w:val="28"/>
          <w:lang w:val="uk-UA"/>
        </w:rPr>
        <w:t xml:space="preserve"> </w:t>
      </w:r>
      <w:r w:rsidRPr="00847E78">
        <w:rPr>
          <w:b/>
          <w:sz w:val="28"/>
          <w:szCs w:val="28"/>
          <w:lang w:val="uk-UA"/>
        </w:rPr>
        <w:t xml:space="preserve"> </w:t>
      </w:r>
      <w:r w:rsidR="00AD61F0" w:rsidRPr="00847E78">
        <w:rPr>
          <w:b/>
          <w:sz w:val="28"/>
          <w:szCs w:val="28"/>
          <w:lang w:val="uk-UA"/>
        </w:rPr>
        <w:t xml:space="preserve"> </w:t>
      </w:r>
      <w:r w:rsidR="00E8443D">
        <w:rPr>
          <w:b/>
          <w:sz w:val="28"/>
          <w:szCs w:val="28"/>
          <w:lang w:val="uk-UA"/>
        </w:rPr>
        <w:t xml:space="preserve">         Організаційно – діяльнісна гра</w:t>
      </w:r>
      <w:r w:rsidR="00352987">
        <w:rPr>
          <w:b/>
          <w:sz w:val="28"/>
          <w:szCs w:val="28"/>
          <w:lang w:val="uk-UA"/>
        </w:rPr>
        <w:t xml:space="preserve">  «</w:t>
      </w:r>
      <w:r w:rsidR="00AD61F0" w:rsidRPr="00847E78">
        <w:rPr>
          <w:b/>
          <w:sz w:val="28"/>
          <w:szCs w:val="28"/>
          <w:lang w:val="uk-UA"/>
        </w:rPr>
        <w:t>Чи міцний наш колектив</w:t>
      </w:r>
      <w:r w:rsidR="00AD61F0" w:rsidRPr="00E8443D">
        <w:rPr>
          <w:b/>
          <w:sz w:val="28"/>
          <w:szCs w:val="28"/>
        </w:rPr>
        <w:t>?</w:t>
      </w:r>
      <w:r w:rsidR="00352987">
        <w:rPr>
          <w:b/>
          <w:sz w:val="28"/>
          <w:szCs w:val="28"/>
          <w:lang w:val="uk-UA"/>
        </w:rPr>
        <w:t>»</w:t>
      </w:r>
    </w:p>
    <w:p w:rsidR="00A6037A" w:rsidRDefault="001A7215" w:rsidP="001A7215">
      <w:pPr>
        <w:pStyle w:val="a4"/>
        <w:shd w:val="clear" w:color="auto" w:fill="FFFFFF"/>
        <w:spacing w:before="150" w:beforeAutospacing="0" w:after="150" w:afterAutospacing="0"/>
        <w:rPr>
          <w:lang w:val="uk-UA"/>
        </w:rPr>
      </w:pPr>
      <w:r w:rsidRPr="00352987">
        <w:rPr>
          <w:lang w:val="uk-UA"/>
        </w:rPr>
        <w:t xml:space="preserve">      </w:t>
      </w:r>
      <w:r w:rsidR="00A6037A" w:rsidRPr="00A6037A">
        <w:rPr>
          <w:noProof/>
        </w:rPr>
        <w:drawing>
          <wp:inline distT="0" distB="0" distL="0" distR="0">
            <wp:extent cx="1152525" cy="1007877"/>
            <wp:effectExtent l="19050" t="0" r="9525" b="0"/>
            <wp:docPr id="7" name="Рисунок 15" descr="http://lingvo-miep.ru/images/obuchenie%20v%20kl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ngvo-miep.ru/images/obuchenie%20v%20klas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95" cy="10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987">
        <w:rPr>
          <w:lang w:val="uk-UA"/>
        </w:rPr>
        <w:t xml:space="preserve">                        </w:t>
      </w:r>
      <w:r w:rsidR="00A6037A">
        <w:rPr>
          <w:lang w:val="uk-UA"/>
        </w:rPr>
        <w:t xml:space="preserve"> </w:t>
      </w:r>
      <w:r w:rsidR="00352987">
        <w:rPr>
          <w:lang w:val="uk-UA"/>
        </w:rPr>
        <w:t xml:space="preserve">             </w:t>
      </w:r>
    </w:p>
    <w:p w:rsidR="006B711C" w:rsidRPr="00352987" w:rsidRDefault="00A6037A" w:rsidP="001A7215">
      <w:pPr>
        <w:pStyle w:val="a4"/>
        <w:shd w:val="clear" w:color="auto" w:fill="FFFFFF"/>
        <w:spacing w:before="150" w:beforeAutospacing="0" w:after="150" w:afterAutospacing="0"/>
        <w:rPr>
          <w:rFonts w:ascii="open_sansregular" w:hAnsi="open_sansregular"/>
          <w:color w:val="000000"/>
          <w:lang w:val="uk-UA"/>
        </w:rPr>
      </w:pPr>
      <w:r>
        <w:rPr>
          <w:rFonts w:ascii="open_sansregular" w:hAnsi="open_sansregular"/>
          <w:color w:val="000000"/>
        </w:rPr>
        <w:t xml:space="preserve">                                              </w:t>
      </w:r>
      <w:proofErr w:type="spellStart"/>
      <w:r w:rsidR="001A7215" w:rsidRPr="00352987">
        <w:rPr>
          <w:rFonts w:ascii="open_sansregular" w:hAnsi="open_sansregular"/>
          <w:color w:val="000000"/>
        </w:rPr>
        <w:t>Щоб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</w:t>
      </w:r>
      <w:proofErr w:type="spellStart"/>
      <w:r w:rsidR="001A7215" w:rsidRPr="00352987">
        <w:rPr>
          <w:rFonts w:ascii="open_sansregular" w:hAnsi="open_sansregular"/>
          <w:color w:val="000000"/>
        </w:rPr>
        <w:t>мати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доступ в чуд</w:t>
      </w:r>
      <w:proofErr w:type="spellStart"/>
      <w:r w:rsidR="006B711C" w:rsidRPr="00352987">
        <w:rPr>
          <w:rFonts w:ascii="open_sansregular" w:hAnsi="open_sansregular"/>
          <w:color w:val="000000"/>
          <w:lang w:val="uk-UA"/>
        </w:rPr>
        <w:t>овий</w:t>
      </w:r>
      <w:proofErr w:type="spellEnd"/>
      <w:r w:rsidR="006B711C" w:rsidRPr="00352987">
        <w:rPr>
          <w:rFonts w:ascii="open_sansregular" w:hAnsi="open_sansregular"/>
          <w:color w:val="000000"/>
          <w:lang w:val="uk-UA"/>
        </w:rPr>
        <w:t xml:space="preserve"> палац  </w:t>
      </w:r>
      <w:r w:rsidR="00E8443D" w:rsidRPr="00352987">
        <w:rPr>
          <w:rFonts w:ascii="open_sansregular" w:hAnsi="open_sansregular"/>
          <w:color w:val="000000"/>
          <w:lang w:val="uk-UA"/>
        </w:rPr>
        <w:t xml:space="preserve"> </w:t>
      </w:r>
      <w:proofErr w:type="spellStart"/>
      <w:r w:rsidR="001A7215" w:rsidRPr="00352987">
        <w:rPr>
          <w:rFonts w:ascii="open_sansregular" w:hAnsi="open_sansregular"/>
          <w:color w:val="000000"/>
        </w:rPr>
        <w:t>і</w:t>
      </w:r>
      <w:proofErr w:type="gramStart"/>
      <w:r w:rsidR="001A7215" w:rsidRPr="00352987">
        <w:rPr>
          <w:rFonts w:ascii="open_sansregular" w:hAnsi="open_sansregular"/>
          <w:color w:val="000000"/>
        </w:rPr>
        <w:t>м'я</w:t>
      </w:r>
      <w:proofErr w:type="spellEnd"/>
      <w:proofErr w:type="gramEnd"/>
      <w:r w:rsidR="001A7215" w:rsidRPr="00352987">
        <w:rPr>
          <w:rFonts w:ascii="open_sansregular" w:hAnsi="open_sansregular"/>
          <w:color w:val="000000"/>
        </w:rPr>
        <w:t xml:space="preserve"> </w:t>
      </w:r>
      <w:proofErr w:type="spellStart"/>
      <w:r w:rsidR="001A7215" w:rsidRPr="00352987">
        <w:rPr>
          <w:rFonts w:ascii="open_sansregular" w:hAnsi="open_sansregular"/>
          <w:color w:val="000000"/>
        </w:rPr>
        <w:t>якому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— </w:t>
      </w:r>
      <w:r w:rsidR="006B711C" w:rsidRPr="00352987">
        <w:rPr>
          <w:rFonts w:ascii="open_sansregular" w:hAnsi="open_sansregular"/>
          <w:color w:val="000000"/>
          <w:lang w:val="uk-UA"/>
        </w:rPr>
        <w:t xml:space="preserve">   </w:t>
      </w:r>
      <w:proofErr w:type="spellStart"/>
      <w:r w:rsidR="001A7215" w:rsidRPr="00352987">
        <w:rPr>
          <w:rFonts w:ascii="open_sansregular" w:hAnsi="open_sansregular"/>
          <w:color w:val="000000"/>
        </w:rPr>
        <w:t>дитинство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, </w:t>
      </w:r>
      <w:r w:rsidR="006B711C" w:rsidRPr="00352987">
        <w:rPr>
          <w:rFonts w:ascii="open_sansregular" w:hAnsi="open_sansregular"/>
          <w:color w:val="000000"/>
          <w:lang w:val="uk-UA"/>
        </w:rPr>
        <w:t xml:space="preserve"> </w:t>
      </w:r>
    </w:p>
    <w:p w:rsidR="006B711C" w:rsidRPr="00352987" w:rsidRDefault="006B711C" w:rsidP="001A7215">
      <w:pPr>
        <w:pStyle w:val="a4"/>
        <w:shd w:val="clear" w:color="auto" w:fill="FFFFFF"/>
        <w:spacing w:before="150" w:beforeAutospacing="0" w:after="150" w:afterAutospacing="0"/>
        <w:rPr>
          <w:rFonts w:ascii="open_sansregular" w:hAnsi="open_sansregular"/>
          <w:color w:val="000000"/>
          <w:lang w:val="uk-UA"/>
        </w:rPr>
      </w:pPr>
      <w:r w:rsidRPr="00352987">
        <w:rPr>
          <w:rFonts w:ascii="open_sansregular" w:hAnsi="open_sansregular"/>
          <w:color w:val="000000"/>
          <w:lang w:val="uk-UA"/>
        </w:rPr>
        <w:t xml:space="preserve">      </w:t>
      </w:r>
      <w:r w:rsidR="00A6037A">
        <w:rPr>
          <w:rFonts w:ascii="open_sansregular" w:hAnsi="open_sansregular"/>
          <w:color w:val="000000"/>
          <w:lang w:val="uk-UA"/>
        </w:rPr>
        <w:t xml:space="preserve">                                        </w:t>
      </w:r>
      <w:r w:rsidR="00352987">
        <w:rPr>
          <w:rFonts w:ascii="open_sansregular" w:hAnsi="open_sansregular"/>
          <w:color w:val="000000"/>
          <w:lang w:val="uk-UA"/>
        </w:rPr>
        <w:t xml:space="preserve"> </w:t>
      </w:r>
      <w:r w:rsidR="001A7215" w:rsidRPr="00352987">
        <w:rPr>
          <w:rFonts w:ascii="open_sansregular" w:hAnsi="open_sansregular"/>
          <w:color w:val="000000"/>
        </w:rPr>
        <w:t xml:space="preserve">ми </w:t>
      </w:r>
      <w:proofErr w:type="spellStart"/>
      <w:r w:rsidR="001A7215" w:rsidRPr="00352987">
        <w:rPr>
          <w:rFonts w:ascii="open_sansregular" w:hAnsi="open_sansregular"/>
          <w:color w:val="000000"/>
        </w:rPr>
        <w:t>повинні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</w:t>
      </w:r>
      <w:proofErr w:type="spellStart"/>
      <w:r w:rsidR="001A7215" w:rsidRPr="00352987">
        <w:rPr>
          <w:rFonts w:ascii="open_sansregular" w:hAnsi="open_sansregular"/>
          <w:color w:val="000000"/>
        </w:rPr>
        <w:t>перевтілюватись</w:t>
      </w:r>
      <w:proofErr w:type="spellEnd"/>
      <w:r w:rsidR="001A7215" w:rsidRPr="00352987">
        <w:rPr>
          <w:rFonts w:ascii="open_sansregular" w:hAnsi="open_sansregular"/>
          <w:color w:val="000000"/>
        </w:rPr>
        <w:t>,</w:t>
      </w:r>
      <w:r w:rsidRPr="00352987">
        <w:rPr>
          <w:rFonts w:ascii="open_sansregular" w:hAnsi="open_sansregular"/>
          <w:color w:val="000000"/>
          <w:lang w:val="uk-UA"/>
        </w:rPr>
        <w:t xml:space="preserve"> </w:t>
      </w:r>
      <w:proofErr w:type="spellStart"/>
      <w:r w:rsidR="00A6037A">
        <w:rPr>
          <w:rFonts w:ascii="open_sansregular" w:hAnsi="open_sansregular"/>
          <w:color w:val="000000"/>
        </w:rPr>
        <w:t>ставати</w:t>
      </w:r>
      <w:proofErr w:type="spellEnd"/>
      <w:r w:rsidR="00A6037A">
        <w:rPr>
          <w:rFonts w:ascii="open_sansregular" w:hAnsi="open_sansregular"/>
          <w:color w:val="000000"/>
        </w:rPr>
        <w:t xml:space="preserve"> </w:t>
      </w:r>
      <w:r w:rsidR="00903721">
        <w:rPr>
          <w:rFonts w:ascii="open_sansregular" w:hAnsi="open_sansregular"/>
          <w:color w:val="000000"/>
        </w:rPr>
        <w:t xml:space="preserve">в </w:t>
      </w:r>
      <w:proofErr w:type="spellStart"/>
      <w:r w:rsidR="001A7215" w:rsidRPr="00352987">
        <w:rPr>
          <w:rFonts w:ascii="open_sansregular" w:hAnsi="open_sansregular"/>
          <w:color w:val="000000"/>
        </w:rPr>
        <w:t>деякій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</w:t>
      </w:r>
      <w:proofErr w:type="spellStart"/>
      <w:r w:rsidR="001A7215" w:rsidRPr="00352987">
        <w:rPr>
          <w:rFonts w:ascii="open_sansregular" w:hAnsi="open_sansregular"/>
          <w:color w:val="000000"/>
        </w:rPr>
        <w:t>мі</w:t>
      </w:r>
      <w:proofErr w:type="gramStart"/>
      <w:r w:rsidR="001A7215" w:rsidRPr="00352987">
        <w:rPr>
          <w:rFonts w:ascii="open_sansregular" w:hAnsi="open_sansregular"/>
          <w:color w:val="000000"/>
        </w:rPr>
        <w:t>р</w:t>
      </w:r>
      <w:proofErr w:type="gramEnd"/>
      <w:r w:rsidR="001A7215" w:rsidRPr="00352987">
        <w:rPr>
          <w:rFonts w:ascii="open_sansregular" w:hAnsi="open_sansregular"/>
          <w:color w:val="000000"/>
        </w:rPr>
        <w:t>і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</w:t>
      </w:r>
      <w:proofErr w:type="spellStart"/>
      <w:r w:rsidR="001A7215" w:rsidRPr="00352987">
        <w:rPr>
          <w:rFonts w:ascii="open_sansregular" w:hAnsi="open_sansregular"/>
          <w:color w:val="000000"/>
        </w:rPr>
        <w:t>дітьми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. </w:t>
      </w:r>
    </w:p>
    <w:p w:rsidR="001A7215" w:rsidRPr="00352987" w:rsidRDefault="006B711C" w:rsidP="001A7215">
      <w:pPr>
        <w:pStyle w:val="a4"/>
        <w:shd w:val="clear" w:color="auto" w:fill="FFFFFF"/>
        <w:spacing w:before="150" w:beforeAutospacing="0" w:after="150" w:afterAutospacing="0"/>
        <w:rPr>
          <w:rFonts w:ascii="open_sansregular" w:hAnsi="open_sansregular"/>
          <w:color w:val="000000"/>
        </w:rPr>
      </w:pPr>
      <w:r w:rsidRPr="00352987">
        <w:rPr>
          <w:rFonts w:ascii="open_sansregular" w:hAnsi="open_sansregular"/>
          <w:color w:val="000000"/>
          <w:lang w:val="uk-UA"/>
        </w:rPr>
        <w:t xml:space="preserve">                   </w:t>
      </w:r>
      <w:r w:rsidR="00352987">
        <w:rPr>
          <w:rFonts w:ascii="open_sansregular" w:hAnsi="open_sansregular"/>
          <w:color w:val="000000"/>
          <w:lang w:val="uk-UA"/>
        </w:rPr>
        <w:t xml:space="preserve">                            </w:t>
      </w:r>
      <w:proofErr w:type="spellStart"/>
      <w:r w:rsidR="001A7215" w:rsidRPr="00352987">
        <w:rPr>
          <w:rFonts w:ascii="open_sansregular" w:hAnsi="open_sansregular"/>
          <w:color w:val="000000"/>
        </w:rPr>
        <w:t>Тільки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</w:t>
      </w:r>
      <w:proofErr w:type="spellStart"/>
      <w:r w:rsidR="001A7215" w:rsidRPr="00352987">
        <w:rPr>
          <w:rFonts w:ascii="open_sansregular" w:hAnsi="open_sansregular"/>
          <w:color w:val="000000"/>
        </w:rPr>
        <w:t>тоді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ми </w:t>
      </w:r>
      <w:proofErr w:type="spellStart"/>
      <w:r w:rsidR="001A7215" w:rsidRPr="00352987">
        <w:rPr>
          <w:rFonts w:ascii="open_sansregular" w:hAnsi="open_sansregular"/>
          <w:color w:val="000000"/>
        </w:rPr>
        <w:t>зможемо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</w:t>
      </w:r>
      <w:proofErr w:type="spellStart"/>
      <w:r w:rsidR="001A7215" w:rsidRPr="00352987">
        <w:rPr>
          <w:rFonts w:ascii="open_sansregular" w:hAnsi="open_sansregular"/>
          <w:color w:val="000000"/>
        </w:rPr>
        <w:t>зрозуміти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</w:t>
      </w:r>
      <w:proofErr w:type="spellStart"/>
      <w:r w:rsidR="001A7215" w:rsidRPr="00352987">
        <w:rPr>
          <w:rFonts w:ascii="open_sansregular" w:hAnsi="open_sansregular"/>
          <w:color w:val="000000"/>
        </w:rPr>
        <w:t>справжнє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</w:t>
      </w:r>
      <w:proofErr w:type="spellStart"/>
      <w:r w:rsidR="001A7215" w:rsidRPr="00352987">
        <w:rPr>
          <w:rFonts w:ascii="open_sansregular" w:hAnsi="open_sansregular"/>
          <w:color w:val="000000"/>
        </w:rPr>
        <w:t>щастя</w:t>
      </w:r>
      <w:proofErr w:type="spellEnd"/>
      <w:r w:rsidR="001A7215" w:rsidRPr="00352987">
        <w:rPr>
          <w:rFonts w:ascii="open_sansregular" w:hAnsi="open_sansregular"/>
          <w:color w:val="000000"/>
        </w:rPr>
        <w:t xml:space="preserve"> дитини.</w:t>
      </w:r>
    </w:p>
    <w:p w:rsidR="001A7215" w:rsidRPr="00352987" w:rsidRDefault="006B711C" w:rsidP="001A7215">
      <w:pPr>
        <w:pStyle w:val="a4"/>
        <w:shd w:val="clear" w:color="auto" w:fill="FFFFFF"/>
        <w:spacing w:before="150" w:beforeAutospacing="0" w:after="150" w:afterAutospacing="0"/>
        <w:rPr>
          <w:rFonts w:ascii="open_sansregular" w:hAnsi="open_sansregular"/>
          <w:color w:val="000000"/>
        </w:rPr>
      </w:pPr>
      <w:r w:rsidRPr="00352987">
        <w:rPr>
          <w:rFonts w:ascii="open_sansregular" w:hAnsi="open_sansregular"/>
          <w:color w:val="000000"/>
          <w:lang w:val="uk-UA"/>
        </w:rPr>
        <w:t xml:space="preserve">                                                                                                                        </w:t>
      </w:r>
      <w:r w:rsidR="001A7215" w:rsidRPr="00352987">
        <w:rPr>
          <w:rFonts w:ascii="open_sansregular" w:hAnsi="open_sansregular"/>
          <w:color w:val="000000"/>
        </w:rPr>
        <w:t xml:space="preserve">В.О. </w:t>
      </w:r>
      <w:proofErr w:type="spellStart"/>
      <w:r w:rsidR="001A7215" w:rsidRPr="00352987">
        <w:rPr>
          <w:rFonts w:ascii="open_sansregular" w:hAnsi="open_sansregular"/>
          <w:color w:val="000000"/>
        </w:rPr>
        <w:t>Сухомлинський</w:t>
      </w:r>
      <w:proofErr w:type="spellEnd"/>
    </w:p>
    <w:p w:rsidR="001A7215" w:rsidRPr="00352987" w:rsidRDefault="001A7215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Мета:</w:t>
      </w:r>
    </w:p>
    <w:p w:rsidR="00AF59A5" w:rsidRPr="00352987" w:rsidRDefault="00AF59A5" w:rsidP="001A7215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Спрямувати діяльність батьківського колективу на дослідження та визначення соціально – психологічних проблем учнівського колективу;</w:t>
      </w:r>
    </w:p>
    <w:p w:rsidR="001A7215" w:rsidRPr="00352987" w:rsidRDefault="00AF59A5" w:rsidP="009070CB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Визначити шляхи до формування міцного класного колективу</w:t>
      </w:r>
    </w:p>
    <w:p w:rsidR="001A7215" w:rsidRPr="00352987" w:rsidRDefault="001A7215" w:rsidP="001A7215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Скласти програму дій.</w:t>
      </w:r>
    </w:p>
    <w:p w:rsidR="006B711C" w:rsidRPr="00352987" w:rsidRDefault="006B711C" w:rsidP="006B711C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Формувати  у учнів почуття єдності одне з одним та з колективом.</w:t>
      </w:r>
    </w:p>
    <w:p w:rsidR="006B711C" w:rsidRPr="00352987" w:rsidRDefault="006B711C" w:rsidP="001A7215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Налагодження доброзичливих стосунків, створення позитивного мікроклімату.</w:t>
      </w:r>
    </w:p>
    <w:p w:rsidR="001A7215" w:rsidRDefault="005C714D" w:rsidP="001A7215">
      <w:pPr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354330</wp:posOffset>
            </wp:positionV>
            <wp:extent cx="1162050" cy="828675"/>
            <wp:effectExtent l="19050" t="0" r="0" b="0"/>
            <wp:wrapTight wrapText="bothSides">
              <wp:wrapPolygon edited="0">
                <wp:start x="-354" y="0"/>
                <wp:lineTo x="-354" y="21352"/>
                <wp:lineTo x="21600" y="21352"/>
                <wp:lineTo x="21600" y="0"/>
                <wp:lineTo x="-354" y="0"/>
              </wp:wrapPolygon>
            </wp:wrapTight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" t="9970" r="6284" b="2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215" w:rsidRPr="00352987">
        <w:rPr>
          <w:b/>
          <w:sz w:val="28"/>
          <w:szCs w:val="28"/>
          <w:lang w:val="uk-UA"/>
        </w:rPr>
        <w:t>Учасники:</w:t>
      </w:r>
      <w:r w:rsidR="001A7215" w:rsidRPr="00352987">
        <w:rPr>
          <w:sz w:val="28"/>
          <w:szCs w:val="28"/>
          <w:lang w:val="uk-UA"/>
        </w:rPr>
        <w:t xml:space="preserve"> батьки учнів, класний керівник, практичний психолог.</w:t>
      </w:r>
    </w:p>
    <w:p w:rsidR="005C714D" w:rsidRPr="00352987" w:rsidRDefault="005C714D" w:rsidP="001A7215">
      <w:pPr>
        <w:rPr>
          <w:sz w:val="28"/>
          <w:szCs w:val="28"/>
          <w:lang w:val="uk-UA"/>
        </w:rPr>
      </w:pPr>
    </w:p>
    <w:p w:rsidR="001A7215" w:rsidRPr="00352987" w:rsidRDefault="001A7215" w:rsidP="001A7215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 xml:space="preserve">                        </w:t>
      </w:r>
      <w:r w:rsidR="005C714D">
        <w:rPr>
          <w:b/>
          <w:sz w:val="28"/>
          <w:szCs w:val="28"/>
          <w:lang w:val="uk-UA"/>
        </w:rPr>
        <w:t xml:space="preserve">  </w:t>
      </w:r>
      <w:r w:rsidRPr="00352987">
        <w:rPr>
          <w:b/>
          <w:sz w:val="28"/>
          <w:szCs w:val="28"/>
          <w:lang w:val="uk-UA"/>
        </w:rPr>
        <w:t xml:space="preserve"> </w:t>
      </w:r>
      <w:r w:rsidR="00A6037A">
        <w:rPr>
          <w:b/>
          <w:sz w:val="28"/>
          <w:szCs w:val="28"/>
          <w:lang w:val="uk-UA"/>
        </w:rPr>
        <w:t xml:space="preserve">  </w:t>
      </w:r>
      <w:r w:rsidRPr="00352987">
        <w:rPr>
          <w:b/>
          <w:sz w:val="28"/>
          <w:szCs w:val="28"/>
          <w:lang w:val="uk-UA"/>
        </w:rPr>
        <w:t xml:space="preserve"> Хід</w:t>
      </w:r>
      <w:r w:rsidR="00A6037A">
        <w:rPr>
          <w:b/>
          <w:sz w:val="28"/>
          <w:szCs w:val="28"/>
          <w:lang w:val="uk-UA"/>
        </w:rPr>
        <w:t xml:space="preserve">  </w:t>
      </w:r>
    </w:p>
    <w:p w:rsidR="00AA5F83" w:rsidRPr="00352987" w:rsidRDefault="00903721" w:rsidP="0090372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Вступне слово</w:t>
      </w:r>
      <w:r w:rsidR="00352987" w:rsidRPr="00352987">
        <w:rPr>
          <w:b/>
          <w:sz w:val="28"/>
          <w:szCs w:val="28"/>
          <w:lang w:val="uk-UA"/>
        </w:rPr>
        <w:t xml:space="preserve"> практичного</w:t>
      </w:r>
      <w:r w:rsidR="009070CB" w:rsidRPr="00352987">
        <w:rPr>
          <w:b/>
          <w:sz w:val="28"/>
          <w:szCs w:val="28"/>
          <w:lang w:val="uk-UA"/>
        </w:rPr>
        <w:t xml:space="preserve"> психолог</w:t>
      </w:r>
      <w:r w:rsidR="00352987" w:rsidRPr="00352987">
        <w:rPr>
          <w:b/>
          <w:sz w:val="28"/>
          <w:szCs w:val="28"/>
          <w:lang w:val="uk-UA"/>
        </w:rPr>
        <w:t>а</w:t>
      </w:r>
    </w:p>
    <w:p w:rsidR="00C1424E" w:rsidRPr="00352987" w:rsidRDefault="004C2338" w:rsidP="00903721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 xml:space="preserve">Шановні  батьки! Дякую вам за те, що знайшли час прийти на нашу зустріч. </w:t>
      </w:r>
      <w:r w:rsidR="00C1424E" w:rsidRPr="00352987">
        <w:rPr>
          <w:sz w:val="28"/>
          <w:szCs w:val="28"/>
          <w:lang w:val="uk-UA"/>
        </w:rPr>
        <w:t>Наша зустріч сьогодні незвичайна. А зібрали</w:t>
      </w:r>
      <w:r w:rsidR="00903721">
        <w:rPr>
          <w:sz w:val="28"/>
          <w:szCs w:val="28"/>
          <w:lang w:val="uk-UA"/>
        </w:rPr>
        <w:t>ся ми для того, щоб стати трошечки</w:t>
      </w:r>
      <w:r w:rsidR="00C1424E" w:rsidRPr="00352987">
        <w:rPr>
          <w:sz w:val="28"/>
          <w:szCs w:val="28"/>
          <w:lang w:val="uk-UA"/>
        </w:rPr>
        <w:t xml:space="preserve"> ближчими, ріднішими, </w:t>
      </w:r>
      <w:r w:rsidR="00903721">
        <w:rPr>
          <w:sz w:val="28"/>
          <w:szCs w:val="28"/>
          <w:lang w:val="uk-UA"/>
        </w:rPr>
        <w:t xml:space="preserve">навчитися </w:t>
      </w:r>
      <w:r w:rsidR="00C1424E" w:rsidRPr="00352987">
        <w:rPr>
          <w:sz w:val="28"/>
          <w:szCs w:val="28"/>
          <w:lang w:val="uk-UA"/>
        </w:rPr>
        <w:t>розуміти себе та своїх дітей.</w:t>
      </w:r>
    </w:p>
    <w:p w:rsidR="00847E78" w:rsidRPr="00352987" w:rsidRDefault="00AA5F83" w:rsidP="00903721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В</w:t>
      </w:r>
      <w:r w:rsidR="00D839B5" w:rsidRPr="00352987">
        <w:rPr>
          <w:sz w:val="28"/>
          <w:szCs w:val="28"/>
          <w:lang w:val="uk-UA"/>
        </w:rPr>
        <w:t xml:space="preserve"> середньовічних  лицарських романах розпо</w:t>
      </w:r>
      <w:r w:rsidR="00903721">
        <w:rPr>
          <w:sz w:val="28"/>
          <w:szCs w:val="28"/>
          <w:lang w:val="uk-UA"/>
        </w:rPr>
        <w:t>відається, що на королівських бе</w:t>
      </w:r>
      <w:r w:rsidR="00D839B5" w:rsidRPr="00352987">
        <w:rPr>
          <w:sz w:val="28"/>
          <w:szCs w:val="28"/>
          <w:lang w:val="uk-UA"/>
        </w:rPr>
        <w:t>нкетах лицарі сідал</w:t>
      </w:r>
      <w:r w:rsidR="00903721">
        <w:rPr>
          <w:sz w:val="28"/>
          <w:szCs w:val="28"/>
          <w:lang w:val="uk-UA"/>
        </w:rPr>
        <w:t xml:space="preserve">и за круглий стіл: аби позбутися </w:t>
      </w:r>
      <w:r w:rsidR="00D839B5" w:rsidRPr="00352987">
        <w:rPr>
          <w:sz w:val="28"/>
          <w:szCs w:val="28"/>
          <w:lang w:val="uk-UA"/>
        </w:rPr>
        <w:t xml:space="preserve">сварки про те,  хто сидить на почесному місці </w:t>
      </w:r>
      <w:r w:rsidR="00903721">
        <w:rPr>
          <w:sz w:val="28"/>
          <w:szCs w:val="28"/>
          <w:lang w:val="uk-UA"/>
        </w:rPr>
        <w:t>за столом</w:t>
      </w:r>
      <w:r w:rsidR="00D839B5" w:rsidRPr="00352987">
        <w:rPr>
          <w:sz w:val="28"/>
          <w:szCs w:val="28"/>
          <w:lang w:val="uk-UA"/>
        </w:rPr>
        <w:t xml:space="preserve">, а кому дісталось не почесне місто. З часом круглий стіл став незамінним атрибутом </w:t>
      </w:r>
      <w:r w:rsidR="002A276D" w:rsidRPr="00352987">
        <w:rPr>
          <w:sz w:val="28"/>
          <w:szCs w:val="28"/>
          <w:lang w:val="uk-UA"/>
        </w:rPr>
        <w:t xml:space="preserve"> міжнародних конференцій, дипломатичних зустріч</w:t>
      </w:r>
      <w:r w:rsidR="00903721">
        <w:rPr>
          <w:sz w:val="28"/>
          <w:szCs w:val="28"/>
          <w:lang w:val="uk-UA"/>
        </w:rPr>
        <w:t>ей</w:t>
      </w:r>
      <w:r w:rsidR="002A276D" w:rsidRPr="00352987">
        <w:rPr>
          <w:sz w:val="28"/>
          <w:szCs w:val="28"/>
          <w:lang w:val="uk-UA"/>
        </w:rPr>
        <w:t>. Висловлювання «сісти за круглий стіл» тепер визначає</w:t>
      </w:r>
      <w:r w:rsidR="00903721">
        <w:rPr>
          <w:sz w:val="28"/>
          <w:szCs w:val="28"/>
          <w:lang w:val="uk-UA"/>
        </w:rPr>
        <w:t>ться так</w:t>
      </w:r>
      <w:r w:rsidR="002A276D" w:rsidRPr="00352987">
        <w:rPr>
          <w:sz w:val="28"/>
          <w:szCs w:val="28"/>
          <w:lang w:val="uk-UA"/>
        </w:rPr>
        <w:t xml:space="preserve">: </w:t>
      </w:r>
      <w:r w:rsidR="00903721">
        <w:rPr>
          <w:sz w:val="28"/>
          <w:szCs w:val="28"/>
          <w:lang w:val="uk-UA"/>
        </w:rPr>
        <w:t>роз</w:t>
      </w:r>
      <w:r w:rsidR="002A276D" w:rsidRPr="00352987">
        <w:rPr>
          <w:sz w:val="28"/>
          <w:szCs w:val="28"/>
          <w:lang w:val="uk-UA"/>
        </w:rPr>
        <w:t xml:space="preserve">почати доброзичливий обмін думками. Сьогодні у нас є така можливість сісти за імпровізований круглий стіл і почати серйозну  розмову про те, як краще зрозуміти наших чад і підібрати ключик </w:t>
      </w:r>
      <w:r w:rsidR="00903721">
        <w:rPr>
          <w:sz w:val="28"/>
          <w:szCs w:val="28"/>
          <w:lang w:val="uk-UA"/>
        </w:rPr>
        <w:t xml:space="preserve"> до почасти</w:t>
      </w:r>
      <w:r w:rsidR="005C32B3" w:rsidRPr="00352987">
        <w:rPr>
          <w:sz w:val="28"/>
          <w:szCs w:val="28"/>
          <w:lang w:val="uk-UA"/>
        </w:rPr>
        <w:t xml:space="preserve"> </w:t>
      </w:r>
      <w:r w:rsidR="005C32B3" w:rsidRPr="00352987">
        <w:rPr>
          <w:sz w:val="28"/>
          <w:szCs w:val="28"/>
          <w:lang w:val="uk-UA"/>
        </w:rPr>
        <w:lastRenderedPageBreak/>
        <w:t>закод</w:t>
      </w:r>
      <w:r w:rsidR="00903721">
        <w:rPr>
          <w:sz w:val="28"/>
          <w:szCs w:val="28"/>
          <w:lang w:val="uk-UA"/>
        </w:rPr>
        <w:t xml:space="preserve">ованому </w:t>
      </w:r>
      <w:r w:rsidR="002A276D" w:rsidRPr="00352987">
        <w:rPr>
          <w:sz w:val="28"/>
          <w:szCs w:val="28"/>
          <w:lang w:val="uk-UA"/>
        </w:rPr>
        <w:t>замочку. Розмо</w:t>
      </w:r>
      <w:r w:rsidR="006B711C" w:rsidRPr="00352987">
        <w:rPr>
          <w:sz w:val="28"/>
          <w:szCs w:val="28"/>
          <w:lang w:val="uk-UA"/>
        </w:rPr>
        <w:t>ва піде про учнівський колектив</w:t>
      </w:r>
      <w:r w:rsidR="00903721">
        <w:rPr>
          <w:sz w:val="28"/>
          <w:szCs w:val="28"/>
          <w:lang w:val="uk-UA"/>
        </w:rPr>
        <w:t>, у</w:t>
      </w:r>
      <w:r w:rsidR="006B711C" w:rsidRPr="00352987">
        <w:rPr>
          <w:sz w:val="28"/>
          <w:szCs w:val="28"/>
          <w:lang w:val="uk-UA"/>
        </w:rPr>
        <w:t xml:space="preserve"> якому навчаються наші діти.</w:t>
      </w:r>
      <w:r w:rsidR="002A276D" w:rsidRPr="00352987">
        <w:rPr>
          <w:sz w:val="28"/>
          <w:szCs w:val="28"/>
          <w:lang w:val="uk-UA"/>
        </w:rPr>
        <w:t xml:space="preserve"> Кожен з вас пройшов  через колектив і кожен </w:t>
      </w:r>
      <w:r w:rsidR="00903721">
        <w:rPr>
          <w:sz w:val="28"/>
          <w:szCs w:val="28"/>
          <w:lang w:val="uk-UA"/>
        </w:rPr>
        <w:t>і</w:t>
      </w:r>
      <w:r w:rsidR="002A276D" w:rsidRPr="00352987">
        <w:rPr>
          <w:sz w:val="28"/>
          <w:szCs w:val="28"/>
          <w:lang w:val="uk-UA"/>
        </w:rPr>
        <w:t xml:space="preserve">з вас знає </w:t>
      </w:r>
      <w:r w:rsidR="00903721">
        <w:rPr>
          <w:sz w:val="28"/>
          <w:szCs w:val="28"/>
          <w:lang w:val="uk-UA"/>
        </w:rPr>
        <w:t xml:space="preserve">прописну істину: </w:t>
      </w:r>
      <w:r w:rsidR="002A276D" w:rsidRPr="00352987">
        <w:rPr>
          <w:sz w:val="28"/>
          <w:szCs w:val="28"/>
          <w:lang w:val="uk-UA"/>
        </w:rPr>
        <w:t>як атмосфера колективу впливає на формування особистості.</w:t>
      </w:r>
    </w:p>
    <w:p w:rsidR="002A276D" w:rsidRPr="00352987" w:rsidRDefault="002A276D" w:rsidP="001A7215">
      <w:pPr>
        <w:rPr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Мозковий штурм:</w:t>
      </w:r>
      <w:r w:rsidRPr="00352987">
        <w:rPr>
          <w:sz w:val="28"/>
          <w:szCs w:val="28"/>
          <w:lang w:val="uk-UA"/>
        </w:rPr>
        <w:t xml:space="preserve"> колектив це…</w:t>
      </w:r>
      <w:r w:rsidR="00A6037A">
        <w:rPr>
          <w:sz w:val="28"/>
          <w:szCs w:val="28"/>
          <w:lang w:val="uk-UA"/>
        </w:rPr>
        <w:t xml:space="preserve">        </w:t>
      </w:r>
      <w:r w:rsidR="005C714D">
        <w:rPr>
          <w:sz w:val="28"/>
          <w:szCs w:val="28"/>
          <w:lang w:val="uk-UA"/>
        </w:rPr>
        <w:t xml:space="preserve">   </w:t>
      </w:r>
      <w:r w:rsidR="005C714D" w:rsidRPr="005C714D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105410</wp:posOffset>
            </wp:positionV>
            <wp:extent cx="8477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57" y="21394"/>
                <wp:lineTo x="2135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533B" w:rsidRPr="00352987" w:rsidRDefault="00903721" w:rsidP="0090372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Кожен має проговорити</w:t>
      </w:r>
      <w:r w:rsidR="002A276D" w:rsidRPr="00352987">
        <w:rPr>
          <w:sz w:val="28"/>
          <w:szCs w:val="28"/>
          <w:lang w:val="uk-UA"/>
        </w:rPr>
        <w:t xml:space="preserve"> ознаки колективу (Колектив – це не просто збір людей </w:t>
      </w:r>
      <w:r w:rsidR="005C32B3" w:rsidRPr="00352987">
        <w:rPr>
          <w:sz w:val="28"/>
          <w:szCs w:val="28"/>
          <w:lang w:val="uk-UA"/>
        </w:rPr>
        <w:t xml:space="preserve">з </w:t>
      </w:r>
      <w:r w:rsidR="002A276D" w:rsidRPr="00352987">
        <w:rPr>
          <w:sz w:val="28"/>
          <w:szCs w:val="28"/>
          <w:lang w:val="uk-UA"/>
        </w:rPr>
        <w:t xml:space="preserve">однією </w:t>
      </w:r>
      <w:r>
        <w:rPr>
          <w:sz w:val="28"/>
          <w:szCs w:val="28"/>
          <w:lang w:val="uk-UA"/>
        </w:rPr>
        <w:t>ціллю. Стосунки</w:t>
      </w:r>
      <w:r w:rsidR="005C32B3" w:rsidRPr="00352987">
        <w:rPr>
          <w:sz w:val="28"/>
          <w:szCs w:val="28"/>
          <w:lang w:val="uk-UA"/>
        </w:rPr>
        <w:t xml:space="preserve"> в колективі можуть бути </w:t>
      </w:r>
      <w:r>
        <w:rPr>
          <w:sz w:val="28"/>
          <w:szCs w:val="28"/>
          <w:lang w:val="uk-UA"/>
        </w:rPr>
        <w:t xml:space="preserve">як </w:t>
      </w:r>
      <w:r w:rsidR="005C32B3" w:rsidRPr="00352987">
        <w:rPr>
          <w:sz w:val="28"/>
          <w:szCs w:val="28"/>
          <w:lang w:val="uk-UA"/>
        </w:rPr>
        <w:t>ділов</w:t>
      </w:r>
      <w:r w:rsidR="005D71D0" w:rsidRPr="00352987">
        <w:rPr>
          <w:sz w:val="28"/>
          <w:szCs w:val="28"/>
          <w:lang w:val="uk-UA"/>
        </w:rPr>
        <w:t>ими</w:t>
      </w:r>
      <w:r>
        <w:rPr>
          <w:sz w:val="28"/>
          <w:szCs w:val="28"/>
          <w:lang w:val="uk-UA"/>
        </w:rPr>
        <w:t>,</w:t>
      </w:r>
      <w:r w:rsidR="005D71D0" w:rsidRPr="00352987">
        <w:rPr>
          <w:sz w:val="28"/>
          <w:szCs w:val="28"/>
          <w:lang w:val="uk-UA"/>
        </w:rPr>
        <w:t xml:space="preserve"> так і особистісними, хоча </w:t>
      </w:r>
      <w:r w:rsidR="005C32B3" w:rsidRPr="00352987">
        <w:rPr>
          <w:sz w:val="28"/>
          <w:szCs w:val="28"/>
          <w:lang w:val="uk-UA"/>
        </w:rPr>
        <w:t xml:space="preserve">вони йдуть паралельно. </w:t>
      </w:r>
    </w:p>
    <w:p w:rsidR="0023533B" w:rsidRPr="00352987" w:rsidRDefault="0023533B" w:rsidP="00903721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Учнівський колектив – могутній засіб формування особистості, але лише тоді, коли психологічний клімат в ньому позитивний, безконфліктний. Ось чому вивчення психологічного клімату є дуже важливим. Адже він впливає на виховання, гармонійний розвиток особистості учнів, значною мірою зумовлює риси характеру окремих учнів та стосунки в колективі.  Психологічний клімат – це стиль, емоційне забарвлення спілкування і взаємодії людей, яке впливає на їхню спільну діяльність</w:t>
      </w:r>
      <w:r w:rsidR="007F7B4D" w:rsidRPr="00352987">
        <w:rPr>
          <w:sz w:val="28"/>
          <w:szCs w:val="28"/>
          <w:lang w:val="uk-UA"/>
        </w:rPr>
        <w:t>.)</w:t>
      </w:r>
    </w:p>
    <w:p w:rsidR="007F7B4D" w:rsidRPr="00352987" w:rsidRDefault="007F7B4D" w:rsidP="007F7B4D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 xml:space="preserve">Практичний психолог </w:t>
      </w:r>
    </w:p>
    <w:p w:rsidR="0023533B" w:rsidRPr="00352987" w:rsidRDefault="0023533B" w:rsidP="00903721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У випадку, коли психологічний клімат виявляється нездоровим, виникає потреба з’ясувати причини, що призвели до цього.)</w:t>
      </w:r>
    </w:p>
    <w:p w:rsidR="005D71D0" w:rsidRPr="00352987" w:rsidRDefault="005D71D0" w:rsidP="00903721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Сьогодні н</w:t>
      </w:r>
      <w:r w:rsidR="00C22E95" w:rsidRPr="00352987">
        <w:rPr>
          <w:sz w:val="28"/>
          <w:szCs w:val="28"/>
          <w:lang w:val="uk-UA"/>
        </w:rPr>
        <w:t xml:space="preserve">аш дитячий </w:t>
      </w:r>
      <w:r w:rsidR="00AA5F83" w:rsidRPr="00352987">
        <w:rPr>
          <w:sz w:val="28"/>
          <w:szCs w:val="28"/>
          <w:lang w:val="uk-UA"/>
        </w:rPr>
        <w:t xml:space="preserve"> колектив представляє </w:t>
      </w:r>
      <w:r w:rsidR="00903721">
        <w:rPr>
          <w:sz w:val="28"/>
          <w:szCs w:val="28"/>
          <w:lang w:val="uk-UA"/>
        </w:rPr>
        <w:t xml:space="preserve">собою </w:t>
      </w:r>
      <w:r w:rsidR="00AA5F83" w:rsidRPr="00352987">
        <w:rPr>
          <w:sz w:val="28"/>
          <w:szCs w:val="28"/>
          <w:lang w:val="uk-UA"/>
        </w:rPr>
        <w:t xml:space="preserve">модель </w:t>
      </w:r>
      <w:r w:rsidRPr="00352987">
        <w:rPr>
          <w:sz w:val="28"/>
          <w:szCs w:val="28"/>
          <w:lang w:val="uk-UA"/>
        </w:rPr>
        <w:t xml:space="preserve"> «Сипучий пісок»</w:t>
      </w:r>
      <w:r w:rsidR="004C2338" w:rsidRPr="00352987">
        <w:rPr>
          <w:sz w:val="28"/>
          <w:szCs w:val="28"/>
          <w:lang w:val="uk-UA"/>
        </w:rPr>
        <w:t>. Такий тип колективу зустрічається доволі часто. Взаємовіднос</w:t>
      </w:r>
      <w:r w:rsidR="00903721">
        <w:rPr>
          <w:sz w:val="28"/>
          <w:szCs w:val="28"/>
          <w:lang w:val="uk-UA"/>
        </w:rPr>
        <w:t>ини людей у ньому дійсно нагадують</w:t>
      </w:r>
      <w:r w:rsidR="004C2338" w:rsidRPr="00352987">
        <w:rPr>
          <w:sz w:val="28"/>
          <w:szCs w:val="28"/>
          <w:lang w:val="uk-UA"/>
        </w:rPr>
        <w:t xml:space="preserve"> пісок, зібраний у пригорщу: начебто усі піщинки разо</w:t>
      </w:r>
      <w:r w:rsidR="00C22E95" w:rsidRPr="00352987">
        <w:rPr>
          <w:sz w:val="28"/>
          <w:szCs w:val="28"/>
          <w:lang w:val="uk-UA"/>
        </w:rPr>
        <w:t xml:space="preserve">м </w:t>
      </w:r>
      <w:r w:rsidR="004C2338" w:rsidRPr="00352987">
        <w:rPr>
          <w:sz w:val="28"/>
          <w:szCs w:val="28"/>
          <w:lang w:val="uk-UA"/>
        </w:rPr>
        <w:t xml:space="preserve"> і водночас окремо одна від одної. Повіє вітер – і пісок розлетиться</w:t>
      </w:r>
      <w:r w:rsidR="00903721">
        <w:rPr>
          <w:sz w:val="28"/>
          <w:szCs w:val="28"/>
          <w:lang w:val="uk-UA"/>
        </w:rPr>
        <w:t xml:space="preserve">, поки хто – </w:t>
      </w:r>
      <w:proofErr w:type="spellStart"/>
      <w:r w:rsidR="00903721">
        <w:rPr>
          <w:sz w:val="28"/>
          <w:szCs w:val="28"/>
          <w:lang w:val="uk-UA"/>
        </w:rPr>
        <w:t>небудь</w:t>
      </w:r>
      <w:proofErr w:type="spellEnd"/>
      <w:r w:rsidR="00903721">
        <w:rPr>
          <w:sz w:val="28"/>
          <w:szCs w:val="28"/>
          <w:lang w:val="uk-UA"/>
        </w:rPr>
        <w:t xml:space="preserve"> знову не збере його </w:t>
      </w:r>
      <w:r w:rsidR="004C2338" w:rsidRPr="00352987">
        <w:rPr>
          <w:sz w:val="28"/>
          <w:szCs w:val="28"/>
          <w:lang w:val="uk-UA"/>
        </w:rPr>
        <w:t>докупи. Так і люди в цьому колективі: усі разом і водночас кожний сам по собі. І немає зв’язку між ними. Ніщо не згуртовує по – справжньому: ані спільна мета, ані уподобання, ані симпатії одне до одного. У такому колективі немає лідера, до чиєї думки прислухалася б решта осіб.</w:t>
      </w:r>
    </w:p>
    <w:p w:rsidR="005D414A" w:rsidRPr="00352987" w:rsidRDefault="00C22E95" w:rsidP="00903721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 xml:space="preserve">Тому пропоную </w:t>
      </w:r>
      <w:r w:rsidR="005D414A" w:rsidRPr="00352987">
        <w:rPr>
          <w:sz w:val="28"/>
          <w:szCs w:val="28"/>
          <w:lang w:val="uk-UA"/>
        </w:rPr>
        <w:t xml:space="preserve"> на деякий </w:t>
      </w:r>
      <w:r w:rsidR="00903721">
        <w:rPr>
          <w:sz w:val="28"/>
          <w:szCs w:val="28"/>
          <w:lang w:val="uk-UA"/>
        </w:rPr>
        <w:t>час стати лідерами вам – батьки</w:t>
      </w:r>
      <w:r w:rsidR="005D414A" w:rsidRPr="00352987">
        <w:rPr>
          <w:sz w:val="28"/>
          <w:szCs w:val="28"/>
          <w:lang w:val="uk-UA"/>
        </w:rPr>
        <w:t>. Батькам треба об</w:t>
      </w:r>
      <w:r w:rsidR="005D414A" w:rsidRPr="00352987">
        <w:rPr>
          <w:sz w:val="28"/>
          <w:szCs w:val="28"/>
        </w:rPr>
        <w:t>’</w:t>
      </w:r>
      <w:r w:rsidR="0023533B" w:rsidRPr="00352987">
        <w:rPr>
          <w:sz w:val="28"/>
          <w:szCs w:val="28"/>
          <w:lang w:val="uk-UA"/>
        </w:rPr>
        <w:t>єднатися та</w:t>
      </w:r>
      <w:r w:rsidR="005D414A" w:rsidRPr="00352987">
        <w:rPr>
          <w:sz w:val="28"/>
          <w:szCs w:val="28"/>
          <w:lang w:val="uk-UA"/>
        </w:rPr>
        <w:t xml:space="preserve"> пове</w:t>
      </w:r>
      <w:r w:rsidR="00903721">
        <w:rPr>
          <w:sz w:val="28"/>
          <w:szCs w:val="28"/>
          <w:lang w:val="uk-UA"/>
        </w:rPr>
        <w:t xml:space="preserve">сти дітей за собою на добрі справи в ім’я </w:t>
      </w:r>
      <w:r w:rsidR="005D414A" w:rsidRPr="00352987">
        <w:rPr>
          <w:sz w:val="28"/>
          <w:szCs w:val="28"/>
          <w:lang w:val="uk-UA"/>
        </w:rPr>
        <w:t>об’єднання</w:t>
      </w:r>
      <w:r w:rsidR="00903721">
        <w:rPr>
          <w:sz w:val="28"/>
          <w:szCs w:val="28"/>
          <w:lang w:val="uk-UA"/>
        </w:rPr>
        <w:t xml:space="preserve"> та згуртування класного </w:t>
      </w:r>
      <w:r w:rsidR="005D414A" w:rsidRPr="00352987">
        <w:rPr>
          <w:sz w:val="28"/>
          <w:szCs w:val="28"/>
          <w:lang w:val="uk-UA"/>
        </w:rPr>
        <w:t>колективу.</w:t>
      </w:r>
    </w:p>
    <w:p w:rsidR="005D414A" w:rsidRPr="00352987" w:rsidRDefault="000A55B7" w:rsidP="004852F7">
      <w:pPr>
        <w:jc w:val="center"/>
        <w:rPr>
          <w:i/>
          <w:sz w:val="28"/>
          <w:szCs w:val="28"/>
        </w:rPr>
      </w:pPr>
      <w:r w:rsidRPr="000A55B7">
        <w:rPr>
          <w:b/>
          <w:noProof/>
          <w:sz w:val="28"/>
          <w:szCs w:val="28"/>
        </w:rPr>
        <w:lastRenderedPageBreak/>
        <w:drawing>
          <wp:inline distT="0" distB="0" distL="0" distR="0" wp14:anchorId="01F1DAC7" wp14:editId="3662ABC8">
            <wp:extent cx="552450" cy="552450"/>
            <wp:effectExtent l="19050" t="0" r="0" b="0"/>
            <wp:docPr id="211" name="Рисунок 211" descr="https://www.larisamelihova.com/wp-content/themes/wp-product/timthumb.php?src=http://www.larisamelihova.com/wp-content/uploads/2015/12/kak-reshit-problemu-uprazhnenie-15-otvetov-e1450041584494.jpg&amp;h=160&amp;w=160&amp;q=1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arisamelihova.com/wp-content/themes/wp-product/timthumb.php?src=http://www.larisamelihova.com/wp-content/uploads/2015/12/kak-reshit-problemu-uprazhnenie-15-otvetov-e1450041584494.jpg&amp;h=160&amp;w=160&amp;q=100&amp;zc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14A" w:rsidRPr="00352987">
        <w:rPr>
          <w:b/>
          <w:sz w:val="28"/>
          <w:szCs w:val="28"/>
          <w:lang w:val="uk-UA"/>
        </w:rPr>
        <w:t>Етап 1.</w:t>
      </w:r>
      <w:r w:rsidR="005D414A" w:rsidRPr="00352987">
        <w:rPr>
          <w:sz w:val="28"/>
          <w:szCs w:val="28"/>
          <w:lang w:val="uk-UA"/>
        </w:rPr>
        <w:t xml:space="preserve">  Побудова моделей   «Учнівський  колектив  </w:t>
      </w:r>
      <w:r w:rsidR="005D414A" w:rsidRPr="00352987">
        <w:rPr>
          <w:i/>
          <w:sz w:val="28"/>
          <w:szCs w:val="28"/>
          <w:lang w:val="uk-UA"/>
        </w:rPr>
        <w:t xml:space="preserve">ідеальний  </w:t>
      </w:r>
      <w:r w:rsidR="005D414A" w:rsidRPr="00352987">
        <w:rPr>
          <w:sz w:val="28"/>
          <w:szCs w:val="28"/>
          <w:lang w:val="uk-UA"/>
        </w:rPr>
        <w:t xml:space="preserve">та учнівський колектив </w:t>
      </w:r>
      <w:r w:rsidR="005D414A" w:rsidRPr="00352987">
        <w:rPr>
          <w:i/>
          <w:sz w:val="28"/>
          <w:szCs w:val="28"/>
          <w:lang w:val="uk-UA"/>
        </w:rPr>
        <w:t>реальний»</w:t>
      </w:r>
    </w:p>
    <w:p w:rsidR="003013C1" w:rsidRDefault="002B4DB8" w:rsidP="001A7215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-103505</wp:posOffset>
            </wp:positionV>
            <wp:extent cx="419100" cy="400685"/>
            <wp:effectExtent l="19050" t="0" r="0" b="0"/>
            <wp:wrapTight wrapText="bothSides">
              <wp:wrapPolygon edited="0">
                <wp:start x="-982" y="0"/>
                <wp:lineTo x="-982" y="20539"/>
                <wp:lineTo x="21600" y="20539"/>
                <wp:lineTo x="21600" y="0"/>
                <wp:lineTo x="-982" y="0"/>
              </wp:wrapPolygon>
            </wp:wrapTight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r="3838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712" w:rsidRPr="00352987">
        <w:rPr>
          <w:b/>
          <w:sz w:val="28"/>
          <w:szCs w:val="28"/>
          <w:lang w:val="uk-UA"/>
        </w:rPr>
        <w:t xml:space="preserve">Завдання </w:t>
      </w:r>
      <w:r w:rsidR="007F7B4D" w:rsidRPr="00352987">
        <w:rPr>
          <w:b/>
          <w:sz w:val="28"/>
          <w:szCs w:val="28"/>
          <w:lang w:val="uk-UA"/>
        </w:rPr>
        <w:t xml:space="preserve"> 1.</w:t>
      </w:r>
      <w:r w:rsidR="005C714D">
        <w:rPr>
          <w:b/>
          <w:sz w:val="28"/>
          <w:szCs w:val="28"/>
          <w:lang w:val="uk-UA"/>
        </w:rPr>
        <w:t xml:space="preserve">    </w:t>
      </w:r>
    </w:p>
    <w:p w:rsidR="000A55B7" w:rsidRDefault="006B711C" w:rsidP="00903721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 xml:space="preserve">Батьки сумісними </w:t>
      </w:r>
      <w:r w:rsidR="005D414A" w:rsidRPr="00352987">
        <w:rPr>
          <w:sz w:val="28"/>
          <w:szCs w:val="28"/>
          <w:lang w:val="uk-UA"/>
        </w:rPr>
        <w:t xml:space="preserve"> діями моделюють</w:t>
      </w:r>
      <w:r w:rsidRPr="00352987">
        <w:rPr>
          <w:sz w:val="28"/>
          <w:szCs w:val="28"/>
          <w:lang w:val="uk-UA"/>
        </w:rPr>
        <w:t xml:space="preserve"> та </w:t>
      </w:r>
      <w:r w:rsidR="005D414A" w:rsidRPr="00352987">
        <w:rPr>
          <w:sz w:val="28"/>
          <w:szCs w:val="28"/>
          <w:lang w:val="uk-UA"/>
        </w:rPr>
        <w:t xml:space="preserve"> будують дві моделі учнівського колективу: ідеа</w:t>
      </w:r>
      <w:r w:rsidR="00903721">
        <w:rPr>
          <w:sz w:val="28"/>
          <w:szCs w:val="28"/>
          <w:lang w:val="uk-UA"/>
        </w:rPr>
        <w:t>льний та реальний. Далі проводиться</w:t>
      </w:r>
      <w:r w:rsidR="005D414A" w:rsidRPr="00352987">
        <w:rPr>
          <w:sz w:val="28"/>
          <w:szCs w:val="28"/>
          <w:lang w:val="uk-UA"/>
        </w:rPr>
        <w:t xml:space="preserve"> аналіз цих моделей.  Що їх об’єднує</w:t>
      </w:r>
      <w:r w:rsidR="00903721">
        <w:rPr>
          <w:sz w:val="28"/>
          <w:szCs w:val="28"/>
          <w:lang w:val="uk-UA"/>
        </w:rPr>
        <w:t>, а що роз’єднує. Чого не вистачає для</w:t>
      </w:r>
      <w:r w:rsidR="005D414A" w:rsidRPr="00352987">
        <w:rPr>
          <w:sz w:val="28"/>
          <w:szCs w:val="28"/>
          <w:lang w:val="uk-UA"/>
        </w:rPr>
        <w:t xml:space="preserve"> ідеальної моделі</w:t>
      </w:r>
      <w:r w:rsidR="005D414A" w:rsidRPr="00352987">
        <w:rPr>
          <w:sz w:val="28"/>
          <w:szCs w:val="28"/>
        </w:rPr>
        <w:t>?</w:t>
      </w:r>
      <w:r w:rsidR="005D414A" w:rsidRPr="00352987">
        <w:rPr>
          <w:sz w:val="28"/>
          <w:szCs w:val="28"/>
          <w:lang w:val="uk-UA"/>
        </w:rPr>
        <w:t xml:space="preserve"> Чому</w:t>
      </w:r>
      <w:r w:rsidR="003013C1" w:rsidRPr="00352987">
        <w:rPr>
          <w:sz w:val="28"/>
          <w:szCs w:val="28"/>
        </w:rPr>
        <w:t>?</w:t>
      </w:r>
      <w:r w:rsidR="003013C1" w:rsidRPr="00352987">
        <w:rPr>
          <w:sz w:val="28"/>
          <w:szCs w:val="28"/>
          <w:lang w:val="uk-UA"/>
        </w:rPr>
        <w:t xml:space="preserve">  Що по</w:t>
      </w:r>
      <w:r w:rsidR="004852F7">
        <w:rPr>
          <w:sz w:val="28"/>
          <w:szCs w:val="28"/>
          <w:lang w:val="uk-UA"/>
        </w:rPr>
        <w:t>трібно зробити, щоб наблизитися</w:t>
      </w:r>
      <w:r w:rsidR="003013C1" w:rsidRPr="00352987">
        <w:rPr>
          <w:sz w:val="28"/>
          <w:szCs w:val="28"/>
          <w:lang w:val="uk-UA"/>
        </w:rPr>
        <w:t xml:space="preserve"> до ідеальної моделі учнівського колективу</w:t>
      </w:r>
      <w:r w:rsidR="003013C1" w:rsidRPr="00352987">
        <w:rPr>
          <w:sz w:val="28"/>
          <w:szCs w:val="28"/>
        </w:rPr>
        <w:t xml:space="preserve">? </w:t>
      </w:r>
      <w:r w:rsidR="003013C1" w:rsidRPr="00352987">
        <w:rPr>
          <w:sz w:val="28"/>
          <w:szCs w:val="28"/>
          <w:lang w:val="uk-UA"/>
        </w:rPr>
        <w:t xml:space="preserve"> Від чого це залежит</w:t>
      </w:r>
      <w:r w:rsidR="004852F7">
        <w:rPr>
          <w:sz w:val="28"/>
          <w:szCs w:val="28"/>
          <w:lang w:val="uk-UA"/>
        </w:rPr>
        <w:t>ь?</w:t>
      </w:r>
    </w:p>
    <w:p w:rsidR="00670C86" w:rsidRPr="000A55B7" w:rsidRDefault="002B4DB8" w:rsidP="004852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781050</wp:posOffset>
            </wp:positionV>
            <wp:extent cx="486410" cy="466725"/>
            <wp:effectExtent l="19050" t="0" r="8890" b="0"/>
            <wp:wrapTight wrapText="bothSides">
              <wp:wrapPolygon edited="0">
                <wp:start x="-846" y="0"/>
                <wp:lineTo x="-846" y="21159"/>
                <wp:lineTo x="21995" y="21159"/>
                <wp:lineTo x="21995" y="0"/>
                <wp:lineTo x="-846" y="0"/>
              </wp:wrapPolygon>
            </wp:wrapTight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r="3838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5B7" w:rsidRPr="000A55B7">
        <w:rPr>
          <w:noProof/>
          <w:sz w:val="28"/>
          <w:szCs w:val="28"/>
        </w:rPr>
        <w:drawing>
          <wp:inline distT="0" distB="0" distL="0" distR="0" wp14:anchorId="2BE711EE" wp14:editId="5AA797E6">
            <wp:extent cx="552450" cy="552450"/>
            <wp:effectExtent l="19050" t="0" r="0" b="0"/>
            <wp:docPr id="3" name="Рисунок 211" descr="https://www.larisamelihova.com/wp-content/themes/wp-product/timthumb.php?src=http://www.larisamelihova.com/wp-content/uploads/2015/12/kak-reshit-problemu-uprazhnenie-15-otvetov-e1450041584494.jpg&amp;h=160&amp;w=160&amp;q=1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arisamelihova.com/wp-content/themes/wp-product/timthumb.php?src=http://www.larisamelihova.com/wp-content/uploads/2015/12/kak-reshit-problemu-uprazhnenie-15-otvetov-e1450041584494.jpg&amp;h=160&amp;w=160&amp;q=100&amp;zc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2F7">
        <w:rPr>
          <w:b/>
          <w:sz w:val="28"/>
          <w:szCs w:val="28"/>
          <w:lang w:val="uk-UA"/>
        </w:rPr>
        <w:t xml:space="preserve">                                          </w:t>
      </w:r>
      <w:r w:rsidR="003013C1" w:rsidRPr="00352987">
        <w:rPr>
          <w:b/>
          <w:sz w:val="28"/>
          <w:szCs w:val="28"/>
          <w:lang w:val="uk-UA"/>
        </w:rPr>
        <w:t xml:space="preserve">Етап </w:t>
      </w:r>
      <w:r w:rsidR="003013C1" w:rsidRPr="00352987">
        <w:rPr>
          <w:b/>
          <w:sz w:val="28"/>
          <w:szCs w:val="28"/>
        </w:rPr>
        <w:t>2</w:t>
      </w:r>
      <w:r w:rsidR="00670C86" w:rsidRPr="00352987">
        <w:rPr>
          <w:b/>
          <w:sz w:val="28"/>
          <w:szCs w:val="28"/>
          <w:lang w:val="uk-UA"/>
        </w:rPr>
        <w:t>.</w:t>
      </w:r>
      <w:r w:rsidR="00670C86" w:rsidRPr="00352987">
        <w:rPr>
          <w:sz w:val="28"/>
          <w:szCs w:val="28"/>
          <w:lang w:val="uk-UA"/>
        </w:rPr>
        <w:t xml:space="preserve"> «Проблеми»</w:t>
      </w:r>
    </w:p>
    <w:p w:rsidR="001E6712" w:rsidRDefault="001E6712" w:rsidP="001E6712">
      <w:pPr>
        <w:rPr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 xml:space="preserve">Завдання </w:t>
      </w:r>
      <w:r w:rsidR="00670C86" w:rsidRPr="00352987">
        <w:rPr>
          <w:b/>
          <w:sz w:val="28"/>
          <w:szCs w:val="28"/>
          <w:lang w:val="uk-UA"/>
        </w:rPr>
        <w:t>1.</w:t>
      </w:r>
      <w:r w:rsidR="003013C1" w:rsidRPr="00352987">
        <w:rPr>
          <w:sz w:val="28"/>
          <w:szCs w:val="28"/>
          <w:lang w:val="uk-UA"/>
        </w:rPr>
        <w:t xml:space="preserve"> </w:t>
      </w:r>
      <w:r w:rsidRPr="00352987">
        <w:rPr>
          <w:sz w:val="28"/>
          <w:szCs w:val="28"/>
          <w:lang w:val="uk-UA"/>
        </w:rPr>
        <w:t>. «Аукціон проблем».</w:t>
      </w:r>
      <w:r w:rsidR="005C714D">
        <w:rPr>
          <w:sz w:val="28"/>
          <w:szCs w:val="28"/>
          <w:lang w:val="uk-UA"/>
        </w:rPr>
        <w:t xml:space="preserve"> </w:t>
      </w:r>
    </w:p>
    <w:p w:rsidR="00670C86" w:rsidRPr="00352987" w:rsidRDefault="003013C1" w:rsidP="004852F7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 xml:space="preserve">Усі учасники об’єднуються в </w:t>
      </w:r>
      <w:r w:rsidR="00670C86" w:rsidRPr="00352987">
        <w:rPr>
          <w:sz w:val="28"/>
          <w:szCs w:val="28"/>
          <w:lang w:val="uk-UA"/>
        </w:rPr>
        <w:t xml:space="preserve"> груп</w:t>
      </w:r>
      <w:r w:rsidR="007F7B4D" w:rsidRPr="00352987">
        <w:rPr>
          <w:sz w:val="28"/>
          <w:szCs w:val="28"/>
          <w:lang w:val="uk-UA"/>
        </w:rPr>
        <w:t>и</w:t>
      </w:r>
      <w:r w:rsidRPr="00352987">
        <w:rPr>
          <w:sz w:val="28"/>
          <w:szCs w:val="28"/>
        </w:rPr>
        <w:t xml:space="preserve"> </w:t>
      </w:r>
      <w:r w:rsidR="00670C86" w:rsidRPr="00352987">
        <w:rPr>
          <w:sz w:val="28"/>
          <w:szCs w:val="28"/>
          <w:lang w:val="uk-UA"/>
        </w:rPr>
        <w:t xml:space="preserve"> за кольорами. Всі групи отримують завдання: за 3 хвилини якомога більше написати проблем, які виникають  в учнівському  </w:t>
      </w:r>
      <w:r w:rsidR="00371BF7" w:rsidRPr="00352987">
        <w:rPr>
          <w:sz w:val="28"/>
          <w:szCs w:val="28"/>
          <w:lang w:val="uk-UA"/>
        </w:rPr>
        <w:t xml:space="preserve">колективі </w:t>
      </w:r>
      <w:r w:rsidR="00670C86" w:rsidRPr="00352987">
        <w:rPr>
          <w:sz w:val="28"/>
          <w:szCs w:val="28"/>
          <w:lang w:val="uk-UA"/>
        </w:rPr>
        <w:t>під час навчання та взаємодії.</w:t>
      </w:r>
    </w:p>
    <w:p w:rsidR="00670C86" w:rsidRPr="00352987" w:rsidRDefault="00670C86" w:rsidP="004852F7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Через 3 хви</w:t>
      </w:r>
      <w:r w:rsidR="004852F7">
        <w:rPr>
          <w:sz w:val="28"/>
          <w:szCs w:val="28"/>
          <w:lang w:val="uk-UA"/>
        </w:rPr>
        <w:t>лини група, яка першою закінчила</w:t>
      </w:r>
      <w:r w:rsidRPr="00352987">
        <w:rPr>
          <w:sz w:val="28"/>
          <w:szCs w:val="28"/>
          <w:lang w:val="uk-UA"/>
        </w:rPr>
        <w:t xml:space="preserve"> виконання</w:t>
      </w:r>
      <w:r w:rsidR="004852F7">
        <w:rPr>
          <w:sz w:val="28"/>
          <w:szCs w:val="28"/>
          <w:lang w:val="uk-UA"/>
        </w:rPr>
        <w:t xml:space="preserve"> завдання, оголошує свій результат</w:t>
      </w:r>
      <w:r w:rsidRPr="00352987">
        <w:rPr>
          <w:sz w:val="28"/>
          <w:szCs w:val="28"/>
          <w:lang w:val="uk-UA"/>
        </w:rPr>
        <w:t>. Озвучен</w:t>
      </w:r>
      <w:r w:rsidR="004852F7">
        <w:rPr>
          <w:sz w:val="28"/>
          <w:szCs w:val="28"/>
          <w:lang w:val="uk-UA"/>
        </w:rPr>
        <w:t>і проблеми ведучий (</w:t>
      </w:r>
      <w:r w:rsidRPr="00352987">
        <w:rPr>
          <w:sz w:val="28"/>
          <w:szCs w:val="28"/>
          <w:lang w:val="uk-UA"/>
        </w:rPr>
        <w:t>практичний психолог</w:t>
      </w:r>
      <w:r w:rsidR="004852F7">
        <w:rPr>
          <w:sz w:val="28"/>
          <w:szCs w:val="28"/>
          <w:lang w:val="uk-UA"/>
        </w:rPr>
        <w:t>)</w:t>
      </w:r>
      <w:r w:rsidRPr="00352987">
        <w:rPr>
          <w:sz w:val="28"/>
          <w:szCs w:val="28"/>
          <w:lang w:val="uk-UA"/>
        </w:rPr>
        <w:t xml:space="preserve"> записує на фліп-чарті.</w:t>
      </w:r>
    </w:p>
    <w:p w:rsidR="00670C86" w:rsidRDefault="00670C86" w:rsidP="004852F7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Інші групи по черзі доповнюють перелік тими проблемами, які не були названі попередніми групами учасників.</w:t>
      </w:r>
    </w:p>
    <w:p w:rsidR="00352987" w:rsidRPr="00352987" w:rsidRDefault="00352987" w:rsidP="004852F7">
      <w:pPr>
        <w:jc w:val="both"/>
        <w:rPr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Реквізит:</w:t>
      </w:r>
      <w:r w:rsidRPr="00352987">
        <w:rPr>
          <w:sz w:val="28"/>
          <w:szCs w:val="28"/>
          <w:lang w:val="uk-UA"/>
        </w:rPr>
        <w:t xml:space="preserve"> великий аркуш паперу, аркуші паперу на столах для роботи груп, кольорові маркери.</w:t>
      </w:r>
    </w:p>
    <w:p w:rsidR="00352987" w:rsidRPr="00352987" w:rsidRDefault="002B4DB8" w:rsidP="001A7215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250825</wp:posOffset>
            </wp:positionV>
            <wp:extent cx="436245" cy="419100"/>
            <wp:effectExtent l="19050" t="0" r="1905" b="0"/>
            <wp:wrapTight wrapText="bothSides">
              <wp:wrapPolygon edited="0">
                <wp:start x="-943" y="0"/>
                <wp:lineTo x="-943" y="20618"/>
                <wp:lineTo x="21694" y="20618"/>
                <wp:lineTo x="21694" y="0"/>
                <wp:lineTo x="-943" y="0"/>
              </wp:wrapPolygon>
            </wp:wrapTight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r="3838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2987" w:rsidRPr="00352987">
        <w:rPr>
          <w:b/>
          <w:sz w:val="28"/>
          <w:szCs w:val="28"/>
          <w:lang w:val="uk-UA"/>
        </w:rPr>
        <w:t>Час виконання:  10-15 хвилин.</w:t>
      </w:r>
    </w:p>
    <w:p w:rsidR="002B4DB8" w:rsidRDefault="001E6712" w:rsidP="001A7215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Завдання</w:t>
      </w:r>
      <w:r w:rsidR="00670C86" w:rsidRPr="00352987">
        <w:rPr>
          <w:b/>
          <w:sz w:val="28"/>
          <w:szCs w:val="28"/>
          <w:lang w:val="uk-UA"/>
        </w:rPr>
        <w:t xml:space="preserve"> 2.</w:t>
      </w:r>
      <w:r w:rsidR="002B4DB8">
        <w:rPr>
          <w:b/>
          <w:sz w:val="28"/>
          <w:szCs w:val="28"/>
          <w:lang w:val="uk-UA"/>
        </w:rPr>
        <w:t xml:space="preserve"> </w:t>
      </w:r>
    </w:p>
    <w:p w:rsidR="00670C86" w:rsidRPr="00352987" w:rsidRDefault="00670C86" w:rsidP="004852F7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 xml:space="preserve">Практичний психолог пропонує групам за 1-2 хвилини визначити 3-5 найактуальніших </w:t>
      </w:r>
      <w:r w:rsidR="00963233" w:rsidRPr="00352987">
        <w:rPr>
          <w:sz w:val="28"/>
          <w:szCs w:val="28"/>
          <w:lang w:val="uk-UA"/>
        </w:rPr>
        <w:t>проблем з тих, які виписані на фліп-чарті. Після закінчення відведеного часу лідери груп виходять і виділяють маркерами серед загального переліку обрані групою проблеми.</w:t>
      </w:r>
    </w:p>
    <w:p w:rsidR="00963233" w:rsidRPr="00352987" w:rsidRDefault="00963233" w:rsidP="004852F7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Практичний психолог підраховує загальну кількість позначок біля</w:t>
      </w:r>
      <w:r w:rsidR="004852F7">
        <w:rPr>
          <w:sz w:val="28"/>
          <w:szCs w:val="28"/>
          <w:lang w:val="uk-UA"/>
        </w:rPr>
        <w:t xml:space="preserve"> визначених проблем і відбирає 6</w:t>
      </w:r>
      <w:r w:rsidRPr="00352987">
        <w:rPr>
          <w:sz w:val="28"/>
          <w:szCs w:val="28"/>
          <w:lang w:val="uk-UA"/>
        </w:rPr>
        <w:t>, що отримали найбільшу кількість позначок.</w:t>
      </w:r>
    </w:p>
    <w:p w:rsidR="00963233" w:rsidRPr="00352987" w:rsidRDefault="00963233" w:rsidP="004852F7">
      <w:pPr>
        <w:jc w:val="both"/>
        <w:rPr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lastRenderedPageBreak/>
        <w:t>Реквізит:</w:t>
      </w:r>
      <w:r w:rsidRPr="00352987">
        <w:rPr>
          <w:sz w:val="28"/>
          <w:szCs w:val="28"/>
          <w:lang w:val="uk-UA"/>
        </w:rPr>
        <w:t xml:space="preserve"> великий аркуш паперу, аркуші паперу на столах для роботи груп, кольорові маркери.</w:t>
      </w:r>
    </w:p>
    <w:p w:rsidR="000A55B7" w:rsidRDefault="00963233" w:rsidP="001A7215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Час виконання:  10-15 хвилин.</w:t>
      </w:r>
    </w:p>
    <w:p w:rsidR="004852F7" w:rsidRDefault="00A75548" w:rsidP="001A7215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760730</wp:posOffset>
            </wp:positionV>
            <wp:extent cx="428625" cy="409575"/>
            <wp:effectExtent l="19050" t="0" r="9525" b="0"/>
            <wp:wrapTight wrapText="bothSides">
              <wp:wrapPolygon edited="0">
                <wp:start x="-960" y="0"/>
                <wp:lineTo x="-960" y="21098"/>
                <wp:lineTo x="22080" y="21098"/>
                <wp:lineTo x="22080" y="0"/>
                <wp:lineTo x="-960" y="0"/>
              </wp:wrapPolygon>
            </wp:wrapTight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r="3838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4DB8">
        <w:rPr>
          <w:b/>
          <w:sz w:val="28"/>
          <w:szCs w:val="28"/>
          <w:lang w:val="uk-UA"/>
        </w:rPr>
        <w:t xml:space="preserve"> </w:t>
      </w:r>
      <w:r w:rsidR="000A55B7" w:rsidRPr="000A55B7">
        <w:rPr>
          <w:b/>
          <w:noProof/>
          <w:sz w:val="28"/>
          <w:szCs w:val="28"/>
        </w:rPr>
        <w:drawing>
          <wp:inline distT="0" distB="0" distL="0" distR="0">
            <wp:extent cx="552450" cy="552450"/>
            <wp:effectExtent l="19050" t="0" r="0" b="0"/>
            <wp:docPr id="9" name="Рисунок 211" descr="https://www.larisamelihova.com/wp-content/themes/wp-product/timthumb.php?src=http://www.larisamelihova.com/wp-content/uploads/2015/12/kak-reshit-problemu-uprazhnenie-15-otvetov-e1450041584494.jpg&amp;h=160&amp;w=160&amp;q=1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arisamelihova.com/wp-content/themes/wp-product/timthumb.php?src=http://www.larisamelihova.com/wp-content/uploads/2015/12/kak-reshit-problemu-uprazhnenie-15-otvetov-e1450041584494.jpg&amp;h=160&amp;w=160&amp;q=100&amp;zc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5B7">
        <w:rPr>
          <w:b/>
          <w:sz w:val="28"/>
          <w:szCs w:val="28"/>
          <w:lang w:val="uk-UA"/>
        </w:rPr>
        <w:t xml:space="preserve">        </w:t>
      </w:r>
      <w:r w:rsidR="002B4DB8">
        <w:rPr>
          <w:b/>
          <w:sz w:val="28"/>
          <w:szCs w:val="28"/>
          <w:lang w:val="uk-UA"/>
        </w:rPr>
        <w:t xml:space="preserve"> </w:t>
      </w:r>
      <w:r w:rsidR="000A55B7">
        <w:rPr>
          <w:b/>
          <w:sz w:val="28"/>
          <w:szCs w:val="28"/>
          <w:lang w:val="uk-UA"/>
        </w:rPr>
        <w:t xml:space="preserve">                        </w:t>
      </w:r>
      <w:r w:rsidR="002B4DB8">
        <w:rPr>
          <w:b/>
          <w:sz w:val="28"/>
          <w:szCs w:val="28"/>
          <w:lang w:val="uk-UA"/>
        </w:rPr>
        <w:t xml:space="preserve"> </w:t>
      </w:r>
      <w:r w:rsidR="001E6712" w:rsidRPr="00352987">
        <w:rPr>
          <w:b/>
          <w:sz w:val="28"/>
          <w:szCs w:val="28"/>
          <w:lang w:val="uk-UA"/>
        </w:rPr>
        <w:t xml:space="preserve">Етап </w:t>
      </w:r>
      <w:r w:rsidR="00352987" w:rsidRPr="00352987">
        <w:rPr>
          <w:b/>
          <w:sz w:val="28"/>
          <w:szCs w:val="28"/>
          <w:lang w:val="uk-UA"/>
        </w:rPr>
        <w:t xml:space="preserve"> 3</w:t>
      </w:r>
      <w:r w:rsidR="00963233" w:rsidRPr="00352987">
        <w:rPr>
          <w:b/>
          <w:sz w:val="28"/>
          <w:szCs w:val="28"/>
          <w:lang w:val="uk-UA"/>
        </w:rPr>
        <w:t>. «На мій погляд…»</w:t>
      </w:r>
    </w:p>
    <w:p w:rsidR="00352987" w:rsidRPr="00352987" w:rsidRDefault="00352987" w:rsidP="001A7215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Завдання 1</w:t>
      </w:r>
      <w:r w:rsidR="002B4DB8">
        <w:rPr>
          <w:b/>
          <w:sz w:val="28"/>
          <w:szCs w:val="28"/>
          <w:lang w:val="uk-UA"/>
        </w:rPr>
        <w:t xml:space="preserve">   </w:t>
      </w:r>
    </w:p>
    <w:p w:rsidR="00963233" w:rsidRPr="00352987" w:rsidRDefault="00963233" w:rsidP="00431E86">
      <w:pPr>
        <w:jc w:val="both"/>
        <w:rPr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 xml:space="preserve">Індивідуальна робота всіх учасників гри. </w:t>
      </w:r>
      <w:r w:rsidRPr="00352987">
        <w:rPr>
          <w:sz w:val="28"/>
          <w:szCs w:val="28"/>
          <w:lang w:val="uk-UA"/>
        </w:rPr>
        <w:t>Усі учасники отримують таблички (д</w:t>
      </w:r>
      <w:r w:rsidR="004F4194" w:rsidRPr="00352987">
        <w:rPr>
          <w:sz w:val="28"/>
          <w:szCs w:val="28"/>
          <w:lang w:val="uk-UA"/>
        </w:rPr>
        <w:t>ив. додаток 1), у які вписують 6</w:t>
      </w:r>
      <w:r w:rsidRPr="00352987">
        <w:rPr>
          <w:sz w:val="28"/>
          <w:szCs w:val="28"/>
          <w:lang w:val="uk-UA"/>
        </w:rPr>
        <w:t xml:space="preserve"> обраних шляхом </w:t>
      </w:r>
      <w:r w:rsidR="004F4194" w:rsidRPr="00352987">
        <w:rPr>
          <w:sz w:val="28"/>
          <w:szCs w:val="28"/>
          <w:lang w:val="uk-UA"/>
        </w:rPr>
        <w:t>аранжування</w:t>
      </w:r>
      <w:r w:rsidRPr="00352987">
        <w:rPr>
          <w:sz w:val="28"/>
          <w:szCs w:val="28"/>
          <w:lang w:val="uk-UA"/>
        </w:rPr>
        <w:t xml:space="preserve"> проблем.</w:t>
      </w:r>
    </w:p>
    <w:p w:rsidR="004F4194" w:rsidRPr="00352987" w:rsidRDefault="004F4194" w:rsidP="00431E86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Потім кожен учасник визначає рівень актуальності записаних проблем із власної точки зору, власних професійних позицій за табличкою і віддає її практичному  психологу.</w:t>
      </w:r>
    </w:p>
    <w:p w:rsidR="00371BF7" w:rsidRPr="00352987" w:rsidRDefault="004F4194" w:rsidP="00431E86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Практичний психолог робить зведену таблицю, визначає найактуальніші за індивідуальним рейтингом проблеми, після чого приймається рішення щодо кількості проблем, над якими далі працюватимуть батьки.</w:t>
      </w:r>
    </w:p>
    <w:p w:rsidR="00431E86" w:rsidRDefault="002B4DB8" w:rsidP="00431E86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312420</wp:posOffset>
            </wp:positionV>
            <wp:extent cx="405130" cy="390525"/>
            <wp:effectExtent l="19050" t="0" r="0" b="0"/>
            <wp:wrapTight wrapText="bothSides">
              <wp:wrapPolygon edited="0">
                <wp:start x="-1016" y="0"/>
                <wp:lineTo x="-1016" y="21073"/>
                <wp:lineTo x="21329" y="21073"/>
                <wp:lineTo x="21329" y="0"/>
                <wp:lineTo x="-1016" y="0"/>
              </wp:wrapPolygon>
            </wp:wrapTight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r="3838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194" w:rsidRPr="00352987">
        <w:rPr>
          <w:b/>
          <w:sz w:val="28"/>
          <w:szCs w:val="28"/>
          <w:lang w:val="uk-UA"/>
        </w:rPr>
        <w:t>Час виконання – 5 хвилин.</w:t>
      </w:r>
    </w:p>
    <w:p w:rsidR="00DF3200" w:rsidRPr="00352987" w:rsidRDefault="00DF3200" w:rsidP="00431E86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Завдання 2. «Карусель».</w:t>
      </w:r>
    </w:p>
    <w:p w:rsidR="00DF3200" w:rsidRPr="00352987" w:rsidRDefault="00DF3200" w:rsidP="00431E86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 xml:space="preserve">Заповнені аркуші передаються іншим групам по колу, ніби карусель. Учасники груп уважно вивчають результати роботи попередніх груп, обговорюють та доповнюють своїми пропозиціями щодо вирішення тієї чи іншої проблеми і записують свої зауваження та доповнення у правому стовпчику таблиці. На роботу кожній групі відводиться 2-3 хвилини. </w:t>
      </w:r>
    </w:p>
    <w:p w:rsidR="00DF3200" w:rsidRPr="00352987" w:rsidRDefault="002B4DB8" w:rsidP="001A7215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318770</wp:posOffset>
            </wp:positionV>
            <wp:extent cx="415290" cy="400050"/>
            <wp:effectExtent l="19050" t="0" r="3810" b="0"/>
            <wp:wrapTight wrapText="bothSides">
              <wp:wrapPolygon edited="0">
                <wp:start x="-991" y="0"/>
                <wp:lineTo x="-991" y="20571"/>
                <wp:lineTo x="21798" y="20571"/>
                <wp:lineTo x="21798" y="0"/>
                <wp:lineTo x="-991" y="0"/>
              </wp:wrapPolygon>
            </wp:wrapTight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r="3838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3200" w:rsidRPr="00352987">
        <w:rPr>
          <w:b/>
          <w:sz w:val="28"/>
          <w:szCs w:val="28"/>
          <w:lang w:val="uk-UA"/>
        </w:rPr>
        <w:t>Загальний час відповідно до кількості проблем – від 10 – 20 хв.</w:t>
      </w:r>
    </w:p>
    <w:p w:rsidR="00DF3200" w:rsidRPr="00352987" w:rsidRDefault="00DF3200" w:rsidP="001A7215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Завдання 3. «Презентація».</w:t>
      </w:r>
      <w:r w:rsidR="002B4DB8">
        <w:rPr>
          <w:b/>
          <w:sz w:val="28"/>
          <w:szCs w:val="28"/>
          <w:lang w:val="uk-UA"/>
        </w:rPr>
        <w:t xml:space="preserve">   </w:t>
      </w:r>
    </w:p>
    <w:p w:rsidR="00DF3200" w:rsidRPr="00352987" w:rsidRDefault="00DF3200" w:rsidP="00431E86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Кожна група отримує таблицю «Шляхи вирішення», доповнену іншими групами, обговорює доповнення і готує презентацію. На обговорення і підготовку презентації група має 3 хвилини, на презентацію «своєї» проблеми всім групам – до 1 хвилини. Після виступу груп пра</w:t>
      </w:r>
      <w:r w:rsidR="00431E86">
        <w:rPr>
          <w:sz w:val="28"/>
          <w:szCs w:val="28"/>
          <w:lang w:val="uk-UA"/>
        </w:rPr>
        <w:t xml:space="preserve">ктичний психолог пропонує всім </w:t>
      </w:r>
      <w:r w:rsidRPr="00352987">
        <w:rPr>
          <w:sz w:val="28"/>
          <w:szCs w:val="28"/>
          <w:lang w:val="uk-UA"/>
        </w:rPr>
        <w:t xml:space="preserve">учасникам індивідуально внести додаткові </w:t>
      </w:r>
      <w:r w:rsidRPr="00352987">
        <w:rPr>
          <w:sz w:val="28"/>
          <w:szCs w:val="28"/>
          <w:lang w:val="uk-UA"/>
        </w:rPr>
        <w:lastRenderedPageBreak/>
        <w:t>п</w:t>
      </w:r>
      <w:r w:rsidR="00431E86">
        <w:rPr>
          <w:sz w:val="28"/>
          <w:szCs w:val="28"/>
          <w:lang w:val="uk-UA"/>
        </w:rPr>
        <w:t>ропозиції щодо вирішення будь–</w:t>
      </w:r>
      <w:r w:rsidRPr="00352987">
        <w:rPr>
          <w:sz w:val="28"/>
          <w:szCs w:val="28"/>
          <w:lang w:val="uk-UA"/>
        </w:rPr>
        <w:t xml:space="preserve">якої проблеми, якщо у когось під час презентації з’явилися  </w:t>
      </w:r>
      <w:r w:rsidR="00AF1CFA" w:rsidRPr="00352987">
        <w:rPr>
          <w:sz w:val="28"/>
          <w:szCs w:val="28"/>
          <w:lang w:val="uk-UA"/>
        </w:rPr>
        <w:t>нові думки шляхів вирішення.</w:t>
      </w:r>
    </w:p>
    <w:p w:rsidR="00AF1CFA" w:rsidRDefault="00AF1CFA" w:rsidP="001A7215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Загальний час – 10 хвилин.</w:t>
      </w:r>
    </w:p>
    <w:p w:rsidR="000A55B7" w:rsidRDefault="00352987" w:rsidP="00431E86">
      <w:pPr>
        <w:jc w:val="both"/>
        <w:rPr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 xml:space="preserve">Реквізит:  </w:t>
      </w:r>
      <w:r w:rsidRPr="00352987">
        <w:rPr>
          <w:sz w:val="28"/>
          <w:szCs w:val="28"/>
          <w:lang w:val="uk-UA"/>
        </w:rPr>
        <w:t>індивідуальна таблиця, велика загальна таблиця для зведення результатів.</w:t>
      </w:r>
    </w:p>
    <w:p w:rsidR="00AF1CFA" w:rsidRPr="000A55B7" w:rsidRDefault="002B4DB8" w:rsidP="001A7215">
      <w:pPr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654050</wp:posOffset>
            </wp:positionV>
            <wp:extent cx="381000" cy="371475"/>
            <wp:effectExtent l="19050" t="0" r="0" b="0"/>
            <wp:wrapTight wrapText="bothSides">
              <wp:wrapPolygon edited="0">
                <wp:start x="-1080" y="0"/>
                <wp:lineTo x="-1080" y="21046"/>
                <wp:lineTo x="21600" y="21046"/>
                <wp:lineTo x="21600" y="0"/>
                <wp:lineTo x="-1080" y="0"/>
              </wp:wrapPolygon>
            </wp:wrapTight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r="3838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uk-UA"/>
        </w:rPr>
        <w:t xml:space="preserve"> </w:t>
      </w:r>
      <w:r w:rsidR="000A55B7" w:rsidRPr="000A55B7">
        <w:rPr>
          <w:b/>
          <w:noProof/>
          <w:sz w:val="28"/>
          <w:szCs w:val="28"/>
        </w:rPr>
        <w:drawing>
          <wp:inline distT="0" distB="0" distL="0" distR="0">
            <wp:extent cx="552450" cy="552450"/>
            <wp:effectExtent l="19050" t="0" r="0" b="0"/>
            <wp:docPr id="11" name="Рисунок 211" descr="https://www.larisamelihova.com/wp-content/themes/wp-product/timthumb.php?src=http://www.larisamelihova.com/wp-content/uploads/2015/12/kak-reshit-problemu-uprazhnenie-15-otvetov-e1450041584494.jpg&amp;h=160&amp;w=160&amp;q=1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arisamelihova.com/wp-content/themes/wp-product/timthumb.php?src=http://www.larisamelihova.com/wp-content/uploads/2015/12/kak-reshit-problemu-uprazhnenie-15-otvetov-e1450041584494.jpg&amp;h=160&amp;w=160&amp;q=100&amp;zc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5B7">
        <w:rPr>
          <w:b/>
          <w:sz w:val="28"/>
          <w:szCs w:val="28"/>
          <w:lang w:val="uk-UA"/>
        </w:rPr>
        <w:t xml:space="preserve">                                  </w:t>
      </w:r>
      <w:r>
        <w:rPr>
          <w:b/>
          <w:sz w:val="28"/>
          <w:szCs w:val="28"/>
          <w:lang w:val="uk-UA"/>
        </w:rPr>
        <w:t xml:space="preserve">  </w:t>
      </w:r>
      <w:r w:rsidR="00352987" w:rsidRPr="00352987">
        <w:rPr>
          <w:b/>
          <w:sz w:val="28"/>
          <w:szCs w:val="28"/>
          <w:lang w:val="uk-UA"/>
        </w:rPr>
        <w:t>Етап 4</w:t>
      </w:r>
      <w:r w:rsidR="00AF1CFA" w:rsidRPr="00352987">
        <w:rPr>
          <w:b/>
          <w:sz w:val="28"/>
          <w:szCs w:val="28"/>
          <w:lang w:val="uk-UA"/>
        </w:rPr>
        <w:t>. «План дій».</w:t>
      </w:r>
    </w:p>
    <w:p w:rsidR="002B4DB8" w:rsidRDefault="00371BF7" w:rsidP="001A7215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 xml:space="preserve">Завдання 1. </w:t>
      </w:r>
    </w:p>
    <w:p w:rsidR="00371BF7" w:rsidRPr="00352987" w:rsidRDefault="00371BF7" w:rsidP="00431E86">
      <w:pPr>
        <w:jc w:val="both"/>
        <w:rPr>
          <w:sz w:val="28"/>
          <w:szCs w:val="28"/>
          <w:lang w:val="uk-UA"/>
        </w:rPr>
      </w:pPr>
      <w:r w:rsidRPr="00352987">
        <w:rPr>
          <w:sz w:val="28"/>
          <w:szCs w:val="28"/>
          <w:lang w:val="uk-UA"/>
        </w:rPr>
        <w:t>Групи отримують нову таблицю «План дій» (дивіться додаток 3). За цією таблицею батьки  мають скласти конкретний план дій відповідно до раніше визначених ними шляхів вирішення проблем</w:t>
      </w:r>
      <w:r w:rsidR="00D9419F" w:rsidRPr="00352987">
        <w:rPr>
          <w:sz w:val="28"/>
          <w:szCs w:val="28"/>
          <w:lang w:val="uk-UA"/>
        </w:rPr>
        <w:t xml:space="preserve">.  Цю частину роботи бажано зробити якомога точніше, визначаючи не лише справи, а й відповідальних, термін тощо. </w:t>
      </w:r>
    </w:p>
    <w:p w:rsidR="00D9419F" w:rsidRPr="00352987" w:rsidRDefault="002B4DB8" w:rsidP="00431E86">
      <w:pPr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27CC8AC2" wp14:editId="6CF3EE2B">
            <wp:simplePos x="0" y="0"/>
            <wp:positionH relativeFrom="column">
              <wp:posOffset>1129665</wp:posOffset>
            </wp:positionH>
            <wp:positionV relativeFrom="paragraph">
              <wp:posOffset>295275</wp:posOffset>
            </wp:positionV>
            <wp:extent cx="375285" cy="361950"/>
            <wp:effectExtent l="19050" t="0" r="5715" b="0"/>
            <wp:wrapTight wrapText="bothSides">
              <wp:wrapPolygon edited="0">
                <wp:start x="-1096" y="0"/>
                <wp:lineTo x="-1096" y="20463"/>
                <wp:lineTo x="21929" y="20463"/>
                <wp:lineTo x="21929" y="0"/>
                <wp:lineTo x="-1096" y="0"/>
              </wp:wrapPolygon>
            </wp:wrapTight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r="3838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19F" w:rsidRPr="00352987">
        <w:rPr>
          <w:b/>
          <w:sz w:val="28"/>
          <w:szCs w:val="28"/>
          <w:lang w:val="uk-UA"/>
        </w:rPr>
        <w:t>Час виконання – 10 хвилин.</w:t>
      </w:r>
    </w:p>
    <w:p w:rsidR="002B4DB8" w:rsidRDefault="00D9419F" w:rsidP="00431E86">
      <w:pPr>
        <w:jc w:val="both"/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 xml:space="preserve">Завдання 2. </w:t>
      </w:r>
    </w:p>
    <w:p w:rsidR="00D9419F" w:rsidRPr="00352987" w:rsidRDefault="00431E86" w:rsidP="00431E8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Групи по </w:t>
      </w:r>
      <w:r w:rsidR="00D9419F" w:rsidRPr="00352987">
        <w:rPr>
          <w:sz w:val="28"/>
          <w:szCs w:val="28"/>
          <w:lang w:val="uk-UA"/>
        </w:rPr>
        <w:t xml:space="preserve">черзі презентують напрацьований план дій, відповідають на запитання інших груп, обговорюють та узгоджують за необхідності терміни та виконавців. На презентацію кожна група має 2 хвилини. </w:t>
      </w:r>
    </w:p>
    <w:p w:rsidR="000A55B7" w:rsidRDefault="00D9419F" w:rsidP="001A7215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Загальний час – 15 хвилин.</w:t>
      </w:r>
    </w:p>
    <w:p w:rsidR="00431E86" w:rsidRDefault="002B4DB8" w:rsidP="00431E8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0A55B7" w:rsidRPr="000A55B7">
        <w:rPr>
          <w:b/>
          <w:noProof/>
          <w:sz w:val="28"/>
          <w:szCs w:val="28"/>
        </w:rPr>
        <w:drawing>
          <wp:inline distT="0" distB="0" distL="0" distR="0" wp14:anchorId="3B01D405" wp14:editId="502FA61F">
            <wp:extent cx="552450" cy="552450"/>
            <wp:effectExtent l="19050" t="0" r="0" b="0"/>
            <wp:docPr id="13" name="Рисунок 211" descr="https://www.larisamelihova.com/wp-content/themes/wp-product/timthumb.php?src=http://www.larisamelihova.com/wp-content/uploads/2015/12/kak-reshit-problemu-uprazhnenie-15-otvetov-e1450041584494.jpg&amp;h=160&amp;w=160&amp;q=1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larisamelihova.com/wp-content/themes/wp-product/timthumb.php?src=http://www.larisamelihova.com/wp-content/uploads/2015/12/kak-reshit-problemu-uprazhnenie-15-otvetov-e1450041584494.jpg&amp;h=160&amp;w=160&amp;q=100&amp;zc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5B7">
        <w:rPr>
          <w:b/>
          <w:sz w:val="28"/>
          <w:szCs w:val="28"/>
          <w:lang w:val="uk-UA"/>
        </w:rPr>
        <w:t xml:space="preserve">    </w:t>
      </w:r>
      <w:r>
        <w:rPr>
          <w:b/>
          <w:sz w:val="28"/>
          <w:szCs w:val="28"/>
          <w:lang w:val="uk-UA"/>
        </w:rPr>
        <w:t xml:space="preserve">  </w:t>
      </w:r>
      <w:r w:rsidR="000A55B7">
        <w:rPr>
          <w:b/>
          <w:sz w:val="28"/>
          <w:szCs w:val="28"/>
          <w:lang w:val="uk-UA"/>
        </w:rPr>
        <w:t xml:space="preserve">                                 </w:t>
      </w:r>
      <w:r w:rsidR="00D9419F" w:rsidRPr="00352987">
        <w:rPr>
          <w:b/>
          <w:sz w:val="28"/>
          <w:szCs w:val="28"/>
          <w:lang w:val="uk-UA"/>
        </w:rPr>
        <w:t xml:space="preserve">Етап </w:t>
      </w:r>
      <w:r w:rsidR="00352987" w:rsidRPr="00352987">
        <w:rPr>
          <w:b/>
          <w:sz w:val="28"/>
          <w:szCs w:val="28"/>
          <w:lang w:val="uk-UA"/>
        </w:rPr>
        <w:t>5</w:t>
      </w:r>
      <w:r w:rsidR="00D9419F" w:rsidRPr="00352987">
        <w:rPr>
          <w:b/>
          <w:sz w:val="28"/>
          <w:szCs w:val="28"/>
          <w:lang w:val="uk-UA"/>
        </w:rPr>
        <w:t>. Рефлексія</w:t>
      </w:r>
    </w:p>
    <w:p w:rsidR="00D9419F" w:rsidRPr="00431E86" w:rsidRDefault="00D9419F" w:rsidP="00431E86">
      <w:pPr>
        <w:jc w:val="both"/>
        <w:rPr>
          <w:b/>
          <w:sz w:val="28"/>
          <w:szCs w:val="28"/>
          <w:lang w:val="uk-UA"/>
        </w:rPr>
      </w:pPr>
      <w:r w:rsidRPr="00431E86">
        <w:rPr>
          <w:sz w:val="28"/>
          <w:szCs w:val="28"/>
          <w:lang w:val="uk-UA"/>
        </w:rPr>
        <w:t xml:space="preserve">Психолог  підбиває підсумки гри та </w:t>
      </w:r>
      <w:r w:rsidR="00431E86">
        <w:rPr>
          <w:sz w:val="28"/>
          <w:szCs w:val="28"/>
          <w:lang w:val="uk-UA"/>
        </w:rPr>
        <w:t>озвучує конкретні дії батьків щодо</w:t>
      </w:r>
      <w:r w:rsidRPr="00431E86">
        <w:rPr>
          <w:sz w:val="28"/>
          <w:szCs w:val="28"/>
          <w:lang w:val="uk-UA"/>
        </w:rPr>
        <w:t xml:space="preserve"> створенню дитячого колективу.</w:t>
      </w:r>
    </w:p>
    <w:p w:rsidR="00C1424E" w:rsidRPr="00C1424E" w:rsidRDefault="00C1424E" w:rsidP="001A7215">
      <w:pPr>
        <w:rPr>
          <w:b/>
          <w:i/>
          <w:lang w:val="uk-UA"/>
        </w:rPr>
      </w:pPr>
      <w:r w:rsidRPr="00C1424E">
        <w:rPr>
          <w:b/>
          <w:i/>
          <w:lang w:val="uk-UA"/>
        </w:rPr>
        <w:t xml:space="preserve">                                                                                                                                                              Додаток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1559"/>
        <w:gridCol w:w="1418"/>
        <w:gridCol w:w="1417"/>
        <w:gridCol w:w="1383"/>
      </w:tblGrid>
      <w:tr w:rsidR="00C1424E" w:rsidTr="00C1424E">
        <w:tc>
          <w:tcPr>
            <w:tcW w:w="534" w:type="dxa"/>
          </w:tcPr>
          <w:p w:rsidR="00C1424E" w:rsidRDefault="00C1424E" w:rsidP="00431E8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3260" w:type="dxa"/>
          </w:tcPr>
          <w:p w:rsidR="00C1424E" w:rsidRDefault="00C1424E" w:rsidP="00431E8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Проблеми</w:t>
            </w:r>
          </w:p>
        </w:tc>
        <w:tc>
          <w:tcPr>
            <w:tcW w:w="1559" w:type="dxa"/>
          </w:tcPr>
          <w:p w:rsidR="00C1424E" w:rsidRDefault="00C1424E" w:rsidP="00431E8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Дуже актуально</w:t>
            </w:r>
          </w:p>
        </w:tc>
        <w:tc>
          <w:tcPr>
            <w:tcW w:w="1418" w:type="dxa"/>
          </w:tcPr>
          <w:p w:rsidR="00C1424E" w:rsidRDefault="00C1424E" w:rsidP="00431E8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Актуально</w:t>
            </w:r>
          </w:p>
        </w:tc>
        <w:tc>
          <w:tcPr>
            <w:tcW w:w="1417" w:type="dxa"/>
          </w:tcPr>
          <w:p w:rsidR="00C1424E" w:rsidRDefault="00C1424E" w:rsidP="00431E8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Не дуже актуально</w:t>
            </w:r>
          </w:p>
        </w:tc>
        <w:tc>
          <w:tcPr>
            <w:tcW w:w="1383" w:type="dxa"/>
          </w:tcPr>
          <w:p w:rsidR="00C1424E" w:rsidRDefault="00C1424E" w:rsidP="00431E8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Зовсім не актуально</w:t>
            </w:r>
          </w:p>
        </w:tc>
      </w:tr>
      <w:tr w:rsidR="00C1424E" w:rsidTr="00C1424E">
        <w:tc>
          <w:tcPr>
            <w:tcW w:w="534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3260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7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534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3260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7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534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3260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7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534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3260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7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534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3260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7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534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3260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7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534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3260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7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534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3260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7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534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3260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417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Default="00C1424E" w:rsidP="001A7215">
            <w:pPr>
              <w:rPr>
                <w:lang w:val="uk-UA"/>
              </w:rPr>
            </w:pPr>
          </w:p>
        </w:tc>
      </w:tr>
    </w:tbl>
    <w:p w:rsidR="00C1424E" w:rsidRPr="00D9419F" w:rsidRDefault="00C1424E" w:rsidP="001A7215">
      <w:pPr>
        <w:rPr>
          <w:lang w:val="uk-UA"/>
        </w:rPr>
      </w:pPr>
    </w:p>
    <w:p w:rsidR="00C1424E" w:rsidRPr="00C1424E" w:rsidRDefault="00C1424E" w:rsidP="001A7215">
      <w:pPr>
        <w:rPr>
          <w:b/>
          <w:i/>
          <w:lang w:val="uk-UA"/>
        </w:rPr>
      </w:pPr>
      <w:r w:rsidRPr="00C1424E">
        <w:rPr>
          <w:b/>
          <w:i/>
          <w:lang w:val="uk-UA"/>
        </w:rPr>
        <w:t xml:space="preserve">                                                                                                                                                            Додаток 2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4252"/>
        <w:gridCol w:w="2659"/>
      </w:tblGrid>
      <w:tr w:rsidR="00C1424E" w:rsidTr="00C1424E">
        <w:tc>
          <w:tcPr>
            <w:tcW w:w="2660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Проблеми</w:t>
            </w:r>
          </w:p>
        </w:tc>
        <w:tc>
          <w:tcPr>
            <w:tcW w:w="4252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Шляхи вирішення</w:t>
            </w:r>
          </w:p>
        </w:tc>
        <w:tc>
          <w:tcPr>
            <w:tcW w:w="2659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Доповнення</w:t>
            </w:r>
          </w:p>
        </w:tc>
      </w:tr>
      <w:tr w:rsidR="00C1424E" w:rsidTr="00C1424E">
        <w:tc>
          <w:tcPr>
            <w:tcW w:w="2660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4252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2659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</w:tr>
      <w:tr w:rsidR="00C1424E" w:rsidTr="00C1424E">
        <w:tc>
          <w:tcPr>
            <w:tcW w:w="2660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4252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2659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</w:tr>
      <w:tr w:rsidR="00C1424E" w:rsidTr="00C1424E">
        <w:tc>
          <w:tcPr>
            <w:tcW w:w="2660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4252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2659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</w:tr>
      <w:tr w:rsidR="00C1424E" w:rsidTr="00C1424E">
        <w:tc>
          <w:tcPr>
            <w:tcW w:w="2660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4252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2659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</w:tr>
      <w:tr w:rsidR="00C1424E" w:rsidTr="00C1424E">
        <w:tc>
          <w:tcPr>
            <w:tcW w:w="2660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4252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2659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</w:tr>
      <w:tr w:rsidR="00C1424E" w:rsidTr="00C1424E">
        <w:tc>
          <w:tcPr>
            <w:tcW w:w="2660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4252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  <w:tc>
          <w:tcPr>
            <w:tcW w:w="2659" w:type="dxa"/>
          </w:tcPr>
          <w:p w:rsidR="00C1424E" w:rsidRDefault="00C1424E" w:rsidP="001A7215">
            <w:pPr>
              <w:rPr>
                <w:b/>
                <w:lang w:val="uk-UA"/>
              </w:rPr>
            </w:pPr>
          </w:p>
        </w:tc>
      </w:tr>
    </w:tbl>
    <w:p w:rsidR="00963233" w:rsidRDefault="00963233" w:rsidP="001A7215">
      <w:pPr>
        <w:rPr>
          <w:b/>
          <w:lang w:val="uk-UA"/>
        </w:rPr>
      </w:pPr>
    </w:p>
    <w:p w:rsidR="00963233" w:rsidRDefault="00C1424E" w:rsidP="001A7215">
      <w:pPr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                                                                    Додаток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1276"/>
        <w:gridCol w:w="1559"/>
        <w:gridCol w:w="1383"/>
      </w:tblGrid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№</w:t>
            </w:r>
          </w:p>
        </w:tc>
        <w:tc>
          <w:tcPr>
            <w:tcW w:w="4536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Що необхідно зробити</w:t>
            </w:r>
          </w:p>
        </w:tc>
        <w:tc>
          <w:tcPr>
            <w:tcW w:w="1276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Хто має робити</w:t>
            </w:r>
          </w:p>
        </w:tc>
        <w:tc>
          <w:tcPr>
            <w:tcW w:w="1559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Спільно з ким</w:t>
            </w:r>
          </w:p>
        </w:tc>
        <w:tc>
          <w:tcPr>
            <w:tcW w:w="1383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Термін</w:t>
            </w: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1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2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3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4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5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6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7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8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9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10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11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  <w:tr w:rsidR="00C1424E" w:rsidTr="00C1424E">
        <w:tc>
          <w:tcPr>
            <w:tcW w:w="817" w:type="dxa"/>
          </w:tcPr>
          <w:p w:rsidR="00C1424E" w:rsidRPr="00431E86" w:rsidRDefault="00C1424E" w:rsidP="00431E86">
            <w:pPr>
              <w:jc w:val="center"/>
              <w:rPr>
                <w:lang w:val="uk-UA"/>
              </w:rPr>
            </w:pPr>
            <w:r w:rsidRPr="00431E86">
              <w:rPr>
                <w:lang w:val="uk-UA"/>
              </w:rPr>
              <w:t>12</w:t>
            </w:r>
          </w:p>
        </w:tc>
        <w:tc>
          <w:tcPr>
            <w:tcW w:w="453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559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  <w:tc>
          <w:tcPr>
            <w:tcW w:w="1383" w:type="dxa"/>
          </w:tcPr>
          <w:p w:rsidR="00C1424E" w:rsidRPr="00431E86" w:rsidRDefault="00C1424E" w:rsidP="001A7215">
            <w:pPr>
              <w:rPr>
                <w:lang w:val="uk-UA"/>
              </w:rPr>
            </w:pPr>
          </w:p>
        </w:tc>
      </w:tr>
    </w:tbl>
    <w:p w:rsidR="00963233" w:rsidRDefault="00963233" w:rsidP="001A7215">
      <w:pPr>
        <w:rPr>
          <w:b/>
          <w:lang w:val="uk-UA"/>
        </w:rPr>
      </w:pPr>
    </w:p>
    <w:p w:rsidR="00963233" w:rsidRPr="00352987" w:rsidRDefault="00C22E95" w:rsidP="001A7215">
      <w:pPr>
        <w:rPr>
          <w:b/>
          <w:sz w:val="28"/>
          <w:szCs w:val="28"/>
          <w:lang w:val="uk-UA"/>
        </w:rPr>
      </w:pPr>
      <w:r w:rsidRPr="00352987">
        <w:rPr>
          <w:b/>
          <w:sz w:val="28"/>
          <w:szCs w:val="28"/>
          <w:lang w:val="uk-UA"/>
        </w:rPr>
        <w:t>Література:</w:t>
      </w:r>
    </w:p>
    <w:p w:rsidR="00C22E95" w:rsidRPr="00352987" w:rsidRDefault="00452192" w:rsidP="00C22E95">
      <w:pPr>
        <w:pStyle w:val="a3"/>
        <w:numPr>
          <w:ilvl w:val="0"/>
          <w:numId w:val="2"/>
        </w:numPr>
        <w:rPr>
          <w:rFonts w:asciiTheme="majorHAnsi" w:hAnsiTheme="majorHAnsi"/>
          <w:sz w:val="28"/>
          <w:szCs w:val="28"/>
          <w:lang w:val="uk-UA"/>
        </w:rPr>
      </w:pPr>
      <w:r w:rsidRPr="00352987">
        <w:rPr>
          <w:rFonts w:asciiTheme="majorHAnsi" w:hAnsiTheme="majorHAnsi"/>
          <w:sz w:val="28"/>
          <w:szCs w:val="28"/>
          <w:lang w:val="uk-UA"/>
        </w:rPr>
        <w:t xml:space="preserve">Вчимося вирішувати проблеми./ Азарова Т.В.,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Барчук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 xml:space="preserve"> О.І.,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Беглова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 xml:space="preserve"> Т.В.,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Бітянова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 xml:space="preserve"> М.Р., Корольова Е.Г.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Пяткова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 xml:space="preserve"> О.М.; під аг. ред..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Бітянової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 xml:space="preserve"> М.Р. – К.: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Главник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>, 2007. – С. 144. (Серія «Психологічний інструментарій»)</w:t>
      </w:r>
    </w:p>
    <w:p w:rsidR="00452192" w:rsidRPr="00352987" w:rsidRDefault="00452192" w:rsidP="00452192">
      <w:pPr>
        <w:pStyle w:val="a3"/>
        <w:numPr>
          <w:ilvl w:val="0"/>
          <w:numId w:val="2"/>
        </w:numPr>
        <w:rPr>
          <w:rFonts w:asciiTheme="majorHAnsi" w:hAnsiTheme="majorHAnsi"/>
          <w:sz w:val="28"/>
          <w:szCs w:val="28"/>
          <w:lang w:val="uk-UA"/>
        </w:rPr>
      </w:pPr>
      <w:r w:rsidRPr="00352987">
        <w:rPr>
          <w:rFonts w:asciiTheme="majorHAnsi" w:hAnsiTheme="majorHAnsi"/>
          <w:sz w:val="28"/>
          <w:szCs w:val="28"/>
          <w:lang w:val="uk-UA"/>
        </w:rPr>
        <w:t xml:space="preserve">Єрик Берн.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Лидер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 xml:space="preserve"> и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группа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 xml:space="preserve">. О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ст</w:t>
      </w:r>
      <w:r w:rsidR="00F23FFC">
        <w:rPr>
          <w:rFonts w:asciiTheme="majorHAnsi" w:hAnsiTheme="majorHAnsi"/>
          <w:sz w:val="28"/>
          <w:szCs w:val="28"/>
          <w:lang w:val="uk-UA"/>
        </w:rPr>
        <w:t>руктуре</w:t>
      </w:r>
      <w:proofErr w:type="spellEnd"/>
      <w:r w:rsidR="00F23FFC">
        <w:rPr>
          <w:rFonts w:asciiTheme="majorHAnsi" w:hAnsiTheme="majorHAnsi"/>
          <w:sz w:val="28"/>
          <w:szCs w:val="28"/>
          <w:lang w:val="uk-UA"/>
        </w:rPr>
        <w:t xml:space="preserve"> и </w:t>
      </w:r>
      <w:proofErr w:type="spellStart"/>
      <w:r w:rsidR="00F23FFC">
        <w:rPr>
          <w:rFonts w:asciiTheme="majorHAnsi" w:hAnsiTheme="majorHAnsi"/>
          <w:sz w:val="28"/>
          <w:szCs w:val="28"/>
          <w:lang w:val="uk-UA"/>
        </w:rPr>
        <w:t>динамике</w:t>
      </w:r>
      <w:proofErr w:type="spellEnd"/>
      <w:r w:rsidR="00F23FFC">
        <w:rPr>
          <w:rFonts w:asciiTheme="majorHAnsi" w:hAnsiTheme="majorHAnsi"/>
          <w:sz w:val="28"/>
          <w:szCs w:val="28"/>
          <w:lang w:val="uk-UA"/>
        </w:rPr>
        <w:t xml:space="preserve"> </w:t>
      </w:r>
      <w:proofErr w:type="spellStart"/>
      <w:r w:rsidR="00F23FFC">
        <w:rPr>
          <w:rFonts w:asciiTheme="majorHAnsi" w:hAnsiTheme="majorHAnsi"/>
          <w:sz w:val="28"/>
          <w:szCs w:val="28"/>
          <w:lang w:val="uk-UA"/>
        </w:rPr>
        <w:t>организаций</w:t>
      </w:r>
      <w:proofErr w:type="spellEnd"/>
      <w:r w:rsidR="00F23FFC"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352987">
        <w:rPr>
          <w:rFonts w:asciiTheme="majorHAnsi" w:hAnsiTheme="majorHAnsi"/>
          <w:sz w:val="28"/>
          <w:szCs w:val="28"/>
          <w:lang w:val="uk-UA"/>
        </w:rPr>
        <w:t xml:space="preserve">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групп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 xml:space="preserve">. –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Екатеринбург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 xml:space="preserve">: 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Изд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 xml:space="preserve"> – «</w:t>
      </w:r>
      <w:proofErr w:type="spellStart"/>
      <w:r w:rsidRPr="00352987">
        <w:rPr>
          <w:rFonts w:asciiTheme="majorHAnsi" w:hAnsiTheme="majorHAnsi"/>
          <w:sz w:val="28"/>
          <w:szCs w:val="28"/>
          <w:lang w:val="uk-UA"/>
        </w:rPr>
        <w:t>Литур</w:t>
      </w:r>
      <w:proofErr w:type="spellEnd"/>
      <w:r w:rsidRPr="00352987">
        <w:rPr>
          <w:rFonts w:asciiTheme="majorHAnsi" w:hAnsiTheme="majorHAnsi"/>
          <w:sz w:val="28"/>
          <w:szCs w:val="28"/>
          <w:lang w:val="uk-UA"/>
        </w:rPr>
        <w:t>», 2001. – 320с.</w:t>
      </w:r>
    </w:p>
    <w:p w:rsidR="00452192" w:rsidRPr="00352987" w:rsidRDefault="00452192" w:rsidP="0045219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color w:val="30373B"/>
          <w:sz w:val="28"/>
          <w:szCs w:val="28"/>
        </w:rPr>
      </w:pPr>
      <w:proofErr w:type="spell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>Красовицький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 xml:space="preserve"> М., </w:t>
      </w:r>
      <w:proofErr w:type="spell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>Бучківський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 xml:space="preserve"> Г.В.О. Сухомлинський про виховання особистості в колективі: цілісна концепція // Рідна школа. - 19</w:t>
      </w:r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>99. - №2. - С. 13-17.</w:t>
      </w:r>
    </w:p>
    <w:p w:rsidR="00452192" w:rsidRPr="00352987" w:rsidRDefault="00452192" w:rsidP="0045219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color w:val="30373B"/>
          <w:sz w:val="28"/>
          <w:szCs w:val="28"/>
        </w:rPr>
      </w:pPr>
      <w:r w:rsidRPr="00352987">
        <w:rPr>
          <w:rFonts w:asciiTheme="majorHAnsi" w:hAnsiTheme="majorHAnsi"/>
          <w:color w:val="30373B"/>
          <w:sz w:val="28"/>
          <w:szCs w:val="28"/>
        </w:rPr>
        <w:t>.</w:t>
      </w:r>
      <w:proofErr w:type="spell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>Красовицький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 xml:space="preserve"> С. </w:t>
      </w:r>
      <w:proofErr w:type="spell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>Проблеми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>дитячого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>колективу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>аспекті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>гуманізації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>школи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 xml:space="preserve"> // </w:t>
      </w:r>
      <w:proofErr w:type="spellStart"/>
      <w:proofErr w:type="gram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>Р</w:t>
      </w:r>
      <w:proofErr w:type="gram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>ідна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</w:rPr>
        <w:t xml:space="preserve"> школа. - 1995. - №2-3.</w:t>
      </w:r>
    </w:p>
    <w:p w:rsidR="00452192" w:rsidRPr="00352987" w:rsidRDefault="00452192" w:rsidP="0045219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color w:val="30373B"/>
          <w:sz w:val="28"/>
          <w:szCs w:val="28"/>
        </w:rPr>
      </w:pPr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>Журнал «Психолог», 2009 рік, №14, с. 11.</w:t>
      </w:r>
    </w:p>
    <w:p w:rsidR="00734606" w:rsidRPr="00A75548" w:rsidRDefault="00452192" w:rsidP="0073460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color w:val="30373B"/>
          <w:sz w:val="28"/>
          <w:szCs w:val="28"/>
        </w:rPr>
      </w:pPr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lastRenderedPageBreak/>
        <w:t xml:space="preserve">С. </w:t>
      </w:r>
      <w:proofErr w:type="spellStart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>Уніят</w:t>
      </w:r>
      <w:proofErr w:type="spellEnd"/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>. Секрети твого ус</w:t>
      </w:r>
      <w:r w:rsidR="00A75548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 xml:space="preserve">піху. – </w:t>
      </w:r>
      <w:proofErr w:type="spellStart"/>
      <w:r w:rsidR="00A75548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>Тернопиль</w:t>
      </w:r>
      <w:proofErr w:type="spellEnd"/>
      <w:r w:rsidR="00A75548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 xml:space="preserve">: Підручники і </w:t>
      </w:r>
      <w:r w:rsidRPr="00352987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>посібники, 1998. – 80с.</w:t>
      </w:r>
    </w:p>
    <w:p w:rsidR="00734606" w:rsidRDefault="00A6037A" w:rsidP="00734606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</w:pPr>
      <w:r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 xml:space="preserve">                                              </w:t>
      </w:r>
      <w:r w:rsidR="002B4DB8">
        <w:rPr>
          <w:rFonts w:asciiTheme="majorHAnsi" w:hAnsiTheme="majorHAnsi"/>
          <w:color w:val="30373B"/>
          <w:sz w:val="28"/>
          <w:szCs w:val="28"/>
          <w:bdr w:val="none" w:sz="0" w:space="0" w:color="auto" w:frame="1"/>
          <w:lang w:val="uk-UA"/>
        </w:rPr>
        <w:t xml:space="preserve"> </w:t>
      </w:r>
      <w:r w:rsidR="00A75548" w:rsidRPr="00A75548">
        <w:rPr>
          <w:rFonts w:asciiTheme="majorHAnsi" w:hAnsiTheme="majorHAnsi"/>
          <w:noProof/>
          <w:color w:val="30373B"/>
          <w:sz w:val="28"/>
          <w:szCs w:val="28"/>
          <w:bdr w:val="none" w:sz="0" w:space="0" w:color="auto" w:frame="1"/>
        </w:rPr>
        <w:drawing>
          <wp:inline distT="0" distB="0" distL="0" distR="0">
            <wp:extent cx="619125" cy="619125"/>
            <wp:effectExtent l="19050" t="0" r="9525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06" w:rsidRPr="008F5AA1" w:rsidRDefault="00734606" w:rsidP="00734606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color w:val="30373B"/>
          <w:sz w:val="28"/>
          <w:szCs w:val="28"/>
        </w:rPr>
      </w:pPr>
      <w:r>
        <w:rPr>
          <w:rFonts w:asciiTheme="majorHAnsi" w:hAnsiTheme="majorHAnsi"/>
          <w:noProof/>
          <w:color w:val="30373B"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AA1" w:rsidRPr="00352987" w:rsidRDefault="008F5AA1" w:rsidP="008F5AA1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color w:val="30373B"/>
          <w:sz w:val="28"/>
          <w:szCs w:val="28"/>
        </w:rPr>
      </w:pPr>
    </w:p>
    <w:p w:rsidR="00963233" w:rsidRPr="00352987" w:rsidRDefault="00963233" w:rsidP="001A7215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963233" w:rsidRPr="00352987" w:rsidRDefault="00963233" w:rsidP="001A7215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963233" w:rsidRDefault="008F5AA1" w:rsidP="001A7215">
      <w:pPr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2641602" cy="1485900"/>
            <wp:effectExtent l="19050" t="0" r="6348" b="0"/>
            <wp:docPr id="10" name="Рисунок 10" descr="D:\РОД.СОБРАНИЕ 5Б\20170324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ОД.СОБРАНИЕ 5Б\20170324_0923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88" cy="149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uk-UA"/>
        </w:rPr>
        <w:t xml:space="preserve">             </w:t>
      </w:r>
      <w:r>
        <w:rPr>
          <w:b/>
          <w:noProof/>
        </w:rPr>
        <w:drawing>
          <wp:inline distT="0" distB="0" distL="0" distR="0">
            <wp:extent cx="2637367" cy="1483519"/>
            <wp:effectExtent l="19050" t="0" r="0" b="0"/>
            <wp:docPr id="1" name="Рисунок 11" descr="D:\РОД.СОБРАНИЕ 5Б\20170324_0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ОД.СОБРАНИЕ 5Б\20170324_092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37" cy="148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A1" w:rsidRDefault="008F5AA1" w:rsidP="001A7215">
      <w:pPr>
        <w:rPr>
          <w:b/>
          <w:lang w:val="uk-UA"/>
        </w:rPr>
      </w:pPr>
    </w:p>
    <w:p w:rsidR="008F5AA1" w:rsidRDefault="008F5AA1" w:rsidP="001A7215">
      <w:pPr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2959100" cy="1664494"/>
            <wp:effectExtent l="19050" t="0" r="0" b="0"/>
            <wp:docPr id="12" name="Рисунок 12" descr="D:\РОД.СОБРАНИЕ 5Б\20170324_09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ОД.СОБРАНИЕ 5Б\20170324_0923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06" w:rsidRDefault="00734606" w:rsidP="001A7215">
      <w:pPr>
        <w:rPr>
          <w:b/>
          <w:lang w:val="uk-UA"/>
        </w:rPr>
      </w:pPr>
      <w:r w:rsidRPr="00734606">
        <w:rPr>
          <w:b/>
          <w:noProof/>
        </w:rPr>
        <w:lastRenderedPageBreak/>
        <w:drawing>
          <wp:inline distT="0" distB="0" distL="0" distR="0">
            <wp:extent cx="5743575" cy="4505325"/>
            <wp:effectExtent l="114300" t="114300" r="161925" b="6667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124" cy="45049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oolSlant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7974" w:rsidRDefault="00D47974" w:rsidP="001A7215">
      <w:pPr>
        <w:rPr>
          <w:b/>
          <w:lang w:val="uk-UA"/>
        </w:rPr>
      </w:pPr>
    </w:p>
    <w:p w:rsidR="00D47974" w:rsidRDefault="00D47974" w:rsidP="001A7215">
      <w:pPr>
        <w:rPr>
          <w:b/>
          <w:lang w:val="uk-UA"/>
        </w:rPr>
      </w:pPr>
    </w:p>
    <w:p w:rsidR="00D47974" w:rsidRDefault="00D47974" w:rsidP="001A7215">
      <w:pPr>
        <w:rPr>
          <w:b/>
          <w:lang w:val="uk-UA"/>
        </w:rPr>
      </w:pPr>
      <w:r w:rsidRPr="00D47974">
        <w:rPr>
          <w:b/>
          <w:noProof/>
        </w:rPr>
        <w:lastRenderedPageBreak/>
        <w:drawing>
          <wp:inline distT="0" distB="0" distL="0" distR="0">
            <wp:extent cx="5495925" cy="4352925"/>
            <wp:effectExtent l="285750" t="266700" r="257175" b="21907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467" cy="43525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 w:rsidRPr="00D47974">
        <w:rPr>
          <w:b/>
          <w:noProof/>
        </w:rPr>
        <w:lastRenderedPageBreak/>
        <w:drawing>
          <wp:inline distT="0" distB="0" distL="0" distR="0">
            <wp:extent cx="5362575" cy="4295775"/>
            <wp:effectExtent l="266700" t="266700" r="257175" b="21907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463" cy="4295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sectPr w:rsidR="00D47974" w:rsidSect="00C40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52042"/>
    <w:multiLevelType w:val="hybridMultilevel"/>
    <w:tmpl w:val="EA96320A"/>
    <w:lvl w:ilvl="0" w:tplc="281E76C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B6279"/>
    <w:multiLevelType w:val="hybridMultilevel"/>
    <w:tmpl w:val="F800A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A7215"/>
    <w:rsid w:val="000A55B7"/>
    <w:rsid w:val="001A5126"/>
    <w:rsid w:val="001A7215"/>
    <w:rsid w:val="001E6712"/>
    <w:rsid w:val="001F0F5C"/>
    <w:rsid w:val="0023533B"/>
    <w:rsid w:val="002A276D"/>
    <w:rsid w:val="002B4DB8"/>
    <w:rsid w:val="003013C1"/>
    <w:rsid w:val="00352987"/>
    <w:rsid w:val="00371BF7"/>
    <w:rsid w:val="00431E86"/>
    <w:rsid w:val="00452192"/>
    <w:rsid w:val="004663A8"/>
    <w:rsid w:val="0047720E"/>
    <w:rsid w:val="004852F7"/>
    <w:rsid w:val="004C2338"/>
    <w:rsid w:val="004F4194"/>
    <w:rsid w:val="005C32B3"/>
    <w:rsid w:val="005C714D"/>
    <w:rsid w:val="005D414A"/>
    <w:rsid w:val="005D71D0"/>
    <w:rsid w:val="00670C86"/>
    <w:rsid w:val="006A2E14"/>
    <w:rsid w:val="006B711C"/>
    <w:rsid w:val="006E0695"/>
    <w:rsid w:val="00734606"/>
    <w:rsid w:val="00771776"/>
    <w:rsid w:val="007735D1"/>
    <w:rsid w:val="007F7B4D"/>
    <w:rsid w:val="0081405A"/>
    <w:rsid w:val="00816B64"/>
    <w:rsid w:val="00847E78"/>
    <w:rsid w:val="008C3908"/>
    <w:rsid w:val="008F5AA1"/>
    <w:rsid w:val="00903721"/>
    <w:rsid w:val="009070CB"/>
    <w:rsid w:val="00963233"/>
    <w:rsid w:val="00A6037A"/>
    <w:rsid w:val="00A75548"/>
    <w:rsid w:val="00AA5F83"/>
    <w:rsid w:val="00AD61F0"/>
    <w:rsid w:val="00AF1CFA"/>
    <w:rsid w:val="00AF59A5"/>
    <w:rsid w:val="00C1424E"/>
    <w:rsid w:val="00C22E95"/>
    <w:rsid w:val="00C40C79"/>
    <w:rsid w:val="00D47974"/>
    <w:rsid w:val="00D839B5"/>
    <w:rsid w:val="00D9419F"/>
    <w:rsid w:val="00DF3200"/>
    <w:rsid w:val="00E8443D"/>
    <w:rsid w:val="00F2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21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A7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142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F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E3DED-5FDF-4FD7-9D27-AB0101D8B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 Windows</cp:lastModifiedBy>
  <cp:revision>9</cp:revision>
  <dcterms:created xsi:type="dcterms:W3CDTF">2017-05-04T10:20:00Z</dcterms:created>
  <dcterms:modified xsi:type="dcterms:W3CDTF">2017-05-12T09:10:00Z</dcterms:modified>
</cp:coreProperties>
</file>