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57BD" w:rsidRPr="001E38A9" w:rsidRDefault="00D157BD" w:rsidP="005A62B5">
      <w:pPr>
        <w:spacing w:after="30"/>
        <w:jc w:val="center"/>
        <w:rPr>
          <w:rFonts w:ascii="Times New Roman" w:hAnsi="Times New Roman" w:cs="Times New Roman"/>
          <w:b/>
          <w:sz w:val="28"/>
          <w:szCs w:val="28"/>
        </w:rPr>
      </w:pPr>
      <w:r w:rsidRPr="001E38A9">
        <w:rPr>
          <w:rFonts w:ascii="Times New Roman" w:hAnsi="Times New Roman" w:cs="Times New Roman"/>
          <w:b/>
          <w:sz w:val="28"/>
          <w:szCs w:val="28"/>
          <w:lang w:val="uk-UA"/>
        </w:rPr>
        <w:t xml:space="preserve"> Н</w:t>
      </w:r>
      <w:r w:rsidR="002362D7" w:rsidRPr="001E38A9">
        <w:rPr>
          <w:rFonts w:ascii="Times New Roman" w:hAnsi="Times New Roman" w:cs="Times New Roman"/>
          <w:b/>
          <w:sz w:val="28"/>
          <w:szCs w:val="28"/>
          <w:lang w:val="uk-UA"/>
        </w:rPr>
        <w:t>е забирайте у дитини дитинство!</w:t>
      </w:r>
    </w:p>
    <w:p w:rsidR="002362D7" w:rsidRPr="001E38A9" w:rsidRDefault="002362D7" w:rsidP="005A62B5">
      <w:pPr>
        <w:spacing w:after="30"/>
        <w:jc w:val="center"/>
        <w:rPr>
          <w:rFonts w:ascii="Times New Roman" w:hAnsi="Times New Roman" w:cs="Times New Roman"/>
          <w:b/>
          <w:sz w:val="28"/>
          <w:szCs w:val="28"/>
        </w:rPr>
      </w:pPr>
      <w:proofErr w:type="spellStart"/>
      <w:r w:rsidRPr="001E38A9">
        <w:rPr>
          <w:rFonts w:ascii="Times New Roman" w:hAnsi="Times New Roman" w:cs="Times New Roman"/>
          <w:b/>
          <w:i/>
          <w:sz w:val="28"/>
          <w:szCs w:val="28"/>
        </w:rPr>
        <w:t>Лекція</w:t>
      </w:r>
      <w:proofErr w:type="spellEnd"/>
      <w:r w:rsidRPr="001E38A9">
        <w:rPr>
          <w:rFonts w:ascii="Times New Roman" w:hAnsi="Times New Roman" w:cs="Times New Roman"/>
          <w:b/>
          <w:i/>
          <w:sz w:val="28"/>
          <w:szCs w:val="28"/>
        </w:rPr>
        <w:t xml:space="preserve"> для </w:t>
      </w:r>
      <w:proofErr w:type="spellStart"/>
      <w:r w:rsidRPr="001E38A9">
        <w:rPr>
          <w:rFonts w:ascii="Times New Roman" w:hAnsi="Times New Roman" w:cs="Times New Roman"/>
          <w:b/>
          <w:i/>
          <w:sz w:val="28"/>
          <w:szCs w:val="28"/>
        </w:rPr>
        <w:t>батькі</w:t>
      </w:r>
      <w:proofErr w:type="gramStart"/>
      <w:r w:rsidRPr="001E38A9">
        <w:rPr>
          <w:rFonts w:ascii="Times New Roman" w:hAnsi="Times New Roman" w:cs="Times New Roman"/>
          <w:b/>
          <w:i/>
          <w:sz w:val="28"/>
          <w:szCs w:val="28"/>
        </w:rPr>
        <w:t>в</w:t>
      </w:r>
      <w:proofErr w:type="spellEnd"/>
      <w:proofErr w:type="gramEnd"/>
    </w:p>
    <w:p w:rsidR="0066258E" w:rsidRDefault="0066258E" w:rsidP="001E38A9">
      <w:pPr>
        <w:spacing w:after="0" w:line="240" w:lineRule="auto"/>
        <w:ind w:left="4536"/>
        <w:rPr>
          <w:rFonts w:ascii="Times New Roman" w:hAnsi="Times New Roman" w:cs="Times New Roman"/>
          <w:b/>
          <w:i/>
          <w:sz w:val="28"/>
          <w:szCs w:val="28"/>
          <w:lang w:val="uk-UA"/>
        </w:rPr>
      </w:pPr>
    </w:p>
    <w:p w:rsidR="002362D7" w:rsidRPr="001E38A9" w:rsidRDefault="002362D7" w:rsidP="001E38A9">
      <w:pPr>
        <w:spacing w:after="0" w:line="240" w:lineRule="auto"/>
        <w:ind w:left="4536"/>
        <w:rPr>
          <w:rFonts w:ascii="Times New Roman" w:hAnsi="Times New Roman" w:cs="Times New Roman"/>
          <w:i/>
          <w:sz w:val="28"/>
          <w:szCs w:val="28"/>
          <w:lang w:val="uk-UA"/>
        </w:rPr>
      </w:pPr>
      <w:r w:rsidRPr="001E38A9">
        <w:rPr>
          <w:rFonts w:ascii="Times New Roman" w:hAnsi="Times New Roman" w:cs="Times New Roman"/>
          <w:b/>
          <w:i/>
          <w:sz w:val="28"/>
          <w:szCs w:val="28"/>
        </w:rPr>
        <w:t xml:space="preserve"> </w:t>
      </w:r>
      <w:r w:rsidRPr="001E38A9">
        <w:rPr>
          <w:rFonts w:ascii="Times New Roman" w:hAnsi="Times New Roman" w:cs="Times New Roman"/>
          <w:b/>
          <w:i/>
          <w:sz w:val="28"/>
          <w:szCs w:val="28"/>
          <w:lang w:val="uk-UA"/>
        </w:rPr>
        <w:t>Людмила Дудник</w:t>
      </w:r>
      <w:r w:rsidRPr="001E38A9">
        <w:rPr>
          <w:rFonts w:ascii="Times New Roman" w:hAnsi="Times New Roman" w:cs="Times New Roman"/>
          <w:i/>
          <w:sz w:val="28"/>
          <w:szCs w:val="28"/>
          <w:lang w:val="uk-UA"/>
        </w:rPr>
        <w:t>, учителька початкових класів Маньківської ЗОШ Ι-ΙΙΙ ст.№1,</w:t>
      </w:r>
    </w:p>
    <w:p w:rsidR="002362D7" w:rsidRPr="001E38A9" w:rsidRDefault="002362D7" w:rsidP="001E38A9">
      <w:pPr>
        <w:spacing w:after="0" w:line="240" w:lineRule="auto"/>
        <w:ind w:left="4536"/>
        <w:rPr>
          <w:rFonts w:ascii="Times New Roman" w:hAnsi="Times New Roman" w:cs="Times New Roman"/>
          <w:i/>
          <w:sz w:val="28"/>
          <w:szCs w:val="28"/>
          <w:lang w:val="uk-UA"/>
        </w:rPr>
      </w:pPr>
      <w:proofErr w:type="spellStart"/>
      <w:r w:rsidRPr="001E38A9">
        <w:rPr>
          <w:rFonts w:ascii="Times New Roman" w:hAnsi="Times New Roman" w:cs="Times New Roman"/>
          <w:i/>
          <w:sz w:val="28"/>
          <w:szCs w:val="28"/>
          <w:lang w:val="uk-UA"/>
        </w:rPr>
        <w:t>Маньківський</w:t>
      </w:r>
      <w:proofErr w:type="spellEnd"/>
      <w:r w:rsidRPr="001E38A9">
        <w:rPr>
          <w:rFonts w:ascii="Times New Roman" w:hAnsi="Times New Roman" w:cs="Times New Roman"/>
          <w:i/>
          <w:sz w:val="28"/>
          <w:szCs w:val="28"/>
          <w:lang w:val="uk-UA"/>
        </w:rPr>
        <w:t xml:space="preserve"> р-н., Черкаської обл.</w:t>
      </w:r>
    </w:p>
    <w:p w:rsidR="002362D7" w:rsidRPr="001E38A9" w:rsidRDefault="002362D7" w:rsidP="005A62B5">
      <w:pPr>
        <w:spacing w:after="30"/>
        <w:jc w:val="center"/>
        <w:rPr>
          <w:rFonts w:ascii="Times New Roman" w:hAnsi="Times New Roman" w:cs="Times New Roman"/>
          <w:b/>
          <w:sz w:val="28"/>
          <w:szCs w:val="28"/>
          <w:lang w:val="uk-UA"/>
        </w:rPr>
      </w:pPr>
    </w:p>
    <w:p w:rsidR="001E38A9" w:rsidRPr="001E38A9" w:rsidRDefault="001E38A9" w:rsidP="001E38A9">
      <w:pPr>
        <w:spacing w:after="30"/>
        <w:jc w:val="both"/>
        <w:rPr>
          <w:rFonts w:ascii="Times New Roman" w:hAnsi="Times New Roman" w:cs="Times New Roman"/>
          <w:sz w:val="28"/>
          <w:szCs w:val="28"/>
          <w:lang w:val="uk-UA"/>
        </w:rPr>
      </w:pPr>
      <w:r w:rsidRPr="001E38A9">
        <w:rPr>
          <w:rFonts w:ascii="Times New Roman" w:hAnsi="Times New Roman" w:cs="Times New Roman"/>
          <w:sz w:val="28"/>
          <w:szCs w:val="28"/>
          <w:lang w:val="uk-UA"/>
        </w:rPr>
        <w:tab/>
        <w:t xml:space="preserve">Через пару  місяців розпочнеться новий навчальний рік. А батьки майбутніх першокласників уже в напрузі. Адже більшість з них хочуть, щоб дитина, </w:t>
      </w:r>
      <w:r w:rsidR="00D157BD" w:rsidRPr="001E38A9">
        <w:rPr>
          <w:rFonts w:ascii="Times New Roman" w:hAnsi="Times New Roman" w:cs="Times New Roman"/>
          <w:sz w:val="28"/>
          <w:szCs w:val="28"/>
          <w:lang w:val="uk-UA"/>
        </w:rPr>
        <w:t xml:space="preserve"> </w:t>
      </w:r>
      <w:r w:rsidRPr="001E38A9">
        <w:rPr>
          <w:rFonts w:ascii="Times New Roman" w:hAnsi="Times New Roman" w:cs="Times New Roman"/>
          <w:sz w:val="28"/>
          <w:szCs w:val="28"/>
          <w:lang w:val="uk-UA"/>
        </w:rPr>
        <w:t>переступивши шкільний поріг, уміла добре читати, писати, рахувати. Вони вважають, що це є запорукою успішного навчання в школі й поринають у пошуки шкіл раннього розвитку дитини. А чи всім дітям 4 – 5 річного віку це потрібно?</w:t>
      </w:r>
    </w:p>
    <w:p w:rsidR="00402463" w:rsidRPr="001E38A9" w:rsidRDefault="00D157BD" w:rsidP="001E38A9">
      <w:pPr>
        <w:spacing w:after="30"/>
        <w:ind w:firstLine="708"/>
        <w:jc w:val="both"/>
        <w:rPr>
          <w:rFonts w:ascii="Times New Roman" w:hAnsi="Times New Roman" w:cs="Times New Roman"/>
          <w:sz w:val="28"/>
          <w:szCs w:val="28"/>
          <w:lang w:val="uk-UA"/>
        </w:rPr>
      </w:pPr>
      <w:r w:rsidRPr="001E38A9">
        <w:rPr>
          <w:rFonts w:ascii="Times New Roman" w:hAnsi="Times New Roman" w:cs="Times New Roman"/>
          <w:sz w:val="28"/>
          <w:szCs w:val="28"/>
          <w:lang w:val="uk-UA"/>
        </w:rPr>
        <w:t>З початком навчального року багато батьків першокласників стикаються з проблемами: «Не змусиш його ні писати, ні читати!», «Букви просто відмовляється вчити…», «Більше хвилини нічого розфарбовувати не може!» і т.д.</w:t>
      </w:r>
    </w:p>
    <w:p w:rsidR="005A62B5" w:rsidRPr="001E38A9" w:rsidRDefault="00D157BD" w:rsidP="001E38A9">
      <w:pPr>
        <w:spacing w:after="30"/>
        <w:ind w:firstLine="708"/>
        <w:jc w:val="both"/>
        <w:rPr>
          <w:rFonts w:ascii="Times New Roman" w:hAnsi="Times New Roman" w:cs="Times New Roman"/>
          <w:sz w:val="28"/>
          <w:szCs w:val="28"/>
          <w:lang w:val="uk-UA"/>
        </w:rPr>
      </w:pPr>
      <w:r w:rsidRPr="001E38A9">
        <w:rPr>
          <w:rFonts w:ascii="Times New Roman" w:hAnsi="Times New Roman" w:cs="Times New Roman"/>
          <w:sz w:val="28"/>
          <w:szCs w:val="28"/>
          <w:lang w:val="uk-UA"/>
        </w:rPr>
        <w:t xml:space="preserve"> Це скарги батьків чиї п'ятирічні діти відвідують заняття з раннього розвитку. Нині дуже модно стало, щоб діти в перший клас приходили вже добре підготовлені: вміли читати, писати, рахувати. Тому кількість дитячих центрів, студій у містах, де готують дітей до школи, щороку зростає. </w:t>
      </w:r>
      <w:r w:rsidR="005A62B5" w:rsidRPr="001E38A9">
        <w:rPr>
          <w:rFonts w:ascii="Times New Roman" w:hAnsi="Times New Roman" w:cs="Times New Roman"/>
          <w:sz w:val="28"/>
          <w:szCs w:val="28"/>
          <w:lang w:val="uk-UA"/>
        </w:rPr>
        <w:t>Та чи зростає в початковій школі кількість високорозвинених дітей – інтелектуалів з широким світоглядом, великим пізнавальним інтересом та бажанням вчитись? На жаль – ні.</w:t>
      </w:r>
    </w:p>
    <w:p w:rsidR="00D157BD" w:rsidRPr="001E38A9" w:rsidRDefault="005A62B5" w:rsidP="001E38A9">
      <w:pPr>
        <w:spacing w:after="30"/>
        <w:ind w:firstLine="708"/>
        <w:jc w:val="both"/>
        <w:rPr>
          <w:rFonts w:ascii="Times New Roman" w:hAnsi="Times New Roman" w:cs="Times New Roman"/>
          <w:sz w:val="28"/>
          <w:szCs w:val="28"/>
          <w:lang w:val="uk-UA"/>
        </w:rPr>
      </w:pPr>
      <w:r w:rsidRPr="001E38A9">
        <w:rPr>
          <w:rFonts w:ascii="Times New Roman" w:hAnsi="Times New Roman" w:cs="Times New Roman"/>
          <w:sz w:val="28"/>
          <w:szCs w:val="28"/>
          <w:lang w:val="uk-UA"/>
        </w:rPr>
        <w:t xml:space="preserve"> Учителі старших і середніх класів не рідко нарікають «Якщо порівняти учнів початкових класів зі старшою та середньою школою, то діти молодших класів не створюють таких проблем, як старшокласники. Вони поки  що не говорять лайливих слів, не застосовують силу і навіть добровільно піднімають руки, щоб відповідати». Але ми, педагоги молодших класів спостерігаємо, що з року в рік, багато дітей приходить до школи не такими, як попередні покоління. Дедалі менше стає дітей із зацікавленими очима.</w:t>
      </w:r>
    </w:p>
    <w:p w:rsidR="005A62B5" w:rsidRPr="001E38A9" w:rsidRDefault="005A62B5" w:rsidP="001E38A9">
      <w:pPr>
        <w:spacing w:after="30"/>
        <w:ind w:firstLine="708"/>
        <w:jc w:val="both"/>
        <w:rPr>
          <w:rFonts w:ascii="Times New Roman" w:hAnsi="Times New Roman" w:cs="Times New Roman"/>
          <w:sz w:val="28"/>
          <w:szCs w:val="28"/>
          <w:lang w:val="uk-UA"/>
        </w:rPr>
      </w:pPr>
      <w:r w:rsidRPr="001E38A9">
        <w:rPr>
          <w:rFonts w:ascii="Times New Roman" w:hAnsi="Times New Roman" w:cs="Times New Roman"/>
          <w:sz w:val="28"/>
          <w:szCs w:val="28"/>
          <w:lang w:val="uk-UA"/>
        </w:rPr>
        <w:t>Причиною цього може бути обмеженість  часу, спілкування батьків з своїми дітьми через свою зайнятість</w:t>
      </w:r>
      <w:r w:rsidR="009E7C01" w:rsidRPr="001E38A9">
        <w:rPr>
          <w:rFonts w:ascii="Times New Roman" w:hAnsi="Times New Roman" w:cs="Times New Roman"/>
          <w:sz w:val="28"/>
          <w:szCs w:val="28"/>
          <w:lang w:val="uk-UA"/>
        </w:rPr>
        <w:t xml:space="preserve">. Батьки садять своїх чад перед блакитним екраном, купують комп'ютери, планшети та інші </w:t>
      </w:r>
      <w:proofErr w:type="spellStart"/>
      <w:r w:rsidR="009E7C01" w:rsidRPr="001E38A9">
        <w:rPr>
          <w:rFonts w:ascii="Times New Roman" w:hAnsi="Times New Roman" w:cs="Times New Roman"/>
          <w:sz w:val="28"/>
          <w:szCs w:val="28"/>
          <w:lang w:val="uk-UA"/>
        </w:rPr>
        <w:t>гаджети</w:t>
      </w:r>
      <w:proofErr w:type="spellEnd"/>
      <w:r w:rsidR="009E7C01" w:rsidRPr="001E38A9">
        <w:rPr>
          <w:rFonts w:ascii="Times New Roman" w:hAnsi="Times New Roman" w:cs="Times New Roman"/>
          <w:sz w:val="28"/>
          <w:szCs w:val="28"/>
          <w:lang w:val="uk-UA"/>
        </w:rPr>
        <w:t>, щоб не заважали, сиділи у своїй кімнаті, коли вони відпочивають після роботи чи займаються хатніми справами. Або віддають до першого – ліпшого садочка, а чим там наповнюють дитяче дозвілля – їм не важливо.</w:t>
      </w:r>
    </w:p>
    <w:p w:rsidR="009E7C01" w:rsidRPr="001E38A9" w:rsidRDefault="009E7C01" w:rsidP="001E38A9">
      <w:pPr>
        <w:spacing w:after="30"/>
        <w:ind w:firstLine="708"/>
        <w:jc w:val="both"/>
        <w:rPr>
          <w:rFonts w:ascii="Times New Roman" w:hAnsi="Times New Roman" w:cs="Times New Roman"/>
          <w:sz w:val="28"/>
          <w:szCs w:val="28"/>
          <w:lang w:val="uk-UA"/>
        </w:rPr>
      </w:pPr>
      <w:r w:rsidRPr="001E38A9">
        <w:rPr>
          <w:rFonts w:ascii="Times New Roman" w:hAnsi="Times New Roman" w:cs="Times New Roman"/>
          <w:sz w:val="28"/>
          <w:szCs w:val="28"/>
          <w:lang w:val="uk-UA"/>
        </w:rPr>
        <w:lastRenderedPageBreak/>
        <w:t xml:space="preserve"> Та чи виправдовують батьківські очікування бажанням вчитися ті діти, яких водять на заняття до шкіл раннього розвитку? Про користь і про шкоду цих шкіл написано чимало. Я переконана, що ранній розвиток важливий, якщо мається на увазі саме знатність батьків якомога раніше побачити у своїй дитині особистість, готову до цікавого діалогу.</w:t>
      </w:r>
      <w:r w:rsidR="001021B6" w:rsidRPr="001E38A9">
        <w:rPr>
          <w:rFonts w:ascii="Times New Roman" w:hAnsi="Times New Roman" w:cs="Times New Roman"/>
          <w:sz w:val="28"/>
          <w:szCs w:val="28"/>
          <w:lang w:val="uk-UA"/>
        </w:rPr>
        <w:t xml:space="preserve"> Під час занять у дітей формуються важливі соціальні навички: чути чужого дорослого, поступатися сусідові право</w:t>
      </w:r>
      <w:r w:rsidR="009D4F98" w:rsidRPr="001E38A9">
        <w:rPr>
          <w:rFonts w:ascii="Times New Roman" w:hAnsi="Times New Roman" w:cs="Times New Roman"/>
          <w:sz w:val="28"/>
          <w:szCs w:val="28"/>
          <w:lang w:val="uk-UA"/>
        </w:rPr>
        <w:t>м</w:t>
      </w:r>
      <w:r w:rsidR="001021B6" w:rsidRPr="001E38A9">
        <w:rPr>
          <w:rFonts w:ascii="Times New Roman" w:hAnsi="Times New Roman" w:cs="Times New Roman"/>
          <w:sz w:val="28"/>
          <w:szCs w:val="28"/>
          <w:lang w:val="uk-UA"/>
        </w:rPr>
        <w:t xml:space="preserve"> відповідати на запитання, не забувати олівці під столом, не кидатися з криком на чужі іграшки і т.д. А батькам ці заняття дають можливість краще оцінити здібності дитини й дізнатися, яке заняття її найбільше захоплює. Якщо дитині подобається малювання, а в музичній школі вона вередує – можна зробити висновок, що поки що рано мріяти про кар'єру музиканта. </w:t>
      </w:r>
      <w:r w:rsidR="008C568D" w:rsidRPr="001E38A9">
        <w:rPr>
          <w:rFonts w:ascii="Times New Roman" w:hAnsi="Times New Roman" w:cs="Times New Roman"/>
          <w:sz w:val="28"/>
          <w:szCs w:val="28"/>
          <w:lang w:val="uk-UA"/>
        </w:rPr>
        <w:t xml:space="preserve">На жаль чомусь більшість батьків записуючи дитину до шкіл раннього розвитку, мріють зовсім про інше. Для них це можливість закласти міцний фундамент для майбутнього шкільного навчання, виростити відмінника за рік до першого дзвінка. «У школах зараз вимагають…» - лякають одна одну бабусі й мами в коридорах таких шкіл і діляться порадами, як змусити дитину вчитися та слухати вчителя. </w:t>
      </w:r>
    </w:p>
    <w:p w:rsidR="008C568D" w:rsidRPr="001E38A9" w:rsidRDefault="008C568D" w:rsidP="001E38A9">
      <w:pPr>
        <w:spacing w:after="30"/>
        <w:ind w:firstLine="708"/>
        <w:jc w:val="both"/>
        <w:rPr>
          <w:rFonts w:ascii="Times New Roman" w:hAnsi="Times New Roman" w:cs="Times New Roman"/>
          <w:sz w:val="28"/>
          <w:szCs w:val="28"/>
          <w:lang w:val="uk-UA"/>
        </w:rPr>
      </w:pPr>
      <w:r w:rsidRPr="001E38A9">
        <w:rPr>
          <w:rFonts w:ascii="Times New Roman" w:hAnsi="Times New Roman" w:cs="Times New Roman"/>
          <w:sz w:val="28"/>
          <w:szCs w:val="28"/>
          <w:lang w:val="uk-UA"/>
        </w:rPr>
        <w:t xml:space="preserve"> Говорити маленькій дитині, що навчання – це важка і нецікава робота є великою помилкою. Адже пізнання – це легко, цікаво і приємно. Воно підвищує самооцінку й впевненість у свої сили. Це – політ для творчості. Тому заняття в школах раннього розвитку мають бути цікавими і веселими.</w:t>
      </w:r>
    </w:p>
    <w:p w:rsidR="008C568D" w:rsidRPr="001E38A9" w:rsidRDefault="008C568D" w:rsidP="001E38A9">
      <w:pPr>
        <w:spacing w:after="30"/>
        <w:ind w:firstLine="708"/>
        <w:jc w:val="both"/>
        <w:rPr>
          <w:rFonts w:ascii="Times New Roman" w:hAnsi="Times New Roman" w:cs="Times New Roman"/>
          <w:sz w:val="28"/>
          <w:szCs w:val="28"/>
          <w:lang w:val="uk-UA"/>
        </w:rPr>
      </w:pPr>
      <w:r w:rsidRPr="001E38A9">
        <w:rPr>
          <w:rFonts w:ascii="Times New Roman" w:hAnsi="Times New Roman" w:cs="Times New Roman"/>
          <w:sz w:val="28"/>
          <w:szCs w:val="28"/>
          <w:lang w:val="uk-UA"/>
        </w:rPr>
        <w:t>Педагоги у таких школах розуміють, що вони приходять на роботу</w:t>
      </w:r>
      <w:r w:rsidR="001C5F62" w:rsidRPr="001E38A9">
        <w:rPr>
          <w:rFonts w:ascii="Times New Roman" w:hAnsi="Times New Roman" w:cs="Times New Roman"/>
          <w:sz w:val="28"/>
          <w:szCs w:val="28"/>
          <w:lang w:val="uk-UA"/>
        </w:rPr>
        <w:t xml:space="preserve"> переважно для тог</w:t>
      </w:r>
      <w:r w:rsidR="000070FB" w:rsidRPr="001E38A9">
        <w:rPr>
          <w:rFonts w:ascii="Times New Roman" w:hAnsi="Times New Roman" w:cs="Times New Roman"/>
          <w:sz w:val="28"/>
          <w:szCs w:val="28"/>
          <w:lang w:val="uk-UA"/>
        </w:rPr>
        <w:t xml:space="preserve">о, щоб трохи погратися з дітьми, поспілкуватися і зацікавити їх новими знаннями, активізувати пізнавальну діяльність дітей. Потім вони дають їм можливість ще й удома «пограти» в домашнє завдання, попросивши написати декілька літер і розфарбувати кілька малюнків. Однак батьки змушують своїх дітей робити значно більше, лякають учителькою, сварять. Такі дії призводять до того, що в дитини зникає цікавість, не розвиваються здібності й таланти. А сам процес, який міг би стати захопливим, з батьківською допомогою перетворюється на поле скандалів, докорів, жорстокого примусу дитини до виконання різноманітних завдань та її заниженої самооцінки. </w:t>
      </w:r>
    </w:p>
    <w:p w:rsidR="000070FB" w:rsidRPr="001E38A9" w:rsidRDefault="000070FB" w:rsidP="001E38A9">
      <w:pPr>
        <w:spacing w:after="30"/>
        <w:ind w:firstLine="708"/>
        <w:jc w:val="both"/>
        <w:rPr>
          <w:rFonts w:ascii="Times New Roman" w:hAnsi="Times New Roman" w:cs="Times New Roman"/>
          <w:sz w:val="28"/>
          <w:szCs w:val="28"/>
          <w:lang w:val="uk-UA"/>
        </w:rPr>
      </w:pPr>
      <w:r w:rsidRPr="001E38A9">
        <w:rPr>
          <w:rFonts w:ascii="Times New Roman" w:hAnsi="Times New Roman" w:cs="Times New Roman"/>
          <w:sz w:val="28"/>
          <w:szCs w:val="28"/>
          <w:lang w:val="uk-UA"/>
        </w:rPr>
        <w:t xml:space="preserve">Не слід недооцінювати дітей, вимагати від них неможливого. Вчитель показує їм, як писати літери, цифри, поки що для цікавості, для гри, а зовсім не для важкої праці, як це часто роблять батьки. </w:t>
      </w:r>
      <w:r w:rsidR="008F6866" w:rsidRPr="001E38A9">
        <w:rPr>
          <w:rFonts w:ascii="Times New Roman" w:hAnsi="Times New Roman" w:cs="Times New Roman"/>
          <w:sz w:val="28"/>
          <w:szCs w:val="28"/>
          <w:lang w:val="uk-UA"/>
        </w:rPr>
        <w:t xml:space="preserve">Старання може супроводжувати тільки довільну діяльність для досягнення певної мети. У дошкільнят ще не сформована здатність до тривалої цілеспрямованої діяльності. Тому не прищеплюйте дітям байдужість до вивчення літер і всього іншого. Якщо дитина не може запам'ятати, наприклад, літеру «ф», то </w:t>
      </w:r>
      <w:r w:rsidR="008F6866" w:rsidRPr="001E38A9">
        <w:rPr>
          <w:rFonts w:ascii="Times New Roman" w:hAnsi="Times New Roman" w:cs="Times New Roman"/>
          <w:sz w:val="28"/>
          <w:szCs w:val="28"/>
          <w:lang w:val="uk-UA"/>
        </w:rPr>
        <w:lastRenderedPageBreak/>
        <w:t>краще зобразити її, вз</w:t>
      </w:r>
      <w:r w:rsidR="0001018F" w:rsidRPr="001E38A9">
        <w:rPr>
          <w:rFonts w:ascii="Times New Roman" w:hAnsi="Times New Roman" w:cs="Times New Roman"/>
          <w:sz w:val="28"/>
          <w:szCs w:val="28"/>
          <w:lang w:val="uk-UA"/>
        </w:rPr>
        <w:t xml:space="preserve">явшись у боки, ніж змушувати </w:t>
      </w:r>
      <w:r w:rsidR="008F6866" w:rsidRPr="001E38A9">
        <w:rPr>
          <w:rFonts w:ascii="Times New Roman" w:hAnsi="Times New Roman" w:cs="Times New Roman"/>
          <w:sz w:val="28"/>
          <w:szCs w:val="28"/>
          <w:lang w:val="uk-UA"/>
        </w:rPr>
        <w:t xml:space="preserve">писати її 3-4 рядки. Від цього буде більше користі. А з користю виконане завдання те, після якого дитина просить зробити щось ще. Я вважаю, що привчати до праці силовими методами раніше, ніж дитина на це здатна – заняття швидше шкідливе, ніж просто безглузде. </w:t>
      </w:r>
    </w:p>
    <w:p w:rsidR="008F6866" w:rsidRPr="001E38A9" w:rsidRDefault="008F6866" w:rsidP="001E38A9">
      <w:pPr>
        <w:spacing w:after="30"/>
        <w:ind w:firstLine="708"/>
        <w:jc w:val="both"/>
        <w:rPr>
          <w:rFonts w:ascii="Times New Roman" w:hAnsi="Times New Roman" w:cs="Times New Roman"/>
          <w:color w:val="000000" w:themeColor="text1"/>
          <w:sz w:val="28"/>
          <w:szCs w:val="28"/>
          <w:lang w:val="uk-UA"/>
        </w:rPr>
      </w:pPr>
      <w:r w:rsidRPr="001E38A9">
        <w:rPr>
          <w:rFonts w:ascii="Times New Roman" w:hAnsi="Times New Roman" w:cs="Times New Roman"/>
          <w:sz w:val="28"/>
          <w:szCs w:val="28"/>
          <w:lang w:val="uk-UA"/>
        </w:rPr>
        <w:t xml:space="preserve">Якщо в 4-5 років дитина ще нічим не цікавиться, у цьому немає нічого поганого. Не поспішайте відводити її в школу раннього розвитку. Дайте їй час, можливість побути ще просто дитиною, а не школярем. </w:t>
      </w:r>
      <w:r w:rsidR="00AC6895" w:rsidRPr="001E38A9">
        <w:rPr>
          <w:rFonts w:ascii="Times New Roman" w:hAnsi="Times New Roman" w:cs="Times New Roman"/>
          <w:sz w:val="28"/>
          <w:szCs w:val="28"/>
          <w:lang w:val="uk-UA"/>
        </w:rPr>
        <w:t>Хай деякий час побуде вдома, поспілкується з рідними, пограється улюбленими іграшками. Всьому – свій час. Не поспішайте забирати у своєї дитини дитинство!</w:t>
      </w:r>
    </w:p>
    <w:p w:rsidR="00D157BD" w:rsidRPr="001E38A9" w:rsidRDefault="00D157BD" w:rsidP="005A62B5">
      <w:pPr>
        <w:spacing w:after="30"/>
        <w:jc w:val="center"/>
        <w:rPr>
          <w:rFonts w:ascii="Times New Roman" w:hAnsi="Times New Roman" w:cs="Times New Roman"/>
          <w:b/>
          <w:sz w:val="28"/>
          <w:szCs w:val="28"/>
          <w:lang w:val="uk-UA"/>
        </w:rPr>
      </w:pPr>
    </w:p>
    <w:p w:rsidR="001E38A9" w:rsidRPr="001E38A9" w:rsidRDefault="001E38A9" w:rsidP="005A62B5">
      <w:pPr>
        <w:spacing w:after="30"/>
        <w:jc w:val="center"/>
        <w:rPr>
          <w:rFonts w:ascii="Times New Roman" w:hAnsi="Times New Roman" w:cs="Times New Roman"/>
          <w:b/>
          <w:sz w:val="28"/>
          <w:szCs w:val="28"/>
          <w:lang w:val="uk-UA"/>
        </w:rPr>
      </w:pPr>
    </w:p>
    <w:p w:rsidR="001E38A9" w:rsidRPr="001E38A9" w:rsidRDefault="001E38A9" w:rsidP="005A62B5">
      <w:pPr>
        <w:spacing w:after="30"/>
        <w:jc w:val="center"/>
        <w:rPr>
          <w:rFonts w:ascii="Times New Roman" w:hAnsi="Times New Roman" w:cs="Times New Roman"/>
          <w:b/>
          <w:sz w:val="28"/>
          <w:szCs w:val="28"/>
          <w:lang w:val="uk-UA"/>
        </w:rPr>
      </w:pPr>
      <w:r w:rsidRPr="001E38A9">
        <w:rPr>
          <w:rFonts w:ascii="Times New Roman" w:hAnsi="Times New Roman" w:cs="Times New Roman"/>
          <w:b/>
          <w:sz w:val="28"/>
          <w:szCs w:val="28"/>
          <w:lang w:val="uk-UA"/>
        </w:rPr>
        <w:t xml:space="preserve">Література та </w:t>
      </w:r>
      <w:proofErr w:type="spellStart"/>
      <w:r w:rsidRPr="001E38A9">
        <w:rPr>
          <w:rFonts w:ascii="Times New Roman" w:hAnsi="Times New Roman" w:cs="Times New Roman"/>
          <w:b/>
          <w:sz w:val="28"/>
          <w:szCs w:val="28"/>
          <w:lang w:val="uk-UA"/>
        </w:rPr>
        <w:t>інтернет-ресурси</w:t>
      </w:r>
      <w:proofErr w:type="spellEnd"/>
    </w:p>
    <w:p w:rsidR="001E38A9" w:rsidRPr="001E38A9" w:rsidRDefault="001E38A9" w:rsidP="0066258E">
      <w:pPr>
        <w:pStyle w:val="a3"/>
        <w:numPr>
          <w:ilvl w:val="0"/>
          <w:numId w:val="2"/>
        </w:numPr>
        <w:jc w:val="both"/>
        <w:rPr>
          <w:rFonts w:ascii="Times New Roman" w:hAnsi="Times New Roman" w:cs="Times New Roman"/>
          <w:sz w:val="28"/>
          <w:szCs w:val="28"/>
        </w:rPr>
      </w:pPr>
      <w:r w:rsidRPr="001E38A9">
        <w:rPr>
          <w:rFonts w:ascii="Times New Roman" w:hAnsi="Times New Roman" w:cs="Times New Roman"/>
          <w:sz w:val="28"/>
          <w:szCs w:val="28"/>
        </w:rPr>
        <w:t xml:space="preserve">Проценко Н. </w:t>
      </w:r>
      <w:proofErr w:type="spellStart"/>
      <w:r w:rsidRPr="001E38A9">
        <w:rPr>
          <w:rFonts w:ascii="Times New Roman" w:hAnsi="Times New Roman" w:cs="Times New Roman"/>
          <w:sz w:val="28"/>
          <w:szCs w:val="28"/>
        </w:rPr>
        <w:t>Ранній</w:t>
      </w:r>
      <w:proofErr w:type="spellEnd"/>
      <w:r w:rsidRPr="001E38A9">
        <w:rPr>
          <w:rFonts w:ascii="Times New Roman" w:hAnsi="Times New Roman" w:cs="Times New Roman"/>
          <w:sz w:val="28"/>
          <w:szCs w:val="28"/>
        </w:rPr>
        <w:t xml:space="preserve"> </w:t>
      </w:r>
      <w:proofErr w:type="spellStart"/>
      <w:r w:rsidRPr="001E38A9">
        <w:rPr>
          <w:rFonts w:ascii="Times New Roman" w:hAnsi="Times New Roman" w:cs="Times New Roman"/>
          <w:sz w:val="28"/>
          <w:szCs w:val="28"/>
        </w:rPr>
        <w:t>розвиток</w:t>
      </w:r>
      <w:proofErr w:type="spellEnd"/>
      <w:r w:rsidRPr="001E38A9">
        <w:rPr>
          <w:rFonts w:ascii="Times New Roman" w:hAnsi="Times New Roman" w:cs="Times New Roman"/>
          <w:sz w:val="28"/>
          <w:szCs w:val="28"/>
        </w:rPr>
        <w:t xml:space="preserve"> </w:t>
      </w:r>
      <w:proofErr w:type="spellStart"/>
      <w:r w:rsidRPr="001E38A9">
        <w:rPr>
          <w:rFonts w:ascii="Times New Roman" w:hAnsi="Times New Roman" w:cs="Times New Roman"/>
          <w:sz w:val="28"/>
          <w:szCs w:val="28"/>
        </w:rPr>
        <w:t>дитини</w:t>
      </w:r>
      <w:proofErr w:type="spellEnd"/>
      <w:r w:rsidRPr="001E38A9">
        <w:rPr>
          <w:rFonts w:ascii="Times New Roman" w:hAnsi="Times New Roman" w:cs="Times New Roman"/>
          <w:sz w:val="28"/>
          <w:szCs w:val="28"/>
        </w:rPr>
        <w:t xml:space="preserve"> – де </w:t>
      </w:r>
      <w:proofErr w:type="spellStart"/>
      <w:r w:rsidRPr="001E38A9">
        <w:rPr>
          <w:rFonts w:ascii="Times New Roman" w:hAnsi="Times New Roman" w:cs="Times New Roman"/>
          <w:sz w:val="28"/>
          <w:szCs w:val="28"/>
        </w:rPr>
        <w:t>проходять</w:t>
      </w:r>
      <w:proofErr w:type="spellEnd"/>
      <w:r w:rsidRPr="001E38A9">
        <w:rPr>
          <w:rFonts w:ascii="Times New Roman" w:hAnsi="Times New Roman" w:cs="Times New Roman"/>
          <w:sz w:val="28"/>
          <w:szCs w:val="28"/>
        </w:rPr>
        <w:t xml:space="preserve"> </w:t>
      </w:r>
      <w:proofErr w:type="spellStart"/>
      <w:r w:rsidRPr="001E38A9">
        <w:rPr>
          <w:rFonts w:ascii="Times New Roman" w:hAnsi="Times New Roman" w:cs="Times New Roman"/>
          <w:sz w:val="28"/>
          <w:szCs w:val="28"/>
        </w:rPr>
        <w:t>межі</w:t>
      </w:r>
      <w:proofErr w:type="spellEnd"/>
      <w:r w:rsidRPr="001E38A9">
        <w:rPr>
          <w:rFonts w:ascii="Times New Roman" w:hAnsi="Times New Roman" w:cs="Times New Roman"/>
          <w:sz w:val="28"/>
          <w:szCs w:val="28"/>
        </w:rPr>
        <w:t xml:space="preserve"> </w:t>
      </w:r>
      <w:proofErr w:type="spellStart"/>
      <w:r w:rsidRPr="001E38A9">
        <w:rPr>
          <w:rFonts w:ascii="Times New Roman" w:hAnsi="Times New Roman" w:cs="Times New Roman"/>
          <w:sz w:val="28"/>
          <w:szCs w:val="28"/>
        </w:rPr>
        <w:t>розумного</w:t>
      </w:r>
      <w:proofErr w:type="spellEnd"/>
      <w:r w:rsidRPr="001E38A9">
        <w:rPr>
          <w:rFonts w:ascii="Times New Roman" w:hAnsi="Times New Roman" w:cs="Times New Roman"/>
          <w:sz w:val="28"/>
          <w:szCs w:val="28"/>
        </w:rPr>
        <w:t>? [</w:t>
      </w:r>
      <w:proofErr w:type="spellStart"/>
      <w:r w:rsidRPr="001E38A9">
        <w:rPr>
          <w:rFonts w:ascii="Times New Roman" w:hAnsi="Times New Roman" w:cs="Times New Roman"/>
          <w:sz w:val="28"/>
          <w:szCs w:val="28"/>
        </w:rPr>
        <w:t>Електронний</w:t>
      </w:r>
      <w:proofErr w:type="spellEnd"/>
      <w:r w:rsidRPr="001E38A9">
        <w:rPr>
          <w:rFonts w:ascii="Times New Roman" w:hAnsi="Times New Roman" w:cs="Times New Roman"/>
          <w:sz w:val="28"/>
          <w:szCs w:val="28"/>
        </w:rPr>
        <w:t xml:space="preserve"> ресурс] // </w:t>
      </w:r>
      <w:proofErr w:type="spellStart"/>
      <w:r w:rsidRPr="001E38A9">
        <w:rPr>
          <w:rFonts w:ascii="Times New Roman" w:hAnsi="Times New Roman" w:cs="Times New Roman"/>
          <w:sz w:val="28"/>
          <w:szCs w:val="28"/>
        </w:rPr>
        <w:t>Освіта</w:t>
      </w:r>
      <w:proofErr w:type="spellEnd"/>
      <w:r w:rsidRPr="001E38A9">
        <w:rPr>
          <w:rFonts w:ascii="Times New Roman" w:hAnsi="Times New Roman" w:cs="Times New Roman"/>
          <w:sz w:val="28"/>
          <w:szCs w:val="28"/>
        </w:rPr>
        <w:t xml:space="preserve"> у </w:t>
      </w:r>
      <w:proofErr w:type="spellStart"/>
      <w:r w:rsidRPr="001E38A9">
        <w:rPr>
          <w:rFonts w:ascii="Times New Roman" w:hAnsi="Times New Roman" w:cs="Times New Roman"/>
          <w:sz w:val="28"/>
          <w:szCs w:val="28"/>
        </w:rPr>
        <w:t>житті</w:t>
      </w:r>
      <w:proofErr w:type="spellEnd"/>
      <w:r w:rsidRPr="001E38A9">
        <w:rPr>
          <w:rFonts w:ascii="Times New Roman" w:hAnsi="Times New Roman" w:cs="Times New Roman"/>
          <w:sz w:val="28"/>
          <w:szCs w:val="28"/>
        </w:rPr>
        <w:t>. – Режим доступу: </w:t>
      </w:r>
      <w:r>
        <w:rPr>
          <w:rFonts w:ascii="Times New Roman" w:hAnsi="Times New Roman" w:cs="Times New Roman"/>
          <w:sz w:val="28"/>
          <w:szCs w:val="28"/>
          <w:lang w:val="uk-UA"/>
        </w:rPr>
        <w:t xml:space="preserve"> </w:t>
      </w:r>
      <w:hyperlink r:id="rId6" w:history="1">
        <w:r w:rsidRPr="001E38A9">
          <w:rPr>
            <w:rStyle w:val="a4"/>
            <w:rFonts w:ascii="Times New Roman" w:hAnsi="Times New Roman" w:cs="Times New Roman"/>
            <w:sz w:val="28"/>
            <w:szCs w:val="28"/>
          </w:rPr>
          <w:t>https://tinystudy.ru/page/rannij-rozvitok-ditini-de-prohodjat-mezhi-rozumnogo</w:t>
        </w:r>
      </w:hyperlink>
      <w:r w:rsidRPr="001E38A9">
        <w:rPr>
          <w:rFonts w:ascii="Times New Roman" w:hAnsi="Times New Roman" w:cs="Times New Roman"/>
          <w:sz w:val="28"/>
          <w:szCs w:val="28"/>
        </w:rPr>
        <w:t>.</w:t>
      </w:r>
    </w:p>
    <w:p w:rsidR="0066258E" w:rsidRPr="0066258E" w:rsidRDefault="001E38A9" w:rsidP="0066258E">
      <w:pPr>
        <w:pStyle w:val="a3"/>
        <w:numPr>
          <w:ilvl w:val="0"/>
          <w:numId w:val="2"/>
        </w:numPr>
        <w:jc w:val="both"/>
        <w:rPr>
          <w:rFonts w:ascii="Times New Roman" w:hAnsi="Times New Roman" w:cs="Times New Roman"/>
          <w:sz w:val="28"/>
          <w:szCs w:val="28"/>
        </w:rPr>
      </w:pPr>
      <w:proofErr w:type="spellStart"/>
      <w:r>
        <w:rPr>
          <w:rFonts w:ascii="Times New Roman" w:hAnsi="Times New Roman" w:cs="Times New Roman"/>
          <w:sz w:val="28"/>
          <w:szCs w:val="28"/>
          <w:lang w:val="uk-UA"/>
        </w:rPr>
        <w:t>Чирцова</w:t>
      </w:r>
      <w:proofErr w:type="spellEnd"/>
      <w:r>
        <w:rPr>
          <w:rFonts w:ascii="Times New Roman" w:hAnsi="Times New Roman" w:cs="Times New Roman"/>
          <w:sz w:val="28"/>
          <w:szCs w:val="28"/>
          <w:lang w:val="uk-UA"/>
        </w:rPr>
        <w:t xml:space="preserve"> Н. Забезпечити дитині психологічну готовність до школи. // Початкова школа. – 2001, №2</w:t>
      </w:r>
    </w:p>
    <w:p w:rsidR="001E38A9" w:rsidRPr="001E38A9" w:rsidRDefault="001E38A9" w:rsidP="0066258E">
      <w:pPr>
        <w:pStyle w:val="a3"/>
        <w:jc w:val="both"/>
        <w:rPr>
          <w:rFonts w:ascii="Times New Roman" w:hAnsi="Times New Roman" w:cs="Times New Roman"/>
          <w:sz w:val="28"/>
          <w:szCs w:val="28"/>
        </w:rPr>
      </w:pPr>
      <w:r w:rsidRPr="001E38A9">
        <w:rPr>
          <w:rFonts w:ascii="Times New Roman" w:hAnsi="Times New Roman" w:cs="Times New Roman"/>
          <w:sz w:val="28"/>
          <w:szCs w:val="28"/>
        </w:rPr>
        <w:br/>
      </w:r>
    </w:p>
    <w:sectPr w:rsidR="001E38A9" w:rsidRPr="001E38A9" w:rsidSect="0040246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343494"/>
    <w:multiLevelType w:val="hybridMultilevel"/>
    <w:tmpl w:val="8164440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nsid w:val="36243C76"/>
    <w:multiLevelType w:val="hybridMultilevel"/>
    <w:tmpl w:val="E5E2A88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D157BD"/>
    <w:rsid w:val="000070FB"/>
    <w:rsid w:val="0001018F"/>
    <w:rsid w:val="001021B6"/>
    <w:rsid w:val="001C5F62"/>
    <w:rsid w:val="001E38A9"/>
    <w:rsid w:val="002362D7"/>
    <w:rsid w:val="00333025"/>
    <w:rsid w:val="00402463"/>
    <w:rsid w:val="005A62B5"/>
    <w:rsid w:val="0066258E"/>
    <w:rsid w:val="0079379F"/>
    <w:rsid w:val="008C568D"/>
    <w:rsid w:val="008F6866"/>
    <w:rsid w:val="009D4F98"/>
    <w:rsid w:val="009E7C01"/>
    <w:rsid w:val="00A05F99"/>
    <w:rsid w:val="00AC6895"/>
    <w:rsid w:val="00CC26E9"/>
    <w:rsid w:val="00D157BD"/>
    <w:rsid w:val="00DD2C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246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E38A9"/>
    <w:pPr>
      <w:ind w:left="720"/>
      <w:contextualSpacing/>
    </w:pPr>
  </w:style>
  <w:style w:type="character" w:styleId="a4">
    <w:name w:val="Hyperlink"/>
    <w:basedOn w:val="a0"/>
    <w:uiPriority w:val="99"/>
    <w:unhideWhenUsed/>
    <w:rsid w:val="001E38A9"/>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tinystudy.ru/page/rannij-rozvitok-ditini-de-prohodjat-mezhi-rozumnogo"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CFD2A0-4C8A-42A7-B724-9B2B590E8A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TotalTime>
  <Pages>3</Pages>
  <Words>3751</Words>
  <Characters>2139</Characters>
  <Application>Microsoft Office Word</Application>
  <DocSecurity>0</DocSecurity>
  <Lines>17</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5879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Користувач</cp:lastModifiedBy>
  <cp:revision>6</cp:revision>
  <dcterms:created xsi:type="dcterms:W3CDTF">2018-01-06T14:41:00Z</dcterms:created>
  <dcterms:modified xsi:type="dcterms:W3CDTF">2018-03-27T07:27:00Z</dcterms:modified>
</cp:coreProperties>
</file>