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29D" w:rsidRPr="00C14BE4" w:rsidRDefault="00F25AC5" w:rsidP="00F455B0">
      <w:pPr>
        <w:rPr>
          <w:rFonts w:ascii="Times New Roman" w:eastAsia="Times New Roman" w:hAnsi="Times New Roman" w:cs="Times New Roman"/>
          <w:b/>
          <w:sz w:val="28"/>
          <w:szCs w:val="28"/>
          <w:lang w:val="ru-RU" w:eastAsia="ru-RU"/>
        </w:rPr>
      </w:pPr>
      <w:r w:rsidRPr="00A96DD0">
        <w:rPr>
          <w:rFonts w:ascii="Times New Roman" w:hAnsi="Times New Roman" w:cs="Times New Roman"/>
          <w:sz w:val="28"/>
          <w:szCs w:val="28"/>
        </w:rPr>
        <w:t xml:space="preserve">                      </w:t>
      </w:r>
      <w:r w:rsidR="00A96DD0">
        <w:rPr>
          <w:rFonts w:ascii="Times New Roman" w:hAnsi="Times New Roman" w:cs="Times New Roman"/>
          <w:sz w:val="28"/>
          <w:szCs w:val="28"/>
        </w:rPr>
        <w:t xml:space="preserve">                           </w:t>
      </w:r>
    </w:p>
    <w:p w:rsidR="00F25AC5" w:rsidRPr="00A96DD0" w:rsidRDefault="00A96DD0" w:rsidP="00F455B0">
      <w:pPr>
        <w:rPr>
          <w:rFonts w:ascii="Times New Roman" w:hAnsi="Times New Roman" w:cs="Times New Roman"/>
          <w:sz w:val="28"/>
          <w:szCs w:val="28"/>
        </w:rPr>
      </w:pPr>
      <w:r>
        <w:rPr>
          <w:rFonts w:ascii="Times New Roman" w:hAnsi="Times New Roman" w:cs="Times New Roman"/>
          <w:sz w:val="28"/>
          <w:szCs w:val="28"/>
        </w:rPr>
        <w:t xml:space="preserve">  </w:t>
      </w:r>
      <w:r w:rsidR="0002229D">
        <w:rPr>
          <w:rFonts w:ascii="Times New Roman" w:hAnsi="Times New Roman" w:cs="Times New Roman"/>
          <w:sz w:val="28"/>
          <w:szCs w:val="28"/>
        </w:rPr>
        <w:t xml:space="preserve">                 </w:t>
      </w:r>
      <w:r w:rsidR="00C14BE4">
        <w:rPr>
          <w:rFonts w:ascii="Times New Roman" w:hAnsi="Times New Roman" w:cs="Times New Roman"/>
          <w:sz w:val="28"/>
          <w:szCs w:val="28"/>
        </w:rPr>
        <w:t xml:space="preserve">    </w:t>
      </w:r>
      <w:r w:rsidR="0002229D">
        <w:rPr>
          <w:rFonts w:ascii="Times New Roman" w:hAnsi="Times New Roman" w:cs="Times New Roman"/>
          <w:sz w:val="28"/>
          <w:szCs w:val="28"/>
        </w:rPr>
        <w:t xml:space="preserve"> </w:t>
      </w:r>
      <w:r w:rsidR="00F25AC5" w:rsidRPr="00A96DD0">
        <w:rPr>
          <w:rFonts w:ascii="Times New Roman" w:hAnsi="Times New Roman" w:cs="Times New Roman"/>
          <w:b/>
          <w:sz w:val="28"/>
          <w:szCs w:val="28"/>
        </w:rPr>
        <w:t>Урок</w:t>
      </w:r>
      <w:bookmarkStart w:id="0" w:name="_GoBack"/>
      <w:bookmarkEnd w:id="0"/>
      <w:r w:rsidR="00C14BE4" w:rsidRPr="00C14BE4">
        <w:rPr>
          <w:rFonts w:ascii="Times New Roman" w:hAnsi="Times New Roman" w:cs="Times New Roman"/>
          <w:b/>
          <w:sz w:val="28"/>
          <w:szCs w:val="28"/>
          <w:lang w:val="ru-RU"/>
        </w:rPr>
        <w:t xml:space="preserve">  </w:t>
      </w:r>
      <w:r w:rsidR="00C14BE4">
        <w:rPr>
          <w:rFonts w:ascii="Times New Roman" w:hAnsi="Times New Roman" w:cs="Times New Roman"/>
          <w:b/>
          <w:sz w:val="28"/>
          <w:szCs w:val="28"/>
        </w:rPr>
        <w:t>з образотворчого мистецтва в 6 класі</w:t>
      </w:r>
      <w:r w:rsidR="00F25AC5" w:rsidRPr="00A96DD0">
        <w:rPr>
          <w:rFonts w:ascii="Times New Roman" w:hAnsi="Times New Roman" w:cs="Times New Roman"/>
          <w:sz w:val="28"/>
          <w:szCs w:val="28"/>
        </w:rPr>
        <w:t xml:space="preserve">                                   </w:t>
      </w:r>
      <w:r w:rsidR="00C14BE4">
        <w:rPr>
          <w:rFonts w:ascii="Times New Roman" w:hAnsi="Times New Roman" w:cs="Times New Roman"/>
          <w:sz w:val="28"/>
          <w:szCs w:val="28"/>
        </w:rPr>
        <w:t xml:space="preserve"> </w:t>
      </w:r>
    </w:p>
    <w:p w:rsidR="00F25AC5" w:rsidRPr="00A96DD0" w:rsidRDefault="00F25AC5" w:rsidP="00F455B0">
      <w:pPr>
        <w:pStyle w:val="a3"/>
        <w:rPr>
          <w:rFonts w:ascii="Times New Roman" w:hAnsi="Times New Roman" w:cs="Times New Roman"/>
          <w:sz w:val="28"/>
          <w:szCs w:val="28"/>
        </w:rPr>
      </w:pPr>
    </w:p>
    <w:p w:rsidR="00BB662A" w:rsidRPr="00DB40FD" w:rsidRDefault="00F25AC5" w:rsidP="00E82728">
      <w:pPr>
        <w:pStyle w:val="a3"/>
        <w:jc w:val="left"/>
        <w:rPr>
          <w:rFonts w:ascii="Times New Roman" w:hAnsi="Times New Roman" w:cs="Times New Roman"/>
          <w:sz w:val="28"/>
          <w:szCs w:val="28"/>
        </w:rPr>
      </w:pPr>
      <w:r w:rsidRPr="00A96DD0">
        <w:rPr>
          <w:rFonts w:ascii="Times New Roman" w:hAnsi="Times New Roman" w:cs="Times New Roman"/>
          <w:b/>
          <w:sz w:val="28"/>
          <w:szCs w:val="28"/>
        </w:rPr>
        <w:t>Тема уроку:</w:t>
      </w:r>
      <w:r w:rsidR="00DB40FD">
        <w:rPr>
          <w:rFonts w:ascii="Times New Roman" w:hAnsi="Times New Roman" w:cs="Times New Roman"/>
          <w:sz w:val="28"/>
          <w:szCs w:val="28"/>
          <w:lang w:val="ru-RU"/>
        </w:rPr>
        <w:t xml:space="preserve"> </w:t>
      </w:r>
      <w:r w:rsidR="00812D31">
        <w:rPr>
          <w:rFonts w:ascii="Times New Roman" w:hAnsi="Times New Roman" w:cs="Times New Roman"/>
          <w:sz w:val="28"/>
          <w:szCs w:val="28"/>
        </w:rPr>
        <w:t>Тематичний н</w:t>
      </w:r>
      <w:r w:rsidR="00DB40FD">
        <w:rPr>
          <w:rFonts w:ascii="Times New Roman" w:hAnsi="Times New Roman" w:cs="Times New Roman"/>
          <w:sz w:val="28"/>
          <w:szCs w:val="28"/>
        </w:rPr>
        <w:t>атюрморт.</w:t>
      </w:r>
      <w:r w:rsidR="00812D31" w:rsidRPr="00812D31">
        <w:rPr>
          <w:rFonts w:ascii="Times New Roman" w:hAnsi="Times New Roman" w:cs="Times New Roman"/>
          <w:sz w:val="28"/>
          <w:szCs w:val="28"/>
        </w:rPr>
        <w:t xml:space="preserve"> </w:t>
      </w:r>
      <w:r w:rsidR="00812D31">
        <w:rPr>
          <w:rFonts w:ascii="Times New Roman" w:hAnsi="Times New Roman" w:cs="Times New Roman"/>
          <w:sz w:val="28"/>
          <w:szCs w:val="28"/>
        </w:rPr>
        <w:t>Гриби в кошику</w:t>
      </w:r>
      <w:r w:rsidR="00812D31">
        <w:rPr>
          <w:rFonts w:ascii="Times New Roman" w:hAnsi="Times New Roman" w:cs="Times New Roman"/>
          <w:color w:val="auto"/>
          <w:sz w:val="28"/>
          <w:szCs w:val="28"/>
        </w:rPr>
        <w:t>.</w:t>
      </w:r>
    </w:p>
    <w:p w:rsidR="00BB662A" w:rsidRPr="00812D31" w:rsidRDefault="00FD1809" w:rsidP="00BB662A">
      <w:pPr>
        <w:pStyle w:val="a3"/>
        <w:rPr>
          <w:rFonts w:ascii="Times New Roman" w:hAnsi="Times New Roman" w:cs="Times New Roman"/>
          <w:sz w:val="28"/>
          <w:szCs w:val="28"/>
          <w:lang w:val="ru-RU"/>
        </w:rPr>
      </w:pPr>
      <w:r w:rsidRPr="00812D31">
        <w:rPr>
          <w:rFonts w:ascii="Times New Roman" w:hAnsi="Times New Roman" w:cs="Times New Roman"/>
          <w:sz w:val="28"/>
          <w:szCs w:val="28"/>
          <w:lang w:val="ru-RU"/>
        </w:rPr>
        <w:t xml:space="preserve"> </w:t>
      </w:r>
    </w:p>
    <w:p w:rsidR="00812D31" w:rsidRPr="00812D31" w:rsidRDefault="00812D31" w:rsidP="00046DB0">
      <w:pPr>
        <w:pStyle w:val="a3"/>
        <w:rPr>
          <w:rFonts w:ascii="Times New Roman" w:hAnsi="Times New Roman" w:cs="Times New Roman"/>
          <w:sz w:val="28"/>
          <w:szCs w:val="28"/>
        </w:rPr>
      </w:pPr>
      <w:r w:rsidRPr="00812D31">
        <w:rPr>
          <w:rFonts w:ascii="Times New Roman" w:hAnsi="Times New Roman" w:cs="Times New Roman"/>
          <w:b/>
          <w:bCs/>
          <w:i/>
          <w:iCs/>
          <w:sz w:val="28"/>
          <w:szCs w:val="28"/>
        </w:rPr>
        <w:t xml:space="preserve"> Навчальна мета.</w:t>
      </w:r>
      <w:r w:rsidRPr="00812D31">
        <w:rPr>
          <w:rFonts w:ascii="Times New Roman" w:hAnsi="Times New Roman" w:cs="Times New Roman"/>
          <w:sz w:val="28"/>
          <w:szCs w:val="28"/>
        </w:rPr>
        <w:t xml:space="preserve"> Поглиблювати знання учнів про жанр живопису – натюрморт. Удосконалювати знання про колір, колорит, локальний колір, насиченість кольорів, співвідношення за кольором і розміром.</w:t>
      </w:r>
    </w:p>
    <w:p w:rsidR="00812D31" w:rsidRPr="00812D31" w:rsidRDefault="00812D31" w:rsidP="00046DB0">
      <w:pPr>
        <w:pStyle w:val="a3"/>
        <w:rPr>
          <w:rFonts w:ascii="Times New Roman" w:hAnsi="Times New Roman" w:cs="Times New Roman"/>
          <w:sz w:val="28"/>
          <w:szCs w:val="28"/>
        </w:rPr>
      </w:pPr>
      <w:r w:rsidRPr="00812D31">
        <w:rPr>
          <w:rFonts w:ascii="Times New Roman" w:hAnsi="Times New Roman" w:cs="Times New Roman"/>
          <w:b/>
          <w:bCs/>
          <w:i/>
          <w:iCs/>
          <w:spacing w:val="-4"/>
          <w:sz w:val="28"/>
          <w:szCs w:val="28"/>
        </w:rPr>
        <w:t>Розвивальна мета.</w:t>
      </w:r>
      <w:r w:rsidRPr="00812D31">
        <w:rPr>
          <w:rFonts w:ascii="Times New Roman" w:hAnsi="Times New Roman" w:cs="Times New Roman"/>
          <w:spacing w:val="-4"/>
          <w:sz w:val="28"/>
          <w:szCs w:val="28"/>
        </w:rPr>
        <w:t xml:space="preserve"> Ро</w:t>
      </w:r>
      <w:r w:rsidR="00E90B83">
        <w:rPr>
          <w:rFonts w:ascii="Times New Roman" w:hAnsi="Times New Roman" w:cs="Times New Roman"/>
          <w:spacing w:val="-4"/>
          <w:sz w:val="28"/>
          <w:szCs w:val="28"/>
        </w:rPr>
        <w:t>звивати</w:t>
      </w:r>
      <w:r w:rsidR="00A11E12">
        <w:rPr>
          <w:rFonts w:ascii="Times New Roman" w:hAnsi="Times New Roman" w:cs="Times New Roman"/>
          <w:spacing w:val="-4"/>
          <w:sz w:val="28"/>
          <w:szCs w:val="28"/>
        </w:rPr>
        <w:t xml:space="preserve"> просторову уяву,</w:t>
      </w:r>
      <w:r w:rsidR="00E90B83">
        <w:rPr>
          <w:rFonts w:ascii="Times New Roman" w:hAnsi="Times New Roman" w:cs="Times New Roman"/>
          <w:spacing w:val="-4"/>
          <w:sz w:val="28"/>
          <w:szCs w:val="28"/>
        </w:rPr>
        <w:t xml:space="preserve"> творчі навички та </w:t>
      </w:r>
      <w:proofErr w:type="spellStart"/>
      <w:r w:rsidR="00E90B83">
        <w:rPr>
          <w:rFonts w:ascii="Times New Roman" w:hAnsi="Times New Roman" w:cs="Times New Roman"/>
          <w:spacing w:val="-4"/>
          <w:sz w:val="28"/>
          <w:szCs w:val="28"/>
        </w:rPr>
        <w:t>вмін</w:t>
      </w:r>
      <w:r w:rsidR="00E90B83">
        <w:rPr>
          <w:rFonts w:ascii="Times New Roman" w:hAnsi="Times New Roman" w:cs="Times New Roman"/>
          <w:spacing w:val="-4"/>
          <w:sz w:val="28"/>
          <w:szCs w:val="28"/>
          <w:lang w:val="ru-RU"/>
        </w:rPr>
        <w:t>ня</w:t>
      </w:r>
      <w:proofErr w:type="spellEnd"/>
      <w:r w:rsidR="00E90B83">
        <w:rPr>
          <w:rFonts w:ascii="Times New Roman" w:hAnsi="Times New Roman" w:cs="Times New Roman"/>
          <w:spacing w:val="-4"/>
          <w:sz w:val="28"/>
          <w:szCs w:val="28"/>
          <w:lang w:val="ru-RU"/>
        </w:rPr>
        <w:t>, лог</w:t>
      </w:r>
      <w:r w:rsidR="00E90B83">
        <w:rPr>
          <w:rFonts w:ascii="Times New Roman" w:hAnsi="Times New Roman" w:cs="Times New Roman"/>
          <w:spacing w:val="-4"/>
          <w:sz w:val="28"/>
          <w:szCs w:val="28"/>
        </w:rPr>
        <w:t>і</w:t>
      </w:r>
      <w:proofErr w:type="spellStart"/>
      <w:r w:rsidR="00E90B83">
        <w:rPr>
          <w:rFonts w:ascii="Times New Roman" w:hAnsi="Times New Roman" w:cs="Times New Roman"/>
          <w:spacing w:val="-4"/>
          <w:sz w:val="28"/>
          <w:szCs w:val="28"/>
          <w:lang w:val="ru-RU"/>
        </w:rPr>
        <w:t>чне</w:t>
      </w:r>
      <w:proofErr w:type="spellEnd"/>
      <w:r w:rsidR="00E90B83">
        <w:rPr>
          <w:rFonts w:ascii="Times New Roman" w:hAnsi="Times New Roman" w:cs="Times New Roman"/>
          <w:spacing w:val="-4"/>
          <w:sz w:val="28"/>
          <w:szCs w:val="28"/>
          <w:lang w:val="ru-RU"/>
        </w:rPr>
        <w:t xml:space="preserve"> </w:t>
      </w:r>
      <w:proofErr w:type="spellStart"/>
      <w:r w:rsidR="00E90B83">
        <w:rPr>
          <w:rFonts w:ascii="Times New Roman" w:hAnsi="Times New Roman" w:cs="Times New Roman"/>
          <w:spacing w:val="-4"/>
          <w:sz w:val="28"/>
          <w:szCs w:val="28"/>
          <w:lang w:val="ru-RU"/>
        </w:rPr>
        <w:t>мислення</w:t>
      </w:r>
      <w:proofErr w:type="spellEnd"/>
      <w:r w:rsidR="00E90B83">
        <w:rPr>
          <w:rFonts w:ascii="Times New Roman" w:hAnsi="Times New Roman" w:cs="Times New Roman"/>
          <w:spacing w:val="-4"/>
          <w:sz w:val="28"/>
          <w:szCs w:val="28"/>
          <w:lang w:val="ru-RU"/>
        </w:rPr>
        <w:t xml:space="preserve">.  </w:t>
      </w:r>
    </w:p>
    <w:p w:rsidR="00BB662A" w:rsidRDefault="00812D31" w:rsidP="00046DB0">
      <w:pPr>
        <w:pStyle w:val="a3"/>
        <w:rPr>
          <w:rFonts w:ascii="Times New Roman" w:hAnsi="Times New Roman" w:cs="Times New Roman"/>
          <w:sz w:val="28"/>
          <w:szCs w:val="28"/>
        </w:rPr>
      </w:pPr>
      <w:r w:rsidRPr="00812D31">
        <w:rPr>
          <w:rFonts w:ascii="Times New Roman" w:hAnsi="Times New Roman" w:cs="Times New Roman"/>
          <w:b/>
          <w:bCs/>
          <w:i/>
          <w:iCs/>
          <w:sz w:val="28"/>
          <w:szCs w:val="28"/>
        </w:rPr>
        <w:t>Виховна мета.</w:t>
      </w:r>
      <w:r w:rsidRPr="00812D31">
        <w:rPr>
          <w:rFonts w:ascii="Times New Roman" w:hAnsi="Times New Roman" w:cs="Times New Roman"/>
          <w:sz w:val="28"/>
          <w:szCs w:val="28"/>
        </w:rPr>
        <w:t xml:space="preserve"> Виховувати у школярів почуття прекрасного, творче ставлення до роботи</w:t>
      </w:r>
      <w:r w:rsidR="00E90B83">
        <w:rPr>
          <w:rFonts w:ascii="Times New Roman" w:hAnsi="Times New Roman" w:cs="Times New Roman"/>
          <w:sz w:val="28"/>
          <w:szCs w:val="28"/>
        </w:rPr>
        <w:t>, виховувати естетичні смаки</w:t>
      </w:r>
      <w:r w:rsidR="00A11E12">
        <w:rPr>
          <w:rFonts w:ascii="Times New Roman" w:hAnsi="Times New Roman" w:cs="Times New Roman"/>
          <w:sz w:val="28"/>
          <w:szCs w:val="28"/>
        </w:rPr>
        <w:t>, любов до природи</w:t>
      </w:r>
      <w:r w:rsidRPr="00812D31">
        <w:rPr>
          <w:rFonts w:ascii="Times New Roman" w:hAnsi="Times New Roman" w:cs="Times New Roman"/>
          <w:sz w:val="28"/>
          <w:szCs w:val="28"/>
        </w:rPr>
        <w:t>.</w:t>
      </w:r>
    </w:p>
    <w:p w:rsidR="00BB662A" w:rsidRPr="00A11E12" w:rsidRDefault="00497AE7" w:rsidP="00A11E12">
      <w:pPr>
        <w:rPr>
          <w:rFonts w:ascii="Times New Roman" w:hAnsi="Times New Roman" w:cs="Times New Roman"/>
          <w:sz w:val="28"/>
          <w:szCs w:val="28"/>
          <w:lang w:eastAsia="ru-RU"/>
        </w:rPr>
      </w:pPr>
      <w:r w:rsidRPr="0077659C">
        <w:rPr>
          <w:rFonts w:ascii="Times New Roman" w:hAnsi="Times New Roman" w:cs="Times New Roman"/>
          <w:b/>
          <w:sz w:val="28"/>
          <w:szCs w:val="28"/>
          <w:lang w:eastAsia="ru-RU"/>
        </w:rPr>
        <w:t>Тип уроку</w:t>
      </w:r>
      <w:r>
        <w:rPr>
          <w:rFonts w:ascii="Times New Roman" w:hAnsi="Times New Roman" w:cs="Times New Roman"/>
          <w:sz w:val="28"/>
          <w:szCs w:val="28"/>
          <w:lang w:eastAsia="ru-RU"/>
        </w:rPr>
        <w:t xml:space="preserve">: комбінований.                                                                                             </w:t>
      </w:r>
      <w:r w:rsidR="007030F1" w:rsidRPr="0077659C">
        <w:rPr>
          <w:rFonts w:ascii="Times New Roman" w:hAnsi="Times New Roman" w:cs="Times New Roman"/>
          <w:b/>
          <w:sz w:val="28"/>
          <w:szCs w:val="28"/>
          <w:lang w:eastAsia="ru-RU"/>
        </w:rPr>
        <w:t>Наочність:</w:t>
      </w:r>
      <w:r w:rsidR="007030F1" w:rsidRPr="00497AE7">
        <w:rPr>
          <w:rFonts w:ascii="Times New Roman" w:hAnsi="Times New Roman" w:cs="Times New Roman"/>
          <w:sz w:val="28"/>
          <w:szCs w:val="28"/>
          <w:lang w:eastAsia="ru-RU"/>
        </w:rPr>
        <w:t xml:space="preserve"> презентація, муля</w:t>
      </w:r>
      <w:r w:rsidRPr="00497AE7">
        <w:rPr>
          <w:rFonts w:ascii="Times New Roman" w:hAnsi="Times New Roman" w:cs="Times New Roman"/>
          <w:sz w:val="28"/>
          <w:szCs w:val="28"/>
          <w:lang w:eastAsia="ru-RU"/>
        </w:rPr>
        <w:t>ж</w:t>
      </w:r>
      <w:r w:rsidR="007030F1" w:rsidRPr="00497AE7">
        <w:rPr>
          <w:rFonts w:ascii="Times New Roman" w:hAnsi="Times New Roman" w:cs="Times New Roman"/>
          <w:sz w:val="28"/>
          <w:szCs w:val="28"/>
          <w:lang w:eastAsia="ru-RU"/>
        </w:rPr>
        <w:t>і грибів</w:t>
      </w:r>
      <w:r w:rsidRPr="00497AE7">
        <w:rPr>
          <w:rFonts w:ascii="Times New Roman" w:hAnsi="Times New Roman" w:cs="Times New Roman"/>
          <w:sz w:val="28"/>
          <w:szCs w:val="28"/>
          <w:lang w:eastAsia="ru-RU"/>
        </w:rPr>
        <w:t>, натюрморт з кошика і грибів.</w:t>
      </w:r>
    </w:p>
    <w:p w:rsidR="00F25AC5" w:rsidRPr="00F00302" w:rsidRDefault="007F5731" w:rsidP="005C1B4A">
      <w:pPr>
        <w:pStyle w:val="a3"/>
        <w:spacing w:line="360" w:lineRule="auto"/>
        <w:jc w:val="left"/>
        <w:rPr>
          <w:rFonts w:ascii="Times New Roman" w:hAnsi="Times New Roman" w:cs="Times New Roman"/>
          <w:color w:val="auto"/>
          <w:sz w:val="28"/>
          <w:szCs w:val="28"/>
          <w:lang w:eastAsia="uk-UA"/>
        </w:rPr>
      </w:pPr>
      <w:r w:rsidRPr="007F5731">
        <w:rPr>
          <w:rFonts w:ascii="Times New Roman" w:hAnsi="Times New Roman" w:cs="Times New Roman"/>
          <w:b/>
          <w:sz w:val="28"/>
          <w:szCs w:val="28"/>
          <w:lang w:eastAsia="uk-UA"/>
        </w:rPr>
        <w:t>Хід уроку</w:t>
      </w:r>
      <w:r w:rsidR="00BB662A">
        <w:rPr>
          <w:rFonts w:ascii="Times New Roman" w:hAnsi="Times New Roman" w:cs="Times New Roman"/>
          <w:b/>
          <w:sz w:val="28"/>
          <w:szCs w:val="28"/>
          <w:lang w:eastAsia="uk-UA"/>
        </w:rPr>
        <w:br/>
        <w:t xml:space="preserve">І.Організаційний  </w:t>
      </w:r>
      <w:r w:rsidR="00F25AC5" w:rsidRPr="00A96DD0">
        <w:rPr>
          <w:rFonts w:ascii="Times New Roman" w:hAnsi="Times New Roman" w:cs="Times New Roman"/>
          <w:b/>
          <w:sz w:val="28"/>
          <w:szCs w:val="28"/>
          <w:lang w:eastAsia="uk-UA"/>
        </w:rPr>
        <w:t>момент.</w:t>
      </w:r>
      <w:r w:rsidR="006E7B7F" w:rsidRPr="00A96DD0">
        <w:rPr>
          <w:rFonts w:ascii="Times New Roman" w:hAnsi="Times New Roman" w:cs="Times New Roman"/>
          <w:sz w:val="28"/>
          <w:szCs w:val="28"/>
          <w:lang w:eastAsia="uk-UA"/>
        </w:rPr>
        <w:t xml:space="preserve">                                                                                     </w:t>
      </w:r>
      <w:r w:rsidR="00F25AC5" w:rsidRPr="00F00302">
        <w:rPr>
          <w:rFonts w:ascii="Times New Roman" w:hAnsi="Times New Roman" w:cs="Times New Roman"/>
          <w:color w:val="auto"/>
          <w:sz w:val="28"/>
          <w:szCs w:val="28"/>
          <w:lang w:eastAsia="uk-UA"/>
        </w:rPr>
        <w:t>Слідкую чи всі готові до уроку.</w:t>
      </w:r>
    </w:p>
    <w:p w:rsidR="00975F49" w:rsidRPr="00C14BE4" w:rsidRDefault="00F25AC5" w:rsidP="007043DD">
      <w:pPr>
        <w:spacing w:line="240" w:lineRule="auto"/>
        <w:rPr>
          <w:rFonts w:ascii="Times New Roman" w:hAnsi="Times New Roman" w:cs="Times New Roman"/>
          <w:b/>
          <w:sz w:val="28"/>
          <w:szCs w:val="28"/>
          <w:lang w:eastAsia="uk-UA"/>
        </w:rPr>
      </w:pPr>
      <w:r w:rsidRPr="00F00302">
        <w:rPr>
          <w:rFonts w:ascii="Times New Roman" w:hAnsi="Times New Roman" w:cs="Times New Roman"/>
          <w:b/>
          <w:sz w:val="28"/>
          <w:szCs w:val="28"/>
          <w:lang w:eastAsia="uk-UA"/>
        </w:rPr>
        <w:t>ІІ. Актуалізація опорних знань.</w:t>
      </w:r>
      <w:r w:rsidR="00C14BE4">
        <w:rPr>
          <w:rFonts w:ascii="Times New Roman" w:hAnsi="Times New Roman" w:cs="Times New Roman"/>
          <w:b/>
          <w:sz w:val="28"/>
          <w:szCs w:val="28"/>
          <w:lang w:eastAsia="uk-UA"/>
        </w:rPr>
        <w:t xml:space="preserve">                                                                                             </w:t>
      </w:r>
      <w:r w:rsidR="00975F49" w:rsidRPr="00975F49">
        <w:rPr>
          <w:rFonts w:ascii="Times New Roman" w:hAnsi="Times New Roman" w:cs="Times New Roman"/>
          <w:sz w:val="28"/>
          <w:szCs w:val="28"/>
          <w:lang w:eastAsia="uk-UA"/>
        </w:rPr>
        <w:t>Усне опитування, фронтальне з місця.</w:t>
      </w:r>
    </w:p>
    <w:p w:rsidR="00FD1809" w:rsidRPr="00433D23" w:rsidRDefault="00DB40FD" w:rsidP="007043DD">
      <w:pPr>
        <w:pStyle w:val="a4"/>
        <w:numPr>
          <w:ilvl w:val="0"/>
          <w:numId w:val="3"/>
        </w:numPr>
        <w:spacing w:line="240" w:lineRule="auto"/>
        <w:rPr>
          <w:rFonts w:ascii="Times New Roman" w:hAnsi="Times New Roman" w:cs="Times New Roman"/>
          <w:sz w:val="28"/>
          <w:szCs w:val="28"/>
          <w:lang w:eastAsia="uk-UA"/>
        </w:rPr>
      </w:pPr>
      <w:r w:rsidRPr="00433D23">
        <w:rPr>
          <w:rFonts w:ascii="Times New Roman" w:eastAsia="Times New Roman" w:hAnsi="Times New Roman" w:cs="Times New Roman"/>
          <w:sz w:val="28"/>
          <w:szCs w:val="28"/>
          <w:lang w:eastAsia="uk-UA"/>
        </w:rPr>
        <w:t>Що таке натюрморт?</w:t>
      </w:r>
      <w:r w:rsidR="00433D23" w:rsidRPr="00433D23">
        <w:rPr>
          <w:rFonts w:ascii="Times New Roman" w:eastAsia="Times New Roman" w:hAnsi="Times New Roman" w:cs="Times New Roman"/>
          <w:sz w:val="28"/>
          <w:szCs w:val="28"/>
          <w:lang w:eastAsia="uk-UA"/>
        </w:rPr>
        <w:t xml:space="preserve">   </w:t>
      </w:r>
      <w:r w:rsidR="00433D23" w:rsidRPr="00433D23">
        <w:rPr>
          <w:rFonts w:ascii="Times New Roman" w:eastAsia="Times New Roman" w:hAnsi="Times New Roman" w:cs="Times New Roman"/>
          <w:i/>
          <w:sz w:val="28"/>
          <w:szCs w:val="28"/>
          <w:lang w:eastAsia="uk-UA"/>
        </w:rPr>
        <w:t>(</w:t>
      </w:r>
      <w:r w:rsidR="00433D23" w:rsidRPr="00433D23">
        <w:rPr>
          <w:rFonts w:ascii="Times New Roman" w:hAnsi="Times New Roman" w:cs="Times New Roman"/>
          <w:i/>
          <w:color w:val="000000"/>
          <w:sz w:val="28"/>
          <w:szCs w:val="28"/>
        </w:rPr>
        <w:t>Натюрморт - від французького «мертва натура» - жанр образотворчого мистецтва, зображення різних предметів ужитку, речей, харчів (овочі, фрукти  хліб і т. д.), квітів, забитої дичини та іншого).</w:t>
      </w:r>
      <w:r w:rsidR="00433D23" w:rsidRPr="00433D23">
        <w:rPr>
          <w:color w:val="000000"/>
          <w:sz w:val="28"/>
          <w:szCs w:val="28"/>
        </w:rPr>
        <w:t xml:space="preserve">  </w:t>
      </w:r>
    </w:p>
    <w:p w:rsidR="00DB40FD" w:rsidRPr="00433D23" w:rsidRDefault="00433D23" w:rsidP="007043DD">
      <w:pPr>
        <w:pStyle w:val="a4"/>
        <w:numPr>
          <w:ilvl w:val="0"/>
          <w:numId w:val="3"/>
        </w:numPr>
        <w:spacing w:line="240" w:lineRule="auto"/>
        <w:rPr>
          <w:rFonts w:ascii="Times New Roman" w:hAnsi="Times New Roman" w:cs="Times New Roman"/>
          <w:sz w:val="28"/>
          <w:szCs w:val="28"/>
          <w:lang w:val="ru-RU" w:eastAsia="uk-UA"/>
        </w:rPr>
      </w:pPr>
      <w:r w:rsidRPr="00433D23">
        <w:rPr>
          <w:rFonts w:ascii="Times New Roman" w:eastAsia="Times New Roman" w:hAnsi="Times New Roman" w:cs="Times New Roman"/>
          <w:sz w:val="28"/>
          <w:szCs w:val="28"/>
          <w:lang w:eastAsia="uk-UA"/>
        </w:rPr>
        <w:t xml:space="preserve"> Як підбирати предмети  для </w:t>
      </w:r>
      <w:proofErr w:type="spellStart"/>
      <w:r w:rsidRPr="00433D23">
        <w:rPr>
          <w:rFonts w:ascii="Times New Roman" w:eastAsia="Times New Roman" w:hAnsi="Times New Roman" w:cs="Times New Roman"/>
          <w:sz w:val="28"/>
          <w:szCs w:val="28"/>
          <w:lang w:eastAsia="uk-UA"/>
        </w:rPr>
        <w:t>натюрморта</w:t>
      </w:r>
      <w:proofErr w:type="spellEnd"/>
      <w:r w:rsidR="00DB40FD" w:rsidRPr="00433D23">
        <w:rPr>
          <w:rFonts w:ascii="Times New Roman" w:eastAsia="Times New Roman" w:hAnsi="Times New Roman" w:cs="Times New Roman"/>
          <w:sz w:val="28"/>
          <w:szCs w:val="28"/>
          <w:lang w:eastAsia="uk-UA"/>
        </w:rPr>
        <w:t>?</w:t>
      </w:r>
      <w:r w:rsidRPr="00433D23">
        <w:rPr>
          <w:rFonts w:ascii="Times New Roman" w:eastAsia="Times New Roman" w:hAnsi="Times New Roman" w:cs="Times New Roman"/>
          <w:sz w:val="28"/>
          <w:szCs w:val="28"/>
          <w:lang w:eastAsia="uk-UA"/>
        </w:rPr>
        <w:t xml:space="preserve"> </w:t>
      </w:r>
      <w:r w:rsidR="00A11E12" w:rsidRPr="00433D23">
        <w:rPr>
          <w:rFonts w:ascii="Times New Roman" w:hAnsi="Times New Roman" w:cs="Times New Roman"/>
          <w:i/>
          <w:color w:val="000000"/>
          <w:sz w:val="28"/>
          <w:szCs w:val="28"/>
          <w:shd w:val="clear" w:color="auto" w:fill="FFFFFF"/>
        </w:rPr>
        <w:t xml:space="preserve"> </w:t>
      </w:r>
      <w:r w:rsidRPr="00433D23">
        <w:rPr>
          <w:rFonts w:ascii="Times New Roman" w:hAnsi="Times New Roman" w:cs="Times New Roman"/>
          <w:i/>
          <w:color w:val="000000"/>
          <w:sz w:val="28"/>
          <w:szCs w:val="28"/>
          <w:shd w:val="clear" w:color="auto" w:fill="FFFFFF"/>
        </w:rPr>
        <w:t>(</w:t>
      </w:r>
      <w:r w:rsidR="00A11E12" w:rsidRPr="00433D23">
        <w:rPr>
          <w:rFonts w:ascii="Times New Roman" w:hAnsi="Times New Roman" w:cs="Times New Roman"/>
          <w:i/>
          <w:color w:val="000000"/>
          <w:sz w:val="28"/>
          <w:szCs w:val="28"/>
          <w:shd w:val="clear" w:color="auto" w:fill="FFFFFF"/>
        </w:rPr>
        <w:t>Ми мусимо ретельно відбирати предмети, адже вони мають співвідноситися також за розмірами і кольором. Маленькі предмети недоцільно малювати поруч з дуже великими. їх просто не буде видно.</w:t>
      </w:r>
      <w:r w:rsidRPr="00433D23">
        <w:rPr>
          <w:rFonts w:ascii="Times New Roman" w:hAnsi="Times New Roman" w:cs="Times New Roman"/>
          <w:i/>
          <w:color w:val="000000"/>
          <w:sz w:val="28"/>
          <w:szCs w:val="28"/>
          <w:shd w:val="clear" w:color="auto" w:fill="FFFFFF"/>
        </w:rPr>
        <w:t xml:space="preserve"> Кількість предметів має бути обмеженою, щоб натюрморт не був переповненим чимось зайвим).</w:t>
      </w:r>
    </w:p>
    <w:p w:rsidR="00DB40FD" w:rsidRPr="00433D23" w:rsidRDefault="00DB40FD" w:rsidP="007043DD">
      <w:pPr>
        <w:pStyle w:val="a4"/>
        <w:numPr>
          <w:ilvl w:val="0"/>
          <w:numId w:val="3"/>
        </w:numPr>
        <w:spacing w:line="240" w:lineRule="auto"/>
        <w:rPr>
          <w:rFonts w:ascii="Times New Roman" w:hAnsi="Times New Roman" w:cs="Times New Roman"/>
          <w:sz w:val="28"/>
          <w:szCs w:val="28"/>
          <w:lang w:val="ru-RU" w:eastAsia="uk-UA"/>
        </w:rPr>
      </w:pPr>
      <w:r w:rsidRPr="00433D23">
        <w:rPr>
          <w:rFonts w:ascii="Times New Roman" w:eastAsia="Times New Roman" w:hAnsi="Times New Roman" w:cs="Times New Roman"/>
          <w:sz w:val="28"/>
          <w:szCs w:val="28"/>
          <w:lang w:eastAsia="uk-UA"/>
        </w:rPr>
        <w:t>Які це тематичні натюрморти?</w:t>
      </w:r>
      <w:r w:rsidR="00A11E12" w:rsidRPr="00433D23">
        <w:rPr>
          <w:rFonts w:ascii="Arial" w:hAnsi="Arial" w:cs="Arial"/>
          <w:color w:val="000000"/>
          <w:sz w:val="28"/>
          <w:szCs w:val="28"/>
          <w:shd w:val="clear" w:color="auto" w:fill="FFFFFF"/>
        </w:rPr>
        <w:t xml:space="preserve"> </w:t>
      </w:r>
      <w:r w:rsidR="00433D23" w:rsidRPr="00433D23">
        <w:rPr>
          <w:rFonts w:ascii="Arial" w:hAnsi="Arial" w:cs="Arial"/>
          <w:i/>
          <w:color w:val="000000"/>
          <w:sz w:val="28"/>
          <w:szCs w:val="28"/>
          <w:shd w:val="clear" w:color="auto" w:fill="FFFFFF"/>
        </w:rPr>
        <w:t>(</w:t>
      </w:r>
      <w:r w:rsidR="00A11E12" w:rsidRPr="00433D23">
        <w:rPr>
          <w:rFonts w:ascii="Times New Roman" w:hAnsi="Times New Roman" w:cs="Times New Roman"/>
          <w:i/>
          <w:color w:val="000000"/>
          <w:sz w:val="28"/>
          <w:szCs w:val="28"/>
          <w:shd w:val="clear" w:color="auto" w:fill="FFFFFF"/>
        </w:rPr>
        <w:t>Дивлячись на твори старих і сучасних майстрів натюрморту, можна помітити важливу закономірність: усі речі, зображені на натюрморті, об’єднані спільним змістом, темою. Підбір речей - не випадковість. Кожна річ за змістом має доповнювати інші, як голос у хорових співах. Якщо, наприклад, до столового ножа та буханця хліба додати віник, то стане зрозумілим, що він тут ні до чого. А от до відра, табурета й ганчірки він буде логічним доповненням</w:t>
      </w:r>
      <w:r w:rsidR="00433D23" w:rsidRPr="00433D23">
        <w:rPr>
          <w:rFonts w:ascii="Times New Roman" w:hAnsi="Times New Roman" w:cs="Times New Roman"/>
          <w:i/>
          <w:color w:val="000000"/>
          <w:sz w:val="28"/>
          <w:szCs w:val="28"/>
          <w:shd w:val="clear" w:color="auto" w:fill="FFFFFF"/>
        </w:rPr>
        <w:t>)</w:t>
      </w:r>
      <w:r w:rsidR="00A11E12" w:rsidRPr="00433D23">
        <w:rPr>
          <w:rFonts w:ascii="Times New Roman" w:hAnsi="Times New Roman" w:cs="Times New Roman"/>
          <w:i/>
          <w:color w:val="000000"/>
          <w:sz w:val="28"/>
          <w:szCs w:val="28"/>
          <w:shd w:val="clear" w:color="auto" w:fill="FFFFFF"/>
        </w:rPr>
        <w:t>.</w:t>
      </w:r>
    </w:p>
    <w:p w:rsidR="00812D31" w:rsidRPr="005C1B4A" w:rsidRDefault="00DB40FD" w:rsidP="007043DD">
      <w:pPr>
        <w:pStyle w:val="a4"/>
        <w:numPr>
          <w:ilvl w:val="0"/>
          <w:numId w:val="3"/>
        </w:numPr>
        <w:spacing w:line="240" w:lineRule="auto"/>
        <w:rPr>
          <w:rFonts w:ascii="Times New Roman" w:hAnsi="Times New Roman" w:cs="Times New Roman"/>
          <w:sz w:val="28"/>
          <w:szCs w:val="28"/>
          <w:lang w:val="ru-RU" w:eastAsia="uk-UA"/>
        </w:rPr>
      </w:pPr>
      <w:r w:rsidRPr="00F00302">
        <w:rPr>
          <w:rFonts w:ascii="Times New Roman" w:eastAsia="Times New Roman" w:hAnsi="Times New Roman" w:cs="Times New Roman"/>
          <w:sz w:val="28"/>
          <w:szCs w:val="28"/>
          <w:lang w:eastAsia="uk-UA"/>
        </w:rPr>
        <w:t>Яке приміщення можна прикрасити натюрмортами?</w:t>
      </w:r>
      <w:r w:rsidR="00433D23">
        <w:rPr>
          <w:rFonts w:ascii="Times New Roman" w:eastAsia="Times New Roman" w:hAnsi="Times New Roman" w:cs="Times New Roman"/>
          <w:sz w:val="28"/>
          <w:szCs w:val="28"/>
          <w:lang w:eastAsia="uk-UA"/>
        </w:rPr>
        <w:t xml:space="preserve"> </w:t>
      </w:r>
      <w:r w:rsidR="00433D23" w:rsidRPr="00433D23">
        <w:rPr>
          <w:rFonts w:ascii="Times New Roman" w:eastAsia="Times New Roman" w:hAnsi="Times New Roman" w:cs="Times New Roman"/>
          <w:i/>
          <w:sz w:val="28"/>
          <w:szCs w:val="28"/>
          <w:lang w:eastAsia="uk-UA"/>
        </w:rPr>
        <w:t>( їдальню, кухню,  зал)</w:t>
      </w:r>
    </w:p>
    <w:p w:rsidR="00812D31" w:rsidRPr="00433D23" w:rsidRDefault="00812D31" w:rsidP="007043DD">
      <w:pPr>
        <w:shd w:val="clear" w:color="auto" w:fill="FFFFFF"/>
        <w:spacing w:after="0" w:line="240" w:lineRule="auto"/>
        <w:rPr>
          <w:rFonts w:ascii="Times New Roman" w:eastAsia="Times New Roman" w:hAnsi="Times New Roman" w:cs="Times New Roman"/>
          <w:color w:val="000000"/>
          <w:sz w:val="28"/>
          <w:szCs w:val="28"/>
          <w:lang w:eastAsia="ru-RU"/>
        </w:rPr>
      </w:pPr>
      <w:r w:rsidRPr="00433D23">
        <w:rPr>
          <w:rFonts w:ascii="Times New Roman" w:eastAsia="Times New Roman" w:hAnsi="Times New Roman" w:cs="Times New Roman"/>
          <w:b/>
          <w:bCs/>
          <w:i/>
          <w:iCs/>
          <w:color w:val="000000"/>
          <w:sz w:val="28"/>
          <w:szCs w:val="28"/>
          <w:lang w:eastAsia="ru-RU"/>
        </w:rPr>
        <w:lastRenderedPageBreak/>
        <w:t xml:space="preserve"> </w:t>
      </w:r>
      <w:r w:rsidR="00A11E12" w:rsidRPr="00433D23">
        <w:rPr>
          <w:rFonts w:ascii="Times New Roman" w:eastAsia="Times New Roman" w:hAnsi="Times New Roman" w:cs="Times New Roman"/>
          <w:b/>
          <w:bCs/>
          <w:i/>
          <w:iCs/>
          <w:color w:val="000000"/>
          <w:sz w:val="28"/>
          <w:szCs w:val="28"/>
          <w:lang w:eastAsia="ru-RU"/>
        </w:rPr>
        <w:t xml:space="preserve">  Г</w:t>
      </w:r>
      <w:r w:rsidRPr="00433D23">
        <w:rPr>
          <w:rFonts w:ascii="Times New Roman" w:eastAsia="Times New Roman" w:hAnsi="Times New Roman" w:cs="Times New Roman"/>
          <w:b/>
          <w:bCs/>
          <w:i/>
          <w:iCs/>
          <w:color w:val="000000"/>
          <w:sz w:val="28"/>
          <w:szCs w:val="28"/>
          <w:lang w:eastAsia="ru-RU"/>
        </w:rPr>
        <w:t>ра «Склади композицію з силуетів» </w:t>
      </w:r>
      <w:r w:rsidRPr="00433D23">
        <w:rPr>
          <w:rFonts w:ascii="Times New Roman" w:eastAsia="Times New Roman" w:hAnsi="Times New Roman" w:cs="Times New Roman"/>
          <w:color w:val="000000"/>
          <w:sz w:val="28"/>
          <w:szCs w:val="28"/>
          <w:lang w:eastAsia="ru-RU"/>
        </w:rPr>
        <w:t>(</w:t>
      </w:r>
      <w:r w:rsidR="00C14BE4" w:rsidRPr="00433D23">
        <w:rPr>
          <w:rFonts w:ascii="Times New Roman" w:eastAsia="Times New Roman" w:hAnsi="Times New Roman" w:cs="Times New Roman"/>
          <w:color w:val="000000"/>
          <w:sz w:val="28"/>
          <w:szCs w:val="28"/>
          <w:lang w:eastAsia="ru-RU"/>
        </w:rPr>
        <w:t xml:space="preserve"> 2 уч</w:t>
      </w:r>
      <w:r w:rsidR="006D7134" w:rsidRPr="00433D23">
        <w:rPr>
          <w:rFonts w:ascii="Times New Roman" w:eastAsia="Times New Roman" w:hAnsi="Times New Roman" w:cs="Times New Roman"/>
          <w:color w:val="000000"/>
          <w:sz w:val="28"/>
          <w:szCs w:val="28"/>
          <w:lang w:eastAsia="ru-RU"/>
        </w:rPr>
        <w:t>ні складають</w:t>
      </w:r>
      <w:r w:rsidRPr="00433D23">
        <w:rPr>
          <w:rFonts w:ascii="Times New Roman" w:eastAsia="Times New Roman" w:hAnsi="Times New Roman" w:cs="Times New Roman"/>
          <w:color w:val="000000"/>
          <w:sz w:val="28"/>
          <w:szCs w:val="28"/>
          <w:lang w:eastAsia="ru-RU"/>
        </w:rPr>
        <w:t xml:space="preserve"> композицію</w:t>
      </w:r>
      <w:r w:rsidR="00A11E12" w:rsidRPr="00433D23">
        <w:rPr>
          <w:rFonts w:ascii="Times New Roman" w:eastAsia="Times New Roman" w:hAnsi="Times New Roman" w:cs="Times New Roman"/>
          <w:color w:val="000000"/>
          <w:sz w:val="28"/>
          <w:szCs w:val="28"/>
          <w:lang w:eastAsia="ru-RU"/>
        </w:rPr>
        <w:t xml:space="preserve"> </w:t>
      </w:r>
      <w:proofErr w:type="spellStart"/>
      <w:r w:rsidR="00A11E12" w:rsidRPr="00433D23">
        <w:rPr>
          <w:rFonts w:ascii="Times New Roman" w:eastAsia="Times New Roman" w:hAnsi="Times New Roman" w:cs="Times New Roman"/>
          <w:color w:val="000000"/>
          <w:sz w:val="28"/>
          <w:szCs w:val="28"/>
          <w:lang w:eastAsia="ru-RU"/>
        </w:rPr>
        <w:t>натюрморта</w:t>
      </w:r>
      <w:proofErr w:type="spellEnd"/>
      <w:r w:rsidR="00A11E12" w:rsidRPr="00433D23">
        <w:rPr>
          <w:rFonts w:ascii="Times New Roman" w:eastAsia="Times New Roman" w:hAnsi="Times New Roman" w:cs="Times New Roman"/>
          <w:color w:val="000000"/>
          <w:sz w:val="28"/>
          <w:szCs w:val="28"/>
          <w:lang w:eastAsia="ru-RU"/>
        </w:rPr>
        <w:t xml:space="preserve"> </w:t>
      </w:r>
      <w:r w:rsidRPr="00433D23">
        <w:rPr>
          <w:rFonts w:ascii="Times New Roman" w:eastAsia="Times New Roman" w:hAnsi="Times New Roman" w:cs="Times New Roman"/>
          <w:color w:val="000000"/>
          <w:sz w:val="28"/>
          <w:szCs w:val="28"/>
          <w:lang w:eastAsia="ru-RU"/>
        </w:rPr>
        <w:t xml:space="preserve"> з представлених предметів – силуетів різної форми).</w:t>
      </w:r>
      <w:r w:rsidR="00433D23" w:rsidRPr="00433D23">
        <w:rPr>
          <w:rFonts w:ascii="Arial" w:hAnsi="Arial" w:cs="Arial"/>
          <w:color w:val="000000"/>
          <w:sz w:val="28"/>
          <w:szCs w:val="28"/>
          <w:shd w:val="clear" w:color="auto" w:fill="FFFFFF"/>
        </w:rPr>
        <w:t xml:space="preserve"> </w:t>
      </w:r>
      <w:r w:rsidR="00433D23" w:rsidRPr="00433D23">
        <w:rPr>
          <w:rFonts w:ascii="Times New Roman" w:hAnsi="Times New Roman" w:cs="Times New Roman"/>
          <w:color w:val="000000"/>
          <w:sz w:val="28"/>
          <w:szCs w:val="28"/>
          <w:shd w:val="clear" w:color="auto" w:fill="FFFFFF"/>
        </w:rPr>
        <w:t xml:space="preserve"> Ви самі розміщуйте вибрані предмети: пересувайте їх, міняйте місцями, замінюйте один предмет іншим, доки не вийде те, що вам здається найкрасивішим.</w:t>
      </w:r>
    </w:p>
    <w:p w:rsidR="007030F1" w:rsidRPr="00433D23" w:rsidRDefault="00812D31" w:rsidP="007043DD">
      <w:pPr>
        <w:pStyle w:val="a4"/>
        <w:numPr>
          <w:ilvl w:val="0"/>
          <w:numId w:val="4"/>
        </w:numPr>
        <w:shd w:val="clear" w:color="auto" w:fill="FFFFFF"/>
        <w:spacing w:after="0" w:line="240" w:lineRule="auto"/>
        <w:rPr>
          <w:rFonts w:ascii="Times New Roman" w:eastAsia="Times New Roman" w:hAnsi="Times New Roman" w:cs="Times New Roman"/>
          <w:color w:val="000000"/>
          <w:sz w:val="28"/>
          <w:szCs w:val="28"/>
          <w:lang w:eastAsia="ru-RU"/>
        </w:rPr>
      </w:pPr>
      <w:r w:rsidRPr="00433D23">
        <w:rPr>
          <w:rFonts w:ascii="Times New Roman" w:eastAsia="Times New Roman" w:hAnsi="Times New Roman" w:cs="Times New Roman"/>
          <w:color w:val="000000"/>
          <w:sz w:val="28"/>
          <w:szCs w:val="28"/>
          <w:lang w:eastAsia="ru-RU"/>
        </w:rPr>
        <w:t>Що таке композиція? (система правил і прийомів розташування частин картини в єдине ціле, вміння точно ро</w:t>
      </w:r>
      <w:r w:rsidR="007030F1" w:rsidRPr="00433D23">
        <w:rPr>
          <w:rFonts w:ascii="Times New Roman" w:eastAsia="Times New Roman" w:hAnsi="Times New Roman" w:cs="Times New Roman"/>
          <w:color w:val="000000"/>
          <w:sz w:val="28"/>
          <w:szCs w:val="28"/>
          <w:lang w:eastAsia="ru-RU"/>
        </w:rPr>
        <w:t>змістити зображення на аркуші</w:t>
      </w:r>
    </w:p>
    <w:p w:rsidR="00812D31" w:rsidRPr="00433D23" w:rsidRDefault="00812D31" w:rsidP="007043DD">
      <w:pPr>
        <w:pStyle w:val="a4"/>
        <w:numPr>
          <w:ilvl w:val="0"/>
          <w:numId w:val="4"/>
        </w:numPr>
        <w:shd w:val="clear" w:color="auto" w:fill="FFFFFF"/>
        <w:spacing w:after="0" w:line="240" w:lineRule="auto"/>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Які головні засоби композиції ви знаєте? ( композиційний центр, контраст, ритм, колір, фон або простір).</w:t>
      </w:r>
    </w:p>
    <w:p w:rsidR="00812D31" w:rsidRPr="00433D23" w:rsidRDefault="007030F1" w:rsidP="00A11E12">
      <w:pPr>
        <w:shd w:val="clear" w:color="auto" w:fill="FFFFFF"/>
        <w:spacing w:after="0" w:line="240" w:lineRule="auto"/>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3.</w:t>
      </w:r>
      <w:r w:rsidR="00812D31" w:rsidRPr="00433D23">
        <w:rPr>
          <w:rFonts w:ascii="Times New Roman" w:eastAsia="Times New Roman" w:hAnsi="Times New Roman" w:cs="Times New Roman"/>
          <w:color w:val="000000"/>
          <w:sz w:val="28"/>
          <w:szCs w:val="28"/>
          <w:lang w:eastAsia="ru-RU"/>
        </w:rPr>
        <w:t>Що таке композиційний центр? (головне в зображенні, виділяється кольором, розміром, освітленням, але не завжди може бут</w:t>
      </w:r>
      <w:r w:rsidRPr="00433D23">
        <w:rPr>
          <w:rFonts w:ascii="Times New Roman" w:eastAsia="Times New Roman" w:hAnsi="Times New Roman" w:cs="Times New Roman"/>
          <w:color w:val="000000"/>
          <w:sz w:val="28"/>
          <w:szCs w:val="28"/>
          <w:lang w:eastAsia="ru-RU"/>
        </w:rPr>
        <w:t>и в центрі картини    </w:t>
      </w:r>
      <w:r w:rsidR="00812D31" w:rsidRPr="00433D23">
        <w:rPr>
          <w:rFonts w:ascii="Times New Roman" w:eastAsia="Times New Roman" w:hAnsi="Times New Roman" w:cs="Times New Roman"/>
          <w:color w:val="000000"/>
          <w:sz w:val="28"/>
          <w:szCs w:val="28"/>
          <w:lang w:eastAsia="ru-RU"/>
        </w:rPr>
        <w:t> залежить від розташування предмета і точки зору)</w:t>
      </w:r>
      <w:r w:rsidRPr="00433D23">
        <w:rPr>
          <w:rFonts w:ascii="Times New Roman" w:eastAsia="Times New Roman" w:hAnsi="Times New Roman" w:cs="Times New Roman"/>
          <w:color w:val="000000"/>
          <w:sz w:val="28"/>
          <w:szCs w:val="28"/>
          <w:lang w:eastAsia="ru-RU"/>
        </w:rPr>
        <w:t>.</w:t>
      </w:r>
    </w:p>
    <w:p w:rsidR="00F25AC5" w:rsidRPr="00433D23" w:rsidRDefault="00F25AC5" w:rsidP="005C1B4A">
      <w:pPr>
        <w:spacing w:line="360" w:lineRule="auto"/>
        <w:rPr>
          <w:rFonts w:ascii="Times New Roman" w:hAnsi="Times New Roman" w:cs="Times New Roman"/>
          <w:b/>
          <w:sz w:val="28"/>
          <w:szCs w:val="28"/>
          <w:lang w:eastAsia="uk-UA"/>
        </w:rPr>
      </w:pPr>
      <w:r w:rsidRPr="00433D23">
        <w:rPr>
          <w:rFonts w:ascii="Times New Roman" w:hAnsi="Times New Roman" w:cs="Times New Roman"/>
          <w:b/>
          <w:sz w:val="28"/>
          <w:szCs w:val="28"/>
          <w:lang w:eastAsia="uk-UA"/>
        </w:rPr>
        <w:t>ІІІ. Подача теми, мети, завдання уроку.</w:t>
      </w:r>
    </w:p>
    <w:p w:rsidR="00812D31" w:rsidRPr="00350D8A" w:rsidRDefault="00F25AC5" w:rsidP="00350D8A">
      <w:pPr>
        <w:pStyle w:val="a3"/>
        <w:spacing w:line="360" w:lineRule="auto"/>
        <w:jc w:val="left"/>
        <w:rPr>
          <w:rFonts w:ascii="Times New Roman" w:hAnsi="Times New Roman" w:cs="Times New Roman"/>
          <w:color w:val="auto"/>
          <w:sz w:val="28"/>
          <w:szCs w:val="28"/>
        </w:rPr>
      </w:pPr>
      <w:r w:rsidRPr="00433D23">
        <w:rPr>
          <w:rFonts w:ascii="Times New Roman" w:hAnsi="Times New Roman" w:cs="Times New Roman"/>
          <w:b/>
          <w:color w:val="auto"/>
          <w:sz w:val="28"/>
          <w:szCs w:val="28"/>
        </w:rPr>
        <w:t>Тема уроку:</w:t>
      </w:r>
      <w:r w:rsidRPr="00433D23">
        <w:rPr>
          <w:rFonts w:ascii="Times New Roman" w:hAnsi="Times New Roman" w:cs="Times New Roman"/>
          <w:color w:val="auto"/>
          <w:sz w:val="28"/>
          <w:szCs w:val="28"/>
          <w:lang w:val="ru-RU"/>
        </w:rPr>
        <w:t xml:space="preserve">  </w:t>
      </w:r>
      <w:r w:rsidR="00812D31" w:rsidRPr="00433D23">
        <w:rPr>
          <w:rFonts w:ascii="Times New Roman" w:hAnsi="Times New Roman" w:cs="Times New Roman"/>
          <w:color w:val="auto"/>
          <w:sz w:val="28"/>
          <w:szCs w:val="28"/>
          <w:lang w:val="ru-RU"/>
        </w:rPr>
        <w:t xml:space="preserve"> </w:t>
      </w:r>
      <w:r w:rsidR="00E82728" w:rsidRPr="00433D23">
        <w:rPr>
          <w:rFonts w:ascii="Times New Roman" w:hAnsi="Times New Roman" w:cs="Times New Roman"/>
          <w:color w:val="auto"/>
          <w:sz w:val="28"/>
          <w:szCs w:val="28"/>
        </w:rPr>
        <w:t xml:space="preserve"> </w:t>
      </w:r>
      <w:r w:rsidR="00FD1809" w:rsidRPr="00433D23">
        <w:rPr>
          <w:rFonts w:ascii="Times New Roman" w:hAnsi="Times New Roman" w:cs="Times New Roman"/>
          <w:color w:val="auto"/>
          <w:sz w:val="28"/>
          <w:szCs w:val="28"/>
        </w:rPr>
        <w:t xml:space="preserve"> </w:t>
      </w:r>
      <w:r w:rsidR="00812D31" w:rsidRPr="00433D23">
        <w:rPr>
          <w:rFonts w:ascii="Times New Roman" w:hAnsi="Times New Roman" w:cs="Times New Roman"/>
          <w:b/>
          <w:sz w:val="28"/>
          <w:szCs w:val="28"/>
        </w:rPr>
        <w:t>Тематичний натюрморт. Гриби в кошику</w:t>
      </w:r>
      <w:r w:rsidR="00DB40FD" w:rsidRPr="00433D23">
        <w:rPr>
          <w:rFonts w:ascii="Times New Roman" w:hAnsi="Times New Roman" w:cs="Times New Roman"/>
          <w:b/>
          <w:color w:val="auto"/>
          <w:sz w:val="28"/>
          <w:szCs w:val="28"/>
        </w:rPr>
        <w:t xml:space="preserve"> </w:t>
      </w:r>
      <w:r w:rsidR="00812D31" w:rsidRPr="00433D23">
        <w:rPr>
          <w:rFonts w:ascii="Times New Roman" w:hAnsi="Times New Roman" w:cs="Times New Roman"/>
          <w:b/>
          <w:color w:val="auto"/>
          <w:sz w:val="28"/>
          <w:szCs w:val="28"/>
        </w:rPr>
        <w:t>.</w:t>
      </w:r>
    </w:p>
    <w:p w:rsidR="00812D31" w:rsidRPr="00433D23" w:rsidRDefault="00812D31" w:rsidP="007043D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33D23">
        <w:rPr>
          <w:rFonts w:ascii="Times New Roman" w:eastAsia="Times New Roman" w:hAnsi="Times New Roman" w:cs="Times New Roman"/>
          <w:color w:val="000000"/>
          <w:sz w:val="28"/>
          <w:szCs w:val="28"/>
          <w:lang w:eastAsia="ru-RU"/>
        </w:rPr>
        <w:t>         Завдання художника в області натюрморту полягає не тільки в передачі речей самих по собі, а й у тому, щоб висловити ставлення до них людини даної епохи, а через них і до навколишнього світу.</w:t>
      </w:r>
      <w:r w:rsidR="00191862" w:rsidRPr="00433D23">
        <w:rPr>
          <w:rFonts w:ascii="Times New Roman" w:eastAsia="Times New Roman" w:hAnsi="Times New Roman" w:cs="Times New Roman"/>
          <w:color w:val="000000"/>
          <w:sz w:val="28"/>
          <w:szCs w:val="28"/>
          <w:lang w:eastAsia="ru-RU"/>
        </w:rPr>
        <w:t xml:space="preserve"> </w:t>
      </w:r>
    </w:p>
    <w:p w:rsidR="00812D31" w:rsidRPr="00433D23" w:rsidRDefault="00812D31" w:rsidP="007043DD">
      <w:pPr>
        <w:shd w:val="clear" w:color="auto" w:fill="FFFFFF"/>
        <w:spacing w:after="0" w:line="240" w:lineRule="auto"/>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         Натюрморт так само може просто радувати око грою фарб, давати душевний відпочинок.    </w:t>
      </w:r>
      <w:r w:rsidR="002B0609" w:rsidRPr="00433D23">
        <w:rPr>
          <w:rFonts w:ascii="Times New Roman" w:eastAsia="Times New Roman" w:hAnsi="Times New Roman" w:cs="Times New Roman"/>
          <w:color w:val="000000"/>
          <w:sz w:val="28"/>
          <w:szCs w:val="28"/>
          <w:lang w:eastAsia="ru-RU"/>
        </w:rPr>
        <w:t xml:space="preserve"> </w:t>
      </w:r>
    </w:p>
    <w:p w:rsidR="00812D31" w:rsidRPr="00433D23" w:rsidRDefault="00812D31" w:rsidP="00046DB0">
      <w:pPr>
        <w:shd w:val="clear" w:color="auto" w:fill="FFFFFF"/>
        <w:spacing w:after="0" w:line="360" w:lineRule="auto"/>
        <w:jc w:val="both"/>
        <w:rPr>
          <w:rFonts w:ascii="Times New Roman" w:eastAsia="Times New Roman" w:hAnsi="Times New Roman" w:cs="Times New Roman"/>
          <w:b/>
          <w:color w:val="000000"/>
          <w:sz w:val="28"/>
          <w:szCs w:val="28"/>
          <w:lang w:val="ru-RU" w:eastAsia="ru-RU"/>
        </w:rPr>
      </w:pPr>
      <w:r w:rsidRPr="00433D23">
        <w:rPr>
          <w:rFonts w:ascii="Times New Roman" w:eastAsia="Times New Roman" w:hAnsi="Times New Roman" w:cs="Times New Roman"/>
          <w:b/>
          <w:color w:val="000000"/>
          <w:sz w:val="28"/>
          <w:szCs w:val="28"/>
          <w:lang w:eastAsia="ru-RU"/>
        </w:rPr>
        <w:t>              </w:t>
      </w:r>
      <w:r w:rsidR="002B0609" w:rsidRPr="00433D23">
        <w:rPr>
          <w:rFonts w:ascii="Times New Roman" w:eastAsia="Times New Roman" w:hAnsi="Times New Roman" w:cs="Times New Roman"/>
          <w:b/>
          <w:color w:val="000000"/>
          <w:sz w:val="28"/>
          <w:szCs w:val="28"/>
          <w:lang w:eastAsia="ru-RU"/>
        </w:rPr>
        <w:t xml:space="preserve"> </w:t>
      </w:r>
    </w:p>
    <w:p w:rsidR="00812D31" w:rsidRPr="00433D23" w:rsidRDefault="00812D31" w:rsidP="00046DB0">
      <w:pPr>
        <w:shd w:val="clear" w:color="auto" w:fill="FFFFFF"/>
        <w:spacing w:after="0" w:line="360" w:lineRule="auto"/>
        <w:ind w:firstLine="708"/>
        <w:jc w:val="both"/>
        <w:rPr>
          <w:rFonts w:ascii="Times New Roman" w:eastAsia="Times New Roman" w:hAnsi="Times New Roman" w:cs="Times New Roman"/>
          <w:b/>
          <w:color w:val="000000"/>
          <w:sz w:val="28"/>
          <w:szCs w:val="28"/>
          <w:lang w:val="ru-RU" w:eastAsia="ru-RU"/>
        </w:rPr>
      </w:pPr>
      <w:r w:rsidRPr="00433D23">
        <w:rPr>
          <w:rFonts w:ascii="Times New Roman" w:eastAsia="Times New Roman" w:hAnsi="Times New Roman" w:cs="Times New Roman"/>
          <w:b/>
          <w:i/>
          <w:iCs/>
          <w:color w:val="000000"/>
          <w:sz w:val="28"/>
          <w:szCs w:val="28"/>
          <w:lang w:eastAsia="ru-RU"/>
        </w:rPr>
        <w:t>Послідовність і правила роботи над натюрмортом.</w:t>
      </w:r>
    </w:p>
    <w:p w:rsidR="00812D31" w:rsidRPr="00433D23" w:rsidRDefault="00C95C0D" w:rsidP="007043DD">
      <w:pPr>
        <w:shd w:val="clear" w:color="auto" w:fill="FFFFFF"/>
        <w:spacing w:after="0" w:line="240" w:lineRule="auto"/>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       </w:t>
      </w:r>
      <w:r w:rsidR="00812D31" w:rsidRPr="00433D23">
        <w:rPr>
          <w:rFonts w:ascii="Times New Roman" w:eastAsia="Times New Roman" w:hAnsi="Times New Roman" w:cs="Times New Roman"/>
          <w:color w:val="000000"/>
          <w:sz w:val="28"/>
          <w:szCs w:val="28"/>
          <w:lang w:eastAsia="ru-RU"/>
        </w:rPr>
        <w:t>Щоб робота над натюрмортом була по - справжньому цікавою і корисною, натюрморт повинен бути добре складений і правильно поставлений. А це початок творчості і не так просто, як може здатися. Тут вже проявляється смак і композиційне чуття художника .</w:t>
      </w:r>
    </w:p>
    <w:p w:rsidR="00812D31" w:rsidRPr="00433D23" w:rsidRDefault="00812D31" w:rsidP="007043DD">
      <w:pPr>
        <w:shd w:val="clear" w:color="auto" w:fill="FFFFFF"/>
        <w:spacing w:after="0" w:line="240" w:lineRule="auto"/>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         У мистецтві жорстких рецептів немає. Але певні правила в натюрморті все ж є ( схеми натюрморту, але не слід думати, що предмети натюрморту треба обов'язково розташовувати за схемами ).</w:t>
      </w:r>
    </w:p>
    <w:p w:rsidR="00812D31" w:rsidRPr="00433D23" w:rsidRDefault="00812D31" w:rsidP="007043DD">
      <w:pPr>
        <w:shd w:val="clear" w:color="auto" w:fill="FFFFFF"/>
        <w:spacing w:after="0" w:line="240" w:lineRule="auto"/>
        <w:ind w:firstLine="708"/>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Набір предметів не може бути випадковим, їх повинно щось об'єднувати, ріднити, в них повинна бути закладена певна ідея, тема. Наприклад, предмети праці, рослини, плоди або страви, старовинні чи побутові речі і т. д.</w:t>
      </w:r>
    </w:p>
    <w:p w:rsidR="00812D31" w:rsidRPr="00433D23" w:rsidRDefault="00812D31" w:rsidP="007043DD">
      <w:pPr>
        <w:shd w:val="clear" w:color="auto" w:fill="FFFFFF"/>
        <w:spacing w:after="0" w:line="240" w:lineRule="auto"/>
        <w:ind w:firstLine="708"/>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i/>
          <w:iCs/>
          <w:color w:val="000000"/>
          <w:sz w:val="28"/>
          <w:szCs w:val="28"/>
          <w:lang w:eastAsia="ru-RU"/>
        </w:rPr>
        <w:t>Постановка натюрморту.</w:t>
      </w:r>
    </w:p>
    <w:p w:rsidR="00812D31" w:rsidRPr="00433D23" w:rsidRDefault="00812D31" w:rsidP="007043DD">
      <w:pPr>
        <w:shd w:val="clear" w:color="auto" w:fill="FFFFFF"/>
        <w:spacing w:after="0" w:line="240" w:lineRule="auto"/>
        <w:ind w:firstLine="708"/>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Якщо розглядати предмети занадто далеко один від одного в композицію може увійти порожнеча, якщо занадто зближувати - натюрморт може вийти занадто важким, громіздким. Однакові предмети, розташовані по одній лінії, створять враження нудної одноманітності. Добре коли чергуються світлі і темні предмети, важкі і більше витончені формою.</w:t>
      </w:r>
    </w:p>
    <w:p w:rsidR="00812D31" w:rsidRPr="00433D23" w:rsidRDefault="00812D31" w:rsidP="007043DD">
      <w:pPr>
        <w:shd w:val="clear" w:color="auto" w:fill="FFFFFF"/>
        <w:spacing w:after="0" w:line="240" w:lineRule="auto"/>
        <w:ind w:firstLine="708"/>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Натюрморт повинен мати композиційний центр - предмет або найбільший, або найяскравіший, або найбільш виразний. Але композиційний центр не обов'язково повинен збігатися з центром геометричним.</w:t>
      </w:r>
    </w:p>
    <w:p w:rsidR="00812D31" w:rsidRPr="00433D23" w:rsidRDefault="00812D31" w:rsidP="007043DD">
      <w:pPr>
        <w:shd w:val="clear" w:color="auto" w:fill="FFFFFF"/>
        <w:spacing w:after="0" w:line="240" w:lineRule="auto"/>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Предмети повинні бути згруповані так, щоб вже нічого не хотілося прибрати, пересунути або додати.</w:t>
      </w:r>
    </w:p>
    <w:p w:rsidR="00812D31" w:rsidRPr="00433D23" w:rsidRDefault="00812D31" w:rsidP="007043DD">
      <w:pPr>
        <w:shd w:val="clear" w:color="auto" w:fill="FFFFFF"/>
        <w:spacing w:after="0" w:line="240" w:lineRule="auto"/>
        <w:ind w:firstLine="708"/>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lastRenderedPageBreak/>
        <w:t>Велику роль в натюрморті грає фон. Поміщений впритул за натюрмортом фон не дозволяє погляду розсіюватися, йти від постановки.</w:t>
      </w:r>
    </w:p>
    <w:p w:rsidR="00350D8A" w:rsidRPr="00350D8A" w:rsidRDefault="00812D31" w:rsidP="00350D8A">
      <w:pPr>
        <w:shd w:val="clear" w:color="auto" w:fill="FFFFFF"/>
        <w:spacing w:after="0" w:line="240" w:lineRule="auto"/>
        <w:jc w:val="both"/>
        <w:rPr>
          <w:rFonts w:ascii="Times New Roman" w:eastAsia="Times New Roman" w:hAnsi="Times New Roman" w:cs="Times New Roman"/>
          <w:color w:val="000000"/>
          <w:sz w:val="28"/>
          <w:szCs w:val="28"/>
          <w:lang w:val="ru-RU" w:eastAsia="ru-RU"/>
        </w:rPr>
      </w:pPr>
      <w:r w:rsidRPr="00433D23">
        <w:rPr>
          <w:rFonts w:ascii="Times New Roman" w:eastAsia="Times New Roman" w:hAnsi="Times New Roman" w:cs="Times New Roman"/>
          <w:color w:val="000000"/>
          <w:sz w:val="28"/>
          <w:szCs w:val="28"/>
          <w:lang w:eastAsia="ru-RU"/>
        </w:rPr>
        <w:t>Вільний, легкий передній план. Найбільш важкі, великі предмети повинні знаходитися десь ззаду; легші - перед нами, а найперший план повинен бути зовсім вільним, відкритим.</w:t>
      </w:r>
    </w:p>
    <w:p w:rsidR="00F25AC5" w:rsidRPr="00433D23" w:rsidRDefault="006E7B7F" w:rsidP="005C1B4A">
      <w:pPr>
        <w:spacing w:line="360" w:lineRule="auto"/>
        <w:rPr>
          <w:rFonts w:ascii="Times New Roman" w:hAnsi="Times New Roman" w:cs="Times New Roman"/>
          <w:b/>
          <w:sz w:val="28"/>
          <w:szCs w:val="28"/>
        </w:rPr>
      </w:pPr>
      <w:r w:rsidRPr="00433D23">
        <w:rPr>
          <w:rFonts w:ascii="Times New Roman" w:hAnsi="Times New Roman" w:cs="Times New Roman"/>
          <w:b/>
          <w:sz w:val="28"/>
          <w:szCs w:val="28"/>
        </w:rPr>
        <w:t>І</w:t>
      </w:r>
      <w:r w:rsidRPr="00433D23">
        <w:rPr>
          <w:rFonts w:ascii="Times New Roman" w:hAnsi="Times New Roman" w:cs="Times New Roman"/>
          <w:b/>
          <w:sz w:val="28"/>
          <w:szCs w:val="28"/>
          <w:lang w:val="en-US"/>
        </w:rPr>
        <w:t>V</w:t>
      </w:r>
      <w:r w:rsidRPr="00433D23">
        <w:rPr>
          <w:rFonts w:ascii="Times New Roman" w:hAnsi="Times New Roman" w:cs="Times New Roman"/>
          <w:b/>
          <w:sz w:val="28"/>
          <w:szCs w:val="28"/>
        </w:rPr>
        <w:t>. Практична робота.</w:t>
      </w:r>
    </w:p>
    <w:p w:rsidR="00FD1809" w:rsidRPr="00433D23" w:rsidRDefault="00DB40FD" w:rsidP="007043DD">
      <w:pPr>
        <w:shd w:val="clear" w:color="auto" w:fill="FFFFFF"/>
        <w:spacing w:after="0" w:line="240" w:lineRule="auto"/>
        <w:rPr>
          <w:rStyle w:val="apple-converted-space"/>
          <w:rFonts w:ascii="Times New Roman" w:hAnsi="Times New Roman" w:cs="Times New Roman"/>
          <w:color w:val="000000"/>
          <w:sz w:val="28"/>
          <w:szCs w:val="28"/>
          <w:shd w:val="clear" w:color="auto" w:fill="FFFFFF"/>
        </w:rPr>
      </w:pPr>
      <w:r w:rsidRPr="00433D23">
        <w:rPr>
          <w:rFonts w:ascii="Times New Roman" w:hAnsi="Times New Roman" w:cs="Times New Roman"/>
          <w:color w:val="000000"/>
          <w:sz w:val="28"/>
          <w:szCs w:val="28"/>
          <w:shd w:val="clear" w:color="auto" w:fill="FFFFFF"/>
        </w:rPr>
        <w:t>В першу чергу</w:t>
      </w:r>
      <w:r w:rsidR="00082436" w:rsidRPr="00433D23">
        <w:rPr>
          <w:rFonts w:ascii="Times New Roman" w:hAnsi="Times New Roman" w:cs="Times New Roman"/>
          <w:color w:val="000000"/>
          <w:sz w:val="28"/>
          <w:szCs w:val="28"/>
          <w:shd w:val="clear" w:color="auto" w:fill="FFFFFF"/>
        </w:rPr>
        <w:t xml:space="preserve"> </w:t>
      </w:r>
      <w:r w:rsidRPr="00433D23">
        <w:rPr>
          <w:rStyle w:val="apple-converted-space"/>
          <w:rFonts w:ascii="Times New Roman" w:hAnsi="Times New Roman" w:cs="Times New Roman"/>
          <w:color w:val="000000"/>
          <w:sz w:val="28"/>
          <w:szCs w:val="28"/>
          <w:shd w:val="clear" w:color="auto" w:fill="FFFFFF"/>
        </w:rPr>
        <w:t> </w:t>
      </w:r>
      <w:r w:rsidRPr="00433D23">
        <w:rPr>
          <w:rFonts w:ascii="Times New Roman" w:hAnsi="Times New Roman" w:cs="Times New Roman"/>
          <w:color w:val="000000"/>
          <w:sz w:val="28"/>
          <w:szCs w:val="28"/>
          <w:shd w:val="clear" w:color="auto" w:fill="FFFFFF"/>
        </w:rPr>
        <w:t>натюрморт</w:t>
      </w:r>
      <w:r w:rsidRPr="00433D23">
        <w:rPr>
          <w:rStyle w:val="apple-converted-space"/>
          <w:rFonts w:ascii="Times New Roman" w:hAnsi="Times New Roman" w:cs="Times New Roman"/>
          <w:color w:val="000000"/>
          <w:sz w:val="28"/>
          <w:szCs w:val="28"/>
          <w:u w:val="single"/>
          <w:shd w:val="clear" w:color="auto" w:fill="FFFFFF"/>
        </w:rPr>
        <w:t> </w:t>
      </w:r>
      <w:r w:rsidRPr="00433D23">
        <w:rPr>
          <w:rFonts w:ascii="Times New Roman" w:hAnsi="Times New Roman" w:cs="Times New Roman"/>
          <w:color w:val="000000"/>
          <w:sz w:val="28"/>
          <w:szCs w:val="28"/>
          <w:shd w:val="clear" w:color="auto" w:fill="FFFFFF"/>
        </w:rPr>
        <w:t>слід малювати з урахуванням перебування композиції на аркуші. Знаходимо характерність натюрморту, тобто, чи витягнуть натюрморт в ширину або довжину.</w:t>
      </w:r>
      <w:r w:rsidRPr="00433D23">
        <w:rPr>
          <w:rStyle w:val="apple-converted-space"/>
          <w:rFonts w:ascii="Times New Roman" w:hAnsi="Times New Roman" w:cs="Times New Roman"/>
          <w:color w:val="000000"/>
          <w:sz w:val="28"/>
          <w:szCs w:val="28"/>
          <w:shd w:val="clear" w:color="auto" w:fill="FFFFFF"/>
        </w:rPr>
        <w:t> </w:t>
      </w:r>
      <w:r w:rsidRPr="00433D23">
        <w:rPr>
          <w:rFonts w:ascii="Times New Roman" w:hAnsi="Times New Roman" w:cs="Times New Roman"/>
          <w:color w:val="000000"/>
          <w:sz w:val="28"/>
          <w:szCs w:val="28"/>
          <w:shd w:val="clear" w:color="auto" w:fill="FFFFFF"/>
        </w:rPr>
        <w:t>Обов'язково</w:t>
      </w:r>
      <w:r w:rsidRPr="00433D23">
        <w:rPr>
          <w:rStyle w:val="apple-converted-space"/>
          <w:rFonts w:ascii="Times New Roman" w:hAnsi="Times New Roman" w:cs="Times New Roman"/>
          <w:color w:val="000000"/>
          <w:sz w:val="28"/>
          <w:szCs w:val="28"/>
          <w:u w:val="single"/>
          <w:shd w:val="clear" w:color="auto" w:fill="FFFFFF"/>
        </w:rPr>
        <w:t> </w:t>
      </w:r>
      <w:r w:rsidRPr="00433D23">
        <w:rPr>
          <w:rFonts w:ascii="Times New Roman" w:hAnsi="Times New Roman" w:cs="Times New Roman"/>
          <w:color w:val="000000"/>
          <w:sz w:val="28"/>
          <w:szCs w:val="28"/>
          <w:shd w:val="clear" w:color="auto" w:fill="FFFFFF"/>
        </w:rPr>
        <w:t>враховуємо предметну площину, так як всі предмети утворюються саме на ній (площини), а не висять в атмосфері. Далі знаходимо кордону натюрморту у листку, відступивши при цьому від верху аркуша близько десяти сантиметрів, з боків слід відступити сім сантиметрів, внизу три сантиметри. Не поспішайте, найголовніше - це правильно почати, щоб надалі не зіпсувати свої праці.</w:t>
      </w:r>
      <w:r w:rsidRPr="00433D23">
        <w:rPr>
          <w:rStyle w:val="apple-converted-space"/>
          <w:rFonts w:ascii="Times New Roman" w:hAnsi="Times New Roman" w:cs="Times New Roman"/>
          <w:color w:val="000000"/>
          <w:sz w:val="28"/>
          <w:szCs w:val="28"/>
          <w:shd w:val="clear" w:color="auto" w:fill="FFFFFF"/>
        </w:rPr>
        <w:t> </w:t>
      </w:r>
      <w:r w:rsidRPr="00433D23">
        <w:rPr>
          <w:rFonts w:ascii="Times New Roman" w:hAnsi="Times New Roman" w:cs="Times New Roman"/>
          <w:color w:val="000000"/>
          <w:sz w:val="28"/>
          <w:szCs w:val="28"/>
        </w:rPr>
        <w:br/>
      </w:r>
      <w:r w:rsidRPr="00433D23">
        <w:rPr>
          <w:rFonts w:ascii="Times New Roman" w:hAnsi="Times New Roman" w:cs="Times New Roman"/>
          <w:color w:val="000000"/>
          <w:sz w:val="28"/>
          <w:szCs w:val="28"/>
          <w:shd w:val="clear" w:color="auto" w:fill="FFFFFF"/>
        </w:rPr>
        <w:t>Тепер приступаємо до</w:t>
      </w:r>
      <w:r w:rsidRPr="00433D23">
        <w:rPr>
          <w:rStyle w:val="apple-converted-space"/>
          <w:rFonts w:ascii="Times New Roman" w:hAnsi="Times New Roman" w:cs="Times New Roman"/>
          <w:color w:val="000000"/>
          <w:sz w:val="28"/>
          <w:szCs w:val="28"/>
          <w:shd w:val="clear" w:color="auto" w:fill="FFFFFF"/>
        </w:rPr>
        <w:t> </w:t>
      </w:r>
      <w:r w:rsidR="00082436" w:rsidRPr="00433D23">
        <w:rPr>
          <w:rFonts w:ascii="Times New Roman" w:hAnsi="Times New Roman" w:cs="Times New Roman"/>
          <w:color w:val="000000"/>
          <w:sz w:val="28"/>
          <w:szCs w:val="28"/>
          <w:shd w:val="clear" w:color="auto" w:fill="FFFFFF"/>
        </w:rPr>
        <w:t>головних пропорційних співвідношень</w:t>
      </w:r>
      <w:r w:rsidRPr="00433D23">
        <w:rPr>
          <w:rFonts w:ascii="Times New Roman" w:hAnsi="Times New Roman" w:cs="Times New Roman"/>
          <w:color w:val="000000"/>
          <w:sz w:val="28"/>
          <w:szCs w:val="28"/>
          <w:shd w:val="clear" w:color="auto" w:fill="FFFFFF"/>
        </w:rPr>
        <w:t xml:space="preserve"> натюрморту</w:t>
      </w:r>
      <w:r w:rsidRPr="00433D23">
        <w:rPr>
          <w:rStyle w:val="apple-converted-space"/>
          <w:rFonts w:ascii="Times New Roman" w:hAnsi="Times New Roman" w:cs="Times New Roman"/>
          <w:color w:val="000000"/>
          <w:sz w:val="28"/>
          <w:szCs w:val="28"/>
          <w:shd w:val="clear" w:color="auto" w:fill="FFFFFF"/>
        </w:rPr>
        <w:t> </w:t>
      </w:r>
      <w:r w:rsidRPr="00433D23">
        <w:rPr>
          <w:rFonts w:ascii="Times New Roman" w:hAnsi="Times New Roman" w:cs="Times New Roman"/>
          <w:color w:val="000000"/>
          <w:sz w:val="28"/>
          <w:szCs w:val="28"/>
          <w:shd w:val="clear" w:color="auto" w:fill="FFFFFF"/>
        </w:rPr>
        <w:t>. Пропорції слід встановлювати по трьом точкам.</w:t>
      </w:r>
      <w:r w:rsidRPr="00433D23">
        <w:rPr>
          <w:rStyle w:val="apple-converted-space"/>
          <w:rFonts w:ascii="Times New Roman" w:hAnsi="Times New Roman" w:cs="Times New Roman"/>
          <w:color w:val="000000"/>
          <w:sz w:val="28"/>
          <w:szCs w:val="28"/>
          <w:shd w:val="clear" w:color="auto" w:fill="FFFFFF"/>
        </w:rPr>
        <w:t> </w:t>
      </w:r>
      <w:r w:rsidRPr="00433D23">
        <w:rPr>
          <w:rFonts w:ascii="Times New Roman" w:hAnsi="Times New Roman" w:cs="Times New Roman"/>
          <w:color w:val="000000"/>
          <w:sz w:val="28"/>
          <w:szCs w:val="28"/>
          <w:shd w:val="clear" w:color="auto" w:fill="FFFFFF"/>
        </w:rPr>
        <w:t>Не рекомендується</w:t>
      </w:r>
      <w:r w:rsidRPr="00433D23">
        <w:rPr>
          <w:rStyle w:val="apple-converted-space"/>
          <w:rFonts w:ascii="Times New Roman" w:hAnsi="Times New Roman" w:cs="Times New Roman"/>
          <w:color w:val="000000"/>
          <w:sz w:val="28"/>
          <w:szCs w:val="28"/>
          <w:u w:val="single"/>
          <w:shd w:val="clear" w:color="auto" w:fill="FFFFFF"/>
        </w:rPr>
        <w:t> </w:t>
      </w:r>
      <w:r w:rsidRPr="00433D23">
        <w:rPr>
          <w:rFonts w:ascii="Times New Roman" w:hAnsi="Times New Roman" w:cs="Times New Roman"/>
          <w:color w:val="000000"/>
          <w:sz w:val="28"/>
          <w:szCs w:val="28"/>
          <w:shd w:val="clear" w:color="auto" w:fill="FFFFFF"/>
        </w:rPr>
        <w:t>починати малювати деталізацію натюрморту, накладати штрихування. Якщо в процесі ви побачите, що десь пропустили пропорції, необхідно видалити все, що ви зобразили. Таким чином, на самому початку ваша композиція буде мати затертий вигляд, що не дуже добре.</w:t>
      </w:r>
      <w:r w:rsidRPr="00433D23">
        <w:rPr>
          <w:rStyle w:val="apple-converted-space"/>
          <w:rFonts w:ascii="Times New Roman" w:hAnsi="Times New Roman" w:cs="Times New Roman"/>
          <w:color w:val="000000"/>
          <w:sz w:val="28"/>
          <w:szCs w:val="28"/>
          <w:shd w:val="clear" w:color="auto" w:fill="FFFFFF"/>
        </w:rPr>
        <w:t> </w:t>
      </w:r>
      <w:r w:rsidRPr="00433D23">
        <w:rPr>
          <w:rFonts w:ascii="Times New Roman" w:hAnsi="Times New Roman" w:cs="Times New Roman"/>
          <w:color w:val="000000"/>
          <w:sz w:val="28"/>
          <w:szCs w:val="28"/>
        </w:rPr>
        <w:br/>
      </w:r>
      <w:r w:rsidRPr="00433D23">
        <w:rPr>
          <w:rFonts w:ascii="Times New Roman" w:hAnsi="Times New Roman" w:cs="Times New Roman"/>
          <w:color w:val="000000"/>
          <w:sz w:val="28"/>
          <w:szCs w:val="28"/>
          <w:shd w:val="clear" w:color="auto" w:fill="FFFFFF"/>
        </w:rPr>
        <w:t>Коли ви знайшли для себе розташування (аркуші) для кожного предмета натюрморту, погляньте на композицію, і ви зрозумієте, що кожен предмет  несе</w:t>
      </w:r>
      <w:r w:rsidR="007D3A39" w:rsidRPr="00433D23">
        <w:rPr>
          <w:rFonts w:ascii="Times New Roman" w:hAnsi="Times New Roman" w:cs="Times New Roman"/>
          <w:color w:val="000000"/>
          <w:sz w:val="28"/>
          <w:szCs w:val="28"/>
          <w:shd w:val="clear" w:color="auto" w:fill="FFFFFF"/>
        </w:rPr>
        <w:t xml:space="preserve"> </w:t>
      </w:r>
      <w:r w:rsidRPr="00433D23">
        <w:rPr>
          <w:rFonts w:ascii="Times New Roman" w:hAnsi="Times New Roman" w:cs="Times New Roman"/>
          <w:color w:val="000000"/>
          <w:sz w:val="28"/>
          <w:szCs w:val="28"/>
          <w:shd w:val="clear" w:color="auto" w:fill="FFFFFF"/>
        </w:rPr>
        <w:t xml:space="preserve">в собі геометричну форму або їх поєднання. </w:t>
      </w:r>
      <w:r w:rsidR="007D3A39" w:rsidRPr="00433D23">
        <w:rPr>
          <w:rFonts w:ascii="Times New Roman" w:hAnsi="Times New Roman" w:cs="Times New Roman"/>
          <w:color w:val="000000"/>
          <w:sz w:val="28"/>
          <w:szCs w:val="28"/>
          <w:shd w:val="clear" w:color="auto" w:fill="FFFFFF"/>
        </w:rPr>
        <w:t xml:space="preserve"> </w:t>
      </w:r>
      <w:r w:rsidRPr="00433D23">
        <w:rPr>
          <w:rStyle w:val="apple-converted-space"/>
          <w:rFonts w:ascii="Times New Roman" w:hAnsi="Times New Roman" w:cs="Times New Roman"/>
          <w:color w:val="000000"/>
          <w:sz w:val="28"/>
          <w:szCs w:val="28"/>
          <w:shd w:val="clear" w:color="auto" w:fill="FFFFFF"/>
        </w:rPr>
        <w:t> </w:t>
      </w:r>
    </w:p>
    <w:p w:rsidR="00A11E12" w:rsidRPr="00433D23" w:rsidRDefault="007043DD" w:rsidP="007043DD">
      <w:pPr>
        <w:pStyle w:val="a6"/>
        <w:jc w:val="both"/>
        <w:rPr>
          <w:color w:val="000000"/>
          <w:sz w:val="28"/>
          <w:szCs w:val="28"/>
        </w:rPr>
      </w:pPr>
      <w:r w:rsidRPr="00433D23">
        <w:rPr>
          <w:color w:val="000000"/>
          <w:sz w:val="28"/>
          <w:szCs w:val="28"/>
        </w:rPr>
        <w:t xml:space="preserve">          </w:t>
      </w:r>
      <w:r w:rsidR="00046DB0" w:rsidRPr="00433D23">
        <w:rPr>
          <w:color w:val="000000"/>
          <w:sz w:val="28"/>
          <w:szCs w:val="28"/>
        </w:rPr>
        <w:t xml:space="preserve">Починаючи малювати фарбами, передусім з’ясовують тонові відношення в натюрморті: яке місце в натюрморті найтемніше, яке – найсвітліше, як сприймається кожний з предметів на тлі, їхні освітлені та тіньові частини, яка з площин тла світліша (горизонтальна чи вертикальна), яка тінь від предметів найчіткіша тощо. Потім з’ясовують колір натюрморту: локальний колір </w:t>
      </w:r>
      <w:r w:rsidR="00046DB0" w:rsidRPr="00433D23">
        <w:rPr>
          <w:sz w:val="28"/>
          <w:szCs w:val="28"/>
          <w:lang w:val="ru-RU"/>
        </w:rPr>
        <w:t>(</w:t>
      </w:r>
      <w:r w:rsidR="00046DB0" w:rsidRPr="00433D23">
        <w:rPr>
          <w:sz w:val="28"/>
          <w:szCs w:val="28"/>
          <w:shd w:val="clear" w:color="auto" w:fill="FFFFFF"/>
        </w:rPr>
        <w:t xml:space="preserve">термін живописної практики, що визначає основний, незмінний колір зображуваного предмета. </w:t>
      </w:r>
      <w:r w:rsidR="00046DB0" w:rsidRPr="00433D23">
        <w:rPr>
          <w:sz w:val="28"/>
          <w:szCs w:val="28"/>
          <w:shd w:val="clear" w:color="auto" w:fill="FFFFFF"/>
          <w:lang w:val="ru-RU"/>
        </w:rPr>
        <w:t xml:space="preserve"> </w:t>
      </w:r>
      <w:proofErr w:type="spellStart"/>
      <w:r w:rsidR="00046DB0" w:rsidRPr="00433D23">
        <w:rPr>
          <w:sz w:val="28"/>
          <w:szCs w:val="28"/>
          <w:shd w:val="clear" w:color="auto" w:fill="FFFFFF"/>
          <w:lang w:val="ru-RU"/>
        </w:rPr>
        <w:t>Локальний</w:t>
      </w:r>
      <w:proofErr w:type="spellEnd"/>
      <w:r w:rsidR="00046DB0" w:rsidRPr="00433D23">
        <w:rPr>
          <w:sz w:val="28"/>
          <w:szCs w:val="28"/>
          <w:shd w:val="clear" w:color="auto" w:fill="FFFFFF"/>
          <w:lang w:val="ru-RU"/>
        </w:rPr>
        <w:t xml:space="preserve"> кол</w:t>
      </w:r>
      <w:proofErr w:type="spellStart"/>
      <w:r w:rsidR="00046DB0" w:rsidRPr="00433D23">
        <w:rPr>
          <w:sz w:val="28"/>
          <w:szCs w:val="28"/>
          <w:shd w:val="clear" w:color="auto" w:fill="FFFFFF"/>
        </w:rPr>
        <w:t>ір</w:t>
      </w:r>
      <w:proofErr w:type="spellEnd"/>
      <w:r w:rsidR="00046DB0" w:rsidRPr="00433D23">
        <w:rPr>
          <w:sz w:val="28"/>
          <w:szCs w:val="28"/>
          <w:shd w:val="clear" w:color="auto" w:fill="FFFFFF"/>
        </w:rPr>
        <w:t xml:space="preserve">  не має кольорових відтінків, що з'являються під впливом освітлення, повітряного середовища, рефлексів </w:t>
      </w:r>
      <w:proofErr w:type="gramStart"/>
      <w:r w:rsidR="00046DB0" w:rsidRPr="00433D23">
        <w:rPr>
          <w:sz w:val="28"/>
          <w:szCs w:val="28"/>
          <w:shd w:val="clear" w:color="auto" w:fill="FFFFFF"/>
        </w:rPr>
        <w:t>в</w:t>
      </w:r>
      <w:proofErr w:type="gramEnd"/>
      <w:r w:rsidR="00046DB0" w:rsidRPr="00433D23">
        <w:rPr>
          <w:sz w:val="28"/>
          <w:szCs w:val="28"/>
          <w:shd w:val="clear" w:color="auto" w:fill="FFFFFF"/>
        </w:rPr>
        <w:t>ід навколишніх предметів)</w:t>
      </w:r>
      <w:r w:rsidR="00046DB0" w:rsidRPr="00433D23">
        <w:rPr>
          <w:sz w:val="28"/>
          <w:szCs w:val="28"/>
        </w:rPr>
        <w:t xml:space="preserve"> </w:t>
      </w:r>
      <w:r w:rsidR="00046DB0" w:rsidRPr="00433D23">
        <w:rPr>
          <w:color w:val="000000"/>
          <w:sz w:val="28"/>
          <w:szCs w:val="28"/>
        </w:rPr>
        <w:t>кожного предмета натюрморту та його тла, відмінність у кольорі на освітленій і тіньовій частинах предметів за їхнім відтінком (теплим, холодним) тощо .Перед малюванням аквареллю весь малюнок змочують чистою водою, щоб очистити його. Поки папір підсихає, підбирають локальний колір для тла (вертикальної та горизонтальної площин) і роблять перше покриття.</w:t>
      </w:r>
      <w:r w:rsidR="00C14BE4" w:rsidRPr="00433D23">
        <w:rPr>
          <w:color w:val="000000"/>
          <w:sz w:val="28"/>
          <w:szCs w:val="28"/>
        </w:rPr>
        <w:t xml:space="preserve"> </w:t>
      </w:r>
      <w:r w:rsidR="00046DB0" w:rsidRPr="00433D23">
        <w:rPr>
          <w:color w:val="000000"/>
          <w:sz w:val="28"/>
          <w:szCs w:val="28"/>
        </w:rPr>
        <w:t xml:space="preserve">Щоб виявити об’єм кожного з предметів натюрморту, підбирають відразу два відтінки кольору: світловий і тіньовий. </w:t>
      </w:r>
    </w:p>
    <w:p w:rsidR="00046DB0" w:rsidRPr="00433D23" w:rsidRDefault="00A11E12" w:rsidP="00433D23">
      <w:pPr>
        <w:pStyle w:val="a6"/>
        <w:jc w:val="both"/>
        <w:rPr>
          <w:color w:val="000000"/>
          <w:sz w:val="28"/>
          <w:szCs w:val="28"/>
          <w:lang w:val="ru-RU"/>
        </w:rPr>
      </w:pPr>
      <w:r w:rsidRPr="00433D23">
        <w:rPr>
          <w:color w:val="000000"/>
          <w:sz w:val="28"/>
          <w:szCs w:val="28"/>
        </w:rPr>
        <w:t xml:space="preserve">          </w:t>
      </w:r>
      <w:r w:rsidR="00046DB0" w:rsidRPr="00433D23">
        <w:rPr>
          <w:color w:val="000000"/>
          <w:sz w:val="28"/>
          <w:szCs w:val="28"/>
        </w:rPr>
        <w:t xml:space="preserve">Спочатку покривають локальним кольором освітлену частину предмета, залишаючи місце полиску, а потім  - затемнену частину (якщо на освітленій частині предмета теплий колір, то в затемненій – холодний і навпаки). Обидва відтінки освітленої і затемненої частин з’єднують і тому отримують плавний </w:t>
      </w:r>
      <w:r w:rsidR="00046DB0" w:rsidRPr="00433D23">
        <w:rPr>
          <w:color w:val="000000"/>
          <w:sz w:val="28"/>
          <w:szCs w:val="28"/>
        </w:rPr>
        <w:lastRenderedPageBreak/>
        <w:t>перехід від світла до тіні, як у постановці. Звичайно, перше покриття виконують кольором не на повну силу, щоб легше було коректувати. Малюючи аквареллю, колір підбирають яскравішим, ніж у натурі, бо акварель, коли висихає, світлішає. Водночас слід пам’ятати, що густо покладений (хоч і яскравий) шар акварельної фарби, висихаючи, втрачає насиченість і прозорість кольору.</w:t>
      </w:r>
      <w:r w:rsidR="00C14BE4" w:rsidRPr="00433D23">
        <w:rPr>
          <w:color w:val="000000"/>
          <w:sz w:val="28"/>
          <w:szCs w:val="28"/>
        </w:rPr>
        <w:t xml:space="preserve"> Нанести фарбу можна «по вологому» або «</w:t>
      </w:r>
      <w:r w:rsidR="00046DB0" w:rsidRPr="00433D23">
        <w:rPr>
          <w:color w:val="000000"/>
          <w:sz w:val="28"/>
          <w:szCs w:val="28"/>
        </w:rPr>
        <w:t>по сухому</w:t>
      </w:r>
      <w:r w:rsidR="00C14BE4" w:rsidRPr="00433D23">
        <w:rPr>
          <w:color w:val="000000"/>
          <w:sz w:val="28"/>
          <w:szCs w:val="28"/>
        </w:rPr>
        <w:t>»</w:t>
      </w:r>
      <w:r w:rsidR="00046DB0" w:rsidRPr="00433D23">
        <w:rPr>
          <w:color w:val="000000"/>
          <w:sz w:val="28"/>
          <w:szCs w:val="28"/>
        </w:rPr>
        <w:t xml:space="preserve"> паперу чи шару фарби.</w:t>
      </w:r>
      <w:r w:rsidR="00C14BE4" w:rsidRPr="00433D23">
        <w:rPr>
          <w:color w:val="000000"/>
          <w:sz w:val="28"/>
          <w:szCs w:val="28"/>
        </w:rPr>
        <w:t xml:space="preserve"> </w:t>
      </w:r>
      <w:r w:rsidR="00046DB0" w:rsidRPr="00433D23">
        <w:rPr>
          <w:color w:val="000000"/>
          <w:sz w:val="28"/>
          <w:szCs w:val="28"/>
        </w:rPr>
        <w:t xml:space="preserve">Якщо потрібно чітко передати форму предмета або виконати малі </w:t>
      </w:r>
      <w:r w:rsidR="00C14BE4" w:rsidRPr="00433D23">
        <w:rPr>
          <w:color w:val="000000"/>
          <w:sz w:val="28"/>
          <w:szCs w:val="28"/>
        </w:rPr>
        <w:t>деталі його, малюють аквареллю «по сухому». Працюючи «по вологому»</w:t>
      </w:r>
      <w:r w:rsidR="00046DB0" w:rsidRPr="00433D23">
        <w:rPr>
          <w:color w:val="000000"/>
          <w:sz w:val="28"/>
          <w:szCs w:val="28"/>
        </w:rPr>
        <w:t>, легше добитися м’якості контурів, кольорових переходів.</w:t>
      </w:r>
    </w:p>
    <w:p w:rsidR="00FD1809" w:rsidRPr="00433D23" w:rsidRDefault="0092617D" w:rsidP="005C1B4A">
      <w:pPr>
        <w:spacing w:after="0" w:line="360" w:lineRule="auto"/>
        <w:rPr>
          <w:rFonts w:ascii="Times New Roman" w:eastAsia="Times New Roman" w:hAnsi="Times New Roman" w:cs="Times New Roman"/>
          <w:color w:val="000000"/>
          <w:sz w:val="28"/>
          <w:szCs w:val="28"/>
          <w:shd w:val="clear" w:color="auto" w:fill="FFFFFF"/>
          <w:lang w:val="ru-RU" w:eastAsia="ru-RU"/>
        </w:rPr>
      </w:pPr>
      <w:proofErr w:type="spellStart"/>
      <w:r w:rsidRPr="00433D23">
        <w:rPr>
          <w:rFonts w:ascii="Times New Roman" w:eastAsia="Times New Roman" w:hAnsi="Times New Roman" w:cs="Times New Roman"/>
          <w:color w:val="000000"/>
          <w:sz w:val="28"/>
          <w:szCs w:val="28"/>
          <w:lang w:val="ru-RU" w:eastAsia="ru-RU"/>
        </w:rPr>
        <w:t>Сьогодні</w:t>
      </w:r>
      <w:proofErr w:type="spellEnd"/>
      <w:r w:rsidRPr="00433D23">
        <w:rPr>
          <w:rFonts w:ascii="Times New Roman" w:eastAsia="Times New Roman" w:hAnsi="Times New Roman" w:cs="Times New Roman"/>
          <w:color w:val="000000"/>
          <w:sz w:val="28"/>
          <w:szCs w:val="28"/>
          <w:lang w:val="ru-RU" w:eastAsia="ru-RU"/>
        </w:rPr>
        <w:t xml:space="preserve"> </w:t>
      </w:r>
      <w:r w:rsidR="00812D31" w:rsidRPr="00433D23">
        <w:rPr>
          <w:rFonts w:ascii="Times New Roman" w:eastAsia="Times New Roman" w:hAnsi="Times New Roman" w:cs="Times New Roman"/>
          <w:color w:val="000000"/>
          <w:sz w:val="28"/>
          <w:szCs w:val="28"/>
          <w:lang w:val="ru-RU" w:eastAsia="ru-RU"/>
        </w:rPr>
        <w:t xml:space="preserve">ми </w:t>
      </w:r>
      <w:proofErr w:type="spellStart"/>
      <w:r w:rsidR="00812D31" w:rsidRPr="00433D23">
        <w:rPr>
          <w:rFonts w:ascii="Times New Roman" w:eastAsia="Times New Roman" w:hAnsi="Times New Roman" w:cs="Times New Roman"/>
          <w:color w:val="000000"/>
          <w:sz w:val="28"/>
          <w:szCs w:val="28"/>
          <w:lang w:val="ru-RU" w:eastAsia="ru-RU"/>
        </w:rPr>
        <w:t>будемо</w:t>
      </w:r>
      <w:proofErr w:type="spellEnd"/>
      <w:r w:rsidR="00812D31" w:rsidRPr="00433D23">
        <w:rPr>
          <w:rFonts w:ascii="Times New Roman" w:eastAsia="Times New Roman" w:hAnsi="Times New Roman" w:cs="Times New Roman"/>
          <w:color w:val="000000"/>
          <w:sz w:val="28"/>
          <w:szCs w:val="28"/>
          <w:lang w:val="ru-RU" w:eastAsia="ru-RU"/>
        </w:rPr>
        <w:t xml:space="preserve"> </w:t>
      </w:r>
      <w:proofErr w:type="spellStart"/>
      <w:r w:rsidR="00812D31" w:rsidRPr="00433D23">
        <w:rPr>
          <w:rFonts w:ascii="Times New Roman" w:eastAsia="Times New Roman" w:hAnsi="Times New Roman" w:cs="Times New Roman"/>
          <w:color w:val="000000"/>
          <w:sz w:val="28"/>
          <w:szCs w:val="28"/>
          <w:lang w:val="ru-RU" w:eastAsia="ru-RU"/>
        </w:rPr>
        <w:t>малювати</w:t>
      </w:r>
      <w:proofErr w:type="spellEnd"/>
      <w:r w:rsidR="00812D31" w:rsidRPr="00433D23">
        <w:rPr>
          <w:rFonts w:ascii="Times New Roman" w:eastAsia="Times New Roman" w:hAnsi="Times New Roman" w:cs="Times New Roman"/>
          <w:color w:val="000000"/>
          <w:sz w:val="28"/>
          <w:szCs w:val="28"/>
          <w:lang w:val="ru-RU" w:eastAsia="ru-RU"/>
        </w:rPr>
        <w:t xml:space="preserve"> </w:t>
      </w:r>
      <w:proofErr w:type="spellStart"/>
      <w:r w:rsidR="00812D31" w:rsidRPr="00433D23">
        <w:rPr>
          <w:rFonts w:ascii="Times New Roman" w:eastAsia="Times New Roman" w:hAnsi="Times New Roman" w:cs="Times New Roman"/>
          <w:color w:val="000000"/>
          <w:sz w:val="28"/>
          <w:szCs w:val="28"/>
          <w:lang w:val="ru-RU" w:eastAsia="ru-RU"/>
        </w:rPr>
        <w:t>нратюрморт</w:t>
      </w:r>
      <w:proofErr w:type="spellEnd"/>
      <w:r w:rsidR="00987E68" w:rsidRPr="00433D23">
        <w:rPr>
          <w:rFonts w:ascii="Times New Roman" w:eastAsia="Times New Roman" w:hAnsi="Times New Roman" w:cs="Times New Roman"/>
          <w:color w:val="000000"/>
          <w:sz w:val="28"/>
          <w:szCs w:val="28"/>
          <w:lang w:val="ru-RU" w:eastAsia="ru-RU"/>
        </w:rPr>
        <w:t xml:space="preserve"> </w:t>
      </w:r>
      <w:r w:rsidR="00812D31" w:rsidRPr="00433D23">
        <w:rPr>
          <w:rFonts w:ascii="Times New Roman" w:eastAsia="Times New Roman" w:hAnsi="Times New Roman" w:cs="Times New Roman"/>
          <w:color w:val="000000"/>
          <w:sz w:val="28"/>
          <w:szCs w:val="28"/>
          <w:lang w:val="ru-RU" w:eastAsia="ru-RU"/>
        </w:rPr>
        <w:t xml:space="preserve"> </w:t>
      </w:r>
      <w:proofErr w:type="spellStart"/>
      <w:r w:rsidR="00812D31" w:rsidRPr="00433D23">
        <w:rPr>
          <w:rFonts w:ascii="Times New Roman" w:eastAsia="Times New Roman" w:hAnsi="Times New Roman" w:cs="Times New Roman"/>
          <w:color w:val="000000"/>
          <w:sz w:val="28"/>
          <w:szCs w:val="28"/>
          <w:lang w:val="ru-RU" w:eastAsia="ru-RU"/>
        </w:rPr>
        <w:t>грибний</w:t>
      </w:r>
      <w:proofErr w:type="spellEnd"/>
      <w:r w:rsidR="00812D31" w:rsidRPr="00433D23">
        <w:rPr>
          <w:rFonts w:ascii="Times New Roman" w:eastAsia="Times New Roman" w:hAnsi="Times New Roman" w:cs="Times New Roman"/>
          <w:color w:val="000000"/>
          <w:sz w:val="28"/>
          <w:szCs w:val="28"/>
          <w:lang w:val="ru-RU" w:eastAsia="ru-RU"/>
        </w:rPr>
        <w:t>.</w:t>
      </w:r>
      <w:r w:rsidR="00FD1809" w:rsidRPr="00433D23">
        <w:rPr>
          <w:rFonts w:ascii="Times New Roman" w:eastAsia="Times New Roman" w:hAnsi="Times New Roman" w:cs="Times New Roman"/>
          <w:color w:val="000000"/>
          <w:sz w:val="28"/>
          <w:szCs w:val="28"/>
          <w:lang w:val="ru-RU" w:eastAsia="ru-RU"/>
        </w:rPr>
        <w:br/>
      </w:r>
      <w:r w:rsidR="00DB40FD" w:rsidRPr="00433D23">
        <w:rPr>
          <w:rFonts w:ascii="Times New Roman" w:eastAsia="Times New Roman" w:hAnsi="Times New Roman" w:cs="Times New Roman"/>
          <w:color w:val="000000"/>
          <w:sz w:val="28"/>
          <w:szCs w:val="28"/>
          <w:shd w:val="clear" w:color="auto" w:fill="FFFFFF"/>
          <w:lang w:val="ru-RU" w:eastAsia="ru-RU"/>
        </w:rPr>
        <w:t xml:space="preserve"> </w:t>
      </w:r>
      <w:r w:rsidR="00A17E37" w:rsidRPr="00433D23">
        <w:rPr>
          <w:noProof/>
          <w:sz w:val="28"/>
          <w:szCs w:val="28"/>
          <w:lang w:val="ru-RU" w:eastAsia="ru-RU"/>
        </w:rPr>
        <w:drawing>
          <wp:inline distT="0" distB="0" distL="0" distR="0">
            <wp:extent cx="3324225" cy="2493169"/>
            <wp:effectExtent l="0" t="0" r="0" b="0"/>
            <wp:docPr id="1" name="Рисунок 1" descr="Натюрморты с грибами. . Страна Масте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тюрморты с грибами. . Страна Мастеров"/>
                    <pic:cNvPicPr>
                      <a:picLocks noChangeAspect="1" noChangeArrowheads="1"/>
                    </pic:cNvPicPr>
                  </pic:nvPicPr>
                  <pic:blipFill>
                    <a:blip r:embed="rId7" cstate="print"/>
                    <a:srcRect/>
                    <a:stretch>
                      <a:fillRect/>
                    </a:stretch>
                  </pic:blipFill>
                  <pic:spPr bwMode="auto">
                    <a:xfrm>
                      <a:off x="0" y="0"/>
                      <a:ext cx="3326761" cy="2495071"/>
                    </a:xfrm>
                    <a:prstGeom prst="rect">
                      <a:avLst/>
                    </a:prstGeom>
                    <a:noFill/>
                    <a:ln w="9525">
                      <a:noFill/>
                      <a:miter lim="800000"/>
                      <a:headEnd/>
                      <a:tailEnd/>
                    </a:ln>
                  </pic:spPr>
                </pic:pic>
              </a:graphicData>
            </a:graphic>
          </wp:inline>
        </w:drawing>
      </w:r>
    </w:p>
    <w:p w:rsidR="00A17E37" w:rsidRPr="00433D23" w:rsidRDefault="00A17E37" w:rsidP="00DB40FD">
      <w:pPr>
        <w:spacing w:after="0" w:line="240" w:lineRule="auto"/>
        <w:rPr>
          <w:rFonts w:ascii="Times New Roman" w:eastAsia="Times New Roman" w:hAnsi="Times New Roman" w:cs="Times New Roman"/>
          <w:color w:val="000000"/>
          <w:sz w:val="28"/>
          <w:szCs w:val="28"/>
          <w:shd w:val="clear" w:color="auto" w:fill="FFFFFF"/>
          <w:lang w:val="ru-RU" w:eastAsia="ru-RU"/>
        </w:rPr>
      </w:pPr>
    </w:p>
    <w:p w:rsidR="00A17E37" w:rsidRPr="00433D23" w:rsidRDefault="00A17E37" w:rsidP="00DB40FD">
      <w:pPr>
        <w:spacing w:after="0" w:line="240" w:lineRule="auto"/>
        <w:rPr>
          <w:rFonts w:ascii="Times New Roman" w:eastAsia="Times New Roman" w:hAnsi="Times New Roman" w:cs="Times New Roman"/>
          <w:color w:val="000000"/>
          <w:sz w:val="28"/>
          <w:szCs w:val="28"/>
          <w:shd w:val="clear" w:color="auto" w:fill="FFFFFF"/>
          <w:lang w:val="ru-RU" w:eastAsia="ru-RU"/>
        </w:rPr>
      </w:pPr>
    </w:p>
    <w:p w:rsidR="00A17E37" w:rsidRPr="00433D23" w:rsidRDefault="00A17E37" w:rsidP="00DB40FD">
      <w:pPr>
        <w:spacing w:after="0" w:line="240" w:lineRule="auto"/>
        <w:rPr>
          <w:rFonts w:ascii="Times New Roman" w:eastAsia="Times New Roman" w:hAnsi="Times New Roman" w:cs="Times New Roman"/>
          <w:color w:val="000000"/>
          <w:sz w:val="28"/>
          <w:szCs w:val="28"/>
          <w:shd w:val="clear" w:color="auto" w:fill="FFFFFF"/>
          <w:lang w:val="ru-RU" w:eastAsia="ru-RU"/>
        </w:rPr>
      </w:pPr>
    </w:p>
    <w:p w:rsidR="00A17E37" w:rsidRPr="00433D23" w:rsidRDefault="00A17E37" w:rsidP="00A17E37">
      <w:pPr>
        <w:spacing w:after="0" w:line="240" w:lineRule="auto"/>
        <w:rPr>
          <w:rFonts w:ascii="Times New Roman" w:hAnsi="Times New Roman" w:cs="Times New Roman"/>
          <w:sz w:val="28"/>
          <w:szCs w:val="28"/>
        </w:rPr>
      </w:pPr>
      <w:r w:rsidRPr="00433D23">
        <w:rPr>
          <w:noProof/>
          <w:sz w:val="28"/>
          <w:szCs w:val="28"/>
          <w:lang w:val="ru-RU" w:eastAsia="ru-RU"/>
        </w:rPr>
        <w:drawing>
          <wp:inline distT="0" distB="0" distL="0" distR="0">
            <wp:extent cx="3057326" cy="2118972"/>
            <wp:effectExtent l="0" t="0" r="0" b="0"/>
            <wp:docPr id="4" name="Рисунок 4" descr="Я.ру закры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Я.ру закрыт"/>
                    <pic:cNvPicPr>
                      <a:picLocks noChangeAspect="1" noChangeArrowheads="1"/>
                    </pic:cNvPicPr>
                  </pic:nvPicPr>
                  <pic:blipFill>
                    <a:blip r:embed="rId8" cstate="print"/>
                    <a:srcRect/>
                    <a:stretch>
                      <a:fillRect/>
                    </a:stretch>
                  </pic:blipFill>
                  <pic:spPr bwMode="auto">
                    <a:xfrm>
                      <a:off x="0" y="0"/>
                      <a:ext cx="3059145" cy="2120233"/>
                    </a:xfrm>
                    <a:prstGeom prst="rect">
                      <a:avLst/>
                    </a:prstGeom>
                    <a:noFill/>
                    <a:ln w="9525">
                      <a:noFill/>
                      <a:miter lim="800000"/>
                      <a:headEnd/>
                      <a:tailEnd/>
                    </a:ln>
                  </pic:spPr>
                </pic:pic>
              </a:graphicData>
            </a:graphic>
          </wp:inline>
        </w:drawing>
      </w:r>
    </w:p>
    <w:p w:rsidR="00AB6B49" w:rsidRPr="00433D23" w:rsidRDefault="00AB6B49" w:rsidP="00A17E37">
      <w:pPr>
        <w:spacing w:after="0" w:line="240" w:lineRule="auto"/>
        <w:rPr>
          <w:rFonts w:ascii="Times New Roman" w:hAnsi="Times New Roman" w:cs="Times New Roman"/>
          <w:b/>
          <w:sz w:val="28"/>
          <w:szCs w:val="28"/>
        </w:rPr>
      </w:pPr>
    </w:p>
    <w:p w:rsidR="007D3A39" w:rsidRPr="00433D23" w:rsidRDefault="00A11E12" w:rsidP="00A17E37">
      <w:pPr>
        <w:spacing w:after="0" w:line="240" w:lineRule="auto"/>
        <w:rPr>
          <w:rFonts w:ascii="Times New Roman" w:hAnsi="Times New Roman" w:cs="Times New Roman"/>
          <w:b/>
          <w:sz w:val="28"/>
          <w:szCs w:val="28"/>
        </w:rPr>
      </w:pPr>
      <w:r w:rsidRPr="00433D23">
        <w:rPr>
          <w:rFonts w:ascii="Times New Roman" w:hAnsi="Times New Roman" w:cs="Times New Roman"/>
          <w:b/>
          <w:sz w:val="28"/>
          <w:szCs w:val="28"/>
        </w:rPr>
        <w:t xml:space="preserve">        </w:t>
      </w:r>
      <w:r w:rsidR="007D3A39" w:rsidRPr="00433D23">
        <w:rPr>
          <w:rFonts w:ascii="Times New Roman" w:hAnsi="Times New Roman" w:cs="Times New Roman"/>
          <w:b/>
          <w:sz w:val="28"/>
          <w:szCs w:val="28"/>
        </w:rPr>
        <w:t>Гра « Хто швидше збере кошик грибів»</w:t>
      </w:r>
      <w:r w:rsidR="002D729F" w:rsidRPr="00433D23">
        <w:rPr>
          <w:rFonts w:ascii="Times New Roman" w:hAnsi="Times New Roman" w:cs="Times New Roman"/>
          <w:b/>
          <w:sz w:val="28"/>
          <w:szCs w:val="28"/>
        </w:rPr>
        <w:t>.</w:t>
      </w:r>
    </w:p>
    <w:p w:rsidR="007D3A39" w:rsidRPr="00433D23" w:rsidRDefault="007D3A39" w:rsidP="007043DD">
      <w:pPr>
        <w:spacing w:after="0" w:line="240" w:lineRule="auto"/>
        <w:rPr>
          <w:rFonts w:ascii="Times New Roman" w:hAnsi="Times New Roman" w:cs="Times New Roman"/>
          <w:sz w:val="28"/>
          <w:szCs w:val="28"/>
        </w:rPr>
      </w:pPr>
      <w:r w:rsidRPr="00433D23">
        <w:rPr>
          <w:rFonts w:ascii="Times New Roman" w:hAnsi="Times New Roman" w:cs="Times New Roman"/>
          <w:sz w:val="28"/>
          <w:szCs w:val="28"/>
        </w:rPr>
        <w:t xml:space="preserve"> Підніміть руку хто</w:t>
      </w:r>
      <w:r w:rsidR="0049635C" w:rsidRPr="00433D23">
        <w:rPr>
          <w:rFonts w:ascii="Times New Roman" w:hAnsi="Times New Roman" w:cs="Times New Roman"/>
          <w:sz w:val="28"/>
          <w:szCs w:val="28"/>
        </w:rPr>
        <w:t xml:space="preserve">  любить ходити по гриби в ліс? А хто </w:t>
      </w:r>
      <w:r w:rsidRPr="00433D23">
        <w:rPr>
          <w:rFonts w:ascii="Times New Roman" w:hAnsi="Times New Roman" w:cs="Times New Roman"/>
          <w:sz w:val="28"/>
          <w:szCs w:val="28"/>
        </w:rPr>
        <w:t>знає найбільше назв грибів</w:t>
      </w:r>
      <w:r w:rsidR="0049635C" w:rsidRPr="00433D23">
        <w:rPr>
          <w:rFonts w:ascii="Times New Roman" w:hAnsi="Times New Roman" w:cs="Times New Roman"/>
          <w:sz w:val="28"/>
          <w:szCs w:val="28"/>
        </w:rPr>
        <w:t>?</w:t>
      </w:r>
      <w:r w:rsidR="00A11E12" w:rsidRPr="00433D23">
        <w:rPr>
          <w:rFonts w:ascii="Times New Roman" w:hAnsi="Times New Roman" w:cs="Times New Roman"/>
          <w:sz w:val="28"/>
          <w:szCs w:val="28"/>
        </w:rPr>
        <w:t xml:space="preserve"> Уявіть, що ми зараз в осінньому лісі, і на галявині збираємо гриби, але до кошика можна класти лише ті, які ти знаєш як вони називаються.</w:t>
      </w:r>
    </w:p>
    <w:p w:rsidR="0049635C" w:rsidRPr="00433D23" w:rsidRDefault="002D729F" w:rsidP="007043DD">
      <w:pPr>
        <w:spacing w:after="0" w:line="240" w:lineRule="auto"/>
        <w:rPr>
          <w:rFonts w:ascii="Times New Roman" w:hAnsi="Times New Roman" w:cs="Times New Roman"/>
          <w:sz w:val="28"/>
          <w:szCs w:val="28"/>
        </w:rPr>
      </w:pPr>
      <w:r w:rsidRPr="00433D23">
        <w:rPr>
          <w:rFonts w:ascii="Times New Roman" w:hAnsi="Times New Roman" w:cs="Times New Roman"/>
          <w:sz w:val="28"/>
          <w:szCs w:val="28"/>
        </w:rPr>
        <w:lastRenderedPageBreak/>
        <w:t xml:space="preserve">    </w:t>
      </w:r>
      <w:r w:rsidR="0049635C" w:rsidRPr="00433D23">
        <w:rPr>
          <w:rFonts w:ascii="Times New Roman" w:hAnsi="Times New Roman" w:cs="Times New Roman"/>
          <w:sz w:val="28"/>
          <w:szCs w:val="28"/>
        </w:rPr>
        <w:t>До дошки</w:t>
      </w:r>
      <w:r w:rsidR="009A1159" w:rsidRPr="00433D23">
        <w:rPr>
          <w:rFonts w:ascii="Times New Roman" w:hAnsi="Times New Roman" w:cs="Times New Roman"/>
          <w:sz w:val="28"/>
          <w:szCs w:val="28"/>
        </w:rPr>
        <w:t xml:space="preserve"> в</w:t>
      </w:r>
      <w:r w:rsidR="0049635C" w:rsidRPr="00433D23">
        <w:rPr>
          <w:rFonts w:ascii="Times New Roman" w:hAnsi="Times New Roman" w:cs="Times New Roman"/>
          <w:sz w:val="28"/>
          <w:szCs w:val="28"/>
        </w:rPr>
        <w:t xml:space="preserve">иходять </w:t>
      </w:r>
      <w:r w:rsidR="009A1159" w:rsidRPr="00433D23">
        <w:rPr>
          <w:rFonts w:ascii="Times New Roman" w:hAnsi="Times New Roman" w:cs="Times New Roman"/>
          <w:sz w:val="28"/>
          <w:szCs w:val="28"/>
        </w:rPr>
        <w:t>2 учні , по черзі називають назв</w:t>
      </w:r>
      <w:r w:rsidR="0049635C" w:rsidRPr="00433D23">
        <w:rPr>
          <w:rFonts w:ascii="Times New Roman" w:hAnsi="Times New Roman" w:cs="Times New Roman"/>
          <w:sz w:val="28"/>
          <w:szCs w:val="28"/>
        </w:rPr>
        <w:t>у гриба і кладуть картинку з зо</w:t>
      </w:r>
      <w:r w:rsidR="009A1159" w:rsidRPr="00433D23">
        <w:rPr>
          <w:rFonts w:ascii="Times New Roman" w:hAnsi="Times New Roman" w:cs="Times New Roman"/>
          <w:sz w:val="28"/>
          <w:szCs w:val="28"/>
        </w:rPr>
        <w:t>б</w:t>
      </w:r>
      <w:r w:rsidR="0049635C" w:rsidRPr="00433D23">
        <w:rPr>
          <w:rFonts w:ascii="Times New Roman" w:hAnsi="Times New Roman" w:cs="Times New Roman"/>
          <w:sz w:val="28"/>
          <w:szCs w:val="28"/>
        </w:rPr>
        <w:t>раженням гриба</w:t>
      </w:r>
      <w:r w:rsidR="009A1159" w:rsidRPr="00433D23">
        <w:rPr>
          <w:rFonts w:ascii="Times New Roman" w:hAnsi="Times New Roman" w:cs="Times New Roman"/>
          <w:sz w:val="28"/>
          <w:szCs w:val="28"/>
        </w:rPr>
        <w:t xml:space="preserve">, які лежать в учителя на столі, </w:t>
      </w:r>
      <w:r w:rsidR="0049635C" w:rsidRPr="00433D23">
        <w:rPr>
          <w:rFonts w:ascii="Times New Roman" w:hAnsi="Times New Roman" w:cs="Times New Roman"/>
          <w:sz w:val="28"/>
          <w:szCs w:val="28"/>
        </w:rPr>
        <w:t xml:space="preserve"> собі в кошик</w:t>
      </w:r>
      <w:r w:rsidR="009A1159" w:rsidRPr="00433D23">
        <w:rPr>
          <w:rFonts w:ascii="Times New Roman" w:hAnsi="Times New Roman" w:cs="Times New Roman"/>
          <w:sz w:val="28"/>
          <w:szCs w:val="28"/>
        </w:rPr>
        <w:t xml:space="preserve">. </w:t>
      </w:r>
      <w:r w:rsidR="00D15D02" w:rsidRPr="00433D23">
        <w:rPr>
          <w:rFonts w:ascii="Times New Roman" w:hAnsi="Times New Roman" w:cs="Times New Roman"/>
          <w:sz w:val="28"/>
          <w:szCs w:val="28"/>
        </w:rPr>
        <w:t>П</w:t>
      </w:r>
      <w:r w:rsidR="009A1159" w:rsidRPr="00433D23">
        <w:rPr>
          <w:rFonts w:ascii="Times New Roman" w:hAnsi="Times New Roman" w:cs="Times New Roman"/>
          <w:sz w:val="28"/>
          <w:szCs w:val="28"/>
        </w:rPr>
        <w:t>еремагає той, хто найбільше назвав видів грибів</w:t>
      </w:r>
      <w:r w:rsidR="00A11E12" w:rsidRPr="00433D23">
        <w:rPr>
          <w:rFonts w:ascii="Times New Roman" w:hAnsi="Times New Roman" w:cs="Times New Roman"/>
          <w:sz w:val="28"/>
          <w:szCs w:val="28"/>
        </w:rPr>
        <w:t xml:space="preserve"> і зібрав у кошик більше грибів</w:t>
      </w:r>
      <w:r w:rsidR="009A1159" w:rsidRPr="00433D23">
        <w:rPr>
          <w:rFonts w:ascii="Times New Roman" w:hAnsi="Times New Roman" w:cs="Times New Roman"/>
          <w:sz w:val="28"/>
          <w:szCs w:val="28"/>
        </w:rPr>
        <w:t>.</w:t>
      </w:r>
    </w:p>
    <w:p w:rsidR="00C14BE4" w:rsidRPr="00433D23" w:rsidRDefault="007043DD" w:rsidP="007043DD">
      <w:pPr>
        <w:spacing w:after="0" w:line="240" w:lineRule="auto"/>
        <w:rPr>
          <w:rFonts w:ascii="Times New Roman" w:hAnsi="Times New Roman" w:cs="Times New Roman"/>
          <w:b/>
          <w:sz w:val="28"/>
          <w:szCs w:val="28"/>
        </w:rPr>
      </w:pPr>
      <w:r w:rsidRPr="00433D23">
        <w:rPr>
          <w:rFonts w:ascii="Times New Roman" w:hAnsi="Times New Roman" w:cs="Times New Roman"/>
          <w:b/>
          <w:sz w:val="28"/>
          <w:szCs w:val="28"/>
        </w:rPr>
        <w:t xml:space="preserve">   </w:t>
      </w:r>
      <w:r w:rsidR="00C14BE4" w:rsidRPr="00433D23">
        <w:rPr>
          <w:rFonts w:ascii="Times New Roman" w:hAnsi="Times New Roman" w:cs="Times New Roman"/>
          <w:b/>
          <w:sz w:val="28"/>
          <w:szCs w:val="28"/>
        </w:rPr>
        <w:t>Вікторина «Назви страви з грибів».</w:t>
      </w:r>
      <w:r w:rsidRPr="00433D23">
        <w:rPr>
          <w:rFonts w:ascii="Times New Roman" w:hAnsi="Times New Roman" w:cs="Times New Roman"/>
          <w:b/>
          <w:sz w:val="28"/>
          <w:szCs w:val="28"/>
        </w:rPr>
        <w:t xml:space="preserve"> </w:t>
      </w:r>
      <w:r w:rsidR="00C14BE4" w:rsidRPr="00433D23">
        <w:rPr>
          <w:rFonts w:ascii="Times New Roman" w:hAnsi="Times New Roman" w:cs="Times New Roman"/>
          <w:sz w:val="28"/>
          <w:szCs w:val="28"/>
        </w:rPr>
        <w:t xml:space="preserve">Учні  по черзі з кожного ряду називають страви з грибів ( суп грибний, піца з грибами, вареники з грибами, гриби смажені, гриби мариновані, солоні, картопля з грибами, пиріг з грибами, бутерброди з </w:t>
      </w:r>
      <w:proofErr w:type="spellStart"/>
      <w:r w:rsidR="00C14BE4" w:rsidRPr="00433D23">
        <w:rPr>
          <w:rFonts w:ascii="Times New Roman" w:hAnsi="Times New Roman" w:cs="Times New Roman"/>
          <w:sz w:val="28"/>
          <w:szCs w:val="28"/>
        </w:rPr>
        <w:t>шампіньонами</w:t>
      </w:r>
      <w:proofErr w:type="spellEnd"/>
      <w:r w:rsidR="00C14BE4" w:rsidRPr="00433D23">
        <w:rPr>
          <w:rFonts w:ascii="Times New Roman" w:hAnsi="Times New Roman" w:cs="Times New Roman"/>
          <w:sz w:val="28"/>
          <w:szCs w:val="28"/>
        </w:rPr>
        <w:t xml:space="preserve"> і </w:t>
      </w:r>
      <w:proofErr w:type="spellStart"/>
      <w:r w:rsidR="00C14BE4" w:rsidRPr="00433D23">
        <w:rPr>
          <w:rFonts w:ascii="Times New Roman" w:hAnsi="Times New Roman" w:cs="Times New Roman"/>
          <w:sz w:val="28"/>
          <w:szCs w:val="28"/>
        </w:rPr>
        <w:t>т.д</w:t>
      </w:r>
      <w:proofErr w:type="spellEnd"/>
      <w:r w:rsidR="00C14BE4" w:rsidRPr="00433D23">
        <w:rPr>
          <w:rFonts w:ascii="Times New Roman" w:hAnsi="Times New Roman" w:cs="Times New Roman"/>
          <w:sz w:val="28"/>
          <w:szCs w:val="28"/>
        </w:rPr>
        <w:t>). Перемагає т</w:t>
      </w:r>
      <w:r w:rsidRPr="00433D23">
        <w:rPr>
          <w:rFonts w:ascii="Times New Roman" w:hAnsi="Times New Roman" w:cs="Times New Roman"/>
          <w:sz w:val="28"/>
          <w:szCs w:val="28"/>
        </w:rPr>
        <w:t>ой ряд, який найбільше назвав страв.</w:t>
      </w:r>
    </w:p>
    <w:p w:rsidR="00D15D02" w:rsidRPr="00433D23" w:rsidRDefault="007043DD" w:rsidP="007043DD">
      <w:pPr>
        <w:spacing w:after="0" w:line="240" w:lineRule="auto"/>
        <w:rPr>
          <w:rFonts w:ascii="Times New Roman" w:hAnsi="Times New Roman" w:cs="Times New Roman"/>
          <w:sz w:val="28"/>
          <w:szCs w:val="28"/>
        </w:rPr>
      </w:pPr>
      <w:r w:rsidRPr="00433D23">
        <w:rPr>
          <w:rFonts w:ascii="Times New Roman" w:hAnsi="Times New Roman" w:cs="Times New Roman"/>
          <w:sz w:val="28"/>
          <w:szCs w:val="28"/>
        </w:rPr>
        <w:t xml:space="preserve"> </w:t>
      </w:r>
      <w:r w:rsidR="00D15D02" w:rsidRPr="00433D23">
        <w:rPr>
          <w:rFonts w:ascii="Times New Roman" w:hAnsi="Times New Roman" w:cs="Times New Roman"/>
          <w:sz w:val="28"/>
          <w:szCs w:val="28"/>
        </w:rPr>
        <w:t xml:space="preserve"> Отже</w:t>
      </w:r>
      <w:r w:rsidR="00C14BE4" w:rsidRPr="00433D23">
        <w:rPr>
          <w:rFonts w:ascii="Times New Roman" w:hAnsi="Times New Roman" w:cs="Times New Roman"/>
          <w:sz w:val="28"/>
          <w:szCs w:val="28"/>
        </w:rPr>
        <w:t>,</w:t>
      </w:r>
      <w:r w:rsidR="00D15D02" w:rsidRPr="00433D23">
        <w:rPr>
          <w:rFonts w:ascii="Times New Roman" w:hAnsi="Times New Roman" w:cs="Times New Roman"/>
          <w:sz w:val="28"/>
          <w:szCs w:val="28"/>
        </w:rPr>
        <w:t xml:space="preserve"> сьогодні ми будемо малювати грибний натюрморт. Подивіться на стіл</w:t>
      </w:r>
      <w:r w:rsidR="00726578" w:rsidRPr="00433D23">
        <w:rPr>
          <w:rFonts w:ascii="Times New Roman" w:hAnsi="Times New Roman" w:cs="Times New Roman"/>
          <w:sz w:val="28"/>
          <w:szCs w:val="28"/>
        </w:rPr>
        <w:t>. на якому стоїть маленький кошик з грибами . Сьогодні ви можете малювати натюрморт, який ви бачите перед вами, адже натюрморт саме і малюється з натури</w:t>
      </w:r>
      <w:r w:rsidR="00D40FE9" w:rsidRPr="00433D23">
        <w:rPr>
          <w:rFonts w:ascii="Times New Roman" w:hAnsi="Times New Roman" w:cs="Times New Roman"/>
          <w:sz w:val="28"/>
          <w:szCs w:val="28"/>
        </w:rPr>
        <w:t>. Але можете малювати і  уявний натюрморт, який ви створите своєю уявою.</w:t>
      </w:r>
      <w:r w:rsidR="002D729F" w:rsidRPr="00433D23">
        <w:rPr>
          <w:rFonts w:ascii="Times New Roman" w:hAnsi="Times New Roman" w:cs="Times New Roman"/>
          <w:sz w:val="28"/>
          <w:szCs w:val="28"/>
        </w:rPr>
        <w:t xml:space="preserve"> </w:t>
      </w:r>
      <w:r w:rsidR="00D40FE9" w:rsidRPr="00433D23">
        <w:rPr>
          <w:rFonts w:ascii="Times New Roman" w:hAnsi="Times New Roman" w:cs="Times New Roman"/>
          <w:sz w:val="28"/>
          <w:szCs w:val="28"/>
        </w:rPr>
        <w:t>Для цього вам потрібно визначитися в якому посуду будуть знаходитись гриби: чи це кошик, чи корзина , чи ваза, чи вон</w:t>
      </w:r>
      <w:r w:rsidR="002D729F" w:rsidRPr="00433D23">
        <w:rPr>
          <w:rFonts w:ascii="Times New Roman" w:hAnsi="Times New Roman" w:cs="Times New Roman"/>
          <w:sz w:val="28"/>
          <w:szCs w:val="28"/>
        </w:rPr>
        <w:t>и</w:t>
      </w:r>
      <w:r w:rsidR="00D40FE9" w:rsidRPr="00433D23">
        <w:rPr>
          <w:rFonts w:ascii="Times New Roman" w:hAnsi="Times New Roman" w:cs="Times New Roman"/>
          <w:sz w:val="28"/>
          <w:szCs w:val="28"/>
        </w:rPr>
        <w:t xml:space="preserve"> просто лежать на столі.</w:t>
      </w:r>
    </w:p>
    <w:p w:rsidR="00987E68" w:rsidRPr="00433D23" w:rsidRDefault="006A5138" w:rsidP="007043DD">
      <w:pPr>
        <w:spacing w:after="0" w:line="240" w:lineRule="auto"/>
        <w:rPr>
          <w:rFonts w:ascii="Times New Roman" w:hAnsi="Times New Roman" w:cs="Times New Roman"/>
          <w:sz w:val="28"/>
          <w:szCs w:val="28"/>
        </w:rPr>
      </w:pPr>
      <w:r w:rsidRPr="00433D23">
        <w:rPr>
          <w:rFonts w:ascii="Times New Roman" w:hAnsi="Times New Roman" w:cs="Times New Roman"/>
          <w:sz w:val="28"/>
          <w:szCs w:val="28"/>
        </w:rPr>
        <w:t xml:space="preserve"> </w:t>
      </w:r>
      <w:r w:rsidR="00A11E12" w:rsidRPr="00433D23">
        <w:rPr>
          <w:rFonts w:ascii="Times New Roman" w:hAnsi="Times New Roman" w:cs="Times New Roman"/>
          <w:sz w:val="28"/>
          <w:szCs w:val="28"/>
        </w:rPr>
        <w:t xml:space="preserve">        </w:t>
      </w:r>
      <w:r w:rsidRPr="00433D23">
        <w:rPr>
          <w:rFonts w:ascii="Times New Roman" w:hAnsi="Times New Roman" w:cs="Times New Roman"/>
          <w:b/>
          <w:sz w:val="28"/>
          <w:szCs w:val="28"/>
        </w:rPr>
        <w:t>Хвилинка профілактики.</w:t>
      </w:r>
      <w:r w:rsidRPr="00433D23">
        <w:rPr>
          <w:rFonts w:ascii="Times New Roman" w:hAnsi="Times New Roman" w:cs="Times New Roman"/>
          <w:sz w:val="28"/>
          <w:szCs w:val="28"/>
        </w:rPr>
        <w:t xml:space="preserve"> Гриби дуже смачні і цінний харчовий продукт.</w:t>
      </w:r>
      <w:r w:rsidR="005E747A" w:rsidRPr="00433D23">
        <w:rPr>
          <w:rFonts w:ascii="Times New Roman" w:hAnsi="Times New Roman" w:cs="Times New Roman"/>
          <w:sz w:val="28"/>
          <w:szCs w:val="28"/>
        </w:rPr>
        <w:t xml:space="preserve"> Ви вже знаєте , що гриби є їстівні і отруйні. </w:t>
      </w:r>
      <w:r w:rsidRPr="00433D23">
        <w:rPr>
          <w:rFonts w:ascii="Times New Roman" w:hAnsi="Times New Roman" w:cs="Times New Roman"/>
          <w:sz w:val="28"/>
          <w:szCs w:val="28"/>
        </w:rPr>
        <w:t xml:space="preserve">Якщо ви не знаєте </w:t>
      </w:r>
      <w:r w:rsidR="005E747A" w:rsidRPr="00433D23">
        <w:rPr>
          <w:rFonts w:ascii="Times New Roman" w:hAnsi="Times New Roman" w:cs="Times New Roman"/>
          <w:sz w:val="28"/>
          <w:szCs w:val="28"/>
        </w:rPr>
        <w:t>який це гриб, краще не беріть його до кошика.</w:t>
      </w:r>
      <w:r w:rsidR="00723CC4" w:rsidRPr="00433D23">
        <w:rPr>
          <w:rFonts w:ascii="Times New Roman" w:hAnsi="Times New Roman" w:cs="Times New Roman"/>
          <w:sz w:val="28"/>
          <w:szCs w:val="28"/>
        </w:rPr>
        <w:t xml:space="preserve"> І ні в якому разі не можна їсти сирі гриби, хоча друзі вас і переконуватимуть </w:t>
      </w:r>
      <w:r w:rsidR="00BD330A" w:rsidRPr="00433D23">
        <w:rPr>
          <w:rFonts w:ascii="Times New Roman" w:hAnsi="Times New Roman" w:cs="Times New Roman"/>
          <w:sz w:val="28"/>
          <w:szCs w:val="28"/>
        </w:rPr>
        <w:t xml:space="preserve">, що це сироїжка і можна її </w:t>
      </w:r>
      <w:r w:rsidR="00723CC4" w:rsidRPr="00433D23">
        <w:rPr>
          <w:rFonts w:ascii="Times New Roman" w:hAnsi="Times New Roman" w:cs="Times New Roman"/>
          <w:sz w:val="28"/>
          <w:szCs w:val="28"/>
        </w:rPr>
        <w:t>їсти сирою</w:t>
      </w:r>
      <w:r w:rsidR="00BD330A" w:rsidRPr="00433D23">
        <w:rPr>
          <w:rFonts w:ascii="Times New Roman" w:hAnsi="Times New Roman" w:cs="Times New Roman"/>
          <w:sz w:val="28"/>
          <w:szCs w:val="28"/>
        </w:rPr>
        <w:t>,</w:t>
      </w:r>
      <w:r w:rsidR="00723CC4" w:rsidRPr="00433D23">
        <w:rPr>
          <w:rFonts w:ascii="Times New Roman" w:hAnsi="Times New Roman" w:cs="Times New Roman"/>
          <w:sz w:val="28"/>
          <w:szCs w:val="28"/>
        </w:rPr>
        <w:t xml:space="preserve"> все ж будьте обачні. Всі гриби потрібно піддавати тепловій обробці.</w:t>
      </w:r>
      <w:r w:rsidR="00BD330A" w:rsidRPr="00433D23">
        <w:rPr>
          <w:rFonts w:ascii="Times New Roman" w:hAnsi="Times New Roman" w:cs="Times New Roman"/>
          <w:sz w:val="28"/>
          <w:szCs w:val="28"/>
        </w:rPr>
        <w:t xml:space="preserve"> Тоді ви отримаєте справжню насолоду від смачної страви.</w:t>
      </w:r>
    </w:p>
    <w:p w:rsidR="002D729F" w:rsidRPr="00433D23" w:rsidRDefault="002D729F" w:rsidP="007043DD">
      <w:pPr>
        <w:spacing w:after="0" w:line="240" w:lineRule="auto"/>
        <w:rPr>
          <w:rFonts w:ascii="Times New Roman" w:hAnsi="Times New Roman" w:cs="Times New Roman"/>
          <w:sz w:val="28"/>
          <w:szCs w:val="28"/>
        </w:rPr>
      </w:pPr>
      <w:r w:rsidRPr="00433D23">
        <w:rPr>
          <w:rFonts w:ascii="Times New Roman" w:hAnsi="Times New Roman" w:cs="Times New Roman"/>
          <w:b/>
          <w:sz w:val="28"/>
          <w:szCs w:val="28"/>
        </w:rPr>
        <w:t>Пропоную переглянути презентацію де зображені грибні натюрморти</w:t>
      </w:r>
      <w:r w:rsidRPr="00433D23">
        <w:rPr>
          <w:rFonts w:ascii="Times New Roman" w:hAnsi="Times New Roman" w:cs="Times New Roman"/>
          <w:sz w:val="28"/>
          <w:szCs w:val="28"/>
        </w:rPr>
        <w:t>. Це допоможе вам визначитися зі своїм натюрмортом.</w:t>
      </w:r>
    </w:p>
    <w:p w:rsidR="00433D23" w:rsidRDefault="00433D23" w:rsidP="005C1B4A">
      <w:pPr>
        <w:spacing w:line="360" w:lineRule="auto"/>
        <w:rPr>
          <w:rFonts w:ascii="Times New Roman" w:hAnsi="Times New Roman" w:cs="Times New Roman"/>
          <w:b/>
          <w:sz w:val="28"/>
          <w:szCs w:val="28"/>
        </w:rPr>
      </w:pPr>
    </w:p>
    <w:p w:rsidR="00A17E37" w:rsidRPr="00433D23" w:rsidRDefault="00430BE5" w:rsidP="005C1B4A">
      <w:pPr>
        <w:spacing w:line="360" w:lineRule="auto"/>
        <w:rPr>
          <w:rFonts w:ascii="Times New Roman" w:hAnsi="Times New Roman" w:cs="Times New Roman"/>
          <w:b/>
          <w:sz w:val="28"/>
          <w:szCs w:val="28"/>
        </w:rPr>
      </w:pPr>
      <w:r w:rsidRPr="00433D23">
        <w:rPr>
          <w:rFonts w:ascii="Times New Roman" w:hAnsi="Times New Roman" w:cs="Times New Roman"/>
          <w:b/>
          <w:sz w:val="28"/>
          <w:szCs w:val="28"/>
        </w:rPr>
        <w:t xml:space="preserve">Літературна хвилинка. </w:t>
      </w:r>
      <w:r w:rsidR="00A17E37" w:rsidRPr="00433D23">
        <w:rPr>
          <w:rFonts w:ascii="Times New Roman" w:hAnsi="Times New Roman" w:cs="Times New Roman"/>
          <w:b/>
          <w:sz w:val="28"/>
          <w:szCs w:val="28"/>
        </w:rPr>
        <w:t>Вірші про гриби</w:t>
      </w:r>
      <w:r w:rsidRPr="00433D23">
        <w:rPr>
          <w:rFonts w:ascii="Times New Roman" w:hAnsi="Times New Roman" w:cs="Times New Roman"/>
          <w:b/>
          <w:sz w:val="28"/>
          <w:szCs w:val="28"/>
        </w:rPr>
        <w:t>.</w:t>
      </w:r>
      <w:r w:rsidR="00AB6B49" w:rsidRPr="00433D23">
        <w:rPr>
          <w:rFonts w:ascii="Times New Roman" w:hAnsi="Times New Roman" w:cs="Times New Roman"/>
          <w:b/>
          <w:sz w:val="28"/>
          <w:szCs w:val="28"/>
        </w:rPr>
        <w:t xml:space="preserve"> </w:t>
      </w:r>
    </w:p>
    <w:p w:rsidR="00A17E37" w:rsidRPr="005A4166" w:rsidRDefault="00A17E37" w:rsidP="008020C2">
      <w:pPr>
        <w:pStyle w:val="a6"/>
        <w:spacing w:before="0" w:beforeAutospacing="0" w:after="0" w:afterAutospacing="0" w:line="360" w:lineRule="auto"/>
        <w:ind w:firstLine="300"/>
        <w:jc w:val="both"/>
        <w:rPr>
          <w:color w:val="000000"/>
          <w:sz w:val="28"/>
          <w:szCs w:val="28"/>
        </w:rPr>
      </w:pPr>
      <w:r w:rsidRPr="005A4166">
        <w:rPr>
          <w:b/>
          <w:bCs/>
          <w:color w:val="FF8040"/>
          <w:sz w:val="28"/>
          <w:szCs w:val="28"/>
        </w:rPr>
        <w:t>ПІДОСИЧНИК</w:t>
      </w:r>
      <w:r w:rsidRPr="005A4166">
        <w:rPr>
          <w:color w:val="000000"/>
          <w:sz w:val="28"/>
          <w:szCs w:val="28"/>
        </w:rPr>
        <w:t> </w:t>
      </w:r>
      <w:r w:rsidRPr="005A4166">
        <w:rPr>
          <w:b/>
          <w:bCs/>
          <w:color w:val="FF8040"/>
          <w:sz w:val="28"/>
          <w:szCs w:val="28"/>
        </w:rPr>
        <w:t xml:space="preserve">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Вдяглися чепурні грибки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У помаранчеві шапки.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Їх ПІДОСИЧНИКАМИ звуть,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Бо під осиками ростуть.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8080C0"/>
          <w:sz w:val="28"/>
          <w:szCs w:val="28"/>
        </w:rPr>
        <w:t>СИРОЇЖКИ</w:t>
      </w:r>
      <w:r w:rsidRPr="005A4166">
        <w:rPr>
          <w:color w:val="000000"/>
          <w:sz w:val="28"/>
          <w:szCs w:val="28"/>
        </w:rPr>
        <w:t> </w:t>
      </w:r>
    </w:p>
    <w:p w:rsidR="00A17E37" w:rsidRPr="005A4166" w:rsidRDefault="00C14BE4" w:rsidP="007043DD">
      <w:pPr>
        <w:pStyle w:val="a6"/>
        <w:spacing w:before="0" w:beforeAutospacing="0" w:after="0" w:afterAutospacing="0"/>
        <w:ind w:firstLine="300"/>
        <w:jc w:val="both"/>
        <w:rPr>
          <w:color w:val="000000"/>
          <w:sz w:val="28"/>
          <w:szCs w:val="28"/>
        </w:rPr>
      </w:pPr>
      <w:r>
        <w:rPr>
          <w:color w:val="000000"/>
          <w:sz w:val="28"/>
          <w:szCs w:val="28"/>
        </w:rPr>
        <w:t>Крихкі шапки</w:t>
      </w:r>
      <w:r w:rsidR="00A17E37" w:rsidRPr="005A4166">
        <w:rPr>
          <w:color w:val="000000"/>
          <w:sz w:val="28"/>
          <w:szCs w:val="28"/>
        </w:rPr>
        <w:t>, біленькі ніжки –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Це кольорові СИРОЇЖКИ.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А чом же звуться дивно так? </w:t>
      </w:r>
    </w:p>
    <w:p w:rsidR="00A17E37" w:rsidRDefault="00A17E37" w:rsidP="00A11E12">
      <w:pPr>
        <w:pStyle w:val="a6"/>
        <w:spacing w:before="0" w:beforeAutospacing="0" w:after="0" w:afterAutospacing="0"/>
        <w:ind w:firstLine="300"/>
        <w:jc w:val="both"/>
        <w:rPr>
          <w:color w:val="000000"/>
          <w:sz w:val="28"/>
          <w:szCs w:val="28"/>
        </w:rPr>
      </w:pPr>
      <w:r w:rsidRPr="005A4166">
        <w:rPr>
          <w:color w:val="000000"/>
          <w:sz w:val="28"/>
          <w:szCs w:val="28"/>
        </w:rPr>
        <w:t>Бо їх сирими їсть слимак. </w:t>
      </w:r>
    </w:p>
    <w:p w:rsidR="00A11E12" w:rsidRPr="005A4166" w:rsidRDefault="00A11E12" w:rsidP="00A11E12">
      <w:pPr>
        <w:pStyle w:val="a6"/>
        <w:spacing w:before="0" w:beforeAutospacing="0" w:after="0" w:afterAutospacing="0"/>
        <w:ind w:firstLine="300"/>
        <w:jc w:val="both"/>
        <w:rPr>
          <w:color w:val="000000"/>
          <w:sz w:val="28"/>
          <w:szCs w:val="28"/>
        </w:rPr>
      </w:pPr>
    </w:p>
    <w:p w:rsidR="00433D23" w:rsidRDefault="00433D23" w:rsidP="005C1B4A">
      <w:pPr>
        <w:pStyle w:val="a6"/>
        <w:spacing w:before="0" w:beforeAutospacing="0" w:after="0" w:afterAutospacing="0" w:line="360" w:lineRule="auto"/>
        <w:ind w:firstLine="300"/>
        <w:jc w:val="both"/>
        <w:rPr>
          <w:b/>
          <w:bCs/>
          <w:color w:val="FF8040"/>
          <w:sz w:val="28"/>
          <w:szCs w:val="28"/>
        </w:rPr>
      </w:pP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8040"/>
          <w:sz w:val="28"/>
          <w:szCs w:val="28"/>
        </w:rPr>
        <w:t>МАСЛЮК</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Ми – хлоп‘ята-МАСЛЮКИ,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нас руді липкі шапки.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Хто знаходить нас між сосон,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lastRenderedPageBreak/>
        <w:t>Йдемо в кошик залюбки.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8080"/>
          <w:sz w:val="28"/>
          <w:szCs w:val="28"/>
        </w:rPr>
        <w:t>ГОВОРУШКА</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Під листям купкою – подружки,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Рудоголові ГОВОРУШКИ.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Бурчить до рижика синяк: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Не наговоряться ніяк…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8040"/>
          <w:sz w:val="28"/>
          <w:szCs w:val="28"/>
        </w:rPr>
        <w:t>РЯДОВКА</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До РЯДОВКИ Говорушка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Прийшла гостювати.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 xml:space="preserve">–Як же, – журиться, – сестрице, </w:t>
      </w:r>
      <w:proofErr w:type="spellStart"/>
      <w:r w:rsidRPr="005A4166">
        <w:rPr>
          <w:color w:val="000000"/>
          <w:sz w:val="28"/>
          <w:szCs w:val="28"/>
        </w:rPr>
        <w:t>будем</w:t>
      </w:r>
      <w:proofErr w:type="spellEnd"/>
      <w:r w:rsidRPr="005A4166">
        <w:rPr>
          <w:color w:val="000000"/>
          <w:sz w:val="28"/>
          <w:szCs w:val="28"/>
        </w:rPr>
        <w:t xml:space="preserve"> зимувати?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 Не потрапимо в корзину, то зима подбає,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Під сніг, ніби під перину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стужу заховає.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804040"/>
          <w:sz w:val="28"/>
          <w:szCs w:val="28"/>
        </w:rPr>
        <w:t>ГРУЗДІ</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Познайомтесь – це ГРУЗДІ,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Ніжки куці та тверді.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Шапки – лійки немаленькі,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Чорні, жовті та біленькі.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8040"/>
          <w:sz w:val="28"/>
          <w:szCs w:val="28"/>
        </w:rPr>
        <w:t>ПЕЧЕРИЦЯ</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полі, в лісі, в магазині,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білій чи рудій шапчині –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У пошані ПЕЧЕРИЦЯ,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Бо на всі смаки годиться.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804040"/>
          <w:sz w:val="28"/>
          <w:szCs w:val="28"/>
        </w:rPr>
        <w:t>БОРОВИК</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Важлива в лісі в мене роль: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Я – БІЛИЙ ГРИБ, грибний король.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бору зростати здавна звик,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Тому ще звуся – БОРОВИК.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433D23" w:rsidRDefault="00433D23" w:rsidP="005C1B4A">
      <w:pPr>
        <w:pStyle w:val="a6"/>
        <w:spacing w:before="0" w:beforeAutospacing="0" w:after="0" w:afterAutospacing="0" w:line="360" w:lineRule="auto"/>
        <w:ind w:firstLine="300"/>
        <w:jc w:val="both"/>
        <w:rPr>
          <w:b/>
          <w:bCs/>
          <w:color w:val="0080C0"/>
          <w:sz w:val="28"/>
          <w:szCs w:val="28"/>
        </w:rPr>
      </w:pP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0080C0"/>
          <w:sz w:val="28"/>
          <w:szCs w:val="28"/>
        </w:rPr>
        <w:t>ДОЩОВИК</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Молоденький ДОЩОВИК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Під дощем гуляти звик.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Купив собі на святки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lastRenderedPageBreak/>
        <w:t>Парасольку й чобітки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8080C0"/>
          <w:sz w:val="28"/>
          <w:szCs w:val="28"/>
        </w:rPr>
        <w:t>ЗЕЛЕНУШКА</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У сосновому ліску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Поховалися в піску –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Видно тільки капелюшки.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Хоч вони й непоказні,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Але дуже вже смачні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Твердолобі ЗЕЛЕНУШКИ.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8040"/>
          <w:sz w:val="28"/>
          <w:szCs w:val="28"/>
        </w:rPr>
        <w:t>РИЖИКИ</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Для соління – кращі в світі,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Ще й (між нами) грошовиті,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РИЖИКАМИ звати.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З лісу йдуть вони, щоб гроші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Й капелюшки прехороші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БАНКАХ заховати.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804040"/>
          <w:sz w:val="28"/>
          <w:szCs w:val="28"/>
        </w:rPr>
        <w:t>ПОЛЬСЬКИЙ ГРИБ</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Про нього здавна кажуть так: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 Не українець він, поляк.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 xml:space="preserve">Та балачкам </w:t>
      </w:r>
      <w:proofErr w:type="spellStart"/>
      <w:r w:rsidRPr="005A4166">
        <w:rPr>
          <w:color w:val="000000"/>
          <w:sz w:val="28"/>
          <w:szCs w:val="28"/>
        </w:rPr>
        <w:t>назло</w:t>
      </w:r>
      <w:proofErr w:type="spellEnd"/>
      <w:r w:rsidRPr="005A4166">
        <w:rPr>
          <w:color w:val="000000"/>
          <w:sz w:val="28"/>
          <w:szCs w:val="28"/>
        </w:rPr>
        <w:t xml:space="preserve"> він нині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лісах прижився в Україні.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8040"/>
          <w:sz w:val="28"/>
          <w:szCs w:val="28"/>
        </w:rPr>
        <w:t>ОПЕНЬОК</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У нашого ОПЕНЬКА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Невеличка сімейка: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Під пеньками потроху,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Ще десяток – з-під моху,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П‘ять – з широкими шапками,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Сім – сховались під листками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Та маленьких штук із двісті.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 кошик можуть і не влізти.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433D23" w:rsidRDefault="00433D23" w:rsidP="005C1B4A">
      <w:pPr>
        <w:pStyle w:val="a6"/>
        <w:spacing w:before="0" w:beforeAutospacing="0" w:after="0" w:afterAutospacing="0" w:line="360" w:lineRule="auto"/>
        <w:ind w:firstLine="300"/>
        <w:jc w:val="both"/>
        <w:rPr>
          <w:b/>
          <w:bCs/>
          <w:color w:val="0080FF"/>
          <w:sz w:val="28"/>
          <w:szCs w:val="28"/>
        </w:rPr>
      </w:pP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0080FF"/>
          <w:sz w:val="28"/>
          <w:szCs w:val="28"/>
        </w:rPr>
        <w:t>ЗОНТИК</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Росте у лісі й серед поля,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Він ЗОНТИК, а не парасоля.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Високий, пишний – видно всюди.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lastRenderedPageBreak/>
        <w:t>Чому ж його, смачного, люди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Минають ввечері та зранку?!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Бо дуже схожий на поганку.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color w:val="000000"/>
          <w:sz w:val="28"/>
          <w:szCs w:val="28"/>
        </w:rPr>
        <w:t>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0000"/>
          <w:sz w:val="28"/>
          <w:szCs w:val="28"/>
        </w:rPr>
        <w:t>МУХОМОР</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Я – МУХОМОР, я показний!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А ще … з картоплею смачний!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Неправду, діти, він говорить, </w:t>
      </w:r>
    </w:p>
    <w:p w:rsidR="00A17E37" w:rsidRPr="005A4166" w:rsidRDefault="00A17E37" w:rsidP="00A11E12">
      <w:pPr>
        <w:pStyle w:val="a6"/>
        <w:spacing w:before="0" w:beforeAutospacing="0" w:after="0" w:afterAutospacing="0"/>
        <w:ind w:firstLine="300"/>
        <w:jc w:val="both"/>
        <w:rPr>
          <w:color w:val="000000"/>
          <w:sz w:val="28"/>
          <w:szCs w:val="28"/>
        </w:rPr>
      </w:pPr>
      <w:r w:rsidRPr="005A4166">
        <w:rPr>
          <w:color w:val="000000"/>
          <w:sz w:val="28"/>
          <w:szCs w:val="28"/>
        </w:rPr>
        <w:t>Він тут у лісі мухи морить.  </w:t>
      </w:r>
    </w:p>
    <w:p w:rsidR="00A17E37" w:rsidRPr="005A4166" w:rsidRDefault="00A17E37" w:rsidP="005C1B4A">
      <w:pPr>
        <w:pStyle w:val="a6"/>
        <w:spacing w:before="0" w:beforeAutospacing="0" w:after="0" w:afterAutospacing="0" w:line="360" w:lineRule="auto"/>
        <w:ind w:firstLine="300"/>
        <w:jc w:val="both"/>
        <w:rPr>
          <w:color w:val="000000"/>
          <w:sz w:val="28"/>
          <w:szCs w:val="28"/>
        </w:rPr>
      </w:pPr>
      <w:r w:rsidRPr="005A4166">
        <w:rPr>
          <w:b/>
          <w:bCs/>
          <w:color w:val="FF00FF"/>
          <w:sz w:val="28"/>
          <w:szCs w:val="28"/>
        </w:rPr>
        <w:t>ПОГАНКА</w:t>
      </w:r>
      <w:r w:rsidRPr="005A4166">
        <w:rPr>
          <w:color w:val="000000"/>
          <w:sz w:val="28"/>
          <w:szCs w:val="28"/>
        </w:rPr>
        <w:t>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А це – ПОГАНКА блідолиця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Ще й препогана, як годиться. </w:t>
      </w:r>
    </w:p>
    <w:p w:rsidR="00A17E37" w:rsidRPr="005A4166"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Вона вам, дітки, не подружка, </w:t>
      </w:r>
    </w:p>
    <w:p w:rsidR="00A17E37" w:rsidRDefault="00A17E37" w:rsidP="007043DD">
      <w:pPr>
        <w:pStyle w:val="a6"/>
        <w:spacing w:before="0" w:beforeAutospacing="0" w:after="0" w:afterAutospacing="0"/>
        <w:ind w:firstLine="300"/>
        <w:jc w:val="both"/>
        <w:rPr>
          <w:color w:val="000000"/>
          <w:sz w:val="28"/>
          <w:szCs w:val="28"/>
        </w:rPr>
      </w:pPr>
      <w:r w:rsidRPr="005A4166">
        <w:rPr>
          <w:color w:val="000000"/>
          <w:sz w:val="28"/>
          <w:szCs w:val="28"/>
        </w:rPr>
        <w:t>Бо препогана з неї юшка. </w:t>
      </w:r>
    </w:p>
    <w:p w:rsidR="00AB6B49" w:rsidRDefault="00AB6B49" w:rsidP="00A17E37">
      <w:pPr>
        <w:pStyle w:val="a6"/>
        <w:spacing w:before="0" w:beforeAutospacing="0" w:after="0" w:afterAutospacing="0" w:line="270" w:lineRule="atLeast"/>
        <w:ind w:firstLine="300"/>
        <w:jc w:val="both"/>
        <w:rPr>
          <w:color w:val="000000"/>
          <w:sz w:val="28"/>
          <w:szCs w:val="28"/>
        </w:rPr>
      </w:pPr>
    </w:p>
    <w:p w:rsidR="008020C2" w:rsidRPr="00BD330A" w:rsidRDefault="00AB6B49" w:rsidP="00A11E12">
      <w:pPr>
        <w:pStyle w:val="a6"/>
        <w:spacing w:before="0" w:beforeAutospacing="0" w:after="0" w:afterAutospacing="0"/>
        <w:ind w:firstLine="300"/>
        <w:jc w:val="both"/>
        <w:rPr>
          <w:color w:val="000000"/>
          <w:sz w:val="28"/>
          <w:szCs w:val="28"/>
        </w:rPr>
      </w:pPr>
      <w:r w:rsidRPr="008020C2">
        <w:rPr>
          <w:b/>
          <w:color w:val="000000"/>
          <w:sz w:val="28"/>
          <w:szCs w:val="28"/>
        </w:rPr>
        <w:t xml:space="preserve">Звучить музика </w:t>
      </w:r>
      <w:r w:rsidR="00BC3DF2" w:rsidRPr="008020C2">
        <w:rPr>
          <w:b/>
          <w:color w:val="000000"/>
          <w:sz w:val="28"/>
          <w:szCs w:val="28"/>
        </w:rPr>
        <w:t>Ф. Шопена «Осінь». Потім «Музика для душі».</w:t>
      </w:r>
      <w:r w:rsidR="00BC3DF2">
        <w:rPr>
          <w:color w:val="000000"/>
          <w:sz w:val="28"/>
          <w:szCs w:val="28"/>
        </w:rPr>
        <w:t xml:space="preserve"> </w:t>
      </w:r>
      <w:r w:rsidR="00F561D2">
        <w:rPr>
          <w:color w:val="000000"/>
          <w:sz w:val="28"/>
          <w:szCs w:val="28"/>
        </w:rPr>
        <w:t>Під музику учні малюють грибний натюрморт, допомагаю учням індивідуально.</w:t>
      </w:r>
    </w:p>
    <w:p w:rsidR="00C675BF" w:rsidRDefault="00F25AC5" w:rsidP="00A96DD0">
      <w:pPr>
        <w:pStyle w:val="a6"/>
        <w:rPr>
          <w:b/>
          <w:sz w:val="28"/>
          <w:szCs w:val="28"/>
        </w:rPr>
      </w:pPr>
      <w:r w:rsidRPr="00A96DD0">
        <w:rPr>
          <w:b/>
          <w:sz w:val="28"/>
          <w:szCs w:val="28"/>
          <w:lang w:val="en-US"/>
        </w:rPr>
        <w:t>V</w:t>
      </w:r>
      <w:r w:rsidRPr="00A96DD0">
        <w:rPr>
          <w:b/>
          <w:sz w:val="28"/>
          <w:szCs w:val="28"/>
        </w:rPr>
        <w:t>.</w:t>
      </w:r>
      <w:r w:rsidR="00C675BF">
        <w:rPr>
          <w:b/>
          <w:sz w:val="28"/>
          <w:szCs w:val="28"/>
        </w:rPr>
        <w:t xml:space="preserve"> </w:t>
      </w:r>
      <w:r w:rsidRPr="00A96DD0">
        <w:rPr>
          <w:b/>
          <w:sz w:val="28"/>
          <w:szCs w:val="28"/>
        </w:rPr>
        <w:t>Підсумок уроку</w:t>
      </w:r>
      <w:r w:rsidR="00A96DD0">
        <w:rPr>
          <w:b/>
          <w:sz w:val="28"/>
          <w:szCs w:val="28"/>
        </w:rPr>
        <w:t xml:space="preserve">   </w:t>
      </w:r>
    </w:p>
    <w:p w:rsidR="00F25AC5" w:rsidRPr="00A96DD0" w:rsidRDefault="00C675BF" w:rsidP="007043DD">
      <w:pPr>
        <w:pStyle w:val="a6"/>
        <w:rPr>
          <w:b/>
        </w:rPr>
      </w:pPr>
      <w:r>
        <w:rPr>
          <w:b/>
          <w:sz w:val="28"/>
          <w:szCs w:val="28"/>
        </w:rPr>
        <w:t xml:space="preserve"> </w:t>
      </w:r>
      <w:r w:rsidR="00A96DD0">
        <w:rPr>
          <w:b/>
          <w:sz w:val="28"/>
          <w:szCs w:val="28"/>
        </w:rPr>
        <w:t xml:space="preserve">  </w:t>
      </w:r>
      <w:r w:rsidR="00F25AC5" w:rsidRPr="00F455B0">
        <w:rPr>
          <w:sz w:val="28"/>
          <w:szCs w:val="28"/>
        </w:rPr>
        <w:t>Виставляю оцінки. Мотивую. Називаю і показую кращі роботи на клас.</w:t>
      </w:r>
      <w:r>
        <w:rPr>
          <w:sz w:val="28"/>
          <w:szCs w:val="28"/>
        </w:rPr>
        <w:t xml:space="preserve"> Вказую на типові помилки. Роблю виставку дитячих робіт.</w:t>
      </w:r>
    </w:p>
    <w:p w:rsidR="00E95EEA" w:rsidRPr="000D53E0" w:rsidRDefault="00F25AC5" w:rsidP="00E95EEA">
      <w:pPr>
        <w:rPr>
          <w:rFonts w:ascii="Times New Roman" w:hAnsi="Times New Roman" w:cs="Times New Roman"/>
          <w:b/>
          <w:sz w:val="28"/>
          <w:szCs w:val="28"/>
        </w:rPr>
      </w:pPr>
      <w:proofErr w:type="gramStart"/>
      <w:r w:rsidRPr="00A96DD0">
        <w:rPr>
          <w:rFonts w:ascii="Times New Roman" w:hAnsi="Times New Roman" w:cs="Times New Roman"/>
          <w:b/>
          <w:sz w:val="28"/>
          <w:szCs w:val="28"/>
          <w:lang w:val="en-US"/>
        </w:rPr>
        <w:t>V</w:t>
      </w:r>
      <w:r w:rsidRPr="00A96DD0">
        <w:rPr>
          <w:rFonts w:ascii="Times New Roman" w:hAnsi="Times New Roman" w:cs="Times New Roman"/>
          <w:b/>
          <w:sz w:val="28"/>
          <w:szCs w:val="28"/>
        </w:rPr>
        <w:t>І.</w:t>
      </w:r>
      <w:proofErr w:type="gramEnd"/>
      <w:r w:rsidR="008020C2">
        <w:rPr>
          <w:rFonts w:ascii="Times New Roman" w:hAnsi="Times New Roman" w:cs="Times New Roman"/>
          <w:b/>
          <w:sz w:val="28"/>
          <w:szCs w:val="28"/>
        </w:rPr>
        <w:t xml:space="preserve"> </w:t>
      </w:r>
      <w:r w:rsidRPr="00A96DD0">
        <w:rPr>
          <w:rFonts w:ascii="Times New Roman" w:hAnsi="Times New Roman" w:cs="Times New Roman"/>
          <w:b/>
          <w:sz w:val="28"/>
          <w:szCs w:val="28"/>
        </w:rPr>
        <w:t>Домашнє завдання.</w:t>
      </w:r>
      <w:r w:rsidR="00A96DD0">
        <w:rPr>
          <w:rFonts w:ascii="Times New Roman" w:hAnsi="Times New Roman" w:cs="Times New Roman"/>
          <w:b/>
          <w:sz w:val="28"/>
          <w:szCs w:val="28"/>
        </w:rPr>
        <w:t xml:space="preserve">                                                                                  </w:t>
      </w:r>
      <w:r w:rsidR="00BB662A">
        <w:rPr>
          <w:rFonts w:ascii="Times New Roman" w:hAnsi="Times New Roman" w:cs="Times New Roman"/>
          <w:sz w:val="28"/>
          <w:szCs w:val="28"/>
        </w:rPr>
        <w:t xml:space="preserve"> </w:t>
      </w:r>
      <w:r w:rsidR="00E95EEA">
        <w:rPr>
          <w:rFonts w:ascii="Times New Roman" w:hAnsi="Times New Roman" w:cs="Times New Roman"/>
          <w:sz w:val="28"/>
          <w:szCs w:val="28"/>
        </w:rPr>
        <w:t xml:space="preserve"> </w:t>
      </w:r>
    </w:p>
    <w:p w:rsidR="00E95EEA" w:rsidRDefault="008020C2" w:rsidP="00E95EEA">
      <w:pPr>
        <w:rPr>
          <w:rFonts w:ascii="Times New Roman" w:hAnsi="Times New Roman" w:cs="Times New Roman"/>
          <w:sz w:val="28"/>
          <w:szCs w:val="28"/>
        </w:rPr>
      </w:pPr>
      <w:r>
        <w:rPr>
          <w:rFonts w:ascii="Times New Roman" w:hAnsi="Times New Roman" w:cs="Times New Roman"/>
          <w:sz w:val="28"/>
          <w:szCs w:val="28"/>
        </w:rPr>
        <w:t xml:space="preserve"> Перегляд репродукцій з зображенням натюрмортів.</w:t>
      </w:r>
    </w:p>
    <w:p w:rsidR="00144A73" w:rsidRDefault="00144A73" w:rsidP="00E95EEA">
      <w:pPr>
        <w:rPr>
          <w:rFonts w:ascii="Times New Roman" w:hAnsi="Times New Roman" w:cs="Times New Roman"/>
          <w:sz w:val="28"/>
          <w:szCs w:val="28"/>
        </w:rPr>
      </w:pPr>
    </w:p>
    <w:p w:rsidR="00144A73" w:rsidRDefault="00144A73" w:rsidP="00E95EEA">
      <w:pPr>
        <w:rPr>
          <w:rFonts w:ascii="Times New Roman" w:hAnsi="Times New Roman" w:cs="Times New Roman"/>
          <w:sz w:val="28"/>
          <w:szCs w:val="28"/>
        </w:rPr>
      </w:pPr>
    </w:p>
    <w:p w:rsidR="00144A73" w:rsidRDefault="00144A73" w:rsidP="00E95EEA">
      <w:pPr>
        <w:rPr>
          <w:rFonts w:ascii="Times New Roman" w:hAnsi="Times New Roman" w:cs="Times New Roman"/>
          <w:sz w:val="28"/>
          <w:szCs w:val="28"/>
        </w:rPr>
      </w:pPr>
    </w:p>
    <w:p w:rsidR="00144A73" w:rsidRDefault="00144A73" w:rsidP="00E95EEA">
      <w:pPr>
        <w:rPr>
          <w:rFonts w:ascii="Times New Roman" w:hAnsi="Times New Roman" w:cs="Times New Roman"/>
          <w:sz w:val="28"/>
          <w:szCs w:val="28"/>
        </w:rPr>
      </w:pPr>
    </w:p>
    <w:p w:rsidR="00144A73" w:rsidRDefault="00144A73" w:rsidP="00E95EEA">
      <w:pPr>
        <w:rPr>
          <w:rFonts w:ascii="Times New Roman" w:hAnsi="Times New Roman" w:cs="Times New Roman"/>
          <w:sz w:val="28"/>
          <w:szCs w:val="28"/>
        </w:rPr>
      </w:pPr>
    </w:p>
    <w:p w:rsidR="00144A73" w:rsidRDefault="00144A73" w:rsidP="00E95EEA">
      <w:pPr>
        <w:rPr>
          <w:rFonts w:ascii="Times New Roman" w:hAnsi="Times New Roman" w:cs="Times New Roman"/>
          <w:sz w:val="28"/>
          <w:szCs w:val="28"/>
        </w:rPr>
      </w:pPr>
    </w:p>
    <w:p w:rsidR="00FB31B7" w:rsidRPr="00433D23" w:rsidRDefault="00FB31B7" w:rsidP="00433D23">
      <w:pPr>
        <w:spacing w:before="60" w:after="60" w:line="240" w:lineRule="auto"/>
        <w:rPr>
          <w:rFonts w:ascii="Times New Roman" w:eastAsia="Times New Roman" w:hAnsi="Times New Roman" w:cs="Times New Roman"/>
          <w:color w:val="595959"/>
          <w:sz w:val="28"/>
          <w:szCs w:val="28"/>
          <w:lang w:eastAsia="uk-UA"/>
        </w:rPr>
      </w:pPr>
    </w:p>
    <w:sectPr w:rsidR="00FB31B7" w:rsidRPr="00433D23" w:rsidSect="000D53E0">
      <w:footerReference w:type="default" r:id="rId9"/>
      <w:pgSz w:w="11906" w:h="16838"/>
      <w:pgMar w:top="1134" w:right="850" w:bottom="568"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A41" w:rsidRDefault="00C56A41" w:rsidP="000D53E0">
      <w:pPr>
        <w:spacing w:after="0" w:line="240" w:lineRule="auto"/>
      </w:pPr>
      <w:r>
        <w:separator/>
      </w:r>
    </w:p>
  </w:endnote>
  <w:endnote w:type="continuationSeparator" w:id="0">
    <w:p w:rsidR="00C56A41" w:rsidRDefault="00C56A41" w:rsidP="000D53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choolBook_Alx">
    <w:altName w:val="Corbel"/>
    <w:charset w:val="CC"/>
    <w:family w:val="auto"/>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8907"/>
      <w:docPartObj>
        <w:docPartGallery w:val="Page Numbers (Bottom of Page)"/>
        <w:docPartUnique/>
      </w:docPartObj>
    </w:sdtPr>
    <w:sdtContent>
      <w:p w:rsidR="00A11E12" w:rsidRDefault="00A11E12">
        <w:pPr>
          <w:pStyle w:val="ab"/>
          <w:jc w:val="center"/>
        </w:pPr>
        <w:fldSimple w:instr=" PAGE   \* MERGEFORMAT ">
          <w:r w:rsidR="00350D8A">
            <w:rPr>
              <w:noProof/>
            </w:rPr>
            <w:t>8</w:t>
          </w:r>
        </w:fldSimple>
      </w:p>
    </w:sdtContent>
  </w:sdt>
  <w:p w:rsidR="00A11E12" w:rsidRDefault="00A11E1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A41" w:rsidRDefault="00C56A41" w:rsidP="000D53E0">
      <w:pPr>
        <w:spacing w:after="0" w:line="240" w:lineRule="auto"/>
      </w:pPr>
      <w:r>
        <w:separator/>
      </w:r>
    </w:p>
  </w:footnote>
  <w:footnote w:type="continuationSeparator" w:id="0">
    <w:p w:rsidR="00C56A41" w:rsidRDefault="00C56A41" w:rsidP="000D53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66082"/>
    <w:multiLevelType w:val="hybridMultilevel"/>
    <w:tmpl w:val="ADBEED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71E664A"/>
    <w:multiLevelType w:val="hybridMultilevel"/>
    <w:tmpl w:val="B1DEFD68"/>
    <w:lvl w:ilvl="0" w:tplc="04429392">
      <w:start w:val="1"/>
      <w:numFmt w:val="decimal"/>
      <w:lvlText w:val="%1."/>
      <w:lvlJc w:val="left"/>
      <w:pPr>
        <w:ind w:left="1440" w:hanging="360"/>
      </w:pPr>
      <w:rPr>
        <w:rFonts w:eastAsia="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3C652BAE"/>
    <w:multiLevelType w:val="hybridMultilevel"/>
    <w:tmpl w:val="666EFCA8"/>
    <w:lvl w:ilvl="0" w:tplc="9F4254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6AE06885"/>
    <w:multiLevelType w:val="hybridMultilevel"/>
    <w:tmpl w:val="7AB01266"/>
    <w:lvl w:ilvl="0" w:tplc="41943696">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07805D8"/>
    <w:multiLevelType w:val="multilevel"/>
    <w:tmpl w:val="CDFE38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25AC5"/>
    <w:rsid w:val="0002229D"/>
    <w:rsid w:val="00046DB0"/>
    <w:rsid w:val="000506D6"/>
    <w:rsid w:val="00082436"/>
    <w:rsid w:val="000D53E0"/>
    <w:rsid w:val="00144A73"/>
    <w:rsid w:val="00167144"/>
    <w:rsid w:val="00191862"/>
    <w:rsid w:val="002666CC"/>
    <w:rsid w:val="002B0609"/>
    <w:rsid w:val="002D729F"/>
    <w:rsid w:val="002D7B27"/>
    <w:rsid w:val="00340759"/>
    <w:rsid w:val="00350D8A"/>
    <w:rsid w:val="00430BE5"/>
    <w:rsid w:val="00433D23"/>
    <w:rsid w:val="00492E9F"/>
    <w:rsid w:val="0049635C"/>
    <w:rsid w:val="00497AE7"/>
    <w:rsid w:val="005A4166"/>
    <w:rsid w:val="005B6022"/>
    <w:rsid w:val="005C1790"/>
    <w:rsid w:val="005C1B4A"/>
    <w:rsid w:val="005E747A"/>
    <w:rsid w:val="006A5138"/>
    <w:rsid w:val="006B1146"/>
    <w:rsid w:val="006D7134"/>
    <w:rsid w:val="006E7B7F"/>
    <w:rsid w:val="006F14B3"/>
    <w:rsid w:val="007030F1"/>
    <w:rsid w:val="007043DD"/>
    <w:rsid w:val="00723CC4"/>
    <w:rsid w:val="00726578"/>
    <w:rsid w:val="007375D0"/>
    <w:rsid w:val="0077659C"/>
    <w:rsid w:val="007A729A"/>
    <w:rsid w:val="007D3A39"/>
    <w:rsid w:val="007F5731"/>
    <w:rsid w:val="008020C2"/>
    <w:rsid w:val="00812D31"/>
    <w:rsid w:val="00814BD6"/>
    <w:rsid w:val="008C3D92"/>
    <w:rsid w:val="008F236C"/>
    <w:rsid w:val="0092617D"/>
    <w:rsid w:val="00945A65"/>
    <w:rsid w:val="00975F49"/>
    <w:rsid w:val="00987E68"/>
    <w:rsid w:val="009A1159"/>
    <w:rsid w:val="00A05F05"/>
    <w:rsid w:val="00A11E12"/>
    <w:rsid w:val="00A17E37"/>
    <w:rsid w:val="00A93A68"/>
    <w:rsid w:val="00A96DD0"/>
    <w:rsid w:val="00AB6B49"/>
    <w:rsid w:val="00B700FF"/>
    <w:rsid w:val="00BB1524"/>
    <w:rsid w:val="00BB662A"/>
    <w:rsid w:val="00BC3DF2"/>
    <w:rsid w:val="00BD1AD3"/>
    <w:rsid w:val="00BD330A"/>
    <w:rsid w:val="00BD7B6A"/>
    <w:rsid w:val="00BF4CD6"/>
    <w:rsid w:val="00C12984"/>
    <w:rsid w:val="00C14BE4"/>
    <w:rsid w:val="00C4092C"/>
    <w:rsid w:val="00C56A41"/>
    <w:rsid w:val="00C675BF"/>
    <w:rsid w:val="00C95C0D"/>
    <w:rsid w:val="00CC318A"/>
    <w:rsid w:val="00D05F30"/>
    <w:rsid w:val="00D15A86"/>
    <w:rsid w:val="00D15D02"/>
    <w:rsid w:val="00D40FE9"/>
    <w:rsid w:val="00D946FE"/>
    <w:rsid w:val="00DB40FD"/>
    <w:rsid w:val="00DD6452"/>
    <w:rsid w:val="00E267DD"/>
    <w:rsid w:val="00E82728"/>
    <w:rsid w:val="00E90B83"/>
    <w:rsid w:val="00E95EEA"/>
    <w:rsid w:val="00EF14E3"/>
    <w:rsid w:val="00F00302"/>
    <w:rsid w:val="00F25AC5"/>
    <w:rsid w:val="00F455B0"/>
    <w:rsid w:val="00F561D2"/>
    <w:rsid w:val="00F86D5B"/>
    <w:rsid w:val="00FB31B7"/>
    <w:rsid w:val="00FC7DF9"/>
    <w:rsid w:val="00FD18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5B0"/>
    <w:rPr>
      <w:lang w:val="uk-UA"/>
    </w:rPr>
  </w:style>
  <w:style w:type="paragraph" w:styleId="1">
    <w:name w:val="heading 1"/>
    <w:basedOn w:val="a"/>
    <w:next w:val="a"/>
    <w:link w:val="10"/>
    <w:uiPriority w:val="9"/>
    <w:qFormat/>
    <w:rsid w:val="00A17E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E7B7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E827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текст"/>
    <w:basedOn w:val="a"/>
    <w:next w:val="a"/>
    <w:rsid w:val="00F25AC5"/>
    <w:pPr>
      <w:autoSpaceDE w:val="0"/>
      <w:autoSpaceDN w:val="0"/>
      <w:adjustRightInd w:val="0"/>
      <w:spacing w:after="0" w:line="211" w:lineRule="atLeast"/>
      <w:jc w:val="both"/>
      <w:textAlignment w:val="center"/>
    </w:pPr>
    <w:rPr>
      <w:rFonts w:ascii="SchoolBook_Alx" w:eastAsia="Times New Roman" w:hAnsi="SchoolBook_Alx" w:cs="SchoolBook_Alx"/>
      <w:color w:val="000000"/>
      <w:sz w:val="19"/>
      <w:szCs w:val="19"/>
      <w:lang w:eastAsia="ru-RU"/>
    </w:rPr>
  </w:style>
  <w:style w:type="paragraph" w:styleId="a4">
    <w:name w:val="List Paragraph"/>
    <w:basedOn w:val="a"/>
    <w:uiPriority w:val="34"/>
    <w:qFormat/>
    <w:rsid w:val="00F25AC5"/>
    <w:pPr>
      <w:ind w:left="720"/>
      <w:contextualSpacing/>
    </w:pPr>
  </w:style>
  <w:style w:type="character" w:customStyle="1" w:styleId="apple-converted-space">
    <w:name w:val="apple-converted-space"/>
    <w:basedOn w:val="a0"/>
    <w:rsid w:val="00F25AC5"/>
  </w:style>
  <w:style w:type="character" w:styleId="a5">
    <w:name w:val="Hyperlink"/>
    <w:basedOn w:val="a0"/>
    <w:uiPriority w:val="99"/>
    <w:semiHidden/>
    <w:unhideWhenUsed/>
    <w:rsid w:val="00F25AC5"/>
    <w:rPr>
      <w:color w:val="0000FF"/>
      <w:u w:val="single"/>
    </w:rPr>
  </w:style>
  <w:style w:type="paragraph" w:styleId="a6">
    <w:name w:val="Normal (Web)"/>
    <w:basedOn w:val="a"/>
    <w:uiPriority w:val="99"/>
    <w:unhideWhenUsed/>
    <w:rsid w:val="00F25A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6E7B7F"/>
    <w:rPr>
      <w:rFonts w:ascii="Times New Roman" w:eastAsia="Times New Roman" w:hAnsi="Times New Roman" w:cs="Times New Roman"/>
      <w:b/>
      <w:bCs/>
      <w:sz w:val="36"/>
      <w:szCs w:val="36"/>
      <w:lang w:eastAsia="ru-RU"/>
    </w:rPr>
  </w:style>
  <w:style w:type="paragraph" w:styleId="a7">
    <w:name w:val="Balloon Text"/>
    <w:basedOn w:val="a"/>
    <w:link w:val="a8"/>
    <w:uiPriority w:val="99"/>
    <w:semiHidden/>
    <w:unhideWhenUsed/>
    <w:rsid w:val="00F455B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55B0"/>
    <w:rPr>
      <w:rFonts w:ascii="Tahoma" w:hAnsi="Tahoma" w:cs="Tahoma"/>
      <w:sz w:val="16"/>
      <w:szCs w:val="16"/>
    </w:rPr>
  </w:style>
  <w:style w:type="character" w:customStyle="1" w:styleId="mw-headline">
    <w:name w:val="mw-headline"/>
    <w:basedOn w:val="a0"/>
    <w:rsid w:val="00BF4CD6"/>
  </w:style>
  <w:style w:type="character" w:customStyle="1" w:styleId="mw-editsection">
    <w:name w:val="mw-editsection"/>
    <w:basedOn w:val="a0"/>
    <w:rsid w:val="00BF4CD6"/>
  </w:style>
  <w:style w:type="character" w:customStyle="1" w:styleId="mw-editsection-bracket">
    <w:name w:val="mw-editsection-bracket"/>
    <w:basedOn w:val="a0"/>
    <w:rsid w:val="00BF4CD6"/>
  </w:style>
  <w:style w:type="character" w:customStyle="1" w:styleId="mw-editsection-divider">
    <w:name w:val="mw-editsection-divider"/>
    <w:basedOn w:val="a0"/>
    <w:rsid w:val="00BF4CD6"/>
  </w:style>
  <w:style w:type="paragraph" w:styleId="a9">
    <w:name w:val="header"/>
    <w:basedOn w:val="a"/>
    <w:link w:val="aa"/>
    <w:uiPriority w:val="99"/>
    <w:semiHidden/>
    <w:unhideWhenUsed/>
    <w:rsid w:val="000D53E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0D53E0"/>
    <w:rPr>
      <w:lang w:val="uk-UA"/>
    </w:rPr>
  </w:style>
  <w:style w:type="paragraph" w:styleId="ab">
    <w:name w:val="footer"/>
    <w:basedOn w:val="a"/>
    <w:link w:val="ac"/>
    <w:uiPriority w:val="99"/>
    <w:unhideWhenUsed/>
    <w:rsid w:val="000D53E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D53E0"/>
    <w:rPr>
      <w:lang w:val="uk-UA"/>
    </w:rPr>
  </w:style>
  <w:style w:type="paragraph" w:customStyle="1" w:styleId="NoParagraphStyle">
    <w:name w:val="[No Paragraph Style]"/>
    <w:rsid w:val="007F5731"/>
    <w:pPr>
      <w:autoSpaceDE w:val="0"/>
      <w:autoSpaceDN w:val="0"/>
      <w:adjustRightInd w:val="0"/>
      <w:spacing w:after="0" w:line="288" w:lineRule="auto"/>
      <w:textAlignment w:val="center"/>
    </w:pPr>
    <w:rPr>
      <w:rFonts w:ascii="Minion Pro" w:eastAsia="Times New Roman" w:hAnsi="Minion Pro" w:cs="Minion Pro"/>
      <w:color w:val="000000"/>
      <w:sz w:val="24"/>
      <w:szCs w:val="24"/>
      <w:lang w:val="en-US" w:eastAsia="ru-RU"/>
    </w:rPr>
  </w:style>
  <w:style w:type="character" w:customStyle="1" w:styleId="30">
    <w:name w:val="Заголовок 3 Знак"/>
    <w:basedOn w:val="a0"/>
    <w:link w:val="3"/>
    <w:uiPriority w:val="9"/>
    <w:rsid w:val="00E82728"/>
    <w:rPr>
      <w:rFonts w:asciiTheme="majorHAnsi" w:eastAsiaTheme="majorEastAsia" w:hAnsiTheme="majorHAnsi" w:cstheme="majorBidi"/>
      <w:b/>
      <w:bCs/>
      <w:color w:val="4F81BD" w:themeColor="accent1"/>
      <w:lang w:val="uk-UA"/>
    </w:rPr>
  </w:style>
  <w:style w:type="character" w:styleId="ad">
    <w:name w:val="Strong"/>
    <w:basedOn w:val="a0"/>
    <w:uiPriority w:val="22"/>
    <w:qFormat/>
    <w:rsid w:val="00BD1AD3"/>
    <w:rPr>
      <w:b/>
      <w:bCs/>
    </w:rPr>
  </w:style>
  <w:style w:type="character" w:styleId="ae">
    <w:name w:val="Emphasis"/>
    <w:basedOn w:val="a0"/>
    <w:uiPriority w:val="20"/>
    <w:qFormat/>
    <w:rsid w:val="00F00302"/>
    <w:rPr>
      <w:i/>
      <w:iCs/>
    </w:rPr>
  </w:style>
  <w:style w:type="character" w:customStyle="1" w:styleId="10">
    <w:name w:val="Заголовок 1 Знак"/>
    <w:basedOn w:val="a0"/>
    <w:link w:val="1"/>
    <w:uiPriority w:val="9"/>
    <w:rsid w:val="00A17E37"/>
    <w:rPr>
      <w:rFonts w:asciiTheme="majorHAnsi" w:eastAsiaTheme="majorEastAsia" w:hAnsiTheme="majorHAnsi" w:cstheme="majorBidi"/>
      <w:b/>
      <w:bCs/>
      <w:color w:val="365F91" w:themeColor="accent1" w:themeShade="BF"/>
      <w:sz w:val="28"/>
      <w:szCs w:val="28"/>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942062">
      <w:bodyDiv w:val="1"/>
      <w:marLeft w:val="0"/>
      <w:marRight w:val="0"/>
      <w:marTop w:val="0"/>
      <w:marBottom w:val="0"/>
      <w:divBdr>
        <w:top w:val="none" w:sz="0" w:space="0" w:color="auto"/>
        <w:left w:val="none" w:sz="0" w:space="0" w:color="auto"/>
        <w:bottom w:val="none" w:sz="0" w:space="0" w:color="auto"/>
        <w:right w:val="none" w:sz="0" w:space="0" w:color="auto"/>
      </w:divBdr>
      <w:divsChild>
        <w:div w:id="1722900717">
          <w:marLeft w:val="0"/>
          <w:marRight w:val="0"/>
          <w:marTop w:val="0"/>
          <w:marBottom w:val="0"/>
          <w:divBdr>
            <w:top w:val="none" w:sz="0" w:space="0" w:color="auto"/>
            <w:left w:val="none" w:sz="0" w:space="0" w:color="auto"/>
            <w:bottom w:val="none" w:sz="0" w:space="0" w:color="auto"/>
            <w:right w:val="none" w:sz="0" w:space="0" w:color="auto"/>
          </w:divBdr>
        </w:div>
      </w:divsChild>
    </w:div>
    <w:div w:id="332492869">
      <w:bodyDiv w:val="1"/>
      <w:marLeft w:val="0"/>
      <w:marRight w:val="0"/>
      <w:marTop w:val="0"/>
      <w:marBottom w:val="0"/>
      <w:divBdr>
        <w:top w:val="none" w:sz="0" w:space="0" w:color="auto"/>
        <w:left w:val="none" w:sz="0" w:space="0" w:color="auto"/>
        <w:bottom w:val="none" w:sz="0" w:space="0" w:color="auto"/>
        <w:right w:val="none" w:sz="0" w:space="0" w:color="auto"/>
      </w:divBdr>
    </w:div>
    <w:div w:id="393966079">
      <w:bodyDiv w:val="1"/>
      <w:marLeft w:val="0"/>
      <w:marRight w:val="0"/>
      <w:marTop w:val="0"/>
      <w:marBottom w:val="0"/>
      <w:divBdr>
        <w:top w:val="none" w:sz="0" w:space="0" w:color="auto"/>
        <w:left w:val="none" w:sz="0" w:space="0" w:color="auto"/>
        <w:bottom w:val="none" w:sz="0" w:space="0" w:color="auto"/>
        <w:right w:val="none" w:sz="0" w:space="0" w:color="auto"/>
      </w:divBdr>
      <w:divsChild>
        <w:div w:id="682703329">
          <w:marLeft w:val="0"/>
          <w:marRight w:val="336"/>
          <w:marTop w:val="120"/>
          <w:marBottom w:val="312"/>
          <w:divBdr>
            <w:top w:val="none" w:sz="0" w:space="0" w:color="auto"/>
            <w:left w:val="none" w:sz="0" w:space="0" w:color="auto"/>
            <w:bottom w:val="none" w:sz="0" w:space="0" w:color="auto"/>
            <w:right w:val="none" w:sz="0" w:space="0" w:color="auto"/>
          </w:divBdr>
          <w:divsChild>
            <w:div w:id="603074264">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460881522">
      <w:bodyDiv w:val="1"/>
      <w:marLeft w:val="0"/>
      <w:marRight w:val="0"/>
      <w:marTop w:val="0"/>
      <w:marBottom w:val="0"/>
      <w:divBdr>
        <w:top w:val="none" w:sz="0" w:space="0" w:color="auto"/>
        <w:left w:val="none" w:sz="0" w:space="0" w:color="auto"/>
        <w:bottom w:val="none" w:sz="0" w:space="0" w:color="auto"/>
        <w:right w:val="none" w:sz="0" w:space="0" w:color="auto"/>
      </w:divBdr>
      <w:divsChild>
        <w:div w:id="1004476855">
          <w:marLeft w:val="336"/>
          <w:marRight w:val="0"/>
          <w:marTop w:val="120"/>
          <w:marBottom w:val="312"/>
          <w:divBdr>
            <w:top w:val="none" w:sz="0" w:space="0" w:color="auto"/>
            <w:left w:val="none" w:sz="0" w:space="0" w:color="auto"/>
            <w:bottom w:val="none" w:sz="0" w:space="0" w:color="auto"/>
            <w:right w:val="none" w:sz="0" w:space="0" w:color="auto"/>
          </w:divBdr>
          <w:divsChild>
            <w:div w:id="1222519082">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490827770">
      <w:bodyDiv w:val="1"/>
      <w:marLeft w:val="0"/>
      <w:marRight w:val="0"/>
      <w:marTop w:val="0"/>
      <w:marBottom w:val="0"/>
      <w:divBdr>
        <w:top w:val="none" w:sz="0" w:space="0" w:color="auto"/>
        <w:left w:val="none" w:sz="0" w:space="0" w:color="auto"/>
        <w:bottom w:val="none" w:sz="0" w:space="0" w:color="auto"/>
        <w:right w:val="none" w:sz="0" w:space="0" w:color="auto"/>
      </w:divBdr>
    </w:div>
    <w:div w:id="565453815">
      <w:bodyDiv w:val="1"/>
      <w:marLeft w:val="0"/>
      <w:marRight w:val="0"/>
      <w:marTop w:val="0"/>
      <w:marBottom w:val="0"/>
      <w:divBdr>
        <w:top w:val="none" w:sz="0" w:space="0" w:color="auto"/>
        <w:left w:val="none" w:sz="0" w:space="0" w:color="auto"/>
        <w:bottom w:val="none" w:sz="0" w:space="0" w:color="auto"/>
        <w:right w:val="none" w:sz="0" w:space="0" w:color="auto"/>
      </w:divBdr>
      <w:divsChild>
        <w:div w:id="1204707946">
          <w:marLeft w:val="0"/>
          <w:marRight w:val="0"/>
          <w:marTop w:val="0"/>
          <w:marBottom w:val="0"/>
          <w:divBdr>
            <w:top w:val="none" w:sz="0" w:space="0" w:color="auto"/>
            <w:left w:val="none" w:sz="0" w:space="0" w:color="auto"/>
            <w:bottom w:val="none" w:sz="0" w:space="0" w:color="auto"/>
            <w:right w:val="none" w:sz="0" w:space="0" w:color="auto"/>
          </w:divBdr>
        </w:div>
      </w:divsChild>
    </w:div>
    <w:div w:id="572089082">
      <w:bodyDiv w:val="1"/>
      <w:marLeft w:val="0"/>
      <w:marRight w:val="0"/>
      <w:marTop w:val="0"/>
      <w:marBottom w:val="0"/>
      <w:divBdr>
        <w:top w:val="none" w:sz="0" w:space="0" w:color="auto"/>
        <w:left w:val="none" w:sz="0" w:space="0" w:color="auto"/>
        <w:bottom w:val="none" w:sz="0" w:space="0" w:color="auto"/>
        <w:right w:val="none" w:sz="0" w:space="0" w:color="auto"/>
      </w:divBdr>
    </w:div>
    <w:div w:id="609120050">
      <w:bodyDiv w:val="1"/>
      <w:marLeft w:val="0"/>
      <w:marRight w:val="0"/>
      <w:marTop w:val="0"/>
      <w:marBottom w:val="0"/>
      <w:divBdr>
        <w:top w:val="none" w:sz="0" w:space="0" w:color="auto"/>
        <w:left w:val="none" w:sz="0" w:space="0" w:color="auto"/>
        <w:bottom w:val="none" w:sz="0" w:space="0" w:color="auto"/>
        <w:right w:val="none" w:sz="0" w:space="0" w:color="auto"/>
      </w:divBdr>
      <w:divsChild>
        <w:div w:id="2118597971">
          <w:marLeft w:val="0"/>
          <w:marRight w:val="0"/>
          <w:marTop w:val="0"/>
          <w:marBottom w:val="0"/>
          <w:divBdr>
            <w:top w:val="none" w:sz="0" w:space="0" w:color="auto"/>
            <w:left w:val="none" w:sz="0" w:space="0" w:color="auto"/>
            <w:bottom w:val="none" w:sz="0" w:space="0" w:color="auto"/>
            <w:right w:val="none" w:sz="0" w:space="0" w:color="auto"/>
          </w:divBdr>
        </w:div>
      </w:divsChild>
    </w:div>
    <w:div w:id="656155903">
      <w:bodyDiv w:val="1"/>
      <w:marLeft w:val="0"/>
      <w:marRight w:val="0"/>
      <w:marTop w:val="0"/>
      <w:marBottom w:val="0"/>
      <w:divBdr>
        <w:top w:val="none" w:sz="0" w:space="0" w:color="auto"/>
        <w:left w:val="none" w:sz="0" w:space="0" w:color="auto"/>
        <w:bottom w:val="none" w:sz="0" w:space="0" w:color="auto"/>
        <w:right w:val="none" w:sz="0" w:space="0" w:color="auto"/>
      </w:divBdr>
    </w:div>
    <w:div w:id="800029707">
      <w:bodyDiv w:val="1"/>
      <w:marLeft w:val="0"/>
      <w:marRight w:val="0"/>
      <w:marTop w:val="0"/>
      <w:marBottom w:val="0"/>
      <w:divBdr>
        <w:top w:val="none" w:sz="0" w:space="0" w:color="auto"/>
        <w:left w:val="none" w:sz="0" w:space="0" w:color="auto"/>
        <w:bottom w:val="none" w:sz="0" w:space="0" w:color="auto"/>
        <w:right w:val="none" w:sz="0" w:space="0" w:color="auto"/>
      </w:divBdr>
    </w:div>
    <w:div w:id="811095471">
      <w:bodyDiv w:val="1"/>
      <w:marLeft w:val="0"/>
      <w:marRight w:val="0"/>
      <w:marTop w:val="0"/>
      <w:marBottom w:val="0"/>
      <w:divBdr>
        <w:top w:val="none" w:sz="0" w:space="0" w:color="auto"/>
        <w:left w:val="none" w:sz="0" w:space="0" w:color="auto"/>
        <w:bottom w:val="none" w:sz="0" w:space="0" w:color="auto"/>
        <w:right w:val="none" w:sz="0" w:space="0" w:color="auto"/>
      </w:divBdr>
      <w:divsChild>
        <w:div w:id="1427265186">
          <w:marLeft w:val="0"/>
          <w:marRight w:val="0"/>
          <w:marTop w:val="0"/>
          <w:marBottom w:val="0"/>
          <w:divBdr>
            <w:top w:val="none" w:sz="0" w:space="0" w:color="auto"/>
            <w:left w:val="none" w:sz="0" w:space="0" w:color="auto"/>
            <w:bottom w:val="none" w:sz="0" w:space="0" w:color="auto"/>
            <w:right w:val="none" w:sz="0" w:space="0" w:color="auto"/>
          </w:divBdr>
        </w:div>
      </w:divsChild>
    </w:div>
    <w:div w:id="838082345">
      <w:bodyDiv w:val="1"/>
      <w:marLeft w:val="0"/>
      <w:marRight w:val="0"/>
      <w:marTop w:val="0"/>
      <w:marBottom w:val="0"/>
      <w:divBdr>
        <w:top w:val="none" w:sz="0" w:space="0" w:color="auto"/>
        <w:left w:val="none" w:sz="0" w:space="0" w:color="auto"/>
        <w:bottom w:val="none" w:sz="0" w:space="0" w:color="auto"/>
        <w:right w:val="none" w:sz="0" w:space="0" w:color="auto"/>
      </w:divBdr>
    </w:div>
    <w:div w:id="873468945">
      <w:bodyDiv w:val="1"/>
      <w:marLeft w:val="0"/>
      <w:marRight w:val="0"/>
      <w:marTop w:val="0"/>
      <w:marBottom w:val="0"/>
      <w:divBdr>
        <w:top w:val="none" w:sz="0" w:space="0" w:color="auto"/>
        <w:left w:val="none" w:sz="0" w:space="0" w:color="auto"/>
        <w:bottom w:val="none" w:sz="0" w:space="0" w:color="auto"/>
        <w:right w:val="none" w:sz="0" w:space="0" w:color="auto"/>
      </w:divBdr>
    </w:div>
    <w:div w:id="895552745">
      <w:bodyDiv w:val="1"/>
      <w:marLeft w:val="0"/>
      <w:marRight w:val="0"/>
      <w:marTop w:val="0"/>
      <w:marBottom w:val="0"/>
      <w:divBdr>
        <w:top w:val="none" w:sz="0" w:space="0" w:color="auto"/>
        <w:left w:val="none" w:sz="0" w:space="0" w:color="auto"/>
        <w:bottom w:val="none" w:sz="0" w:space="0" w:color="auto"/>
        <w:right w:val="none" w:sz="0" w:space="0" w:color="auto"/>
      </w:divBdr>
      <w:divsChild>
        <w:div w:id="1247956598">
          <w:marLeft w:val="336"/>
          <w:marRight w:val="0"/>
          <w:marTop w:val="120"/>
          <w:marBottom w:val="312"/>
          <w:divBdr>
            <w:top w:val="none" w:sz="0" w:space="0" w:color="auto"/>
            <w:left w:val="none" w:sz="0" w:space="0" w:color="auto"/>
            <w:bottom w:val="none" w:sz="0" w:space="0" w:color="auto"/>
            <w:right w:val="none" w:sz="0" w:space="0" w:color="auto"/>
          </w:divBdr>
          <w:divsChild>
            <w:div w:id="1010525390">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997729775">
      <w:bodyDiv w:val="1"/>
      <w:marLeft w:val="0"/>
      <w:marRight w:val="0"/>
      <w:marTop w:val="0"/>
      <w:marBottom w:val="0"/>
      <w:divBdr>
        <w:top w:val="none" w:sz="0" w:space="0" w:color="auto"/>
        <w:left w:val="none" w:sz="0" w:space="0" w:color="auto"/>
        <w:bottom w:val="none" w:sz="0" w:space="0" w:color="auto"/>
        <w:right w:val="none" w:sz="0" w:space="0" w:color="auto"/>
      </w:divBdr>
    </w:div>
    <w:div w:id="1117985106">
      <w:bodyDiv w:val="1"/>
      <w:marLeft w:val="0"/>
      <w:marRight w:val="0"/>
      <w:marTop w:val="0"/>
      <w:marBottom w:val="0"/>
      <w:divBdr>
        <w:top w:val="none" w:sz="0" w:space="0" w:color="auto"/>
        <w:left w:val="none" w:sz="0" w:space="0" w:color="auto"/>
        <w:bottom w:val="none" w:sz="0" w:space="0" w:color="auto"/>
        <w:right w:val="none" w:sz="0" w:space="0" w:color="auto"/>
      </w:divBdr>
    </w:div>
    <w:div w:id="1195658786">
      <w:bodyDiv w:val="1"/>
      <w:marLeft w:val="0"/>
      <w:marRight w:val="0"/>
      <w:marTop w:val="0"/>
      <w:marBottom w:val="0"/>
      <w:divBdr>
        <w:top w:val="none" w:sz="0" w:space="0" w:color="auto"/>
        <w:left w:val="none" w:sz="0" w:space="0" w:color="auto"/>
        <w:bottom w:val="none" w:sz="0" w:space="0" w:color="auto"/>
        <w:right w:val="none" w:sz="0" w:space="0" w:color="auto"/>
      </w:divBdr>
    </w:div>
    <w:div w:id="1253472399">
      <w:bodyDiv w:val="1"/>
      <w:marLeft w:val="0"/>
      <w:marRight w:val="0"/>
      <w:marTop w:val="0"/>
      <w:marBottom w:val="0"/>
      <w:divBdr>
        <w:top w:val="none" w:sz="0" w:space="0" w:color="auto"/>
        <w:left w:val="none" w:sz="0" w:space="0" w:color="auto"/>
        <w:bottom w:val="none" w:sz="0" w:space="0" w:color="auto"/>
        <w:right w:val="none" w:sz="0" w:space="0" w:color="auto"/>
      </w:divBdr>
    </w:div>
    <w:div w:id="1282952770">
      <w:bodyDiv w:val="1"/>
      <w:marLeft w:val="0"/>
      <w:marRight w:val="0"/>
      <w:marTop w:val="0"/>
      <w:marBottom w:val="0"/>
      <w:divBdr>
        <w:top w:val="none" w:sz="0" w:space="0" w:color="auto"/>
        <w:left w:val="none" w:sz="0" w:space="0" w:color="auto"/>
        <w:bottom w:val="none" w:sz="0" w:space="0" w:color="auto"/>
        <w:right w:val="none" w:sz="0" w:space="0" w:color="auto"/>
      </w:divBdr>
    </w:div>
    <w:div w:id="1578831639">
      <w:bodyDiv w:val="1"/>
      <w:marLeft w:val="0"/>
      <w:marRight w:val="0"/>
      <w:marTop w:val="0"/>
      <w:marBottom w:val="0"/>
      <w:divBdr>
        <w:top w:val="none" w:sz="0" w:space="0" w:color="auto"/>
        <w:left w:val="none" w:sz="0" w:space="0" w:color="auto"/>
        <w:bottom w:val="none" w:sz="0" w:space="0" w:color="auto"/>
        <w:right w:val="none" w:sz="0" w:space="0" w:color="auto"/>
      </w:divBdr>
    </w:div>
    <w:div w:id="1734355105">
      <w:bodyDiv w:val="1"/>
      <w:marLeft w:val="0"/>
      <w:marRight w:val="0"/>
      <w:marTop w:val="0"/>
      <w:marBottom w:val="0"/>
      <w:divBdr>
        <w:top w:val="none" w:sz="0" w:space="0" w:color="auto"/>
        <w:left w:val="none" w:sz="0" w:space="0" w:color="auto"/>
        <w:bottom w:val="none" w:sz="0" w:space="0" w:color="auto"/>
        <w:right w:val="none" w:sz="0" w:space="0" w:color="auto"/>
      </w:divBdr>
    </w:div>
    <w:div w:id="1783765260">
      <w:bodyDiv w:val="1"/>
      <w:marLeft w:val="0"/>
      <w:marRight w:val="0"/>
      <w:marTop w:val="0"/>
      <w:marBottom w:val="0"/>
      <w:divBdr>
        <w:top w:val="none" w:sz="0" w:space="0" w:color="auto"/>
        <w:left w:val="none" w:sz="0" w:space="0" w:color="auto"/>
        <w:bottom w:val="none" w:sz="0" w:space="0" w:color="auto"/>
        <w:right w:val="none" w:sz="0" w:space="0" w:color="auto"/>
      </w:divBdr>
    </w:div>
    <w:div w:id="1856797136">
      <w:bodyDiv w:val="1"/>
      <w:marLeft w:val="0"/>
      <w:marRight w:val="0"/>
      <w:marTop w:val="0"/>
      <w:marBottom w:val="0"/>
      <w:divBdr>
        <w:top w:val="none" w:sz="0" w:space="0" w:color="auto"/>
        <w:left w:val="none" w:sz="0" w:space="0" w:color="auto"/>
        <w:bottom w:val="none" w:sz="0" w:space="0" w:color="auto"/>
        <w:right w:val="none" w:sz="0" w:space="0" w:color="auto"/>
      </w:divBdr>
    </w:div>
    <w:div w:id="1877427520">
      <w:bodyDiv w:val="1"/>
      <w:marLeft w:val="0"/>
      <w:marRight w:val="0"/>
      <w:marTop w:val="0"/>
      <w:marBottom w:val="0"/>
      <w:divBdr>
        <w:top w:val="none" w:sz="0" w:space="0" w:color="auto"/>
        <w:left w:val="none" w:sz="0" w:space="0" w:color="auto"/>
        <w:bottom w:val="none" w:sz="0" w:space="0" w:color="auto"/>
        <w:right w:val="none" w:sz="0" w:space="0" w:color="auto"/>
      </w:divBdr>
    </w:div>
    <w:div w:id="1914848392">
      <w:bodyDiv w:val="1"/>
      <w:marLeft w:val="0"/>
      <w:marRight w:val="0"/>
      <w:marTop w:val="0"/>
      <w:marBottom w:val="0"/>
      <w:divBdr>
        <w:top w:val="none" w:sz="0" w:space="0" w:color="auto"/>
        <w:left w:val="none" w:sz="0" w:space="0" w:color="auto"/>
        <w:bottom w:val="none" w:sz="0" w:space="0" w:color="auto"/>
        <w:right w:val="none" w:sz="0" w:space="0" w:color="auto"/>
      </w:divBdr>
      <w:divsChild>
        <w:div w:id="893466881">
          <w:marLeft w:val="0"/>
          <w:marRight w:val="0"/>
          <w:marTop w:val="0"/>
          <w:marBottom w:val="0"/>
          <w:divBdr>
            <w:top w:val="none" w:sz="0" w:space="0" w:color="auto"/>
            <w:left w:val="none" w:sz="0" w:space="0" w:color="auto"/>
            <w:bottom w:val="none" w:sz="0" w:space="0" w:color="auto"/>
            <w:right w:val="none" w:sz="0" w:space="0" w:color="auto"/>
          </w:divBdr>
        </w:div>
      </w:divsChild>
    </w:div>
    <w:div w:id="194460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1</Pages>
  <Words>1894</Words>
  <Characters>10801</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Home</Company>
  <LinksUpToDate>false</LinksUpToDate>
  <CharactersWithSpaces>12670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2015-01-15T12:56:00Z</cp:lastPrinted>
  <dcterms:created xsi:type="dcterms:W3CDTF">2014-10-09T12:51:00Z</dcterms:created>
  <dcterms:modified xsi:type="dcterms:W3CDTF">2021-03-01T10:05:00Z</dcterms:modified>
</cp:coreProperties>
</file>