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0AD" w:rsidRDefault="00AF3941" w:rsidP="002260A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260AD">
        <w:rPr>
          <w:rFonts w:ascii="Times New Roman" w:hAnsi="Times New Roman" w:cs="Times New Roman"/>
          <w:b/>
          <w:sz w:val="36"/>
          <w:szCs w:val="36"/>
        </w:rPr>
        <w:t xml:space="preserve">Лист  </w:t>
      </w:r>
      <w:proofErr w:type="spellStart"/>
      <w:r w:rsidRPr="002260AD">
        <w:rPr>
          <w:rFonts w:ascii="Times New Roman" w:hAnsi="Times New Roman" w:cs="Times New Roman"/>
          <w:b/>
          <w:sz w:val="36"/>
          <w:szCs w:val="36"/>
        </w:rPr>
        <w:t>самооценивания</w:t>
      </w:r>
      <w:proofErr w:type="spellEnd"/>
      <w:r w:rsidRPr="002260AD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875506" w:rsidRDefault="00AF3941" w:rsidP="002260A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260AD">
        <w:rPr>
          <w:rFonts w:ascii="Times New Roman" w:hAnsi="Times New Roman" w:cs="Times New Roman"/>
          <w:b/>
          <w:sz w:val="36"/>
          <w:szCs w:val="36"/>
        </w:rPr>
        <w:t xml:space="preserve"> ученика (ученицы)</w:t>
      </w:r>
      <w:r w:rsidR="00875506">
        <w:rPr>
          <w:rFonts w:ascii="Times New Roman" w:hAnsi="Times New Roman" w:cs="Times New Roman"/>
          <w:b/>
          <w:sz w:val="36"/>
          <w:szCs w:val="36"/>
        </w:rPr>
        <w:t>_________________</w:t>
      </w:r>
    </w:p>
    <w:p w:rsidR="002A569B" w:rsidRDefault="00AF3941" w:rsidP="002260A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260AD">
        <w:rPr>
          <w:rFonts w:ascii="Times New Roman" w:hAnsi="Times New Roman" w:cs="Times New Roman"/>
          <w:b/>
          <w:sz w:val="36"/>
          <w:szCs w:val="36"/>
        </w:rPr>
        <w:t xml:space="preserve">  на уроке</w:t>
      </w:r>
      <w:r w:rsidR="00875506">
        <w:rPr>
          <w:rFonts w:ascii="Times New Roman" w:hAnsi="Times New Roman" w:cs="Times New Roman"/>
          <w:b/>
          <w:sz w:val="36"/>
          <w:szCs w:val="36"/>
        </w:rPr>
        <w:t xml:space="preserve"> географии</w:t>
      </w:r>
    </w:p>
    <w:p w:rsidR="00875506" w:rsidRPr="002260AD" w:rsidRDefault="00875506" w:rsidP="002260A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</w:p>
    <w:tbl>
      <w:tblPr>
        <w:tblStyle w:val="a3"/>
        <w:tblW w:w="9601" w:type="dxa"/>
        <w:tblLook w:val="04A0" w:firstRow="1" w:lastRow="0" w:firstColumn="1" w:lastColumn="0" w:noHBand="0" w:noVBand="1"/>
      </w:tblPr>
      <w:tblGrid>
        <w:gridCol w:w="597"/>
        <w:gridCol w:w="4489"/>
        <w:gridCol w:w="2559"/>
        <w:gridCol w:w="1956"/>
      </w:tblGrid>
      <w:tr w:rsidR="00314B10" w:rsidRPr="002260AD" w:rsidTr="002260AD">
        <w:trPr>
          <w:trHeight w:val="748"/>
        </w:trPr>
        <w:tc>
          <w:tcPr>
            <w:tcW w:w="597" w:type="dxa"/>
          </w:tcPr>
          <w:p w:rsidR="00314B10" w:rsidRPr="002260AD" w:rsidRDefault="00314B10" w:rsidP="002260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60AD">
              <w:rPr>
                <w:rFonts w:ascii="Times New Roman" w:hAnsi="Times New Roman" w:cs="Times New Roman"/>
                <w:sz w:val="28"/>
                <w:szCs w:val="28"/>
              </w:rPr>
              <w:t>№ п</w:t>
            </w:r>
            <w:r w:rsidRPr="002260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2260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</w:p>
        </w:tc>
        <w:tc>
          <w:tcPr>
            <w:tcW w:w="4489" w:type="dxa"/>
          </w:tcPr>
          <w:p w:rsidR="00314B10" w:rsidRPr="002260AD" w:rsidRDefault="00314B10" w:rsidP="002260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60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Вид  </w:t>
            </w:r>
            <w:proofErr w:type="spellStart"/>
            <w:r w:rsidRPr="002260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деятельности</w:t>
            </w:r>
            <w:proofErr w:type="spellEnd"/>
          </w:p>
        </w:tc>
        <w:tc>
          <w:tcPr>
            <w:tcW w:w="2559" w:type="dxa"/>
          </w:tcPr>
          <w:p w:rsidR="00314B10" w:rsidRPr="002260AD" w:rsidRDefault="00314B10" w:rsidP="00226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0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Максимальный</w:t>
            </w:r>
            <w:proofErr w:type="spellEnd"/>
            <w:r w:rsidRPr="002260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260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балл</w:t>
            </w:r>
            <w:proofErr w:type="spellEnd"/>
          </w:p>
        </w:tc>
        <w:tc>
          <w:tcPr>
            <w:tcW w:w="1956" w:type="dxa"/>
          </w:tcPr>
          <w:p w:rsidR="00314B10" w:rsidRPr="002260AD" w:rsidRDefault="00314B10" w:rsidP="00226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0AD">
              <w:rPr>
                <w:rFonts w:ascii="Times New Roman" w:hAnsi="Times New Roman" w:cs="Times New Roman"/>
                <w:sz w:val="28"/>
                <w:szCs w:val="28"/>
              </w:rPr>
              <w:t>Набранный бал</w:t>
            </w:r>
            <w:r w:rsidR="002260AD" w:rsidRPr="002260AD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  <w:tr w:rsidR="00314B10" w:rsidRPr="002260AD" w:rsidTr="002260AD">
        <w:trPr>
          <w:trHeight w:val="766"/>
        </w:trPr>
        <w:tc>
          <w:tcPr>
            <w:tcW w:w="597" w:type="dxa"/>
          </w:tcPr>
          <w:p w:rsidR="00314B10" w:rsidRPr="002260AD" w:rsidRDefault="00314B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A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489" w:type="dxa"/>
          </w:tcPr>
          <w:p w:rsidR="00314B10" w:rsidRPr="002260AD" w:rsidRDefault="00314B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AD">
              <w:rPr>
                <w:rFonts w:ascii="Times New Roman" w:hAnsi="Times New Roman" w:cs="Times New Roman"/>
                <w:sz w:val="28"/>
                <w:szCs w:val="28"/>
              </w:rPr>
              <w:t>Правильно определены группы нерудных полезных ископаемых</w:t>
            </w:r>
          </w:p>
        </w:tc>
        <w:tc>
          <w:tcPr>
            <w:tcW w:w="2559" w:type="dxa"/>
          </w:tcPr>
          <w:p w:rsidR="00314B10" w:rsidRPr="002260AD" w:rsidRDefault="00314B10" w:rsidP="00226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0AD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2260AD" w:rsidRPr="002260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60AD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1956" w:type="dxa"/>
          </w:tcPr>
          <w:p w:rsidR="00314B10" w:rsidRPr="002260AD" w:rsidRDefault="00314B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B10" w:rsidRPr="002260AD" w:rsidTr="002260AD">
        <w:trPr>
          <w:trHeight w:val="1139"/>
        </w:trPr>
        <w:tc>
          <w:tcPr>
            <w:tcW w:w="597" w:type="dxa"/>
          </w:tcPr>
          <w:p w:rsidR="00314B10" w:rsidRPr="002260AD" w:rsidRDefault="00314B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A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489" w:type="dxa"/>
          </w:tcPr>
          <w:p w:rsidR="00875506" w:rsidRPr="002260AD" w:rsidRDefault="00875506" w:rsidP="008755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AD">
              <w:rPr>
                <w:rFonts w:ascii="Times New Roman" w:hAnsi="Times New Roman" w:cs="Times New Roman"/>
                <w:sz w:val="28"/>
                <w:szCs w:val="28"/>
              </w:rPr>
              <w:t>Правильное заполнение таблицы.</w:t>
            </w:r>
          </w:p>
          <w:p w:rsidR="00875506" w:rsidRDefault="00875506" w:rsidP="008755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AD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группы нерудных полезных ископаемых </w:t>
            </w:r>
          </w:p>
          <w:p w:rsidR="00314B10" w:rsidRPr="002260AD" w:rsidRDefault="00314B10" w:rsidP="008755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9" w:type="dxa"/>
          </w:tcPr>
          <w:p w:rsidR="00314B10" w:rsidRPr="002260AD" w:rsidRDefault="00314B10" w:rsidP="00226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0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260AD" w:rsidRPr="002260A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260AD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1956" w:type="dxa"/>
          </w:tcPr>
          <w:p w:rsidR="00314B10" w:rsidRPr="002260AD" w:rsidRDefault="00314B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B10" w:rsidRPr="002260AD" w:rsidTr="002260AD">
        <w:trPr>
          <w:trHeight w:val="1139"/>
        </w:trPr>
        <w:tc>
          <w:tcPr>
            <w:tcW w:w="597" w:type="dxa"/>
          </w:tcPr>
          <w:p w:rsidR="00314B10" w:rsidRPr="002260AD" w:rsidRDefault="00314B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A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489" w:type="dxa"/>
          </w:tcPr>
          <w:p w:rsidR="002260AD" w:rsidRPr="002260AD" w:rsidRDefault="008755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AD">
              <w:rPr>
                <w:rFonts w:ascii="Times New Roman" w:hAnsi="Times New Roman" w:cs="Times New Roman"/>
                <w:sz w:val="28"/>
                <w:szCs w:val="28"/>
              </w:rPr>
              <w:t>Правильно обозначены на контурной карте месторождения  нерудных полезных ископаемых</w:t>
            </w:r>
          </w:p>
        </w:tc>
        <w:tc>
          <w:tcPr>
            <w:tcW w:w="2559" w:type="dxa"/>
          </w:tcPr>
          <w:p w:rsidR="00314B10" w:rsidRPr="002260AD" w:rsidRDefault="002260AD" w:rsidP="00226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0AD">
              <w:rPr>
                <w:rFonts w:ascii="Times New Roman" w:hAnsi="Times New Roman" w:cs="Times New Roman"/>
                <w:sz w:val="28"/>
                <w:szCs w:val="28"/>
              </w:rPr>
              <w:t>3  б.</w:t>
            </w:r>
          </w:p>
        </w:tc>
        <w:tc>
          <w:tcPr>
            <w:tcW w:w="1956" w:type="dxa"/>
          </w:tcPr>
          <w:p w:rsidR="00314B10" w:rsidRPr="002260AD" w:rsidRDefault="00314B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B10" w:rsidRPr="002260AD" w:rsidTr="002260AD">
        <w:trPr>
          <w:trHeight w:val="1531"/>
        </w:trPr>
        <w:tc>
          <w:tcPr>
            <w:tcW w:w="597" w:type="dxa"/>
          </w:tcPr>
          <w:p w:rsidR="00314B10" w:rsidRPr="002260AD" w:rsidRDefault="00314B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A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489" w:type="dxa"/>
          </w:tcPr>
          <w:p w:rsidR="00314B10" w:rsidRPr="002260AD" w:rsidRDefault="00226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AD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определена </w:t>
            </w:r>
            <w:proofErr w:type="spellStart"/>
            <w:r w:rsidRPr="002260AD">
              <w:rPr>
                <w:rFonts w:ascii="Times New Roman" w:hAnsi="Times New Roman" w:cs="Times New Roman"/>
                <w:sz w:val="28"/>
                <w:szCs w:val="28"/>
              </w:rPr>
              <w:t>ресурсообеспеченность</w:t>
            </w:r>
            <w:proofErr w:type="spellEnd"/>
            <w:r w:rsidRPr="002260AD">
              <w:rPr>
                <w:rFonts w:ascii="Times New Roman" w:hAnsi="Times New Roman" w:cs="Times New Roman"/>
                <w:sz w:val="28"/>
                <w:szCs w:val="28"/>
              </w:rPr>
              <w:t xml:space="preserve"> Украины природным газом, железной рудой, каменной солью</w:t>
            </w:r>
            <w:r w:rsidR="00875506">
              <w:rPr>
                <w:rFonts w:ascii="Times New Roman" w:hAnsi="Times New Roman" w:cs="Times New Roman"/>
                <w:sz w:val="28"/>
                <w:szCs w:val="28"/>
              </w:rPr>
              <w:t xml:space="preserve"> при решении задач</w:t>
            </w:r>
          </w:p>
        </w:tc>
        <w:tc>
          <w:tcPr>
            <w:tcW w:w="2559" w:type="dxa"/>
          </w:tcPr>
          <w:p w:rsidR="00314B10" w:rsidRPr="002260AD" w:rsidRDefault="002260AD" w:rsidP="00226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0AD">
              <w:rPr>
                <w:rFonts w:ascii="Times New Roman" w:hAnsi="Times New Roman" w:cs="Times New Roman"/>
                <w:sz w:val="28"/>
                <w:szCs w:val="28"/>
              </w:rPr>
              <w:t>3  б.</w:t>
            </w:r>
          </w:p>
        </w:tc>
        <w:tc>
          <w:tcPr>
            <w:tcW w:w="1956" w:type="dxa"/>
          </w:tcPr>
          <w:p w:rsidR="00314B10" w:rsidRPr="002260AD" w:rsidRDefault="00314B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B10" w:rsidRPr="002260AD" w:rsidTr="002260AD">
        <w:trPr>
          <w:trHeight w:val="766"/>
        </w:trPr>
        <w:tc>
          <w:tcPr>
            <w:tcW w:w="597" w:type="dxa"/>
          </w:tcPr>
          <w:p w:rsidR="00314B10" w:rsidRPr="002260AD" w:rsidRDefault="00314B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A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489" w:type="dxa"/>
          </w:tcPr>
          <w:p w:rsidR="00314B10" w:rsidRPr="002260AD" w:rsidRDefault="00226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AD">
              <w:rPr>
                <w:rFonts w:ascii="Times New Roman" w:hAnsi="Times New Roman" w:cs="Times New Roman"/>
                <w:sz w:val="28"/>
                <w:szCs w:val="28"/>
              </w:rPr>
              <w:t>Выполнение индивидуального задания</w:t>
            </w:r>
          </w:p>
        </w:tc>
        <w:tc>
          <w:tcPr>
            <w:tcW w:w="2559" w:type="dxa"/>
          </w:tcPr>
          <w:p w:rsidR="00314B10" w:rsidRPr="002260AD" w:rsidRDefault="002260AD" w:rsidP="00226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0AD">
              <w:rPr>
                <w:rFonts w:ascii="Times New Roman" w:hAnsi="Times New Roman" w:cs="Times New Roman"/>
                <w:sz w:val="28"/>
                <w:szCs w:val="28"/>
              </w:rPr>
              <w:t>3  б.</w:t>
            </w:r>
          </w:p>
        </w:tc>
        <w:tc>
          <w:tcPr>
            <w:tcW w:w="1956" w:type="dxa"/>
          </w:tcPr>
          <w:p w:rsidR="00314B10" w:rsidRPr="002260AD" w:rsidRDefault="00314B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B10" w:rsidRPr="002260AD" w:rsidTr="002260AD">
        <w:trPr>
          <w:trHeight w:val="374"/>
        </w:trPr>
        <w:tc>
          <w:tcPr>
            <w:tcW w:w="597" w:type="dxa"/>
          </w:tcPr>
          <w:p w:rsidR="00314B10" w:rsidRPr="002260AD" w:rsidRDefault="00314B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A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489" w:type="dxa"/>
          </w:tcPr>
          <w:p w:rsidR="00314B10" w:rsidRPr="002260AD" w:rsidRDefault="00226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AD">
              <w:rPr>
                <w:rFonts w:ascii="Times New Roman" w:hAnsi="Times New Roman" w:cs="Times New Roman"/>
                <w:sz w:val="28"/>
                <w:szCs w:val="28"/>
              </w:rPr>
              <w:t>Общий балл</w:t>
            </w:r>
            <w:r w:rsidR="00875506">
              <w:rPr>
                <w:rFonts w:ascii="Times New Roman" w:hAnsi="Times New Roman" w:cs="Times New Roman"/>
                <w:sz w:val="28"/>
                <w:szCs w:val="28"/>
              </w:rPr>
              <w:t xml:space="preserve"> за урок</w:t>
            </w:r>
          </w:p>
        </w:tc>
        <w:tc>
          <w:tcPr>
            <w:tcW w:w="2559" w:type="dxa"/>
          </w:tcPr>
          <w:p w:rsidR="00314B10" w:rsidRPr="002260AD" w:rsidRDefault="002260AD" w:rsidP="00226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0AD">
              <w:rPr>
                <w:rFonts w:ascii="Times New Roman" w:hAnsi="Times New Roman" w:cs="Times New Roman"/>
                <w:sz w:val="28"/>
                <w:szCs w:val="28"/>
              </w:rPr>
              <w:t>12  б.</w:t>
            </w:r>
          </w:p>
        </w:tc>
        <w:tc>
          <w:tcPr>
            <w:tcW w:w="1956" w:type="dxa"/>
          </w:tcPr>
          <w:p w:rsidR="00314B10" w:rsidRPr="002260AD" w:rsidRDefault="00314B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3941" w:rsidRPr="002260AD" w:rsidRDefault="00AF3941">
      <w:pPr>
        <w:rPr>
          <w:rFonts w:ascii="Times New Roman" w:hAnsi="Times New Roman" w:cs="Times New Roman"/>
        </w:rPr>
      </w:pPr>
    </w:p>
    <w:p w:rsidR="00314B10" w:rsidRPr="002260AD" w:rsidRDefault="00314B10">
      <w:pPr>
        <w:rPr>
          <w:rFonts w:ascii="Times New Roman" w:hAnsi="Times New Roman" w:cs="Times New Roman"/>
        </w:rPr>
      </w:pPr>
    </w:p>
    <w:p w:rsidR="00314B10" w:rsidRDefault="00314B10"/>
    <w:p w:rsidR="00314B10" w:rsidRDefault="00314B10"/>
    <w:p w:rsidR="00314B10" w:rsidRDefault="00314B10"/>
    <w:p w:rsidR="00314B10" w:rsidRDefault="00314B10"/>
    <w:p w:rsidR="00314B10" w:rsidRPr="00314B10" w:rsidRDefault="00314B10">
      <w:pPr>
        <w:rPr>
          <w:vertAlign w:val="superscript"/>
        </w:rPr>
      </w:pPr>
    </w:p>
    <w:sectPr w:rsidR="00314B10" w:rsidRPr="00314B10" w:rsidSect="001E4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3941"/>
    <w:rsid w:val="0004550C"/>
    <w:rsid w:val="00190768"/>
    <w:rsid w:val="001B1894"/>
    <w:rsid w:val="001E422A"/>
    <w:rsid w:val="002260AD"/>
    <w:rsid w:val="00314B10"/>
    <w:rsid w:val="00875506"/>
    <w:rsid w:val="00AF3941"/>
    <w:rsid w:val="00E33E4B"/>
    <w:rsid w:val="00F6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5CE3DC-2F0C-4F94-8AAF-1843CCBDF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39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SergeyNR</cp:lastModifiedBy>
  <cp:revision>4</cp:revision>
  <cp:lastPrinted>2013-12-09T15:31:00Z</cp:lastPrinted>
  <dcterms:created xsi:type="dcterms:W3CDTF">2013-12-09T16:45:00Z</dcterms:created>
  <dcterms:modified xsi:type="dcterms:W3CDTF">2017-01-05T14:53:00Z</dcterms:modified>
</cp:coreProperties>
</file>