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A2F" w:rsidRDefault="00DD488F" w:rsidP="00616A08">
      <w:pPr>
        <w:jc w:val="center"/>
        <w:rPr>
          <w:sz w:val="28"/>
          <w:szCs w:val="28"/>
          <w:lang w:val="uk-UA"/>
        </w:rPr>
      </w:pPr>
      <w:r w:rsidRPr="00DD488F">
        <w:rPr>
          <w:sz w:val="28"/>
          <w:szCs w:val="28"/>
          <w:lang w:val="uk-UA"/>
        </w:rPr>
        <w:t xml:space="preserve">Тема: </w:t>
      </w:r>
      <w:r w:rsidRPr="00616A08">
        <w:rPr>
          <w:color w:val="FF0000"/>
          <w:sz w:val="28"/>
          <w:szCs w:val="28"/>
          <w:lang w:val="uk-UA"/>
        </w:rPr>
        <w:t>Ґрунтовий покрив України.</w:t>
      </w:r>
    </w:p>
    <w:p w:rsidR="00DD488F" w:rsidRDefault="00DD48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Мета: поглибити та систематизувати знання учнів про умови ґрунтоутворення  та основні генетичні типи ґрунтів; удосконалити практичні навички та вміння аналізувати карту ґрунтів та знаходити закономірності поширення типів ґрунтів на рівнинних та гірських територіях.</w:t>
      </w:r>
    </w:p>
    <w:p w:rsidR="00DD488F" w:rsidRDefault="00DD48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Обладнання: фізична карта України, карта ґрунтів України, схеми ґрунтових профілів.</w:t>
      </w:r>
    </w:p>
    <w:p w:rsidR="00DD488F" w:rsidRDefault="00DD48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Тип уроку: вивчення нового матеріалу</w:t>
      </w:r>
    </w:p>
    <w:p w:rsidR="00DD488F" w:rsidRDefault="00DD488F" w:rsidP="00DD488F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Структура уроку</w:t>
      </w:r>
    </w:p>
    <w:p w:rsidR="00DD488F" w:rsidRDefault="00DD488F" w:rsidP="00DD488F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DD488F">
        <w:rPr>
          <w:sz w:val="28"/>
          <w:szCs w:val="28"/>
          <w:lang w:val="en-US"/>
        </w:rPr>
        <w:t>Організаційний</w:t>
      </w:r>
      <w:r>
        <w:rPr>
          <w:sz w:val="28"/>
          <w:szCs w:val="28"/>
          <w:lang w:val="uk-UA"/>
        </w:rPr>
        <w:t xml:space="preserve"> </w:t>
      </w:r>
      <w:r w:rsidRPr="00DD488F">
        <w:rPr>
          <w:sz w:val="28"/>
          <w:szCs w:val="28"/>
          <w:lang w:val="en-US"/>
        </w:rPr>
        <w:t xml:space="preserve"> момент</w:t>
      </w:r>
    </w:p>
    <w:p w:rsidR="00DD488F" w:rsidRDefault="00DD488F" w:rsidP="00DD488F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Актуалізація опорних знань і умінь учнів</w:t>
      </w:r>
    </w:p>
    <w:p w:rsidR="00DD488F" w:rsidRDefault="00DD488F" w:rsidP="00DD488F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Мотивація навчальної  та пізнавальної діяльності учнів</w:t>
      </w:r>
    </w:p>
    <w:p w:rsidR="00DD488F" w:rsidRDefault="00DD488F" w:rsidP="00DD488F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Вивчення нового матеріалу</w:t>
      </w:r>
    </w:p>
    <w:p w:rsidR="00DD488F" w:rsidRDefault="006B023E" w:rsidP="006B023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Основна термінологія</w:t>
      </w:r>
    </w:p>
    <w:p w:rsidR="006B023E" w:rsidRDefault="006B023E" w:rsidP="006B023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Чинники  утворення </w:t>
      </w:r>
      <w:r w:rsidR="0005669E">
        <w:rPr>
          <w:sz w:val="28"/>
          <w:szCs w:val="28"/>
          <w:lang w:val="uk-UA"/>
        </w:rPr>
        <w:t>ґрунту</w:t>
      </w:r>
    </w:p>
    <w:p w:rsidR="0005669E" w:rsidRDefault="0005669E" w:rsidP="006B023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Структура ґрунтів</w:t>
      </w:r>
    </w:p>
    <w:p w:rsidR="0005669E" w:rsidRDefault="0005669E" w:rsidP="006B023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Хімічні властивості</w:t>
      </w:r>
    </w:p>
    <w:p w:rsidR="0005669E" w:rsidRDefault="0005669E" w:rsidP="006B023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Типи  ґрунтів</w:t>
      </w:r>
    </w:p>
    <w:p w:rsidR="0005669E" w:rsidRDefault="0005669E" w:rsidP="006B023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Ґрунтовий профіль</w:t>
      </w:r>
    </w:p>
    <w:p w:rsidR="0005669E" w:rsidRDefault="0005669E" w:rsidP="006B023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Заходи покращення  ґрунтів</w:t>
      </w:r>
    </w:p>
    <w:p w:rsidR="0005669E" w:rsidRDefault="0005669E" w:rsidP="006B023E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Земельний фонд України.</w:t>
      </w:r>
    </w:p>
    <w:p w:rsidR="0005669E" w:rsidRDefault="00CD1314" w:rsidP="00CD131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Закріплення  нових знань і умінь учнів</w:t>
      </w:r>
    </w:p>
    <w:p w:rsidR="00CD1314" w:rsidRDefault="004A2663" w:rsidP="00CD131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Підсумок уроку</w:t>
      </w:r>
    </w:p>
    <w:p w:rsidR="004A2663" w:rsidRDefault="004A2663" w:rsidP="00CD1314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Домашнє завдання</w:t>
      </w:r>
    </w:p>
    <w:p w:rsidR="004A2663" w:rsidRDefault="00F33EED" w:rsidP="00F33EED">
      <w:pPr>
        <w:pStyle w:val="a3"/>
        <w:ind w:left="144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I.</w:t>
      </w:r>
      <w:r w:rsidR="004A2663">
        <w:rPr>
          <w:sz w:val="28"/>
          <w:szCs w:val="28"/>
          <w:lang w:val="uk-UA"/>
        </w:rPr>
        <w:t>Організаційний момент</w:t>
      </w:r>
    </w:p>
    <w:p w:rsidR="004A2663" w:rsidRDefault="00F33EED" w:rsidP="00F33EED">
      <w:pPr>
        <w:pStyle w:val="a3"/>
        <w:ind w:left="144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II</w:t>
      </w:r>
      <w:r w:rsidR="00DD1446" w:rsidRPr="00DD1446">
        <w:rPr>
          <w:sz w:val="28"/>
          <w:szCs w:val="28"/>
          <w:lang w:val="uk-UA"/>
        </w:rPr>
        <w:t>.</w:t>
      </w:r>
      <w:r w:rsidR="00DD1446">
        <w:rPr>
          <w:sz w:val="28"/>
          <w:szCs w:val="28"/>
          <w:lang w:val="uk-UA"/>
        </w:rPr>
        <w:t>Актуалізація</w:t>
      </w:r>
      <w:r w:rsidR="004A2663">
        <w:rPr>
          <w:sz w:val="28"/>
          <w:szCs w:val="28"/>
          <w:lang w:val="uk-UA"/>
        </w:rPr>
        <w:t xml:space="preserve"> опорних знань і умінь учнів</w:t>
      </w:r>
    </w:p>
    <w:p w:rsidR="004A2663" w:rsidRDefault="00A11999" w:rsidP="00A11999">
      <w:pPr>
        <w:pStyle w:val="a3"/>
        <w:ind w:left="144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Бліцопитування</w:t>
      </w:r>
    </w:p>
    <w:p w:rsidR="00A11999" w:rsidRDefault="00BA0E8E" w:rsidP="00A11999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утворюється ґрунт?</w:t>
      </w:r>
    </w:p>
    <w:p w:rsidR="00BA0E8E" w:rsidRDefault="00BA0E8E" w:rsidP="00A11999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Які типи ґрунтів ви знаєте?</w:t>
      </w:r>
    </w:p>
    <w:p w:rsidR="00BA0E8E" w:rsidRDefault="000E2F45" w:rsidP="00A11999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чого залежить родючість ґрунтів?</w:t>
      </w:r>
    </w:p>
    <w:p w:rsidR="000E2F45" w:rsidRDefault="000E2F45" w:rsidP="00A11999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ґрунти є найбільш родючими?</w:t>
      </w:r>
    </w:p>
    <w:p w:rsidR="00876836" w:rsidRDefault="00876836" w:rsidP="008768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0E2F45" w:rsidRPr="00876836">
        <w:rPr>
          <w:sz w:val="28"/>
          <w:szCs w:val="28"/>
          <w:lang w:val="en-US"/>
        </w:rPr>
        <w:t>II</w:t>
      </w:r>
      <w:r w:rsidR="00F33EED">
        <w:rPr>
          <w:sz w:val="28"/>
          <w:szCs w:val="28"/>
          <w:lang w:val="en-US"/>
        </w:rPr>
        <w:t>I</w:t>
      </w:r>
      <w:r w:rsidR="000E2F45" w:rsidRPr="008F7645">
        <w:rPr>
          <w:sz w:val="28"/>
          <w:szCs w:val="28"/>
        </w:rPr>
        <w:t>.</w:t>
      </w:r>
      <w:r w:rsidRPr="008F7645">
        <w:rPr>
          <w:sz w:val="28"/>
          <w:szCs w:val="28"/>
        </w:rPr>
        <w:t xml:space="preserve"> </w:t>
      </w:r>
      <w:r w:rsidR="00DD1446">
        <w:rPr>
          <w:sz w:val="28"/>
          <w:szCs w:val="28"/>
        </w:rPr>
        <w:t>Мотивац</w:t>
      </w:r>
      <w:r w:rsidR="00DD1446">
        <w:rPr>
          <w:sz w:val="28"/>
          <w:szCs w:val="28"/>
          <w:lang w:val="uk-UA"/>
        </w:rPr>
        <w:t>і</w:t>
      </w:r>
      <w:r w:rsidR="00DD1446" w:rsidRPr="008F7645">
        <w:rPr>
          <w:sz w:val="28"/>
          <w:szCs w:val="28"/>
        </w:rPr>
        <w:t>я</w:t>
      </w:r>
      <w:r w:rsidRPr="008F7645">
        <w:rPr>
          <w:sz w:val="28"/>
          <w:szCs w:val="28"/>
        </w:rPr>
        <w:t xml:space="preserve"> навчальної діяльності</w:t>
      </w:r>
    </w:p>
    <w:p w:rsidR="00876836" w:rsidRDefault="00876836" w:rsidP="008768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Вступне слово вчителя.</w:t>
      </w:r>
    </w:p>
    <w:p w:rsidR="000E2F45" w:rsidRDefault="00876836" w:rsidP="008768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Людина з давніх-давен розуміла, наскільки важлива для неї земля, тому шанувала її і цінувала. </w:t>
      </w:r>
      <w:r w:rsidR="00AB4442">
        <w:rPr>
          <w:sz w:val="28"/>
          <w:szCs w:val="28"/>
          <w:lang w:val="uk-UA"/>
        </w:rPr>
        <w:t>Давні греки поклонялися богині родючості і називали її Деметра. Серед усіх інших богинь вона була найшановніша.</w:t>
      </w:r>
      <w:r>
        <w:rPr>
          <w:sz w:val="28"/>
          <w:szCs w:val="28"/>
          <w:lang w:val="uk-UA"/>
        </w:rPr>
        <w:t xml:space="preserve"> </w:t>
      </w:r>
    </w:p>
    <w:p w:rsidR="00AB4442" w:rsidRDefault="00AB4442" w:rsidP="008768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 вже знаєте, що ґрунтовий покрив, маючи незначну потужність, відіграє унікальну роль в біосфері, забезпечуючи умови життя для всього живого. До кінця XIX ст. </w:t>
      </w:r>
      <w:r w:rsidR="00E8190B">
        <w:rPr>
          <w:sz w:val="28"/>
          <w:szCs w:val="28"/>
          <w:lang w:val="uk-UA"/>
        </w:rPr>
        <w:t>ґрунти вважали лише  гірською породою, а її походження пов’язували з мулом, який начебто утворювався</w:t>
      </w:r>
      <w:r w:rsidR="00FC1152">
        <w:rPr>
          <w:sz w:val="28"/>
          <w:szCs w:val="28"/>
          <w:lang w:val="uk-UA"/>
        </w:rPr>
        <w:t xml:space="preserve"> на дні давніх морів і океанів. Василь Докучаєв (1848 -1903) довів, що ґрунти є не просто гірськими породами, це – особливе царство природи, яке живе і розвивається за своїми особливими законами.</w:t>
      </w:r>
      <w:r w:rsidR="004A0185">
        <w:rPr>
          <w:sz w:val="28"/>
          <w:szCs w:val="28"/>
          <w:lang w:val="uk-UA"/>
        </w:rPr>
        <w:t xml:space="preserve"> В. Докучаєв уперше у світі розробив класифікацію ґрунтів і є засновником науки про ґрунти – ґрунтознавства.</w:t>
      </w:r>
    </w:p>
    <w:p w:rsidR="004A0185" w:rsidRPr="008F7645" w:rsidRDefault="004A0185" w:rsidP="00876836">
      <w:pPr>
        <w:rPr>
          <w:sz w:val="28"/>
          <w:szCs w:val="28"/>
        </w:rPr>
      </w:pPr>
      <w:r>
        <w:rPr>
          <w:sz w:val="28"/>
          <w:szCs w:val="28"/>
          <w:lang w:val="uk-UA"/>
        </w:rPr>
        <w:t>Пригадаємо умови формування ґрунтів, їхні особливості та почнемо знайомство з особливостями ґрунтового покриву України.</w:t>
      </w:r>
    </w:p>
    <w:p w:rsidR="00405FB7" w:rsidRDefault="00405FB7" w:rsidP="008768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en-US"/>
        </w:rPr>
        <w:t>IV</w:t>
      </w:r>
      <w:r w:rsidRPr="00405FB7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Вивчення нового матеріалу.</w:t>
      </w:r>
    </w:p>
    <w:p w:rsidR="00405FB7" w:rsidRDefault="00405FB7" w:rsidP="008768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Ґрунт – це поверхневий шар земної кори, що має родючість.</w:t>
      </w:r>
    </w:p>
    <w:p w:rsidR="00405FB7" w:rsidRDefault="00405FB7" w:rsidP="008768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Родючість – здатність забезпечувати рослини водою та поживними речовини.</w:t>
      </w:r>
    </w:p>
    <w:p w:rsidR="00405FB7" w:rsidRDefault="00B03246" w:rsidP="008768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Гумус – акумулятивне накопичення перегною, тобто органічних речовин.</w:t>
      </w:r>
    </w:p>
    <w:p w:rsidR="00B03246" w:rsidRPr="003906E3" w:rsidRDefault="00B03246" w:rsidP="00B03246">
      <w:pPr>
        <w:jc w:val="center"/>
        <w:rPr>
          <w:b/>
          <w:sz w:val="28"/>
          <w:szCs w:val="28"/>
          <w:lang w:val="uk-UA"/>
        </w:rPr>
      </w:pPr>
      <w:r w:rsidRPr="003906E3">
        <w:rPr>
          <w:b/>
          <w:sz w:val="28"/>
          <w:szCs w:val="28"/>
          <w:lang w:val="uk-UA"/>
        </w:rPr>
        <w:t>Чинники утворення ґрунту</w:t>
      </w:r>
    </w:p>
    <w:p w:rsidR="00B03246" w:rsidRDefault="00B03246" w:rsidP="00B0324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Материнська гірська порода</w:t>
      </w:r>
    </w:p>
    <w:p w:rsidR="00B03246" w:rsidRDefault="00B03246" w:rsidP="00B0324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Повітря</w:t>
      </w:r>
    </w:p>
    <w:p w:rsidR="00B03246" w:rsidRDefault="00B03246" w:rsidP="00B0324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Вода</w:t>
      </w:r>
    </w:p>
    <w:p w:rsidR="00B03246" w:rsidRDefault="00B03246" w:rsidP="00B0324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Рослинний і тваринний світ</w:t>
      </w:r>
    </w:p>
    <w:p w:rsidR="00B03246" w:rsidRDefault="00B03246" w:rsidP="00B0324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Час</w:t>
      </w:r>
    </w:p>
    <w:p w:rsidR="00A110DE" w:rsidRDefault="00A110DE" w:rsidP="00B03246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Господарська діяльність</w:t>
      </w:r>
    </w:p>
    <w:p w:rsidR="00B54DB8" w:rsidRDefault="00A110DE" w:rsidP="00A110DE">
      <w:pPr>
        <w:pStyle w:val="a3"/>
        <w:jc w:val="center"/>
        <w:rPr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468245" cy="1846580"/>
            <wp:effectExtent l="19050" t="0" r="8255" b="0"/>
            <wp:docPr id="7" name="Рисунок 4" descr="Картинки по запросу склад грунту 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склад грунту схем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245" cy="1846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DB8" w:rsidRDefault="00B54DB8" w:rsidP="00B54DB8">
      <w:pPr>
        <w:pStyle w:val="a3"/>
        <w:jc w:val="center"/>
        <w:rPr>
          <w:sz w:val="28"/>
          <w:szCs w:val="28"/>
          <w:lang w:val="uk-UA"/>
        </w:rPr>
      </w:pPr>
    </w:p>
    <w:p w:rsidR="00B54DB8" w:rsidRDefault="00B54DB8" w:rsidP="00B54DB8">
      <w:pPr>
        <w:pStyle w:val="a3"/>
        <w:ind w:left="0"/>
        <w:jc w:val="center"/>
        <w:rPr>
          <w:sz w:val="28"/>
          <w:szCs w:val="28"/>
          <w:lang w:val="uk-UA"/>
        </w:rPr>
      </w:pPr>
    </w:p>
    <w:p w:rsidR="00B03246" w:rsidRPr="003906E3" w:rsidRDefault="00BE4362" w:rsidP="00B54DB8">
      <w:pPr>
        <w:pStyle w:val="a3"/>
        <w:ind w:left="0"/>
        <w:jc w:val="center"/>
        <w:rPr>
          <w:b/>
          <w:sz w:val="28"/>
          <w:szCs w:val="28"/>
          <w:lang w:val="uk-UA"/>
        </w:rPr>
      </w:pPr>
      <w:r w:rsidRPr="003906E3">
        <w:rPr>
          <w:b/>
          <w:sz w:val="28"/>
          <w:szCs w:val="28"/>
          <w:lang w:val="uk-UA"/>
        </w:rPr>
        <w:t>Структура  ґрунтів</w:t>
      </w:r>
    </w:p>
    <w:p w:rsidR="00BE4362" w:rsidRPr="00B03246" w:rsidRDefault="00686A00" w:rsidP="00BE4362">
      <w:pPr>
        <w:pStyle w:val="a3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62.4pt;margin-top:3.95pt;width:90.9pt;height:25.15pt;flip:x;z-index:251659264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27" type="#_x0000_t32" style="position:absolute;left:0;text-align:left;margin-left:264.45pt;margin-top:3.95pt;width:83.9pt;height:29.35pt;z-index:251658240" o:connectortype="straight">
            <v:stroke endarrow="block"/>
          </v:shape>
        </w:pict>
      </w:r>
    </w:p>
    <w:p w:rsidR="00F33EED" w:rsidRDefault="00BE4362" w:rsidP="008768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структурні                                      безструктурні </w:t>
      </w:r>
    </w:p>
    <w:p w:rsidR="00FC1152" w:rsidRDefault="00BE4362" w:rsidP="008768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а) брилиста</w:t>
      </w:r>
    </w:p>
    <w:p w:rsidR="00BE4362" w:rsidRDefault="00BE4362" w:rsidP="008768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б) горохувата</w:t>
      </w:r>
    </w:p>
    <w:p w:rsidR="00BE4362" w:rsidRDefault="00BE4362" w:rsidP="008768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в)грудкувата</w:t>
      </w:r>
    </w:p>
    <w:p w:rsidR="00BE4362" w:rsidRDefault="00BE4362" w:rsidP="008768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г) зерниста</w:t>
      </w:r>
    </w:p>
    <w:p w:rsidR="00845E4F" w:rsidRDefault="00845E4F" w:rsidP="00BA0F7F">
      <w:pPr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367814" cy="2723935"/>
            <wp:effectExtent l="19050" t="0" r="0" b="0"/>
            <wp:docPr id="2" name="Рисунок 2" descr="C:\мої розробки\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мої розробки\02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64" cy="272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362" w:rsidRPr="00BA0F7F" w:rsidRDefault="00BE4362" w:rsidP="00BA0F7F">
      <w:pPr>
        <w:jc w:val="center"/>
        <w:rPr>
          <w:b/>
          <w:sz w:val="28"/>
          <w:szCs w:val="28"/>
          <w:lang w:val="uk-UA"/>
        </w:rPr>
      </w:pPr>
      <w:r w:rsidRPr="00BA0F7F">
        <w:rPr>
          <w:b/>
          <w:sz w:val="28"/>
          <w:szCs w:val="28"/>
          <w:lang w:val="uk-UA"/>
        </w:rPr>
        <w:t xml:space="preserve">За хімічними якостями (рівень </w:t>
      </w:r>
      <w:proofErr w:type="spellStart"/>
      <w:r w:rsidRPr="00BA0F7F">
        <w:rPr>
          <w:b/>
          <w:sz w:val="28"/>
          <w:szCs w:val="28"/>
          <w:lang w:val="uk-UA"/>
        </w:rPr>
        <w:t>рН</w:t>
      </w:r>
      <w:proofErr w:type="spellEnd"/>
      <w:r w:rsidRPr="00BA0F7F">
        <w:rPr>
          <w:b/>
          <w:sz w:val="28"/>
          <w:szCs w:val="28"/>
          <w:lang w:val="uk-UA"/>
        </w:rPr>
        <w:t>)  ґрунти поділяють на:</w:t>
      </w:r>
    </w:p>
    <w:p w:rsidR="00BE4362" w:rsidRDefault="00BE4362" w:rsidP="00BE4362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Кислі</w:t>
      </w:r>
    </w:p>
    <w:p w:rsidR="00BE4362" w:rsidRDefault="00BE4362" w:rsidP="00BE4362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Слабокислі</w:t>
      </w:r>
      <w:proofErr w:type="spellEnd"/>
    </w:p>
    <w:p w:rsidR="00BE4362" w:rsidRDefault="00BE4362" w:rsidP="00BE4362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Нейтральні</w:t>
      </w:r>
    </w:p>
    <w:p w:rsidR="00BE4362" w:rsidRDefault="005E2F27" w:rsidP="00BE4362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</w:t>
      </w:r>
      <w:r w:rsidR="00BE4362">
        <w:rPr>
          <w:sz w:val="28"/>
          <w:szCs w:val="28"/>
          <w:lang w:val="uk-UA"/>
        </w:rPr>
        <w:t>лаболужні</w:t>
      </w:r>
      <w:proofErr w:type="spellEnd"/>
    </w:p>
    <w:p w:rsidR="00BE4362" w:rsidRDefault="006B15F2" w:rsidP="005E2F2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Основні типи ґрунтів на території України(робота з атласом)</w:t>
      </w:r>
    </w:p>
    <w:p w:rsidR="006B15F2" w:rsidRPr="00686A00" w:rsidRDefault="006B15F2" w:rsidP="005E2F27">
      <w:pPr>
        <w:pStyle w:val="a3"/>
        <w:rPr>
          <w:b/>
          <w:sz w:val="28"/>
          <w:szCs w:val="28"/>
          <w:lang w:val="uk-UA"/>
        </w:rPr>
      </w:pPr>
      <w:r w:rsidRPr="00686A00">
        <w:rPr>
          <w:b/>
          <w:sz w:val="28"/>
          <w:szCs w:val="28"/>
          <w:lang w:val="uk-UA"/>
        </w:rPr>
        <w:t>Які основні типи ґрунтів характерні для рівнин України?</w:t>
      </w:r>
    </w:p>
    <w:p w:rsidR="00686A00" w:rsidRPr="000964AC" w:rsidRDefault="00686A00" w:rsidP="00686A00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Діти називають ґрунт, знаходять його в атласі, вчитель показує на карті . </w:t>
      </w:r>
    </w:p>
    <w:p w:rsidR="00686A00" w:rsidRDefault="00686A00" w:rsidP="005E2F27">
      <w:pPr>
        <w:pStyle w:val="a3"/>
        <w:rPr>
          <w:sz w:val="28"/>
          <w:szCs w:val="28"/>
          <w:lang w:val="uk-UA"/>
        </w:rPr>
      </w:pPr>
    </w:p>
    <w:p w:rsidR="006B15F2" w:rsidRDefault="006B15F2" w:rsidP="005E2F2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Зональні: а) на півночі – дерново-підзолисті, сірі-лісові</w:t>
      </w:r>
    </w:p>
    <w:p w:rsidR="006B15F2" w:rsidRDefault="006B15F2" w:rsidP="005E2F2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б) в центрі -  чорноземи, опідзолені, типові, звичайні</w:t>
      </w:r>
    </w:p>
    <w:p w:rsidR="006B15F2" w:rsidRDefault="006B15F2" w:rsidP="005E2F2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в) на півдні – каштанові, коричневі, червоно-бурі</w:t>
      </w:r>
    </w:p>
    <w:p w:rsidR="006B15F2" w:rsidRDefault="006B15F2" w:rsidP="005E2F2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="004B69E1">
        <w:rPr>
          <w:sz w:val="28"/>
          <w:szCs w:val="28"/>
          <w:lang w:val="uk-UA"/>
        </w:rPr>
        <w:t xml:space="preserve">     азональні: г) лучні, болот</w:t>
      </w:r>
      <w:r>
        <w:rPr>
          <w:sz w:val="28"/>
          <w:szCs w:val="28"/>
          <w:lang w:val="uk-UA"/>
        </w:rPr>
        <w:t>яні, дернові, солонці, солончаки, солоді)</w:t>
      </w:r>
    </w:p>
    <w:p w:rsidR="006B15F2" w:rsidRDefault="006B15F2" w:rsidP="005E2F2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</w:t>
      </w:r>
      <w:r w:rsidR="00F211AE">
        <w:rPr>
          <w:sz w:val="28"/>
          <w:szCs w:val="28"/>
          <w:lang w:val="uk-UA"/>
        </w:rPr>
        <w:t>в горах: д) бурі лісові і гірсько-кучні.</w:t>
      </w:r>
    </w:p>
    <w:p w:rsidR="00BA0F7F" w:rsidRDefault="00686A00" w:rsidP="000C263B">
      <w:pPr>
        <w:pStyle w:val="a3"/>
        <w:ind w:left="0"/>
        <w:jc w:val="center"/>
        <w:rPr>
          <w:b/>
          <w:sz w:val="28"/>
          <w:szCs w:val="28"/>
          <w:lang w:val="uk-UA"/>
        </w:rPr>
      </w:pPr>
      <w:r w:rsidRPr="00BA0F7F">
        <w:rPr>
          <w:noProof/>
          <w:sz w:val="28"/>
          <w:szCs w:val="28"/>
          <w:lang w:eastAsia="ru-RU"/>
        </w:rPr>
        <w:drawing>
          <wp:inline distT="0" distB="0" distL="0" distR="0" wp14:anchorId="251B49AF" wp14:editId="22E68E3A">
            <wp:extent cx="4421079" cy="3314735"/>
            <wp:effectExtent l="19050" t="0" r="0" b="0"/>
            <wp:docPr id="3" name="Рисунок 1" descr="C:\мої розробки\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мої розробки\3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238" cy="3315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6C6" w:rsidRPr="003906E3" w:rsidRDefault="005139F5" w:rsidP="000C263B">
      <w:pPr>
        <w:pStyle w:val="a3"/>
        <w:ind w:left="0"/>
        <w:jc w:val="center"/>
        <w:rPr>
          <w:b/>
          <w:sz w:val="28"/>
          <w:szCs w:val="28"/>
          <w:lang w:val="uk-UA"/>
        </w:rPr>
      </w:pPr>
      <w:r w:rsidRPr="003906E3">
        <w:rPr>
          <w:b/>
          <w:sz w:val="28"/>
          <w:szCs w:val="28"/>
          <w:lang w:val="uk-UA"/>
        </w:rPr>
        <w:t>Ґрунтовий</w:t>
      </w:r>
      <w:r w:rsidR="000C263B" w:rsidRPr="003906E3">
        <w:rPr>
          <w:b/>
          <w:sz w:val="28"/>
          <w:szCs w:val="28"/>
          <w:lang w:val="uk-UA"/>
        </w:rPr>
        <w:t xml:space="preserve"> профіль.</w:t>
      </w:r>
    </w:p>
    <w:p w:rsidR="000C263B" w:rsidRDefault="005139F5" w:rsidP="000C263B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Будова  ґрунтів є результатом тривалої взаємодії всіх процесів ґрунтоутворення.  Якщо придивитися до якогось урвистого берега, можна помітити, що ґрунти складаються з кількох шарів – горизонтів, які поступово переходять один у другий. Це називається ґрунтовий профіль.</w:t>
      </w:r>
      <w:r w:rsidR="008C3FCB">
        <w:rPr>
          <w:sz w:val="28"/>
          <w:szCs w:val="28"/>
          <w:lang w:val="uk-UA"/>
        </w:rPr>
        <w:t xml:space="preserve"> В. Докучаєв ввів назви ґрунтових горизонтів і запропонував позначити їх латинськими літерами.</w:t>
      </w:r>
    </w:p>
    <w:p w:rsidR="000964AC" w:rsidRDefault="00503437" w:rsidP="00686A00">
      <w:pPr>
        <w:pStyle w:val="a3"/>
        <w:ind w:left="0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B9E2198" wp14:editId="7C7BC850">
            <wp:extent cx="5126558" cy="3843667"/>
            <wp:effectExtent l="19050" t="0" r="0" b="0"/>
            <wp:docPr id="1" name="Рисунок 1" descr="C:\мої розробки\8-8-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мої розробки\8-8-10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558" cy="3843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A0F7F" w:rsidRDefault="00BA0F7F" w:rsidP="00BA0F7F">
      <w:pPr>
        <w:pStyle w:val="a3"/>
        <w:ind w:left="0"/>
        <w:jc w:val="center"/>
        <w:rPr>
          <w:sz w:val="28"/>
          <w:szCs w:val="28"/>
          <w:lang w:val="uk-UA"/>
        </w:rPr>
      </w:pPr>
    </w:p>
    <w:p w:rsidR="008C3FCB" w:rsidRPr="003906E3" w:rsidRDefault="008C3FCB" w:rsidP="008C3FCB">
      <w:pPr>
        <w:pStyle w:val="a3"/>
        <w:ind w:left="0"/>
        <w:jc w:val="center"/>
        <w:rPr>
          <w:b/>
          <w:sz w:val="28"/>
          <w:szCs w:val="28"/>
          <w:lang w:val="uk-UA"/>
        </w:rPr>
      </w:pPr>
      <w:r w:rsidRPr="003906E3">
        <w:rPr>
          <w:b/>
          <w:sz w:val="28"/>
          <w:szCs w:val="28"/>
          <w:lang w:val="uk-UA"/>
        </w:rPr>
        <w:t>Характеристика основних типів ґрунтів на території України.</w:t>
      </w:r>
    </w:p>
    <w:p w:rsidR="008C3FCB" w:rsidRDefault="008C3FCB" w:rsidP="008C3FCB">
      <w:pPr>
        <w:pStyle w:val="a3"/>
        <w:ind w:left="0"/>
        <w:jc w:val="center"/>
        <w:rPr>
          <w:sz w:val="28"/>
          <w:szCs w:val="28"/>
          <w:lang w:val="uk-UA"/>
        </w:rPr>
      </w:pPr>
    </w:p>
    <w:p w:rsidR="00C31CF7" w:rsidRDefault="00506196" w:rsidP="00506196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</w:t>
      </w:r>
      <w:r w:rsidRPr="00506196">
        <w:rPr>
          <w:b/>
          <w:sz w:val="28"/>
          <w:szCs w:val="28"/>
          <w:lang w:val="uk-UA"/>
        </w:rPr>
        <w:t>Дерново-підзолисті</w:t>
      </w:r>
    </w:p>
    <w:p w:rsidR="00506196" w:rsidRDefault="00506196" w:rsidP="00506196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 w:rsidRPr="00506196">
        <w:rPr>
          <w:sz w:val="28"/>
          <w:szCs w:val="28"/>
          <w:lang w:val="uk-UA"/>
        </w:rPr>
        <w:t>На Поліссі</w:t>
      </w:r>
      <w:r>
        <w:rPr>
          <w:sz w:val="28"/>
          <w:szCs w:val="28"/>
          <w:lang w:val="uk-UA"/>
        </w:rPr>
        <w:t>.</w:t>
      </w:r>
    </w:p>
    <w:p w:rsidR="00506196" w:rsidRDefault="00506196" w:rsidP="00506196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Безструктурні.</w:t>
      </w:r>
    </w:p>
    <w:p w:rsidR="00506196" w:rsidRDefault="00506196" w:rsidP="00506196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Кислі.</w:t>
      </w:r>
    </w:p>
    <w:p w:rsidR="00506196" w:rsidRDefault="00506196" w:rsidP="00506196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506196">
        <w:rPr>
          <w:sz w:val="20"/>
          <w:szCs w:val="20"/>
          <w:lang w:val="uk-UA"/>
        </w:rPr>
        <w:t>0</w:t>
      </w:r>
      <w:r>
        <w:rPr>
          <w:sz w:val="20"/>
          <w:szCs w:val="20"/>
          <w:lang w:val="uk-UA"/>
        </w:rPr>
        <w:t xml:space="preserve"> – </w:t>
      </w:r>
      <w:r w:rsidRPr="00506196">
        <w:rPr>
          <w:sz w:val="28"/>
          <w:szCs w:val="28"/>
          <w:lang w:val="uk-UA"/>
        </w:rPr>
        <w:t>2-5 см</w:t>
      </w:r>
      <w:r>
        <w:rPr>
          <w:sz w:val="28"/>
          <w:szCs w:val="28"/>
          <w:lang w:val="uk-UA"/>
        </w:rPr>
        <w:t>.</w:t>
      </w:r>
    </w:p>
    <w:p w:rsidR="00506196" w:rsidRDefault="00506196" w:rsidP="00506196">
      <w:pPr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506196">
        <w:rPr>
          <w:sz w:val="18"/>
          <w:szCs w:val="18"/>
          <w:lang w:val="uk-UA"/>
        </w:rPr>
        <w:t>Д</w:t>
      </w:r>
      <w:r>
        <w:rPr>
          <w:sz w:val="18"/>
          <w:szCs w:val="18"/>
          <w:lang w:val="uk-UA"/>
        </w:rPr>
        <w:t xml:space="preserve"> </w:t>
      </w:r>
      <w:r w:rsidR="00F122C0">
        <w:rPr>
          <w:sz w:val="28"/>
          <w:szCs w:val="28"/>
          <w:lang w:val="uk-UA"/>
        </w:rPr>
        <w:t>–</w:t>
      </w:r>
      <w:r>
        <w:rPr>
          <w:sz w:val="18"/>
          <w:szCs w:val="18"/>
          <w:lang w:val="uk-UA"/>
        </w:rPr>
        <w:t xml:space="preserve"> </w:t>
      </w:r>
      <w:r w:rsidRPr="00506196">
        <w:rPr>
          <w:sz w:val="28"/>
          <w:szCs w:val="28"/>
          <w:lang w:val="uk-UA"/>
        </w:rPr>
        <w:t>дернина</w:t>
      </w:r>
    </w:p>
    <w:p w:rsidR="00F122C0" w:rsidRDefault="00F122C0" w:rsidP="00506196">
      <w:pPr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F122C0">
        <w:rPr>
          <w:sz w:val="20"/>
          <w:szCs w:val="20"/>
          <w:lang w:val="uk-UA"/>
        </w:rPr>
        <w:t>1</w:t>
      </w:r>
      <w:r>
        <w:rPr>
          <w:sz w:val="20"/>
          <w:szCs w:val="20"/>
          <w:lang w:val="uk-UA"/>
        </w:rPr>
        <w:t xml:space="preserve"> </w:t>
      </w:r>
      <w:r>
        <w:rPr>
          <w:sz w:val="28"/>
          <w:szCs w:val="28"/>
          <w:lang w:val="uk-UA"/>
        </w:rPr>
        <w:t>–</w:t>
      </w:r>
      <w:r>
        <w:rPr>
          <w:sz w:val="20"/>
          <w:szCs w:val="20"/>
          <w:lang w:val="uk-UA"/>
        </w:rPr>
        <w:t xml:space="preserve"> </w:t>
      </w:r>
      <w:r w:rsidRPr="00F122C0">
        <w:rPr>
          <w:sz w:val="28"/>
          <w:szCs w:val="28"/>
          <w:lang w:val="uk-UA"/>
        </w:rPr>
        <w:t>8-10 см</w:t>
      </w:r>
    </w:p>
    <w:p w:rsidR="00F122C0" w:rsidRDefault="00F122C0" w:rsidP="00506196">
      <w:pPr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F122C0">
        <w:rPr>
          <w:sz w:val="20"/>
          <w:szCs w:val="20"/>
          <w:lang w:val="uk-UA"/>
        </w:rPr>
        <w:t>2</w:t>
      </w:r>
      <w:r>
        <w:rPr>
          <w:sz w:val="28"/>
          <w:szCs w:val="28"/>
          <w:lang w:val="uk-UA"/>
        </w:rPr>
        <w:t xml:space="preserve"> – 20 см</w:t>
      </w:r>
    </w:p>
    <w:p w:rsidR="00F122C0" w:rsidRDefault="00F122C0" w:rsidP="00506196">
      <w:pPr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– перехідний – 80см (бурий колір)</w:t>
      </w:r>
    </w:p>
    <w:p w:rsidR="00F122C0" w:rsidRDefault="008F7645" w:rsidP="00506196">
      <w:pPr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 – материнська порода (з</w:t>
      </w:r>
      <w:r w:rsidRPr="008F7645">
        <w:rPr>
          <w:sz w:val="28"/>
          <w:szCs w:val="28"/>
        </w:rPr>
        <w:t>а</w:t>
      </w:r>
      <w:r w:rsidR="00711F09">
        <w:rPr>
          <w:sz w:val="28"/>
          <w:szCs w:val="28"/>
          <w:lang w:val="uk-UA"/>
        </w:rPr>
        <w:t>ндрові</w:t>
      </w:r>
      <w:r w:rsidR="00F122C0">
        <w:rPr>
          <w:sz w:val="28"/>
          <w:szCs w:val="28"/>
          <w:lang w:val="uk-UA"/>
        </w:rPr>
        <w:t xml:space="preserve"> піски і морена)</w:t>
      </w:r>
    </w:p>
    <w:p w:rsidR="00F122C0" w:rsidRPr="004B69E1" w:rsidRDefault="008F7645" w:rsidP="008F7645">
      <w:pPr>
        <w:ind w:left="108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uk-UA"/>
        </w:rPr>
        <w:t xml:space="preserve">                               </w:t>
      </w:r>
      <w:r w:rsidR="00F122C0" w:rsidRPr="00F122C0">
        <w:rPr>
          <w:b/>
          <w:sz w:val="28"/>
          <w:szCs w:val="28"/>
          <w:lang w:val="uk-UA"/>
        </w:rPr>
        <w:t>Сірі + лісові</w:t>
      </w:r>
    </w:p>
    <w:p w:rsidR="008F7645" w:rsidRDefault="008C5F72" w:rsidP="008C5F7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Захід України</w:t>
      </w:r>
    </w:p>
    <w:p w:rsidR="008C5F72" w:rsidRDefault="008C5F72" w:rsidP="008C5F7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Супіщані та суглинисті</w:t>
      </w:r>
    </w:p>
    <w:p w:rsidR="008C5F72" w:rsidRDefault="008C5F72" w:rsidP="008C5F72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506196">
        <w:rPr>
          <w:sz w:val="20"/>
          <w:szCs w:val="20"/>
          <w:lang w:val="uk-UA"/>
        </w:rPr>
        <w:t>0</w:t>
      </w:r>
      <w:r>
        <w:rPr>
          <w:sz w:val="20"/>
          <w:szCs w:val="20"/>
          <w:lang w:val="uk-UA"/>
        </w:rPr>
        <w:t xml:space="preserve">  - </w:t>
      </w:r>
      <w:r>
        <w:rPr>
          <w:sz w:val="28"/>
          <w:szCs w:val="28"/>
          <w:lang w:val="uk-UA"/>
        </w:rPr>
        <w:t>1-2см</w:t>
      </w:r>
    </w:p>
    <w:p w:rsidR="008C5F72" w:rsidRDefault="008C5F72" w:rsidP="008C5F72">
      <w:pPr>
        <w:pStyle w:val="a3"/>
        <w:ind w:left="1440"/>
        <w:rPr>
          <w:sz w:val="28"/>
          <w:szCs w:val="28"/>
          <w:lang w:val="uk-UA"/>
        </w:rPr>
      </w:pPr>
      <w:r w:rsidRPr="008C5F72">
        <w:rPr>
          <w:sz w:val="28"/>
          <w:szCs w:val="28"/>
          <w:lang w:val="uk-UA"/>
        </w:rPr>
        <w:t>А</w:t>
      </w:r>
      <w:r w:rsidRPr="008C5F72">
        <w:rPr>
          <w:sz w:val="20"/>
          <w:szCs w:val="20"/>
          <w:lang w:val="uk-UA"/>
        </w:rPr>
        <w:t xml:space="preserve">1 </w:t>
      </w:r>
      <w:r w:rsidRPr="008C5F72">
        <w:rPr>
          <w:sz w:val="28"/>
          <w:szCs w:val="28"/>
          <w:lang w:val="uk-UA"/>
        </w:rPr>
        <w:t>–</w:t>
      </w:r>
      <w:r w:rsidRPr="008C5F72">
        <w:rPr>
          <w:sz w:val="20"/>
          <w:szCs w:val="20"/>
          <w:lang w:val="uk-UA"/>
        </w:rPr>
        <w:t xml:space="preserve"> </w:t>
      </w:r>
      <w:r>
        <w:rPr>
          <w:sz w:val="28"/>
          <w:szCs w:val="28"/>
          <w:lang w:val="uk-UA"/>
        </w:rPr>
        <w:t>20</w:t>
      </w:r>
      <w:r w:rsidRPr="008C5F72">
        <w:rPr>
          <w:sz w:val="28"/>
          <w:szCs w:val="28"/>
          <w:lang w:val="uk-UA"/>
        </w:rPr>
        <w:t>см</w:t>
      </w:r>
    </w:p>
    <w:p w:rsidR="008C5F72" w:rsidRDefault="008C5F72" w:rsidP="008C5F72">
      <w:pPr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А</w:t>
      </w:r>
      <w:r w:rsidRPr="00F122C0">
        <w:rPr>
          <w:sz w:val="20"/>
          <w:szCs w:val="20"/>
          <w:lang w:val="uk-UA"/>
        </w:rPr>
        <w:t>2</w:t>
      </w:r>
      <w:r>
        <w:rPr>
          <w:sz w:val="28"/>
          <w:szCs w:val="28"/>
          <w:lang w:val="uk-UA"/>
        </w:rPr>
        <w:t xml:space="preserve"> – тоншає з півночі на південь</w:t>
      </w:r>
    </w:p>
    <w:p w:rsidR="008C5F72" w:rsidRDefault="008C5F72" w:rsidP="008C5F72">
      <w:pPr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 – до глибини 120 см має буре забарвлення</w:t>
      </w:r>
    </w:p>
    <w:p w:rsidR="008C5F72" w:rsidRDefault="008C5F72" w:rsidP="008C5F72">
      <w:pPr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С – материнська порода – леси, збагачені кальцієм</w:t>
      </w:r>
    </w:p>
    <w:p w:rsidR="008C5F72" w:rsidRPr="004B69E1" w:rsidRDefault="008C5F72" w:rsidP="008C5F72">
      <w:pPr>
        <w:ind w:left="1080"/>
        <w:jc w:val="center"/>
        <w:rPr>
          <w:b/>
          <w:sz w:val="28"/>
          <w:szCs w:val="28"/>
          <w:lang w:val="uk-UA"/>
        </w:rPr>
      </w:pPr>
      <w:r w:rsidRPr="004B69E1">
        <w:rPr>
          <w:b/>
          <w:sz w:val="28"/>
          <w:szCs w:val="28"/>
          <w:lang w:val="uk-UA"/>
        </w:rPr>
        <w:t>Чорноземи</w:t>
      </w:r>
    </w:p>
    <w:p w:rsidR="008C5F72" w:rsidRDefault="008C5F72" w:rsidP="008C5F72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Опідзолені, типові, звичайні, південні</w:t>
      </w:r>
    </w:p>
    <w:p w:rsidR="008C5F72" w:rsidRDefault="008C5F72" w:rsidP="008C5F72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Центральна і південна частина України</w:t>
      </w:r>
    </w:p>
    <w:p w:rsidR="008C5F72" w:rsidRDefault="008C5F72" w:rsidP="008C5F72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Зерниста (суглинисті і супіщані)</w:t>
      </w:r>
    </w:p>
    <w:p w:rsidR="008C5F72" w:rsidRDefault="008C5F72" w:rsidP="008C5F72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Нейтральні, лише вилугувані та опідзолені – слабо кислі</w:t>
      </w:r>
    </w:p>
    <w:p w:rsidR="008C5F72" w:rsidRDefault="00E21306" w:rsidP="008C5F72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506196">
        <w:rPr>
          <w:sz w:val="20"/>
          <w:szCs w:val="20"/>
          <w:lang w:val="uk-UA"/>
        </w:rPr>
        <w:t>0</w:t>
      </w:r>
      <w:r>
        <w:rPr>
          <w:sz w:val="20"/>
          <w:szCs w:val="20"/>
          <w:lang w:val="uk-UA"/>
        </w:rPr>
        <w:t xml:space="preserve"> – </w:t>
      </w:r>
      <w:r>
        <w:rPr>
          <w:sz w:val="28"/>
          <w:szCs w:val="28"/>
          <w:lang w:val="uk-UA"/>
        </w:rPr>
        <w:t xml:space="preserve">    </w:t>
      </w:r>
      <w:r w:rsidRPr="00506196">
        <w:rPr>
          <w:sz w:val="28"/>
          <w:szCs w:val="28"/>
          <w:lang w:val="uk-UA"/>
        </w:rPr>
        <w:t>см</w:t>
      </w:r>
    </w:p>
    <w:p w:rsidR="00E21306" w:rsidRDefault="00E21306" w:rsidP="00E21306">
      <w:pPr>
        <w:pStyle w:val="a3"/>
        <w:ind w:left="1440"/>
        <w:rPr>
          <w:sz w:val="28"/>
          <w:szCs w:val="28"/>
          <w:lang w:val="uk-UA"/>
        </w:rPr>
      </w:pPr>
      <w:r w:rsidRPr="008C5F72">
        <w:rPr>
          <w:sz w:val="28"/>
          <w:szCs w:val="28"/>
          <w:lang w:val="uk-UA"/>
        </w:rPr>
        <w:t>А</w:t>
      </w:r>
      <w:r w:rsidRPr="008C5F72">
        <w:rPr>
          <w:sz w:val="20"/>
          <w:szCs w:val="20"/>
          <w:lang w:val="uk-UA"/>
        </w:rPr>
        <w:t xml:space="preserve">1 </w:t>
      </w:r>
      <w:r w:rsidRPr="008C5F72">
        <w:rPr>
          <w:sz w:val="28"/>
          <w:szCs w:val="28"/>
          <w:lang w:val="uk-UA"/>
        </w:rPr>
        <w:t>–</w:t>
      </w:r>
      <w:r w:rsidRPr="008C5F72">
        <w:rPr>
          <w:sz w:val="20"/>
          <w:szCs w:val="20"/>
          <w:lang w:val="uk-UA"/>
        </w:rPr>
        <w:t xml:space="preserve"> </w:t>
      </w:r>
      <w:r w:rsidR="000F274B">
        <w:rPr>
          <w:sz w:val="28"/>
          <w:szCs w:val="28"/>
          <w:lang w:val="uk-UA"/>
        </w:rPr>
        <w:t>50- 8</w:t>
      </w:r>
      <w:r>
        <w:rPr>
          <w:sz w:val="28"/>
          <w:szCs w:val="28"/>
          <w:lang w:val="uk-UA"/>
        </w:rPr>
        <w:t>0</w:t>
      </w:r>
      <w:r w:rsidRPr="008C5F72">
        <w:rPr>
          <w:sz w:val="28"/>
          <w:szCs w:val="28"/>
          <w:lang w:val="uk-UA"/>
        </w:rPr>
        <w:t>см</w:t>
      </w:r>
      <w:r w:rsidR="000F274B">
        <w:rPr>
          <w:sz w:val="28"/>
          <w:szCs w:val="28"/>
          <w:lang w:val="uk-UA"/>
        </w:rPr>
        <w:t xml:space="preserve"> (чорноземи типові до 1.5 м)</w:t>
      </w:r>
    </w:p>
    <w:p w:rsidR="00E21306" w:rsidRDefault="00E21306" w:rsidP="00E21306">
      <w:pPr>
        <w:pStyle w:val="a3"/>
        <w:ind w:left="14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–</w:t>
      </w:r>
      <w:r w:rsidR="000F274B">
        <w:rPr>
          <w:sz w:val="28"/>
          <w:szCs w:val="28"/>
          <w:lang w:val="uk-UA"/>
        </w:rPr>
        <w:t xml:space="preserve"> має темно-буре забарвлення</w:t>
      </w:r>
    </w:p>
    <w:p w:rsidR="00E21306" w:rsidRDefault="00E21306" w:rsidP="00E21306">
      <w:pPr>
        <w:pStyle w:val="a3"/>
        <w:ind w:left="14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 – материнська </w:t>
      </w:r>
      <w:r w:rsidR="000F274B">
        <w:rPr>
          <w:sz w:val="28"/>
          <w:szCs w:val="28"/>
          <w:lang w:val="uk-UA"/>
        </w:rPr>
        <w:t xml:space="preserve">порода </w:t>
      </w:r>
      <w:r w:rsidR="00B37D39">
        <w:rPr>
          <w:sz w:val="28"/>
          <w:szCs w:val="28"/>
          <w:lang w:val="uk-UA"/>
        </w:rPr>
        <w:t>–</w:t>
      </w:r>
      <w:r w:rsidR="000F274B">
        <w:rPr>
          <w:sz w:val="28"/>
          <w:szCs w:val="28"/>
          <w:lang w:val="uk-UA"/>
        </w:rPr>
        <w:t xml:space="preserve"> лес</w:t>
      </w:r>
    </w:p>
    <w:p w:rsidR="00B37D39" w:rsidRDefault="00B37D39" w:rsidP="00E21306">
      <w:pPr>
        <w:pStyle w:val="a3"/>
        <w:ind w:left="1440"/>
        <w:rPr>
          <w:sz w:val="28"/>
          <w:szCs w:val="28"/>
          <w:lang w:val="uk-UA"/>
        </w:rPr>
      </w:pPr>
    </w:p>
    <w:p w:rsidR="00B37D39" w:rsidRPr="004B69E1" w:rsidRDefault="007210E6" w:rsidP="00B37D39">
      <w:pPr>
        <w:pStyle w:val="a3"/>
        <w:ind w:left="1440"/>
        <w:jc w:val="center"/>
        <w:rPr>
          <w:b/>
          <w:sz w:val="28"/>
          <w:szCs w:val="28"/>
          <w:lang w:val="uk-UA"/>
        </w:rPr>
      </w:pPr>
      <w:r w:rsidRPr="004B69E1">
        <w:rPr>
          <w:b/>
          <w:sz w:val="28"/>
          <w:szCs w:val="28"/>
          <w:lang w:val="uk-UA"/>
        </w:rPr>
        <w:lastRenderedPageBreak/>
        <w:t>Каштанові</w:t>
      </w:r>
    </w:p>
    <w:p w:rsidR="00B37D39" w:rsidRDefault="00B37D39" w:rsidP="00B37D39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Переважно південь України</w:t>
      </w:r>
    </w:p>
    <w:p w:rsidR="00B37D39" w:rsidRDefault="00B37D39" w:rsidP="00B37D39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Безструктурні</w:t>
      </w:r>
    </w:p>
    <w:p w:rsidR="00B37D39" w:rsidRDefault="00B37D39" w:rsidP="00B37D39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Слабо лужні</w:t>
      </w:r>
    </w:p>
    <w:p w:rsidR="00B37D39" w:rsidRDefault="00B37D39" w:rsidP="00B37D39">
      <w:pPr>
        <w:pStyle w:val="a3"/>
        <w:ind w:left="14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</w:t>
      </w:r>
      <w:r>
        <w:rPr>
          <w:sz w:val="20"/>
          <w:szCs w:val="20"/>
          <w:lang w:val="uk-UA"/>
        </w:rPr>
        <w:t xml:space="preserve">1 </w:t>
      </w:r>
      <w:r w:rsidRPr="008C5F72">
        <w:rPr>
          <w:sz w:val="28"/>
          <w:szCs w:val="28"/>
          <w:lang w:val="uk-UA"/>
        </w:rPr>
        <w:t>–</w:t>
      </w:r>
      <w:r w:rsidRPr="008C5F72">
        <w:rPr>
          <w:sz w:val="20"/>
          <w:szCs w:val="20"/>
          <w:lang w:val="uk-UA"/>
        </w:rPr>
        <w:t xml:space="preserve"> </w:t>
      </w:r>
      <w:r>
        <w:rPr>
          <w:sz w:val="28"/>
          <w:szCs w:val="28"/>
          <w:lang w:val="uk-UA"/>
        </w:rPr>
        <w:t>15-20</w:t>
      </w:r>
      <w:r w:rsidRPr="008C5F72">
        <w:rPr>
          <w:sz w:val="28"/>
          <w:szCs w:val="28"/>
          <w:lang w:val="uk-UA"/>
        </w:rPr>
        <w:t>см</w:t>
      </w:r>
    </w:p>
    <w:p w:rsidR="00B37D39" w:rsidRDefault="00B37D39" w:rsidP="00B37D39">
      <w:pPr>
        <w:pStyle w:val="a3"/>
        <w:ind w:left="14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  - бурого кольору до глибини 60 см</w:t>
      </w:r>
    </w:p>
    <w:p w:rsidR="00B37D39" w:rsidRDefault="00B37D39" w:rsidP="00B37D39">
      <w:pPr>
        <w:pStyle w:val="a3"/>
        <w:ind w:left="14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 – материнська порода – лесові суглинки</w:t>
      </w:r>
    </w:p>
    <w:p w:rsidR="00B13C7F" w:rsidRDefault="00B13C7F" w:rsidP="00B37D39">
      <w:pPr>
        <w:pStyle w:val="a3"/>
        <w:ind w:left="1440"/>
        <w:rPr>
          <w:sz w:val="28"/>
          <w:szCs w:val="28"/>
          <w:lang w:val="uk-UA"/>
        </w:rPr>
      </w:pPr>
    </w:p>
    <w:p w:rsidR="00B37D39" w:rsidRDefault="00B13C7F" w:rsidP="00B13C7F">
      <w:pPr>
        <w:pStyle w:val="a3"/>
        <w:ind w:left="1440"/>
        <w:jc w:val="center"/>
        <w:rPr>
          <w:b/>
          <w:sz w:val="28"/>
          <w:szCs w:val="28"/>
          <w:lang w:val="uk-UA"/>
        </w:rPr>
      </w:pPr>
      <w:r w:rsidRPr="00B13C7F">
        <w:rPr>
          <w:b/>
          <w:sz w:val="28"/>
          <w:szCs w:val="28"/>
          <w:lang w:val="uk-UA"/>
        </w:rPr>
        <w:t>Коричневі</w:t>
      </w:r>
    </w:p>
    <w:p w:rsidR="00B13C7F" w:rsidRDefault="00B13C7F" w:rsidP="00B13C7F">
      <w:pPr>
        <w:pStyle w:val="a3"/>
        <w:numPr>
          <w:ilvl w:val="0"/>
          <w:numId w:val="11"/>
        </w:numPr>
        <w:rPr>
          <w:sz w:val="28"/>
          <w:szCs w:val="28"/>
          <w:lang w:val="uk-UA"/>
        </w:rPr>
      </w:pPr>
      <w:r w:rsidRPr="00B13C7F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івденний берег Криму</w:t>
      </w:r>
    </w:p>
    <w:p w:rsidR="00B13C7F" w:rsidRDefault="00B13C7F" w:rsidP="00B13C7F">
      <w:pPr>
        <w:pStyle w:val="a3"/>
        <w:numPr>
          <w:ilvl w:val="0"/>
          <w:numId w:val="1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Структурні</w:t>
      </w:r>
    </w:p>
    <w:p w:rsidR="00B13C7F" w:rsidRDefault="00B13C7F" w:rsidP="00B13C7F">
      <w:pPr>
        <w:pStyle w:val="a3"/>
        <w:numPr>
          <w:ilvl w:val="0"/>
          <w:numId w:val="1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Нейтральні</w:t>
      </w:r>
    </w:p>
    <w:p w:rsidR="00B13C7F" w:rsidRDefault="00B13C7F" w:rsidP="00B13C7F">
      <w:pPr>
        <w:pStyle w:val="a3"/>
        <w:ind w:left="18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506196">
        <w:rPr>
          <w:sz w:val="20"/>
          <w:szCs w:val="20"/>
          <w:lang w:val="uk-UA"/>
        </w:rPr>
        <w:t>0</w:t>
      </w:r>
      <w:r>
        <w:rPr>
          <w:sz w:val="20"/>
          <w:szCs w:val="20"/>
          <w:lang w:val="uk-UA"/>
        </w:rPr>
        <w:t xml:space="preserve"> </w:t>
      </w:r>
      <w:r>
        <w:rPr>
          <w:sz w:val="28"/>
          <w:szCs w:val="28"/>
          <w:lang w:val="uk-UA"/>
        </w:rPr>
        <w:t>–</w:t>
      </w:r>
      <w:r w:rsidRPr="00B13C7F">
        <w:rPr>
          <w:sz w:val="28"/>
          <w:szCs w:val="28"/>
          <w:lang w:val="uk-UA"/>
        </w:rPr>
        <w:t xml:space="preserve"> невелика</w:t>
      </w:r>
    </w:p>
    <w:p w:rsidR="00B13C7F" w:rsidRDefault="00B13C7F" w:rsidP="00B13C7F">
      <w:pPr>
        <w:pStyle w:val="a3"/>
        <w:ind w:left="18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>
        <w:rPr>
          <w:sz w:val="20"/>
          <w:szCs w:val="20"/>
          <w:lang w:val="uk-UA"/>
        </w:rPr>
        <w:t xml:space="preserve">1 – </w:t>
      </w:r>
      <w:r w:rsidRPr="00B13C7F">
        <w:rPr>
          <w:sz w:val="28"/>
          <w:szCs w:val="28"/>
          <w:lang w:val="uk-UA"/>
        </w:rPr>
        <w:t>30-40 см</w:t>
      </w:r>
      <w:r>
        <w:rPr>
          <w:sz w:val="28"/>
          <w:szCs w:val="28"/>
          <w:lang w:val="uk-UA"/>
        </w:rPr>
        <w:t>, коричневий</w:t>
      </w:r>
    </w:p>
    <w:p w:rsidR="00B13C7F" w:rsidRDefault="00B13C7F" w:rsidP="00B13C7F">
      <w:pPr>
        <w:pStyle w:val="a3"/>
        <w:ind w:left="18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– яскраво-коричневий до 90 см</w:t>
      </w:r>
    </w:p>
    <w:p w:rsidR="00B13C7F" w:rsidRDefault="00B13C7F" w:rsidP="00B13C7F">
      <w:pPr>
        <w:pStyle w:val="a3"/>
        <w:ind w:left="18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 – материнська порода вапняк</w:t>
      </w:r>
    </w:p>
    <w:p w:rsidR="00F206C6" w:rsidRDefault="00F206C6" w:rsidP="00B13C7F">
      <w:pPr>
        <w:pStyle w:val="a3"/>
        <w:ind w:left="1800"/>
        <w:rPr>
          <w:sz w:val="28"/>
          <w:szCs w:val="28"/>
          <w:lang w:val="uk-UA"/>
        </w:rPr>
      </w:pPr>
    </w:p>
    <w:p w:rsidR="00430D3B" w:rsidRDefault="00F206C6" w:rsidP="00F206C6">
      <w:pPr>
        <w:pStyle w:val="a3"/>
        <w:ind w:left="0"/>
        <w:rPr>
          <w:sz w:val="28"/>
          <w:szCs w:val="28"/>
          <w:lang w:val="uk-UA"/>
        </w:rPr>
      </w:pPr>
      <w:r w:rsidRPr="00F206C6">
        <w:rPr>
          <w:noProof/>
          <w:sz w:val="28"/>
          <w:szCs w:val="28"/>
          <w:lang w:eastAsia="ru-RU"/>
        </w:rPr>
        <w:drawing>
          <wp:inline distT="0" distB="0" distL="0" distR="0">
            <wp:extent cx="5017535" cy="3258105"/>
            <wp:effectExtent l="19050" t="0" r="0" b="0"/>
            <wp:docPr id="5" name="Рисунок 3" descr="C:\мої розробки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мої розробки\img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713" cy="3260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FCB" w:rsidRPr="003906E3" w:rsidRDefault="008C3FCB" w:rsidP="008C3FCB">
      <w:pPr>
        <w:pStyle w:val="a3"/>
        <w:ind w:left="0"/>
        <w:jc w:val="center"/>
        <w:rPr>
          <w:b/>
          <w:sz w:val="28"/>
          <w:szCs w:val="28"/>
          <w:lang w:val="uk-UA"/>
        </w:rPr>
      </w:pPr>
      <w:r w:rsidRPr="003906E3">
        <w:rPr>
          <w:b/>
          <w:sz w:val="28"/>
          <w:szCs w:val="28"/>
          <w:lang w:val="uk-UA"/>
        </w:rPr>
        <w:t xml:space="preserve">Покращення якості ґрунтів. </w:t>
      </w:r>
    </w:p>
    <w:p w:rsidR="00430D3B" w:rsidRDefault="00430D3B" w:rsidP="00093A2A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Меліорація ( з лат. – поліпшення) – усі види робіт з охорони та підвищення родючості.</w:t>
      </w:r>
    </w:p>
    <w:p w:rsidR="008C3FCB" w:rsidRDefault="00794DA5" w:rsidP="00093A2A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Види меліорації:</w:t>
      </w:r>
    </w:p>
    <w:p w:rsidR="00430D3B" w:rsidRDefault="00430D3B" w:rsidP="00093A2A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Водна меліорація – зрошення та осушення.</w:t>
      </w:r>
    </w:p>
    <w:p w:rsidR="00430D3B" w:rsidRDefault="00430D3B" w:rsidP="00093A2A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Лісомеліорація – насадження дерев.</w:t>
      </w:r>
    </w:p>
    <w:p w:rsidR="00430D3B" w:rsidRDefault="00430D3B" w:rsidP="00093A2A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Хімічна меліорація – вапнування та внесення добрив.</w:t>
      </w:r>
    </w:p>
    <w:p w:rsidR="007625A4" w:rsidRDefault="00430D3B" w:rsidP="00093A2A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Культурно-технічна – очищення ґрунтів від непотрібних включень.</w:t>
      </w:r>
    </w:p>
    <w:p w:rsidR="00430D3B" w:rsidRDefault="007625A4" w:rsidP="00093A2A">
      <w:pPr>
        <w:pStyle w:val="a3"/>
        <w:ind w:left="14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Види меліорації по основним типам ґрунтів. </w:t>
      </w:r>
      <w:r w:rsidR="00430D3B">
        <w:rPr>
          <w:sz w:val="28"/>
          <w:szCs w:val="28"/>
          <w:lang w:val="uk-UA"/>
        </w:rPr>
        <w:t xml:space="preserve"> </w:t>
      </w:r>
    </w:p>
    <w:p w:rsidR="00430D3B" w:rsidRDefault="00430D3B" w:rsidP="00430D3B">
      <w:pPr>
        <w:pStyle w:val="a3"/>
        <w:numPr>
          <w:ilvl w:val="0"/>
          <w:numId w:val="1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Дерново-підзолисті – внесення мінеральних добрив, вапнування, осушення.</w:t>
      </w:r>
    </w:p>
    <w:p w:rsidR="00430D3B" w:rsidRDefault="00430D3B" w:rsidP="00430D3B">
      <w:pPr>
        <w:pStyle w:val="a3"/>
        <w:numPr>
          <w:ilvl w:val="0"/>
          <w:numId w:val="1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Сірі-лісові -  вапнування, боротьба з ерозією.</w:t>
      </w:r>
    </w:p>
    <w:p w:rsidR="00430D3B" w:rsidRDefault="00430D3B" w:rsidP="00430D3B">
      <w:pPr>
        <w:pStyle w:val="a3"/>
        <w:numPr>
          <w:ilvl w:val="0"/>
          <w:numId w:val="1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Чорноземи – боротьба з водною ерозією. Південні – зрошують.</w:t>
      </w:r>
    </w:p>
    <w:p w:rsidR="00430D3B" w:rsidRDefault="00430D3B" w:rsidP="00430D3B">
      <w:pPr>
        <w:pStyle w:val="a3"/>
        <w:numPr>
          <w:ilvl w:val="0"/>
          <w:numId w:val="1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Каштанові – зрошення, гіпсування, внесення мінеральних добрив.</w:t>
      </w:r>
    </w:p>
    <w:p w:rsidR="00093A2A" w:rsidRDefault="00093A2A" w:rsidP="00093A2A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Рекультивація( з лат. – повертаю) – комплекс заходів із повного або часткового відновлення ґрунтів. </w:t>
      </w:r>
    </w:p>
    <w:p w:rsidR="009C1EF2" w:rsidRDefault="009C1EF2" w:rsidP="00F206C6">
      <w:pPr>
        <w:pStyle w:val="a3"/>
        <w:ind w:left="1800"/>
        <w:rPr>
          <w:sz w:val="28"/>
          <w:szCs w:val="28"/>
          <w:lang w:val="uk-UA"/>
        </w:rPr>
      </w:pPr>
    </w:p>
    <w:p w:rsidR="009C1EF2" w:rsidRDefault="009C1EF2" w:rsidP="00F206C6">
      <w:pPr>
        <w:pStyle w:val="a3"/>
        <w:ind w:left="1800"/>
        <w:rPr>
          <w:sz w:val="28"/>
          <w:szCs w:val="28"/>
          <w:lang w:val="uk-UA"/>
        </w:rPr>
      </w:pPr>
    </w:p>
    <w:p w:rsidR="009C1EF2" w:rsidRDefault="009C1EF2" w:rsidP="00F206C6">
      <w:pPr>
        <w:pStyle w:val="a3"/>
        <w:ind w:left="1800"/>
        <w:rPr>
          <w:sz w:val="28"/>
          <w:szCs w:val="28"/>
          <w:lang w:val="uk-UA"/>
        </w:rPr>
      </w:pPr>
    </w:p>
    <w:p w:rsidR="00430D3B" w:rsidRPr="003906E3" w:rsidRDefault="007625A4" w:rsidP="003906E3">
      <w:pPr>
        <w:pStyle w:val="a3"/>
        <w:ind w:left="0"/>
        <w:jc w:val="center"/>
        <w:rPr>
          <w:b/>
          <w:sz w:val="28"/>
          <w:szCs w:val="28"/>
          <w:lang w:val="uk-UA"/>
        </w:rPr>
      </w:pPr>
      <w:r w:rsidRPr="003906E3">
        <w:rPr>
          <w:b/>
          <w:sz w:val="28"/>
          <w:szCs w:val="28"/>
          <w:lang w:val="uk-UA"/>
        </w:rPr>
        <w:t>Земельний фонд України.</w:t>
      </w:r>
    </w:p>
    <w:p w:rsidR="007625A4" w:rsidRDefault="007625A4" w:rsidP="00F206C6">
      <w:pPr>
        <w:pStyle w:val="a3"/>
        <w:ind w:left="0"/>
        <w:rPr>
          <w:sz w:val="28"/>
          <w:szCs w:val="28"/>
          <w:lang w:val="uk-UA"/>
        </w:rPr>
      </w:pPr>
    </w:p>
    <w:p w:rsidR="007625A4" w:rsidRPr="000C263B" w:rsidRDefault="007625A4" w:rsidP="00F206C6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Земельний фонд України – це всі території держави, що вкриті ґрунтами, незалежно від їхнього ступеня родючості та характеру використання.</w:t>
      </w:r>
    </w:p>
    <w:p w:rsidR="00A93B18" w:rsidRPr="000C263B" w:rsidRDefault="00A93B18" w:rsidP="00F206C6">
      <w:pPr>
        <w:pStyle w:val="a3"/>
        <w:ind w:left="0"/>
        <w:rPr>
          <w:sz w:val="28"/>
          <w:szCs w:val="28"/>
          <w:lang w:val="uk-UA"/>
        </w:rPr>
      </w:pPr>
    </w:p>
    <w:p w:rsidR="007625A4" w:rsidRPr="000C263B" w:rsidRDefault="007625A4" w:rsidP="009C1EF2">
      <w:pPr>
        <w:pStyle w:val="a3"/>
        <w:ind w:left="0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Земельний фонд України</w:t>
      </w:r>
    </w:p>
    <w:p w:rsidR="00A93B18" w:rsidRPr="000C263B" w:rsidRDefault="00A93B18" w:rsidP="009C1EF2">
      <w:pPr>
        <w:pStyle w:val="a3"/>
        <w:ind w:left="0"/>
        <w:jc w:val="center"/>
        <w:rPr>
          <w:sz w:val="28"/>
          <w:szCs w:val="28"/>
        </w:rPr>
      </w:pPr>
    </w:p>
    <w:p w:rsidR="007625A4" w:rsidRDefault="00686A00" w:rsidP="009C1EF2">
      <w:pPr>
        <w:pStyle w:val="a3"/>
        <w:tabs>
          <w:tab w:val="left" w:pos="3551"/>
          <w:tab w:val="left" w:pos="7550"/>
        </w:tabs>
        <w:ind w:left="0" w:firstLine="1800"/>
        <w:rPr>
          <w:sz w:val="28"/>
          <w:szCs w:val="28"/>
          <w:lang w:val="uk-UA"/>
        </w:rPr>
      </w:pPr>
      <w:r>
        <w:rPr>
          <w:noProof/>
          <w:lang w:eastAsia="ru-RU"/>
        </w:rPr>
        <w:pict>
          <v:shape id="_x0000_s1033" type="#_x0000_t32" style="position:absolute;left:0;text-align:left;margin-left:288.95pt;margin-top:10.85pt;width:78.25pt;height:0;z-index:25166438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32" type="#_x0000_t32" style="position:absolute;left:0;text-align:left;margin-left:281.95pt;margin-top:12.25pt;width:49.6pt;height:20.25pt;z-index:25166336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31" type="#_x0000_t32" style="position:absolute;left:0;text-align:left;margin-left:279.85pt;margin-top:12.25pt;width:2.1pt;height:37.05pt;z-index:25166233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30" type="#_x0000_t32" style="position:absolute;left:0;text-align:left;margin-left:223.2pt;margin-top:12.25pt;width:53.15pt;height:28.65pt;flip:x;z-index:25166131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29" type="#_x0000_t32" style="position:absolute;left:0;text-align:left;margin-left:190.35pt;margin-top:10.85pt;width:81.1pt;height:1.4pt;flip:x;z-index:251660288" o:connectortype="straight">
            <v:stroke endarrow="block"/>
          </v:shape>
        </w:pict>
      </w:r>
      <w:proofErr w:type="spellStart"/>
      <w:r w:rsidR="00326820">
        <w:rPr>
          <w:sz w:val="28"/>
          <w:szCs w:val="28"/>
          <w:lang w:val="uk-UA"/>
        </w:rPr>
        <w:t>сільськогоспод</w:t>
      </w:r>
      <w:proofErr w:type="spellEnd"/>
      <w:r w:rsidR="00326820">
        <w:rPr>
          <w:sz w:val="28"/>
          <w:szCs w:val="28"/>
          <w:lang w:val="uk-UA"/>
        </w:rPr>
        <w:t>.</w:t>
      </w:r>
      <w:r w:rsidR="000B4CBC">
        <w:rPr>
          <w:sz w:val="28"/>
          <w:szCs w:val="28"/>
          <w:lang w:val="uk-UA"/>
        </w:rPr>
        <w:tab/>
        <w:t>Болота(2,1%)</w:t>
      </w:r>
    </w:p>
    <w:p w:rsidR="00326820" w:rsidRPr="00326820" w:rsidRDefault="00326820" w:rsidP="000B4CBC">
      <w:pPr>
        <w:pStyle w:val="a3"/>
        <w:tabs>
          <w:tab w:val="left" w:pos="3551"/>
          <w:tab w:val="left" w:pos="6767"/>
        </w:tabs>
        <w:ind w:left="18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Угіддя(70.5%)</w:t>
      </w:r>
      <w:r w:rsidR="000B4CBC">
        <w:rPr>
          <w:sz w:val="28"/>
          <w:szCs w:val="28"/>
          <w:lang w:val="uk-UA"/>
        </w:rPr>
        <w:tab/>
      </w:r>
      <w:r w:rsidR="000B4CBC">
        <w:rPr>
          <w:sz w:val="28"/>
          <w:szCs w:val="28"/>
          <w:lang w:val="uk-UA"/>
        </w:rPr>
        <w:tab/>
        <w:t>водний фонд(3,9%)</w:t>
      </w:r>
    </w:p>
    <w:p w:rsidR="000B4CBC" w:rsidRPr="000B4CBC" w:rsidRDefault="00093A2A" w:rsidP="00093A2A">
      <w:pPr>
        <w:pStyle w:val="a3"/>
        <w:numPr>
          <w:ilvl w:val="0"/>
          <w:numId w:val="14"/>
        </w:numPr>
        <w:tabs>
          <w:tab w:val="left" w:pos="4348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сіножаті</w:t>
      </w:r>
      <w:r w:rsidR="00326820">
        <w:rPr>
          <w:b/>
          <w:sz w:val="28"/>
          <w:szCs w:val="28"/>
          <w:lang w:val="uk-UA"/>
        </w:rPr>
        <w:tab/>
      </w:r>
      <w:r w:rsidR="00326820" w:rsidRPr="00326820">
        <w:rPr>
          <w:sz w:val="28"/>
          <w:szCs w:val="28"/>
          <w:lang w:val="uk-UA"/>
        </w:rPr>
        <w:t>Лісовий</w:t>
      </w:r>
      <w:r w:rsidR="000B4CBC">
        <w:rPr>
          <w:sz w:val="28"/>
          <w:szCs w:val="28"/>
          <w:lang w:val="uk-UA"/>
        </w:rPr>
        <w:t xml:space="preserve">  </w:t>
      </w:r>
      <w:r w:rsidR="00794DA5">
        <w:rPr>
          <w:sz w:val="28"/>
          <w:szCs w:val="28"/>
          <w:lang w:val="uk-UA"/>
        </w:rPr>
        <w:t xml:space="preserve">   </w:t>
      </w:r>
      <w:r w:rsidR="000B4CBC">
        <w:rPr>
          <w:sz w:val="28"/>
          <w:szCs w:val="28"/>
          <w:lang w:val="uk-UA"/>
        </w:rPr>
        <w:t xml:space="preserve"> ант ропо генні(6,9%)</w:t>
      </w:r>
    </w:p>
    <w:p w:rsidR="00B13C7F" w:rsidRPr="00326820" w:rsidRDefault="00093A2A" w:rsidP="00093A2A">
      <w:pPr>
        <w:pStyle w:val="a3"/>
        <w:tabs>
          <w:tab w:val="left" w:pos="4348"/>
        </w:tabs>
        <w:ind w:left="127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794DA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2.</w:t>
      </w:r>
      <w:r w:rsidR="00326820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пасовища</w:t>
      </w:r>
      <w:r w:rsidR="00794DA5">
        <w:rPr>
          <w:sz w:val="28"/>
          <w:szCs w:val="28"/>
          <w:lang w:val="uk-UA"/>
        </w:rPr>
        <w:t xml:space="preserve">    </w:t>
      </w:r>
      <w:r w:rsidR="00326820">
        <w:rPr>
          <w:sz w:val="28"/>
          <w:szCs w:val="28"/>
          <w:lang w:val="uk-UA"/>
        </w:rPr>
        <w:t xml:space="preserve">            фонд</w:t>
      </w:r>
      <w:r w:rsidR="00326820" w:rsidRPr="00326820">
        <w:rPr>
          <w:sz w:val="28"/>
          <w:szCs w:val="28"/>
          <w:lang w:val="uk-UA"/>
        </w:rPr>
        <w:t xml:space="preserve"> </w:t>
      </w:r>
      <w:r w:rsidR="000B4CBC">
        <w:rPr>
          <w:sz w:val="28"/>
          <w:szCs w:val="28"/>
          <w:lang w:val="uk-UA"/>
        </w:rPr>
        <w:t>(16.6%)</w:t>
      </w:r>
    </w:p>
    <w:p w:rsidR="00093A2A" w:rsidRPr="006E3C8C" w:rsidRDefault="00093A2A" w:rsidP="00F745CD">
      <w:pPr>
        <w:tabs>
          <w:tab w:val="left" w:pos="1929"/>
        </w:tabs>
        <w:rPr>
          <w:sz w:val="28"/>
          <w:szCs w:val="28"/>
        </w:rPr>
      </w:pPr>
      <w:r w:rsidRPr="00794DA5">
        <w:rPr>
          <w:b/>
          <w:sz w:val="28"/>
          <w:szCs w:val="28"/>
          <w:lang w:val="uk-UA"/>
        </w:rPr>
        <w:tab/>
      </w:r>
      <w:r w:rsidRPr="00794DA5">
        <w:rPr>
          <w:sz w:val="28"/>
          <w:szCs w:val="28"/>
          <w:lang w:val="uk-UA"/>
        </w:rPr>
        <w:t>3. сади та виноградники</w:t>
      </w:r>
    </w:p>
    <w:p w:rsidR="003906E3" w:rsidRPr="006E3C8C" w:rsidRDefault="003906E3" w:rsidP="00F745CD">
      <w:pPr>
        <w:tabs>
          <w:tab w:val="left" w:pos="1929"/>
        </w:tabs>
        <w:rPr>
          <w:b/>
          <w:sz w:val="28"/>
          <w:szCs w:val="28"/>
        </w:rPr>
      </w:pPr>
    </w:p>
    <w:p w:rsidR="00B37D39" w:rsidRDefault="00262303" w:rsidP="00262303">
      <w:pPr>
        <w:pStyle w:val="a3"/>
        <w:ind w:left="0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V</w:t>
      </w:r>
      <w:r w:rsidRPr="00405FB7">
        <w:rPr>
          <w:sz w:val="28"/>
          <w:szCs w:val="28"/>
        </w:rPr>
        <w:t>.</w:t>
      </w:r>
      <w:r w:rsidR="00B87AE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F745C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Закріплення</w:t>
      </w:r>
      <w:r w:rsidR="00B87AE8">
        <w:rPr>
          <w:sz w:val="28"/>
          <w:szCs w:val="28"/>
          <w:lang w:val="uk-UA"/>
        </w:rPr>
        <w:t xml:space="preserve"> </w:t>
      </w:r>
      <w:r w:rsidR="00E45DF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нових знань і вмінь учнів.</w:t>
      </w:r>
      <w:proofErr w:type="gramEnd"/>
    </w:p>
    <w:p w:rsidR="00262303" w:rsidRDefault="00B87AE8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Здатність </w:t>
      </w:r>
      <w:r w:rsidR="00986304">
        <w:rPr>
          <w:sz w:val="28"/>
          <w:szCs w:val="28"/>
          <w:lang w:val="uk-UA"/>
        </w:rPr>
        <w:t xml:space="preserve">ґрунту </w:t>
      </w:r>
      <w:r>
        <w:rPr>
          <w:sz w:val="28"/>
          <w:szCs w:val="28"/>
          <w:lang w:val="uk-UA"/>
        </w:rPr>
        <w:t>розпадатися на частини певного розділу – це:</w:t>
      </w:r>
    </w:p>
    <w:p w:rsidR="00B87AE8" w:rsidRDefault="00B87AE8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А) структура</w:t>
      </w:r>
    </w:p>
    <w:p w:rsidR="00B87AE8" w:rsidRDefault="00B87AE8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Б) будова</w:t>
      </w:r>
    </w:p>
    <w:p w:rsidR="00B87AE8" w:rsidRDefault="00B87AE8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В) склад</w:t>
      </w:r>
    </w:p>
    <w:p w:rsidR="00B87AE8" w:rsidRDefault="00B87AE8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Зміна</w:t>
      </w:r>
      <w:r w:rsidR="00986304">
        <w:rPr>
          <w:sz w:val="28"/>
          <w:szCs w:val="28"/>
          <w:lang w:val="uk-UA"/>
        </w:rPr>
        <w:t xml:space="preserve"> типів ґрунтів на рівнинах спричинена:</w:t>
      </w:r>
    </w:p>
    <w:p w:rsidR="00986304" w:rsidRDefault="00986304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А) висотною поясністю</w:t>
      </w:r>
    </w:p>
    <w:p w:rsidR="00986304" w:rsidRDefault="00986304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Б) широтною зональністю</w:t>
      </w:r>
    </w:p>
    <w:p w:rsidR="00986304" w:rsidRDefault="00986304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В) довготною зональністю</w:t>
      </w:r>
    </w:p>
    <w:p w:rsidR="00986304" w:rsidRDefault="00986304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</w:t>
      </w:r>
      <w:r w:rsidR="008F6D80">
        <w:rPr>
          <w:sz w:val="28"/>
          <w:szCs w:val="28"/>
          <w:lang w:val="uk-UA"/>
        </w:rPr>
        <w:t>Серед ґрунтів найбільшу родючість мають:</w:t>
      </w:r>
    </w:p>
    <w:p w:rsidR="008F6D80" w:rsidRDefault="008F6D80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А) чорноземи</w:t>
      </w:r>
    </w:p>
    <w:p w:rsidR="008F6D80" w:rsidRDefault="008F6D80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Б) сірі лісові</w:t>
      </w:r>
    </w:p>
    <w:p w:rsidR="008F6D80" w:rsidRDefault="008F6D80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В) дерново-підзолисті</w:t>
      </w:r>
    </w:p>
    <w:p w:rsidR="008F6D80" w:rsidRDefault="00F745CD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Засновник учення про ґрунт</w:t>
      </w:r>
      <w:r w:rsidR="008F6D80">
        <w:rPr>
          <w:sz w:val="28"/>
          <w:szCs w:val="28"/>
          <w:lang w:val="uk-UA"/>
        </w:rPr>
        <w:t>:</w:t>
      </w:r>
    </w:p>
    <w:p w:rsidR="008F6D80" w:rsidRDefault="008F6D80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А) О. Воєйков</w:t>
      </w:r>
    </w:p>
    <w:p w:rsidR="008F6D80" w:rsidRDefault="008F6D80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Б) В. Докучаєв</w:t>
      </w:r>
    </w:p>
    <w:p w:rsidR="008F6D80" w:rsidRDefault="008F6D80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В) В. Вернадський</w:t>
      </w:r>
    </w:p>
    <w:p w:rsidR="008F6D80" w:rsidRDefault="008F6D80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Сільськогосподарські угіддя України складають близько:</w:t>
      </w:r>
    </w:p>
    <w:p w:rsidR="008F6D80" w:rsidRDefault="008F6D80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А) 50%</w:t>
      </w:r>
    </w:p>
    <w:p w:rsidR="008F6D80" w:rsidRDefault="008F6D80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Б) 70%</w:t>
      </w:r>
    </w:p>
    <w:p w:rsidR="008F6D80" w:rsidRDefault="008F6D80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В) 90%</w:t>
      </w:r>
    </w:p>
    <w:p w:rsidR="008F6D80" w:rsidRDefault="008F6D80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Меліорацію ґрунтів, яка пов’язана з внесенням мінеральних добрив, називають:</w:t>
      </w:r>
    </w:p>
    <w:p w:rsidR="008F6D80" w:rsidRDefault="008F6D80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А) водна</w:t>
      </w:r>
    </w:p>
    <w:p w:rsidR="008F6D80" w:rsidRDefault="008F6D80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Б) хімічна</w:t>
      </w:r>
    </w:p>
    <w:p w:rsidR="008F6D80" w:rsidRDefault="008F6D80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В) лісова</w:t>
      </w:r>
    </w:p>
    <w:p w:rsidR="008F6D80" w:rsidRDefault="00C02375" w:rsidP="00262303">
      <w:pPr>
        <w:pStyle w:val="a3"/>
        <w:ind w:left="0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VI</w:t>
      </w:r>
      <w:r w:rsidRPr="00C02375">
        <w:rPr>
          <w:sz w:val="28"/>
          <w:szCs w:val="28"/>
          <w:lang w:val="uk-UA"/>
        </w:rPr>
        <w:t xml:space="preserve"> .</w:t>
      </w:r>
      <w:proofErr w:type="gramEnd"/>
      <w:r>
        <w:rPr>
          <w:sz w:val="28"/>
          <w:szCs w:val="28"/>
          <w:lang w:val="uk-UA"/>
        </w:rPr>
        <w:t xml:space="preserve"> Підсумок уроку</w:t>
      </w:r>
    </w:p>
    <w:p w:rsidR="00C02375" w:rsidRPr="00C02375" w:rsidRDefault="00C02375" w:rsidP="00262303">
      <w:pPr>
        <w:pStyle w:val="a3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VI</w:t>
      </w:r>
      <w:r w:rsidRPr="00616A0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  <w:lang w:val="uk-UA"/>
        </w:rPr>
        <w:t>. Домашнє завдання</w:t>
      </w:r>
      <w:r w:rsidRPr="00C02375">
        <w:rPr>
          <w:sz w:val="28"/>
          <w:szCs w:val="28"/>
          <w:lang w:val="uk-UA"/>
        </w:rPr>
        <w:t xml:space="preserve"> </w:t>
      </w:r>
    </w:p>
    <w:p w:rsidR="008F6D80" w:rsidRPr="00262303" w:rsidRDefault="008F6D80" w:rsidP="00262303">
      <w:pPr>
        <w:pStyle w:val="a3"/>
        <w:ind w:left="0"/>
        <w:rPr>
          <w:sz w:val="28"/>
          <w:szCs w:val="28"/>
          <w:lang w:val="uk-UA"/>
        </w:rPr>
      </w:pPr>
    </w:p>
    <w:p w:rsidR="00E21306" w:rsidRDefault="00E21306" w:rsidP="00E21306">
      <w:pPr>
        <w:pStyle w:val="a3"/>
        <w:ind w:left="1440"/>
        <w:rPr>
          <w:sz w:val="28"/>
          <w:szCs w:val="28"/>
          <w:lang w:val="uk-UA"/>
        </w:rPr>
      </w:pPr>
    </w:p>
    <w:p w:rsidR="00E21306" w:rsidRDefault="006E3C8C" w:rsidP="006E3C8C">
      <w:pPr>
        <w:pStyle w:val="a3"/>
        <w:ind w:left="0" w:hanging="1440"/>
        <w:jc w:val="center"/>
        <w:rPr>
          <w:sz w:val="36"/>
          <w:szCs w:val="36"/>
          <w:lang w:val="uk-UA"/>
        </w:rPr>
      </w:pPr>
      <w:r w:rsidRPr="006E3C8C">
        <w:rPr>
          <w:sz w:val="36"/>
          <w:szCs w:val="36"/>
          <w:lang w:val="uk-UA"/>
        </w:rPr>
        <w:t>Література</w:t>
      </w:r>
    </w:p>
    <w:p w:rsidR="006E3C8C" w:rsidRDefault="001672B8" w:rsidP="009C4E31">
      <w:pPr>
        <w:pStyle w:val="a3"/>
        <w:ind w:left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="009C4E31">
        <w:rPr>
          <w:sz w:val="28"/>
          <w:szCs w:val="28"/>
          <w:lang w:val="uk-UA"/>
        </w:rPr>
        <w:t>Географія</w:t>
      </w:r>
      <w:proofErr w:type="spellEnd"/>
      <w:r w:rsidR="009C4E31">
        <w:rPr>
          <w:sz w:val="28"/>
          <w:szCs w:val="28"/>
          <w:lang w:val="uk-UA"/>
        </w:rPr>
        <w:t xml:space="preserve">: підручник для 8 класу загальноосвітніх навчальних закладів/С.Г. </w:t>
      </w:r>
      <w:proofErr w:type="spellStart"/>
      <w:r w:rsidR="009C4E31">
        <w:rPr>
          <w:sz w:val="28"/>
          <w:szCs w:val="28"/>
          <w:lang w:val="uk-UA"/>
        </w:rPr>
        <w:t>Кобернік</w:t>
      </w:r>
      <w:proofErr w:type="spellEnd"/>
      <w:r w:rsidR="009C4E31">
        <w:rPr>
          <w:sz w:val="28"/>
          <w:szCs w:val="28"/>
          <w:lang w:val="uk-UA"/>
        </w:rPr>
        <w:t xml:space="preserve">, Р.Р. Коваленко. – Київ: Літера ЛТД, 2016. </w:t>
      </w:r>
    </w:p>
    <w:p w:rsidR="009C4E31" w:rsidRDefault="001672B8" w:rsidP="009C4E31">
      <w:pPr>
        <w:pStyle w:val="a3"/>
        <w:ind w:left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="009C4E31">
        <w:rPr>
          <w:sz w:val="28"/>
          <w:szCs w:val="28"/>
          <w:lang w:val="uk-UA"/>
        </w:rPr>
        <w:t>Географія</w:t>
      </w:r>
      <w:proofErr w:type="spellEnd"/>
      <w:r w:rsidR="009C4E31">
        <w:rPr>
          <w:sz w:val="28"/>
          <w:szCs w:val="28"/>
          <w:lang w:val="uk-UA"/>
        </w:rPr>
        <w:t>: повний курс підготовки для вступу до вищих навчальних закладів/</w:t>
      </w:r>
      <w:r w:rsidR="00943AC1">
        <w:rPr>
          <w:sz w:val="28"/>
          <w:szCs w:val="28"/>
          <w:lang w:val="uk-UA"/>
        </w:rPr>
        <w:t xml:space="preserve"> С.Г. </w:t>
      </w:r>
      <w:proofErr w:type="spellStart"/>
      <w:r w:rsidR="00943AC1">
        <w:rPr>
          <w:sz w:val="28"/>
          <w:szCs w:val="28"/>
          <w:lang w:val="uk-UA"/>
        </w:rPr>
        <w:t>Кобернік</w:t>
      </w:r>
      <w:proofErr w:type="spellEnd"/>
      <w:r w:rsidR="00943AC1">
        <w:rPr>
          <w:sz w:val="28"/>
          <w:szCs w:val="28"/>
          <w:lang w:val="uk-UA"/>
        </w:rPr>
        <w:t>, Р.Р. Коваленко. – Київ: Літера ЛТД,2011.</w:t>
      </w:r>
    </w:p>
    <w:p w:rsidR="00943AC1" w:rsidRDefault="001672B8" w:rsidP="009C4E31">
      <w:pPr>
        <w:pStyle w:val="a3"/>
        <w:ind w:left="0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</w:t>
      </w:r>
      <w:r w:rsidR="00943AC1">
        <w:rPr>
          <w:sz w:val="28"/>
          <w:szCs w:val="28"/>
          <w:lang w:val="uk-UA"/>
        </w:rPr>
        <w:t>Фізична</w:t>
      </w:r>
      <w:proofErr w:type="spellEnd"/>
      <w:r w:rsidR="00943AC1">
        <w:rPr>
          <w:sz w:val="28"/>
          <w:szCs w:val="28"/>
          <w:lang w:val="uk-UA"/>
        </w:rPr>
        <w:t xml:space="preserve"> географія України. 8 клас: Розробки уроків. – Х.: Видавництво «Ранок», 2011.</w:t>
      </w:r>
    </w:p>
    <w:p w:rsidR="004C0FF6" w:rsidRPr="00C30F61" w:rsidRDefault="001672B8" w:rsidP="009C4E31">
      <w:pPr>
        <w:pStyle w:val="a3"/>
        <w:ind w:left="0"/>
        <w:rPr>
          <w:rFonts w:cstheme="minorHAnsi"/>
          <w:sz w:val="28"/>
          <w:szCs w:val="28"/>
          <w:lang w:val="uk-UA"/>
        </w:rPr>
      </w:pPr>
      <w:r>
        <w:rPr>
          <w:rFonts w:cstheme="minorHAnsi"/>
          <w:color w:val="006621"/>
          <w:sz w:val="20"/>
          <w:szCs w:val="20"/>
          <w:shd w:val="clear" w:color="auto" w:fill="FFFFFF"/>
          <w:lang w:val="uk-UA"/>
        </w:rPr>
        <w:t>-</w:t>
      </w:r>
      <w:proofErr w:type="spellStart"/>
      <w:r w:rsidR="004C0FF6" w:rsidRPr="00C30F61">
        <w:rPr>
          <w:rFonts w:cstheme="minorHAnsi"/>
          <w:color w:val="006621"/>
          <w:sz w:val="20"/>
          <w:szCs w:val="20"/>
          <w:shd w:val="clear" w:color="auto" w:fill="FFFFFF"/>
        </w:rPr>
        <w:t>h</w:t>
      </w:r>
      <w:r w:rsidR="004C0FF6" w:rsidRPr="00C30F61">
        <w:rPr>
          <w:rFonts w:cstheme="minorHAnsi"/>
          <w:sz w:val="28"/>
          <w:szCs w:val="28"/>
          <w:shd w:val="clear" w:color="auto" w:fill="FFFFFF"/>
        </w:rPr>
        <w:t>ttps</w:t>
      </w:r>
      <w:proofErr w:type="spellEnd"/>
      <w:r w:rsidR="004C0FF6" w:rsidRPr="00C30F61">
        <w:rPr>
          <w:rFonts w:cstheme="minorHAnsi"/>
          <w:sz w:val="28"/>
          <w:szCs w:val="28"/>
          <w:shd w:val="clear" w:color="auto" w:fill="FFFFFF"/>
          <w:lang w:val="uk-UA"/>
        </w:rPr>
        <w:t>://</w:t>
      </w:r>
      <w:proofErr w:type="spellStart"/>
      <w:r w:rsidR="004C0FF6" w:rsidRPr="00C30F61">
        <w:rPr>
          <w:rFonts w:cstheme="minorHAnsi"/>
          <w:sz w:val="28"/>
          <w:szCs w:val="28"/>
          <w:shd w:val="clear" w:color="auto" w:fill="FFFFFF"/>
        </w:rPr>
        <w:t>uk</w:t>
      </w:r>
      <w:proofErr w:type="spellEnd"/>
      <w:r w:rsidR="004C0FF6" w:rsidRPr="00C30F61">
        <w:rPr>
          <w:rFonts w:cstheme="minorHAnsi"/>
          <w:sz w:val="28"/>
          <w:szCs w:val="28"/>
          <w:shd w:val="clear" w:color="auto" w:fill="FFFFFF"/>
          <w:lang w:val="uk-UA"/>
        </w:rPr>
        <w:t>.</w:t>
      </w:r>
      <w:proofErr w:type="spellStart"/>
      <w:r w:rsidR="004C0FF6" w:rsidRPr="00C30F61">
        <w:rPr>
          <w:rFonts w:cstheme="minorHAnsi"/>
          <w:sz w:val="28"/>
          <w:szCs w:val="28"/>
          <w:shd w:val="clear" w:color="auto" w:fill="FFFFFF"/>
        </w:rPr>
        <w:t>wikipedia</w:t>
      </w:r>
      <w:proofErr w:type="spellEnd"/>
      <w:r w:rsidR="004C0FF6" w:rsidRPr="00C30F61">
        <w:rPr>
          <w:rFonts w:cstheme="minorHAnsi"/>
          <w:sz w:val="28"/>
          <w:szCs w:val="28"/>
          <w:shd w:val="clear" w:color="auto" w:fill="FFFFFF"/>
          <w:lang w:val="uk-UA"/>
        </w:rPr>
        <w:t>.</w:t>
      </w:r>
      <w:proofErr w:type="spellStart"/>
      <w:r w:rsidR="004C0FF6" w:rsidRPr="00C30F61">
        <w:rPr>
          <w:rFonts w:cstheme="minorHAnsi"/>
          <w:sz w:val="28"/>
          <w:szCs w:val="28"/>
          <w:shd w:val="clear" w:color="auto" w:fill="FFFFFF"/>
        </w:rPr>
        <w:t>org</w:t>
      </w:r>
      <w:proofErr w:type="spellEnd"/>
      <w:r w:rsidR="004C0FF6" w:rsidRPr="00C30F61">
        <w:rPr>
          <w:rFonts w:cstheme="minorHAnsi"/>
          <w:sz w:val="28"/>
          <w:szCs w:val="28"/>
          <w:shd w:val="clear" w:color="auto" w:fill="FFFFFF"/>
          <w:lang w:val="uk-UA"/>
        </w:rPr>
        <w:t>/</w:t>
      </w:r>
      <w:proofErr w:type="spellStart"/>
      <w:r w:rsidR="004C0FF6" w:rsidRPr="00C30F61">
        <w:rPr>
          <w:rFonts w:cstheme="minorHAnsi"/>
          <w:sz w:val="28"/>
          <w:szCs w:val="28"/>
          <w:shd w:val="clear" w:color="auto" w:fill="FFFFFF"/>
        </w:rPr>
        <w:t>wiki</w:t>
      </w:r>
      <w:proofErr w:type="spellEnd"/>
      <w:r w:rsidR="004C0FF6" w:rsidRPr="00C30F61">
        <w:rPr>
          <w:rFonts w:cstheme="minorHAnsi"/>
          <w:sz w:val="28"/>
          <w:szCs w:val="28"/>
          <w:shd w:val="clear" w:color="auto" w:fill="FFFFFF"/>
          <w:lang w:val="uk-UA"/>
        </w:rPr>
        <w:t>/Ґрунт</w:t>
      </w:r>
    </w:p>
    <w:p w:rsidR="006E3C8C" w:rsidRPr="008C5F72" w:rsidRDefault="006E3C8C" w:rsidP="006E3C8C">
      <w:pPr>
        <w:pStyle w:val="a3"/>
        <w:ind w:left="0" w:hanging="1440"/>
        <w:rPr>
          <w:sz w:val="28"/>
          <w:szCs w:val="28"/>
          <w:lang w:val="uk-UA"/>
        </w:rPr>
      </w:pPr>
    </w:p>
    <w:p w:rsidR="008C5F72" w:rsidRDefault="008C5F72" w:rsidP="008C5F72">
      <w:pPr>
        <w:ind w:left="1080"/>
        <w:rPr>
          <w:sz w:val="28"/>
          <w:szCs w:val="28"/>
          <w:lang w:val="uk-UA"/>
        </w:rPr>
      </w:pPr>
    </w:p>
    <w:p w:rsidR="008C5F72" w:rsidRDefault="008C5F72" w:rsidP="008C5F72">
      <w:pPr>
        <w:pStyle w:val="a3"/>
        <w:ind w:left="1440"/>
        <w:rPr>
          <w:sz w:val="28"/>
          <w:szCs w:val="28"/>
          <w:lang w:val="uk-UA"/>
        </w:rPr>
      </w:pPr>
    </w:p>
    <w:p w:rsidR="008C5F72" w:rsidRPr="008C5F72" w:rsidRDefault="008C5F72" w:rsidP="008C5F72">
      <w:pPr>
        <w:pStyle w:val="a3"/>
        <w:ind w:left="1440"/>
        <w:rPr>
          <w:sz w:val="28"/>
          <w:szCs w:val="28"/>
          <w:lang w:val="uk-UA"/>
        </w:rPr>
      </w:pPr>
    </w:p>
    <w:p w:rsidR="008C5F72" w:rsidRPr="008C5F72" w:rsidRDefault="008C5F72" w:rsidP="008C5F72">
      <w:pPr>
        <w:pStyle w:val="a3"/>
        <w:ind w:left="1440"/>
        <w:rPr>
          <w:sz w:val="28"/>
          <w:szCs w:val="28"/>
          <w:lang w:val="uk-UA"/>
        </w:rPr>
      </w:pPr>
    </w:p>
    <w:p w:rsidR="008F7645" w:rsidRPr="00F122C0" w:rsidRDefault="008F7645" w:rsidP="008F7645">
      <w:pPr>
        <w:ind w:left="1080"/>
        <w:rPr>
          <w:b/>
          <w:sz w:val="28"/>
          <w:szCs w:val="28"/>
          <w:lang w:val="uk-UA"/>
        </w:rPr>
      </w:pPr>
    </w:p>
    <w:p w:rsidR="00BE4362" w:rsidRDefault="00BE4362" w:rsidP="0087683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</w:p>
    <w:p w:rsidR="00BE4362" w:rsidRPr="00AB4442" w:rsidRDefault="00BE4362" w:rsidP="00876836">
      <w:pPr>
        <w:rPr>
          <w:sz w:val="28"/>
          <w:szCs w:val="28"/>
          <w:lang w:val="uk-UA"/>
        </w:rPr>
      </w:pPr>
    </w:p>
    <w:p w:rsidR="00876836" w:rsidRPr="00876836" w:rsidRDefault="00876836" w:rsidP="00876836">
      <w:pPr>
        <w:rPr>
          <w:sz w:val="28"/>
          <w:szCs w:val="28"/>
          <w:lang w:val="uk-UA"/>
        </w:rPr>
      </w:pPr>
    </w:p>
    <w:p w:rsidR="00876836" w:rsidRPr="00876836" w:rsidRDefault="00876836" w:rsidP="000E2F45">
      <w:pPr>
        <w:pStyle w:val="a3"/>
        <w:ind w:left="1800"/>
        <w:rPr>
          <w:sz w:val="28"/>
          <w:szCs w:val="28"/>
          <w:lang w:val="uk-UA"/>
        </w:rPr>
      </w:pPr>
    </w:p>
    <w:p w:rsidR="00DD488F" w:rsidRPr="00DD488F" w:rsidRDefault="00DD488F">
      <w:pPr>
        <w:rPr>
          <w:sz w:val="28"/>
          <w:szCs w:val="28"/>
          <w:lang w:val="uk-UA"/>
        </w:rPr>
      </w:pPr>
    </w:p>
    <w:sectPr w:rsidR="00DD488F" w:rsidRPr="00DD488F" w:rsidSect="001F3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7771B"/>
    <w:multiLevelType w:val="hybridMultilevel"/>
    <w:tmpl w:val="912851AA"/>
    <w:lvl w:ilvl="0" w:tplc="CFC2CA0A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B584129"/>
    <w:multiLevelType w:val="hybridMultilevel"/>
    <w:tmpl w:val="E6EEB81C"/>
    <w:lvl w:ilvl="0" w:tplc="D24E86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6A50759"/>
    <w:multiLevelType w:val="hybridMultilevel"/>
    <w:tmpl w:val="17D242BC"/>
    <w:lvl w:ilvl="0" w:tplc="49F464A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387A5AD1"/>
    <w:multiLevelType w:val="hybridMultilevel"/>
    <w:tmpl w:val="76260CDA"/>
    <w:lvl w:ilvl="0" w:tplc="0D98D9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B590A1C"/>
    <w:multiLevelType w:val="hybridMultilevel"/>
    <w:tmpl w:val="491A0298"/>
    <w:lvl w:ilvl="0" w:tplc="D0F6F5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7CB08AE"/>
    <w:multiLevelType w:val="hybridMultilevel"/>
    <w:tmpl w:val="663A4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72206"/>
    <w:multiLevelType w:val="hybridMultilevel"/>
    <w:tmpl w:val="85269ED2"/>
    <w:lvl w:ilvl="0" w:tplc="F6B064D4">
      <w:start w:val="1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4F16400A"/>
    <w:multiLevelType w:val="hybridMultilevel"/>
    <w:tmpl w:val="19AC5F2A"/>
    <w:lvl w:ilvl="0" w:tplc="6D9442C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4D82434"/>
    <w:multiLevelType w:val="hybridMultilevel"/>
    <w:tmpl w:val="54FA8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855A4A"/>
    <w:multiLevelType w:val="hybridMultilevel"/>
    <w:tmpl w:val="02B405C8"/>
    <w:lvl w:ilvl="0" w:tplc="BAC6B9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2962A9"/>
    <w:multiLevelType w:val="hybridMultilevel"/>
    <w:tmpl w:val="3A7025E2"/>
    <w:lvl w:ilvl="0" w:tplc="CC685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6522A3C"/>
    <w:multiLevelType w:val="hybridMultilevel"/>
    <w:tmpl w:val="0AEA040E"/>
    <w:lvl w:ilvl="0" w:tplc="279A9AF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31E1ED8"/>
    <w:multiLevelType w:val="hybridMultilevel"/>
    <w:tmpl w:val="1A488A74"/>
    <w:lvl w:ilvl="0" w:tplc="CD8851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4681B37"/>
    <w:multiLevelType w:val="hybridMultilevel"/>
    <w:tmpl w:val="13142DDA"/>
    <w:lvl w:ilvl="0" w:tplc="8B6ACD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65D1B0A"/>
    <w:multiLevelType w:val="hybridMultilevel"/>
    <w:tmpl w:val="B4940834"/>
    <w:lvl w:ilvl="0" w:tplc="BC989E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10"/>
  </w:num>
  <w:num w:numId="4">
    <w:abstractNumId w:val="3"/>
  </w:num>
  <w:num w:numId="5">
    <w:abstractNumId w:val="8"/>
  </w:num>
  <w:num w:numId="6">
    <w:abstractNumId w:val="5"/>
  </w:num>
  <w:num w:numId="7">
    <w:abstractNumId w:val="12"/>
  </w:num>
  <w:num w:numId="8">
    <w:abstractNumId w:val="11"/>
  </w:num>
  <w:num w:numId="9">
    <w:abstractNumId w:val="13"/>
  </w:num>
  <w:num w:numId="10">
    <w:abstractNumId w:val="7"/>
  </w:num>
  <w:num w:numId="11">
    <w:abstractNumId w:val="1"/>
  </w:num>
  <w:num w:numId="12">
    <w:abstractNumId w:val="6"/>
  </w:num>
  <w:num w:numId="13">
    <w:abstractNumId w:val="0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488F"/>
    <w:rsid w:val="0005669E"/>
    <w:rsid w:val="00061049"/>
    <w:rsid w:val="00093A2A"/>
    <w:rsid w:val="000964AC"/>
    <w:rsid w:val="000B4CBC"/>
    <w:rsid w:val="000C263B"/>
    <w:rsid w:val="000E2F45"/>
    <w:rsid w:val="000F274B"/>
    <w:rsid w:val="001544D0"/>
    <w:rsid w:val="001672B8"/>
    <w:rsid w:val="001F3A2F"/>
    <w:rsid w:val="00226B45"/>
    <w:rsid w:val="00262303"/>
    <w:rsid w:val="00326370"/>
    <w:rsid w:val="00326820"/>
    <w:rsid w:val="003906E3"/>
    <w:rsid w:val="00405FB7"/>
    <w:rsid w:val="00430D3B"/>
    <w:rsid w:val="0043571F"/>
    <w:rsid w:val="004A0185"/>
    <w:rsid w:val="004A2663"/>
    <w:rsid w:val="004B69E1"/>
    <w:rsid w:val="004B788C"/>
    <w:rsid w:val="004C0FF6"/>
    <w:rsid w:val="00503437"/>
    <w:rsid w:val="00506196"/>
    <w:rsid w:val="005139F5"/>
    <w:rsid w:val="005E2F27"/>
    <w:rsid w:val="00616A08"/>
    <w:rsid w:val="006417B7"/>
    <w:rsid w:val="00670559"/>
    <w:rsid w:val="00686A00"/>
    <w:rsid w:val="006B023E"/>
    <w:rsid w:val="006B15F2"/>
    <w:rsid w:val="006B287D"/>
    <w:rsid w:val="006E3C8C"/>
    <w:rsid w:val="00711F09"/>
    <w:rsid w:val="007210E6"/>
    <w:rsid w:val="007625A4"/>
    <w:rsid w:val="00794DA5"/>
    <w:rsid w:val="008063AF"/>
    <w:rsid w:val="00845E4F"/>
    <w:rsid w:val="00851211"/>
    <w:rsid w:val="00876836"/>
    <w:rsid w:val="00882406"/>
    <w:rsid w:val="008C3FCB"/>
    <w:rsid w:val="008C5F72"/>
    <w:rsid w:val="008F6D80"/>
    <w:rsid w:val="008F7645"/>
    <w:rsid w:val="00943AC1"/>
    <w:rsid w:val="009456BC"/>
    <w:rsid w:val="00986304"/>
    <w:rsid w:val="009C1110"/>
    <w:rsid w:val="009C1EF2"/>
    <w:rsid w:val="009C4E31"/>
    <w:rsid w:val="00A110DE"/>
    <w:rsid w:val="00A11999"/>
    <w:rsid w:val="00A93B18"/>
    <w:rsid w:val="00AB4442"/>
    <w:rsid w:val="00B03246"/>
    <w:rsid w:val="00B13C7F"/>
    <w:rsid w:val="00B37D39"/>
    <w:rsid w:val="00B54DB8"/>
    <w:rsid w:val="00B87AE8"/>
    <w:rsid w:val="00BA0E8E"/>
    <w:rsid w:val="00BA0F7F"/>
    <w:rsid w:val="00BD007A"/>
    <w:rsid w:val="00BE4362"/>
    <w:rsid w:val="00C02375"/>
    <w:rsid w:val="00C30F61"/>
    <w:rsid w:val="00C31CF7"/>
    <w:rsid w:val="00CD1314"/>
    <w:rsid w:val="00D21B01"/>
    <w:rsid w:val="00DD1446"/>
    <w:rsid w:val="00DD488F"/>
    <w:rsid w:val="00E21306"/>
    <w:rsid w:val="00E45DF3"/>
    <w:rsid w:val="00E8190B"/>
    <w:rsid w:val="00E829FD"/>
    <w:rsid w:val="00F122C0"/>
    <w:rsid w:val="00F206C6"/>
    <w:rsid w:val="00F211AE"/>
    <w:rsid w:val="00F33EED"/>
    <w:rsid w:val="00F745CD"/>
    <w:rsid w:val="00FC1152"/>
    <w:rsid w:val="00FC13CA"/>
    <w:rsid w:val="00FE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2"/>
        <o:r id="V:Rule2" type="connector" idref="#_x0000_s1030"/>
        <o:r id="V:Rule3" type="connector" idref="#_x0000_s1027"/>
        <o:r id="V:Rule4" type="connector" idref="#_x0000_s1029"/>
        <o:r id="V:Rule5" type="connector" idref="#_x0000_s1031"/>
        <o:r id="V:Rule6" type="connector" idref="#_x0000_s1028"/>
        <o:r id="V:Rule7" type="connector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A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488F"/>
    <w:pPr>
      <w:ind w:left="720"/>
      <w:contextualSpacing/>
    </w:pPr>
  </w:style>
  <w:style w:type="table" w:styleId="a4">
    <w:name w:val="Table Grid"/>
    <w:basedOn w:val="a1"/>
    <w:uiPriority w:val="59"/>
    <w:rsid w:val="00F211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03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4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9</Pages>
  <Words>1051</Words>
  <Characters>5995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Пользователь Windows</cp:lastModifiedBy>
  <cp:revision>64</cp:revision>
  <dcterms:created xsi:type="dcterms:W3CDTF">2017-02-10T07:41:00Z</dcterms:created>
  <dcterms:modified xsi:type="dcterms:W3CDTF">2017-06-15T05:08:00Z</dcterms:modified>
</cp:coreProperties>
</file>