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029" w:rsidRPr="00E562EE" w:rsidRDefault="002C7029" w:rsidP="002C7029">
      <w:pPr>
        <w:rPr>
          <w:b/>
          <w:sz w:val="28"/>
          <w:szCs w:val="28"/>
        </w:rPr>
      </w:pPr>
      <w:r w:rsidRPr="00E562EE">
        <w:rPr>
          <w:b/>
          <w:sz w:val="28"/>
          <w:szCs w:val="28"/>
        </w:rPr>
        <w:t>Дата.</w:t>
      </w:r>
    </w:p>
    <w:p w:rsidR="002C7029" w:rsidRPr="00E562EE" w:rsidRDefault="002C7029" w:rsidP="002C7029">
      <w:pPr>
        <w:rPr>
          <w:sz w:val="28"/>
          <w:szCs w:val="28"/>
        </w:rPr>
      </w:pPr>
      <w:r w:rsidRPr="00E562EE">
        <w:rPr>
          <w:b/>
          <w:sz w:val="28"/>
          <w:szCs w:val="28"/>
        </w:rPr>
        <w:t>Тема. Гірські ландшафти Українських Карпат, особливості їх зміни з висотою.</w:t>
      </w:r>
    </w:p>
    <w:p w:rsidR="002C7029" w:rsidRPr="00E562EE" w:rsidRDefault="002C7029" w:rsidP="002C7029">
      <w:pPr>
        <w:ind w:left="851" w:hanging="851"/>
        <w:jc w:val="both"/>
        <w:rPr>
          <w:sz w:val="28"/>
          <w:szCs w:val="28"/>
        </w:rPr>
      </w:pPr>
      <w:r w:rsidRPr="00E562EE">
        <w:rPr>
          <w:b/>
          <w:sz w:val="28"/>
          <w:szCs w:val="28"/>
        </w:rPr>
        <w:t xml:space="preserve">Мета: </w:t>
      </w:r>
      <w:r w:rsidRPr="00E562EE">
        <w:rPr>
          <w:sz w:val="28"/>
          <w:szCs w:val="28"/>
        </w:rPr>
        <w:t xml:space="preserve">формувати в учнів знання про природні компоненти Українських Карпат, висотну поясність в горах як одну </w:t>
      </w:r>
      <w:r w:rsidR="00E562EE">
        <w:rPr>
          <w:sz w:val="28"/>
          <w:szCs w:val="28"/>
        </w:rPr>
        <w:t>і</w:t>
      </w:r>
      <w:r w:rsidRPr="00E562EE">
        <w:rPr>
          <w:sz w:val="28"/>
          <w:szCs w:val="28"/>
        </w:rPr>
        <w:t>з законо</w:t>
      </w:r>
      <w:r w:rsidR="00E562EE">
        <w:rPr>
          <w:sz w:val="28"/>
          <w:szCs w:val="28"/>
        </w:rPr>
        <w:t>мірностей географічної оболонки,</w:t>
      </w:r>
      <w:r w:rsidRPr="00E562EE">
        <w:rPr>
          <w:sz w:val="28"/>
          <w:szCs w:val="28"/>
        </w:rPr>
        <w:t xml:space="preserve"> показати особливу роль сейсмічних рухів, вулканізму та екзогенних процесів на утворення різних форм рельєфу; розвивати логічне мислення, вміння стверджувати та відстоювати власну думку, робити висновки, удосконалювати навички аналізувати картографічний матеріал, самостійно знаходити інформацію з різних джерел; </w:t>
      </w:r>
      <w:r w:rsidR="00E562EE" w:rsidRPr="00E562EE">
        <w:rPr>
          <w:sz w:val="28"/>
          <w:szCs w:val="28"/>
        </w:rPr>
        <w:t>виховувати пізнавальну активність учнів, цікавість до вивчення предмету, екологічну культуру, любов до пр</w:t>
      </w:r>
      <w:r w:rsidR="00E562EE">
        <w:rPr>
          <w:sz w:val="28"/>
          <w:szCs w:val="28"/>
        </w:rPr>
        <w:t>ироди</w:t>
      </w:r>
      <w:r w:rsidRPr="00E562EE">
        <w:rPr>
          <w:sz w:val="28"/>
          <w:szCs w:val="28"/>
        </w:rPr>
        <w:t>.</w:t>
      </w:r>
    </w:p>
    <w:p w:rsidR="002C7029" w:rsidRPr="00E562EE" w:rsidRDefault="002C7029" w:rsidP="002C7029">
      <w:pPr>
        <w:ind w:left="993" w:hanging="993"/>
        <w:jc w:val="both"/>
        <w:rPr>
          <w:sz w:val="28"/>
          <w:szCs w:val="28"/>
        </w:rPr>
      </w:pPr>
      <w:r w:rsidRPr="00E562EE">
        <w:rPr>
          <w:b/>
          <w:sz w:val="28"/>
          <w:szCs w:val="28"/>
        </w:rPr>
        <w:t xml:space="preserve">Обладнання: </w:t>
      </w:r>
      <w:r w:rsidRPr="00E562EE">
        <w:rPr>
          <w:sz w:val="28"/>
          <w:szCs w:val="28"/>
        </w:rPr>
        <w:t xml:space="preserve">атласи, електронні карти «Тектонічна карта світу», «Тектонічна карта </w:t>
      </w:r>
      <w:r w:rsidR="00E562EE">
        <w:rPr>
          <w:sz w:val="28"/>
          <w:szCs w:val="28"/>
        </w:rPr>
        <w:t>України</w:t>
      </w:r>
      <w:r w:rsidRPr="00E562EE">
        <w:rPr>
          <w:sz w:val="28"/>
          <w:szCs w:val="28"/>
        </w:rPr>
        <w:t xml:space="preserve">», «Фізична карта </w:t>
      </w:r>
      <w:r w:rsidR="00E562EE">
        <w:rPr>
          <w:sz w:val="28"/>
          <w:szCs w:val="28"/>
        </w:rPr>
        <w:t>України</w:t>
      </w:r>
      <w:r w:rsidRPr="00E562EE">
        <w:rPr>
          <w:sz w:val="28"/>
          <w:szCs w:val="28"/>
        </w:rPr>
        <w:t xml:space="preserve">», геохронологічні таблички, «Щоденники дослідників», картки «Дослідники </w:t>
      </w:r>
      <w:r w:rsidR="00E562EE">
        <w:rPr>
          <w:sz w:val="28"/>
          <w:szCs w:val="28"/>
        </w:rPr>
        <w:t>Українських Карпат</w:t>
      </w:r>
      <w:r w:rsidRPr="00E562EE">
        <w:rPr>
          <w:sz w:val="28"/>
          <w:szCs w:val="28"/>
        </w:rPr>
        <w:t>», картки «німа карта», контурні карти, презентація «</w:t>
      </w:r>
      <w:r w:rsidR="00E562EE">
        <w:rPr>
          <w:sz w:val="28"/>
          <w:szCs w:val="28"/>
        </w:rPr>
        <w:t>Українські Карпати</w:t>
      </w:r>
      <w:r w:rsidRPr="00E562EE">
        <w:rPr>
          <w:sz w:val="28"/>
          <w:szCs w:val="28"/>
        </w:rPr>
        <w:t xml:space="preserve">» виконана у програмі </w:t>
      </w:r>
      <w:r w:rsidRPr="00E562EE">
        <w:rPr>
          <w:sz w:val="28"/>
          <w:szCs w:val="28"/>
          <w:lang w:val="en-US"/>
        </w:rPr>
        <w:t>Power</w:t>
      </w:r>
      <w:r w:rsidRPr="00E562EE">
        <w:rPr>
          <w:sz w:val="28"/>
          <w:szCs w:val="28"/>
        </w:rPr>
        <w:t xml:space="preserve"> </w:t>
      </w:r>
      <w:r w:rsidRPr="00E562EE">
        <w:rPr>
          <w:sz w:val="28"/>
          <w:szCs w:val="28"/>
          <w:lang w:val="en-US"/>
        </w:rPr>
        <w:t>Point</w:t>
      </w:r>
      <w:r w:rsidR="00E562EE">
        <w:rPr>
          <w:sz w:val="28"/>
          <w:szCs w:val="28"/>
        </w:rPr>
        <w:t>, документальний відео фрагмент «Карпатська гірська система в Європі».</w:t>
      </w:r>
      <w:r w:rsidRPr="00E562EE">
        <w:rPr>
          <w:sz w:val="28"/>
          <w:szCs w:val="28"/>
        </w:rPr>
        <w:t xml:space="preserve"> </w:t>
      </w:r>
    </w:p>
    <w:p w:rsidR="002C7029" w:rsidRDefault="002C7029" w:rsidP="002C7029">
      <w:pPr>
        <w:rPr>
          <w:sz w:val="28"/>
          <w:szCs w:val="28"/>
        </w:rPr>
      </w:pPr>
      <w:r w:rsidRPr="00E562EE">
        <w:rPr>
          <w:b/>
          <w:sz w:val="28"/>
          <w:szCs w:val="28"/>
        </w:rPr>
        <w:t xml:space="preserve">Тип уроку: </w:t>
      </w:r>
      <w:r w:rsidRPr="00E562EE">
        <w:rPr>
          <w:sz w:val="28"/>
          <w:szCs w:val="28"/>
        </w:rPr>
        <w:t>комбінований</w:t>
      </w:r>
      <w:r w:rsidRPr="00E562EE">
        <w:rPr>
          <w:b/>
          <w:sz w:val="28"/>
          <w:szCs w:val="28"/>
        </w:rPr>
        <w:t xml:space="preserve"> </w:t>
      </w:r>
      <w:r w:rsidRPr="00E562EE">
        <w:rPr>
          <w:sz w:val="28"/>
          <w:szCs w:val="28"/>
        </w:rPr>
        <w:t>урок .</w:t>
      </w:r>
    </w:p>
    <w:p w:rsidR="00E562EE" w:rsidRPr="00E562EE" w:rsidRDefault="00E562EE" w:rsidP="002C7029">
      <w:pPr>
        <w:rPr>
          <w:sz w:val="28"/>
          <w:szCs w:val="28"/>
        </w:rPr>
      </w:pPr>
      <w:r w:rsidRPr="00E562EE">
        <w:rPr>
          <w:b/>
          <w:sz w:val="28"/>
          <w:szCs w:val="28"/>
        </w:rPr>
        <w:t>Форма уроку:</w:t>
      </w:r>
      <w:r>
        <w:rPr>
          <w:sz w:val="28"/>
          <w:szCs w:val="28"/>
        </w:rPr>
        <w:t xml:space="preserve"> урок-експедиція</w:t>
      </w:r>
    </w:p>
    <w:p w:rsidR="00E562EE" w:rsidRDefault="00E562EE" w:rsidP="00E562EE">
      <w:pPr>
        <w:rPr>
          <w:b/>
          <w:sz w:val="28"/>
          <w:szCs w:val="28"/>
        </w:rPr>
      </w:pPr>
      <w:r w:rsidRPr="00E562EE">
        <w:rPr>
          <w:b/>
          <w:sz w:val="28"/>
          <w:szCs w:val="28"/>
        </w:rPr>
        <w:t>Очікувані результати:</w:t>
      </w:r>
    </w:p>
    <w:p w:rsidR="00C9408A" w:rsidRPr="00C9408A" w:rsidRDefault="00C9408A" w:rsidP="00C9408A">
      <w:pPr>
        <w:rPr>
          <w:b/>
          <w:sz w:val="28"/>
          <w:szCs w:val="28"/>
        </w:rPr>
      </w:pPr>
      <w:r w:rsidRPr="00C9408A">
        <w:rPr>
          <w:sz w:val="28"/>
          <w:szCs w:val="28"/>
        </w:rPr>
        <w:t>Учні</w:t>
      </w:r>
      <w:r w:rsidRPr="00C9408A">
        <w:rPr>
          <w:b/>
          <w:sz w:val="28"/>
          <w:szCs w:val="28"/>
        </w:rPr>
        <w:t xml:space="preserve"> </w:t>
      </w:r>
      <w:r w:rsidRPr="00C9408A">
        <w:rPr>
          <w:sz w:val="28"/>
          <w:szCs w:val="28"/>
        </w:rPr>
        <w:t>зможуть:</w:t>
      </w:r>
    </w:p>
    <w:p w:rsidR="00C9408A" w:rsidRPr="00C9408A" w:rsidRDefault="00C9408A" w:rsidP="00C9408A">
      <w:pPr>
        <w:pStyle w:val="a3"/>
        <w:numPr>
          <w:ilvl w:val="0"/>
          <w:numId w:val="4"/>
        </w:numPr>
        <w:rPr>
          <w:color w:val="000000"/>
          <w:spacing w:val="7"/>
          <w:sz w:val="28"/>
          <w:szCs w:val="18"/>
        </w:rPr>
      </w:pPr>
      <w:r w:rsidRPr="00C9408A">
        <w:rPr>
          <w:color w:val="000000"/>
          <w:spacing w:val="7"/>
          <w:sz w:val="28"/>
          <w:szCs w:val="18"/>
        </w:rPr>
        <w:t>називати суттєві ознаки  природних компонентів «Українських Карпат»;</w:t>
      </w:r>
      <w:r w:rsidRPr="00C9408A">
        <w:t xml:space="preserve"> </w:t>
      </w:r>
    </w:p>
    <w:p w:rsidR="00C9408A" w:rsidRPr="00C9408A" w:rsidRDefault="00C9408A" w:rsidP="00C9408A">
      <w:pPr>
        <w:pStyle w:val="a3"/>
        <w:numPr>
          <w:ilvl w:val="0"/>
          <w:numId w:val="4"/>
        </w:numPr>
        <w:rPr>
          <w:color w:val="000000"/>
          <w:spacing w:val="7"/>
          <w:sz w:val="28"/>
          <w:szCs w:val="18"/>
        </w:rPr>
      </w:pPr>
      <w:r w:rsidRPr="00C9408A">
        <w:rPr>
          <w:color w:val="000000"/>
          <w:spacing w:val="7"/>
          <w:sz w:val="28"/>
          <w:szCs w:val="18"/>
        </w:rPr>
        <w:t xml:space="preserve">аналізувати причини та наслідки руху </w:t>
      </w:r>
      <w:r>
        <w:rPr>
          <w:color w:val="000000"/>
          <w:spacing w:val="7"/>
          <w:sz w:val="28"/>
          <w:szCs w:val="18"/>
        </w:rPr>
        <w:t>літосферних плит європейської частини Євразії</w:t>
      </w:r>
      <w:r w:rsidRPr="00C9408A">
        <w:rPr>
          <w:color w:val="000000"/>
          <w:spacing w:val="7"/>
          <w:sz w:val="28"/>
          <w:szCs w:val="18"/>
        </w:rPr>
        <w:t xml:space="preserve">; </w:t>
      </w:r>
    </w:p>
    <w:p w:rsidR="00C9408A" w:rsidRPr="00C9408A" w:rsidRDefault="00C9408A" w:rsidP="00C9408A">
      <w:pPr>
        <w:numPr>
          <w:ilvl w:val="0"/>
          <w:numId w:val="4"/>
        </w:numPr>
        <w:rPr>
          <w:color w:val="000000"/>
          <w:spacing w:val="7"/>
          <w:sz w:val="28"/>
          <w:szCs w:val="18"/>
        </w:rPr>
      </w:pPr>
      <w:r w:rsidRPr="00C9408A">
        <w:rPr>
          <w:color w:val="000000"/>
          <w:spacing w:val="7"/>
          <w:sz w:val="28"/>
          <w:szCs w:val="18"/>
        </w:rPr>
        <w:t xml:space="preserve">виділяти відмінності між </w:t>
      </w:r>
      <w:r>
        <w:rPr>
          <w:color w:val="000000"/>
          <w:spacing w:val="7"/>
          <w:sz w:val="28"/>
          <w:szCs w:val="18"/>
        </w:rPr>
        <w:t>висотними поясами Українських Карпат</w:t>
      </w:r>
      <w:r w:rsidRPr="00C9408A">
        <w:rPr>
          <w:color w:val="000000"/>
          <w:spacing w:val="7"/>
          <w:sz w:val="28"/>
          <w:szCs w:val="18"/>
        </w:rPr>
        <w:t>;</w:t>
      </w:r>
    </w:p>
    <w:p w:rsidR="00C9408A" w:rsidRPr="00C9408A" w:rsidRDefault="00C9408A" w:rsidP="00767866">
      <w:pPr>
        <w:numPr>
          <w:ilvl w:val="0"/>
          <w:numId w:val="4"/>
        </w:numPr>
        <w:rPr>
          <w:color w:val="000000"/>
          <w:spacing w:val="7"/>
          <w:sz w:val="28"/>
          <w:szCs w:val="18"/>
        </w:rPr>
      </w:pPr>
      <w:r w:rsidRPr="00C9408A">
        <w:rPr>
          <w:color w:val="000000"/>
          <w:spacing w:val="7"/>
          <w:sz w:val="28"/>
          <w:szCs w:val="18"/>
        </w:rPr>
        <w:t xml:space="preserve">показувати на карті </w:t>
      </w:r>
      <w:r w:rsidR="00767866" w:rsidRPr="00767866">
        <w:rPr>
          <w:color w:val="000000"/>
          <w:spacing w:val="7"/>
          <w:sz w:val="28"/>
          <w:szCs w:val="18"/>
        </w:rPr>
        <w:t>основні річки і озера Українських Карпат</w:t>
      </w:r>
      <w:r w:rsidRPr="00C9408A">
        <w:rPr>
          <w:color w:val="000000"/>
          <w:spacing w:val="7"/>
          <w:sz w:val="28"/>
          <w:szCs w:val="18"/>
        </w:rPr>
        <w:t>;</w:t>
      </w:r>
    </w:p>
    <w:p w:rsidR="00C9408A" w:rsidRPr="00C9408A" w:rsidRDefault="00767866" w:rsidP="00767866">
      <w:pPr>
        <w:numPr>
          <w:ilvl w:val="0"/>
          <w:numId w:val="4"/>
        </w:numPr>
        <w:rPr>
          <w:color w:val="000000"/>
          <w:spacing w:val="7"/>
          <w:sz w:val="28"/>
          <w:szCs w:val="18"/>
        </w:rPr>
      </w:pPr>
      <w:r w:rsidRPr="00767866">
        <w:rPr>
          <w:color w:val="000000"/>
          <w:spacing w:val="7"/>
          <w:sz w:val="28"/>
          <w:szCs w:val="18"/>
        </w:rPr>
        <w:t>характеризувати несприятливі фізико-географічні процеси</w:t>
      </w:r>
      <w:r w:rsidR="00C9408A" w:rsidRPr="00C9408A">
        <w:rPr>
          <w:color w:val="000000"/>
          <w:spacing w:val="7"/>
          <w:sz w:val="28"/>
          <w:szCs w:val="18"/>
        </w:rPr>
        <w:t>;</w:t>
      </w:r>
    </w:p>
    <w:p w:rsidR="00C9408A" w:rsidRPr="00C9408A" w:rsidRDefault="00210460" w:rsidP="00C9408A">
      <w:pPr>
        <w:numPr>
          <w:ilvl w:val="0"/>
          <w:numId w:val="4"/>
        </w:numPr>
        <w:rPr>
          <w:color w:val="000000"/>
          <w:spacing w:val="7"/>
          <w:sz w:val="28"/>
          <w:szCs w:val="18"/>
        </w:rPr>
      </w:pPr>
      <w:r>
        <w:rPr>
          <w:color w:val="000000"/>
          <w:spacing w:val="7"/>
          <w:sz w:val="28"/>
          <w:szCs w:val="18"/>
        </w:rPr>
        <w:t>висловлювати судження щ</w:t>
      </w:r>
      <w:r w:rsidR="00C9408A" w:rsidRPr="00C9408A">
        <w:rPr>
          <w:color w:val="000000"/>
          <w:spacing w:val="7"/>
          <w:sz w:val="28"/>
          <w:szCs w:val="18"/>
        </w:rPr>
        <w:t>о</w:t>
      </w:r>
      <w:r>
        <w:rPr>
          <w:color w:val="000000"/>
          <w:spacing w:val="7"/>
          <w:sz w:val="28"/>
          <w:szCs w:val="18"/>
        </w:rPr>
        <w:t>до необхідності</w:t>
      </w:r>
      <w:r w:rsidR="00C9408A" w:rsidRPr="00C9408A">
        <w:rPr>
          <w:color w:val="000000"/>
          <w:spacing w:val="7"/>
          <w:sz w:val="28"/>
          <w:szCs w:val="18"/>
        </w:rPr>
        <w:t xml:space="preserve"> збереження </w:t>
      </w:r>
      <w:r w:rsidR="00767866">
        <w:rPr>
          <w:color w:val="000000"/>
          <w:spacing w:val="7"/>
          <w:sz w:val="28"/>
          <w:szCs w:val="18"/>
        </w:rPr>
        <w:t>рекреаційних територій</w:t>
      </w:r>
      <w:r w:rsidR="00D1619F">
        <w:rPr>
          <w:color w:val="000000"/>
          <w:spacing w:val="7"/>
          <w:sz w:val="28"/>
          <w:szCs w:val="18"/>
        </w:rPr>
        <w:t>.</w:t>
      </w:r>
      <w:bookmarkStart w:id="0" w:name="_GoBack"/>
      <w:bookmarkEnd w:id="0"/>
    </w:p>
    <w:p w:rsidR="00767866" w:rsidRDefault="00767866" w:rsidP="002C7029">
      <w:pPr>
        <w:jc w:val="center"/>
        <w:rPr>
          <w:color w:val="000000"/>
          <w:spacing w:val="7"/>
          <w:sz w:val="28"/>
          <w:szCs w:val="18"/>
        </w:rPr>
      </w:pPr>
    </w:p>
    <w:p w:rsidR="002C7029" w:rsidRPr="00E562EE" w:rsidRDefault="002C7029" w:rsidP="002C7029">
      <w:pPr>
        <w:jc w:val="center"/>
        <w:rPr>
          <w:b/>
          <w:sz w:val="28"/>
          <w:szCs w:val="28"/>
        </w:rPr>
      </w:pPr>
      <w:r w:rsidRPr="00E562EE">
        <w:rPr>
          <w:b/>
          <w:sz w:val="28"/>
          <w:szCs w:val="28"/>
        </w:rPr>
        <w:t>Хід уроку:</w:t>
      </w:r>
    </w:p>
    <w:p w:rsidR="002C7029" w:rsidRPr="00E562EE" w:rsidRDefault="002C7029" w:rsidP="002C7029">
      <w:pPr>
        <w:jc w:val="center"/>
        <w:rPr>
          <w:b/>
          <w:sz w:val="28"/>
          <w:szCs w:val="28"/>
        </w:rPr>
      </w:pPr>
    </w:p>
    <w:p w:rsidR="002C7029" w:rsidRPr="00E562EE" w:rsidRDefault="002C7029" w:rsidP="002C7029">
      <w:pPr>
        <w:pStyle w:val="a3"/>
        <w:numPr>
          <w:ilvl w:val="0"/>
          <w:numId w:val="1"/>
        </w:numPr>
        <w:ind w:left="0" w:firstLine="0"/>
        <w:jc w:val="both"/>
        <w:rPr>
          <w:b/>
          <w:sz w:val="28"/>
          <w:szCs w:val="28"/>
        </w:rPr>
      </w:pPr>
      <w:r w:rsidRPr="00E562EE">
        <w:rPr>
          <w:b/>
          <w:sz w:val="28"/>
          <w:szCs w:val="28"/>
        </w:rPr>
        <w:t>Організація початку уроку.</w:t>
      </w:r>
    </w:p>
    <w:p w:rsidR="002C7029" w:rsidRPr="00E562EE" w:rsidRDefault="002C7029" w:rsidP="002C7029">
      <w:pPr>
        <w:pStyle w:val="a3"/>
        <w:numPr>
          <w:ilvl w:val="0"/>
          <w:numId w:val="1"/>
        </w:numPr>
        <w:ind w:left="0" w:firstLine="0"/>
        <w:jc w:val="both"/>
        <w:rPr>
          <w:b/>
          <w:sz w:val="28"/>
          <w:szCs w:val="28"/>
        </w:rPr>
      </w:pPr>
      <w:r w:rsidRPr="00E562EE">
        <w:rPr>
          <w:b/>
          <w:sz w:val="28"/>
          <w:szCs w:val="28"/>
        </w:rPr>
        <w:t>Перевірка домашнього завдання.</w:t>
      </w:r>
    </w:p>
    <w:p w:rsidR="002C7029" w:rsidRPr="00E562EE" w:rsidRDefault="002C7029" w:rsidP="002C7029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562EE">
        <w:rPr>
          <w:sz w:val="28"/>
          <w:szCs w:val="28"/>
        </w:rPr>
        <w:t>Робота з картками «</w:t>
      </w:r>
      <w:r w:rsidR="00767866">
        <w:rPr>
          <w:sz w:val="28"/>
          <w:szCs w:val="28"/>
        </w:rPr>
        <w:t>Зональні та азональні ПТК</w:t>
      </w:r>
      <w:r w:rsidRPr="00E562EE">
        <w:rPr>
          <w:sz w:val="28"/>
          <w:szCs w:val="28"/>
        </w:rPr>
        <w:t>».</w:t>
      </w:r>
    </w:p>
    <w:p w:rsidR="002C7029" w:rsidRPr="00E562EE" w:rsidRDefault="002C7029" w:rsidP="002C7029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562EE">
        <w:rPr>
          <w:sz w:val="28"/>
          <w:szCs w:val="28"/>
        </w:rPr>
        <w:t>Робота з «німою» картою (на фрагменті німої карти підписати географічні об’єкти).</w:t>
      </w:r>
    </w:p>
    <w:p w:rsidR="002C7029" w:rsidRPr="00E562EE" w:rsidRDefault="002C7029" w:rsidP="002C7029">
      <w:pPr>
        <w:jc w:val="both"/>
        <w:rPr>
          <w:b/>
          <w:sz w:val="28"/>
          <w:szCs w:val="28"/>
        </w:rPr>
      </w:pPr>
      <w:r w:rsidRPr="00E562EE">
        <w:rPr>
          <w:b/>
          <w:sz w:val="28"/>
          <w:szCs w:val="28"/>
        </w:rPr>
        <w:t>IIІ. Актуалізація опорних знань та умінь учнів.</w:t>
      </w:r>
    </w:p>
    <w:p w:rsidR="002C7029" w:rsidRPr="00E562EE" w:rsidRDefault="002C7029" w:rsidP="002C7029">
      <w:pPr>
        <w:jc w:val="both"/>
        <w:rPr>
          <w:b/>
          <w:sz w:val="28"/>
          <w:szCs w:val="28"/>
        </w:rPr>
      </w:pPr>
      <w:r w:rsidRPr="00E562EE">
        <w:rPr>
          <w:b/>
          <w:sz w:val="28"/>
          <w:szCs w:val="28"/>
        </w:rPr>
        <w:t>Бесіда за запитаннями.</w:t>
      </w:r>
    </w:p>
    <w:p w:rsidR="002C7029" w:rsidRDefault="00767866" w:rsidP="002C7029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 яких природних комплексів належать природні гірські країни</w:t>
      </w:r>
      <w:r w:rsidR="002C7029" w:rsidRPr="00E562EE">
        <w:rPr>
          <w:sz w:val="28"/>
          <w:szCs w:val="28"/>
        </w:rPr>
        <w:t>?</w:t>
      </w:r>
    </w:p>
    <w:p w:rsidR="00911E0F" w:rsidRPr="00911E0F" w:rsidRDefault="00911E0F" w:rsidP="00911E0F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911E0F">
        <w:rPr>
          <w:sz w:val="28"/>
          <w:szCs w:val="28"/>
        </w:rPr>
        <w:t>Класифікуйте гори за походженням та висотою.</w:t>
      </w:r>
    </w:p>
    <w:p w:rsidR="00911E0F" w:rsidRPr="00911E0F" w:rsidRDefault="00911E0F" w:rsidP="00911E0F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911E0F">
        <w:rPr>
          <w:sz w:val="28"/>
          <w:szCs w:val="28"/>
        </w:rPr>
        <w:lastRenderedPageBreak/>
        <w:t>В</w:t>
      </w:r>
      <w:r>
        <w:rPr>
          <w:sz w:val="28"/>
          <w:szCs w:val="28"/>
        </w:rPr>
        <w:t>становіть за тектонічною картою світу, в</w:t>
      </w:r>
      <w:r w:rsidRPr="00911E0F">
        <w:rPr>
          <w:sz w:val="28"/>
          <w:szCs w:val="28"/>
        </w:rPr>
        <w:t xml:space="preserve"> </w:t>
      </w:r>
      <w:r>
        <w:rPr>
          <w:sz w:val="28"/>
          <w:szCs w:val="28"/>
        </w:rPr>
        <w:t>яку епоху горотворення формувались гірські системи Європи.</w:t>
      </w:r>
    </w:p>
    <w:p w:rsidR="00911E0F" w:rsidRPr="00E562EE" w:rsidRDefault="00911E0F" w:rsidP="00911E0F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911E0F">
        <w:rPr>
          <w:sz w:val="28"/>
          <w:szCs w:val="28"/>
        </w:rPr>
        <w:t>Поясніть особливості територіального формування ландшафтів у гірських місцевостях.</w:t>
      </w:r>
    </w:p>
    <w:p w:rsidR="00911E0F" w:rsidRPr="00911E0F" w:rsidRDefault="00911E0F" w:rsidP="00911E0F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Пропоную </w:t>
      </w:r>
      <w:r w:rsidRPr="00911E0F">
        <w:rPr>
          <w:sz w:val="28"/>
          <w:szCs w:val="28"/>
        </w:rPr>
        <w:t xml:space="preserve"> переглянути мальовничі ландшафти провінції однієї гірської країни.</w:t>
      </w:r>
      <w:r>
        <w:rPr>
          <w:sz w:val="28"/>
          <w:szCs w:val="28"/>
        </w:rPr>
        <w:t xml:space="preserve"> </w:t>
      </w:r>
    </w:p>
    <w:p w:rsidR="00911E0F" w:rsidRPr="00911E0F" w:rsidRDefault="00911E0F" w:rsidP="00911E0F">
      <w:pPr>
        <w:pStyle w:val="a3"/>
        <w:ind w:left="502"/>
        <w:jc w:val="both"/>
        <w:rPr>
          <w:sz w:val="28"/>
          <w:szCs w:val="28"/>
        </w:rPr>
      </w:pPr>
      <w:r w:rsidRPr="00911E0F">
        <w:rPr>
          <w:sz w:val="28"/>
          <w:szCs w:val="28"/>
        </w:rPr>
        <w:t>(перегляд відео)</w:t>
      </w:r>
    </w:p>
    <w:p w:rsidR="002C7029" w:rsidRPr="00E562EE" w:rsidRDefault="00911E0F" w:rsidP="00911E0F">
      <w:pPr>
        <w:pStyle w:val="a3"/>
        <w:ind w:left="502"/>
        <w:jc w:val="both"/>
        <w:rPr>
          <w:sz w:val="28"/>
          <w:szCs w:val="28"/>
        </w:rPr>
      </w:pPr>
      <w:r>
        <w:rPr>
          <w:sz w:val="28"/>
          <w:szCs w:val="28"/>
        </w:rPr>
        <w:t>Що це за природна країна? (Українські Карпати) За якими ознаками ви її впізнали?</w:t>
      </w:r>
    </w:p>
    <w:p w:rsidR="002C7029" w:rsidRPr="00E562EE" w:rsidRDefault="002C7029" w:rsidP="002C7029">
      <w:pPr>
        <w:jc w:val="both"/>
        <w:rPr>
          <w:b/>
          <w:sz w:val="28"/>
          <w:szCs w:val="28"/>
        </w:rPr>
      </w:pPr>
      <w:r w:rsidRPr="00E562EE">
        <w:rPr>
          <w:b/>
          <w:sz w:val="28"/>
          <w:szCs w:val="28"/>
        </w:rPr>
        <w:t>ІV. Мотивація навчальної та пізнавальної діяльності учнів.</w:t>
      </w:r>
    </w:p>
    <w:p w:rsidR="007B250A" w:rsidRPr="007B250A" w:rsidRDefault="007B250A" w:rsidP="007B250A">
      <w:pPr>
        <w:ind w:firstLine="708"/>
        <w:jc w:val="both"/>
        <w:rPr>
          <w:sz w:val="28"/>
          <w:szCs w:val="28"/>
        </w:rPr>
      </w:pPr>
      <w:r w:rsidRPr="007B250A">
        <w:rPr>
          <w:sz w:val="28"/>
          <w:szCs w:val="28"/>
        </w:rPr>
        <w:t xml:space="preserve">Карпати – один з наймальовничіших куточків нашої країни. Тут і спокійна велич </w:t>
      </w:r>
      <w:proofErr w:type="spellStart"/>
      <w:r w:rsidRPr="007B250A">
        <w:rPr>
          <w:sz w:val="28"/>
          <w:szCs w:val="28"/>
        </w:rPr>
        <w:t>Горган</w:t>
      </w:r>
      <w:proofErr w:type="spellEnd"/>
      <w:r w:rsidRPr="007B250A">
        <w:rPr>
          <w:sz w:val="28"/>
          <w:szCs w:val="28"/>
        </w:rPr>
        <w:t xml:space="preserve"> та Бескидів, і гомін гірських річок Черемошу, </w:t>
      </w:r>
      <w:proofErr w:type="spellStart"/>
      <w:r w:rsidRPr="007B250A">
        <w:rPr>
          <w:sz w:val="28"/>
          <w:szCs w:val="28"/>
        </w:rPr>
        <w:t>Боржави</w:t>
      </w:r>
      <w:proofErr w:type="spellEnd"/>
      <w:r w:rsidRPr="007B250A">
        <w:rPr>
          <w:sz w:val="28"/>
          <w:szCs w:val="28"/>
        </w:rPr>
        <w:t>, Тиси, Пруту, і звуки трембіти, і отари овець на полонинах, і столітні ялиці та смереки. А повітря таке чисте, що аж дух захоплює. А ще Карпати – це край легенд, край народних промислів, край туристів. У горах пізнаються поняття «дружба», «взаємовиручка», тут люди стають такими, якими є насправді, тут люди стають кращими. Що може бути кращим за гори? Лише гори, у яких іще не бував.</w:t>
      </w:r>
    </w:p>
    <w:p w:rsidR="00875D97" w:rsidRDefault="007B250A" w:rsidP="007B250A">
      <w:pPr>
        <w:ind w:firstLine="708"/>
        <w:jc w:val="both"/>
        <w:rPr>
          <w:sz w:val="28"/>
          <w:szCs w:val="28"/>
        </w:rPr>
      </w:pPr>
      <w:r w:rsidRPr="007B250A">
        <w:rPr>
          <w:sz w:val="28"/>
          <w:szCs w:val="28"/>
        </w:rPr>
        <w:t xml:space="preserve">Наука географія вивчає і пізнає Землю. </w:t>
      </w:r>
      <w:r>
        <w:rPr>
          <w:sz w:val="28"/>
          <w:szCs w:val="28"/>
        </w:rPr>
        <w:t>Нажаль ми не зможемо</w:t>
      </w:r>
      <w:r w:rsidRPr="007B250A">
        <w:rPr>
          <w:sz w:val="28"/>
          <w:szCs w:val="28"/>
        </w:rPr>
        <w:t xml:space="preserve"> на кілька годин надшвидкісним транспортом перенестись у ці гори і безпосередньо вивчати їх особливості. З</w:t>
      </w:r>
      <w:r>
        <w:rPr>
          <w:sz w:val="28"/>
          <w:szCs w:val="28"/>
        </w:rPr>
        <w:t>ате можемо здійснити заочну подорож</w:t>
      </w:r>
      <w:r w:rsidRPr="007B250A">
        <w:rPr>
          <w:sz w:val="28"/>
          <w:szCs w:val="28"/>
        </w:rPr>
        <w:t>. Перед початком подорожі ми поставимо деякі завдання, тому це буде вже справжня експедиція.</w:t>
      </w:r>
    </w:p>
    <w:p w:rsidR="007B250A" w:rsidRDefault="007B250A" w:rsidP="007B250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Але тут виникає ще одне цікаве питання.</w:t>
      </w:r>
    </w:p>
    <w:p w:rsidR="007B250A" w:rsidRPr="00210460" w:rsidRDefault="007B250A" w:rsidP="007B250A">
      <w:pPr>
        <w:ind w:firstLine="708"/>
        <w:jc w:val="both"/>
        <w:rPr>
          <w:b/>
          <w:sz w:val="28"/>
          <w:szCs w:val="28"/>
        </w:rPr>
      </w:pPr>
      <w:r w:rsidRPr="00210460">
        <w:rPr>
          <w:b/>
          <w:sz w:val="28"/>
          <w:szCs w:val="28"/>
        </w:rPr>
        <w:t>Проблемне питання:</w:t>
      </w:r>
    </w:p>
    <w:p w:rsidR="00210460" w:rsidRPr="00210460" w:rsidRDefault="007B250A" w:rsidP="002104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який зв'язок між Українськими Карпатами та прадавнім океаном </w:t>
      </w:r>
      <w:proofErr w:type="spellStart"/>
      <w:r>
        <w:rPr>
          <w:sz w:val="28"/>
          <w:szCs w:val="28"/>
        </w:rPr>
        <w:t>Тетіс</w:t>
      </w:r>
      <w:proofErr w:type="spellEnd"/>
      <w:r>
        <w:rPr>
          <w:sz w:val="28"/>
          <w:szCs w:val="28"/>
        </w:rPr>
        <w:t xml:space="preserve"> </w:t>
      </w:r>
      <w:r w:rsidRPr="007B250A">
        <w:rPr>
          <w:sz w:val="28"/>
          <w:szCs w:val="28"/>
        </w:rPr>
        <w:t>і чим довести, що цей зв'язок існував?</w:t>
      </w:r>
      <w:r w:rsidR="00210460" w:rsidRPr="00210460">
        <w:t xml:space="preserve"> </w:t>
      </w:r>
      <w:r w:rsidR="00210460" w:rsidRPr="00210460">
        <w:rPr>
          <w:sz w:val="28"/>
          <w:szCs w:val="28"/>
        </w:rPr>
        <w:t>На це питання ми обов’язково знайдемо відповідь на сьогоднішньому уроці.</w:t>
      </w:r>
    </w:p>
    <w:p w:rsidR="00210460" w:rsidRDefault="00210460" w:rsidP="00210460">
      <w:pPr>
        <w:ind w:firstLine="708"/>
        <w:jc w:val="both"/>
        <w:rPr>
          <w:sz w:val="28"/>
          <w:szCs w:val="28"/>
        </w:rPr>
      </w:pPr>
      <w:r w:rsidRPr="00210460">
        <w:rPr>
          <w:sz w:val="28"/>
          <w:szCs w:val="28"/>
        </w:rPr>
        <w:t>Будьте дуже уважними!</w:t>
      </w:r>
    </w:p>
    <w:p w:rsidR="00210460" w:rsidRPr="00210460" w:rsidRDefault="00210460" w:rsidP="00210460">
      <w:pPr>
        <w:jc w:val="both"/>
        <w:rPr>
          <w:b/>
          <w:sz w:val="28"/>
          <w:szCs w:val="28"/>
        </w:rPr>
      </w:pPr>
      <w:r w:rsidRPr="00210460">
        <w:rPr>
          <w:b/>
          <w:sz w:val="28"/>
          <w:szCs w:val="28"/>
        </w:rPr>
        <w:t>V. Оголошення теми і мети уроку.</w:t>
      </w:r>
    </w:p>
    <w:p w:rsidR="00210460" w:rsidRPr="00210460" w:rsidRDefault="00210460" w:rsidP="00210460">
      <w:pPr>
        <w:ind w:firstLine="708"/>
        <w:jc w:val="both"/>
        <w:rPr>
          <w:sz w:val="28"/>
          <w:szCs w:val="28"/>
        </w:rPr>
      </w:pPr>
      <w:r w:rsidRPr="00210460">
        <w:rPr>
          <w:sz w:val="28"/>
          <w:szCs w:val="28"/>
        </w:rPr>
        <w:t>Записуємо</w:t>
      </w:r>
      <w:r>
        <w:rPr>
          <w:sz w:val="28"/>
          <w:szCs w:val="28"/>
        </w:rPr>
        <w:t xml:space="preserve"> сьогоднішню дату і тему уроку.</w:t>
      </w:r>
    </w:p>
    <w:p w:rsidR="00210460" w:rsidRDefault="00210460" w:rsidP="00210460">
      <w:pPr>
        <w:ind w:firstLine="708"/>
        <w:jc w:val="both"/>
        <w:rPr>
          <w:sz w:val="28"/>
          <w:szCs w:val="28"/>
        </w:rPr>
      </w:pPr>
      <w:r w:rsidRPr="00210460">
        <w:rPr>
          <w:sz w:val="28"/>
          <w:szCs w:val="28"/>
        </w:rPr>
        <w:t>Мета дослідження (на дошці)</w:t>
      </w:r>
      <w:r>
        <w:rPr>
          <w:sz w:val="28"/>
          <w:szCs w:val="28"/>
        </w:rPr>
        <w:t>.</w:t>
      </w:r>
    </w:p>
    <w:p w:rsidR="00210460" w:rsidRDefault="00210460" w:rsidP="00210460">
      <w:pPr>
        <w:jc w:val="both"/>
        <w:rPr>
          <w:b/>
          <w:sz w:val="28"/>
          <w:szCs w:val="28"/>
        </w:rPr>
      </w:pPr>
      <w:r w:rsidRPr="00210460">
        <w:rPr>
          <w:b/>
          <w:sz w:val="28"/>
          <w:szCs w:val="28"/>
        </w:rPr>
        <w:t>VІ. Вивчення нового матеріалу.</w:t>
      </w:r>
    </w:p>
    <w:p w:rsidR="00210460" w:rsidRPr="00210460" w:rsidRDefault="00210460" w:rsidP="00210460">
      <w:pPr>
        <w:jc w:val="both"/>
        <w:rPr>
          <w:b/>
          <w:sz w:val="28"/>
          <w:szCs w:val="28"/>
        </w:rPr>
      </w:pPr>
      <w:r w:rsidRPr="00210460">
        <w:rPr>
          <w:sz w:val="28"/>
          <w:szCs w:val="28"/>
        </w:rPr>
        <w:t>З чого починається експедиція?</w:t>
      </w:r>
      <w:r w:rsidRPr="00210460">
        <w:rPr>
          <w:b/>
          <w:sz w:val="28"/>
          <w:szCs w:val="28"/>
        </w:rPr>
        <w:t xml:space="preserve"> (Вправа «мозковий штурм»)</w:t>
      </w:r>
    </w:p>
    <w:p w:rsidR="00210460" w:rsidRPr="00210460" w:rsidRDefault="00210460" w:rsidP="00210460">
      <w:pPr>
        <w:jc w:val="both"/>
        <w:rPr>
          <w:sz w:val="28"/>
          <w:szCs w:val="28"/>
        </w:rPr>
      </w:pPr>
      <w:r w:rsidRPr="00210460">
        <w:rPr>
          <w:b/>
          <w:sz w:val="28"/>
          <w:szCs w:val="28"/>
        </w:rPr>
        <w:t xml:space="preserve">– </w:t>
      </w:r>
      <w:r w:rsidRPr="00210460">
        <w:rPr>
          <w:sz w:val="28"/>
          <w:szCs w:val="28"/>
        </w:rPr>
        <w:t>З визначення завдання, плану її роботи.</w:t>
      </w:r>
    </w:p>
    <w:p w:rsidR="00210460" w:rsidRDefault="00210460" w:rsidP="00210460">
      <w:pPr>
        <w:jc w:val="both"/>
        <w:rPr>
          <w:b/>
          <w:sz w:val="28"/>
          <w:szCs w:val="28"/>
        </w:rPr>
      </w:pPr>
      <w:r w:rsidRPr="00210460">
        <w:rPr>
          <w:b/>
          <w:sz w:val="28"/>
          <w:szCs w:val="28"/>
        </w:rPr>
        <w:t xml:space="preserve"> (Учні </w:t>
      </w:r>
      <w:r>
        <w:rPr>
          <w:b/>
          <w:sz w:val="28"/>
          <w:szCs w:val="28"/>
        </w:rPr>
        <w:t>отримують «Щоденники дослідників» з планом</w:t>
      </w:r>
      <w:r w:rsidRPr="002104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роботи</w:t>
      </w:r>
      <w:r w:rsidRPr="00210460">
        <w:rPr>
          <w:b/>
          <w:sz w:val="28"/>
          <w:szCs w:val="28"/>
        </w:rPr>
        <w:t>).</w:t>
      </w:r>
    </w:p>
    <w:p w:rsidR="00210460" w:rsidRDefault="00210460" w:rsidP="00210460">
      <w:pPr>
        <w:jc w:val="both"/>
        <w:rPr>
          <w:b/>
          <w:sz w:val="28"/>
          <w:szCs w:val="28"/>
        </w:rPr>
      </w:pPr>
    </w:p>
    <w:p w:rsidR="00210460" w:rsidRPr="00D47033" w:rsidRDefault="00210460" w:rsidP="00D47033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D47033">
        <w:rPr>
          <w:b/>
          <w:sz w:val="28"/>
          <w:szCs w:val="28"/>
        </w:rPr>
        <w:t>Географічне положення</w:t>
      </w:r>
    </w:p>
    <w:p w:rsidR="00210460" w:rsidRDefault="00210460" w:rsidP="00210460">
      <w:pPr>
        <w:jc w:val="both"/>
        <w:rPr>
          <w:b/>
          <w:sz w:val="28"/>
          <w:szCs w:val="28"/>
        </w:rPr>
      </w:pPr>
      <w:r w:rsidRPr="00210460">
        <w:rPr>
          <w:b/>
          <w:sz w:val="28"/>
          <w:szCs w:val="28"/>
        </w:rPr>
        <w:t>Розповідь учителя.</w:t>
      </w:r>
    </w:p>
    <w:p w:rsidR="00210460" w:rsidRPr="00210460" w:rsidRDefault="00210460" w:rsidP="00210460">
      <w:pPr>
        <w:spacing w:after="200" w:line="276" w:lineRule="auto"/>
        <w:ind w:firstLine="708"/>
        <w:contextualSpacing/>
        <w:rPr>
          <w:sz w:val="28"/>
          <w:szCs w:val="28"/>
        </w:rPr>
      </w:pPr>
      <w:r w:rsidRPr="00210460">
        <w:rPr>
          <w:sz w:val="28"/>
          <w:szCs w:val="28"/>
        </w:rPr>
        <w:t xml:space="preserve">Українські Карпати є провінцією карпатської гірської країни яка тягнеться великою підковою на території Центральної та Східної  Європи. (робота з картою Європи). </w:t>
      </w:r>
    </w:p>
    <w:p w:rsidR="00210460" w:rsidRPr="00210460" w:rsidRDefault="00210460" w:rsidP="00210460">
      <w:pPr>
        <w:ind w:firstLine="708"/>
        <w:jc w:val="both"/>
        <w:rPr>
          <w:sz w:val="28"/>
          <w:szCs w:val="28"/>
        </w:rPr>
      </w:pPr>
      <w:r w:rsidRPr="00210460">
        <w:rPr>
          <w:sz w:val="28"/>
          <w:szCs w:val="28"/>
        </w:rPr>
        <w:t xml:space="preserve">Довжина Карпатської гірської системи 1500 км. Найвища точка 2655 м (г. </w:t>
      </w:r>
      <w:proofErr w:type="spellStart"/>
      <w:r w:rsidRPr="00210460">
        <w:rPr>
          <w:sz w:val="28"/>
          <w:szCs w:val="28"/>
        </w:rPr>
        <w:t>Герлаховскі-Штит</w:t>
      </w:r>
      <w:proofErr w:type="spellEnd"/>
      <w:r w:rsidRPr="00210460">
        <w:rPr>
          <w:sz w:val="28"/>
          <w:szCs w:val="28"/>
        </w:rPr>
        <w:t>), що  розміщується на території Словаччини.</w:t>
      </w:r>
    </w:p>
    <w:p w:rsidR="00210460" w:rsidRPr="00210460" w:rsidRDefault="00210460" w:rsidP="00210460">
      <w:pPr>
        <w:jc w:val="both"/>
        <w:rPr>
          <w:sz w:val="28"/>
          <w:szCs w:val="28"/>
        </w:rPr>
      </w:pPr>
      <w:r w:rsidRPr="00210460">
        <w:rPr>
          <w:sz w:val="28"/>
          <w:szCs w:val="28"/>
        </w:rPr>
        <w:lastRenderedPageBreak/>
        <w:t xml:space="preserve">До даної гірської системи входять </w:t>
      </w:r>
      <w:proofErr w:type="spellStart"/>
      <w:r w:rsidRPr="00210460">
        <w:rPr>
          <w:sz w:val="28"/>
          <w:szCs w:val="28"/>
        </w:rPr>
        <w:t>Зах</w:t>
      </w:r>
      <w:proofErr w:type="spellEnd"/>
      <w:r w:rsidRPr="00210460">
        <w:rPr>
          <w:sz w:val="28"/>
          <w:szCs w:val="28"/>
        </w:rPr>
        <w:t xml:space="preserve">., Сх. и Пд. Карпати, Бескиди, Зх. Румунські гори, </w:t>
      </w:r>
      <w:proofErr w:type="spellStart"/>
      <w:r w:rsidRPr="00210460">
        <w:rPr>
          <w:sz w:val="28"/>
          <w:szCs w:val="28"/>
        </w:rPr>
        <w:t>Трансильванське</w:t>
      </w:r>
      <w:proofErr w:type="spellEnd"/>
      <w:r w:rsidRPr="00210460">
        <w:rPr>
          <w:sz w:val="28"/>
          <w:szCs w:val="28"/>
        </w:rPr>
        <w:t xml:space="preserve"> плато.</w:t>
      </w:r>
    </w:p>
    <w:p w:rsidR="00D47033" w:rsidRPr="00D47033" w:rsidRDefault="007B250A" w:rsidP="00D47033">
      <w:pPr>
        <w:pStyle w:val="a4"/>
        <w:shd w:val="clear" w:color="auto" w:fill="FFFFFF"/>
        <w:spacing w:line="383" w:lineRule="atLeast"/>
        <w:rPr>
          <w:rFonts w:ascii="Arial" w:hAnsi="Arial" w:cs="Arial"/>
          <w:color w:val="000000"/>
          <w:sz w:val="23"/>
          <w:szCs w:val="23"/>
          <w:lang w:val="ru-RU"/>
        </w:rPr>
      </w:pPr>
      <w:r w:rsidRPr="00210460">
        <w:rPr>
          <w:sz w:val="28"/>
          <w:szCs w:val="28"/>
        </w:rPr>
        <w:t xml:space="preserve"> </w:t>
      </w:r>
      <w:proofErr w:type="gramStart"/>
      <w:r w:rsidR="00D47033"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На</w:t>
      </w:r>
      <w:proofErr w:type="gramEnd"/>
      <w:r w:rsidR="00D47033"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 </w:t>
      </w:r>
      <w:proofErr w:type="spellStart"/>
      <w:r w:rsidR="00D47033"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схемі</w:t>
      </w:r>
      <w:proofErr w:type="spellEnd"/>
      <w:r w:rsidR="00D47033"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:</w:t>
      </w:r>
    </w:p>
    <w:p w:rsidR="00D47033" w:rsidRPr="00D47033" w:rsidRDefault="00D47033" w:rsidP="00D47033">
      <w:pPr>
        <w:shd w:val="clear" w:color="auto" w:fill="FFFFFF"/>
        <w:spacing w:line="383" w:lineRule="atLeast"/>
        <w:rPr>
          <w:rFonts w:ascii="Arial" w:hAnsi="Arial" w:cs="Arial"/>
          <w:color w:val="000000"/>
          <w:sz w:val="23"/>
          <w:szCs w:val="23"/>
          <w:lang w:val="ru-RU"/>
        </w:rPr>
      </w:pPr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• 1 — </w:t>
      </w:r>
      <w:proofErr w:type="spell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територія</w:t>
      </w:r>
      <w:proofErr w:type="spell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 </w:t>
      </w:r>
      <w:proofErr w:type="spell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Західних</w:t>
      </w:r>
      <w:proofErr w:type="spell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 Карпат.</w:t>
      </w:r>
      <w:r w:rsidRPr="00D47033">
        <w:rPr>
          <w:rFonts w:ascii="Arial" w:hAnsi="Arial" w:cs="Arial"/>
          <w:color w:val="000000"/>
          <w:sz w:val="23"/>
          <w:szCs w:val="23"/>
          <w:lang w:val="ru-RU"/>
        </w:rPr>
        <w:br/>
      </w:r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• 2 — </w:t>
      </w:r>
      <w:proofErr w:type="spell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територія</w:t>
      </w:r>
      <w:proofErr w:type="spell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 </w:t>
      </w:r>
      <w:proofErr w:type="spell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Східних</w:t>
      </w:r>
      <w:proofErr w:type="spell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 Карпат.</w:t>
      </w:r>
      <w:r w:rsidRPr="00D47033">
        <w:rPr>
          <w:rFonts w:ascii="Arial" w:hAnsi="Arial" w:cs="Arial"/>
          <w:color w:val="000000"/>
          <w:sz w:val="23"/>
          <w:szCs w:val="23"/>
          <w:lang w:val="ru-RU"/>
        </w:rPr>
        <w:br/>
      </w:r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• 3 — </w:t>
      </w:r>
      <w:proofErr w:type="spell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територія</w:t>
      </w:r>
      <w:proofErr w:type="spell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 </w:t>
      </w:r>
      <w:proofErr w:type="spellStart"/>
      <w:proofErr w:type="gram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П</w:t>
      </w:r>
      <w:proofErr w:type="gram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івденних</w:t>
      </w:r>
      <w:proofErr w:type="spell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 Карпат.</w:t>
      </w:r>
    </w:p>
    <w:p w:rsidR="00D47033" w:rsidRPr="00D47033" w:rsidRDefault="00D47033" w:rsidP="00D47033">
      <w:pPr>
        <w:shd w:val="clear" w:color="auto" w:fill="FFFFFF"/>
        <w:spacing w:line="383" w:lineRule="atLeast"/>
        <w:rPr>
          <w:rFonts w:ascii="Arial" w:hAnsi="Arial" w:cs="Arial"/>
          <w:color w:val="000000"/>
          <w:sz w:val="23"/>
          <w:szCs w:val="23"/>
          <w:lang w:val="ru-RU"/>
        </w:rPr>
      </w:pPr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• 2655 — </w:t>
      </w:r>
      <w:proofErr w:type="spell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найвища</w:t>
      </w:r>
      <w:proofErr w:type="spell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 точка Карпат, г. </w:t>
      </w:r>
      <w:proofErr w:type="spell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Герлаховськ</w:t>
      </w:r>
      <w:proofErr w:type="gram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і-</w:t>
      </w:r>
      <w:proofErr w:type="gram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штіт</w:t>
      </w:r>
      <w:proofErr w:type="spell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.</w:t>
      </w:r>
      <w:r w:rsidRPr="00D47033">
        <w:rPr>
          <w:rFonts w:ascii="Arial" w:hAnsi="Arial" w:cs="Arial"/>
          <w:color w:val="000000"/>
          <w:sz w:val="23"/>
          <w:szCs w:val="23"/>
          <w:lang w:val="ru-RU"/>
        </w:rPr>
        <w:br/>
      </w:r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• 2061 — </w:t>
      </w:r>
      <w:proofErr w:type="spell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найвища</w:t>
      </w:r>
      <w:proofErr w:type="spell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 точка </w:t>
      </w:r>
      <w:proofErr w:type="spellStart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>Українських</w:t>
      </w:r>
      <w:proofErr w:type="spellEnd"/>
      <w:r w:rsidRPr="00D47033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lang w:val="ru-RU"/>
        </w:rPr>
        <w:t xml:space="preserve"> Карпат, г. Говерла.</w:t>
      </w:r>
    </w:p>
    <w:p w:rsidR="00D47033" w:rsidRPr="00D47033" w:rsidRDefault="00D47033" w:rsidP="00D47033">
      <w:pPr>
        <w:shd w:val="clear" w:color="auto" w:fill="FFFFFF"/>
        <w:spacing w:after="300" w:line="383" w:lineRule="atLeast"/>
        <w:rPr>
          <w:rFonts w:ascii="Arial" w:hAnsi="Arial" w:cs="Arial"/>
          <w:color w:val="000000"/>
          <w:sz w:val="23"/>
          <w:szCs w:val="23"/>
          <w:lang w:val="ru-RU"/>
        </w:rPr>
      </w:pPr>
      <w:proofErr w:type="spellStart"/>
      <w:proofErr w:type="gramStart"/>
      <w:r w:rsidRPr="00D47033">
        <w:rPr>
          <w:rFonts w:ascii="Arial" w:hAnsi="Arial" w:cs="Arial"/>
          <w:color w:val="000000"/>
          <w:sz w:val="23"/>
          <w:szCs w:val="23"/>
          <w:lang w:val="ru-RU"/>
        </w:rPr>
        <w:t>П</w:t>
      </w:r>
      <w:proofErr w:type="gramEnd"/>
      <w:r w:rsidRPr="00D47033">
        <w:rPr>
          <w:rFonts w:ascii="Arial" w:hAnsi="Arial" w:cs="Arial"/>
          <w:color w:val="000000"/>
          <w:sz w:val="23"/>
          <w:szCs w:val="23"/>
          <w:lang w:val="ru-RU"/>
        </w:rPr>
        <w:t>івденні</w:t>
      </w:r>
      <w:proofErr w:type="spellEnd"/>
      <w:r w:rsidRPr="00D47033">
        <w:rPr>
          <w:rFonts w:ascii="Arial" w:hAnsi="Arial" w:cs="Arial"/>
          <w:color w:val="000000"/>
          <w:sz w:val="23"/>
          <w:szCs w:val="23"/>
          <w:lang w:val="ru-RU"/>
        </w:rPr>
        <w:t xml:space="preserve"> </w:t>
      </w:r>
      <w:proofErr w:type="spellStart"/>
      <w:r w:rsidRPr="00D47033">
        <w:rPr>
          <w:rFonts w:ascii="Arial" w:hAnsi="Arial" w:cs="Arial"/>
          <w:color w:val="000000"/>
          <w:sz w:val="23"/>
          <w:szCs w:val="23"/>
          <w:lang w:val="ru-RU"/>
        </w:rPr>
        <w:t>Карпати</w:t>
      </w:r>
      <w:proofErr w:type="spellEnd"/>
      <w:r w:rsidRPr="00D47033">
        <w:rPr>
          <w:rFonts w:ascii="Arial" w:hAnsi="Arial" w:cs="Arial"/>
          <w:color w:val="000000"/>
          <w:sz w:val="23"/>
          <w:szCs w:val="23"/>
          <w:lang w:val="ru-RU"/>
        </w:rPr>
        <w:t xml:space="preserve"> </w:t>
      </w:r>
      <w:proofErr w:type="spellStart"/>
      <w:r w:rsidRPr="00D47033">
        <w:rPr>
          <w:rFonts w:ascii="Arial" w:hAnsi="Arial" w:cs="Arial"/>
          <w:color w:val="000000"/>
          <w:sz w:val="23"/>
          <w:szCs w:val="23"/>
          <w:lang w:val="ru-RU"/>
        </w:rPr>
        <w:t>також</w:t>
      </w:r>
      <w:proofErr w:type="spellEnd"/>
      <w:r w:rsidRPr="00D47033">
        <w:rPr>
          <w:rFonts w:ascii="Arial" w:hAnsi="Arial" w:cs="Arial"/>
          <w:color w:val="000000"/>
          <w:sz w:val="23"/>
          <w:szCs w:val="23"/>
          <w:lang w:val="ru-RU"/>
        </w:rPr>
        <w:t xml:space="preserve"> </w:t>
      </w:r>
      <w:proofErr w:type="spellStart"/>
      <w:r w:rsidRPr="00D47033">
        <w:rPr>
          <w:rFonts w:ascii="Arial" w:hAnsi="Arial" w:cs="Arial"/>
          <w:color w:val="000000"/>
          <w:sz w:val="23"/>
          <w:szCs w:val="23"/>
          <w:lang w:val="ru-RU"/>
        </w:rPr>
        <w:t>займають</w:t>
      </w:r>
      <w:proofErr w:type="spellEnd"/>
      <w:r w:rsidRPr="00D47033">
        <w:rPr>
          <w:rFonts w:ascii="Arial" w:hAnsi="Arial" w:cs="Arial"/>
          <w:color w:val="000000"/>
          <w:sz w:val="23"/>
          <w:szCs w:val="23"/>
          <w:lang w:val="ru-RU"/>
        </w:rPr>
        <w:t xml:space="preserve"> </w:t>
      </w:r>
      <w:proofErr w:type="spellStart"/>
      <w:r w:rsidRPr="00D47033">
        <w:rPr>
          <w:rFonts w:ascii="Arial" w:hAnsi="Arial" w:cs="Arial"/>
          <w:color w:val="000000"/>
          <w:sz w:val="23"/>
          <w:szCs w:val="23"/>
          <w:lang w:val="ru-RU"/>
        </w:rPr>
        <w:t>частину</w:t>
      </w:r>
      <w:proofErr w:type="spellEnd"/>
      <w:r w:rsidRPr="00D47033">
        <w:rPr>
          <w:rFonts w:ascii="Arial" w:hAnsi="Arial" w:cs="Arial"/>
          <w:color w:val="000000"/>
          <w:sz w:val="23"/>
          <w:szCs w:val="23"/>
          <w:lang w:val="ru-RU"/>
        </w:rPr>
        <w:t xml:space="preserve"> </w:t>
      </w:r>
      <w:proofErr w:type="spellStart"/>
      <w:r w:rsidRPr="00D47033">
        <w:rPr>
          <w:rFonts w:ascii="Arial" w:hAnsi="Arial" w:cs="Arial"/>
          <w:color w:val="000000"/>
          <w:sz w:val="23"/>
          <w:szCs w:val="23"/>
          <w:lang w:val="ru-RU"/>
        </w:rPr>
        <w:t>Сербії</w:t>
      </w:r>
      <w:proofErr w:type="spellEnd"/>
      <w:r w:rsidRPr="00D47033">
        <w:rPr>
          <w:rFonts w:ascii="Arial" w:hAnsi="Arial" w:cs="Arial"/>
          <w:color w:val="000000"/>
          <w:sz w:val="23"/>
          <w:szCs w:val="23"/>
          <w:lang w:val="ru-RU"/>
        </w:rPr>
        <w:t>.</w:t>
      </w:r>
    </w:p>
    <w:p w:rsidR="00D47033" w:rsidRDefault="00D47033" w:rsidP="00D47033">
      <w:pPr>
        <w:spacing w:after="200" w:line="276" w:lineRule="auto"/>
        <w:contextualSpacing/>
        <w:rPr>
          <w:sz w:val="28"/>
          <w:szCs w:val="28"/>
        </w:rPr>
      </w:pPr>
      <w:r w:rsidRPr="00D47033">
        <w:rPr>
          <w:b/>
          <w:sz w:val="28"/>
          <w:szCs w:val="28"/>
        </w:rPr>
        <w:t>Робота з фізичним глобусом</w:t>
      </w:r>
      <w:r>
        <w:rPr>
          <w:sz w:val="28"/>
          <w:szCs w:val="28"/>
        </w:rPr>
        <w:t xml:space="preserve"> </w:t>
      </w:r>
    </w:p>
    <w:p w:rsidR="00D47033" w:rsidRDefault="00D47033" w:rsidP="00D47033">
      <w:pPr>
        <w:spacing w:after="200" w:line="276" w:lineRule="auto"/>
        <w:ind w:left="7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Знайдіть </w:t>
      </w:r>
      <w:r w:rsidRPr="00D47033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фізичному</w:t>
      </w:r>
      <w:r w:rsidRPr="00D47033">
        <w:rPr>
          <w:sz w:val="28"/>
          <w:szCs w:val="28"/>
        </w:rPr>
        <w:t xml:space="preserve"> глобусі, де саме </w:t>
      </w:r>
      <w:r>
        <w:rPr>
          <w:sz w:val="28"/>
          <w:szCs w:val="28"/>
        </w:rPr>
        <w:t>розміщуються Карпати?</w:t>
      </w:r>
    </w:p>
    <w:p w:rsidR="00D47033" w:rsidRDefault="00D47033" w:rsidP="00D47033">
      <w:pPr>
        <w:spacing w:after="200" w:line="276" w:lineRule="auto"/>
        <w:contextualSpacing/>
        <w:rPr>
          <w:sz w:val="28"/>
          <w:szCs w:val="28"/>
        </w:rPr>
      </w:pPr>
      <w:r w:rsidRPr="00D47033">
        <w:rPr>
          <w:b/>
          <w:sz w:val="28"/>
          <w:szCs w:val="28"/>
        </w:rPr>
        <w:t>Робота з політичним глобусом</w:t>
      </w:r>
      <w:r>
        <w:rPr>
          <w:sz w:val="28"/>
          <w:szCs w:val="28"/>
        </w:rPr>
        <w:t xml:space="preserve"> </w:t>
      </w:r>
    </w:p>
    <w:p w:rsidR="00D47033" w:rsidRDefault="00D47033" w:rsidP="00D47033">
      <w:p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Встановіть</w:t>
      </w:r>
      <w:r w:rsidRPr="00D47033">
        <w:rPr>
          <w:sz w:val="28"/>
          <w:szCs w:val="28"/>
        </w:rPr>
        <w:t>, на території яких країн розміщуєть</w:t>
      </w:r>
      <w:r>
        <w:rPr>
          <w:sz w:val="28"/>
          <w:szCs w:val="28"/>
        </w:rPr>
        <w:t>ся Карпатська гірська система?</w:t>
      </w:r>
    </w:p>
    <w:p w:rsidR="00D47033" w:rsidRDefault="00D47033" w:rsidP="00D47033">
      <w:pPr>
        <w:spacing w:after="200" w:line="276" w:lineRule="auto"/>
        <w:contextualSpacing/>
        <w:rPr>
          <w:b/>
          <w:sz w:val="28"/>
          <w:szCs w:val="28"/>
        </w:rPr>
      </w:pPr>
      <w:r w:rsidRPr="00D47033">
        <w:rPr>
          <w:b/>
          <w:sz w:val="28"/>
          <w:szCs w:val="28"/>
        </w:rPr>
        <w:t>Розповідь учителя</w:t>
      </w:r>
    </w:p>
    <w:p w:rsidR="00D47033" w:rsidRPr="00D47033" w:rsidRDefault="00D47033" w:rsidP="00D47033">
      <w:p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(розповідь учителя супроводжується інформаційним відеороликом без звуку, а учні роблять короткі записи у картках «Дослідники Українських Карпат»)</w:t>
      </w:r>
    </w:p>
    <w:p w:rsidR="00D47033" w:rsidRPr="00D47033" w:rsidRDefault="00D47033" w:rsidP="00D47033">
      <w:pPr>
        <w:spacing w:after="200" w:line="276" w:lineRule="auto"/>
        <w:ind w:firstLine="708"/>
        <w:contextualSpacing/>
        <w:jc w:val="both"/>
        <w:rPr>
          <w:sz w:val="28"/>
          <w:szCs w:val="28"/>
        </w:rPr>
      </w:pPr>
      <w:r w:rsidRPr="00D47033">
        <w:rPr>
          <w:sz w:val="28"/>
          <w:szCs w:val="28"/>
        </w:rPr>
        <w:t>Східні Карпати розміщуються на території України.</w:t>
      </w:r>
      <w:r>
        <w:rPr>
          <w:sz w:val="28"/>
          <w:szCs w:val="28"/>
        </w:rPr>
        <w:t xml:space="preserve"> </w:t>
      </w:r>
      <w:r w:rsidRPr="00D47033">
        <w:rPr>
          <w:sz w:val="28"/>
          <w:szCs w:val="28"/>
        </w:rPr>
        <w:t xml:space="preserve">До Українських Карпат відносять </w:t>
      </w:r>
      <w:proofErr w:type="spellStart"/>
      <w:r w:rsidRPr="00D47033">
        <w:rPr>
          <w:sz w:val="28"/>
          <w:szCs w:val="28"/>
        </w:rPr>
        <w:t>Пепредкарпатську</w:t>
      </w:r>
      <w:proofErr w:type="spellEnd"/>
      <w:r w:rsidRPr="00D47033">
        <w:rPr>
          <w:sz w:val="28"/>
          <w:szCs w:val="28"/>
        </w:rPr>
        <w:t xml:space="preserve"> височину, гірські пасма та Закарпатську низовину. Разом вони становлять 6% площі України.</w:t>
      </w:r>
    </w:p>
    <w:p w:rsidR="00D47033" w:rsidRPr="00D47033" w:rsidRDefault="00D47033" w:rsidP="00D47033">
      <w:pPr>
        <w:spacing w:after="200" w:line="276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Східна межа Українських К</w:t>
      </w:r>
      <w:r w:rsidRPr="00D47033">
        <w:rPr>
          <w:sz w:val="28"/>
          <w:szCs w:val="28"/>
        </w:rPr>
        <w:t>арпат проходить по лінії м. Яворів, р. Дністер, м. Коломия, р. Прут, м. Новоселиця.</w:t>
      </w:r>
    </w:p>
    <w:p w:rsidR="00D47033" w:rsidRDefault="00D47033" w:rsidP="00D47033">
      <w:pPr>
        <w:spacing w:after="200" w:line="276" w:lineRule="auto"/>
        <w:ind w:firstLine="708"/>
        <w:contextualSpacing/>
        <w:jc w:val="both"/>
        <w:rPr>
          <w:sz w:val="28"/>
          <w:szCs w:val="28"/>
        </w:rPr>
      </w:pPr>
      <w:r w:rsidRPr="00D47033">
        <w:rPr>
          <w:sz w:val="28"/>
          <w:szCs w:val="28"/>
        </w:rPr>
        <w:t>У межах Українських Карпат розташовані Закарпатська область, частини Львівської, Івано-франківської і Чернівецької областей.</w:t>
      </w:r>
    </w:p>
    <w:p w:rsidR="00B2422D" w:rsidRPr="00B2422D" w:rsidRDefault="00B2422D" w:rsidP="00B2422D">
      <w:pPr>
        <w:spacing w:after="200" w:line="276" w:lineRule="auto"/>
        <w:ind w:firstLine="708"/>
        <w:contextualSpacing/>
        <w:jc w:val="both"/>
        <w:rPr>
          <w:sz w:val="28"/>
          <w:szCs w:val="28"/>
        </w:rPr>
      </w:pPr>
      <w:r w:rsidRPr="00B2422D">
        <w:rPr>
          <w:sz w:val="28"/>
          <w:szCs w:val="28"/>
        </w:rPr>
        <w:t xml:space="preserve">Укр. Карпати є середньовисотними горами. Протяжність гір із північного заходу на </w:t>
      </w:r>
      <w:r>
        <w:rPr>
          <w:sz w:val="28"/>
          <w:szCs w:val="28"/>
        </w:rPr>
        <w:t>південний схід сягає 270 км., ш</w:t>
      </w:r>
      <w:r w:rsidRPr="00B2422D">
        <w:rPr>
          <w:sz w:val="28"/>
          <w:szCs w:val="28"/>
        </w:rPr>
        <w:t xml:space="preserve">ирина 100-110 км. Таке їх розташування пов’язане із заляганням тектонічних структур. </w:t>
      </w:r>
    </w:p>
    <w:p w:rsidR="00B2422D" w:rsidRPr="00D47033" w:rsidRDefault="00B2422D" w:rsidP="00B2422D">
      <w:pPr>
        <w:spacing w:after="200" w:line="276" w:lineRule="auto"/>
        <w:ind w:firstLine="708"/>
        <w:contextualSpacing/>
        <w:jc w:val="both"/>
        <w:rPr>
          <w:sz w:val="28"/>
          <w:szCs w:val="28"/>
        </w:rPr>
      </w:pPr>
      <w:r w:rsidRPr="00B2422D">
        <w:rPr>
          <w:sz w:val="28"/>
          <w:szCs w:val="28"/>
        </w:rPr>
        <w:t>Карпати складені 4 паралельни</w:t>
      </w:r>
      <w:r>
        <w:rPr>
          <w:sz w:val="28"/>
          <w:szCs w:val="28"/>
        </w:rPr>
        <w:t>ми ланцюгами хребтів (Зовнішні Карпати, Вододільно-Верховинські К</w:t>
      </w:r>
      <w:r w:rsidRPr="00B2422D">
        <w:rPr>
          <w:sz w:val="28"/>
          <w:szCs w:val="28"/>
        </w:rPr>
        <w:t>арпати, Полонино-Чорного</w:t>
      </w:r>
      <w:r>
        <w:rPr>
          <w:sz w:val="28"/>
          <w:szCs w:val="28"/>
        </w:rPr>
        <w:t>рські К</w:t>
      </w:r>
      <w:r w:rsidRPr="00B2422D">
        <w:rPr>
          <w:sz w:val="28"/>
          <w:szCs w:val="28"/>
        </w:rPr>
        <w:t>арпати та перпендикулярно їм, недалеко від межі з Румунією, тягнут</w:t>
      </w:r>
      <w:r>
        <w:rPr>
          <w:sz w:val="28"/>
          <w:szCs w:val="28"/>
        </w:rPr>
        <w:t xml:space="preserve">ься </w:t>
      </w:r>
      <w:proofErr w:type="spellStart"/>
      <w:r>
        <w:rPr>
          <w:sz w:val="28"/>
          <w:szCs w:val="28"/>
        </w:rPr>
        <w:t>Рахівсько-Чивчинські</w:t>
      </w:r>
      <w:proofErr w:type="spellEnd"/>
      <w:r>
        <w:rPr>
          <w:sz w:val="28"/>
          <w:szCs w:val="28"/>
        </w:rPr>
        <w:t xml:space="preserve"> гори, які називають Гу</w:t>
      </w:r>
      <w:r w:rsidRPr="00B2422D">
        <w:rPr>
          <w:sz w:val="28"/>
          <w:szCs w:val="28"/>
        </w:rPr>
        <w:t>цульськими Альпами.)</w:t>
      </w:r>
    </w:p>
    <w:p w:rsidR="00D47033" w:rsidRPr="00D47033" w:rsidRDefault="00D47033" w:rsidP="00D47033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D47033">
        <w:rPr>
          <w:b/>
          <w:sz w:val="28"/>
          <w:szCs w:val="28"/>
        </w:rPr>
        <w:t xml:space="preserve">Тектонічна будова. Рельєф. </w:t>
      </w:r>
    </w:p>
    <w:p w:rsidR="00D47033" w:rsidRDefault="00B25027" w:rsidP="00D4703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Бесіда за запитаннями</w:t>
      </w:r>
    </w:p>
    <w:p w:rsidR="00B25027" w:rsidRDefault="00B25027" w:rsidP="00B25027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геохронологічними табличками встановіть, в яку епоху горотворення сформувалися гори Карпати? </w:t>
      </w:r>
    </w:p>
    <w:p w:rsidR="00B25027" w:rsidRDefault="00B25027" w:rsidP="00B25027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Частиною якого великого складчастого поясу вони є?</w:t>
      </w:r>
    </w:p>
    <w:p w:rsidR="00B25027" w:rsidRDefault="001D7459" w:rsidP="00B25027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Які за в</w:t>
      </w:r>
      <w:r w:rsidR="00B25027">
        <w:rPr>
          <w:sz w:val="28"/>
          <w:szCs w:val="28"/>
        </w:rPr>
        <w:t>іком гори Карпати?</w:t>
      </w:r>
    </w:p>
    <w:p w:rsidR="00B25027" w:rsidRDefault="00B25027" w:rsidP="00B25027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Внаслідок чого формувався Альпійсько-Гімалайський пояс складчастості?</w:t>
      </w:r>
    </w:p>
    <w:p w:rsidR="00B25027" w:rsidRPr="00B25027" w:rsidRDefault="00B25027" w:rsidP="00B2502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proofErr w:type="spellStart"/>
      <w:r w:rsidRPr="00B25027">
        <w:rPr>
          <w:sz w:val="28"/>
          <w:szCs w:val="28"/>
        </w:rPr>
        <w:t>Карпати-</w:t>
      </w:r>
      <w:proofErr w:type="spellEnd"/>
      <w:r w:rsidRPr="00B25027">
        <w:rPr>
          <w:sz w:val="28"/>
          <w:szCs w:val="28"/>
        </w:rPr>
        <w:t xml:space="preserve"> молоді складчасті гори, які утворилися у кайнозойську еру, в епоху альпійського горотворення. Тому вони є частиною величезного Альпійсько-Гімалайського поясу складчастості, який виник внаслідок насування Африканської літосферної плити на Євразійську.</w:t>
      </w:r>
      <w:r>
        <w:rPr>
          <w:sz w:val="28"/>
          <w:szCs w:val="28"/>
        </w:rPr>
        <w:t>)</w:t>
      </w:r>
    </w:p>
    <w:p w:rsidR="00B25027" w:rsidRPr="00B25027" w:rsidRDefault="00B25027" w:rsidP="00B25027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Палеонтологічні особливості Українських Карпат</w:t>
      </w:r>
    </w:p>
    <w:p w:rsidR="00D47033" w:rsidRDefault="00B25027" w:rsidP="00B25027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Розповідь учителя </w:t>
      </w:r>
    </w:p>
    <w:p w:rsidR="00B25027" w:rsidRPr="00B25027" w:rsidRDefault="00B25027" w:rsidP="00B25027">
      <w:pPr>
        <w:pStyle w:val="a3"/>
        <w:jc w:val="both"/>
        <w:rPr>
          <w:sz w:val="28"/>
          <w:szCs w:val="28"/>
        </w:rPr>
      </w:pPr>
      <w:r w:rsidRPr="00B25027">
        <w:rPr>
          <w:sz w:val="28"/>
          <w:szCs w:val="28"/>
        </w:rPr>
        <w:t xml:space="preserve">Складені гори пухкими осадовими гірськими породами, які нашарувалися на дні давнього моря. </w:t>
      </w:r>
    </w:p>
    <w:p w:rsidR="00B25027" w:rsidRPr="00B25027" w:rsidRDefault="00B25027" w:rsidP="00B25027">
      <w:pPr>
        <w:pStyle w:val="a3"/>
        <w:jc w:val="both"/>
        <w:rPr>
          <w:sz w:val="28"/>
          <w:szCs w:val="28"/>
        </w:rPr>
      </w:pPr>
    </w:p>
    <w:p w:rsidR="00B25027" w:rsidRPr="00B25027" w:rsidRDefault="00B25027" w:rsidP="00B25027">
      <w:pPr>
        <w:pStyle w:val="a3"/>
        <w:jc w:val="both"/>
        <w:rPr>
          <w:sz w:val="28"/>
          <w:szCs w:val="28"/>
        </w:rPr>
      </w:pPr>
      <w:r w:rsidRPr="00B25027">
        <w:rPr>
          <w:sz w:val="28"/>
          <w:szCs w:val="28"/>
        </w:rPr>
        <w:t>Що ж це за море?</w:t>
      </w:r>
    </w:p>
    <w:p w:rsidR="00B25027" w:rsidRPr="00B25027" w:rsidRDefault="00B25027" w:rsidP="00B25027">
      <w:pPr>
        <w:pStyle w:val="a3"/>
        <w:jc w:val="both"/>
        <w:rPr>
          <w:sz w:val="28"/>
          <w:szCs w:val="28"/>
        </w:rPr>
      </w:pPr>
      <w:r w:rsidRPr="00B25027">
        <w:rPr>
          <w:sz w:val="28"/>
          <w:szCs w:val="28"/>
        </w:rPr>
        <w:t>У мез</w:t>
      </w:r>
      <w:r>
        <w:rPr>
          <w:sz w:val="28"/>
          <w:szCs w:val="28"/>
        </w:rPr>
        <w:t>озойську еру на місці сучасних К</w:t>
      </w:r>
      <w:r w:rsidRPr="00B25027">
        <w:rPr>
          <w:sz w:val="28"/>
          <w:szCs w:val="28"/>
        </w:rPr>
        <w:t xml:space="preserve">арпат було давнє море. </w:t>
      </w:r>
      <w:r w:rsidR="00F71030">
        <w:rPr>
          <w:sz w:val="28"/>
          <w:szCs w:val="28"/>
        </w:rPr>
        <w:t xml:space="preserve">Водний простір прадавнього океану </w:t>
      </w:r>
      <w:proofErr w:type="spellStart"/>
      <w:r w:rsidR="00F71030">
        <w:rPr>
          <w:sz w:val="28"/>
          <w:szCs w:val="28"/>
        </w:rPr>
        <w:t>Тетіс</w:t>
      </w:r>
      <w:proofErr w:type="spellEnd"/>
      <w:r w:rsidR="00F71030">
        <w:rPr>
          <w:sz w:val="28"/>
          <w:szCs w:val="28"/>
        </w:rPr>
        <w:t xml:space="preserve"> заповнював сучасну територію України та більшу частину Центральної і Південної Європи (демонстрація слайдів). У складі корисних копалин Українських Карпат переважають осадові гірські породи (флішеві), що накопичувалися під величезним </w:t>
      </w:r>
      <w:r w:rsidR="007575F6">
        <w:rPr>
          <w:sz w:val="28"/>
          <w:szCs w:val="28"/>
        </w:rPr>
        <w:t>водним простором.</w:t>
      </w:r>
      <w:r w:rsidR="00F71030">
        <w:rPr>
          <w:sz w:val="28"/>
          <w:szCs w:val="28"/>
        </w:rPr>
        <w:t xml:space="preserve"> </w:t>
      </w:r>
      <w:r w:rsidRPr="00B25027">
        <w:rPr>
          <w:sz w:val="28"/>
          <w:szCs w:val="28"/>
        </w:rPr>
        <w:t>Товщина морських відкладів сягає 4 -7 км., серед них можна відшукати скелети риб, давні черепашки.</w:t>
      </w:r>
      <w:r w:rsidR="00F71030">
        <w:rPr>
          <w:sz w:val="28"/>
          <w:szCs w:val="28"/>
        </w:rPr>
        <w:t xml:space="preserve"> </w:t>
      </w:r>
    </w:p>
    <w:p w:rsidR="00B25027" w:rsidRDefault="00B25027" w:rsidP="00000E29">
      <w:pPr>
        <w:pStyle w:val="a3"/>
        <w:jc w:val="both"/>
        <w:rPr>
          <w:b/>
          <w:sz w:val="28"/>
          <w:szCs w:val="28"/>
        </w:rPr>
      </w:pPr>
    </w:p>
    <w:p w:rsidR="00000E29" w:rsidRDefault="00000E29" w:rsidP="00000E29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Робота з тектонічною картою атласу</w:t>
      </w:r>
    </w:p>
    <w:p w:rsidR="00000E29" w:rsidRPr="00000E29" w:rsidRDefault="00000E29" w:rsidP="00000E29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000E29">
        <w:rPr>
          <w:sz w:val="28"/>
          <w:szCs w:val="28"/>
        </w:rPr>
        <w:t>Користуючись тектонічною картою атласу скажіть, чи припинився процес горотворення у Карпатах?</w:t>
      </w:r>
    </w:p>
    <w:p w:rsidR="00B25027" w:rsidRDefault="00000E29" w:rsidP="00000E2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(Горотворення у К</w:t>
      </w:r>
      <w:r w:rsidR="00B25027" w:rsidRPr="00000E29">
        <w:rPr>
          <w:sz w:val="28"/>
          <w:szCs w:val="28"/>
        </w:rPr>
        <w:t>арпатах не припинилося і досі. Гори стрімко підіймаються зі швидкістю понад 10 см на рік, бувають поштовхи землетрусів до 7 балів</w:t>
      </w:r>
      <w:r>
        <w:rPr>
          <w:sz w:val="28"/>
          <w:szCs w:val="28"/>
        </w:rPr>
        <w:t>)</w:t>
      </w:r>
      <w:r w:rsidR="00B25027" w:rsidRPr="00000E29">
        <w:rPr>
          <w:sz w:val="28"/>
          <w:szCs w:val="28"/>
        </w:rPr>
        <w:t xml:space="preserve">. </w:t>
      </w:r>
    </w:p>
    <w:p w:rsidR="00000E29" w:rsidRPr="00000E29" w:rsidRDefault="00000E29" w:rsidP="00000E29">
      <w:pPr>
        <w:pStyle w:val="a3"/>
        <w:jc w:val="both"/>
        <w:rPr>
          <w:sz w:val="28"/>
          <w:szCs w:val="28"/>
        </w:rPr>
      </w:pPr>
    </w:p>
    <w:p w:rsidR="00B25027" w:rsidRPr="00000E29" w:rsidRDefault="00B25027" w:rsidP="00000E29">
      <w:pPr>
        <w:ind w:left="360"/>
        <w:jc w:val="both"/>
        <w:rPr>
          <w:sz w:val="28"/>
          <w:szCs w:val="28"/>
        </w:rPr>
      </w:pPr>
      <w:r w:rsidRPr="00000E29">
        <w:rPr>
          <w:sz w:val="28"/>
          <w:szCs w:val="28"/>
        </w:rPr>
        <w:t>Велика швидкість росту гір компенсується їх сильним руйнуванням зовнішніми силами землі.</w:t>
      </w:r>
    </w:p>
    <w:p w:rsidR="00B25027" w:rsidRPr="00000E29" w:rsidRDefault="00B25027" w:rsidP="00000E29">
      <w:pPr>
        <w:ind w:left="360"/>
        <w:jc w:val="both"/>
        <w:rPr>
          <w:sz w:val="28"/>
          <w:szCs w:val="28"/>
        </w:rPr>
      </w:pPr>
      <w:r w:rsidRPr="00000E29">
        <w:rPr>
          <w:sz w:val="28"/>
          <w:szCs w:val="28"/>
        </w:rPr>
        <w:t xml:space="preserve">Тому, незважаючи на те, що Карпати молоді гори, вони середньовисотні, вершини округлі, згладжені </w:t>
      </w:r>
      <w:r w:rsidRPr="00000E29">
        <w:rPr>
          <w:b/>
          <w:sz w:val="28"/>
          <w:szCs w:val="28"/>
        </w:rPr>
        <w:t>(полонини)</w:t>
      </w:r>
      <w:r w:rsidRPr="00000E29">
        <w:rPr>
          <w:sz w:val="28"/>
          <w:szCs w:val="28"/>
        </w:rPr>
        <w:t>, а схили порівняно пологі.</w:t>
      </w:r>
    </w:p>
    <w:p w:rsidR="00B25027" w:rsidRPr="00B25027" w:rsidRDefault="001C211F" w:rsidP="00B25027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СЛОВНИКОВА РОБОТА – полонини – це пологі вершини гір.</w:t>
      </w:r>
    </w:p>
    <w:p w:rsidR="00B25027" w:rsidRPr="00B25027" w:rsidRDefault="00000E29" w:rsidP="00B25027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Робота із схематичний малюнком «Рельєф Українських К</w:t>
      </w:r>
      <w:r w:rsidR="00B25027" w:rsidRPr="00B25027">
        <w:rPr>
          <w:b/>
          <w:sz w:val="28"/>
          <w:szCs w:val="28"/>
        </w:rPr>
        <w:t>арпат</w:t>
      </w:r>
      <w:r>
        <w:rPr>
          <w:b/>
          <w:sz w:val="28"/>
          <w:szCs w:val="28"/>
        </w:rPr>
        <w:t>»</w:t>
      </w:r>
      <w:r w:rsidR="00B25027" w:rsidRPr="00B25027">
        <w:rPr>
          <w:b/>
          <w:sz w:val="28"/>
          <w:szCs w:val="28"/>
        </w:rPr>
        <w:t>.</w:t>
      </w:r>
    </w:p>
    <w:p w:rsidR="00B25027" w:rsidRDefault="00000E29" w:rsidP="00000E2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Нанесення на схематичний малюнок</w:t>
      </w:r>
      <w:r w:rsidR="002E0764">
        <w:rPr>
          <w:sz w:val="28"/>
          <w:szCs w:val="28"/>
        </w:rPr>
        <w:t xml:space="preserve"> головних </w:t>
      </w:r>
      <w:proofErr w:type="spellStart"/>
      <w:r w:rsidR="002E0764">
        <w:rPr>
          <w:sz w:val="28"/>
          <w:szCs w:val="28"/>
        </w:rPr>
        <w:t>пасм</w:t>
      </w:r>
      <w:proofErr w:type="spellEnd"/>
      <w:r w:rsidR="002E0764">
        <w:rPr>
          <w:sz w:val="28"/>
          <w:szCs w:val="28"/>
        </w:rPr>
        <w:t xml:space="preserve"> гір</w:t>
      </w:r>
      <w:r>
        <w:rPr>
          <w:sz w:val="28"/>
          <w:szCs w:val="28"/>
        </w:rPr>
        <w:t xml:space="preserve"> та 6 найвищих точок.</w:t>
      </w:r>
    </w:p>
    <w:p w:rsidR="002E0764" w:rsidRPr="00C64B25" w:rsidRDefault="002E0764" w:rsidP="002E0764">
      <w:pPr>
        <w:pStyle w:val="a3"/>
        <w:numPr>
          <w:ilvl w:val="0"/>
          <w:numId w:val="6"/>
        </w:numPr>
        <w:rPr>
          <w:b/>
          <w:sz w:val="28"/>
          <w:szCs w:val="28"/>
        </w:rPr>
      </w:pPr>
      <w:r w:rsidRPr="00C64B25">
        <w:rPr>
          <w:b/>
          <w:sz w:val="28"/>
          <w:szCs w:val="28"/>
        </w:rPr>
        <w:t>Клімат (доповідь експерта-консультанта кліматолога)</w:t>
      </w:r>
    </w:p>
    <w:p w:rsidR="007575F6" w:rsidRDefault="007575F6" w:rsidP="007575F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(учні заповнюють таблички, аналізують </w:t>
      </w:r>
      <w:proofErr w:type="spellStart"/>
      <w:r>
        <w:rPr>
          <w:sz w:val="28"/>
          <w:szCs w:val="28"/>
        </w:rPr>
        <w:t>кліматодіаграму</w:t>
      </w:r>
      <w:proofErr w:type="spellEnd"/>
      <w:r>
        <w:rPr>
          <w:sz w:val="28"/>
          <w:szCs w:val="28"/>
        </w:rPr>
        <w:t>)</w:t>
      </w:r>
    </w:p>
    <w:p w:rsidR="00C64B25" w:rsidRPr="002E0764" w:rsidRDefault="00C64B25" w:rsidP="00C64B25">
      <w:pPr>
        <w:pStyle w:val="a3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Поміркуйте,чому клімат південно-західних схилів Карпат більш теплий та вологий, ніж в інших частинах гір?</w:t>
      </w:r>
    </w:p>
    <w:p w:rsidR="00B34B89" w:rsidRPr="00C64B25" w:rsidRDefault="00B34B89" w:rsidP="00B34B89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C64B25">
        <w:rPr>
          <w:b/>
          <w:sz w:val="28"/>
          <w:szCs w:val="28"/>
        </w:rPr>
        <w:t>Річкова мережа.</w:t>
      </w:r>
    </w:p>
    <w:p w:rsidR="00B34B89" w:rsidRDefault="00B34B89" w:rsidP="00B34B8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У К</w:t>
      </w:r>
      <w:r w:rsidRPr="00B34B89">
        <w:rPr>
          <w:sz w:val="28"/>
          <w:szCs w:val="28"/>
        </w:rPr>
        <w:t xml:space="preserve">арпатах сформувалась </w:t>
      </w:r>
      <w:proofErr w:type="spellStart"/>
      <w:r w:rsidRPr="00B34B89">
        <w:rPr>
          <w:sz w:val="28"/>
          <w:szCs w:val="28"/>
        </w:rPr>
        <w:t>найгустіша</w:t>
      </w:r>
      <w:proofErr w:type="spellEnd"/>
      <w:r w:rsidRPr="00B34B89">
        <w:rPr>
          <w:sz w:val="28"/>
          <w:szCs w:val="28"/>
        </w:rPr>
        <w:t xml:space="preserve"> в країні річкова мережа. Тут беруть початок близько 500 річок. </w:t>
      </w:r>
    </w:p>
    <w:p w:rsidR="002F5158" w:rsidRPr="00B34B89" w:rsidRDefault="002F5158" w:rsidP="00B34B89">
      <w:pPr>
        <w:pStyle w:val="a3"/>
        <w:jc w:val="both"/>
        <w:rPr>
          <w:sz w:val="28"/>
          <w:szCs w:val="28"/>
        </w:rPr>
      </w:pPr>
      <w:r w:rsidRPr="002F5158">
        <w:rPr>
          <w:sz w:val="28"/>
          <w:szCs w:val="28"/>
        </w:rPr>
        <w:t>(розповідь учителя супроводжується інформаційним відеороликом без звуку, а учні роблять короткі записи у картках «Дослідники Українських Карпат»)</w:t>
      </w:r>
    </w:p>
    <w:p w:rsidR="00B34B89" w:rsidRPr="00B34B89" w:rsidRDefault="00B34B89" w:rsidP="00B34B89">
      <w:pPr>
        <w:pStyle w:val="a3"/>
        <w:jc w:val="both"/>
        <w:rPr>
          <w:sz w:val="28"/>
          <w:szCs w:val="28"/>
        </w:rPr>
      </w:pPr>
      <w:r w:rsidRPr="00B34B89">
        <w:rPr>
          <w:sz w:val="28"/>
          <w:szCs w:val="28"/>
        </w:rPr>
        <w:t>Встановіть особливості гірських річок:</w:t>
      </w:r>
    </w:p>
    <w:p w:rsidR="00B34B89" w:rsidRPr="00B34B89" w:rsidRDefault="00B34B89" w:rsidP="00B34B89">
      <w:pPr>
        <w:ind w:left="360"/>
        <w:jc w:val="both"/>
        <w:rPr>
          <w:i/>
          <w:sz w:val="28"/>
          <w:szCs w:val="28"/>
        </w:rPr>
      </w:pPr>
      <w:r>
        <w:rPr>
          <w:sz w:val="28"/>
          <w:szCs w:val="28"/>
        </w:rPr>
        <w:t>(</w:t>
      </w:r>
      <w:r w:rsidRPr="00B34B89">
        <w:rPr>
          <w:i/>
          <w:sz w:val="28"/>
          <w:szCs w:val="28"/>
        </w:rPr>
        <w:t>Швидка течія;</w:t>
      </w:r>
    </w:p>
    <w:p w:rsidR="00B34B89" w:rsidRPr="00B34B89" w:rsidRDefault="00B34B89" w:rsidP="00B34B89">
      <w:pPr>
        <w:ind w:left="360"/>
        <w:jc w:val="both"/>
        <w:rPr>
          <w:i/>
          <w:sz w:val="28"/>
          <w:szCs w:val="28"/>
        </w:rPr>
      </w:pPr>
      <w:proofErr w:type="spellStart"/>
      <w:r w:rsidRPr="00B34B89">
        <w:rPr>
          <w:i/>
          <w:sz w:val="28"/>
          <w:szCs w:val="28"/>
        </w:rPr>
        <w:lastRenderedPageBreak/>
        <w:t>Камяне</w:t>
      </w:r>
      <w:proofErr w:type="spellEnd"/>
      <w:r w:rsidRPr="00B34B89">
        <w:rPr>
          <w:i/>
          <w:sz w:val="28"/>
          <w:szCs w:val="28"/>
        </w:rPr>
        <w:t xml:space="preserve"> дно;</w:t>
      </w:r>
    </w:p>
    <w:p w:rsidR="00B34B89" w:rsidRPr="00B34B89" w:rsidRDefault="00B34B89" w:rsidP="00B34B89">
      <w:pPr>
        <w:ind w:left="360"/>
        <w:jc w:val="both"/>
        <w:rPr>
          <w:i/>
          <w:sz w:val="28"/>
          <w:szCs w:val="28"/>
        </w:rPr>
      </w:pPr>
      <w:r w:rsidRPr="00B34B89">
        <w:rPr>
          <w:i/>
          <w:sz w:val="28"/>
          <w:szCs w:val="28"/>
        </w:rPr>
        <w:t>Вузькі;</w:t>
      </w:r>
    </w:p>
    <w:p w:rsidR="00B34B89" w:rsidRPr="00B34B89" w:rsidRDefault="00B34B89" w:rsidP="00B34B89">
      <w:pPr>
        <w:ind w:left="360"/>
        <w:jc w:val="both"/>
        <w:rPr>
          <w:i/>
          <w:sz w:val="28"/>
          <w:szCs w:val="28"/>
        </w:rPr>
      </w:pPr>
      <w:r w:rsidRPr="00B34B89">
        <w:rPr>
          <w:i/>
          <w:sz w:val="28"/>
          <w:szCs w:val="28"/>
        </w:rPr>
        <w:t>Дуже холодна вода</w:t>
      </w:r>
    </w:p>
    <w:p w:rsidR="00B34B89" w:rsidRPr="00B34B89" w:rsidRDefault="00B34B89" w:rsidP="00B34B89">
      <w:pPr>
        <w:ind w:left="360"/>
        <w:jc w:val="both"/>
        <w:rPr>
          <w:i/>
          <w:sz w:val="28"/>
          <w:szCs w:val="28"/>
        </w:rPr>
      </w:pPr>
      <w:r w:rsidRPr="00B34B89">
        <w:rPr>
          <w:i/>
          <w:sz w:val="28"/>
          <w:szCs w:val="28"/>
        </w:rPr>
        <w:t>Не глибокі)</w:t>
      </w:r>
    </w:p>
    <w:p w:rsidR="001C211F" w:rsidRDefault="001C211F" w:rsidP="002F5158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СЛОВНИКОВА РОБОТА </w:t>
      </w:r>
    </w:p>
    <w:p w:rsidR="00B34B89" w:rsidRPr="00B34B89" w:rsidRDefault="00B34B89" w:rsidP="002F5158">
      <w:pPr>
        <w:pStyle w:val="a3"/>
        <w:jc w:val="both"/>
        <w:rPr>
          <w:sz w:val="28"/>
          <w:szCs w:val="28"/>
        </w:rPr>
      </w:pPr>
      <w:r w:rsidRPr="00B34B89">
        <w:rPr>
          <w:sz w:val="28"/>
          <w:szCs w:val="28"/>
        </w:rPr>
        <w:t>гуки – водоспади, названі так за високий звуковий ефект;</w:t>
      </w:r>
    </w:p>
    <w:p w:rsidR="00B34B89" w:rsidRPr="00B34B89" w:rsidRDefault="00B34B89" w:rsidP="002F5158">
      <w:pPr>
        <w:pStyle w:val="a3"/>
        <w:jc w:val="both"/>
        <w:rPr>
          <w:sz w:val="28"/>
          <w:szCs w:val="28"/>
        </w:rPr>
      </w:pPr>
      <w:r w:rsidRPr="00B34B89">
        <w:rPr>
          <w:sz w:val="28"/>
          <w:szCs w:val="28"/>
        </w:rPr>
        <w:t>шипоти – стрімкі течії, що шумлять.</w:t>
      </w:r>
    </w:p>
    <w:p w:rsidR="001C211F" w:rsidRPr="001C211F" w:rsidRDefault="006D5D29" w:rsidP="001C211F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="001C211F" w:rsidRPr="001C211F">
        <w:rPr>
          <w:b/>
          <w:sz w:val="28"/>
          <w:szCs w:val="28"/>
        </w:rPr>
        <w:t>обота з електронною фізичною картою</w:t>
      </w:r>
      <w:r>
        <w:rPr>
          <w:b/>
          <w:sz w:val="28"/>
          <w:szCs w:val="28"/>
        </w:rPr>
        <w:t xml:space="preserve"> України</w:t>
      </w:r>
    </w:p>
    <w:p w:rsidR="001C211F" w:rsidRPr="001C211F" w:rsidRDefault="00B34B89" w:rsidP="001C211F">
      <w:pPr>
        <w:pStyle w:val="a3"/>
        <w:jc w:val="both"/>
        <w:rPr>
          <w:sz w:val="28"/>
          <w:szCs w:val="28"/>
        </w:rPr>
      </w:pPr>
      <w:r w:rsidRPr="00B34B89">
        <w:rPr>
          <w:sz w:val="28"/>
          <w:szCs w:val="28"/>
        </w:rPr>
        <w:t>Увага на екран</w:t>
      </w:r>
      <w:r w:rsidR="006D5D29">
        <w:rPr>
          <w:sz w:val="28"/>
          <w:szCs w:val="28"/>
        </w:rPr>
        <w:t>.</w:t>
      </w:r>
      <w:r w:rsidR="001C211F">
        <w:rPr>
          <w:sz w:val="28"/>
          <w:szCs w:val="28"/>
        </w:rPr>
        <w:t xml:space="preserve"> </w:t>
      </w:r>
    </w:p>
    <w:p w:rsidR="006D5D29" w:rsidRDefault="006D5D29" w:rsidP="001C211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Випишіть найбільші річки </w:t>
      </w:r>
      <w:r w:rsidR="001C211F">
        <w:rPr>
          <w:sz w:val="28"/>
          <w:szCs w:val="28"/>
        </w:rPr>
        <w:t>К</w:t>
      </w:r>
      <w:r w:rsidR="00B34B89" w:rsidRPr="00B34B89">
        <w:rPr>
          <w:sz w:val="28"/>
          <w:szCs w:val="28"/>
        </w:rPr>
        <w:t>арпат</w:t>
      </w:r>
      <w:r>
        <w:rPr>
          <w:sz w:val="28"/>
          <w:szCs w:val="28"/>
        </w:rPr>
        <w:t>.</w:t>
      </w:r>
    </w:p>
    <w:p w:rsidR="00B34B89" w:rsidRPr="006D5D29" w:rsidRDefault="00B34B89" w:rsidP="006D5D29">
      <w:pPr>
        <w:pStyle w:val="a3"/>
        <w:jc w:val="both"/>
        <w:rPr>
          <w:sz w:val="28"/>
          <w:szCs w:val="28"/>
        </w:rPr>
      </w:pPr>
      <w:r w:rsidRPr="00B34B89">
        <w:rPr>
          <w:sz w:val="28"/>
          <w:szCs w:val="28"/>
        </w:rPr>
        <w:t xml:space="preserve"> (- </w:t>
      </w:r>
      <w:proofErr w:type="spellStart"/>
      <w:r w:rsidRPr="00B34B89">
        <w:rPr>
          <w:sz w:val="28"/>
          <w:szCs w:val="28"/>
        </w:rPr>
        <w:t>Теребля</w:t>
      </w:r>
      <w:proofErr w:type="spellEnd"/>
      <w:r w:rsidRPr="00B34B89">
        <w:rPr>
          <w:sz w:val="28"/>
          <w:szCs w:val="28"/>
        </w:rPr>
        <w:t xml:space="preserve">,    </w:t>
      </w:r>
      <w:proofErr w:type="spellStart"/>
      <w:r w:rsidRPr="00B34B89">
        <w:rPr>
          <w:sz w:val="28"/>
          <w:szCs w:val="28"/>
        </w:rPr>
        <w:t>-Ріка</w:t>
      </w:r>
      <w:proofErr w:type="spellEnd"/>
      <w:r w:rsidRPr="00B34B89">
        <w:rPr>
          <w:sz w:val="28"/>
          <w:szCs w:val="28"/>
        </w:rPr>
        <w:t xml:space="preserve">;   </w:t>
      </w:r>
      <w:proofErr w:type="spellStart"/>
      <w:r w:rsidR="006D5D29">
        <w:rPr>
          <w:sz w:val="28"/>
          <w:szCs w:val="28"/>
        </w:rPr>
        <w:t>-</w:t>
      </w:r>
      <w:r w:rsidRPr="00B34B89">
        <w:rPr>
          <w:sz w:val="28"/>
          <w:szCs w:val="28"/>
        </w:rPr>
        <w:t>Тересва</w:t>
      </w:r>
      <w:proofErr w:type="spellEnd"/>
      <w:r w:rsidRPr="00B34B89">
        <w:rPr>
          <w:sz w:val="28"/>
          <w:szCs w:val="28"/>
        </w:rPr>
        <w:t xml:space="preserve">;   </w:t>
      </w:r>
      <w:proofErr w:type="spellStart"/>
      <w:r w:rsidRPr="00B34B89">
        <w:rPr>
          <w:sz w:val="28"/>
          <w:szCs w:val="28"/>
        </w:rPr>
        <w:t>-Тиса</w:t>
      </w:r>
      <w:proofErr w:type="spellEnd"/>
      <w:r w:rsidRPr="00B34B89">
        <w:rPr>
          <w:sz w:val="28"/>
          <w:szCs w:val="28"/>
        </w:rPr>
        <w:t xml:space="preserve">;   </w:t>
      </w:r>
      <w:proofErr w:type="spellStart"/>
      <w:r w:rsidRPr="00B34B89">
        <w:rPr>
          <w:sz w:val="28"/>
          <w:szCs w:val="28"/>
        </w:rPr>
        <w:t>-Прут</w:t>
      </w:r>
      <w:proofErr w:type="spellEnd"/>
      <w:r w:rsidRPr="00B34B89">
        <w:rPr>
          <w:sz w:val="28"/>
          <w:szCs w:val="28"/>
        </w:rPr>
        <w:t xml:space="preserve">;   </w:t>
      </w:r>
      <w:proofErr w:type="spellStart"/>
      <w:r w:rsidRPr="00B34B89">
        <w:rPr>
          <w:sz w:val="28"/>
          <w:szCs w:val="28"/>
        </w:rPr>
        <w:t>-Черемош</w:t>
      </w:r>
      <w:proofErr w:type="spellEnd"/>
      <w:r w:rsidRPr="00B34B89">
        <w:rPr>
          <w:sz w:val="28"/>
          <w:szCs w:val="28"/>
        </w:rPr>
        <w:t xml:space="preserve">;   </w:t>
      </w:r>
      <w:proofErr w:type="spellStart"/>
      <w:r w:rsidRPr="00B34B89">
        <w:rPr>
          <w:sz w:val="28"/>
          <w:szCs w:val="28"/>
        </w:rPr>
        <w:t>-Бистриця</w:t>
      </w:r>
      <w:proofErr w:type="spellEnd"/>
      <w:r w:rsidRPr="00B34B89">
        <w:rPr>
          <w:sz w:val="28"/>
          <w:szCs w:val="28"/>
        </w:rPr>
        <w:t xml:space="preserve">;   </w:t>
      </w:r>
      <w:proofErr w:type="spellStart"/>
      <w:r w:rsidR="006D5D29">
        <w:rPr>
          <w:sz w:val="28"/>
          <w:szCs w:val="28"/>
        </w:rPr>
        <w:t>-Стрий</w:t>
      </w:r>
      <w:proofErr w:type="spellEnd"/>
      <w:r w:rsidR="006D5D29">
        <w:rPr>
          <w:sz w:val="28"/>
          <w:szCs w:val="28"/>
        </w:rPr>
        <w:t xml:space="preserve">;   </w:t>
      </w:r>
      <w:proofErr w:type="spellStart"/>
      <w:r w:rsidR="006D5D29">
        <w:rPr>
          <w:sz w:val="28"/>
          <w:szCs w:val="28"/>
        </w:rPr>
        <w:t>-Серет</w:t>
      </w:r>
      <w:proofErr w:type="spellEnd"/>
      <w:r w:rsidR="006D5D29">
        <w:rPr>
          <w:sz w:val="28"/>
          <w:szCs w:val="28"/>
        </w:rPr>
        <w:t>), озера – Синевир (загатне), Н</w:t>
      </w:r>
      <w:r w:rsidRPr="006D5D29">
        <w:rPr>
          <w:sz w:val="28"/>
          <w:szCs w:val="28"/>
        </w:rPr>
        <w:t>есамовите.</w:t>
      </w:r>
    </w:p>
    <w:p w:rsidR="00235B8D" w:rsidRPr="00235B8D" w:rsidRDefault="00235B8D" w:rsidP="002E0764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235B8D">
        <w:rPr>
          <w:b/>
          <w:sz w:val="28"/>
          <w:szCs w:val="28"/>
        </w:rPr>
        <w:t>Грунти</w:t>
      </w:r>
      <w:proofErr w:type="spellEnd"/>
      <w:r>
        <w:rPr>
          <w:b/>
          <w:sz w:val="28"/>
          <w:szCs w:val="28"/>
        </w:rPr>
        <w:t xml:space="preserve"> України</w:t>
      </w:r>
    </w:p>
    <w:p w:rsidR="00235B8D" w:rsidRPr="00235B8D" w:rsidRDefault="00235B8D" w:rsidP="00235B8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(учні прослуховують відео фрагмент і заповнюють таблички у «Щоденниках дослідників»)</w:t>
      </w:r>
    </w:p>
    <w:p w:rsidR="00C64B25" w:rsidRPr="009A5CD4" w:rsidRDefault="00235B8D" w:rsidP="009A5CD4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FB2C2C">
        <w:rPr>
          <w:b/>
          <w:sz w:val="28"/>
          <w:szCs w:val="28"/>
        </w:rPr>
        <w:t xml:space="preserve"> </w:t>
      </w:r>
      <w:r w:rsidR="00FB2C2C" w:rsidRPr="00FB2C2C">
        <w:rPr>
          <w:b/>
          <w:sz w:val="28"/>
          <w:szCs w:val="28"/>
        </w:rPr>
        <w:t>Рослинний і тваринний світ</w:t>
      </w:r>
      <w:r w:rsidR="00C64B25">
        <w:rPr>
          <w:b/>
          <w:sz w:val="28"/>
          <w:szCs w:val="28"/>
        </w:rPr>
        <w:t>. Висотна поясність.</w:t>
      </w:r>
    </w:p>
    <w:p w:rsidR="00FB2C2C" w:rsidRDefault="00FB2C2C" w:rsidP="00FB2C2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Доповідь учня експерта-консультанта</w:t>
      </w:r>
      <w:r w:rsidR="009A5CD4">
        <w:rPr>
          <w:sz w:val="28"/>
          <w:szCs w:val="28"/>
        </w:rPr>
        <w:t xml:space="preserve"> про особливості органічного світу Карпат</w:t>
      </w:r>
      <w:r>
        <w:rPr>
          <w:sz w:val="28"/>
          <w:szCs w:val="28"/>
        </w:rPr>
        <w:t>, що супроводжується інформаційним відео фрагментом без звуку)</w:t>
      </w:r>
    </w:p>
    <w:p w:rsidR="009A5CD4" w:rsidRDefault="009A5CD4" w:rsidP="00FB2C2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Бесіда за запитаннями:</w:t>
      </w:r>
    </w:p>
    <w:p w:rsidR="009A5CD4" w:rsidRDefault="009A5CD4" w:rsidP="009A5CD4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Які чинники обумовлюють формування ландшафтів?</w:t>
      </w:r>
    </w:p>
    <w:p w:rsidR="009A5CD4" w:rsidRDefault="009A5CD4" w:rsidP="009A5CD4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Які класи ландшафтів поширені в Україні?</w:t>
      </w:r>
    </w:p>
    <w:p w:rsidR="009A5CD4" w:rsidRPr="009A5CD4" w:rsidRDefault="009A5CD4" w:rsidP="009A5CD4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 час підняття на вершини </w:t>
      </w:r>
      <w:proofErr w:type="spellStart"/>
      <w:r>
        <w:rPr>
          <w:sz w:val="28"/>
          <w:szCs w:val="28"/>
        </w:rPr>
        <w:t>Карпатчітко</w:t>
      </w:r>
      <w:proofErr w:type="spellEnd"/>
      <w:r>
        <w:rPr>
          <w:sz w:val="28"/>
          <w:szCs w:val="28"/>
        </w:rPr>
        <w:t xml:space="preserve"> простежується різниця у вигляді </w:t>
      </w:r>
      <w:r w:rsidR="004E3982">
        <w:rPr>
          <w:sz w:val="28"/>
          <w:szCs w:val="28"/>
        </w:rPr>
        <w:t xml:space="preserve">гірських ландшафтів. За особливостями </w:t>
      </w:r>
      <w:proofErr w:type="spellStart"/>
      <w:r w:rsidR="004E3982">
        <w:rPr>
          <w:sz w:val="28"/>
          <w:szCs w:val="28"/>
        </w:rPr>
        <w:t>грунтово-рослинного</w:t>
      </w:r>
      <w:proofErr w:type="spellEnd"/>
      <w:r w:rsidR="004E3982">
        <w:rPr>
          <w:sz w:val="28"/>
          <w:szCs w:val="28"/>
        </w:rPr>
        <w:t xml:space="preserve"> покриву в Українських Карпатах виділяють п’ять вертикальних поясів: передгірний, </w:t>
      </w:r>
      <w:proofErr w:type="spellStart"/>
      <w:r w:rsidR="004E3982">
        <w:rPr>
          <w:sz w:val="28"/>
          <w:szCs w:val="28"/>
        </w:rPr>
        <w:t>низькогірний</w:t>
      </w:r>
      <w:proofErr w:type="spellEnd"/>
      <w:r w:rsidR="004E3982">
        <w:rPr>
          <w:sz w:val="28"/>
          <w:szCs w:val="28"/>
        </w:rPr>
        <w:t xml:space="preserve">, </w:t>
      </w:r>
      <w:proofErr w:type="spellStart"/>
      <w:r w:rsidR="004E3982">
        <w:rPr>
          <w:sz w:val="28"/>
          <w:szCs w:val="28"/>
        </w:rPr>
        <w:t>середньогірний</w:t>
      </w:r>
      <w:proofErr w:type="spellEnd"/>
      <w:r w:rsidR="004E3982">
        <w:rPr>
          <w:sz w:val="28"/>
          <w:szCs w:val="28"/>
        </w:rPr>
        <w:t>, субальпійський, альпійський. Зверніть увагу на дошку. Працюємо із схемами у «Щоденниках дослідників».</w:t>
      </w:r>
    </w:p>
    <w:p w:rsidR="00FB2C2C" w:rsidRPr="00D47732" w:rsidRDefault="00944A78" w:rsidP="002E0764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D47732">
        <w:rPr>
          <w:b/>
          <w:sz w:val="28"/>
          <w:szCs w:val="28"/>
        </w:rPr>
        <w:t xml:space="preserve"> Рекреаційні території Українських Карпат.</w:t>
      </w:r>
    </w:p>
    <w:p w:rsidR="00944A78" w:rsidRDefault="00944A78" w:rsidP="00944A78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Користуючись підручником §</w:t>
      </w:r>
      <w:r w:rsidR="00D1619F">
        <w:rPr>
          <w:sz w:val="28"/>
          <w:szCs w:val="28"/>
        </w:rPr>
        <w:t>36</w:t>
      </w:r>
      <w:r>
        <w:rPr>
          <w:sz w:val="28"/>
          <w:szCs w:val="28"/>
        </w:rPr>
        <w:t>, с.</w:t>
      </w:r>
      <w:r w:rsidR="00D1619F">
        <w:rPr>
          <w:sz w:val="28"/>
          <w:szCs w:val="28"/>
        </w:rPr>
        <w:t>187,</w:t>
      </w:r>
      <w:r>
        <w:rPr>
          <w:sz w:val="28"/>
          <w:szCs w:val="28"/>
        </w:rPr>
        <w:t xml:space="preserve"> встановіть рекреаційні </w:t>
      </w:r>
      <w:r w:rsidR="00D1619F">
        <w:rPr>
          <w:sz w:val="28"/>
          <w:szCs w:val="28"/>
        </w:rPr>
        <w:t>об’єкти</w:t>
      </w:r>
      <w:r>
        <w:rPr>
          <w:sz w:val="28"/>
          <w:szCs w:val="28"/>
        </w:rPr>
        <w:t>, що розміщені у Карпатській гірській системі та позначте їх на контурних картах у «Щоденниках дослідників».</w:t>
      </w:r>
    </w:p>
    <w:p w:rsidR="00944A78" w:rsidRDefault="00944A78" w:rsidP="00944A78">
      <w:pPr>
        <w:jc w:val="both"/>
        <w:rPr>
          <w:b/>
          <w:sz w:val="28"/>
          <w:szCs w:val="28"/>
        </w:rPr>
      </w:pPr>
      <w:r w:rsidRPr="00D47732">
        <w:rPr>
          <w:b/>
          <w:sz w:val="28"/>
          <w:szCs w:val="28"/>
        </w:rPr>
        <w:t>VІІ. Закріплення вивченого матеріалу</w:t>
      </w:r>
    </w:p>
    <w:p w:rsidR="004E3982" w:rsidRDefault="004E3982" w:rsidP="00944A7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Робота у групах</w:t>
      </w:r>
    </w:p>
    <w:p w:rsidR="004E3982" w:rsidRPr="004E3982" w:rsidRDefault="004E3982" w:rsidP="004E3982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 допомогою таблички на форзаці 2 порівняйте особливості двох фізико</w:t>
      </w:r>
      <w:r w:rsidR="00D1619F">
        <w:rPr>
          <w:sz w:val="28"/>
          <w:szCs w:val="28"/>
        </w:rPr>
        <w:t>-</w:t>
      </w:r>
      <w:r>
        <w:rPr>
          <w:sz w:val="28"/>
          <w:szCs w:val="28"/>
        </w:rPr>
        <w:t>географічних областей Українських Карпат, визначте спільні та відмінні риси. Зробіть висновки щодо причин, які обумовили ці відмінності.</w:t>
      </w:r>
    </w:p>
    <w:p w:rsidR="00D47732" w:rsidRPr="00D47732" w:rsidRDefault="00D47732" w:rsidP="00D47732">
      <w:pPr>
        <w:jc w:val="both"/>
        <w:rPr>
          <w:b/>
          <w:sz w:val="28"/>
          <w:szCs w:val="28"/>
        </w:rPr>
      </w:pPr>
      <w:r w:rsidRPr="00D47732">
        <w:rPr>
          <w:b/>
          <w:sz w:val="28"/>
          <w:szCs w:val="28"/>
        </w:rPr>
        <w:t>Гра « Правда-неправда».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1.</w:t>
      </w:r>
      <w:r w:rsidRPr="00D47732">
        <w:rPr>
          <w:sz w:val="28"/>
          <w:szCs w:val="28"/>
        </w:rPr>
        <w:tab/>
        <w:t>Українські Карпати – старі зруйновані гори, про що свідчать невисокі пологі вершини.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2.</w:t>
      </w:r>
      <w:r w:rsidRPr="00D47732">
        <w:rPr>
          <w:sz w:val="28"/>
          <w:szCs w:val="28"/>
        </w:rPr>
        <w:tab/>
        <w:t>Українські Карпати – молоді гори, про що свідчать численні вулкани, землетруси, високі круті вершини.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3.</w:t>
      </w:r>
      <w:r w:rsidRPr="00D47732">
        <w:rPr>
          <w:sz w:val="28"/>
          <w:szCs w:val="28"/>
        </w:rPr>
        <w:tab/>
        <w:t>Українські Карпати – молоді гори альпійської складчастості, хоча вершини їх пологі, бо складені пухкими породами.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________________________________________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lastRenderedPageBreak/>
        <w:t>1.</w:t>
      </w:r>
      <w:r w:rsidRPr="00D47732">
        <w:rPr>
          <w:sz w:val="28"/>
          <w:szCs w:val="28"/>
        </w:rPr>
        <w:tab/>
        <w:t>Українські Карпати складені виключно магматичними породами (гнейсами, базальтами, гранітами).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2.</w:t>
      </w:r>
      <w:r w:rsidRPr="00D47732">
        <w:rPr>
          <w:sz w:val="28"/>
          <w:szCs w:val="28"/>
        </w:rPr>
        <w:tab/>
        <w:t>Українські Карпати складені в основному осадовими породами (пісковиками, вапняками, мергелями, сланцями).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3.</w:t>
      </w:r>
      <w:r w:rsidRPr="00D47732">
        <w:rPr>
          <w:sz w:val="28"/>
          <w:szCs w:val="28"/>
        </w:rPr>
        <w:tab/>
        <w:t>Українські Карпати складені магматичними та метаморфічними породами.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________________________________________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1.</w:t>
      </w:r>
      <w:r w:rsidRPr="00D47732">
        <w:rPr>
          <w:sz w:val="28"/>
          <w:szCs w:val="28"/>
        </w:rPr>
        <w:tab/>
        <w:t>В Українських  Карпатах найменша кількість опадів на Україні, бо з висотою тиск падає, стає холодніше і сухіше.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2.</w:t>
      </w:r>
      <w:r w:rsidRPr="00D47732">
        <w:rPr>
          <w:sz w:val="28"/>
          <w:szCs w:val="28"/>
        </w:rPr>
        <w:tab/>
        <w:t>Кількість опадів у Карпатах дорівнює середній по Україні (600 мм. на рік).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3.</w:t>
      </w:r>
      <w:r w:rsidRPr="00D47732">
        <w:rPr>
          <w:sz w:val="28"/>
          <w:szCs w:val="28"/>
        </w:rPr>
        <w:tab/>
        <w:t>В Українських Карпатах найбільша кількість опадів на Україні, бо гори затримують вологі повітряні маси з Атлантики.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________________________________________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1.</w:t>
      </w:r>
      <w:r w:rsidRPr="00D47732">
        <w:rPr>
          <w:sz w:val="28"/>
          <w:szCs w:val="28"/>
        </w:rPr>
        <w:tab/>
        <w:t>У розміщенні рослинності Українських Карпат проявляється висотна поясність.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2.</w:t>
      </w:r>
      <w:r w:rsidRPr="00D47732">
        <w:rPr>
          <w:sz w:val="28"/>
          <w:szCs w:val="28"/>
        </w:rPr>
        <w:tab/>
        <w:t>Українські Карпати до найвищих вершин покриті смереково-ялицевими лісами.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3.</w:t>
      </w:r>
      <w:r w:rsidRPr="00D47732">
        <w:rPr>
          <w:sz w:val="28"/>
          <w:szCs w:val="28"/>
        </w:rPr>
        <w:tab/>
        <w:t>В Українських Карпатах практично не залишилось лісів, їх знищила людина.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________________________________________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1.</w:t>
      </w:r>
      <w:r w:rsidRPr="00D47732">
        <w:rPr>
          <w:sz w:val="28"/>
          <w:szCs w:val="28"/>
        </w:rPr>
        <w:tab/>
        <w:t>Тваринний світ Карпат бідний та одноманітний через погані природні умови.</w:t>
      </w:r>
    </w:p>
    <w:p w:rsidR="00D47732" w:rsidRPr="00D47732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2.</w:t>
      </w:r>
      <w:r w:rsidRPr="00D47732">
        <w:rPr>
          <w:sz w:val="28"/>
          <w:szCs w:val="28"/>
        </w:rPr>
        <w:tab/>
        <w:t>Тваринний світ Карпат багатий, тут є багато ендеміків, представників Червоної книги.</w:t>
      </w:r>
    </w:p>
    <w:p w:rsidR="00944A78" w:rsidRDefault="00D47732" w:rsidP="00D47732">
      <w:pPr>
        <w:jc w:val="both"/>
        <w:rPr>
          <w:sz w:val="28"/>
          <w:szCs w:val="28"/>
        </w:rPr>
      </w:pPr>
      <w:r w:rsidRPr="00D47732">
        <w:rPr>
          <w:sz w:val="28"/>
          <w:szCs w:val="28"/>
        </w:rPr>
        <w:t>3.</w:t>
      </w:r>
      <w:r w:rsidRPr="00D47732">
        <w:rPr>
          <w:sz w:val="28"/>
          <w:szCs w:val="28"/>
        </w:rPr>
        <w:tab/>
        <w:t>У Карпатах переважають гризуни, плазуни, птахи.</w:t>
      </w:r>
    </w:p>
    <w:p w:rsidR="00D47732" w:rsidRPr="00FB054A" w:rsidRDefault="00D47732" w:rsidP="00D47732">
      <w:pPr>
        <w:jc w:val="both"/>
        <w:rPr>
          <w:b/>
          <w:sz w:val="28"/>
          <w:szCs w:val="28"/>
        </w:rPr>
      </w:pPr>
      <w:r w:rsidRPr="00FB054A">
        <w:rPr>
          <w:b/>
          <w:sz w:val="28"/>
          <w:szCs w:val="28"/>
        </w:rPr>
        <w:t>VIІІ. Підсумок уроку.</w:t>
      </w:r>
    </w:p>
    <w:p w:rsidR="00D47732" w:rsidRDefault="004E3982" w:rsidP="004E3982">
      <w:pPr>
        <w:ind w:firstLine="708"/>
        <w:jc w:val="both"/>
        <w:rPr>
          <w:sz w:val="28"/>
          <w:szCs w:val="28"/>
        </w:rPr>
      </w:pPr>
      <w:r w:rsidRPr="004E3982">
        <w:rPr>
          <w:sz w:val="28"/>
          <w:szCs w:val="28"/>
        </w:rPr>
        <w:t>Для тих, хто побував у Карпатах, вони залишаться назавжди, і у кожного свої. Кому запам’ятались хмари під ногами, кому – холодні гірські річки, кому – високе темне небо, кому втома, коли піт заливає очі, а ти з останніх сил дерешся на гору. Подивіться на ці фотографії. (Демонстрація фотознімків карпатських краєвидів</w:t>
      </w:r>
      <w:r>
        <w:rPr>
          <w:sz w:val="28"/>
          <w:szCs w:val="28"/>
        </w:rPr>
        <w:t>).</w:t>
      </w:r>
    </w:p>
    <w:p w:rsidR="004E3982" w:rsidRDefault="004E3982" w:rsidP="004E3982">
      <w:pPr>
        <w:jc w:val="both"/>
        <w:rPr>
          <w:sz w:val="28"/>
          <w:szCs w:val="28"/>
        </w:rPr>
      </w:pPr>
    </w:p>
    <w:p w:rsidR="004E3982" w:rsidRPr="004E3982" w:rsidRDefault="004E3982" w:rsidP="004E3982">
      <w:pPr>
        <w:jc w:val="both"/>
        <w:rPr>
          <w:sz w:val="28"/>
          <w:szCs w:val="28"/>
        </w:rPr>
      </w:pPr>
      <w:r w:rsidRPr="004E3982">
        <w:rPr>
          <w:sz w:val="28"/>
          <w:szCs w:val="28"/>
        </w:rPr>
        <w:t>Учні самостійно підводять підсумки за вивченою темою.</w:t>
      </w:r>
    </w:p>
    <w:p w:rsidR="004E3982" w:rsidRPr="004E3982" w:rsidRDefault="004E3982" w:rsidP="004E3982">
      <w:pPr>
        <w:jc w:val="both"/>
        <w:rPr>
          <w:sz w:val="28"/>
          <w:szCs w:val="28"/>
        </w:rPr>
      </w:pPr>
      <w:r w:rsidRPr="004E3982">
        <w:rPr>
          <w:sz w:val="28"/>
          <w:szCs w:val="28"/>
        </w:rPr>
        <w:t>-</w:t>
      </w:r>
      <w:r w:rsidRPr="004E3982">
        <w:rPr>
          <w:sz w:val="28"/>
          <w:szCs w:val="28"/>
        </w:rPr>
        <w:tab/>
        <w:t>Отже, який висновок ми зробимо по сьогоднішньому уроку.</w:t>
      </w:r>
    </w:p>
    <w:p w:rsidR="004E3982" w:rsidRDefault="004E3982" w:rsidP="004E3982">
      <w:pPr>
        <w:jc w:val="both"/>
        <w:rPr>
          <w:sz w:val="28"/>
          <w:szCs w:val="28"/>
        </w:rPr>
      </w:pPr>
      <w:r w:rsidRPr="004E3982">
        <w:rPr>
          <w:sz w:val="28"/>
          <w:szCs w:val="28"/>
        </w:rPr>
        <w:t xml:space="preserve">Але ми ще не всі розкрили особливості </w:t>
      </w:r>
      <w:r w:rsidR="00FB054A">
        <w:rPr>
          <w:sz w:val="28"/>
          <w:szCs w:val="28"/>
        </w:rPr>
        <w:t>мальовничих куточків України</w:t>
      </w:r>
      <w:r w:rsidRPr="004E3982">
        <w:rPr>
          <w:sz w:val="28"/>
          <w:szCs w:val="28"/>
        </w:rPr>
        <w:t xml:space="preserve">. </w:t>
      </w:r>
      <w:r w:rsidR="00FB054A">
        <w:rPr>
          <w:sz w:val="28"/>
          <w:szCs w:val="28"/>
        </w:rPr>
        <w:t>Природа нашої держави</w:t>
      </w:r>
      <w:r w:rsidRPr="004E3982">
        <w:rPr>
          <w:sz w:val="28"/>
          <w:szCs w:val="28"/>
        </w:rPr>
        <w:t xml:space="preserve"> має ще дуже багато чого цікавого. Але про це на наступних уроках.</w:t>
      </w:r>
    </w:p>
    <w:p w:rsidR="00FB054A" w:rsidRPr="00FB054A" w:rsidRDefault="00FB054A" w:rsidP="00FB054A">
      <w:pPr>
        <w:jc w:val="both"/>
        <w:rPr>
          <w:b/>
          <w:sz w:val="28"/>
          <w:szCs w:val="28"/>
        </w:rPr>
      </w:pPr>
      <w:r w:rsidRPr="00FB054A">
        <w:rPr>
          <w:b/>
          <w:sz w:val="28"/>
          <w:szCs w:val="28"/>
        </w:rPr>
        <w:t>IХ. Домашнє завдання.</w:t>
      </w:r>
    </w:p>
    <w:p w:rsidR="00FB054A" w:rsidRDefault="00FB054A" w:rsidP="00FB054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Опрацювати за підручником §35-36. Запитання і завдання с.</w:t>
      </w:r>
      <w:r w:rsidRPr="00FB054A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FB054A">
        <w:rPr>
          <w:sz w:val="28"/>
          <w:szCs w:val="28"/>
        </w:rPr>
        <w:t>4</w:t>
      </w:r>
      <w:r>
        <w:rPr>
          <w:sz w:val="28"/>
          <w:szCs w:val="28"/>
        </w:rPr>
        <w:t>, 187</w:t>
      </w:r>
      <w:r w:rsidRPr="00FB054A">
        <w:rPr>
          <w:sz w:val="28"/>
          <w:szCs w:val="28"/>
        </w:rPr>
        <w:t xml:space="preserve"> . </w:t>
      </w:r>
      <w:r>
        <w:rPr>
          <w:sz w:val="28"/>
          <w:szCs w:val="28"/>
        </w:rPr>
        <w:t>робота з картою: в</w:t>
      </w:r>
      <w:r w:rsidRPr="00FB054A">
        <w:rPr>
          <w:sz w:val="28"/>
          <w:szCs w:val="28"/>
        </w:rPr>
        <w:t>ивчити номенклатуру (форми рельєфу</w:t>
      </w:r>
      <w:r>
        <w:rPr>
          <w:sz w:val="28"/>
          <w:szCs w:val="28"/>
        </w:rPr>
        <w:t>, річкова мережа</w:t>
      </w:r>
      <w:r w:rsidRPr="00FB054A">
        <w:rPr>
          <w:sz w:val="28"/>
          <w:szCs w:val="28"/>
        </w:rPr>
        <w:t>).</w:t>
      </w:r>
    </w:p>
    <w:p w:rsidR="00FB054A" w:rsidRDefault="00FB054A" w:rsidP="00FB054A">
      <w:pPr>
        <w:jc w:val="both"/>
        <w:rPr>
          <w:sz w:val="28"/>
          <w:szCs w:val="28"/>
        </w:rPr>
      </w:pPr>
      <w:r>
        <w:rPr>
          <w:sz w:val="28"/>
          <w:szCs w:val="28"/>
        </w:rPr>
        <w:t>Завдання.</w:t>
      </w:r>
    </w:p>
    <w:p w:rsidR="00FB054A" w:rsidRPr="00944A78" w:rsidRDefault="00FB054A" w:rsidP="00FB054A">
      <w:pPr>
        <w:jc w:val="both"/>
        <w:rPr>
          <w:sz w:val="28"/>
          <w:szCs w:val="28"/>
        </w:rPr>
      </w:pPr>
      <w:r>
        <w:rPr>
          <w:sz w:val="28"/>
          <w:szCs w:val="28"/>
        </w:rPr>
        <w:t>Визначте, які несприятливі природні явища та процеси поширені в Карпатах і яку загрозу вони становлять для населення. Складіть план дій щодо запобігання та зменшення їх катастрофічних наслідків.</w:t>
      </w:r>
      <w:r w:rsidRPr="00FB054A">
        <w:rPr>
          <w:sz w:val="28"/>
          <w:szCs w:val="28"/>
        </w:rPr>
        <w:t xml:space="preserve"> </w:t>
      </w:r>
    </w:p>
    <w:sectPr w:rsidR="00FB054A" w:rsidRPr="00944A78" w:rsidSect="00D1619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21431"/>
    <w:multiLevelType w:val="hybridMultilevel"/>
    <w:tmpl w:val="C76AE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4624E7"/>
    <w:multiLevelType w:val="hybridMultilevel"/>
    <w:tmpl w:val="DA4C579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EE440F"/>
    <w:multiLevelType w:val="hybridMultilevel"/>
    <w:tmpl w:val="3DBA7ACA"/>
    <w:lvl w:ilvl="0" w:tplc="6A8E2E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E53FB4"/>
    <w:multiLevelType w:val="hybridMultilevel"/>
    <w:tmpl w:val="ACCA5B8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04A0E93"/>
    <w:multiLevelType w:val="hybridMultilevel"/>
    <w:tmpl w:val="ED4C1CD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DC0852"/>
    <w:multiLevelType w:val="hybridMultilevel"/>
    <w:tmpl w:val="0A48DA86"/>
    <w:lvl w:ilvl="0" w:tplc="B46C4428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474093E"/>
    <w:multiLevelType w:val="hybridMultilevel"/>
    <w:tmpl w:val="DAC8A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F6234D"/>
    <w:multiLevelType w:val="hybridMultilevel"/>
    <w:tmpl w:val="64E66256"/>
    <w:lvl w:ilvl="0" w:tplc="2F60C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AA1"/>
    <w:rsid w:val="00000E29"/>
    <w:rsid w:val="00146AA1"/>
    <w:rsid w:val="001C211F"/>
    <w:rsid w:val="001D7459"/>
    <w:rsid w:val="00210460"/>
    <w:rsid w:val="00235B8D"/>
    <w:rsid w:val="002C7029"/>
    <w:rsid w:val="002E0764"/>
    <w:rsid w:val="002F5158"/>
    <w:rsid w:val="004E3982"/>
    <w:rsid w:val="006D5D29"/>
    <w:rsid w:val="007575F6"/>
    <w:rsid w:val="00767866"/>
    <w:rsid w:val="007B250A"/>
    <w:rsid w:val="00875D97"/>
    <w:rsid w:val="00911E0F"/>
    <w:rsid w:val="00944A78"/>
    <w:rsid w:val="009A5CD4"/>
    <w:rsid w:val="00B2422D"/>
    <w:rsid w:val="00B25027"/>
    <w:rsid w:val="00B34B89"/>
    <w:rsid w:val="00C64B25"/>
    <w:rsid w:val="00C9408A"/>
    <w:rsid w:val="00D1619F"/>
    <w:rsid w:val="00D47033"/>
    <w:rsid w:val="00D47732"/>
    <w:rsid w:val="00E562EE"/>
    <w:rsid w:val="00F70231"/>
    <w:rsid w:val="00F71030"/>
    <w:rsid w:val="00FB054A"/>
    <w:rsid w:val="00FB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02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470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02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47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1823</Words>
  <Characters>10393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Документы</dc:creator>
  <cp:keywords/>
  <dc:description/>
  <cp:lastModifiedBy>Документы</cp:lastModifiedBy>
  <cp:revision>13</cp:revision>
  <dcterms:created xsi:type="dcterms:W3CDTF">2018-04-02T02:01:00Z</dcterms:created>
  <dcterms:modified xsi:type="dcterms:W3CDTF">2018-04-05T03:02:00Z</dcterms:modified>
</cp:coreProperties>
</file>