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B58" w:rsidRPr="00553969" w:rsidRDefault="00CC4B58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553969">
        <w:rPr>
          <w:rFonts w:ascii="Times New Roman" w:hAnsi="Times New Roman" w:cs="Times New Roman"/>
          <w:sz w:val="28"/>
          <w:lang w:val="uk-UA"/>
        </w:rPr>
        <w:t>МІНІСТЕРСТВО ОСВІТИ І НАУКИ УКРАЇНИ</w:t>
      </w:r>
    </w:p>
    <w:p w:rsidR="00553969" w:rsidRPr="00553969" w:rsidRDefault="00553969" w:rsidP="00553969">
      <w:pPr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3969">
        <w:rPr>
          <w:rFonts w:ascii="Times New Roman" w:hAnsi="Times New Roman" w:cs="Times New Roman"/>
          <w:sz w:val="28"/>
          <w:szCs w:val="28"/>
        </w:rPr>
        <w:t xml:space="preserve">ДЕРЖАВНИЙ ВИЩИЙ НАВЧАЛЬНИЙ ЗАКЛАД </w:t>
      </w:r>
    </w:p>
    <w:p w:rsidR="00553969" w:rsidRPr="00553969" w:rsidRDefault="00553969" w:rsidP="00553969">
      <w:pPr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3969">
        <w:rPr>
          <w:rFonts w:ascii="Times New Roman" w:hAnsi="Times New Roman" w:cs="Times New Roman"/>
          <w:sz w:val="28"/>
          <w:szCs w:val="28"/>
        </w:rPr>
        <w:t>«СЛОВʼЯНСЬКИЙ  КОЛЕДЖ  ТРАНСПОРТНОЇ  ІНФРАСТРУКТУРИ»</w:t>
      </w:r>
    </w:p>
    <w:p w:rsidR="00CC4B58" w:rsidRPr="00553969" w:rsidRDefault="00CC4B58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CC4B58" w:rsidRPr="00553969" w:rsidRDefault="00CC4B58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CC4B58" w:rsidRDefault="00CC4B58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53969" w:rsidRDefault="00553969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53969" w:rsidRDefault="00553969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53969" w:rsidRDefault="00553969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53969" w:rsidRDefault="00553969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53969" w:rsidRDefault="00553969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53969" w:rsidRDefault="00553969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53969" w:rsidRDefault="00553969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53969" w:rsidRDefault="00553969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53969" w:rsidRPr="00982AE3" w:rsidRDefault="00553969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CC4B58" w:rsidRPr="00982AE3" w:rsidRDefault="00CC4B58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CC4B58" w:rsidRPr="00982AE3" w:rsidRDefault="00CC4B58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CC4B58" w:rsidRPr="00982AE3" w:rsidRDefault="00CC4B58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982AE3">
        <w:rPr>
          <w:rFonts w:ascii="Times New Roman" w:hAnsi="Times New Roman" w:cs="Times New Roman"/>
          <w:sz w:val="28"/>
          <w:lang w:val="uk-UA"/>
        </w:rPr>
        <w:t>МЕТОДИЧНА РОЗРОБКА</w:t>
      </w:r>
    </w:p>
    <w:p w:rsidR="00CC4B58" w:rsidRPr="00982AE3" w:rsidRDefault="00553969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CC4B58" w:rsidRPr="00982AE3">
        <w:rPr>
          <w:rFonts w:ascii="Times New Roman" w:hAnsi="Times New Roman" w:cs="Times New Roman"/>
          <w:sz w:val="28"/>
          <w:lang w:val="uk-UA"/>
        </w:rPr>
        <w:t>ідкритого заняття</w:t>
      </w:r>
    </w:p>
    <w:p w:rsidR="00CC4B58" w:rsidRPr="00982AE3" w:rsidRDefault="00882E2C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ЯПОНІЯ</w:t>
      </w:r>
    </w:p>
    <w:p w:rsidR="00CC4B58" w:rsidRPr="00982AE3" w:rsidRDefault="00CC4B58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982AE3">
        <w:rPr>
          <w:rFonts w:ascii="Times New Roman" w:hAnsi="Times New Roman" w:cs="Times New Roman"/>
          <w:sz w:val="28"/>
          <w:lang w:val="uk-UA"/>
        </w:rPr>
        <w:t>з дисципліни: Географія</w:t>
      </w:r>
    </w:p>
    <w:p w:rsidR="00255104" w:rsidRDefault="00CC4B58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982AE3">
        <w:rPr>
          <w:rFonts w:ascii="Times New Roman" w:hAnsi="Times New Roman" w:cs="Times New Roman"/>
          <w:sz w:val="28"/>
          <w:lang w:val="uk-UA"/>
        </w:rPr>
        <w:t xml:space="preserve">спеціальність: </w:t>
      </w:r>
      <w:r w:rsidR="00255104">
        <w:rPr>
          <w:rFonts w:ascii="Times New Roman" w:hAnsi="Times New Roman" w:cs="Times New Roman"/>
          <w:sz w:val="28"/>
          <w:lang w:val="uk-UA"/>
        </w:rPr>
        <w:t>273 Залізничний транспорт</w:t>
      </w:r>
    </w:p>
    <w:p w:rsidR="00CC4B58" w:rsidRPr="00982AE3" w:rsidRDefault="00255104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</w:t>
      </w:r>
      <w:bookmarkStart w:id="0" w:name="_GoBack"/>
      <w:bookmarkEnd w:id="0"/>
      <w:r>
        <w:rPr>
          <w:rFonts w:ascii="Times New Roman" w:hAnsi="Times New Roman" w:cs="Times New Roman"/>
          <w:sz w:val="28"/>
          <w:lang w:val="uk-UA"/>
        </w:rPr>
        <w:t>пеціалізація «</w:t>
      </w:r>
      <w:r w:rsidR="00CC4B58" w:rsidRPr="00982AE3">
        <w:rPr>
          <w:rFonts w:ascii="Times New Roman" w:hAnsi="Times New Roman" w:cs="Times New Roman"/>
          <w:sz w:val="28"/>
          <w:lang w:val="uk-UA"/>
        </w:rPr>
        <w:t>Технічне обслуговування, ремонт та експлуатація тягового рухомого складу</w:t>
      </w:r>
      <w:r>
        <w:rPr>
          <w:rFonts w:ascii="Times New Roman" w:hAnsi="Times New Roman" w:cs="Times New Roman"/>
          <w:sz w:val="28"/>
          <w:lang w:val="uk-UA"/>
        </w:rPr>
        <w:t>»</w:t>
      </w:r>
    </w:p>
    <w:p w:rsidR="00CC4B58" w:rsidRPr="00982AE3" w:rsidRDefault="00CC4B58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CC4B58" w:rsidRPr="00982AE3" w:rsidRDefault="00CC4B58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CC4B58" w:rsidRPr="00982AE3" w:rsidRDefault="00CC4B58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CC4B58" w:rsidRPr="00982AE3" w:rsidRDefault="00CC4B58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CC4B58" w:rsidRPr="00982AE3" w:rsidRDefault="00CC4B58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CC4B58" w:rsidRPr="00982AE3" w:rsidRDefault="00CC4B58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CC4B58" w:rsidRPr="00982AE3" w:rsidRDefault="00CC4B58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CC4B58" w:rsidRPr="00982AE3" w:rsidRDefault="00CC4B58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CC4B58" w:rsidRPr="00982AE3" w:rsidRDefault="00CC4B58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CC4B58" w:rsidRPr="00982AE3" w:rsidRDefault="00CC4B58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CC4B58" w:rsidRPr="00982AE3" w:rsidRDefault="00CC4B58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CC4B58" w:rsidRPr="00982AE3" w:rsidRDefault="00CC4B58" w:rsidP="00553969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2B625D" w:rsidRDefault="002B625D" w:rsidP="001E263D">
      <w:pPr>
        <w:shd w:val="clear" w:color="auto" w:fill="FFFFFF"/>
        <w:spacing w:after="0" w:line="276" w:lineRule="auto"/>
        <w:ind w:firstLine="700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2B625D" w:rsidSect="00553969">
          <w:footerReference w:type="default" r:id="rId8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1E263D" w:rsidRPr="001E263D" w:rsidRDefault="001E263D" w:rsidP="001E263D">
      <w:pPr>
        <w:shd w:val="clear" w:color="auto" w:fill="FFFFFF"/>
        <w:spacing w:after="0" w:line="276" w:lineRule="auto"/>
        <w:ind w:firstLine="7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263D">
        <w:rPr>
          <w:rFonts w:ascii="Times New Roman" w:hAnsi="Times New Roman" w:cs="Times New Roman"/>
          <w:sz w:val="28"/>
          <w:szCs w:val="28"/>
          <w:lang w:val="uk-UA"/>
        </w:rPr>
        <w:lastRenderedPageBreak/>
        <w:t>Методична розробка відкритого заняття з дисципліни «</w:t>
      </w:r>
      <w:r>
        <w:rPr>
          <w:rFonts w:ascii="Times New Roman" w:hAnsi="Times New Roman" w:cs="Times New Roman"/>
          <w:sz w:val="28"/>
          <w:szCs w:val="28"/>
          <w:lang w:val="uk-UA"/>
        </w:rPr>
        <w:t>Географія</w:t>
      </w:r>
      <w:r w:rsidRPr="001E263D">
        <w:rPr>
          <w:rFonts w:ascii="Times New Roman" w:hAnsi="Times New Roman" w:cs="Times New Roman"/>
          <w:sz w:val="28"/>
          <w:szCs w:val="28"/>
          <w:lang w:val="uk-UA"/>
        </w:rPr>
        <w:t>». Підготува</w:t>
      </w:r>
      <w:r>
        <w:rPr>
          <w:rFonts w:ascii="Times New Roman" w:hAnsi="Times New Roman" w:cs="Times New Roman"/>
          <w:sz w:val="28"/>
          <w:szCs w:val="28"/>
          <w:lang w:val="uk-UA"/>
        </w:rPr>
        <w:t>в Дібров А.Г</w:t>
      </w:r>
      <w:r w:rsidRPr="001E263D">
        <w:rPr>
          <w:rFonts w:ascii="Times New Roman" w:hAnsi="Times New Roman" w:cs="Times New Roman"/>
          <w:sz w:val="28"/>
          <w:szCs w:val="28"/>
          <w:lang w:val="uk-UA"/>
        </w:rPr>
        <w:t>. – викладач кваліфікаційної категорії «спеціаліст першої категорії» Державного вищого навчального закладу «Слов’янський коледж транспортної інфраструктури».</w:t>
      </w:r>
    </w:p>
    <w:p w:rsidR="001E263D" w:rsidRPr="001E263D" w:rsidRDefault="001E263D" w:rsidP="001E263D">
      <w:pPr>
        <w:shd w:val="clear" w:color="auto" w:fill="FFFFFF"/>
        <w:spacing w:after="0" w:line="276" w:lineRule="auto"/>
        <w:ind w:firstLine="700"/>
        <w:rPr>
          <w:rFonts w:ascii="Times New Roman" w:hAnsi="Times New Roman" w:cs="Times New Roman"/>
          <w:sz w:val="28"/>
          <w:szCs w:val="28"/>
          <w:lang w:val="uk-UA"/>
        </w:rPr>
      </w:pPr>
    </w:p>
    <w:p w:rsidR="001E263D" w:rsidRPr="001E263D" w:rsidRDefault="001E263D" w:rsidP="001E263D">
      <w:pPr>
        <w:shd w:val="clear" w:color="auto" w:fill="FFFFFF"/>
        <w:spacing w:after="0" w:line="276" w:lineRule="auto"/>
        <w:ind w:firstLine="700"/>
        <w:rPr>
          <w:rFonts w:ascii="Times New Roman" w:hAnsi="Times New Roman" w:cs="Times New Roman"/>
          <w:sz w:val="28"/>
          <w:szCs w:val="28"/>
          <w:lang w:val="uk-UA"/>
        </w:rPr>
      </w:pPr>
    </w:p>
    <w:p w:rsidR="001E263D" w:rsidRPr="001E263D" w:rsidRDefault="001E263D" w:rsidP="001E263D">
      <w:pPr>
        <w:shd w:val="clear" w:color="auto" w:fill="FFFFFF"/>
        <w:spacing w:after="0" w:line="276" w:lineRule="auto"/>
        <w:ind w:firstLine="700"/>
        <w:rPr>
          <w:rFonts w:ascii="Times New Roman" w:hAnsi="Times New Roman" w:cs="Times New Roman"/>
          <w:sz w:val="28"/>
          <w:szCs w:val="28"/>
          <w:lang w:val="uk-UA"/>
        </w:rPr>
      </w:pPr>
    </w:p>
    <w:p w:rsidR="001E263D" w:rsidRPr="001E263D" w:rsidRDefault="001E263D" w:rsidP="001E263D">
      <w:pPr>
        <w:shd w:val="clear" w:color="auto" w:fill="FFFFFF"/>
        <w:spacing w:after="0" w:line="276" w:lineRule="auto"/>
        <w:ind w:firstLine="700"/>
        <w:rPr>
          <w:rFonts w:ascii="Times New Roman" w:hAnsi="Times New Roman" w:cs="Times New Roman"/>
          <w:sz w:val="28"/>
          <w:szCs w:val="28"/>
          <w:lang w:val="uk-UA"/>
        </w:rPr>
      </w:pPr>
    </w:p>
    <w:p w:rsidR="001E263D" w:rsidRPr="001E263D" w:rsidRDefault="001E263D" w:rsidP="001E263D">
      <w:pPr>
        <w:shd w:val="clear" w:color="auto" w:fill="FFFFFF"/>
        <w:spacing w:after="0" w:line="276" w:lineRule="auto"/>
        <w:ind w:firstLine="700"/>
        <w:rPr>
          <w:rFonts w:ascii="Times New Roman" w:hAnsi="Times New Roman" w:cs="Times New Roman"/>
          <w:sz w:val="28"/>
          <w:szCs w:val="28"/>
          <w:lang w:val="uk-UA"/>
        </w:rPr>
      </w:pPr>
    </w:p>
    <w:p w:rsidR="001E263D" w:rsidRPr="001E263D" w:rsidRDefault="001E263D" w:rsidP="001E263D">
      <w:pPr>
        <w:shd w:val="clear" w:color="auto" w:fill="FFFFFF"/>
        <w:spacing w:after="0" w:line="276" w:lineRule="auto"/>
        <w:ind w:firstLine="7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263D">
        <w:rPr>
          <w:rFonts w:ascii="Times New Roman" w:hAnsi="Times New Roman" w:cs="Times New Roman"/>
          <w:sz w:val="28"/>
          <w:szCs w:val="28"/>
          <w:lang w:val="uk-UA"/>
        </w:rPr>
        <w:t>Викладено методику</w:t>
      </w:r>
      <w:r w:rsidR="002620E3" w:rsidRPr="002620E3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інтерактивних </w:t>
      </w:r>
      <w:r w:rsidR="002620E3">
        <w:rPr>
          <w:rFonts w:ascii="Times New Roman" w:hAnsi="Times New Roman" w:cs="Times New Roman"/>
          <w:sz w:val="28"/>
          <w:szCs w:val="28"/>
          <w:lang w:val="uk-UA"/>
        </w:rPr>
        <w:t xml:space="preserve">технологій під час </w:t>
      </w:r>
      <w:r w:rsidRPr="001E263D"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 </w:t>
      </w:r>
      <w:r>
        <w:rPr>
          <w:rFonts w:ascii="Times New Roman" w:hAnsi="Times New Roman" w:cs="Times New Roman"/>
          <w:sz w:val="28"/>
          <w:szCs w:val="28"/>
          <w:lang w:val="uk-UA"/>
        </w:rPr>
        <w:t>лекції</w:t>
      </w:r>
      <w:r w:rsidR="00C67189">
        <w:rPr>
          <w:rFonts w:ascii="Times New Roman" w:hAnsi="Times New Roman" w:cs="Times New Roman"/>
          <w:sz w:val="28"/>
          <w:szCs w:val="28"/>
          <w:lang w:val="uk-UA"/>
        </w:rPr>
        <w:t xml:space="preserve"> на тему « </w:t>
      </w:r>
      <w:r w:rsidR="00882E2C">
        <w:rPr>
          <w:rFonts w:ascii="Times New Roman" w:hAnsi="Times New Roman" w:cs="Times New Roman"/>
          <w:sz w:val="28"/>
          <w:szCs w:val="28"/>
          <w:lang w:val="uk-UA"/>
        </w:rPr>
        <w:t>Японія</w:t>
      </w:r>
      <w:r w:rsidR="00C6718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3238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E263D" w:rsidRPr="001E263D" w:rsidRDefault="001E263D" w:rsidP="001E263D">
      <w:pPr>
        <w:shd w:val="clear" w:color="auto" w:fill="FFFFFF"/>
        <w:spacing w:after="0" w:line="276" w:lineRule="auto"/>
        <w:ind w:firstLine="700"/>
        <w:rPr>
          <w:rFonts w:ascii="Times New Roman" w:hAnsi="Times New Roman" w:cs="Times New Roman"/>
          <w:sz w:val="28"/>
          <w:szCs w:val="28"/>
          <w:lang w:val="uk-UA"/>
        </w:rPr>
      </w:pPr>
    </w:p>
    <w:p w:rsidR="001E263D" w:rsidRPr="001E263D" w:rsidRDefault="001E263D" w:rsidP="001E263D">
      <w:pPr>
        <w:shd w:val="clear" w:color="auto" w:fill="FFFFFF"/>
        <w:spacing w:after="0" w:line="276" w:lineRule="auto"/>
        <w:ind w:firstLine="700"/>
        <w:rPr>
          <w:rFonts w:ascii="Times New Roman" w:hAnsi="Times New Roman" w:cs="Times New Roman"/>
          <w:sz w:val="28"/>
          <w:szCs w:val="28"/>
          <w:lang w:val="uk-UA"/>
        </w:rPr>
      </w:pPr>
    </w:p>
    <w:p w:rsidR="001E263D" w:rsidRPr="001E263D" w:rsidRDefault="001E263D" w:rsidP="001E263D">
      <w:pPr>
        <w:shd w:val="clear" w:color="auto" w:fill="FFFFFF"/>
        <w:spacing w:after="0" w:line="276" w:lineRule="auto"/>
        <w:ind w:firstLine="700"/>
        <w:rPr>
          <w:rFonts w:ascii="Times New Roman" w:hAnsi="Times New Roman" w:cs="Times New Roman"/>
          <w:sz w:val="28"/>
          <w:szCs w:val="28"/>
          <w:lang w:val="uk-UA"/>
        </w:rPr>
      </w:pPr>
    </w:p>
    <w:p w:rsidR="001E263D" w:rsidRPr="001E263D" w:rsidRDefault="001E263D" w:rsidP="001E263D">
      <w:pPr>
        <w:shd w:val="clear" w:color="auto" w:fill="FFFFFF"/>
        <w:spacing w:after="0" w:line="276" w:lineRule="auto"/>
        <w:ind w:firstLine="700"/>
        <w:rPr>
          <w:rFonts w:ascii="Times New Roman" w:hAnsi="Times New Roman" w:cs="Times New Roman"/>
          <w:sz w:val="28"/>
          <w:szCs w:val="28"/>
          <w:lang w:val="uk-UA"/>
        </w:rPr>
      </w:pPr>
    </w:p>
    <w:p w:rsidR="001E263D" w:rsidRPr="001E263D" w:rsidRDefault="001E263D" w:rsidP="001E263D">
      <w:pPr>
        <w:shd w:val="clear" w:color="auto" w:fill="FFFFFF"/>
        <w:spacing w:after="0" w:line="276" w:lineRule="auto"/>
        <w:ind w:firstLine="7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263D">
        <w:rPr>
          <w:rFonts w:ascii="Times New Roman" w:hAnsi="Times New Roman" w:cs="Times New Roman"/>
          <w:sz w:val="28"/>
          <w:szCs w:val="28"/>
          <w:lang w:val="uk-UA"/>
        </w:rPr>
        <w:t xml:space="preserve">Для викладачів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географії </w:t>
      </w:r>
      <w:r w:rsidRPr="001E263D">
        <w:rPr>
          <w:rFonts w:ascii="Times New Roman" w:hAnsi="Times New Roman" w:cs="Times New Roman"/>
          <w:sz w:val="28"/>
          <w:szCs w:val="28"/>
          <w:lang w:val="uk-UA"/>
        </w:rPr>
        <w:t xml:space="preserve"> вищих навчальних закладів 1-2 рівнів акредитації.</w:t>
      </w:r>
    </w:p>
    <w:p w:rsidR="001E263D" w:rsidRPr="001E263D" w:rsidRDefault="001E263D" w:rsidP="001E263D">
      <w:pPr>
        <w:shd w:val="clear" w:color="auto" w:fill="FFFFFF"/>
        <w:spacing w:after="0" w:line="276" w:lineRule="auto"/>
        <w:ind w:firstLine="700"/>
        <w:rPr>
          <w:rFonts w:ascii="Times New Roman" w:hAnsi="Times New Roman" w:cs="Times New Roman"/>
          <w:sz w:val="28"/>
          <w:szCs w:val="28"/>
          <w:lang w:val="uk-UA"/>
        </w:rPr>
      </w:pPr>
    </w:p>
    <w:p w:rsidR="001E263D" w:rsidRPr="001E263D" w:rsidRDefault="001E263D" w:rsidP="001E263D">
      <w:pPr>
        <w:shd w:val="clear" w:color="auto" w:fill="FFFFFF"/>
        <w:spacing w:after="0" w:line="276" w:lineRule="auto"/>
        <w:ind w:firstLine="700"/>
        <w:rPr>
          <w:rFonts w:ascii="Times New Roman" w:hAnsi="Times New Roman" w:cs="Times New Roman"/>
          <w:sz w:val="28"/>
          <w:szCs w:val="28"/>
          <w:lang w:val="uk-UA"/>
        </w:rPr>
      </w:pPr>
    </w:p>
    <w:p w:rsidR="001E263D" w:rsidRPr="001E263D" w:rsidRDefault="001E263D" w:rsidP="001E263D">
      <w:pPr>
        <w:shd w:val="clear" w:color="auto" w:fill="FFFFFF"/>
        <w:spacing w:after="0" w:line="276" w:lineRule="auto"/>
        <w:ind w:firstLine="700"/>
        <w:rPr>
          <w:rFonts w:ascii="Times New Roman" w:hAnsi="Times New Roman" w:cs="Times New Roman"/>
          <w:sz w:val="28"/>
          <w:szCs w:val="28"/>
          <w:lang w:val="uk-UA"/>
        </w:rPr>
      </w:pPr>
    </w:p>
    <w:p w:rsidR="001E263D" w:rsidRPr="001E263D" w:rsidRDefault="001E263D" w:rsidP="001E263D">
      <w:pPr>
        <w:shd w:val="clear" w:color="auto" w:fill="FFFFFF"/>
        <w:spacing w:after="0" w:line="276" w:lineRule="auto"/>
        <w:ind w:firstLine="700"/>
        <w:rPr>
          <w:rFonts w:ascii="Times New Roman" w:hAnsi="Times New Roman" w:cs="Times New Roman"/>
          <w:sz w:val="28"/>
          <w:szCs w:val="28"/>
          <w:lang w:val="uk-UA"/>
        </w:rPr>
      </w:pPr>
    </w:p>
    <w:p w:rsidR="001E263D" w:rsidRPr="001E263D" w:rsidRDefault="001E263D" w:rsidP="001E263D">
      <w:pPr>
        <w:shd w:val="clear" w:color="auto" w:fill="FFFFFF"/>
        <w:spacing w:after="0" w:line="276" w:lineRule="auto"/>
        <w:ind w:firstLine="700"/>
        <w:rPr>
          <w:rFonts w:ascii="Times New Roman" w:hAnsi="Times New Roman" w:cs="Times New Roman"/>
          <w:sz w:val="28"/>
          <w:szCs w:val="28"/>
          <w:lang w:val="uk-UA"/>
        </w:rPr>
      </w:pPr>
    </w:p>
    <w:p w:rsidR="002B625D" w:rsidRDefault="002B625D" w:rsidP="00CC4B58">
      <w:pPr>
        <w:rPr>
          <w:rFonts w:ascii="Times New Roman" w:hAnsi="Times New Roman" w:cs="Times New Roman"/>
          <w:sz w:val="28"/>
          <w:szCs w:val="28"/>
          <w:lang w:val="uk-UA"/>
        </w:rPr>
        <w:sectPr w:rsidR="002B625D" w:rsidSect="002B625D">
          <w:pgSz w:w="11906" w:h="16838"/>
          <w:pgMar w:top="1134" w:right="1701" w:bottom="1134" w:left="567" w:header="709" w:footer="709" w:gutter="0"/>
          <w:cols w:space="708"/>
          <w:docGrid w:linePitch="360"/>
        </w:sectPr>
      </w:pPr>
    </w:p>
    <w:p w:rsidR="00CC4B58" w:rsidRPr="00982AE3" w:rsidRDefault="00CC4B58" w:rsidP="00CC4B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82AE3">
        <w:rPr>
          <w:rFonts w:ascii="Times New Roman" w:hAnsi="Times New Roman" w:cs="Times New Roman"/>
          <w:sz w:val="28"/>
          <w:szCs w:val="28"/>
          <w:lang w:val="uk-UA"/>
        </w:rPr>
        <w:lastRenderedPageBreak/>
        <w:t>ЗМІСТ</w:t>
      </w: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2AE3">
        <w:rPr>
          <w:rFonts w:ascii="Times New Roman" w:hAnsi="Times New Roman" w:cs="Times New Roman"/>
          <w:sz w:val="28"/>
          <w:szCs w:val="28"/>
          <w:lang w:val="uk-UA"/>
        </w:rPr>
        <w:t>Передмова…………………………………………………………………………4</w:t>
      </w: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2AE3">
        <w:rPr>
          <w:rFonts w:ascii="Times New Roman" w:hAnsi="Times New Roman" w:cs="Times New Roman"/>
          <w:sz w:val="28"/>
          <w:szCs w:val="28"/>
          <w:lang w:val="uk-UA"/>
        </w:rPr>
        <w:t>План-конспект заняття……………………………………………………………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2AE3">
        <w:rPr>
          <w:rFonts w:ascii="Times New Roman" w:hAnsi="Times New Roman" w:cs="Times New Roman"/>
          <w:sz w:val="28"/>
          <w:szCs w:val="28"/>
          <w:lang w:val="uk-UA"/>
        </w:rPr>
        <w:t>Перелік використаних джерел……………………………</w:t>
      </w:r>
      <w:r>
        <w:rPr>
          <w:rFonts w:ascii="Times New Roman" w:hAnsi="Times New Roman" w:cs="Times New Roman"/>
          <w:sz w:val="28"/>
          <w:szCs w:val="28"/>
          <w:lang w:val="uk-UA"/>
        </w:rPr>
        <w:t>....</w:t>
      </w:r>
      <w:r w:rsidR="00640C28">
        <w:rPr>
          <w:rFonts w:ascii="Times New Roman" w:hAnsi="Times New Roman" w:cs="Times New Roman"/>
          <w:sz w:val="28"/>
          <w:szCs w:val="28"/>
          <w:lang w:val="uk-UA"/>
        </w:rPr>
        <w:t>..............................20</w:t>
      </w: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2AE3">
        <w:rPr>
          <w:rFonts w:ascii="Times New Roman" w:hAnsi="Times New Roman" w:cs="Times New Roman"/>
          <w:sz w:val="28"/>
          <w:szCs w:val="28"/>
          <w:lang w:val="uk-UA"/>
        </w:rPr>
        <w:t>Рецензія…………………………………………………………………………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val="uk-UA"/>
        </w:rPr>
        <w:t>..</w:t>
      </w:r>
      <w:r w:rsidRPr="00982AE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40C28">
        <w:rPr>
          <w:rFonts w:ascii="Times New Roman" w:hAnsi="Times New Roman" w:cs="Times New Roman"/>
          <w:sz w:val="28"/>
          <w:szCs w:val="28"/>
          <w:lang w:val="uk-UA"/>
        </w:rPr>
        <w:t>21</w:t>
      </w:r>
    </w:p>
    <w:p w:rsidR="00CC4B58" w:rsidRDefault="00BF2BF4" w:rsidP="00CC4B5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</w:p>
    <w:p w:rsidR="00BF2BF4" w:rsidRPr="00982AE3" w:rsidRDefault="00BF2BF4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E773A" w:rsidRPr="00982AE3" w:rsidRDefault="006E773A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Default="00CC4B58" w:rsidP="006E773A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82AE3"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ПЕРЕДМОВА</w:t>
      </w:r>
    </w:p>
    <w:p w:rsidR="006E773A" w:rsidRDefault="006E773A" w:rsidP="006E773A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7123" w:rsidRDefault="006E773A" w:rsidP="006E773A">
      <w:pPr>
        <w:pStyle w:val="1"/>
        <w:shd w:val="clear" w:color="auto" w:fill="auto"/>
        <w:spacing w:line="276" w:lineRule="auto"/>
        <w:ind w:right="20"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547123">
        <w:rPr>
          <w:rFonts w:ascii="Times New Roman" w:hAnsi="Times New Roman" w:cs="Times New Roman"/>
          <w:sz w:val="28"/>
          <w:szCs w:val="28"/>
          <w:lang w:val="uk-UA"/>
        </w:rPr>
        <w:t>ем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47123">
        <w:rPr>
          <w:rFonts w:ascii="Times New Roman" w:hAnsi="Times New Roman" w:cs="Times New Roman"/>
          <w:sz w:val="28"/>
          <w:szCs w:val="28"/>
          <w:lang w:val="uk-UA"/>
        </w:rPr>
        <w:t xml:space="preserve"> «Японія»</w:t>
      </w:r>
      <w:r w:rsidR="00547123" w:rsidRPr="009F7D49">
        <w:rPr>
          <w:rFonts w:ascii="Times New Roman" w:hAnsi="Times New Roman" w:cs="Times New Roman"/>
          <w:sz w:val="28"/>
          <w:szCs w:val="28"/>
          <w:lang w:val="uk-UA"/>
        </w:rPr>
        <w:t xml:space="preserve"> є</w:t>
      </w:r>
      <w:r w:rsidR="00547123">
        <w:rPr>
          <w:rFonts w:ascii="Times New Roman" w:hAnsi="Times New Roman" w:cs="Times New Roman"/>
          <w:sz w:val="28"/>
          <w:szCs w:val="28"/>
          <w:lang w:val="uk-UA"/>
        </w:rPr>
        <w:t xml:space="preserve"> одн</w:t>
      </w:r>
      <w:r>
        <w:rPr>
          <w:rFonts w:ascii="Times New Roman" w:hAnsi="Times New Roman" w:cs="Times New Roman"/>
          <w:sz w:val="28"/>
          <w:szCs w:val="28"/>
          <w:lang w:val="uk-UA"/>
        </w:rPr>
        <w:t>іє</w:t>
      </w:r>
      <w:r w:rsidR="00547123">
        <w:rPr>
          <w:rFonts w:ascii="Times New Roman" w:hAnsi="Times New Roman" w:cs="Times New Roman"/>
          <w:sz w:val="28"/>
          <w:szCs w:val="28"/>
          <w:lang w:val="uk-UA"/>
        </w:rPr>
        <w:t>ю із</w:t>
      </w:r>
      <w:r w:rsidR="00547123" w:rsidRPr="009F7D49">
        <w:rPr>
          <w:rFonts w:ascii="Times New Roman" w:hAnsi="Times New Roman" w:cs="Times New Roman"/>
          <w:sz w:val="28"/>
          <w:szCs w:val="28"/>
          <w:lang w:val="uk-UA"/>
        </w:rPr>
        <w:t xml:space="preserve"> складов</w:t>
      </w:r>
      <w:r w:rsidR="00547123">
        <w:rPr>
          <w:rFonts w:ascii="Times New Roman" w:hAnsi="Times New Roman" w:cs="Times New Roman"/>
          <w:sz w:val="28"/>
          <w:szCs w:val="28"/>
          <w:lang w:val="uk-UA"/>
        </w:rPr>
        <w:t xml:space="preserve">ихрозділу «Регіони та країни світу» і </w:t>
      </w:r>
      <w:r w:rsidR="00547123" w:rsidRPr="009F7D49">
        <w:rPr>
          <w:rFonts w:ascii="Times New Roman" w:hAnsi="Times New Roman" w:cs="Times New Roman"/>
          <w:sz w:val="28"/>
          <w:szCs w:val="28"/>
          <w:lang w:val="uk-UA"/>
        </w:rPr>
        <w:t xml:space="preserve">передбачає набуття певної системи знань про </w:t>
      </w:r>
      <w:r w:rsidR="00547123">
        <w:rPr>
          <w:rFonts w:ascii="Times New Roman" w:hAnsi="Times New Roman" w:cs="Times New Roman"/>
          <w:sz w:val="28"/>
          <w:szCs w:val="28"/>
          <w:lang w:val="uk-UA"/>
        </w:rPr>
        <w:t>географічне положення регіону, економічні зв</w:t>
      </w:r>
      <w:r w:rsidR="00547123" w:rsidRPr="0063558B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547123">
        <w:rPr>
          <w:rFonts w:ascii="Times New Roman" w:hAnsi="Times New Roman" w:cs="Times New Roman"/>
          <w:sz w:val="28"/>
          <w:szCs w:val="28"/>
          <w:lang w:val="uk-UA"/>
        </w:rPr>
        <w:t>язки,населення і міста, розвиток провідних галузей промисловості та сільського господарства та його територіальні відмінності</w:t>
      </w:r>
      <w:r w:rsidR="00547123" w:rsidRPr="009F7D4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47123" w:rsidRPr="009F7D49" w:rsidRDefault="00547123" w:rsidP="006E773A">
      <w:pPr>
        <w:pStyle w:val="1"/>
        <w:shd w:val="clear" w:color="auto" w:fill="auto"/>
        <w:spacing w:line="276" w:lineRule="auto"/>
        <w:ind w:right="2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F7D49">
        <w:rPr>
          <w:rFonts w:ascii="Times New Roman" w:hAnsi="Times New Roman" w:cs="Times New Roman"/>
          <w:sz w:val="28"/>
          <w:szCs w:val="28"/>
          <w:lang w:val="uk-UA"/>
        </w:rPr>
        <w:t xml:space="preserve">Важливою складовою </w:t>
      </w:r>
      <w:r w:rsidR="006E773A">
        <w:rPr>
          <w:rFonts w:ascii="Times New Roman" w:hAnsi="Times New Roman" w:cs="Times New Roman"/>
          <w:sz w:val="28"/>
          <w:szCs w:val="28"/>
          <w:lang w:val="uk-UA"/>
        </w:rPr>
        <w:t xml:space="preserve">навчальної діяльності студента  </w:t>
      </w:r>
      <w:r w:rsidRPr="009F7D49">
        <w:rPr>
          <w:rFonts w:ascii="Times New Roman" w:hAnsi="Times New Roman" w:cs="Times New Roman"/>
          <w:sz w:val="28"/>
          <w:szCs w:val="28"/>
          <w:lang w:val="uk-UA"/>
        </w:rPr>
        <w:t>виступає його самостійна робота, в тому числі самостійний аналіз студентами географічних першоджерел за допомогою системи диференційованих пізнавальних завдань.</w:t>
      </w:r>
    </w:p>
    <w:p w:rsidR="00547123" w:rsidRPr="009F7D49" w:rsidRDefault="00547123" w:rsidP="006E773A">
      <w:pPr>
        <w:pStyle w:val="1"/>
        <w:shd w:val="clear" w:color="auto" w:fill="auto"/>
        <w:spacing w:line="276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C72A98">
        <w:rPr>
          <w:rFonts w:ascii="Times New Roman" w:hAnsi="Times New Roman" w:cs="Times New Roman"/>
          <w:sz w:val="28"/>
          <w:szCs w:val="28"/>
          <w:lang w:val="uk-UA"/>
        </w:rPr>
        <w:t xml:space="preserve">Під час роботи з першоджерелами формуються нові практичні дії, міцно пов'язані з розумовими операціями, забезпечуються однакові форми організації навчання (індивідуальні, групові). </w:t>
      </w:r>
      <w:r w:rsidR="006E773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2620E3">
        <w:rPr>
          <w:rFonts w:ascii="Times New Roman" w:hAnsi="Times New Roman" w:cs="Times New Roman"/>
          <w:sz w:val="28"/>
          <w:szCs w:val="28"/>
          <w:lang w:val="uk-UA"/>
        </w:rPr>
        <w:t xml:space="preserve"> групі студенти можуть об'єктивно зіставити свої знання, виявити в них про</w:t>
      </w:r>
      <w:r w:rsidR="006E773A">
        <w:rPr>
          <w:rFonts w:ascii="Times New Roman" w:hAnsi="Times New Roman" w:cs="Times New Roman"/>
          <w:sz w:val="28"/>
          <w:szCs w:val="28"/>
          <w:lang w:val="uk-UA"/>
        </w:rPr>
        <w:t>галини</w:t>
      </w:r>
      <w:r w:rsidRPr="002620E3">
        <w:rPr>
          <w:rFonts w:ascii="Times New Roman" w:hAnsi="Times New Roman" w:cs="Times New Roman"/>
          <w:sz w:val="28"/>
          <w:szCs w:val="28"/>
          <w:lang w:val="uk-UA"/>
        </w:rPr>
        <w:t xml:space="preserve"> і забажати їх виправити. При перевірці результатів виконання групового завдання створюється мотивація самоосвітньої діяльності.</w:t>
      </w:r>
    </w:p>
    <w:p w:rsidR="00547123" w:rsidRPr="002620E3" w:rsidRDefault="00547123" w:rsidP="006E773A">
      <w:pPr>
        <w:pStyle w:val="1"/>
        <w:shd w:val="clear" w:color="auto" w:fill="auto"/>
        <w:spacing w:line="276" w:lineRule="auto"/>
        <w:ind w:right="20"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Вивчення цієї теми повинно сформувати у студентів систему знать </w:t>
      </w:r>
      <w:r w:rsidR="006E773A">
        <w:rPr>
          <w:rFonts w:ascii="Times New Roman" w:hAnsi="Times New Roman" w:cs="Times New Roman"/>
          <w:sz w:val="28"/>
          <w:szCs w:val="28"/>
          <w:lang w:val="uk-UA"/>
        </w:rPr>
        <w:t>пр</w:t>
      </w:r>
      <w:r>
        <w:rPr>
          <w:rFonts w:ascii="Times New Roman" w:hAnsi="Times New Roman" w:cs="Times New Roman"/>
          <w:sz w:val="28"/>
          <w:szCs w:val="28"/>
          <w:lang w:val="uk-UA"/>
        </w:rPr>
        <w:t>о природно-ресурсн</w:t>
      </w:r>
      <w:r w:rsidR="006E773A">
        <w:rPr>
          <w:rFonts w:ascii="Times New Roman" w:hAnsi="Times New Roman" w:cs="Times New Roman"/>
          <w:sz w:val="28"/>
          <w:szCs w:val="28"/>
          <w:lang w:val="uk-UA"/>
        </w:rPr>
        <w:t>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потенціал регіону,систематизувати уявлення студентів про міжнародну спеціалізацію регіону, вдосконалювати вміння та навички студентів самостійно працювати з джерелом  географічної інформації</w:t>
      </w:r>
      <w:r w:rsidRPr="002620E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47123" w:rsidRPr="002620E3" w:rsidRDefault="00547123" w:rsidP="006E773A">
      <w:pPr>
        <w:pStyle w:val="1"/>
        <w:shd w:val="clear" w:color="auto" w:fill="auto"/>
        <w:spacing w:line="276" w:lineRule="auto"/>
        <w:ind w:right="20"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Відкриття Японії дал</w:t>
      </w:r>
      <w:r w:rsidR="006E773A">
        <w:rPr>
          <w:rFonts w:ascii="Times New Roman" w:hAnsi="Times New Roman" w:cs="Times New Roman"/>
          <w:sz w:val="28"/>
          <w:szCs w:val="28"/>
          <w:lang w:val="uk-UA"/>
        </w:rPr>
        <w:t>о поштовх для розвитку  торгових відносин</w:t>
      </w:r>
      <w:r>
        <w:rPr>
          <w:rFonts w:ascii="Times New Roman" w:hAnsi="Times New Roman" w:cs="Times New Roman"/>
          <w:sz w:val="28"/>
          <w:szCs w:val="28"/>
          <w:lang w:val="uk-UA"/>
        </w:rPr>
        <w:t>, обмін культурн</w:t>
      </w:r>
      <w:r w:rsidR="006E773A">
        <w:rPr>
          <w:rFonts w:ascii="Times New Roman" w:hAnsi="Times New Roman" w:cs="Times New Roman"/>
          <w:sz w:val="28"/>
          <w:szCs w:val="28"/>
          <w:lang w:val="uk-UA"/>
        </w:rPr>
        <w:t>оюспадщиною</w:t>
      </w:r>
      <w:r>
        <w:rPr>
          <w:rFonts w:ascii="Times New Roman" w:hAnsi="Times New Roman" w:cs="Times New Roman"/>
          <w:sz w:val="28"/>
          <w:szCs w:val="28"/>
          <w:lang w:val="uk-UA"/>
        </w:rPr>
        <w:t>, вза</w:t>
      </w:r>
      <w:r w:rsidR="006E773A">
        <w:rPr>
          <w:rFonts w:ascii="Times New Roman" w:hAnsi="Times New Roman" w:cs="Times New Roman"/>
          <w:sz w:val="28"/>
          <w:szCs w:val="28"/>
          <w:lang w:val="uk-UA"/>
        </w:rPr>
        <w:t>ємодії з іншими регіонами світу</w:t>
      </w:r>
      <w:r w:rsidRPr="002620E3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Ці знання допоможуть розширити кругозір студентів як майбутніх представників планети Земля.</w:t>
      </w:r>
    </w:p>
    <w:p w:rsidR="000C6B81" w:rsidRPr="00982AE3" w:rsidRDefault="000C6B81" w:rsidP="002620E3">
      <w:pPr>
        <w:ind w:hanging="1134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E773A" w:rsidRDefault="006E773A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E773A" w:rsidRDefault="006E773A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E773A" w:rsidRDefault="006E773A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E773A" w:rsidRDefault="006E773A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E773A" w:rsidRDefault="006E773A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E773A" w:rsidRPr="00982AE3" w:rsidRDefault="006E773A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982AE3" w:rsidRDefault="00CC4B58" w:rsidP="00CC4B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2C7D3A" w:rsidRDefault="00CC4B58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7D3A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ПЛАН ЗАНЯТТЯ № </w:t>
      </w:r>
      <w:r w:rsidR="00547123">
        <w:rPr>
          <w:rFonts w:ascii="Times New Roman" w:eastAsia="Times New Roman" w:hAnsi="Times New Roman" w:cs="Times New Roman"/>
          <w:sz w:val="28"/>
          <w:szCs w:val="28"/>
          <w:lang w:val="uk-UA"/>
        </w:rPr>
        <w:t>10</w:t>
      </w:r>
    </w:p>
    <w:p w:rsidR="00CC4B58" w:rsidRPr="002C7D3A" w:rsidRDefault="00CC4B58" w:rsidP="002C7D3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C4B58" w:rsidRPr="002C7D3A" w:rsidRDefault="00CC4B58" w:rsidP="002C7D3A">
      <w:pPr>
        <w:pStyle w:val="a3"/>
        <w:spacing w:before="0" w:after="0" w:line="276" w:lineRule="auto"/>
        <w:jc w:val="both"/>
        <w:rPr>
          <w:sz w:val="28"/>
          <w:szCs w:val="28"/>
          <w:lang w:val="uk-UA"/>
        </w:rPr>
      </w:pPr>
      <w:r w:rsidRPr="002C7D3A">
        <w:rPr>
          <w:sz w:val="28"/>
          <w:szCs w:val="28"/>
          <w:lang w:val="uk-UA"/>
        </w:rPr>
        <w:t xml:space="preserve">Тема заняття:  </w:t>
      </w:r>
      <w:r w:rsidR="00547123">
        <w:rPr>
          <w:sz w:val="28"/>
          <w:szCs w:val="28"/>
          <w:lang w:val="uk-UA"/>
        </w:rPr>
        <w:t>Японія</w:t>
      </w:r>
      <w:r w:rsidRPr="002C7D3A">
        <w:rPr>
          <w:sz w:val="28"/>
          <w:szCs w:val="28"/>
          <w:lang w:val="uk-UA"/>
        </w:rPr>
        <w:t>.</w:t>
      </w:r>
    </w:p>
    <w:p w:rsidR="004B427C" w:rsidRPr="002C7D3A" w:rsidRDefault="00CC4B58" w:rsidP="002C7D3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7D3A">
        <w:rPr>
          <w:rFonts w:ascii="Times New Roman" w:eastAsia="Times New Roman" w:hAnsi="Times New Roman" w:cs="Times New Roman"/>
          <w:sz w:val="28"/>
          <w:szCs w:val="28"/>
          <w:lang w:val="uk-UA"/>
        </w:rPr>
        <w:t>Мета заняття:</w:t>
      </w:r>
    </w:p>
    <w:p w:rsidR="004B427C" w:rsidRPr="002C7D3A" w:rsidRDefault="004B427C" w:rsidP="00BF2BF4">
      <w:pPr>
        <w:tabs>
          <w:tab w:val="left" w:pos="1764"/>
        </w:tabs>
        <w:spacing w:after="0" w:line="276" w:lineRule="auto"/>
        <w:ind w:left="1764" w:hanging="176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7D3A">
        <w:rPr>
          <w:rFonts w:ascii="Times New Roman" w:eastAsia="Times New Roman" w:hAnsi="Times New Roman" w:cs="Times New Roman"/>
          <w:sz w:val="28"/>
          <w:szCs w:val="28"/>
          <w:lang w:val="uk-UA"/>
        </w:rPr>
        <w:t>методична:</w:t>
      </w:r>
      <w:r w:rsidR="00BF2BF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удосконалити методику використання інтерактивних технологій під час</w:t>
      </w:r>
      <w:r w:rsidR="00B622D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проведення </w:t>
      </w:r>
      <w:r w:rsidR="00BF2B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лекції;</w:t>
      </w:r>
    </w:p>
    <w:p w:rsidR="00CC4B58" w:rsidRPr="002C7D3A" w:rsidRDefault="00CC4B58" w:rsidP="00882E2C">
      <w:pPr>
        <w:spacing w:after="0" w:line="276" w:lineRule="auto"/>
        <w:ind w:left="1778" w:hanging="177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7D3A">
        <w:rPr>
          <w:rFonts w:ascii="Times New Roman" w:eastAsia="Times New Roman" w:hAnsi="Times New Roman" w:cs="Times New Roman"/>
          <w:sz w:val="28"/>
          <w:szCs w:val="28"/>
          <w:lang w:val="uk-UA"/>
        </w:rPr>
        <w:t>дидактична:</w:t>
      </w:r>
      <w:r w:rsidR="00B622D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882E2C" w:rsidRPr="00882E2C">
        <w:rPr>
          <w:rFonts w:ascii="Times New Roman" w:hAnsi="Times New Roman" w:cs="Times New Roman"/>
          <w:sz w:val="28"/>
          <w:szCs w:val="28"/>
          <w:lang w:val="uk-UA"/>
        </w:rPr>
        <w:t xml:space="preserve">сформувати у студентів загальні уявлення про склад </w:t>
      </w:r>
      <w:r w:rsidR="001A05A2">
        <w:rPr>
          <w:rFonts w:ascii="Times New Roman" w:hAnsi="Times New Roman" w:cs="Times New Roman"/>
          <w:sz w:val="28"/>
          <w:szCs w:val="28"/>
          <w:lang w:val="uk-UA"/>
        </w:rPr>
        <w:t>країни</w:t>
      </w:r>
      <w:r w:rsidR="00882E2C" w:rsidRPr="00882E2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A05A2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="00882E2C" w:rsidRPr="00882E2C">
        <w:rPr>
          <w:rFonts w:ascii="Times New Roman" w:hAnsi="Times New Roman" w:cs="Times New Roman"/>
          <w:sz w:val="28"/>
          <w:szCs w:val="28"/>
          <w:lang w:val="uk-UA"/>
        </w:rPr>
        <w:t xml:space="preserve"> природничо-ресурсн</w:t>
      </w:r>
      <w:r w:rsidR="006E773A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882E2C" w:rsidRPr="00882E2C">
        <w:rPr>
          <w:rFonts w:ascii="Times New Roman" w:hAnsi="Times New Roman" w:cs="Times New Roman"/>
          <w:sz w:val="28"/>
          <w:szCs w:val="28"/>
          <w:lang w:val="uk-UA"/>
        </w:rPr>
        <w:t xml:space="preserve"> потенціал, стан і розвит</w:t>
      </w:r>
      <w:r w:rsidR="006E773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882E2C" w:rsidRPr="00882E2C">
        <w:rPr>
          <w:rFonts w:ascii="Times New Roman" w:hAnsi="Times New Roman" w:cs="Times New Roman"/>
          <w:sz w:val="28"/>
          <w:szCs w:val="28"/>
          <w:lang w:val="uk-UA"/>
        </w:rPr>
        <w:t xml:space="preserve">к економіки; розвивати </w:t>
      </w:r>
      <w:r w:rsidR="006E773A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="00882E2C" w:rsidRPr="00882E2C">
        <w:rPr>
          <w:rFonts w:ascii="Times New Roman" w:hAnsi="Times New Roman" w:cs="Times New Roman"/>
          <w:sz w:val="28"/>
          <w:szCs w:val="28"/>
          <w:lang w:val="uk-UA"/>
        </w:rPr>
        <w:t>вміння узагальнювати конкретний географічний матеріал та встановлювати причинно-наслідкові зв’язки;</w:t>
      </w:r>
    </w:p>
    <w:p w:rsidR="00CC4B58" w:rsidRPr="002C7D3A" w:rsidRDefault="00CC4B58" w:rsidP="002C7D3A">
      <w:pPr>
        <w:tabs>
          <w:tab w:val="left" w:pos="1134"/>
        </w:tabs>
        <w:suppressAutoHyphens/>
        <w:spacing w:after="0" w:line="276" w:lineRule="auto"/>
        <w:ind w:left="1778" w:hanging="17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7D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виховна: </w:t>
      </w:r>
      <w:r w:rsidR="002C7D3A" w:rsidRPr="002C7D3A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C7D3A" w:rsidRPr="002C7D3A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2C7D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виховувати </w:t>
      </w:r>
      <w:r w:rsidRPr="002C7D3A">
        <w:rPr>
          <w:rFonts w:ascii="Times New Roman" w:hAnsi="Times New Roman" w:cs="Times New Roman"/>
          <w:sz w:val="28"/>
          <w:szCs w:val="28"/>
          <w:lang w:val="uk-UA"/>
        </w:rPr>
        <w:t>зацікавленість дисципліною, прагненняотримувати нові знання самостійно.</w:t>
      </w:r>
    </w:p>
    <w:p w:rsidR="00CC4B58" w:rsidRPr="002C7D3A" w:rsidRDefault="00CC4B58" w:rsidP="002C7D3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7D3A">
        <w:rPr>
          <w:rFonts w:ascii="Times New Roman" w:eastAsia="Times New Roman" w:hAnsi="Times New Roman" w:cs="Times New Roman"/>
          <w:sz w:val="28"/>
          <w:szCs w:val="28"/>
          <w:lang w:val="uk-UA"/>
        </w:rPr>
        <w:t>Вид заняття: лекція</w:t>
      </w:r>
    </w:p>
    <w:p w:rsidR="00CC4B58" w:rsidRPr="002C7D3A" w:rsidRDefault="00CC4B58" w:rsidP="002C7D3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7D3A">
        <w:rPr>
          <w:rFonts w:ascii="Times New Roman" w:eastAsia="Times New Roman" w:hAnsi="Times New Roman" w:cs="Times New Roman"/>
          <w:sz w:val="28"/>
          <w:szCs w:val="28"/>
          <w:lang w:val="uk-UA"/>
        </w:rPr>
        <w:t>Тип занят</w:t>
      </w:r>
      <w:r w:rsidR="00A24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тя: лекція </w:t>
      </w:r>
      <w:r w:rsidR="006E773A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A24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бесід</w:t>
      </w:r>
      <w:r w:rsidR="006E773A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</w:p>
    <w:p w:rsidR="00CC4B58" w:rsidRPr="002C7D3A" w:rsidRDefault="00CC4B58" w:rsidP="002C7D3A">
      <w:pPr>
        <w:spacing w:after="0" w:line="276" w:lineRule="auto"/>
        <w:ind w:left="1778" w:hanging="177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7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Методи та форми проведення заняття: </w:t>
      </w:r>
      <w:r w:rsidR="00B622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бліц-опитування, </w:t>
      </w:r>
      <w:r w:rsidR="002C7D3A" w:rsidRPr="002C7D3A">
        <w:rPr>
          <w:rFonts w:ascii="Times New Roman" w:eastAsia="Times New Roman" w:hAnsi="Times New Roman" w:cs="Times New Roman"/>
          <w:sz w:val="28"/>
          <w:szCs w:val="28"/>
          <w:lang w:val="uk-UA"/>
        </w:rPr>
        <w:t>дослідження-аналіз</w:t>
      </w:r>
      <w:r w:rsidR="00B622DE">
        <w:rPr>
          <w:rFonts w:ascii="Times New Roman" w:eastAsia="Times New Roman" w:hAnsi="Times New Roman" w:cs="Times New Roman"/>
          <w:sz w:val="28"/>
          <w:szCs w:val="28"/>
          <w:lang w:val="uk-UA"/>
        </w:rPr>
        <w:t>, тестові завдання, бесіда</w:t>
      </w:r>
    </w:p>
    <w:p w:rsidR="00CC4B58" w:rsidRPr="002C7D3A" w:rsidRDefault="00CC4B58" w:rsidP="002C7D3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7D3A">
        <w:rPr>
          <w:rFonts w:ascii="Times New Roman" w:eastAsia="Times New Roman" w:hAnsi="Times New Roman" w:cs="Times New Roman"/>
          <w:sz w:val="28"/>
          <w:szCs w:val="28"/>
          <w:lang w:val="uk-UA"/>
        </w:rPr>
        <w:t>Міждисциплінарні зв’язки:</w:t>
      </w:r>
    </w:p>
    <w:p w:rsidR="00CC4B58" w:rsidRPr="002C7D3A" w:rsidRDefault="00CC4B58" w:rsidP="002C7D3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7D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забезпечуючі:  хімія, історія </w:t>
      </w:r>
    </w:p>
    <w:p w:rsidR="00CC4B58" w:rsidRPr="002C7D3A" w:rsidRDefault="00CC4B58" w:rsidP="002C7D3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7D3A">
        <w:rPr>
          <w:rFonts w:ascii="Times New Roman" w:eastAsia="Times New Roman" w:hAnsi="Times New Roman" w:cs="Times New Roman"/>
          <w:sz w:val="28"/>
          <w:szCs w:val="28"/>
          <w:lang w:val="uk-UA"/>
        </w:rPr>
        <w:t>забезпечувані: економі</w:t>
      </w:r>
      <w:r w:rsidR="001A05A2">
        <w:rPr>
          <w:rFonts w:ascii="Times New Roman" w:eastAsia="Times New Roman" w:hAnsi="Times New Roman" w:cs="Times New Roman"/>
          <w:sz w:val="28"/>
          <w:szCs w:val="28"/>
          <w:lang w:val="uk-UA"/>
        </w:rPr>
        <w:t>ка</w:t>
      </w:r>
      <w:r w:rsidRPr="002C7D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екологія  </w:t>
      </w:r>
    </w:p>
    <w:p w:rsidR="00CC4B58" w:rsidRPr="002C7D3A" w:rsidRDefault="00CC4B58" w:rsidP="002C7D3A">
      <w:pPr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  <w:r w:rsidRPr="002C7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Технічні засоби навчання: комп’ютер, мультимедійний проектор</w:t>
      </w:r>
    </w:p>
    <w:p w:rsidR="00CC4B58" w:rsidRPr="002C7D3A" w:rsidRDefault="00CC4B58" w:rsidP="002C7D3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7D3A">
        <w:rPr>
          <w:rFonts w:ascii="Times New Roman" w:eastAsia="Times New Roman" w:hAnsi="Times New Roman" w:cs="Times New Roman"/>
          <w:sz w:val="28"/>
          <w:szCs w:val="28"/>
          <w:lang w:val="uk-UA"/>
        </w:rPr>
        <w:t>Методичне забезпечення: карта світу, атласи</w:t>
      </w:r>
    </w:p>
    <w:p w:rsidR="00CC4B58" w:rsidRPr="002C7D3A" w:rsidRDefault="00CC4B58" w:rsidP="002C7D3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7D3A">
        <w:rPr>
          <w:rFonts w:ascii="Times New Roman" w:eastAsia="Times New Roman" w:hAnsi="Times New Roman" w:cs="Times New Roman"/>
          <w:sz w:val="28"/>
          <w:szCs w:val="28"/>
          <w:lang w:val="uk-UA"/>
        </w:rPr>
        <w:t>Література:</w:t>
      </w:r>
    </w:p>
    <w:p w:rsidR="00CC4B58" w:rsidRPr="002C7D3A" w:rsidRDefault="00CC4B58" w:rsidP="002C7D3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7D3A">
        <w:rPr>
          <w:rFonts w:ascii="Times New Roman" w:eastAsia="Times New Roman" w:hAnsi="Times New Roman" w:cs="Times New Roman"/>
          <w:sz w:val="28"/>
          <w:szCs w:val="28"/>
          <w:lang w:val="uk-UA"/>
        </w:rPr>
        <w:t>основна:</w:t>
      </w:r>
    </w:p>
    <w:p w:rsidR="00CC4B58" w:rsidRPr="002C7D3A" w:rsidRDefault="00E45ACC" w:rsidP="00E45AC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45AC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Кобернік С.Г., Коваленко Р.Р. Географія. Підручник для 10 класу загальноосвітніх навчальних закладів. – Харків: Оберіг, 2010.  </w:t>
      </w:r>
    </w:p>
    <w:p w:rsidR="00E45ACC" w:rsidRDefault="00E45ACC" w:rsidP="00E45AC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45ACC">
        <w:rPr>
          <w:rFonts w:ascii="Times New Roman" w:eastAsia="Times New Roman" w:hAnsi="Times New Roman" w:cs="Times New Roman"/>
          <w:sz w:val="28"/>
          <w:szCs w:val="28"/>
          <w:lang w:val="uk-UA"/>
        </w:rPr>
        <w:t>Гільберг Т.Г., Бочко М.І. Збірник тренувальних тестів з географії до зовнішнього незалежного оцінювання. – Харків: Торсінг плюс, 2007.</w:t>
      </w:r>
    </w:p>
    <w:p w:rsidR="00CC4B58" w:rsidRPr="00E45ACC" w:rsidRDefault="00CC4B58" w:rsidP="00E45AC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45ACC">
        <w:rPr>
          <w:rFonts w:ascii="Times New Roman" w:eastAsia="Times New Roman" w:hAnsi="Times New Roman" w:cs="Times New Roman"/>
          <w:sz w:val="28"/>
          <w:szCs w:val="28"/>
          <w:lang w:val="uk-UA"/>
        </w:rPr>
        <w:t>Географія. Економічна та соціальна географія світу. Підручник для 10 кл.  Максаковский В.П.</w:t>
      </w:r>
    </w:p>
    <w:p w:rsidR="005B13E1" w:rsidRDefault="00E45ACC" w:rsidP="00E45AC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45ACC">
        <w:rPr>
          <w:rFonts w:ascii="Times New Roman" w:eastAsia="Times New Roman" w:hAnsi="Times New Roman" w:cs="Times New Roman"/>
          <w:sz w:val="28"/>
          <w:szCs w:val="28"/>
          <w:lang w:val="uk-UA"/>
        </w:rPr>
        <w:t>Яценко Б.П. Економічна та соціальна географія світу, 10 клас. – К.: 2004.</w:t>
      </w:r>
    </w:p>
    <w:p w:rsidR="00547123" w:rsidRPr="00E45ACC" w:rsidRDefault="00547123" w:rsidP="00A24F12">
      <w:pPr>
        <w:spacing w:after="0" w:line="276" w:lineRule="auto"/>
        <w:ind w:left="177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C4B58" w:rsidRPr="002C7D3A" w:rsidRDefault="00CC4B58" w:rsidP="002C7D3A">
      <w:pPr>
        <w:tabs>
          <w:tab w:val="left" w:pos="1418"/>
        </w:tabs>
        <w:spacing w:after="0" w:line="276" w:lineRule="auto"/>
        <w:ind w:left="1418" w:hanging="1418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7D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допоміжна:                                                       </w:t>
      </w:r>
    </w:p>
    <w:p w:rsidR="00E45ACC" w:rsidRDefault="00E45ACC" w:rsidP="00E45ACC">
      <w:pPr>
        <w:numPr>
          <w:ilvl w:val="0"/>
          <w:numId w:val="2"/>
        </w:numPr>
        <w:spacing w:after="0" w:line="276" w:lineRule="auto"/>
        <w:ind w:left="1843" w:hanging="42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45ACC">
        <w:rPr>
          <w:rFonts w:ascii="Times New Roman" w:eastAsia="Times New Roman" w:hAnsi="Times New Roman" w:cs="Times New Roman"/>
          <w:sz w:val="28"/>
          <w:szCs w:val="28"/>
          <w:lang w:val="uk-UA"/>
        </w:rPr>
        <w:t>Андрєєва В.М.. Довгань Г.Д. Політична карта. Населення світу. – Харків: Основа, 2004.</w:t>
      </w:r>
    </w:p>
    <w:p w:rsidR="00E45ACC" w:rsidRPr="00E45ACC" w:rsidRDefault="00E45ACC" w:rsidP="00E45ACC">
      <w:pPr>
        <w:pStyle w:val="a4"/>
        <w:numPr>
          <w:ilvl w:val="0"/>
          <w:numId w:val="2"/>
        </w:numPr>
        <w:spacing w:after="0"/>
        <w:ind w:left="1843" w:hanging="425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45AC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Велика географічна енциклопедія – М.: ОЛМА-прес,2007 </w:t>
      </w:r>
    </w:p>
    <w:p w:rsidR="00E45ACC" w:rsidRDefault="00CC4B58" w:rsidP="00E45ACC">
      <w:pPr>
        <w:numPr>
          <w:ilvl w:val="0"/>
          <w:numId w:val="2"/>
        </w:numPr>
        <w:spacing w:after="0" w:line="276" w:lineRule="auto"/>
        <w:ind w:left="1843" w:hanging="42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7D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Дубович І. Країнознавчий словник – довідник. – Львів: видавничий центр ЛНУ ім. Івана Франка, 2002 </w:t>
      </w:r>
    </w:p>
    <w:p w:rsidR="00CC4B58" w:rsidRPr="00E45ACC" w:rsidRDefault="00CC4B58" w:rsidP="00E45ACC">
      <w:pPr>
        <w:numPr>
          <w:ilvl w:val="0"/>
          <w:numId w:val="2"/>
        </w:numPr>
        <w:spacing w:after="0" w:line="276" w:lineRule="auto"/>
        <w:ind w:left="1843" w:hanging="42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45ACC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Електронний атлас «Економічна і соціальна географія світу». –К.: Інститут передових технологій, 2008</w:t>
      </w:r>
    </w:p>
    <w:p w:rsidR="00CC4B58" w:rsidRPr="002C7D3A" w:rsidRDefault="00CC4B58" w:rsidP="00E45ACC">
      <w:pPr>
        <w:spacing w:after="0" w:line="276" w:lineRule="auto"/>
        <w:ind w:left="176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E45AC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622DE" w:rsidRDefault="00B622DE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622DE" w:rsidRDefault="00B622DE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622DE" w:rsidRDefault="00B622DE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622DE" w:rsidRDefault="00B622DE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622DE" w:rsidRDefault="00B622DE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82E2C" w:rsidRDefault="00882E2C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3E1" w:rsidRDefault="005B13E1" w:rsidP="002C7D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C4B58" w:rsidRPr="006E773A" w:rsidRDefault="00CC4B58" w:rsidP="006E77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E773A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ХІД ЗАНЯТТЯ</w:t>
      </w:r>
    </w:p>
    <w:p w:rsidR="00CC4B58" w:rsidRPr="006E773A" w:rsidRDefault="00CC4B58" w:rsidP="006E773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C4B58" w:rsidRPr="006E773A" w:rsidRDefault="00CC4B58" w:rsidP="006E773A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E773A">
        <w:rPr>
          <w:rFonts w:ascii="Times New Roman" w:eastAsia="Times New Roman" w:hAnsi="Times New Roman" w:cs="Times New Roman"/>
          <w:sz w:val="28"/>
          <w:szCs w:val="28"/>
          <w:lang w:val="uk-UA"/>
        </w:rPr>
        <w:t>1 Організаційна частина</w:t>
      </w:r>
    </w:p>
    <w:p w:rsidR="00CC4B58" w:rsidRPr="006E773A" w:rsidRDefault="00CC4B58" w:rsidP="006E773A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E773A">
        <w:rPr>
          <w:rFonts w:ascii="Times New Roman" w:eastAsia="Times New Roman" w:hAnsi="Times New Roman" w:cs="Times New Roman"/>
          <w:sz w:val="28"/>
          <w:szCs w:val="28"/>
          <w:lang w:val="uk-UA"/>
        </w:rPr>
        <w:t>1.1  Привітання. Перевірка присутніх.</w:t>
      </w:r>
    </w:p>
    <w:p w:rsidR="00CC4B58" w:rsidRPr="006E773A" w:rsidRDefault="00CC4B58" w:rsidP="009802C1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E773A">
        <w:rPr>
          <w:rFonts w:ascii="Times New Roman" w:eastAsia="Times New Roman" w:hAnsi="Times New Roman" w:cs="Times New Roman"/>
          <w:sz w:val="28"/>
          <w:szCs w:val="28"/>
          <w:lang w:val="uk-UA"/>
        </w:rPr>
        <w:t>1.2  Підготовка аудиторії до заняття.</w:t>
      </w:r>
    </w:p>
    <w:p w:rsidR="00B622DE" w:rsidRDefault="00B622DE" w:rsidP="00717D89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717D89" w:rsidRPr="00743E27" w:rsidRDefault="00717D89" w:rsidP="00717D89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743E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2 Актуалізація опорних знань.</w:t>
      </w:r>
    </w:p>
    <w:p w:rsidR="00717D89" w:rsidRDefault="00B622DE" w:rsidP="00717D89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Бліц-опитування</w:t>
      </w:r>
    </w:p>
    <w:p w:rsidR="00717D89" w:rsidRDefault="00717D89" w:rsidP="00717D89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- Які субрегіони виділяють в кордонах регіону Азія?</w:t>
      </w:r>
    </w:p>
    <w:p w:rsidR="00717D89" w:rsidRDefault="00717D89" w:rsidP="00717D89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- Які країни входять до складу регіону Східна Азія? Південно-Східна Азія? Східна Азія? Південно-Західна Азія?</w:t>
      </w:r>
    </w:p>
    <w:p w:rsidR="00717D89" w:rsidRDefault="00717D89" w:rsidP="00717D89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- Якими природними ресурсами збагаченні країни Азії?</w:t>
      </w:r>
    </w:p>
    <w:p w:rsidR="00717D89" w:rsidRDefault="00717D89" w:rsidP="00717D89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- Які демографічні проблеми актуальні для більшості країн Азії?</w:t>
      </w:r>
    </w:p>
    <w:p w:rsidR="00717D89" w:rsidRDefault="00717D89" w:rsidP="00717D89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- Які країни Азії найбільш економічно розвинуті?</w:t>
      </w:r>
    </w:p>
    <w:p w:rsidR="00717D89" w:rsidRPr="00717D89" w:rsidRDefault="00717D89" w:rsidP="00717D89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- Чим </w:t>
      </w:r>
      <w:r w:rsidR="00464B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пояснюється сільськогосподарська спеціалізація економіки більшості країн Південної і Південно-Східної Азії?</w:t>
      </w:r>
    </w:p>
    <w:p w:rsidR="00B622DE" w:rsidRDefault="00B622DE" w:rsidP="00B622DE">
      <w:pPr>
        <w:tabs>
          <w:tab w:val="left" w:pos="993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64598" w:rsidRPr="006E773A" w:rsidRDefault="00064598" w:rsidP="00B622DE">
      <w:pPr>
        <w:tabs>
          <w:tab w:val="left" w:pos="993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E773A">
        <w:rPr>
          <w:rFonts w:ascii="Times New Roman" w:eastAsia="Times New Roman" w:hAnsi="Times New Roman" w:cs="Times New Roman"/>
          <w:sz w:val="28"/>
          <w:szCs w:val="28"/>
          <w:lang w:val="uk-UA"/>
        </w:rPr>
        <w:t>3  Мотивація навчальної діяльності.</w:t>
      </w:r>
    </w:p>
    <w:p w:rsidR="00064598" w:rsidRPr="00743E27" w:rsidRDefault="00064598" w:rsidP="006E773A">
      <w:pPr>
        <w:tabs>
          <w:tab w:val="left" w:pos="1190"/>
        </w:tabs>
        <w:spacing w:after="0" w:line="276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743E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3.1  Оголошення теми, мети заняття. Запи</w:t>
      </w:r>
      <w:r w:rsidR="00882E2C" w:rsidRPr="00743E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с теми в зошити </w:t>
      </w:r>
    </w:p>
    <w:p w:rsidR="00064598" w:rsidRPr="006E773A" w:rsidRDefault="00064598" w:rsidP="009802C1">
      <w:pPr>
        <w:tabs>
          <w:tab w:val="left" w:pos="1190"/>
        </w:tabs>
        <w:spacing w:after="0" w:line="276" w:lineRule="auto"/>
        <w:ind w:left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E773A">
        <w:rPr>
          <w:rFonts w:ascii="Times New Roman" w:eastAsia="Times New Roman" w:hAnsi="Times New Roman" w:cs="Times New Roman"/>
          <w:sz w:val="28"/>
          <w:szCs w:val="28"/>
          <w:lang w:val="uk-UA"/>
        </w:rPr>
        <w:t>3.2  Пояснення важливості вивчення даної теми.</w:t>
      </w:r>
    </w:p>
    <w:p w:rsidR="00064598" w:rsidRPr="006E773A" w:rsidRDefault="00547123" w:rsidP="006E773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E77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Японія – яскравий приклад того, як люди можуть долати несприятливі природні умови та досягати надзвичайно високих успіхів в економічному розвитку, незважаючи на нестачу корисних копалин. У країни є численні діючі вулкани, часті землетруси, у тому числі – катастрофічні. Досить часто вони супроводжуються сильними цунамі. У другій половині літа – першій половині осені Японія потерпає від тропічних циклонів – тайфунів, які нерідко досягають руйнівної сили й викликають повені. </w:t>
      </w:r>
    </w:p>
    <w:p w:rsidR="00B622DE" w:rsidRDefault="00B622DE" w:rsidP="006E773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64598" w:rsidRPr="006E773A" w:rsidRDefault="00064598" w:rsidP="006E773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E773A">
        <w:rPr>
          <w:rFonts w:ascii="Times New Roman" w:eastAsia="Times New Roman" w:hAnsi="Times New Roman" w:cs="Times New Roman"/>
          <w:sz w:val="28"/>
          <w:szCs w:val="28"/>
          <w:lang w:val="uk-UA"/>
        </w:rPr>
        <w:t>4 Викладання нового матеріалу</w:t>
      </w:r>
    </w:p>
    <w:p w:rsidR="00064598" w:rsidRPr="006E773A" w:rsidRDefault="00064598" w:rsidP="006E773A">
      <w:pPr>
        <w:spacing w:after="0" w:line="276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E773A">
        <w:rPr>
          <w:rFonts w:ascii="Times New Roman" w:eastAsia="Times New Roman" w:hAnsi="Times New Roman" w:cs="Times New Roman"/>
          <w:sz w:val="28"/>
          <w:szCs w:val="28"/>
          <w:lang w:val="uk-UA"/>
        </w:rPr>
        <w:t>4.1 Вступне слово викладача</w:t>
      </w:r>
    </w:p>
    <w:p w:rsidR="00547123" w:rsidRPr="006E773A" w:rsidRDefault="00547123" w:rsidP="006E773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773A">
        <w:rPr>
          <w:rFonts w:ascii="Times New Roman" w:hAnsi="Times New Roman" w:cs="Times New Roman"/>
          <w:sz w:val="28"/>
          <w:szCs w:val="28"/>
          <w:lang w:val="uk-UA"/>
        </w:rPr>
        <w:t>Японці - загадка нашого століття , це самий незбагненний , самий парадоксальний з народів . Вони не схожі не на який інший народ світу . Це натури самі чуйні , живі , артистичні і в теж час самі незворушні , непрактичні , мовчазні люди.</w:t>
      </w:r>
    </w:p>
    <w:p w:rsidR="00547123" w:rsidRPr="006E773A" w:rsidRDefault="00547123" w:rsidP="006E773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773A">
        <w:rPr>
          <w:rFonts w:ascii="Times New Roman" w:hAnsi="Times New Roman" w:cs="Times New Roman"/>
          <w:sz w:val="28"/>
          <w:szCs w:val="28"/>
          <w:lang w:val="uk-UA"/>
        </w:rPr>
        <w:t>Японська нація зародилася від прийшли сюди з Далекого Сходу - айнів . Японія багато століть була ізольована від решти світу і тому зберегла свою самобутність і своєрідність . Японці свято шанують старовинні обряди і традиції , до числа яких відносяться шанування старших , кімоно , особливості японської кухні , сервіровка столу , чайна церемонія , ікебана , бонсай.</w:t>
      </w:r>
    </w:p>
    <w:p w:rsidR="006C11F8" w:rsidRPr="006E773A" w:rsidRDefault="00547123" w:rsidP="006E773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773A">
        <w:rPr>
          <w:rFonts w:ascii="Times New Roman" w:hAnsi="Times New Roman" w:cs="Times New Roman"/>
          <w:sz w:val="28"/>
          <w:szCs w:val="28"/>
          <w:lang w:val="uk-UA"/>
        </w:rPr>
        <w:lastRenderedPageBreak/>
        <w:t> І перше з чого ми почнемо - це познайомимося з назвою , територією , складом та економіко - географічним положенням.</w:t>
      </w:r>
    </w:p>
    <w:p w:rsidR="00064598" w:rsidRPr="006E773A" w:rsidRDefault="00064598" w:rsidP="006E773A">
      <w:pPr>
        <w:spacing w:after="0" w:line="276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6E773A">
        <w:rPr>
          <w:rFonts w:ascii="Times New Roman" w:eastAsia="Times New Roman" w:hAnsi="Times New Roman" w:cs="Times New Roman"/>
          <w:sz w:val="28"/>
          <w:szCs w:val="28"/>
          <w:lang w:val="uk-UA"/>
        </w:rPr>
        <w:t>4.2  Запис</w:t>
      </w:r>
      <w:r w:rsidR="002056AF" w:rsidRPr="006E77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плану лекції</w:t>
      </w:r>
    </w:p>
    <w:p w:rsidR="00064598" w:rsidRPr="006E773A" w:rsidRDefault="00064598" w:rsidP="006E773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E773A">
        <w:rPr>
          <w:rFonts w:ascii="Times New Roman" w:eastAsia="Times New Roman" w:hAnsi="Times New Roman" w:cs="Times New Roman"/>
          <w:sz w:val="28"/>
          <w:szCs w:val="28"/>
          <w:lang w:val="uk-UA"/>
        </w:rPr>
        <w:t>План</w:t>
      </w:r>
    </w:p>
    <w:p w:rsidR="00064598" w:rsidRPr="00743E27" w:rsidRDefault="00064598" w:rsidP="006E773A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743E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1   </w:t>
      </w:r>
      <w:r w:rsidR="00743E27" w:rsidRPr="00743E2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Економіко-географічне положення,н</w:t>
      </w:r>
      <w:r w:rsidR="00882E2C" w:rsidRPr="00743E2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аціональні</w:t>
      </w:r>
      <w:r w:rsidR="006C11F8" w:rsidRPr="00743E2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символи</w:t>
      </w:r>
    </w:p>
    <w:p w:rsidR="00064598" w:rsidRPr="00743E27" w:rsidRDefault="00064598" w:rsidP="006E773A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743E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2   </w:t>
      </w:r>
      <w:r w:rsidR="00743E27" w:rsidRPr="00743E2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Характеристика природи та природних ресурсів</w:t>
      </w:r>
    </w:p>
    <w:p w:rsidR="00064598" w:rsidRPr="00743E27" w:rsidRDefault="00064598" w:rsidP="006E773A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43E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3   </w:t>
      </w:r>
      <w:r w:rsidR="00882E2C" w:rsidRPr="00743E2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Характеристика </w:t>
      </w:r>
      <w:r w:rsidR="00743E2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населення,розселення,обряди та традиції</w:t>
      </w:r>
    </w:p>
    <w:p w:rsidR="00064598" w:rsidRPr="00743E27" w:rsidRDefault="00064598" w:rsidP="006E773A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43E2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4   </w:t>
      </w:r>
      <w:r w:rsidR="00743E2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Промисловість</w:t>
      </w:r>
      <w:r w:rsidR="00882E2C" w:rsidRPr="00743E2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Японії</w:t>
      </w:r>
      <w:r w:rsidRPr="00743E2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2056AF" w:rsidRPr="006E773A" w:rsidRDefault="002056AF" w:rsidP="006E773A">
      <w:pPr>
        <w:spacing w:after="0" w:line="276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64598" w:rsidRPr="006E773A" w:rsidRDefault="00064598" w:rsidP="006E773A">
      <w:pPr>
        <w:spacing w:after="0" w:line="276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E77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4.3  Викладення нового </w:t>
      </w:r>
      <w:r w:rsidR="002056AF" w:rsidRPr="006E773A">
        <w:rPr>
          <w:rFonts w:ascii="Times New Roman" w:eastAsia="Times New Roman" w:hAnsi="Times New Roman" w:cs="Times New Roman"/>
          <w:sz w:val="28"/>
          <w:szCs w:val="28"/>
          <w:lang w:val="uk-UA"/>
        </w:rPr>
        <w:t>матеріалу</w:t>
      </w:r>
    </w:p>
    <w:p w:rsidR="00064598" w:rsidRPr="006E773A" w:rsidRDefault="00064598" w:rsidP="006E773A">
      <w:pPr>
        <w:spacing w:after="0" w:line="276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E773A">
        <w:rPr>
          <w:rFonts w:ascii="Times New Roman" w:eastAsia="Times New Roman" w:hAnsi="Times New Roman" w:cs="Times New Roman"/>
          <w:sz w:val="28"/>
          <w:szCs w:val="28"/>
          <w:lang w:val="uk-UA"/>
        </w:rPr>
        <w:t>Слово викладача.</w:t>
      </w:r>
    </w:p>
    <w:p w:rsidR="00D93071" w:rsidRPr="006E773A" w:rsidRDefault="006E773A" w:rsidP="006E773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</w:p>
    <w:p w:rsidR="00D93071" w:rsidRPr="006E773A" w:rsidRDefault="00D93071" w:rsidP="006E773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773A">
        <w:rPr>
          <w:rFonts w:ascii="Times New Roman" w:hAnsi="Times New Roman" w:cs="Times New Roman"/>
          <w:sz w:val="28"/>
          <w:szCs w:val="28"/>
          <w:lang w:val="uk-UA"/>
        </w:rPr>
        <w:t xml:space="preserve">Стародавня назва країни </w:t>
      </w:r>
      <w:r w:rsidR="0097596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6E773A">
        <w:rPr>
          <w:rFonts w:ascii="Times New Roman" w:hAnsi="Times New Roman" w:cs="Times New Roman"/>
          <w:sz w:val="28"/>
          <w:szCs w:val="28"/>
          <w:lang w:val="uk-UA"/>
        </w:rPr>
        <w:t>Ямато. Японці називають її Ніппон або Ніхон , тобто « Країна висхідного сонця».</w:t>
      </w:r>
    </w:p>
    <w:p w:rsidR="00D93071" w:rsidRPr="006E773A" w:rsidRDefault="00D93071" w:rsidP="006E773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773A">
        <w:rPr>
          <w:rFonts w:ascii="Times New Roman" w:hAnsi="Times New Roman" w:cs="Times New Roman"/>
          <w:sz w:val="28"/>
          <w:szCs w:val="28"/>
          <w:lang w:val="uk-UA"/>
        </w:rPr>
        <w:t> Національний прапор білого кольору з червоним колом - Сонцем в середині. Кругла хризантема на гербі країни так</w:t>
      </w:r>
      <w:r w:rsidR="006E773A">
        <w:rPr>
          <w:rFonts w:ascii="Times New Roman" w:hAnsi="Times New Roman" w:cs="Times New Roman"/>
          <w:sz w:val="28"/>
          <w:szCs w:val="28"/>
          <w:lang w:val="uk-UA"/>
        </w:rPr>
        <w:t>ож символізує сонце, що сходить</w:t>
      </w:r>
      <w:r w:rsidRPr="006E773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3071" w:rsidRPr="006E773A" w:rsidRDefault="00D93071" w:rsidP="006E773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773A">
        <w:rPr>
          <w:rFonts w:ascii="Times New Roman" w:hAnsi="Times New Roman" w:cs="Times New Roman"/>
          <w:sz w:val="28"/>
          <w:szCs w:val="28"/>
          <w:lang w:val="uk-UA"/>
        </w:rPr>
        <w:t> Національна квітка Японії - кругла хризантема .</w:t>
      </w:r>
    </w:p>
    <w:p w:rsidR="00D93071" w:rsidRPr="006E773A" w:rsidRDefault="00D93071" w:rsidP="006E773A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773A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 w:rsidR="00B622DE">
        <w:rPr>
          <w:rFonts w:ascii="Times New Roman" w:hAnsi="Times New Roman" w:cs="Times New Roman"/>
          <w:b/>
          <w:sz w:val="28"/>
          <w:szCs w:val="28"/>
          <w:lang w:val="uk-UA"/>
        </w:rPr>
        <w:t>ериторія , кордони і економіко-</w:t>
      </w:r>
      <w:r w:rsidRPr="006E77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географічне положення </w:t>
      </w:r>
    </w:p>
    <w:p w:rsidR="003C1458" w:rsidRDefault="003C1458" w:rsidP="00D93071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1458" w:rsidRPr="00D93071" w:rsidRDefault="003C1458" w:rsidP="003C145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895763" cy="4391025"/>
            <wp:effectExtent l="19050" t="0" r="87" b="0"/>
            <wp:docPr id="1" name="Рисунок 1" descr="C:\Users\Андрей\Desktop\фотки география\япо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Desktop\фотки география\япония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104" cy="4391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lastRenderedPageBreak/>
        <w:t> </w:t>
      </w:r>
      <w:r w:rsidR="00B622D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Слово </w:t>
      </w: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7596F">
        <w:rPr>
          <w:rFonts w:ascii="Times New Roman" w:hAnsi="Times New Roman" w:cs="Times New Roman"/>
          <w:i/>
          <w:sz w:val="28"/>
          <w:szCs w:val="28"/>
          <w:lang w:val="uk-UA"/>
        </w:rPr>
        <w:t>викладача</w:t>
      </w: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          За розмірами території , Японія порівнянна з найбільш великими країнами Західної Європи та штатами США . Однак за складом і конфігурації вона різко відрізняється від них.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Японія - це не просто країна , а країна - архіпелаг , розташована в Східній Азії на чотирьох великих островах: Хоккайдо , Хонсю , Сікоку , Кюсю.</w:t>
      </w:r>
    </w:p>
    <w:p w:rsidR="00D93071" w:rsidRPr="00D93071" w:rsidRDefault="0097596F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7596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Викладач</w:t>
      </w:r>
      <w:r w:rsidR="00D93071" w:rsidRPr="0097596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показує </w:t>
      </w:r>
      <w:r w:rsidR="00D93071" w:rsidRPr="00D93071">
        <w:rPr>
          <w:rFonts w:ascii="Times New Roman" w:hAnsi="Times New Roman" w:cs="Times New Roman"/>
          <w:i/>
          <w:sz w:val="28"/>
          <w:szCs w:val="28"/>
          <w:lang w:val="uk-UA"/>
        </w:rPr>
        <w:t>розташування великих островів на економічні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й карті світу чи Японії , а студенти </w:t>
      </w:r>
      <w:r w:rsidR="00D93071" w:rsidRPr="00D930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знаходять їх у своїх атласах . І майже семи тис. дрібних островів.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> Це цілий острівний світ !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>А який острів найбільший ?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</w:t>
      </w:r>
      <w:r w:rsidRPr="0097596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Відповіді </w:t>
      </w:r>
      <w:r w:rsidR="0097596F" w:rsidRPr="0097596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студентів</w:t>
      </w: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>: о. Хонсю)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На півночі Японія омивається Охотским морем, на сході - Тихим океаном, на півдні - Тихим океаном і Східно-Китайським морем, на заході - Корейською протокою і Японським морем. 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яка ж площа, державний лад та адміністративно-територіальний устрій Японії? 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Давайте з вами за допомогою атласа визначимо і запишемо в свої зошити: 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1. -площа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2. -форму правління 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3. -форму адміністративно-територіального устрій країни</w:t>
      </w:r>
    </w:p>
    <w:p w:rsidR="00D93071" w:rsidRPr="00D93071" w:rsidRDefault="00D93071" w:rsidP="00D93071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Відповіді </w:t>
      </w:r>
      <w:r w:rsidR="0097596F">
        <w:rPr>
          <w:rFonts w:ascii="Times New Roman" w:hAnsi="Times New Roman" w:cs="Times New Roman"/>
          <w:i/>
          <w:sz w:val="28"/>
          <w:szCs w:val="28"/>
          <w:lang w:val="uk-UA"/>
        </w:rPr>
        <w:t>студентів</w:t>
      </w: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</w:p>
    <w:p w:rsidR="00D93071" w:rsidRPr="00D93071" w:rsidRDefault="00D93071" w:rsidP="00D930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930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Площа </w:t>
      </w: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 - 372 тис.км</w:t>
      </w:r>
    </w:p>
    <w:p w:rsidR="00D93071" w:rsidRPr="00D93071" w:rsidRDefault="00D93071" w:rsidP="00D930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2D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622DE">
        <w:rPr>
          <w:rFonts w:ascii="Times New Roman" w:hAnsi="Times New Roman" w:cs="Times New Roman"/>
          <w:b/>
          <w:sz w:val="28"/>
          <w:szCs w:val="28"/>
          <w:lang w:val="uk-UA"/>
        </w:rPr>
        <w:t>Форма правлінняЯпонії</w:t>
      </w:r>
      <w:r w:rsidRPr="00B622DE">
        <w:rPr>
          <w:rFonts w:ascii="Times New Roman" w:hAnsi="Times New Roman" w:cs="Times New Roman"/>
          <w:sz w:val="28"/>
          <w:szCs w:val="28"/>
          <w:lang w:val="uk-UA"/>
        </w:rPr>
        <w:t xml:space="preserve"> - цеконституційнамонархія. Щеїїназиваютьімперією. Це практично єдинаімперія в світі. </w:t>
      </w:r>
      <w:r w:rsidRPr="00D93071">
        <w:rPr>
          <w:rFonts w:ascii="Times New Roman" w:hAnsi="Times New Roman" w:cs="Times New Roman"/>
          <w:sz w:val="28"/>
          <w:szCs w:val="28"/>
        </w:rPr>
        <w:t xml:space="preserve">До прийняттяКонституції 1947 Японіябула абсолютною монархією. </w:t>
      </w:r>
    </w:p>
    <w:p w:rsidR="00D93071" w:rsidRPr="00D93071" w:rsidRDefault="00D93071" w:rsidP="00D930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3071">
        <w:rPr>
          <w:rFonts w:ascii="Times New Roman" w:hAnsi="Times New Roman" w:cs="Times New Roman"/>
          <w:sz w:val="28"/>
          <w:szCs w:val="28"/>
        </w:rPr>
        <w:t>-</w:t>
      </w:r>
      <w:r w:rsidRPr="00D93071">
        <w:rPr>
          <w:rFonts w:ascii="Times New Roman" w:hAnsi="Times New Roman" w:cs="Times New Roman"/>
          <w:b/>
          <w:sz w:val="28"/>
          <w:szCs w:val="28"/>
        </w:rPr>
        <w:t>За адміністративно-територіальнимустроємЯпонія</w:t>
      </w:r>
      <w:r w:rsidRPr="00D93071">
        <w:rPr>
          <w:rFonts w:ascii="Times New Roman" w:hAnsi="Times New Roman" w:cs="Times New Roman"/>
          <w:sz w:val="28"/>
          <w:szCs w:val="28"/>
        </w:rPr>
        <w:t xml:space="preserve"> - унітарна держава. </w:t>
      </w:r>
    </w:p>
    <w:p w:rsidR="00D93071" w:rsidRPr="00D93071" w:rsidRDefault="00D93071" w:rsidP="00D930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3071">
        <w:rPr>
          <w:rFonts w:ascii="Times New Roman" w:hAnsi="Times New Roman" w:cs="Times New Roman"/>
          <w:sz w:val="28"/>
          <w:szCs w:val="28"/>
        </w:rPr>
        <w:t>-</w:t>
      </w:r>
      <w:r w:rsidRPr="00D93071">
        <w:rPr>
          <w:rFonts w:ascii="Times New Roman" w:hAnsi="Times New Roman" w:cs="Times New Roman"/>
          <w:b/>
          <w:sz w:val="28"/>
          <w:szCs w:val="28"/>
        </w:rPr>
        <w:t>СтолицяЯпонії</w:t>
      </w:r>
      <w:r w:rsidRPr="00D93071">
        <w:rPr>
          <w:rFonts w:ascii="Times New Roman" w:hAnsi="Times New Roman" w:cs="Times New Roman"/>
          <w:sz w:val="28"/>
          <w:szCs w:val="28"/>
        </w:rPr>
        <w:t xml:space="preserve"> - Токіо, щоозначає «Східнастолиця», розташована на острові Хонсю. </w:t>
      </w:r>
    </w:p>
    <w:p w:rsidR="00D93071" w:rsidRPr="00D93071" w:rsidRDefault="00D93071" w:rsidP="00D930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b/>
          <w:sz w:val="28"/>
          <w:szCs w:val="28"/>
        </w:rPr>
        <w:t>Глава держави</w:t>
      </w:r>
      <w:r w:rsidRPr="00D93071">
        <w:rPr>
          <w:rFonts w:ascii="Times New Roman" w:hAnsi="Times New Roman" w:cs="Times New Roman"/>
          <w:sz w:val="28"/>
          <w:szCs w:val="28"/>
        </w:rPr>
        <w:t xml:space="preserve"> - імператорАкіхіто.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По довжині берегової лінії ( 30 тис.км ) вона значно перевершує таку велику країну , як США , і її можна порівняти з усією Африкою.</w:t>
      </w:r>
    </w:p>
    <w:p w:rsidR="00D93071" w:rsidRPr="00D93071" w:rsidRDefault="00D93071" w:rsidP="00D93071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>А які ж особливості ЕГП Японії ?</w:t>
      </w:r>
    </w:p>
    <w:p w:rsidR="00D93071" w:rsidRPr="00D93071" w:rsidRDefault="00D93071" w:rsidP="00D93071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Розповідь </w:t>
      </w:r>
      <w:r w:rsidR="0097596F">
        <w:rPr>
          <w:rFonts w:ascii="Times New Roman" w:hAnsi="Times New Roman" w:cs="Times New Roman"/>
          <w:i/>
          <w:sz w:val="28"/>
          <w:szCs w:val="28"/>
          <w:lang w:val="uk-UA"/>
        </w:rPr>
        <w:t>викладача</w:t>
      </w: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ЕГП Японії досить вигідне , і продовжує поліпшуватися. Сприятливою рисою економіко- географічне положення Японії є , перш за все те , що дуга островів , на яких вона розташована , простягається на 3,5 тис. км на стику материка Євразії і Тихого океану і знаходиться в центрі Азіатсько- Тихоокеанського регіону , що відкриває великі можливості для участі в міжнародному географічному поділі праці.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Несприятливою рисою ЕГП Японії є те , що Японія віддалена від більшості країн , що ускладнює процес інтеграції 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Виділіть </w:t>
      </w:r>
      <w:r w:rsidRPr="0097596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на </w:t>
      </w:r>
      <w:r w:rsidR="0097596F" w:rsidRPr="0097596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аркушах</w:t>
      </w:r>
      <w:r w:rsidRPr="0097596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позитивні </w:t>
      </w: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 негативні риси економіко- географічного положення і </w:t>
      </w:r>
      <w:r w:rsidR="006E773A" w:rsidRPr="00D93071">
        <w:rPr>
          <w:rFonts w:ascii="Times New Roman" w:hAnsi="Times New Roman" w:cs="Times New Roman"/>
          <w:i/>
          <w:sz w:val="28"/>
          <w:szCs w:val="28"/>
          <w:lang w:val="uk-UA"/>
        </w:rPr>
        <w:t>обґрунтуйте</w:t>
      </w: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свою відповідь.</w:t>
      </w:r>
    </w:p>
    <w:tbl>
      <w:tblPr>
        <w:tblStyle w:val="af"/>
        <w:tblW w:w="0" w:type="auto"/>
        <w:tblInd w:w="108" w:type="dxa"/>
        <w:tblLook w:val="01E0"/>
      </w:tblPr>
      <w:tblGrid>
        <w:gridCol w:w="3261"/>
        <w:gridCol w:w="3011"/>
        <w:gridCol w:w="3191"/>
      </w:tblGrid>
      <w:tr w:rsidR="00D93071" w:rsidRPr="00D93071" w:rsidTr="006E773A">
        <w:tc>
          <w:tcPr>
            <w:tcW w:w="3261" w:type="dxa"/>
          </w:tcPr>
          <w:p w:rsidR="00D93071" w:rsidRPr="00D93071" w:rsidRDefault="00D93071" w:rsidP="00D9307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11" w:type="dxa"/>
          </w:tcPr>
          <w:p w:rsidR="00D93071" w:rsidRPr="00D93071" w:rsidRDefault="00D93071" w:rsidP="00D930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30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Позитивні риси</w:t>
            </w:r>
          </w:p>
        </w:tc>
        <w:tc>
          <w:tcPr>
            <w:tcW w:w="3191" w:type="dxa"/>
          </w:tcPr>
          <w:p w:rsidR="00D93071" w:rsidRPr="00D93071" w:rsidRDefault="00D93071" w:rsidP="00D930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30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Негативні</w:t>
            </w:r>
          </w:p>
        </w:tc>
      </w:tr>
      <w:tr w:rsidR="00D93071" w:rsidRPr="00D93071" w:rsidTr="006E773A">
        <w:tc>
          <w:tcPr>
            <w:tcW w:w="3261" w:type="dxa"/>
          </w:tcPr>
          <w:p w:rsidR="00D93071" w:rsidRPr="00D93071" w:rsidRDefault="00D93071" w:rsidP="00D9307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30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Ізольованість (острівна країна)</w:t>
            </w:r>
          </w:p>
        </w:tc>
        <w:tc>
          <w:tcPr>
            <w:tcW w:w="3011" w:type="dxa"/>
          </w:tcPr>
          <w:p w:rsidR="00D93071" w:rsidRPr="00D93071" w:rsidRDefault="00D93071" w:rsidP="00D930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D93071" w:rsidRPr="00D93071" w:rsidRDefault="00D93071" w:rsidP="00D930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3071" w:rsidRPr="00D93071" w:rsidRDefault="00D93071" w:rsidP="00D930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30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D93071" w:rsidRPr="00D93071" w:rsidTr="006E773A">
        <w:tc>
          <w:tcPr>
            <w:tcW w:w="3261" w:type="dxa"/>
          </w:tcPr>
          <w:p w:rsidR="00D93071" w:rsidRPr="00D93071" w:rsidRDefault="00D93071" w:rsidP="00D9307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30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Близькість до східно-азіатським берегів та Росії</w:t>
            </w:r>
          </w:p>
        </w:tc>
        <w:tc>
          <w:tcPr>
            <w:tcW w:w="3011" w:type="dxa"/>
          </w:tcPr>
          <w:p w:rsidR="00D93071" w:rsidRPr="00D93071" w:rsidRDefault="00D93071" w:rsidP="00D930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3071" w:rsidRPr="00D93071" w:rsidRDefault="00D93071" w:rsidP="00D930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30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  <w:tc>
          <w:tcPr>
            <w:tcW w:w="3191" w:type="dxa"/>
          </w:tcPr>
          <w:p w:rsidR="00D93071" w:rsidRPr="00D93071" w:rsidRDefault="00D93071" w:rsidP="00D930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93071" w:rsidRPr="00D93071" w:rsidTr="006E773A">
        <w:tc>
          <w:tcPr>
            <w:tcW w:w="3261" w:type="dxa"/>
          </w:tcPr>
          <w:p w:rsidR="00D93071" w:rsidRPr="00D93071" w:rsidRDefault="00D93071" w:rsidP="00D9307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30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Віддаленість від ринків сировини та ринків збуту</w:t>
            </w:r>
          </w:p>
        </w:tc>
        <w:tc>
          <w:tcPr>
            <w:tcW w:w="3011" w:type="dxa"/>
          </w:tcPr>
          <w:p w:rsidR="00D93071" w:rsidRPr="00D93071" w:rsidRDefault="00D93071" w:rsidP="00D930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D93071" w:rsidRPr="00D93071" w:rsidRDefault="00D93071" w:rsidP="00D930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3071" w:rsidRPr="00D93071" w:rsidRDefault="00D93071" w:rsidP="00D930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30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D93071" w:rsidRPr="00D93071" w:rsidTr="006E773A">
        <w:tc>
          <w:tcPr>
            <w:tcW w:w="3261" w:type="dxa"/>
          </w:tcPr>
          <w:p w:rsidR="00D93071" w:rsidRPr="00D93071" w:rsidRDefault="00D93071" w:rsidP="00D9307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30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Вихід до морів і океану</w:t>
            </w:r>
          </w:p>
        </w:tc>
        <w:tc>
          <w:tcPr>
            <w:tcW w:w="3011" w:type="dxa"/>
          </w:tcPr>
          <w:p w:rsidR="00D93071" w:rsidRPr="00D93071" w:rsidRDefault="00D93071" w:rsidP="00D930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30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  <w:tc>
          <w:tcPr>
            <w:tcW w:w="3191" w:type="dxa"/>
          </w:tcPr>
          <w:p w:rsidR="00D93071" w:rsidRPr="00D93071" w:rsidRDefault="00D93071" w:rsidP="00D930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3071" w:rsidRPr="006E773A" w:rsidRDefault="00D93071" w:rsidP="006E773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773A">
        <w:rPr>
          <w:rFonts w:ascii="Times New Roman" w:hAnsi="Times New Roman" w:cs="Times New Roman"/>
          <w:sz w:val="28"/>
          <w:szCs w:val="28"/>
          <w:lang w:val="uk-UA"/>
        </w:rPr>
        <w:t xml:space="preserve">Перевірка завдання. </w:t>
      </w:r>
    </w:p>
    <w:p w:rsidR="00D93071" w:rsidRPr="006E773A" w:rsidRDefault="00D93071" w:rsidP="006E773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773A">
        <w:rPr>
          <w:rFonts w:ascii="Times New Roman" w:hAnsi="Times New Roman" w:cs="Times New Roman"/>
          <w:sz w:val="28"/>
          <w:szCs w:val="28"/>
          <w:lang w:val="uk-UA"/>
        </w:rPr>
        <w:t>А тепер давайте з вами розглянемо природні умови і ресурси Японії.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93071" w:rsidRPr="00D93071" w:rsidRDefault="00D93071" w:rsidP="00D93071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b/>
          <w:sz w:val="28"/>
          <w:szCs w:val="28"/>
          <w:lang w:val="uk-UA"/>
        </w:rPr>
        <w:t>Характеристика природи та природних ресурсів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Японія - гориста країна . Низовини , найбільш зручні для розміщення населення і господарства , розташовані вздовж морських узбереж.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>Давайте з вами заглянемо в атлас і подивимося чи володіє країна корисними копалинами якщо так , то якими?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Так дійсно країна бідна на корисні копалини . Тому особливого значення набувають інші природні ресурси . Особливу цінність представляють ліси . Численні річки через порожистими і малої довжини непридатні для судноплавства , але є джерелом гідроенергії і води для зрошення.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     Природа на Японських островах жорстока. Часто трапляються землетруси , тому тут будують такі будинки , при руйнуванні яких не гинуть люди.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Відчутної шкоди приносять тайфуни.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lastRenderedPageBreak/>
        <w:t>Особливий інтерес у японців викликає вишня - сакура . Плоди її неїстівні. Вона цвіте один раз на рік , один день набухають бруньки , за один день квітки облітають 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 Велика кількість тепла і вологи дозволяє знімати по два врожаї на рік рису і овочів.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3071" w:rsidRPr="00D93071" w:rsidRDefault="00D93071" w:rsidP="00D93071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b/>
          <w:sz w:val="28"/>
          <w:szCs w:val="28"/>
          <w:lang w:val="uk-UA"/>
        </w:rPr>
        <w:t>Населення Японії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Переходимо до наступного пункту нашого плану. Розглянемо особливості населення Японії: 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Основа господарства - це трудові ресурси. 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D93071">
        <w:rPr>
          <w:rFonts w:ascii="Times New Roman" w:hAnsi="Times New Roman" w:cs="Times New Roman"/>
          <w:b/>
          <w:sz w:val="28"/>
          <w:szCs w:val="28"/>
          <w:lang w:val="uk-UA"/>
        </w:rPr>
        <w:t>Населення Японії</w:t>
      </w: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 - становить 127 млн. осіб - це 8-е місце в світі після Китаю, Індії, США, Індонезії, Бразилії, Росії та Пакистану. 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-Для Японії, на відміну від інших країн Азії, характерний перший тип воспроізводстванаселенія. Японія стала першою державою Азії, що перейшли від другого до першого типу відтворення населення.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Розповідь </w:t>
      </w:r>
      <w:r w:rsidR="0097596F">
        <w:rPr>
          <w:rFonts w:ascii="Times New Roman" w:hAnsi="Times New Roman" w:cs="Times New Roman"/>
          <w:i/>
          <w:sz w:val="28"/>
          <w:szCs w:val="28"/>
          <w:lang w:val="uk-UA"/>
        </w:rPr>
        <w:t>викладача</w:t>
      </w: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- Національний склад населення однорідний . Це однонаціональних країна , де 99 % населення становлять японці. До числа національних меншин відносяться айни , що живуть на острові Хоккайдо , корейці і китайці 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- Японська мова специфічний і не входить ні в одну з мовних сімей. Дуже складна і система сучасної японської писемності , у якій використовуються як ієрогліфи ..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- Японці дуже віруюча нація. Релігія , яка прийшла до Японії з Індії , - буддизм . Японська система вірування - синтоїзм 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Японія - це нація здорових людей. Як видно з діаграми , в Японії найнижчий показник дитячої смертності та найвищий рівень тривалості життя (чоловіки - 76 років , жінки - 82 роки ) 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Як ви думає, чому японці живуть так довго? </w:t>
      </w:r>
    </w:p>
    <w:p w:rsidR="00D93071" w:rsidRPr="00D93071" w:rsidRDefault="0097596F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Відповіді студентів</w:t>
      </w:r>
      <w:r w:rsidR="00D93071" w:rsidRPr="00D930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>1. Всі продукти в магазинах наїсвеж</w:t>
      </w:r>
      <w:r w:rsidR="00C5652E">
        <w:rPr>
          <w:rFonts w:ascii="Times New Roman" w:hAnsi="Times New Roman" w:cs="Times New Roman"/>
          <w:i/>
          <w:sz w:val="28"/>
          <w:szCs w:val="28"/>
          <w:lang w:val="uk-UA"/>
        </w:rPr>
        <w:t>іші</w:t>
      </w: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в їжу вживаються морепродукти. 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2. Японці цінують життя і бережуть природу, ліси, річки, тварин і птахів. 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3. Відносно японців панує доброзичливість. 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4. Звичка ходити. 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>5. Гігієна.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Японія відрізняється дуже високими темпами урбанізації . Переважна більшість населення живе в містах - 76 %. У країні більше 200 великих міст , 12 з них міста-мільйонери. Саме в містах і міських агломераціях концентрується основна частина населення. Найбільші простяглися вздовж острова Хонсю.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Давайте з вами подивимося на екран і в підручник на стор 246 рис 68 і подивимося і назвемо як розташовані найбільші агломерації Японії. (Токіо, Нагоя , Оскака , які простяглися вздовж східного узбережжя острова Хонсю) . Вони утворюють мегалополіс Токайдо 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Давайте з вами запишемо нове поняття , з яким ми зараз познайомилися - </w:t>
      </w:r>
      <w:r w:rsidRPr="00D93071">
        <w:rPr>
          <w:rFonts w:ascii="Times New Roman" w:hAnsi="Times New Roman" w:cs="Times New Roman"/>
          <w:b/>
          <w:sz w:val="28"/>
          <w:szCs w:val="28"/>
          <w:lang w:val="uk-UA"/>
        </w:rPr>
        <w:t>мегалополіс</w:t>
      </w: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 . ( Це найбільш велика форма міського розселення , що утворюється в результаті злиття великого числа сусідніх агломерацій ) 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Основа будь-якого господарства - це </w:t>
      </w:r>
      <w:r w:rsidRPr="00D93071">
        <w:rPr>
          <w:rFonts w:ascii="Times New Roman" w:hAnsi="Times New Roman" w:cs="Times New Roman"/>
          <w:b/>
          <w:sz w:val="28"/>
          <w:szCs w:val="28"/>
          <w:lang w:val="uk-UA"/>
        </w:rPr>
        <w:t>розвиток господарства</w:t>
      </w: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 . А господарство грунтується на багатстві природних умов і ресурсів. Давайте з вами познайомимося з господарством Японії і спробуємо відповісти на питання який ми поставили на початку уроку . У чому ж полягає японське диво Японії ?</w:t>
      </w:r>
    </w:p>
    <w:p w:rsid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D93071">
        <w:rPr>
          <w:rFonts w:ascii="Times New Roman" w:hAnsi="Times New Roman" w:cs="Times New Roman"/>
          <w:b/>
          <w:sz w:val="28"/>
          <w:szCs w:val="28"/>
          <w:lang w:val="uk-UA"/>
        </w:rPr>
        <w:t>Японія</w:t>
      </w: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 - один з головних центрів економічної потужності сучасного світу. ВВП Японії в чотири рази більше , ніж Китаю , при населенні в десять разів меншому ! Вийшовши з Другої світової війни із зруйнованим господарством , Японія досягла приголомшливих результатів в економічному розвитку , зайнявши вже в середині 1970 -х рр. , друге місце за обсягом ВВП. Серед перших вона зробила крок в постіндустріальну епоху , добівшіх статусу одного з найважливіших фінансових і наукових центрів світу. Після війни вона скуповувала Потенте на винахід по всьому світу , модернізувала на цій основі свою економіку. Вкладала гроші в розвиток науки і дослідження. Мало витрачала грошей га озброєння .</w:t>
      </w:r>
    </w:p>
    <w:p w:rsidR="003C1458" w:rsidRPr="00D93071" w:rsidRDefault="003C1458" w:rsidP="003C1458">
      <w:pPr>
        <w:spacing w:line="240" w:lineRule="auto"/>
        <w:ind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57850" cy="4933950"/>
            <wp:effectExtent l="0" t="0" r="0" b="0"/>
            <wp:docPr id="2" name="Рисунок 2" descr="C:\Users\Андрей\Desktop\фотки география\арилп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ей\Desktop\фотки география\арилпм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016" cy="493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Всю територію Японії можна розділити на 2 частини: південна , південно-східна , яка носить назву « лицьова частина » , де і розміщена велика частина виробництва . І північна , північно-західна - « тильна частина » , яка не має такої високої концентрації виробництва і є більш екологічно чистою територією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Важливою рисою економіки є міжнародні економічні зв'язки , т.к.9/10 господарства орієнтоване на імпорт.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Давайте з вами подивимося таблицю , і скажемо : за якими , видами виробництва лідирує Японія ?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b/>
          <w:sz w:val="28"/>
          <w:szCs w:val="28"/>
          <w:lang w:val="uk-UA"/>
        </w:rPr>
        <w:t>Чорна металургія</w:t>
      </w: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 - одна з найголовніших базових галузей Японії. Рівень автоматизації виробництва - один з найвищих у світі , хоча динаміка виплавки сталі в країні падає. З 14 потужних комбінатів у світі 8 знаходиться в Японії.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b/>
          <w:sz w:val="28"/>
          <w:szCs w:val="28"/>
          <w:lang w:val="uk-UA"/>
        </w:rPr>
        <w:t>Кольорова металургія</w:t>
      </w: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 - розвивається практично повністю на імпортній сировині 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b/>
          <w:sz w:val="28"/>
          <w:szCs w:val="28"/>
          <w:lang w:val="uk-UA"/>
        </w:rPr>
        <w:t>Машинобудування</w:t>
      </w: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 Японії є провідною галуззю її промисловості , посідає друге місце після США . По експорту машинобудування країни знаходиться на 1-му місці у світі.</w:t>
      </w:r>
    </w:p>
    <w:p w:rsid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А які найбільші автомобільні компанії країни ви знаєте? (Toyota , Нісан , Хонда , Мазда) .</w:t>
      </w:r>
    </w:p>
    <w:p w:rsidR="00B265DD" w:rsidRPr="00D93071" w:rsidRDefault="00B265DD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206999" cy="3905250"/>
            <wp:effectExtent l="0" t="0" r="0" b="0"/>
            <wp:docPr id="3" name="Рисунок 3" descr="C:\Users\Андрей\Desktop\фотки география\Honda-Acco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ей\Desktop\фотки география\Honda-Accor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5919" cy="390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Щоб зрозуміти причини японського дива в автомобілебудуванні , потрібно брати до уваги не тільки високу техніку і технологію , але і високу кваліфікацію всіх зайнятих у виробництві людей , а також особливості національного характеру.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Завдання:</w:t>
      </w: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>Використовуючи карту атласу , знайдіть закономірності розміщення заводів машинобудування і зробіть висновок?</w:t>
      </w: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 ( Більшість заводів машинобудування розміщено на східному узбережжі острова Хонсю , в межах мегаполісу Токайдо ) 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b/>
          <w:sz w:val="28"/>
          <w:szCs w:val="28"/>
          <w:lang w:val="uk-UA"/>
        </w:rPr>
        <w:t>Суднобудування</w:t>
      </w: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 - країна як і раніше є світовим лідером суднобудування. У структурі виробництва характерне переважання танкерів і суховантажів , останнім часом зросло виробництво контейнеровозів , призначених для перевезення вантажів. Суднобудування залишається галуззю міжнародної спеціалізації , країна забезпечує більше 30 % світового експорту.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b/>
          <w:sz w:val="28"/>
          <w:szCs w:val="28"/>
          <w:lang w:val="uk-UA"/>
        </w:rPr>
        <w:t>Електронна промисловість</w:t>
      </w: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 - почалася з розвитку радіоелектроніки.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По випуску напівпровідників і комп'ютерів Японія поступається тільки США . Японія лідер у виробництві роботів , відеомагнітофонів , відеокамер , відеокасет.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>Які фірми з виготовлення електронної промисловості ви знаєте?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>( Хітачі , Тошиба , Фудзі , Соні ) 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 </w:t>
      </w:r>
      <w:r w:rsidRPr="00D93071">
        <w:rPr>
          <w:rFonts w:ascii="Times New Roman" w:hAnsi="Times New Roman" w:cs="Times New Roman"/>
          <w:b/>
          <w:sz w:val="28"/>
          <w:szCs w:val="28"/>
          <w:lang w:val="uk-UA"/>
        </w:rPr>
        <w:t>хімічній промисловості</w:t>
      </w: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 - головним видом сировини є нафта. На сьогодні день Японія - це друга країна за масштабами виробництва хімічної промисловості після США 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b/>
          <w:sz w:val="28"/>
          <w:szCs w:val="28"/>
          <w:lang w:val="uk-UA"/>
        </w:rPr>
        <w:t>Сільське господарство</w:t>
      </w:r>
      <w:r w:rsidRPr="00D93071">
        <w:rPr>
          <w:rFonts w:ascii="Times New Roman" w:hAnsi="Times New Roman" w:cs="Times New Roman"/>
          <w:sz w:val="28"/>
          <w:szCs w:val="28"/>
          <w:lang w:val="uk-UA"/>
        </w:rPr>
        <w:t>: Провідною галуззю сільського господарства є рослинництво. Головна сільськогосподарська культура - рис , його обробляють на всій території Японії , за винятком крайньої північної та східної частин. По виробництву овочів і баштанних Японії , знаходиться на 5- му місці в світі після Китаю , Індії , США та Туреччини.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b/>
          <w:sz w:val="28"/>
          <w:szCs w:val="28"/>
          <w:lang w:val="uk-UA"/>
        </w:rPr>
        <w:t>  Рибальство</w:t>
      </w: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 - важлива традиційна галузь Японського господарства . По улову риби Японія займає перше місце в світі. У країні більш 3 тис. рибальських портів.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   </w:t>
      </w:r>
      <w:r w:rsidRPr="00D93071">
        <w:rPr>
          <w:rFonts w:ascii="Times New Roman" w:hAnsi="Times New Roman" w:cs="Times New Roman"/>
          <w:b/>
          <w:sz w:val="28"/>
          <w:szCs w:val="28"/>
          <w:lang w:val="uk-UA"/>
        </w:rPr>
        <w:t>Транспорт</w:t>
      </w: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 - Японія має високорозвинену транспортну систему , особливістю якої є відсутність річкового і трубопровідного транспорту. По густоті пасажирських залізничних перевезеннях , Японія займає перше місце в світі. За характером своєї транспортної мережі ця країна нагадує країни Західної Європи. 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Японія - країна високої культури і суцільної грамотності , де навчання і виховання дітей приділяють велику увагу з раннього дитинства. За рівнем освіти Японія займає 1 місце у світі.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Японці свято шанують старовинні обряди і традиції , до числа яких відносяться шанування старших , кімоно , особливості японської кухні , сервірування столу , чайна церемонія , ікебана , бонсай.</w:t>
      </w:r>
    </w:p>
    <w:p w:rsid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b/>
          <w:sz w:val="28"/>
          <w:szCs w:val="28"/>
          <w:lang w:val="uk-UA"/>
        </w:rPr>
        <w:t> КІМОНО</w:t>
      </w: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 - традиційний чоловічий і жіночий одяг японців - прямий халат ( запах зліва направо) , з поясом і широкими рукавами.</w:t>
      </w:r>
    </w:p>
    <w:p w:rsidR="00B265DD" w:rsidRPr="00D93071" w:rsidRDefault="00B265DD" w:rsidP="00B265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96617" cy="2533650"/>
            <wp:effectExtent l="0" t="0" r="3810" b="0"/>
            <wp:docPr id="4" name="Рисунок 4" descr="C:\Users\Андрей\Desktop\фотки география\кимо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дрей\Desktop\фотки география\кимоно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617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90800" cy="2590800"/>
            <wp:effectExtent l="0" t="0" r="0" b="0"/>
            <wp:docPr id="5" name="Рисунок 5" descr="C:\Users\Андрей\Desktop\фотки география\кимон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дрей\Desktop\фотки география\кимоно 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920" cy="25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b/>
          <w:sz w:val="28"/>
          <w:szCs w:val="28"/>
          <w:lang w:val="uk-UA"/>
        </w:rPr>
        <w:t>Чайна церемонія</w:t>
      </w: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 - набір послідовних дій , званих « ката ». Чаювання в Японії являє собою цілий обряд , який називається « тя-ню- ю» , що означає в </w:t>
      </w:r>
      <w:r w:rsidRPr="00D93071"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перекладі « чайна церемонія ». Беруть участь в обряді не більше 5 осіб . У кімнаті навіть удень повинен бути напівтемрява , а всі меблі і предмети в ній старовинні , лише білосніжний лляної хустку бамбуковий ківш підкреслено нові .</w:t>
      </w:r>
    </w:p>
    <w:p w:rsid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Всі учасники церемонії сідають на підлогу. Один з них насипає в чашку порошок - розтертий в пудру зелений чай , заливає його окропом і спеціальним бамбуковим віночком збиває піну . Обряд відбувається в повному мовчанні. Особлива увага приділяється якості води.</w:t>
      </w:r>
    </w:p>
    <w:p w:rsidR="00B265DD" w:rsidRPr="00D93071" w:rsidRDefault="00B265DD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  </w:t>
      </w:r>
      <w:r w:rsidRPr="00D930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ІКЕБАНА 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  Японське мистецтво складання композицій з живих або засушених рослин , що отримало визнання у всьому світі.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  Завдання ікебани - створити власний мікросвіт , підкреслити красу і досконалість природи , внести гармонію в приміщення , де стоїть композиція , і вплинути на настрій людей.</w:t>
      </w:r>
    </w:p>
    <w:p w:rsid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БОНСАЙ </w:t>
      </w:r>
    </w:p>
    <w:p w:rsidR="00B265DD" w:rsidRPr="00D93071" w:rsidRDefault="00B265DD" w:rsidP="00B265D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562600" cy="3571637"/>
            <wp:effectExtent l="0" t="0" r="0" b="0"/>
            <wp:docPr id="6" name="Рисунок 6" descr="C:\Users\Андрей\Desktop\фотки география\бонса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дрей\Desktop\фотки география\бонсай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218" cy="3572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Є в Японії справжні чудеса. Одне з них - </w:t>
      </w:r>
      <w:r w:rsidRPr="00D93071">
        <w:rPr>
          <w:rFonts w:ascii="Times New Roman" w:hAnsi="Times New Roman" w:cs="Times New Roman"/>
          <w:b/>
          <w:sz w:val="28"/>
          <w:szCs w:val="28"/>
          <w:lang w:val="uk-UA"/>
        </w:rPr>
        <w:t>бонсай</w:t>
      </w:r>
      <w:r w:rsidRPr="00D93071">
        <w:rPr>
          <w:rFonts w:ascii="Times New Roman" w:hAnsi="Times New Roman" w:cs="Times New Roman"/>
          <w:sz w:val="28"/>
          <w:szCs w:val="28"/>
          <w:lang w:val="uk-UA"/>
        </w:rPr>
        <w:t xml:space="preserve">- мініатюрні сади. Це маленькі садки , але своїми розмірами , що не перевищують розмірів кімнати. Ростуть у них карликові дерева : дуби , клени , модрини заввишки до 30 сантиметрів. Вирощують їх більше 900 років кілька поколінь людей , передаються вони у спадок. Японці можуть годинами милуватися такими садками , проводити біля них весь свій вільний час у роздумах , відпочиваючи </w:t>
      </w:r>
      <w:r w:rsidRPr="00D93071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 важкого трудового дня. Існування такого садка може бути пояснено прагнення людей пізнати красу великого світу , мати її поруч із собою.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</w:t>
      </w:r>
      <w:r w:rsidR="00B265DD">
        <w:rPr>
          <w:rFonts w:ascii="Times New Roman" w:hAnsi="Times New Roman" w:cs="Times New Roman"/>
          <w:i/>
          <w:sz w:val="28"/>
          <w:szCs w:val="28"/>
          <w:lang w:val="uk-UA"/>
        </w:rPr>
        <w:t>зараз</w:t>
      </w:r>
      <w:r w:rsidRPr="00D930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давайте з вами поговоримо трохи про традиції Японії.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Традиції в Японії зберігаються завдяки своєрідному вихованню своїх дітей. Виховання дитини розділене на 3 етапи: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1 етап - до 5 років. Дитина - «бог» - йому дозволяється робити все , т.к. дитина пізнає світ.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2 етап - до 14 років. Дитина - «раб» - він повинен беззапе</w:t>
      </w:r>
      <w:r w:rsidR="00B265DD">
        <w:rPr>
          <w:rFonts w:ascii="Times New Roman" w:hAnsi="Times New Roman" w:cs="Times New Roman"/>
          <w:sz w:val="28"/>
          <w:szCs w:val="28"/>
          <w:lang w:val="uk-UA"/>
        </w:rPr>
        <w:t>речно підкорятися своїм батькам,т</w:t>
      </w:r>
      <w:r w:rsidRPr="00D93071">
        <w:rPr>
          <w:rFonts w:ascii="Times New Roman" w:hAnsi="Times New Roman" w:cs="Times New Roman"/>
          <w:sz w:val="28"/>
          <w:szCs w:val="28"/>
          <w:lang w:val="uk-UA"/>
        </w:rPr>
        <w:t>.к. він вчиться бути виконавчим .</w:t>
      </w:r>
    </w:p>
    <w:p w:rsidR="00D93071" w:rsidRPr="00D93071" w:rsidRDefault="00D93071" w:rsidP="00D9307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071">
        <w:rPr>
          <w:rFonts w:ascii="Times New Roman" w:hAnsi="Times New Roman" w:cs="Times New Roman"/>
          <w:sz w:val="28"/>
          <w:szCs w:val="28"/>
          <w:lang w:val="uk-UA"/>
        </w:rPr>
        <w:t>3 етап - від 14 років. Дитина - « друг» - з його думку вважаються , з ним радяться , т.к. він вчиться бути самостійним.</w:t>
      </w:r>
    </w:p>
    <w:p w:rsidR="00BF2BF4" w:rsidRPr="00D93071" w:rsidRDefault="00BF2BF4" w:rsidP="002C7D3A">
      <w:pPr>
        <w:pStyle w:val="1"/>
        <w:shd w:val="clear" w:color="auto" w:fill="auto"/>
        <w:tabs>
          <w:tab w:val="left" w:pos="553"/>
          <w:tab w:val="left" w:pos="1134"/>
        </w:tabs>
        <w:spacing w:line="276" w:lineRule="auto"/>
        <w:ind w:right="20"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064598" w:rsidRPr="002C7D3A" w:rsidRDefault="00064598" w:rsidP="002C7D3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7D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5  Закріплення вивченого </w:t>
      </w:r>
    </w:p>
    <w:p w:rsidR="00064598" w:rsidRDefault="00064598" w:rsidP="005B178F">
      <w:pPr>
        <w:spacing w:after="0" w:line="276" w:lineRule="auto"/>
        <w:ind w:left="33" w:right="150" w:firstLine="6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C7D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5.1 </w:t>
      </w:r>
      <w:r w:rsidR="00B622D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Тестові завдання</w:t>
      </w:r>
    </w:p>
    <w:p w:rsidR="00357E17" w:rsidRPr="00357E17" w:rsidRDefault="00357E17" w:rsidP="00357E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1 . Число жителів, що проживають на території Японії:</w:t>
      </w:r>
    </w:p>
    <w:p w:rsidR="00357E17" w:rsidRPr="00357E17" w:rsidRDefault="00357E17" w:rsidP="00357E1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а ) 1</w:t>
      </w:r>
      <w:r w:rsidR="00B265DD">
        <w:rPr>
          <w:rFonts w:ascii="Times New Roman" w:hAnsi="Times New Roman" w:cs="Times New Roman"/>
          <w:sz w:val="28"/>
          <w:szCs w:val="28"/>
          <w:lang w:val="uk-UA"/>
        </w:rPr>
        <w:t>15 млн. чол.              б) 120</w:t>
      </w:r>
      <w:r w:rsidRPr="00357E17">
        <w:rPr>
          <w:rFonts w:ascii="Times New Roman" w:hAnsi="Times New Roman" w:cs="Times New Roman"/>
          <w:sz w:val="28"/>
          <w:szCs w:val="28"/>
          <w:lang w:val="uk-UA"/>
        </w:rPr>
        <w:t xml:space="preserve"> млн. чол.                 в) 127 млн.чол.</w:t>
      </w:r>
    </w:p>
    <w:p w:rsidR="00357E17" w:rsidRPr="00357E17" w:rsidRDefault="00357E17" w:rsidP="00357E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2. Державний лад:</w:t>
      </w:r>
    </w:p>
    <w:p w:rsidR="00357E17" w:rsidRPr="00357E17" w:rsidRDefault="00357E17" w:rsidP="00357E1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а ) абсолютна монархія     б) конституційна монархія       в) республіка</w:t>
      </w:r>
    </w:p>
    <w:p w:rsidR="00357E17" w:rsidRPr="00357E17" w:rsidRDefault="00357E17" w:rsidP="00357E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3. Національний склад - ...... японці :</w:t>
      </w:r>
    </w:p>
    <w:p w:rsidR="00357E17" w:rsidRDefault="00357E17" w:rsidP="00357E1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а ) 89 %                             б) 90 %                                в) 99 %</w:t>
      </w:r>
    </w:p>
    <w:p w:rsidR="00215DCE" w:rsidRPr="00357E17" w:rsidRDefault="00215DCE" w:rsidP="00357E1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7E17" w:rsidRPr="00357E17" w:rsidRDefault="00357E17" w:rsidP="00357E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4. Японія належить до :</w:t>
      </w:r>
    </w:p>
    <w:p w:rsidR="00357E17" w:rsidRPr="00357E17" w:rsidRDefault="00357E17" w:rsidP="00357E1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а ) I типу відтворення ;                                  б) II типу відтворення ;</w:t>
      </w:r>
    </w:p>
    <w:p w:rsidR="00357E17" w:rsidRPr="00357E17" w:rsidRDefault="00357E17" w:rsidP="00357E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5. Населення Японії сповідує 2 основні релігії :</w:t>
      </w:r>
    </w:p>
    <w:p w:rsidR="00357E17" w:rsidRPr="00357E17" w:rsidRDefault="00357E17" w:rsidP="00357E1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а ) буддизм і конфуціанство                 б) конфуціанство і синтоїзм ;</w:t>
      </w:r>
    </w:p>
    <w:p w:rsidR="00357E17" w:rsidRPr="00357E17" w:rsidRDefault="00357E17" w:rsidP="00357E1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в) буддизм і синтоїзм                            г) іудаїзм і синтоїзм</w:t>
      </w:r>
    </w:p>
    <w:p w:rsidR="00357E17" w:rsidRPr="00357E17" w:rsidRDefault="00357E17" w:rsidP="00357E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6.Японское « Економічне диво » обумовлено :</w:t>
      </w:r>
    </w:p>
    <w:p w:rsidR="00357E17" w:rsidRPr="00357E17" w:rsidRDefault="00357E17" w:rsidP="00357E1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а ) запозичення та впровадження науково -технічних винаходів ;</w:t>
      </w:r>
    </w:p>
    <w:p w:rsidR="00357E17" w:rsidRPr="00357E17" w:rsidRDefault="00357E17" w:rsidP="00357E1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б) високі темпи розвитку військово -промислового комплексу;</w:t>
      </w:r>
    </w:p>
    <w:p w:rsidR="00357E17" w:rsidRPr="00357E17" w:rsidRDefault="00357E17" w:rsidP="00357E1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в) низькою заробітною платою робітників;</w:t>
      </w:r>
    </w:p>
    <w:p w:rsidR="00357E17" w:rsidRPr="00357E17" w:rsidRDefault="00357E17" w:rsidP="00357E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7 . Провідні галузі промисловості:</w:t>
      </w:r>
    </w:p>
    <w:p w:rsidR="00357E17" w:rsidRPr="00357E17" w:rsidRDefault="00357E17" w:rsidP="00357E1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а ) харчова             б) автомобілебудування                   в) лісова</w:t>
      </w:r>
    </w:p>
    <w:p w:rsidR="00357E17" w:rsidRPr="00357E17" w:rsidRDefault="00357E17" w:rsidP="00357E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lastRenderedPageBreak/>
        <w:t>8 . Японія найбільше експортує :</w:t>
      </w:r>
    </w:p>
    <w:p w:rsidR="00357E17" w:rsidRPr="00357E17" w:rsidRDefault="00357E17" w:rsidP="00357E1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а ) харчові продукти;</w:t>
      </w:r>
    </w:p>
    <w:p w:rsidR="00357E17" w:rsidRPr="00357E17" w:rsidRDefault="00357E17" w:rsidP="00357E1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б) продукцію машинобудування</w:t>
      </w:r>
    </w:p>
    <w:p w:rsidR="00357E17" w:rsidRPr="00357E17" w:rsidRDefault="00357E17" w:rsidP="00357E1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в) продукцію лісової промисловості .    </w:t>
      </w:r>
    </w:p>
    <w:p w:rsidR="00357E17" w:rsidRPr="00357E17" w:rsidRDefault="00357E17" w:rsidP="00357E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9 . Якими ресурсами не володіє Японія :</w:t>
      </w:r>
    </w:p>
    <w:p w:rsidR="00357E17" w:rsidRDefault="00357E17" w:rsidP="00357E1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E17">
        <w:rPr>
          <w:rFonts w:ascii="Times New Roman" w:hAnsi="Times New Roman" w:cs="Times New Roman"/>
          <w:sz w:val="28"/>
          <w:szCs w:val="28"/>
          <w:lang w:val="uk-UA"/>
        </w:rPr>
        <w:t>     а ) трудовими            б) мінеральними                      в) лісовими</w:t>
      </w:r>
    </w:p>
    <w:p w:rsidR="006C11F8" w:rsidRPr="00357E17" w:rsidRDefault="006C11F8" w:rsidP="00357E1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178F" w:rsidRDefault="005B178F" w:rsidP="005B178F">
      <w:pPr>
        <w:spacing w:after="0" w:line="276" w:lineRule="auto"/>
        <w:ind w:left="33" w:right="150" w:firstLine="6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Очікувана відповідь:</w:t>
      </w:r>
    </w:p>
    <w:p w:rsidR="005B178F" w:rsidRDefault="005B178F" w:rsidP="005B178F">
      <w:pPr>
        <w:spacing w:after="0" w:line="276" w:lineRule="auto"/>
        <w:ind w:left="33" w:right="150" w:firstLine="676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357E1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2C7D3A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2</w:t>
      </w:r>
      <w:r w:rsidR="00357E17">
        <w:rPr>
          <w:rFonts w:ascii="Times New Roman" w:hAnsi="Times New Roman" w:cs="Times New Roman"/>
          <w:color w:val="000000"/>
          <w:sz w:val="28"/>
          <w:szCs w:val="28"/>
          <w:lang w:val="uk-UA"/>
        </w:rPr>
        <w:t>Б</w:t>
      </w:r>
      <w:r w:rsidRPr="002C7D3A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3.</w:t>
      </w:r>
      <w:r w:rsidR="00357E17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Pr="002C7D3A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4</w:t>
      </w:r>
      <w:r w:rsidR="00215DCE">
        <w:rPr>
          <w:rFonts w:ascii="Times New Roman" w:hAnsi="Times New Roman" w:cs="Times New Roman"/>
          <w:color w:val="000000"/>
          <w:sz w:val="28"/>
          <w:szCs w:val="28"/>
          <w:lang w:val="uk-UA"/>
        </w:rPr>
        <w:t>.А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Pr="002C7D3A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5. </w:t>
      </w:r>
      <w:r w:rsidR="00357E17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Pr="002C7D3A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  <w:r w:rsidR="00215D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6. А; 7. Б; 8. Б; 9. Б;</w:t>
      </w:r>
    </w:p>
    <w:p w:rsidR="005B178F" w:rsidRDefault="005B178F" w:rsidP="00547123">
      <w:pPr>
        <w:spacing w:after="0" w:line="276" w:lineRule="auto"/>
        <w:ind w:left="33" w:right="150" w:firstLine="676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E6143B" w:rsidRDefault="00E6143B" w:rsidP="005B178F">
      <w:pPr>
        <w:spacing w:after="0" w:line="276" w:lineRule="auto"/>
        <w:ind w:left="33" w:right="150" w:firstLine="676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E6143B" w:rsidRDefault="00E6143B" w:rsidP="00E6143B">
      <w:pPr>
        <w:spacing w:after="0" w:line="276" w:lineRule="auto"/>
        <w:ind w:left="33" w:right="150" w:hanging="3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5.2 </w:t>
      </w:r>
      <w:r w:rsidR="00B62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Бесіда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:rsidR="00E6143B" w:rsidRDefault="00E6143B" w:rsidP="00E6143B">
      <w:pPr>
        <w:spacing w:after="0" w:line="276" w:lineRule="auto"/>
        <w:ind w:left="33" w:right="150" w:hanging="3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E6143B" w:rsidRPr="00E6143B" w:rsidRDefault="00E6143B" w:rsidP="00E6143B">
      <w:pPr>
        <w:spacing w:after="0" w:line="276" w:lineRule="auto"/>
        <w:ind w:left="709" w:right="150" w:hanging="3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6143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1.Як називається складний процес, при якому магма піднімається з надр землі і, прориваючи земну кору, виливається на поверхню? (вулканізм). </w:t>
      </w:r>
    </w:p>
    <w:p w:rsidR="00E6143B" w:rsidRPr="00E6143B" w:rsidRDefault="00E6143B" w:rsidP="00E6143B">
      <w:pPr>
        <w:spacing w:after="0" w:line="276" w:lineRule="auto"/>
        <w:ind w:left="33" w:right="150" w:hanging="3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E6143B" w:rsidRPr="00E6143B" w:rsidRDefault="00E6143B" w:rsidP="00E6143B">
      <w:pPr>
        <w:spacing w:after="0" w:line="276" w:lineRule="auto"/>
        <w:ind w:left="709" w:right="150" w:hanging="3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6143B">
        <w:rPr>
          <w:rFonts w:ascii="Times New Roman" w:hAnsi="Times New Roman" w:cs="Times New Roman"/>
          <w:color w:val="000000"/>
          <w:sz w:val="28"/>
          <w:szCs w:val="28"/>
          <w:lang w:val="uk-UA"/>
        </w:rPr>
        <w:t>2. Що таке лава? (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магма,що вилилася на поверхню</w:t>
      </w:r>
      <w:r w:rsidRPr="00E6143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). </w:t>
      </w:r>
    </w:p>
    <w:p w:rsidR="00E6143B" w:rsidRPr="00E6143B" w:rsidRDefault="00E6143B" w:rsidP="00E6143B">
      <w:pPr>
        <w:spacing w:after="0" w:line="276" w:lineRule="auto"/>
        <w:ind w:left="33" w:right="150" w:hanging="3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E6143B" w:rsidRPr="00E6143B" w:rsidRDefault="00E6143B" w:rsidP="00E6143B">
      <w:pPr>
        <w:spacing w:after="0" w:line="276" w:lineRule="auto"/>
        <w:ind w:left="709" w:right="150" w:hanging="3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6143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3. Що таке кратер вулкана? (западина, що знаходиться на вершині вулкана). </w:t>
      </w:r>
    </w:p>
    <w:p w:rsidR="00E6143B" w:rsidRPr="00E6143B" w:rsidRDefault="00E6143B" w:rsidP="00E6143B">
      <w:pPr>
        <w:spacing w:after="0" w:line="276" w:lineRule="auto"/>
        <w:ind w:left="33" w:right="150" w:hanging="3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E6143B" w:rsidRPr="00E6143B" w:rsidRDefault="00E6143B" w:rsidP="00E6143B">
      <w:pPr>
        <w:spacing w:after="0" w:line="276" w:lineRule="auto"/>
        <w:ind w:left="709" w:right="15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6143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4. Що таке жерло? (канал по якому піднімається магма). </w:t>
      </w:r>
    </w:p>
    <w:p w:rsidR="00E6143B" w:rsidRPr="00E6143B" w:rsidRDefault="00E6143B" w:rsidP="00E6143B">
      <w:pPr>
        <w:spacing w:after="0" w:line="276" w:lineRule="auto"/>
        <w:ind w:left="33" w:right="150" w:hanging="3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E6143B" w:rsidRDefault="00E6143B" w:rsidP="008B40E2">
      <w:pPr>
        <w:pStyle w:val="a4"/>
        <w:numPr>
          <w:ilvl w:val="0"/>
          <w:numId w:val="2"/>
        </w:numPr>
        <w:spacing w:after="0" w:line="276" w:lineRule="auto"/>
        <w:ind w:left="709" w:right="15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Назвіть продукти вулканічних вивержень? (гази, попіл, водяна пара, частки гірських порід).</w:t>
      </w:r>
    </w:p>
    <w:p w:rsidR="008B40E2" w:rsidRDefault="008B40E2" w:rsidP="008B40E2">
      <w:pPr>
        <w:pStyle w:val="a4"/>
        <w:spacing w:after="0" w:line="276" w:lineRule="auto"/>
        <w:ind w:left="709" w:right="15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8B40E2" w:rsidRDefault="008B40E2" w:rsidP="008B40E2">
      <w:pPr>
        <w:pStyle w:val="a4"/>
        <w:spacing w:after="0" w:line="276" w:lineRule="auto"/>
        <w:ind w:left="709" w:right="15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8B40E2" w:rsidRPr="00215DCE" w:rsidRDefault="008B40E2" w:rsidP="00215DCE">
      <w:pPr>
        <w:pStyle w:val="a4"/>
        <w:spacing w:after="0" w:line="276" w:lineRule="auto"/>
        <w:ind w:left="142" w:right="15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5.3 </w:t>
      </w:r>
      <w:r w:rsidR="00215DCE" w:rsidRPr="00215DCE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Студенти повинні</w:t>
      </w:r>
      <w:r w:rsidRPr="00215DCE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створити образ країни , поетапно заповнюючи технологічну карту.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Країна висхідного сонця: т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ериторія , кордони , положення.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Площа ____________ , форма правління ____________________ , адмініс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тративно -територіальний устрій</w:t>
      </w: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 .</w:t>
      </w:r>
    </w:p>
    <w:p w:rsidR="008B40E2" w:rsidRPr="00B703D1" w:rsidRDefault="008B40E2" w:rsidP="00B703D1">
      <w:pPr>
        <w:spacing w:after="0" w:line="276" w:lineRule="auto"/>
        <w:ind w:left="709"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Рівень соціально -економічного розвитку (за формулою ) ___________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Держава ______________ , складається з ___ великих і ________ дрібних островів , має вихід до ___________</w:t>
      </w:r>
    </w:p>
    <w:p w:rsidR="008B40E2" w:rsidRPr="008B40E2" w:rsidRDefault="008B40E2" w:rsidP="00B703D1">
      <w:pPr>
        <w:spacing w:after="0" w:line="276" w:lineRule="auto"/>
        <w:ind w:left="709"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Особливості </w:t>
      </w: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ЕГП : - _______________________________________________+ ______________________________________________________________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Проблема у відносинах з Росією</w:t>
      </w: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___________________________________ ( Ітуруп 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Кунашир , Шикотан , Хабомаї ) .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Знаючи особливості ЕГП , зробіть припущення : А ) Яка частина країни найбільш роз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винена ? ______________________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Б) Яка стара галузь машинобудуванн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я має велике значення? ________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В) Який вид транспорту отримав найбіль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ший розвиток ? ________________</w:t>
      </w: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Оцінка природних умов і природних ресурсів країни .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У рельєфі - 75 % _______ , збільшення площі за рахунок _______________ , знаходитьс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я на кордоні __________________</w:t>
      </w:r>
    </w:p>
    <w:p w:rsidR="008B40E2" w:rsidRPr="00B703D1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діючих вулканів _______ , щорічно землетрусів ____________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, найвища вершина _____________</w:t>
      </w:r>
      <w:r w:rsidRPr="00B703D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Знаходиться в кліматичних поясах: _________________________________На  </w:t>
      </w:r>
      <w:r w:rsidR="00B703D1">
        <w:rPr>
          <w:rFonts w:ascii="Times New Roman" w:hAnsi="Times New Roman" w:cs="Times New Roman"/>
          <w:color w:val="000000"/>
          <w:sz w:val="28"/>
          <w:szCs w:val="28"/>
          <w:lang w:val="uk-UA"/>
        </w:rPr>
        <w:t>клімат впливають</w:t>
      </w:r>
      <w:r w:rsidRPr="00B703D1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Корисні копалини 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Ліси займають _____площі,</w:t>
      </w: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особливост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 річок _______________________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ВИСНОВОК - 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</w:t>
      </w: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+ _____________________________________________________________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Особливості населення країни.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Чисельність _________ людина , тип відтворення ____ , природний приріст 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 , Національний склад _____</w:t>
      </w: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 , Щільність ______ чол / кв. км , щільність у східній частині_______________________Релігії_______________________________ , тривалість життя ________ , чоловіки ________ , жінки ________ .Рівень урбанізації ________ , мегалополіс _______________ , великі агломерації ______________________________господарство Японії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Причини високих темпів розвитку економіки: «Японська модель економіки »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1 ) вироблення стратегії розвитку з урахуванням місцевих умов і традицій (запозичення чужого досвіду ) ;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2 ) поєднання ___________________________________ 4 ) _____________________________________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3 ) купівля _____________________________________ 5 ) __________________________________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4а . Основні галузі промисловості: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Провідною галуззю економіки є _______________________________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Енергетика: ТЕС _____ % , АЕС _____ % , працюють _____ АЕС на ____________ сировину , найбільша АЕС _______________ , ГЕС располагаются_______________ на гірських річках.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Чорна металургія : за обсягом виплавки стали ____ місце у світі , ча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стка на світовому ринку ____ %.</w:t>
      </w: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Великі комбінати ________________ , працюють на _______________ сировину.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Кол. Металургія: в основному винесена за межі країни , тому що відноситься до 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Машинобудування : суднобудування ___ місце в світі ,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спеціалізується навиробництві</w:t>
      </w: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 , голо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вні центри ___________________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Авто</w:t>
      </w: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будування __ місце , центри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______________________________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Велике значення нових і наукомістких галузей : ___________________________________________ Високо розвинуті хімічна промисловість , целюлоз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но-паперова , легка , харчова.</w:t>
      </w:r>
    </w:p>
    <w:p w:rsidR="008B40E2" w:rsidRPr="008B40E2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ВИСНОВОК: рівень розвитку промисловості _______________________ , розміщується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 .</w:t>
      </w:r>
    </w:p>
    <w:p w:rsidR="00B703D1" w:rsidRPr="00B703D1" w:rsidRDefault="008B40E2" w:rsidP="00B703D1">
      <w:pPr>
        <w:pStyle w:val="a4"/>
        <w:spacing w:after="0" w:line="276" w:lineRule="auto"/>
        <w:ind w:right="15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4б . Сільське господарство: зайнято ___ % ЕАН , рослинництво дає ____ % продукції с / г , можна збирати _____ врожаї на рік , вирощують 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__,тваринництво</w:t>
      </w: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,рибальство</w:t>
      </w:r>
      <w:r w:rsidRPr="008B40E2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</w:t>
      </w:r>
      <w:r w:rsidR="00B703D1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</w:t>
      </w:r>
    </w:p>
    <w:p w:rsidR="006C11F8" w:rsidRPr="006C11F8" w:rsidRDefault="006C11F8" w:rsidP="006C11F8">
      <w:pPr>
        <w:spacing w:after="0" w:line="276" w:lineRule="auto"/>
        <w:ind w:left="33" w:right="150" w:hanging="3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64598" w:rsidRDefault="00064598" w:rsidP="002C7D3A">
      <w:pPr>
        <w:spacing w:after="0" w:line="276" w:lineRule="auto"/>
        <w:ind w:left="33" w:right="150" w:firstLine="6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15DCE" w:rsidRDefault="00215DCE" w:rsidP="002C7D3A">
      <w:pPr>
        <w:spacing w:after="0" w:line="276" w:lineRule="auto"/>
        <w:ind w:left="33" w:right="150" w:firstLine="6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15DCE" w:rsidRPr="00215DCE" w:rsidRDefault="00215DCE" w:rsidP="002C7D3A">
      <w:pPr>
        <w:spacing w:after="0" w:line="276" w:lineRule="auto"/>
        <w:ind w:left="33" w:right="150" w:firstLine="6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15DCE" w:rsidRDefault="00064598" w:rsidP="002C7D3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4942">
        <w:rPr>
          <w:rFonts w:ascii="Times New Roman" w:eastAsia="Times New Roman" w:hAnsi="Times New Roman" w:cs="Times New Roman"/>
          <w:sz w:val="28"/>
          <w:szCs w:val="28"/>
          <w:lang w:val="uk-UA"/>
        </w:rPr>
        <w:t>7  Підведення підсумків.</w:t>
      </w:r>
    </w:p>
    <w:p w:rsidR="00215DCE" w:rsidRDefault="00215DCE" w:rsidP="00215DCE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Слово викладача:</w:t>
      </w:r>
    </w:p>
    <w:p w:rsidR="00064598" w:rsidRDefault="00215DCE" w:rsidP="00215DCE">
      <w:pPr>
        <w:pStyle w:val="a4"/>
        <w:numPr>
          <w:ilvl w:val="0"/>
          <w:numId w:val="2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Японія – один із центрів світового господарства та економічно розвинена країна Азії.</w:t>
      </w:r>
    </w:p>
    <w:p w:rsidR="00215DCE" w:rsidRDefault="00215DCE" w:rsidP="00215DCE">
      <w:pPr>
        <w:pStyle w:val="a4"/>
        <w:numPr>
          <w:ilvl w:val="0"/>
          <w:numId w:val="2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Японія має достатньо вигідне географічне положення , котре дозволяє їй розвивати економічні відносини з багатьма країнами світу</w:t>
      </w:r>
    </w:p>
    <w:p w:rsidR="00215DCE" w:rsidRDefault="00215DCE" w:rsidP="00215DCE">
      <w:pPr>
        <w:pStyle w:val="a4"/>
        <w:numPr>
          <w:ilvl w:val="0"/>
          <w:numId w:val="2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Японія приймає активну участь в міжнародному розподілі праці , як поставник продукції </w:t>
      </w:r>
      <w:r w:rsidR="003C1458">
        <w:rPr>
          <w:rFonts w:ascii="Times New Roman" w:eastAsia="Times New Roman" w:hAnsi="Times New Roman" w:cs="Times New Roman"/>
          <w:sz w:val="28"/>
          <w:szCs w:val="28"/>
          <w:lang w:val="uk-UA"/>
        </w:rPr>
        <w:t>наукомістких галузей промисловості та великий інвестор капіталу.</w:t>
      </w:r>
    </w:p>
    <w:p w:rsidR="003C1458" w:rsidRPr="00215DCE" w:rsidRDefault="003C1458" w:rsidP="00215DCE">
      <w:pPr>
        <w:pStyle w:val="a4"/>
        <w:numPr>
          <w:ilvl w:val="0"/>
          <w:numId w:val="2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Недолік ресурсної бази Японії компенсується високою кваліфікацією трудових ресурсів, що поєднується з впровадженням новітніх досягнень науки та активною діяльністю менеджменту та японського капіталу . </w:t>
      </w:r>
    </w:p>
    <w:p w:rsidR="00064598" w:rsidRDefault="00064598" w:rsidP="002C7D3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4942">
        <w:rPr>
          <w:rFonts w:ascii="Times New Roman" w:eastAsia="Times New Roman" w:hAnsi="Times New Roman" w:cs="Times New Roman"/>
          <w:sz w:val="28"/>
          <w:szCs w:val="28"/>
          <w:lang w:val="uk-UA"/>
        </w:rPr>
        <w:t>8  Домашнє завдання:</w:t>
      </w:r>
    </w:p>
    <w:p w:rsidR="00215DCE" w:rsidRDefault="00215DCE" w:rsidP="00547123">
      <w:pPr>
        <w:pStyle w:val="a4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 Опрацювати к</w:t>
      </w:r>
      <w:r w:rsidR="00064598">
        <w:rPr>
          <w:rFonts w:ascii="Times New Roman" w:eastAsia="Times New Roman" w:hAnsi="Times New Roman" w:cs="Times New Roman"/>
          <w:sz w:val="28"/>
          <w:szCs w:val="28"/>
          <w:lang w:val="uk-UA"/>
        </w:rPr>
        <w:t>онспект,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підручник</w:t>
      </w:r>
      <w:r w:rsidR="00A43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с. 223-230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:rsidR="00A43309" w:rsidRDefault="00215DCE" w:rsidP="00547123">
      <w:pPr>
        <w:pStyle w:val="a4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Охарактеризувати місце Японії у світовому господарстві</w:t>
      </w:r>
    </w:p>
    <w:p w:rsidR="002056AF" w:rsidRDefault="00A43309" w:rsidP="00547123">
      <w:pPr>
        <w:pStyle w:val="a4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Підготувати повідомлення</w:t>
      </w:r>
    </w:p>
    <w:p w:rsidR="00547123" w:rsidRPr="00547123" w:rsidRDefault="00547123" w:rsidP="00547123">
      <w:pPr>
        <w:pStyle w:val="a4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B1EBA" w:rsidRDefault="005B1EBA" w:rsidP="002C7D3A">
      <w:pPr>
        <w:shd w:val="clear" w:color="auto" w:fill="FFFFFF"/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Перелік використаних джерел</w:t>
      </w:r>
    </w:p>
    <w:p w:rsidR="002C7D3A" w:rsidRDefault="002C7D3A" w:rsidP="002C7D3A">
      <w:pPr>
        <w:shd w:val="clear" w:color="auto" w:fill="FFFFFF"/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7D3487" w:rsidRDefault="007D3487" w:rsidP="002C7D3A">
      <w:pPr>
        <w:pStyle w:val="a4"/>
        <w:keepNext/>
        <w:numPr>
          <w:ilvl w:val="0"/>
          <w:numId w:val="20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Андрєєва В.М.. Довгань Г.Д. Політична карта. Населення світу. – Харків: Основа, 2004.</w:t>
      </w:r>
    </w:p>
    <w:p w:rsidR="00147FF5" w:rsidRDefault="00147FF5" w:rsidP="00147FF5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47FF5">
        <w:rPr>
          <w:rFonts w:ascii="Times New Roman" w:hAnsi="Times New Roman" w:cs="Times New Roman"/>
          <w:sz w:val="28"/>
          <w:szCs w:val="28"/>
          <w:lang w:val="uk-UA"/>
        </w:rPr>
        <w:t>Велика географічна енциклопедія – М.: ОЛМА-прес,2007.</w:t>
      </w:r>
    </w:p>
    <w:p w:rsidR="00147FF5" w:rsidRDefault="00147FF5" w:rsidP="00147FF5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47FF5">
        <w:rPr>
          <w:rFonts w:ascii="Times New Roman" w:hAnsi="Times New Roman" w:cs="Times New Roman"/>
          <w:sz w:val="28"/>
          <w:szCs w:val="28"/>
          <w:lang w:val="uk-UA"/>
        </w:rPr>
        <w:t>Гільберг Т.Г., Бочко М.І. Збірник трен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увальних тестів з географії до </w:t>
      </w:r>
      <w:r w:rsidRPr="00147FF5">
        <w:rPr>
          <w:rFonts w:ascii="Times New Roman" w:hAnsi="Times New Roman" w:cs="Times New Roman"/>
          <w:sz w:val="28"/>
          <w:szCs w:val="28"/>
          <w:lang w:val="uk-UA"/>
        </w:rPr>
        <w:t xml:space="preserve">зовнішнього незалежного оцінювання. – Харків: Торсінг плюс, 2007. </w:t>
      </w:r>
    </w:p>
    <w:p w:rsidR="00147FF5" w:rsidRPr="00147FF5" w:rsidRDefault="00147FF5" w:rsidP="00147FF5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47FF5">
        <w:rPr>
          <w:rFonts w:ascii="Times New Roman" w:hAnsi="Times New Roman" w:cs="Times New Roman"/>
          <w:sz w:val="28"/>
          <w:szCs w:val="28"/>
          <w:lang w:val="uk-UA"/>
        </w:rPr>
        <w:t xml:space="preserve">Дубович І. Країнознавчий словник – довідник. – Львів: видавничий центр ЛНУ ім. Івана Франка, 2002. </w:t>
      </w:r>
    </w:p>
    <w:p w:rsidR="005B1EBA" w:rsidRDefault="00FD6025" w:rsidP="002C7D3A">
      <w:pPr>
        <w:pStyle w:val="a4"/>
        <w:keepNext/>
        <w:numPr>
          <w:ilvl w:val="0"/>
          <w:numId w:val="20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3487">
        <w:rPr>
          <w:rFonts w:ascii="Times New Roman" w:hAnsi="Times New Roman" w:cs="Times New Roman"/>
          <w:sz w:val="28"/>
          <w:szCs w:val="28"/>
          <w:lang w:val="uk-UA"/>
        </w:rPr>
        <w:t>Домогац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7D3487">
        <w:rPr>
          <w:rFonts w:ascii="Times New Roman" w:hAnsi="Times New Roman" w:cs="Times New Roman"/>
          <w:sz w:val="28"/>
          <w:szCs w:val="28"/>
          <w:lang w:val="uk-UA"/>
        </w:rPr>
        <w:t>ких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7D3487">
        <w:rPr>
          <w:rFonts w:ascii="Times New Roman" w:hAnsi="Times New Roman" w:cs="Times New Roman"/>
          <w:sz w:val="28"/>
          <w:szCs w:val="28"/>
          <w:lang w:val="uk-UA"/>
        </w:rPr>
        <w:t>.М., Ал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7D3487">
        <w:rPr>
          <w:rFonts w:ascii="Times New Roman" w:hAnsi="Times New Roman" w:cs="Times New Roman"/>
          <w:sz w:val="28"/>
          <w:szCs w:val="28"/>
          <w:lang w:val="uk-UA"/>
        </w:rPr>
        <w:t>кс</w:t>
      </w:r>
      <w:r>
        <w:rPr>
          <w:rFonts w:ascii="Times New Roman" w:hAnsi="Times New Roman" w:cs="Times New Roman"/>
          <w:sz w:val="28"/>
          <w:szCs w:val="28"/>
          <w:lang w:val="uk-UA"/>
        </w:rPr>
        <w:t>єє</w:t>
      </w:r>
      <w:r w:rsidRPr="007D3487">
        <w:rPr>
          <w:rFonts w:ascii="Times New Roman" w:hAnsi="Times New Roman" w:cs="Times New Roman"/>
          <w:sz w:val="28"/>
          <w:szCs w:val="28"/>
          <w:lang w:val="uk-UA"/>
        </w:rPr>
        <w:t>вс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7D3487">
        <w:rPr>
          <w:rFonts w:ascii="Times New Roman" w:hAnsi="Times New Roman" w:cs="Times New Roman"/>
          <w:sz w:val="28"/>
          <w:szCs w:val="28"/>
          <w:lang w:val="uk-UA"/>
        </w:rPr>
        <w:t>кий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7D3487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D3487">
        <w:rPr>
          <w:rFonts w:ascii="Times New Roman" w:hAnsi="Times New Roman" w:cs="Times New Roman"/>
          <w:sz w:val="28"/>
          <w:szCs w:val="28"/>
          <w:lang w:val="uk-UA"/>
        </w:rPr>
        <w:t xml:space="preserve">. - </w:t>
      </w:r>
      <w:r w:rsidR="005B1EBA" w:rsidRPr="005B1EBA">
        <w:rPr>
          <w:rFonts w:ascii="Times New Roman" w:hAnsi="Times New Roman" w:cs="Times New Roman"/>
          <w:sz w:val="28"/>
          <w:szCs w:val="28"/>
          <w:lang w:val="uk-UA"/>
        </w:rPr>
        <w:t>Підручник по географії</w:t>
      </w:r>
      <w:r w:rsidRPr="007D3487">
        <w:rPr>
          <w:rFonts w:ascii="Times New Roman" w:hAnsi="Times New Roman" w:cs="Times New Roman"/>
          <w:sz w:val="28"/>
          <w:szCs w:val="28"/>
          <w:lang w:val="uk-UA"/>
        </w:rPr>
        <w:t xml:space="preserve"> 10-11 кл</w:t>
      </w:r>
      <w:r w:rsidR="005B1EBA" w:rsidRPr="007D348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К.: </w:t>
      </w:r>
      <w:r w:rsidRPr="007D3487">
        <w:rPr>
          <w:rFonts w:ascii="Times New Roman" w:hAnsi="Times New Roman" w:cs="Times New Roman"/>
          <w:sz w:val="28"/>
          <w:szCs w:val="28"/>
          <w:lang w:val="uk-UA"/>
        </w:rPr>
        <w:t>2008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47FF5" w:rsidRPr="00147FF5" w:rsidRDefault="00147FF5" w:rsidP="00147FF5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47FF5">
        <w:rPr>
          <w:rFonts w:ascii="Times New Roman" w:hAnsi="Times New Roman" w:cs="Times New Roman"/>
          <w:sz w:val="28"/>
          <w:szCs w:val="28"/>
          <w:lang w:val="uk-UA"/>
        </w:rPr>
        <w:t>Електронний атлас «Економічна і соціальна географія світу». –К.:Інститут передових технологій, 2008.</w:t>
      </w:r>
    </w:p>
    <w:p w:rsidR="005B1EBA" w:rsidRPr="00B622DE" w:rsidRDefault="008651A0" w:rsidP="002C7D3A">
      <w:pPr>
        <w:pStyle w:val="a4"/>
        <w:keepNext/>
        <w:numPr>
          <w:ilvl w:val="0"/>
          <w:numId w:val="20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1A0">
        <w:rPr>
          <w:rFonts w:ascii="Times New Roman" w:hAnsi="Times New Roman" w:cs="Times New Roman"/>
          <w:sz w:val="28"/>
          <w:lang w:val="uk-UA"/>
        </w:rPr>
        <w:t>Кобернік</w:t>
      </w:r>
      <w:r>
        <w:rPr>
          <w:rFonts w:ascii="Times New Roman" w:hAnsi="Times New Roman" w:cs="Times New Roman"/>
          <w:sz w:val="28"/>
          <w:lang w:val="uk-UA"/>
        </w:rPr>
        <w:t xml:space="preserve"> С.Г.,</w:t>
      </w:r>
      <w:r w:rsidRPr="008651A0">
        <w:rPr>
          <w:rFonts w:ascii="Times New Roman" w:hAnsi="Times New Roman" w:cs="Times New Roman"/>
          <w:sz w:val="28"/>
          <w:lang w:val="uk-UA"/>
        </w:rPr>
        <w:t xml:space="preserve"> Коваленко</w:t>
      </w:r>
      <w:r>
        <w:rPr>
          <w:rFonts w:ascii="Times New Roman" w:hAnsi="Times New Roman" w:cs="Times New Roman"/>
          <w:sz w:val="28"/>
          <w:lang w:val="uk-UA"/>
        </w:rPr>
        <w:t xml:space="preserve"> Р.Р. Географія.</w:t>
      </w:r>
      <w:r w:rsidR="005B1EBA" w:rsidRPr="005B1EBA">
        <w:rPr>
          <w:rFonts w:ascii="Times New Roman" w:hAnsi="Times New Roman" w:cs="Times New Roman"/>
          <w:sz w:val="28"/>
          <w:lang w:val="uk-UA"/>
        </w:rPr>
        <w:t>Підручник для 10 класу загал</w:t>
      </w:r>
      <w:r>
        <w:rPr>
          <w:rFonts w:ascii="Times New Roman" w:hAnsi="Times New Roman" w:cs="Times New Roman"/>
          <w:sz w:val="28"/>
          <w:lang w:val="uk-UA"/>
        </w:rPr>
        <w:t>ьноосвітніх навчальних закладів. – Харків: Оберіг, 2010.</w:t>
      </w:r>
    </w:p>
    <w:p w:rsidR="00147FF5" w:rsidRPr="00147FF5" w:rsidRDefault="00FD6025" w:rsidP="002C7D3A">
      <w:pPr>
        <w:pStyle w:val="a4"/>
        <w:keepNext/>
        <w:numPr>
          <w:ilvl w:val="0"/>
          <w:numId w:val="20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025">
        <w:rPr>
          <w:rFonts w:ascii="Times New Roman" w:hAnsi="Times New Roman" w:cs="Times New Roman"/>
          <w:sz w:val="28"/>
          <w:lang w:val="uk-UA"/>
        </w:rPr>
        <w:t>Максаковс</w:t>
      </w:r>
      <w:r>
        <w:rPr>
          <w:rFonts w:ascii="Times New Roman" w:hAnsi="Times New Roman" w:cs="Times New Roman"/>
          <w:sz w:val="28"/>
          <w:lang w:val="uk-UA"/>
        </w:rPr>
        <w:t>ь</w:t>
      </w:r>
      <w:r w:rsidRPr="00FD6025">
        <w:rPr>
          <w:rFonts w:ascii="Times New Roman" w:hAnsi="Times New Roman" w:cs="Times New Roman"/>
          <w:sz w:val="28"/>
          <w:lang w:val="uk-UA"/>
        </w:rPr>
        <w:t>кий В.П.</w:t>
      </w:r>
      <w:r w:rsidR="005B1EBA" w:rsidRPr="005B1EBA">
        <w:rPr>
          <w:rFonts w:ascii="Times New Roman" w:hAnsi="Times New Roman" w:cs="Times New Roman"/>
          <w:sz w:val="28"/>
          <w:lang w:val="uk-UA"/>
        </w:rPr>
        <w:t>Географія. Економічна та соціальна географія світу. Підручник для 10 кл.</w:t>
      </w:r>
      <w:r>
        <w:rPr>
          <w:rFonts w:ascii="Times New Roman" w:hAnsi="Times New Roman" w:cs="Times New Roman"/>
          <w:sz w:val="28"/>
          <w:lang w:val="uk-UA"/>
        </w:rPr>
        <w:t xml:space="preserve"> – К.: 2001.</w:t>
      </w:r>
    </w:p>
    <w:p w:rsidR="00C72D0D" w:rsidRPr="00C72D0D" w:rsidRDefault="00147FF5" w:rsidP="002C7D3A">
      <w:pPr>
        <w:pStyle w:val="a4"/>
        <w:keepNext/>
        <w:numPr>
          <w:ilvl w:val="0"/>
          <w:numId w:val="20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lang w:val="uk-UA"/>
        </w:rPr>
        <w:t>Масляк П.О., Олійник Я.Б. Словник-до</w:t>
      </w:r>
      <w:r w:rsidR="00C72D0D">
        <w:rPr>
          <w:rFonts w:ascii="Times New Roman" w:hAnsi="Times New Roman" w:cs="Times New Roman"/>
          <w:sz w:val="28"/>
          <w:lang w:val="uk-UA"/>
        </w:rPr>
        <w:t xml:space="preserve">відник учня з економічної і </w:t>
      </w:r>
    </w:p>
    <w:p w:rsidR="005B1EBA" w:rsidRPr="005B1EBA" w:rsidRDefault="00C72D0D" w:rsidP="00C72D0D">
      <w:pPr>
        <w:pStyle w:val="a4"/>
        <w:keepNext/>
        <w:suppressAutoHyphens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lang w:val="uk-UA"/>
        </w:rPr>
        <w:t>соціальної географії</w:t>
      </w:r>
      <w:r w:rsidR="00147FF5">
        <w:rPr>
          <w:rFonts w:ascii="Times New Roman" w:hAnsi="Times New Roman" w:cs="Times New Roman"/>
          <w:sz w:val="28"/>
          <w:lang w:val="uk-UA"/>
        </w:rPr>
        <w:t xml:space="preserve"> с</w:t>
      </w:r>
      <w:r>
        <w:rPr>
          <w:rFonts w:ascii="Times New Roman" w:hAnsi="Times New Roman" w:cs="Times New Roman"/>
          <w:sz w:val="28"/>
          <w:lang w:val="uk-UA"/>
        </w:rPr>
        <w:t>ві</w:t>
      </w:r>
      <w:r w:rsidR="00147FF5">
        <w:rPr>
          <w:rFonts w:ascii="Times New Roman" w:hAnsi="Times New Roman" w:cs="Times New Roman"/>
          <w:sz w:val="28"/>
          <w:lang w:val="uk-UA"/>
        </w:rPr>
        <w:t xml:space="preserve">ту. </w:t>
      </w:r>
      <w:r>
        <w:rPr>
          <w:rFonts w:ascii="Times New Roman" w:hAnsi="Times New Roman" w:cs="Times New Roman"/>
          <w:sz w:val="28"/>
          <w:lang w:val="uk-UA"/>
        </w:rPr>
        <w:t>- К.:  Лі</w:t>
      </w:r>
      <w:r w:rsidR="00147FF5">
        <w:rPr>
          <w:rFonts w:ascii="Times New Roman" w:hAnsi="Times New Roman" w:cs="Times New Roman"/>
          <w:sz w:val="28"/>
          <w:lang w:val="uk-UA"/>
        </w:rPr>
        <w:t>бра, 1996.</w:t>
      </w:r>
    </w:p>
    <w:p w:rsidR="00147FF5" w:rsidRPr="00147FF5" w:rsidRDefault="00147FF5" w:rsidP="00147FF5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8"/>
          <w:lang w:val="uk-UA"/>
        </w:rPr>
      </w:pPr>
      <w:r w:rsidRPr="00147FF5">
        <w:rPr>
          <w:rFonts w:ascii="Times New Roman" w:hAnsi="Times New Roman" w:cs="Times New Roman"/>
          <w:sz w:val="28"/>
          <w:lang w:val="uk-UA"/>
        </w:rPr>
        <w:t>Скляренко В. Країни світу. – К.: Фоліо,2008. (Енциклопедія надає основні відомості практично про всі країни світу).</w:t>
      </w:r>
    </w:p>
    <w:p w:rsidR="005B1EBA" w:rsidRPr="005B1EBA" w:rsidRDefault="00FD6025" w:rsidP="002C7D3A">
      <w:pPr>
        <w:pStyle w:val="a4"/>
        <w:numPr>
          <w:ilvl w:val="0"/>
          <w:numId w:val="20"/>
        </w:numPr>
        <w:shd w:val="clear" w:color="auto" w:fill="FFFFFF"/>
        <w:tabs>
          <w:tab w:val="left" w:pos="187"/>
        </w:tabs>
        <w:suppressAutoHyphens/>
        <w:spacing w:after="0" w:line="276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Яценко Б.П. </w:t>
      </w:r>
      <w:r w:rsidR="005B1EBA" w:rsidRPr="005B1EBA">
        <w:rPr>
          <w:rFonts w:ascii="Times New Roman" w:hAnsi="Times New Roman" w:cs="Times New Roman"/>
          <w:sz w:val="28"/>
          <w:lang w:val="uk-UA"/>
        </w:rPr>
        <w:t>Економічна та соц</w:t>
      </w:r>
      <w:r>
        <w:rPr>
          <w:rFonts w:ascii="Times New Roman" w:hAnsi="Times New Roman" w:cs="Times New Roman"/>
          <w:sz w:val="28"/>
          <w:lang w:val="uk-UA"/>
        </w:rPr>
        <w:t>іальна географія світу, 10 клас. – К.:</w:t>
      </w:r>
      <w:r w:rsidR="005B1EBA" w:rsidRPr="005B1EBA">
        <w:rPr>
          <w:rFonts w:ascii="Times New Roman" w:hAnsi="Times New Roman" w:cs="Times New Roman"/>
          <w:sz w:val="28"/>
          <w:lang w:val="uk-UA"/>
        </w:rPr>
        <w:t xml:space="preserve"> 2004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5B1EBA" w:rsidRPr="005B1EBA" w:rsidRDefault="005B1EBA" w:rsidP="002C7D3A">
      <w:pPr>
        <w:shd w:val="clear" w:color="auto" w:fill="FFFFFF"/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36"/>
          <w:szCs w:val="20"/>
          <w:lang w:val="uk-UA" w:eastAsia="ru-RU"/>
        </w:rPr>
      </w:pPr>
    </w:p>
    <w:p w:rsidR="00C70230" w:rsidRDefault="00C70230" w:rsidP="002C7D3A">
      <w:pPr>
        <w:pStyle w:val="1"/>
        <w:shd w:val="clear" w:color="auto" w:fill="auto"/>
        <w:tabs>
          <w:tab w:val="left" w:pos="0"/>
        </w:tabs>
        <w:spacing w:line="276" w:lineRule="auto"/>
        <w:ind w:left="360" w:right="340" w:firstLine="0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C70230" w:rsidRPr="00C70230" w:rsidRDefault="00C70230" w:rsidP="002C7D3A">
      <w:pPr>
        <w:pStyle w:val="1"/>
        <w:shd w:val="clear" w:color="auto" w:fill="auto"/>
        <w:tabs>
          <w:tab w:val="left" w:pos="0"/>
        </w:tabs>
        <w:spacing w:line="276" w:lineRule="auto"/>
        <w:ind w:left="360" w:right="340" w:firstLine="0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064598" w:rsidRDefault="00CC4B58" w:rsidP="002C7D3A">
      <w:pPr>
        <w:pStyle w:val="1"/>
        <w:shd w:val="clear" w:color="auto" w:fill="auto"/>
        <w:tabs>
          <w:tab w:val="left" w:pos="395"/>
        </w:tabs>
        <w:spacing w:line="276" w:lineRule="auto"/>
        <w:ind w:left="720" w:right="340" w:firstLine="0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CC4B58" w:rsidRPr="00064598" w:rsidRDefault="00CC4B58" w:rsidP="002145A5">
      <w:pPr>
        <w:tabs>
          <w:tab w:val="left" w:pos="5848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D7D70" w:rsidRPr="00064598" w:rsidRDefault="00AD7D70">
      <w:pPr>
        <w:rPr>
          <w:lang w:val="uk-UA"/>
        </w:rPr>
      </w:pPr>
    </w:p>
    <w:sectPr w:rsidR="00AD7D70" w:rsidRPr="00064598" w:rsidSect="0055396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7D4" w:rsidRDefault="006C07D4" w:rsidP="00545630">
      <w:pPr>
        <w:spacing w:after="0" w:line="240" w:lineRule="auto"/>
      </w:pPr>
      <w:r>
        <w:separator/>
      </w:r>
    </w:p>
  </w:endnote>
  <w:endnote w:type="continuationSeparator" w:id="1">
    <w:p w:rsidR="006C07D4" w:rsidRDefault="006C07D4" w:rsidP="0054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E2C" w:rsidRDefault="00882E2C">
    <w:pPr>
      <w:pStyle w:val="ab"/>
      <w:jc w:val="right"/>
    </w:pPr>
  </w:p>
  <w:p w:rsidR="00882E2C" w:rsidRDefault="00882E2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7D4" w:rsidRDefault="006C07D4" w:rsidP="00545630">
      <w:pPr>
        <w:spacing w:after="0" w:line="240" w:lineRule="auto"/>
      </w:pPr>
      <w:r>
        <w:separator/>
      </w:r>
    </w:p>
  </w:footnote>
  <w:footnote w:type="continuationSeparator" w:id="1">
    <w:p w:rsidR="006C07D4" w:rsidRDefault="006C07D4" w:rsidP="0054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87FFB"/>
    <w:multiLevelType w:val="multilevel"/>
    <w:tmpl w:val="0F464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5BA6839"/>
    <w:multiLevelType w:val="hybridMultilevel"/>
    <w:tmpl w:val="DFFC4094"/>
    <w:lvl w:ilvl="0" w:tplc="AC6E693E">
      <w:start w:val="8"/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481A83"/>
    <w:multiLevelType w:val="multilevel"/>
    <w:tmpl w:val="93084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01A764F"/>
    <w:multiLevelType w:val="hybridMultilevel"/>
    <w:tmpl w:val="19DEDA94"/>
    <w:lvl w:ilvl="0" w:tplc="AFE091A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5D46C4"/>
    <w:multiLevelType w:val="hybridMultilevel"/>
    <w:tmpl w:val="DE089172"/>
    <w:lvl w:ilvl="0" w:tplc="6E90EBF6">
      <w:start w:val="2"/>
      <w:numFmt w:val="bullet"/>
      <w:lvlText w:val="-"/>
      <w:lvlJc w:val="left"/>
      <w:pPr>
        <w:ind w:left="720" w:hanging="360"/>
      </w:pPr>
      <w:rPr>
        <w:rFonts w:ascii="Times New Roman" w:eastAsia="Century Schoolbook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CE2FA9"/>
    <w:multiLevelType w:val="hybridMultilevel"/>
    <w:tmpl w:val="14FA1398"/>
    <w:lvl w:ilvl="0" w:tplc="F6604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EF7219"/>
    <w:multiLevelType w:val="hybridMultilevel"/>
    <w:tmpl w:val="14FA1398"/>
    <w:lvl w:ilvl="0" w:tplc="F66042E2">
      <w:start w:val="1"/>
      <w:numFmt w:val="decimal"/>
      <w:lvlText w:val="%1."/>
      <w:lvlJc w:val="left"/>
      <w:pPr>
        <w:ind w:left="17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1CB90D72"/>
    <w:multiLevelType w:val="multilevel"/>
    <w:tmpl w:val="1DB4E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02C549E"/>
    <w:multiLevelType w:val="multilevel"/>
    <w:tmpl w:val="8B525068"/>
    <w:lvl w:ilvl="0">
      <w:start w:val="1"/>
      <w:numFmt w:val="decimal"/>
      <w:lvlText w:val="%1)"/>
      <w:lvlJc w:val="left"/>
      <w:rPr>
        <w:rFonts w:ascii="Times New Roman" w:eastAsia="Century Schoolbook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80260D8"/>
    <w:multiLevelType w:val="hybridMultilevel"/>
    <w:tmpl w:val="7DFE0148"/>
    <w:lvl w:ilvl="0" w:tplc="BFC0E2AC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B977F5"/>
    <w:multiLevelType w:val="hybridMultilevel"/>
    <w:tmpl w:val="6790889E"/>
    <w:lvl w:ilvl="0" w:tplc="80940F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3EE6374E"/>
    <w:multiLevelType w:val="hybridMultilevel"/>
    <w:tmpl w:val="D8D62D82"/>
    <w:lvl w:ilvl="0" w:tplc="00000003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0F0F98"/>
    <w:multiLevelType w:val="multilevel"/>
    <w:tmpl w:val="E760E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A2F1F11"/>
    <w:multiLevelType w:val="multilevel"/>
    <w:tmpl w:val="D24C3274"/>
    <w:lvl w:ilvl="0">
      <w:start w:val="1"/>
      <w:numFmt w:val="decimal"/>
      <w:lvlText w:val="%1."/>
      <w:lvlJc w:val="left"/>
      <w:pPr>
        <w:ind w:left="1776" w:hanging="360"/>
      </w:pPr>
      <w:rPr>
        <w:b w:val="0"/>
      </w:rPr>
    </w:lvl>
    <w:lvl w:ilvl="1">
      <w:start w:val="4"/>
      <w:numFmt w:val="decimal"/>
      <w:isLgl/>
      <w:lvlText w:val="%1.%2"/>
      <w:lvlJc w:val="left"/>
      <w:pPr>
        <w:ind w:left="1866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9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5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1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576" w:hanging="2160"/>
      </w:pPr>
      <w:rPr>
        <w:rFonts w:hint="default"/>
      </w:rPr>
    </w:lvl>
  </w:abstractNum>
  <w:abstractNum w:abstractNumId="14">
    <w:nsid w:val="4B8B5E31"/>
    <w:multiLevelType w:val="multilevel"/>
    <w:tmpl w:val="99AC0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3343CD4"/>
    <w:multiLevelType w:val="multilevel"/>
    <w:tmpl w:val="88A80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4296ED2"/>
    <w:multiLevelType w:val="hybridMultilevel"/>
    <w:tmpl w:val="F7EC9CB0"/>
    <w:lvl w:ilvl="0" w:tplc="15084CC8">
      <w:start w:val="1"/>
      <w:numFmt w:val="decimal"/>
      <w:lvlText w:val="%1."/>
      <w:lvlJc w:val="left"/>
      <w:pPr>
        <w:ind w:left="1736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6030068"/>
    <w:multiLevelType w:val="multilevel"/>
    <w:tmpl w:val="A1F85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3D65F45"/>
    <w:multiLevelType w:val="multilevel"/>
    <w:tmpl w:val="2A7EB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6162F70"/>
    <w:multiLevelType w:val="hybridMultilevel"/>
    <w:tmpl w:val="5420A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D96F87"/>
    <w:multiLevelType w:val="multilevel"/>
    <w:tmpl w:val="A9941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4BE7D9A"/>
    <w:multiLevelType w:val="multilevel"/>
    <w:tmpl w:val="C51EC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765C73C8"/>
    <w:multiLevelType w:val="hybridMultilevel"/>
    <w:tmpl w:val="58669DD6"/>
    <w:lvl w:ilvl="0" w:tplc="A20656DA">
      <w:start w:val="1"/>
      <w:numFmt w:val="decimal"/>
      <w:lvlText w:val="%1."/>
      <w:lvlJc w:val="left"/>
      <w:pPr>
        <w:ind w:left="29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13"/>
  </w:num>
  <w:num w:numId="2">
    <w:abstractNumId w:val="6"/>
  </w:num>
  <w:num w:numId="3">
    <w:abstractNumId w:val="3"/>
  </w:num>
  <w:num w:numId="4">
    <w:abstractNumId w:val="4"/>
  </w:num>
  <w:num w:numId="5">
    <w:abstractNumId w:val="7"/>
  </w:num>
  <w:num w:numId="6">
    <w:abstractNumId w:val="18"/>
  </w:num>
  <w:num w:numId="7">
    <w:abstractNumId w:val="21"/>
  </w:num>
  <w:num w:numId="8">
    <w:abstractNumId w:val="14"/>
  </w:num>
  <w:num w:numId="9">
    <w:abstractNumId w:val="2"/>
  </w:num>
  <w:num w:numId="10">
    <w:abstractNumId w:val="17"/>
  </w:num>
  <w:num w:numId="11">
    <w:abstractNumId w:val="20"/>
  </w:num>
  <w:num w:numId="12">
    <w:abstractNumId w:val="15"/>
  </w:num>
  <w:num w:numId="13">
    <w:abstractNumId w:val="0"/>
  </w:num>
  <w:num w:numId="14">
    <w:abstractNumId w:val="12"/>
  </w:num>
  <w:num w:numId="15">
    <w:abstractNumId w:val="8"/>
  </w:num>
  <w:num w:numId="16">
    <w:abstractNumId w:val="11"/>
  </w:num>
  <w:num w:numId="17">
    <w:abstractNumId w:val="1"/>
  </w:num>
  <w:num w:numId="18">
    <w:abstractNumId w:val="22"/>
  </w:num>
  <w:num w:numId="19">
    <w:abstractNumId w:val="5"/>
  </w:num>
  <w:num w:numId="20">
    <w:abstractNumId w:val="19"/>
  </w:num>
  <w:num w:numId="21">
    <w:abstractNumId w:val="16"/>
  </w:num>
  <w:num w:numId="22">
    <w:abstractNumId w:val="10"/>
  </w:num>
  <w:num w:numId="2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4B58"/>
    <w:rsid w:val="00064598"/>
    <w:rsid w:val="000C6B81"/>
    <w:rsid w:val="00124441"/>
    <w:rsid w:val="00147FF5"/>
    <w:rsid w:val="00176D6A"/>
    <w:rsid w:val="001A05A2"/>
    <w:rsid w:val="001E263D"/>
    <w:rsid w:val="002056AF"/>
    <w:rsid w:val="00205FEB"/>
    <w:rsid w:val="002145A5"/>
    <w:rsid w:val="00215DCE"/>
    <w:rsid w:val="0022404E"/>
    <w:rsid w:val="002458B7"/>
    <w:rsid w:val="00255104"/>
    <w:rsid w:val="002620E3"/>
    <w:rsid w:val="002B625D"/>
    <w:rsid w:val="002C7D3A"/>
    <w:rsid w:val="003339A4"/>
    <w:rsid w:val="00357E17"/>
    <w:rsid w:val="003C1458"/>
    <w:rsid w:val="00455F04"/>
    <w:rsid w:val="00464B75"/>
    <w:rsid w:val="004B427C"/>
    <w:rsid w:val="00545630"/>
    <w:rsid w:val="00547123"/>
    <w:rsid w:val="00553969"/>
    <w:rsid w:val="00573F61"/>
    <w:rsid w:val="00592688"/>
    <w:rsid w:val="005B13E1"/>
    <w:rsid w:val="005B178F"/>
    <w:rsid w:val="005B1EBA"/>
    <w:rsid w:val="00640C28"/>
    <w:rsid w:val="006A6CDE"/>
    <w:rsid w:val="006B6992"/>
    <w:rsid w:val="006C07D4"/>
    <w:rsid w:val="006C11F8"/>
    <w:rsid w:val="006E773A"/>
    <w:rsid w:val="00717D89"/>
    <w:rsid w:val="00743E27"/>
    <w:rsid w:val="0074598E"/>
    <w:rsid w:val="00795CDC"/>
    <w:rsid w:val="007C427F"/>
    <w:rsid w:val="007D3487"/>
    <w:rsid w:val="00833FA4"/>
    <w:rsid w:val="008651A0"/>
    <w:rsid w:val="00882E2C"/>
    <w:rsid w:val="008B40E2"/>
    <w:rsid w:val="0097596F"/>
    <w:rsid w:val="009802C1"/>
    <w:rsid w:val="00986846"/>
    <w:rsid w:val="009F7D49"/>
    <w:rsid w:val="00A03B83"/>
    <w:rsid w:val="00A24F12"/>
    <w:rsid w:val="00A43309"/>
    <w:rsid w:val="00A43D54"/>
    <w:rsid w:val="00AD05E1"/>
    <w:rsid w:val="00AD7D70"/>
    <w:rsid w:val="00AE0FC3"/>
    <w:rsid w:val="00B05CC6"/>
    <w:rsid w:val="00B265DD"/>
    <w:rsid w:val="00B622DE"/>
    <w:rsid w:val="00B6749C"/>
    <w:rsid w:val="00B703D1"/>
    <w:rsid w:val="00BE65A5"/>
    <w:rsid w:val="00BF2BF4"/>
    <w:rsid w:val="00C5652E"/>
    <w:rsid w:val="00C67189"/>
    <w:rsid w:val="00C70230"/>
    <w:rsid w:val="00C72A98"/>
    <w:rsid w:val="00C72D0D"/>
    <w:rsid w:val="00CB1690"/>
    <w:rsid w:val="00CC1FED"/>
    <w:rsid w:val="00CC4B58"/>
    <w:rsid w:val="00CF48B1"/>
    <w:rsid w:val="00D7020F"/>
    <w:rsid w:val="00D93071"/>
    <w:rsid w:val="00DC4BDC"/>
    <w:rsid w:val="00E32384"/>
    <w:rsid w:val="00E378A2"/>
    <w:rsid w:val="00E45ACC"/>
    <w:rsid w:val="00E6143B"/>
    <w:rsid w:val="00EA5DA7"/>
    <w:rsid w:val="00F020BF"/>
    <w:rsid w:val="00F054DB"/>
    <w:rsid w:val="00F50431"/>
    <w:rsid w:val="00F71817"/>
    <w:rsid w:val="00FA0179"/>
    <w:rsid w:val="00FD6025"/>
    <w:rsid w:val="00FE0D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B58"/>
  </w:style>
  <w:style w:type="paragraph" w:styleId="2">
    <w:name w:val="heading 2"/>
    <w:basedOn w:val="a"/>
    <w:link w:val="20"/>
    <w:uiPriority w:val="9"/>
    <w:qFormat/>
    <w:rsid w:val="00C702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C4B5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CC4B58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C4B58"/>
    <w:rPr>
      <w:rFonts w:ascii="Century Schoolbook" w:eastAsia="Century Schoolbook" w:hAnsi="Century Schoolbook" w:cs="Century Schoolbook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5"/>
    <w:rsid w:val="00CC4B58"/>
    <w:pPr>
      <w:widowControl w:val="0"/>
      <w:shd w:val="clear" w:color="auto" w:fill="FFFFFF"/>
      <w:spacing w:after="0" w:line="288" w:lineRule="exact"/>
      <w:ind w:hanging="380"/>
      <w:jc w:val="both"/>
    </w:pPr>
    <w:rPr>
      <w:rFonts w:ascii="Century Schoolbook" w:eastAsia="Century Schoolbook" w:hAnsi="Century Schoolbook" w:cs="Century Schoolbook"/>
      <w:sz w:val="26"/>
      <w:szCs w:val="26"/>
    </w:rPr>
  </w:style>
  <w:style w:type="character" w:customStyle="1" w:styleId="apple-converted-space">
    <w:name w:val="apple-converted-space"/>
    <w:basedOn w:val="a0"/>
    <w:rsid w:val="00CC4B58"/>
  </w:style>
  <w:style w:type="character" w:styleId="a6">
    <w:name w:val="Emphasis"/>
    <w:basedOn w:val="a0"/>
    <w:uiPriority w:val="20"/>
    <w:qFormat/>
    <w:rsid w:val="00CC4B58"/>
    <w:rPr>
      <w:i/>
      <w:iCs/>
    </w:rPr>
  </w:style>
  <w:style w:type="character" w:styleId="a7">
    <w:name w:val="Hyperlink"/>
    <w:basedOn w:val="a0"/>
    <w:uiPriority w:val="99"/>
    <w:unhideWhenUsed/>
    <w:rsid w:val="00CC4B5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7023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C70230"/>
  </w:style>
  <w:style w:type="character" w:customStyle="1" w:styleId="mw-editsection">
    <w:name w:val="mw-editsection"/>
    <w:basedOn w:val="a0"/>
    <w:rsid w:val="00C70230"/>
  </w:style>
  <w:style w:type="character" w:customStyle="1" w:styleId="mw-editsection-bracket">
    <w:name w:val="mw-editsection-bracket"/>
    <w:basedOn w:val="a0"/>
    <w:rsid w:val="00C70230"/>
  </w:style>
  <w:style w:type="character" w:customStyle="1" w:styleId="mw-editsection-divider">
    <w:name w:val="mw-editsection-divider"/>
    <w:basedOn w:val="a0"/>
    <w:rsid w:val="00C70230"/>
  </w:style>
  <w:style w:type="character" w:customStyle="1" w:styleId="a8">
    <w:name w:val="Основной текст + Курсив"/>
    <w:basedOn w:val="a5"/>
    <w:rsid w:val="00064598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uk-UA"/>
    </w:rPr>
  </w:style>
  <w:style w:type="paragraph" w:customStyle="1" w:styleId="21">
    <w:name w:val="Основной текст2"/>
    <w:basedOn w:val="a"/>
    <w:rsid w:val="00064598"/>
    <w:pPr>
      <w:widowControl w:val="0"/>
      <w:shd w:val="clear" w:color="auto" w:fill="FFFFFF"/>
      <w:spacing w:after="0" w:line="281" w:lineRule="exact"/>
      <w:ind w:hanging="380"/>
      <w:jc w:val="both"/>
    </w:pPr>
    <w:rPr>
      <w:rFonts w:ascii="Century Schoolbook" w:eastAsia="Century Schoolbook" w:hAnsi="Century Schoolbook" w:cs="Century Schoolbook"/>
      <w:color w:val="000000"/>
      <w:sz w:val="26"/>
      <w:szCs w:val="26"/>
      <w:lang w:val="uk-UA" w:eastAsia="ru-RU"/>
    </w:rPr>
  </w:style>
  <w:style w:type="paragraph" w:customStyle="1" w:styleId="3">
    <w:name w:val="Основной текст3"/>
    <w:basedOn w:val="a"/>
    <w:rsid w:val="00064598"/>
    <w:pPr>
      <w:widowControl w:val="0"/>
      <w:shd w:val="clear" w:color="auto" w:fill="FFFFFF"/>
      <w:spacing w:after="120" w:line="425" w:lineRule="exact"/>
      <w:ind w:hanging="380"/>
    </w:pPr>
    <w:rPr>
      <w:rFonts w:ascii="Bookman Old Style" w:eastAsia="Bookman Old Style" w:hAnsi="Bookman Old Style" w:cs="Bookman Old Style"/>
      <w:color w:val="000000"/>
      <w:sz w:val="23"/>
      <w:szCs w:val="23"/>
      <w:lang w:val="uk-UA" w:eastAsia="ru-RU"/>
    </w:rPr>
  </w:style>
  <w:style w:type="character" w:customStyle="1" w:styleId="1pt">
    <w:name w:val="Основной текст + Интервал 1 pt"/>
    <w:basedOn w:val="a5"/>
    <w:rsid w:val="0006459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none"/>
      <w:shd w:val="clear" w:color="auto" w:fill="FFFFFF"/>
      <w:lang w:val="uk-UA"/>
    </w:rPr>
  </w:style>
  <w:style w:type="paragraph" w:styleId="a9">
    <w:name w:val="header"/>
    <w:basedOn w:val="a"/>
    <w:link w:val="aa"/>
    <w:uiPriority w:val="99"/>
    <w:unhideWhenUsed/>
    <w:rsid w:val="00545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45630"/>
  </w:style>
  <w:style w:type="paragraph" w:styleId="ab">
    <w:name w:val="footer"/>
    <w:basedOn w:val="a"/>
    <w:link w:val="ac"/>
    <w:uiPriority w:val="99"/>
    <w:unhideWhenUsed/>
    <w:rsid w:val="00545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45630"/>
  </w:style>
  <w:style w:type="paragraph" w:styleId="ad">
    <w:name w:val="Balloon Text"/>
    <w:basedOn w:val="a"/>
    <w:link w:val="ae"/>
    <w:uiPriority w:val="99"/>
    <w:semiHidden/>
    <w:unhideWhenUsed/>
    <w:rsid w:val="002C7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C7D3A"/>
    <w:rPr>
      <w:rFonts w:ascii="Tahoma" w:hAnsi="Tahoma" w:cs="Tahoma"/>
      <w:sz w:val="16"/>
      <w:szCs w:val="16"/>
    </w:rPr>
  </w:style>
  <w:style w:type="table" w:styleId="af">
    <w:name w:val="Table Grid"/>
    <w:basedOn w:val="a1"/>
    <w:rsid w:val="00FE0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B58"/>
  </w:style>
  <w:style w:type="paragraph" w:styleId="2">
    <w:name w:val="heading 2"/>
    <w:basedOn w:val="a"/>
    <w:link w:val="20"/>
    <w:uiPriority w:val="9"/>
    <w:qFormat/>
    <w:rsid w:val="00C702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C4B5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CC4B58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C4B58"/>
    <w:rPr>
      <w:rFonts w:ascii="Century Schoolbook" w:eastAsia="Century Schoolbook" w:hAnsi="Century Schoolbook" w:cs="Century Schoolbook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5"/>
    <w:rsid w:val="00CC4B58"/>
    <w:pPr>
      <w:widowControl w:val="0"/>
      <w:shd w:val="clear" w:color="auto" w:fill="FFFFFF"/>
      <w:spacing w:after="0" w:line="288" w:lineRule="exact"/>
      <w:ind w:hanging="380"/>
      <w:jc w:val="both"/>
    </w:pPr>
    <w:rPr>
      <w:rFonts w:ascii="Century Schoolbook" w:eastAsia="Century Schoolbook" w:hAnsi="Century Schoolbook" w:cs="Century Schoolbook"/>
      <w:sz w:val="26"/>
      <w:szCs w:val="26"/>
    </w:rPr>
  </w:style>
  <w:style w:type="character" w:customStyle="1" w:styleId="apple-converted-space">
    <w:name w:val="apple-converted-space"/>
    <w:basedOn w:val="a0"/>
    <w:rsid w:val="00CC4B58"/>
  </w:style>
  <w:style w:type="character" w:styleId="a6">
    <w:name w:val="Emphasis"/>
    <w:basedOn w:val="a0"/>
    <w:uiPriority w:val="20"/>
    <w:qFormat/>
    <w:rsid w:val="00CC4B58"/>
    <w:rPr>
      <w:i/>
      <w:iCs/>
    </w:rPr>
  </w:style>
  <w:style w:type="character" w:styleId="a7">
    <w:name w:val="Hyperlink"/>
    <w:basedOn w:val="a0"/>
    <w:uiPriority w:val="99"/>
    <w:unhideWhenUsed/>
    <w:rsid w:val="00CC4B5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7023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C70230"/>
  </w:style>
  <w:style w:type="character" w:customStyle="1" w:styleId="mw-editsection">
    <w:name w:val="mw-editsection"/>
    <w:basedOn w:val="a0"/>
    <w:rsid w:val="00C70230"/>
  </w:style>
  <w:style w:type="character" w:customStyle="1" w:styleId="mw-editsection-bracket">
    <w:name w:val="mw-editsection-bracket"/>
    <w:basedOn w:val="a0"/>
    <w:rsid w:val="00C70230"/>
  </w:style>
  <w:style w:type="character" w:customStyle="1" w:styleId="mw-editsection-divider">
    <w:name w:val="mw-editsection-divider"/>
    <w:basedOn w:val="a0"/>
    <w:rsid w:val="00C70230"/>
  </w:style>
  <w:style w:type="character" w:customStyle="1" w:styleId="a8">
    <w:name w:val="Основной текст + Курсив"/>
    <w:basedOn w:val="a5"/>
    <w:rsid w:val="00064598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uk-UA"/>
    </w:rPr>
  </w:style>
  <w:style w:type="paragraph" w:customStyle="1" w:styleId="21">
    <w:name w:val="Основной текст2"/>
    <w:basedOn w:val="a"/>
    <w:rsid w:val="00064598"/>
    <w:pPr>
      <w:widowControl w:val="0"/>
      <w:shd w:val="clear" w:color="auto" w:fill="FFFFFF"/>
      <w:spacing w:after="0" w:line="281" w:lineRule="exact"/>
      <w:ind w:hanging="380"/>
      <w:jc w:val="both"/>
    </w:pPr>
    <w:rPr>
      <w:rFonts w:ascii="Century Schoolbook" w:eastAsia="Century Schoolbook" w:hAnsi="Century Schoolbook" w:cs="Century Schoolbook"/>
      <w:color w:val="000000"/>
      <w:sz w:val="26"/>
      <w:szCs w:val="26"/>
      <w:lang w:val="uk-UA" w:eastAsia="ru-RU"/>
    </w:rPr>
  </w:style>
  <w:style w:type="paragraph" w:customStyle="1" w:styleId="3">
    <w:name w:val="Основной текст3"/>
    <w:basedOn w:val="a"/>
    <w:rsid w:val="00064598"/>
    <w:pPr>
      <w:widowControl w:val="0"/>
      <w:shd w:val="clear" w:color="auto" w:fill="FFFFFF"/>
      <w:spacing w:after="120" w:line="425" w:lineRule="exact"/>
      <w:ind w:hanging="380"/>
    </w:pPr>
    <w:rPr>
      <w:rFonts w:ascii="Bookman Old Style" w:eastAsia="Bookman Old Style" w:hAnsi="Bookman Old Style" w:cs="Bookman Old Style"/>
      <w:color w:val="000000"/>
      <w:sz w:val="23"/>
      <w:szCs w:val="23"/>
      <w:lang w:val="uk-UA" w:eastAsia="ru-RU"/>
    </w:rPr>
  </w:style>
  <w:style w:type="character" w:customStyle="1" w:styleId="1pt">
    <w:name w:val="Основной текст + Интервал 1 pt"/>
    <w:basedOn w:val="a5"/>
    <w:rsid w:val="0006459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none"/>
      <w:shd w:val="clear" w:color="auto" w:fill="FFFFFF"/>
      <w:lang w:val="uk-UA"/>
    </w:rPr>
  </w:style>
  <w:style w:type="paragraph" w:styleId="a9">
    <w:name w:val="header"/>
    <w:basedOn w:val="a"/>
    <w:link w:val="aa"/>
    <w:uiPriority w:val="99"/>
    <w:unhideWhenUsed/>
    <w:rsid w:val="00545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45630"/>
  </w:style>
  <w:style w:type="paragraph" w:styleId="ab">
    <w:name w:val="footer"/>
    <w:basedOn w:val="a"/>
    <w:link w:val="ac"/>
    <w:uiPriority w:val="99"/>
    <w:unhideWhenUsed/>
    <w:rsid w:val="00545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45630"/>
  </w:style>
  <w:style w:type="paragraph" w:styleId="ad">
    <w:name w:val="Balloon Text"/>
    <w:basedOn w:val="a"/>
    <w:link w:val="ae"/>
    <w:uiPriority w:val="99"/>
    <w:semiHidden/>
    <w:unhideWhenUsed/>
    <w:rsid w:val="002C7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C7D3A"/>
    <w:rPr>
      <w:rFonts w:ascii="Tahoma" w:hAnsi="Tahoma" w:cs="Tahoma"/>
      <w:sz w:val="16"/>
      <w:szCs w:val="16"/>
    </w:rPr>
  </w:style>
  <w:style w:type="table" w:styleId="af">
    <w:name w:val="Table Grid"/>
    <w:basedOn w:val="a1"/>
    <w:rsid w:val="00FE0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5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E7123-CCB5-4DCC-B654-0D6DE3C2E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21</Pages>
  <Words>3970</Words>
  <Characters>22633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UserXP</dc:creator>
  <cp:lastModifiedBy>Ольга</cp:lastModifiedBy>
  <cp:revision>15</cp:revision>
  <cp:lastPrinted>2014-02-07T13:22:00Z</cp:lastPrinted>
  <dcterms:created xsi:type="dcterms:W3CDTF">2014-02-11T08:57:00Z</dcterms:created>
  <dcterms:modified xsi:type="dcterms:W3CDTF">2018-05-15T17:51:00Z</dcterms:modified>
</cp:coreProperties>
</file>