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723A" w:rsidRDefault="00FE723A" w:rsidP="00FE723A">
      <w:pPr>
        <w:tabs>
          <w:tab w:val="left" w:pos="0"/>
        </w:tabs>
        <w:ind w:firstLine="540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Своєрідність органічного світу Австралії. Природні зони.</w:t>
      </w:r>
    </w:p>
    <w:p w:rsidR="00FE723A" w:rsidRPr="00CE0F15" w:rsidRDefault="00FE723A" w:rsidP="00FE723A">
      <w:pPr>
        <w:tabs>
          <w:tab w:val="left" w:pos="0"/>
        </w:tabs>
        <w:ind w:firstLine="540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Мета: </w:t>
      </w:r>
      <w:r>
        <w:rPr>
          <w:sz w:val="28"/>
          <w:szCs w:val="28"/>
          <w:lang w:val="uk-UA"/>
        </w:rPr>
        <w:t>розкрити своєрідність органічного світу Австралії і причини, що його зумовили, а також закономірності розміщення природних зон і країн, удосконалити практичні уміння учнів працювати з тематичними картами атласу, різними джерелами інформації, самостійно готувати короткі повідомлення, чітко, лаконічно висловлюватись, сприяти зацікавленості учнів у додатковому вивченні даної теми</w:t>
      </w:r>
      <w:r w:rsidR="00235DF5">
        <w:rPr>
          <w:sz w:val="28"/>
          <w:szCs w:val="28"/>
          <w:lang w:val="uk-UA"/>
        </w:rPr>
        <w:t>.</w:t>
      </w:r>
    </w:p>
    <w:p w:rsidR="00FE723A" w:rsidRDefault="00FE723A" w:rsidP="00FE723A">
      <w:pPr>
        <w:tabs>
          <w:tab w:val="left" w:pos="0"/>
        </w:tabs>
        <w:ind w:firstLine="540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Тип уроку: </w:t>
      </w:r>
      <w:r>
        <w:rPr>
          <w:sz w:val="28"/>
          <w:szCs w:val="28"/>
          <w:lang w:val="uk-UA"/>
        </w:rPr>
        <w:t>комбінований</w:t>
      </w:r>
    </w:p>
    <w:p w:rsidR="00FE723A" w:rsidRDefault="00FE723A" w:rsidP="00FE723A">
      <w:pPr>
        <w:tabs>
          <w:tab w:val="left" w:pos="0"/>
        </w:tabs>
        <w:ind w:firstLine="540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Обладнання: </w:t>
      </w:r>
      <w:r>
        <w:rPr>
          <w:sz w:val="28"/>
          <w:szCs w:val="28"/>
          <w:lang w:val="uk-UA"/>
        </w:rPr>
        <w:t>підручники, атласи, презентація</w:t>
      </w:r>
    </w:p>
    <w:p w:rsidR="00FE723A" w:rsidRDefault="00FE723A" w:rsidP="00FE723A">
      <w:pPr>
        <w:tabs>
          <w:tab w:val="left" w:pos="0"/>
        </w:tabs>
        <w:ind w:firstLine="540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Актуалізація опорних знань і умінь учнів</w:t>
      </w:r>
    </w:p>
    <w:p w:rsidR="00FE723A" w:rsidRDefault="00FE723A" w:rsidP="00FE723A">
      <w:pPr>
        <w:tabs>
          <w:tab w:val="left" w:pos="0"/>
        </w:tabs>
        <w:ind w:firstLine="54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Тести</w:t>
      </w:r>
    </w:p>
    <w:p w:rsidR="00FE723A" w:rsidRDefault="00FE723A" w:rsidP="00FE723A">
      <w:pPr>
        <w:tabs>
          <w:tab w:val="left" w:pos="0"/>
        </w:tabs>
        <w:ind w:firstLine="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 Чому в </w:t>
      </w:r>
      <w:proofErr w:type="spellStart"/>
      <w:r>
        <w:rPr>
          <w:sz w:val="28"/>
          <w:szCs w:val="28"/>
          <w:lang w:val="uk-UA"/>
        </w:rPr>
        <w:t>Ав</w:t>
      </w:r>
      <w:proofErr w:type="spellEnd"/>
      <w:r>
        <w:rPr>
          <w:sz w:val="28"/>
          <w:szCs w:val="28"/>
          <w:lang w:val="en-US"/>
        </w:rPr>
        <w:t>c</w:t>
      </w:r>
      <w:proofErr w:type="spellStart"/>
      <w:r>
        <w:rPr>
          <w:sz w:val="28"/>
          <w:szCs w:val="28"/>
          <w:lang w:val="uk-UA"/>
        </w:rPr>
        <w:t>тралії</w:t>
      </w:r>
      <w:proofErr w:type="spellEnd"/>
      <w:r>
        <w:rPr>
          <w:sz w:val="28"/>
          <w:szCs w:val="28"/>
          <w:lang w:val="uk-UA"/>
        </w:rPr>
        <w:t xml:space="preserve"> немає діючих вулканів?</w:t>
      </w:r>
    </w:p>
    <w:p w:rsidR="00FE723A" w:rsidRDefault="00FE723A" w:rsidP="00FE723A">
      <w:pPr>
        <w:tabs>
          <w:tab w:val="left" w:pos="0"/>
        </w:tabs>
        <w:ind w:firstLine="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1) на материку потужний осадовий чохол;</w:t>
      </w:r>
    </w:p>
    <w:p w:rsidR="00FE723A" w:rsidRDefault="00FE723A" w:rsidP="00FE723A">
      <w:pPr>
        <w:tabs>
          <w:tab w:val="left" w:pos="0"/>
        </w:tabs>
        <w:ind w:firstLine="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2) материк є платформою;</w:t>
      </w:r>
    </w:p>
    <w:p w:rsidR="00FE723A" w:rsidRDefault="00FE723A" w:rsidP="00FE723A">
      <w:pPr>
        <w:tabs>
          <w:tab w:val="left" w:pos="0"/>
        </w:tabs>
        <w:ind w:firstLine="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3) материк знаходиться в зоні зіткнення літосферних плит.</w:t>
      </w:r>
    </w:p>
    <w:p w:rsidR="00FE723A" w:rsidRDefault="00FE723A" w:rsidP="00FE723A">
      <w:pPr>
        <w:tabs>
          <w:tab w:val="left" w:pos="0"/>
        </w:tabs>
        <w:ind w:firstLine="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 Чому Австралія найсухіший материк?</w:t>
      </w:r>
    </w:p>
    <w:p w:rsidR="00FE723A" w:rsidRDefault="00FE723A" w:rsidP="00FE723A">
      <w:pPr>
        <w:tabs>
          <w:tab w:val="left" w:pos="0"/>
        </w:tabs>
        <w:ind w:firstLine="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4) тому що омивається океанами;</w:t>
      </w:r>
    </w:p>
    <w:p w:rsidR="00FE723A" w:rsidRDefault="00FE723A" w:rsidP="00FE723A">
      <w:pPr>
        <w:tabs>
          <w:tab w:val="left" w:pos="0"/>
        </w:tabs>
        <w:ind w:firstLine="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5) від свого географічного положення;</w:t>
      </w:r>
    </w:p>
    <w:p w:rsidR="00FE723A" w:rsidRDefault="00FE723A" w:rsidP="00FE723A">
      <w:pPr>
        <w:tabs>
          <w:tab w:val="left" w:pos="0"/>
        </w:tabs>
        <w:ind w:firstLine="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6) від впливу Антарктиди.</w:t>
      </w:r>
    </w:p>
    <w:p w:rsidR="00FE723A" w:rsidRDefault="00FE723A" w:rsidP="00FE723A">
      <w:pPr>
        <w:tabs>
          <w:tab w:val="left" w:pos="0"/>
        </w:tabs>
        <w:ind w:firstLine="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 У якому кліматичному поясі літо вологе, зима суха, температури високі цілий рік?</w:t>
      </w:r>
    </w:p>
    <w:p w:rsidR="00FE723A" w:rsidRDefault="00FE723A" w:rsidP="00FE723A">
      <w:pPr>
        <w:tabs>
          <w:tab w:val="left" w:pos="0"/>
        </w:tabs>
        <w:ind w:firstLine="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7) тропічному; 8) субтропічному; 9) субекваторіальному.</w:t>
      </w:r>
    </w:p>
    <w:p w:rsidR="00FE723A" w:rsidRDefault="00FE723A" w:rsidP="00FE723A">
      <w:pPr>
        <w:tabs>
          <w:tab w:val="left" w:pos="0"/>
        </w:tabs>
        <w:ind w:firstLine="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4. Що таке </w:t>
      </w:r>
      <w:proofErr w:type="spellStart"/>
      <w:r>
        <w:rPr>
          <w:sz w:val="28"/>
          <w:szCs w:val="28"/>
          <w:lang w:val="uk-UA"/>
        </w:rPr>
        <w:t>кріки</w:t>
      </w:r>
      <w:proofErr w:type="spellEnd"/>
      <w:r>
        <w:rPr>
          <w:sz w:val="28"/>
          <w:szCs w:val="28"/>
          <w:lang w:val="uk-UA"/>
        </w:rPr>
        <w:t>?</w:t>
      </w:r>
    </w:p>
    <w:p w:rsidR="00FE723A" w:rsidRDefault="00FE723A" w:rsidP="00FE723A">
      <w:pPr>
        <w:tabs>
          <w:tab w:val="left" w:pos="0"/>
        </w:tabs>
        <w:ind w:firstLine="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10) тимчасові річки; 11) річки, що змінюють напрям течії;</w:t>
      </w:r>
    </w:p>
    <w:p w:rsidR="00FE723A" w:rsidRDefault="00FE723A" w:rsidP="00FE723A">
      <w:pPr>
        <w:tabs>
          <w:tab w:val="left" w:pos="0"/>
        </w:tabs>
        <w:ind w:firstLine="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12) засолені річки.</w:t>
      </w:r>
    </w:p>
    <w:p w:rsidR="00FE723A" w:rsidRDefault="00FE723A" w:rsidP="00FE723A">
      <w:pPr>
        <w:tabs>
          <w:tab w:val="left" w:pos="0"/>
        </w:tabs>
        <w:ind w:firstLine="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5. У Австралії переважають такі форми рельєфу:</w:t>
      </w:r>
    </w:p>
    <w:p w:rsidR="00FE723A" w:rsidRDefault="00FE723A" w:rsidP="00FE723A">
      <w:pPr>
        <w:tabs>
          <w:tab w:val="left" w:pos="0"/>
        </w:tabs>
        <w:ind w:firstLine="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13) низовини; 14) горбисті рівнини; 15) гори.</w:t>
      </w:r>
    </w:p>
    <w:p w:rsidR="00FE723A" w:rsidRDefault="00FE723A" w:rsidP="00FE723A">
      <w:pPr>
        <w:tabs>
          <w:tab w:val="left" w:pos="0"/>
        </w:tabs>
        <w:ind w:firstLine="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6. Яке живлення переважає у річок Австралії?</w:t>
      </w:r>
    </w:p>
    <w:p w:rsidR="00FE723A" w:rsidRDefault="00FE723A" w:rsidP="00FE723A">
      <w:pPr>
        <w:tabs>
          <w:tab w:val="left" w:pos="0"/>
        </w:tabs>
        <w:ind w:firstLine="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16) дощове; 17) снігове; 18) льодовикове.</w:t>
      </w:r>
    </w:p>
    <w:p w:rsidR="00FE723A" w:rsidRDefault="00FE723A" w:rsidP="00FE723A">
      <w:pPr>
        <w:tabs>
          <w:tab w:val="left" w:pos="0"/>
        </w:tabs>
        <w:ind w:firstLine="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7. Першими материк відкрили:</w:t>
      </w:r>
    </w:p>
    <w:p w:rsidR="00FE723A" w:rsidRDefault="00FE723A" w:rsidP="00FE723A">
      <w:pPr>
        <w:tabs>
          <w:tab w:val="left" w:pos="0"/>
        </w:tabs>
        <w:ind w:firstLine="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19) англійці; 20) іспанці; 21) голландці.</w:t>
      </w:r>
    </w:p>
    <w:p w:rsidR="00FE723A" w:rsidRDefault="00FE723A" w:rsidP="00FE723A">
      <w:pPr>
        <w:tabs>
          <w:tab w:val="left" w:pos="0"/>
        </w:tabs>
        <w:ind w:firstLine="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8. Найбільшим островом біля берегів Австралії є:</w:t>
      </w:r>
    </w:p>
    <w:p w:rsidR="00FE723A" w:rsidRDefault="00FE723A" w:rsidP="00FE723A">
      <w:pPr>
        <w:tabs>
          <w:tab w:val="left" w:pos="0"/>
        </w:tabs>
        <w:ind w:firstLine="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22) Тасманія; 23) Нова Зеландія; 24) Тасманія.</w:t>
      </w:r>
    </w:p>
    <w:p w:rsidR="00FE723A" w:rsidRDefault="00FE723A" w:rsidP="00FE723A">
      <w:pPr>
        <w:tabs>
          <w:tab w:val="left" w:pos="0"/>
        </w:tabs>
        <w:ind w:firstLine="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9. Найбільшу площу  в Австралії займає кліматичний пояс:</w:t>
      </w:r>
    </w:p>
    <w:p w:rsidR="00FE723A" w:rsidRDefault="00FE723A" w:rsidP="00FE723A">
      <w:pPr>
        <w:tabs>
          <w:tab w:val="left" w:pos="0"/>
        </w:tabs>
        <w:ind w:firstLine="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25) субекваторіальний пояс; 26)субтропічний; 27) тропічний.</w:t>
      </w:r>
    </w:p>
    <w:p w:rsidR="00FE723A" w:rsidRDefault="00FE723A" w:rsidP="00FE723A">
      <w:pPr>
        <w:tabs>
          <w:tab w:val="left" w:pos="0"/>
        </w:tabs>
        <w:ind w:firstLine="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10. Найвищою точкою Австралії є:</w:t>
      </w:r>
    </w:p>
    <w:p w:rsidR="00FE723A" w:rsidRDefault="00FE723A" w:rsidP="00FE723A">
      <w:pPr>
        <w:tabs>
          <w:tab w:val="left" w:pos="0"/>
        </w:tabs>
        <w:ind w:firstLine="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28) г. </w:t>
      </w:r>
      <w:proofErr w:type="spellStart"/>
      <w:r>
        <w:rPr>
          <w:sz w:val="28"/>
          <w:szCs w:val="28"/>
          <w:lang w:val="uk-UA"/>
        </w:rPr>
        <w:t>Костюшко</w:t>
      </w:r>
      <w:proofErr w:type="spellEnd"/>
      <w:r>
        <w:rPr>
          <w:sz w:val="28"/>
          <w:szCs w:val="28"/>
          <w:lang w:val="uk-UA"/>
        </w:rPr>
        <w:t>; 29) Великий Вододільний хребет; 30) оз. Ейр.</w:t>
      </w:r>
    </w:p>
    <w:p w:rsidR="00235DF5" w:rsidRDefault="00FE723A" w:rsidP="00235DF5">
      <w:pPr>
        <w:tabs>
          <w:tab w:val="left" w:pos="0"/>
        </w:tabs>
        <w:ind w:firstLine="540"/>
        <w:rPr>
          <w:b/>
          <w:color w:val="C00000"/>
          <w:sz w:val="28"/>
          <w:szCs w:val="28"/>
          <w:lang w:val="uk-UA"/>
        </w:rPr>
      </w:pPr>
      <w:r w:rsidRPr="009878D4">
        <w:rPr>
          <w:b/>
          <w:sz w:val="28"/>
          <w:szCs w:val="28"/>
          <w:lang w:val="uk-UA"/>
        </w:rPr>
        <w:t>Відповіді:</w:t>
      </w:r>
      <w:r w:rsidRPr="00F01037">
        <w:rPr>
          <w:rFonts w:ascii="Arial Black" w:hAnsi="Arial Black"/>
          <w:color w:val="000000"/>
          <w:kern w:val="24"/>
          <w:sz w:val="108"/>
          <w:szCs w:val="108"/>
          <w:lang w:val="uk-UA"/>
        </w:rPr>
        <w:t xml:space="preserve"> </w:t>
      </w:r>
      <w:r w:rsidRPr="009878D4">
        <w:rPr>
          <w:b/>
          <w:sz w:val="28"/>
          <w:szCs w:val="28"/>
          <w:lang w:val="uk-UA"/>
        </w:rPr>
        <w:t>2, 5, 9, 10, 13</w:t>
      </w:r>
      <w:r>
        <w:rPr>
          <w:b/>
          <w:sz w:val="28"/>
          <w:szCs w:val="28"/>
          <w:lang w:val="uk-UA"/>
        </w:rPr>
        <w:t xml:space="preserve">, </w:t>
      </w:r>
      <w:r w:rsidRPr="002265F4">
        <w:rPr>
          <w:b/>
          <w:bCs/>
          <w:sz w:val="28"/>
          <w:szCs w:val="28"/>
          <w:lang w:val="uk-UA"/>
        </w:rPr>
        <w:t>16, 21, 24, 27, 28</w:t>
      </w:r>
      <w:r w:rsidR="00235DF5">
        <w:rPr>
          <w:b/>
          <w:bCs/>
          <w:sz w:val="28"/>
          <w:szCs w:val="28"/>
          <w:lang w:val="uk-UA"/>
        </w:rPr>
        <w:t xml:space="preserve">. </w:t>
      </w:r>
    </w:p>
    <w:p w:rsidR="00FE723A" w:rsidRDefault="00FE723A" w:rsidP="00235DF5">
      <w:pPr>
        <w:tabs>
          <w:tab w:val="left" w:pos="0"/>
        </w:tabs>
        <w:ind w:firstLine="54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Мотивація навчальної і пізнавальної діяльності</w:t>
      </w:r>
    </w:p>
    <w:p w:rsidR="00FE723A" w:rsidRDefault="00FE723A" w:rsidP="00FE723A">
      <w:pPr>
        <w:ind w:firstLine="540"/>
        <w:jc w:val="center"/>
        <w:rPr>
          <w:sz w:val="28"/>
          <w:lang w:val="uk-UA"/>
        </w:rPr>
      </w:pPr>
      <w:r>
        <w:rPr>
          <w:sz w:val="28"/>
          <w:lang w:val="uk-UA"/>
        </w:rPr>
        <w:t xml:space="preserve">Там в </w:t>
      </w:r>
      <w:proofErr w:type="spellStart"/>
      <w:r>
        <w:rPr>
          <w:sz w:val="28"/>
          <w:lang w:val="uk-UA"/>
        </w:rPr>
        <w:t>заростях</w:t>
      </w:r>
      <w:proofErr w:type="spellEnd"/>
      <w:r>
        <w:rPr>
          <w:sz w:val="28"/>
          <w:lang w:val="uk-UA"/>
        </w:rPr>
        <w:t xml:space="preserve"> безкрилі птахи, </w:t>
      </w:r>
    </w:p>
    <w:p w:rsidR="00FE723A" w:rsidRDefault="00FE723A" w:rsidP="00FE723A">
      <w:pPr>
        <w:ind w:firstLine="540"/>
        <w:jc w:val="center"/>
        <w:rPr>
          <w:sz w:val="28"/>
          <w:lang w:val="uk-UA"/>
        </w:rPr>
      </w:pPr>
      <w:r>
        <w:rPr>
          <w:sz w:val="28"/>
          <w:lang w:val="uk-UA"/>
        </w:rPr>
        <w:t xml:space="preserve">І риби </w:t>
      </w:r>
      <w:proofErr w:type="spellStart"/>
      <w:r>
        <w:rPr>
          <w:sz w:val="28"/>
          <w:lang w:val="uk-UA"/>
        </w:rPr>
        <w:t>лазять</w:t>
      </w:r>
      <w:proofErr w:type="spellEnd"/>
      <w:r>
        <w:rPr>
          <w:sz w:val="28"/>
          <w:lang w:val="uk-UA"/>
        </w:rPr>
        <w:t xml:space="preserve"> як </w:t>
      </w:r>
      <w:proofErr w:type="spellStart"/>
      <w:r>
        <w:rPr>
          <w:sz w:val="28"/>
          <w:lang w:val="uk-UA"/>
        </w:rPr>
        <w:t>мурахи</w:t>
      </w:r>
      <w:proofErr w:type="spellEnd"/>
      <w:r>
        <w:rPr>
          <w:sz w:val="28"/>
          <w:lang w:val="uk-UA"/>
        </w:rPr>
        <w:t>;</w:t>
      </w:r>
    </w:p>
    <w:p w:rsidR="00FE723A" w:rsidRDefault="00FE723A" w:rsidP="00FE723A">
      <w:pPr>
        <w:ind w:firstLine="540"/>
        <w:jc w:val="center"/>
        <w:rPr>
          <w:sz w:val="28"/>
          <w:lang w:val="uk-UA"/>
        </w:rPr>
      </w:pPr>
      <w:r>
        <w:rPr>
          <w:sz w:val="28"/>
          <w:lang w:val="uk-UA"/>
        </w:rPr>
        <w:t>Там райський птах і лірохвіст</w:t>
      </w:r>
    </w:p>
    <w:p w:rsidR="00FE723A" w:rsidRDefault="00FE723A" w:rsidP="00FE723A">
      <w:pPr>
        <w:ind w:firstLine="540"/>
        <w:jc w:val="center"/>
        <w:rPr>
          <w:sz w:val="28"/>
          <w:lang w:val="uk-UA"/>
        </w:rPr>
      </w:pPr>
      <w:r>
        <w:rPr>
          <w:sz w:val="28"/>
          <w:lang w:val="uk-UA"/>
        </w:rPr>
        <w:t>Красою звеселяють ліс.</w:t>
      </w:r>
    </w:p>
    <w:p w:rsidR="00FE723A" w:rsidRDefault="00FE723A" w:rsidP="00FE723A">
      <w:pPr>
        <w:ind w:firstLine="540"/>
        <w:jc w:val="center"/>
        <w:rPr>
          <w:sz w:val="28"/>
          <w:lang w:val="uk-UA"/>
        </w:rPr>
      </w:pPr>
      <w:r>
        <w:rPr>
          <w:sz w:val="28"/>
          <w:lang w:val="uk-UA"/>
        </w:rPr>
        <w:t>Там лупляться з яєць звірята,</w:t>
      </w:r>
    </w:p>
    <w:p w:rsidR="00FE723A" w:rsidRDefault="00FE723A" w:rsidP="00FE723A">
      <w:pPr>
        <w:ind w:firstLine="540"/>
        <w:jc w:val="center"/>
        <w:rPr>
          <w:sz w:val="28"/>
          <w:lang w:val="uk-UA"/>
        </w:rPr>
      </w:pPr>
      <w:r>
        <w:rPr>
          <w:sz w:val="28"/>
          <w:lang w:val="uk-UA"/>
        </w:rPr>
        <w:t>І молоком годуються малята.</w:t>
      </w:r>
    </w:p>
    <w:p w:rsidR="00FE723A" w:rsidRDefault="00FE723A" w:rsidP="00FE723A">
      <w:pPr>
        <w:ind w:firstLine="540"/>
        <w:jc w:val="center"/>
        <w:rPr>
          <w:sz w:val="28"/>
          <w:lang w:val="uk-UA"/>
        </w:rPr>
      </w:pPr>
      <w:r>
        <w:rPr>
          <w:sz w:val="28"/>
          <w:lang w:val="uk-UA"/>
        </w:rPr>
        <w:lastRenderedPageBreak/>
        <w:t xml:space="preserve">Дерева лізуть там з кори, </w:t>
      </w:r>
    </w:p>
    <w:p w:rsidR="00FE723A" w:rsidRDefault="00FE723A" w:rsidP="00FE723A">
      <w:pPr>
        <w:ind w:firstLine="540"/>
        <w:jc w:val="center"/>
        <w:rPr>
          <w:sz w:val="28"/>
          <w:lang w:val="uk-UA"/>
        </w:rPr>
      </w:pPr>
      <w:r>
        <w:rPr>
          <w:sz w:val="28"/>
          <w:lang w:val="uk-UA"/>
        </w:rPr>
        <w:t xml:space="preserve">Ребром ростуть листочки від жари, </w:t>
      </w:r>
    </w:p>
    <w:p w:rsidR="00FE723A" w:rsidRDefault="00FE723A" w:rsidP="00FE723A">
      <w:pPr>
        <w:ind w:firstLine="540"/>
        <w:jc w:val="center"/>
        <w:rPr>
          <w:sz w:val="28"/>
          <w:lang w:val="uk-UA"/>
        </w:rPr>
      </w:pPr>
      <w:r>
        <w:rPr>
          <w:sz w:val="28"/>
          <w:lang w:val="uk-UA"/>
        </w:rPr>
        <w:t>Там крона дерева – копиця із травою …</w:t>
      </w:r>
    </w:p>
    <w:p w:rsidR="00FE723A" w:rsidRDefault="00FE723A" w:rsidP="00FE723A">
      <w:pPr>
        <w:tabs>
          <w:tab w:val="left" w:pos="0"/>
        </w:tabs>
        <w:ind w:firstLine="540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Вивчення нового матеріалу</w:t>
      </w:r>
    </w:p>
    <w:p w:rsidR="00FE723A" w:rsidRDefault="00FE723A" w:rsidP="00FE723A">
      <w:pPr>
        <w:tabs>
          <w:tab w:val="left" w:pos="0"/>
        </w:tabs>
        <w:ind w:firstLine="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Австралійський материк, починаючи з крейдового періоду (бл. 135 млн. р. тому) знаходився в ізоляції від інших материків планети. Тому тут збереглися рослини, які можна зустріти тільки в Австралії. Такі рослини і тварини, які зустрічаються тільки на даній території називають ендеміками, а ті що проживають на території з інших геологічних епох – реліктами. На території материка нараховують 12 тис видів рослин, з них ендеміків 9тис ( 75%), сумчастих тварин 162 види, з них ендеміків – 90%, птахів 670 видів, ендеміків 450 видів. Місця проживання цих тварин залежать від розміщення природних зон. </w:t>
      </w:r>
    </w:p>
    <w:p w:rsidR="00FE723A" w:rsidRDefault="00FE723A" w:rsidP="00FE723A">
      <w:pPr>
        <w:numPr>
          <w:ilvl w:val="0"/>
          <w:numId w:val="1"/>
        </w:numPr>
        <w:tabs>
          <w:tab w:val="clear" w:pos="1260"/>
          <w:tab w:val="num" w:pos="0"/>
        </w:tabs>
        <w:ind w:left="0" w:firstLine="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 таке природна зона?</w:t>
      </w:r>
    </w:p>
    <w:p w:rsidR="00FE723A" w:rsidRDefault="00FE723A" w:rsidP="00FE723A">
      <w:pPr>
        <w:numPr>
          <w:ilvl w:val="0"/>
          <w:numId w:val="1"/>
        </w:numPr>
        <w:tabs>
          <w:tab w:val="clear" w:pos="1260"/>
          <w:tab w:val="num" w:pos="0"/>
        </w:tabs>
        <w:ind w:left="0" w:firstLine="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 яких природних зонах розміщена Австралія?</w:t>
      </w:r>
    </w:p>
    <w:p w:rsidR="00FE723A" w:rsidRDefault="00FE723A" w:rsidP="00FE723A">
      <w:pPr>
        <w:numPr>
          <w:ilvl w:val="0"/>
          <w:numId w:val="1"/>
        </w:numPr>
        <w:tabs>
          <w:tab w:val="clear" w:pos="1260"/>
          <w:tab w:val="num" w:pos="0"/>
        </w:tabs>
        <w:ind w:left="0" w:firstLine="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Чи підлягає закону широтної зональності розміщення природних зон Австралії?</w:t>
      </w:r>
    </w:p>
    <w:p w:rsidR="00FE723A" w:rsidRDefault="00FE723A" w:rsidP="00FE723A">
      <w:pPr>
        <w:numPr>
          <w:ilvl w:val="0"/>
          <w:numId w:val="1"/>
        </w:numPr>
        <w:tabs>
          <w:tab w:val="clear" w:pos="1260"/>
          <w:tab w:val="num" w:pos="0"/>
        </w:tabs>
        <w:ind w:left="0" w:firstLine="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 яких чинників залежить розміщення природних зон?</w:t>
      </w:r>
    </w:p>
    <w:p w:rsidR="00FE723A" w:rsidRPr="00B20A50" w:rsidRDefault="00FE723A" w:rsidP="00FE723A">
      <w:pPr>
        <w:numPr>
          <w:ilvl w:val="0"/>
          <w:numId w:val="1"/>
        </w:numPr>
        <w:tabs>
          <w:tab w:val="clear" w:pos="1260"/>
          <w:tab w:val="num" w:pos="0"/>
        </w:tabs>
        <w:ind w:left="0" w:firstLine="540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 яким планом вивчають природні зони?</w:t>
      </w:r>
    </w:p>
    <w:p w:rsidR="00FE723A" w:rsidRDefault="00FE723A" w:rsidP="00FE723A">
      <w:pPr>
        <w:tabs>
          <w:tab w:val="left" w:pos="0"/>
        </w:tabs>
        <w:ind w:firstLine="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Межі природних зон майже повністю співпадають з кордонами кліматичних поясів і розподілом опадів. Це говорить про те, що існує зв'язок між кліматичними областями і природними зонами.</w:t>
      </w:r>
    </w:p>
    <w:p w:rsidR="00FE723A" w:rsidRDefault="00FE723A" w:rsidP="00FE723A">
      <w:pPr>
        <w:tabs>
          <w:tab w:val="left" w:pos="0"/>
        </w:tabs>
        <w:ind w:firstLine="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Високі температури і велика кількість опадів на північному сході сприяє росту великої рослинності, яка в Австралії дуже своєрідна і в більшості не зустрічається в інших частинах світу.</w:t>
      </w:r>
    </w:p>
    <w:p w:rsidR="00FE723A" w:rsidRDefault="00FE723A" w:rsidP="00FE723A">
      <w:pPr>
        <w:numPr>
          <w:ilvl w:val="0"/>
          <w:numId w:val="2"/>
        </w:numPr>
        <w:tabs>
          <w:tab w:val="clear" w:pos="1260"/>
          <w:tab w:val="num" w:pos="0"/>
        </w:tabs>
        <w:ind w:left="0" w:firstLine="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 картою атласу скажіть, яка природна зона займає найбільшу площу в Австралії.</w:t>
      </w:r>
    </w:p>
    <w:p w:rsidR="00235DF5" w:rsidRDefault="00235DF5" w:rsidP="00235DF5">
      <w:pPr>
        <w:numPr>
          <w:ilvl w:val="0"/>
          <w:numId w:val="2"/>
        </w:numPr>
        <w:tabs>
          <w:tab w:val="clear" w:pos="1260"/>
          <w:tab w:val="num" w:pos="0"/>
        </w:tabs>
        <w:ind w:left="0" w:firstLine="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Назвіть найбільші пустелі.</w:t>
      </w:r>
    </w:p>
    <w:p w:rsidR="00FE723A" w:rsidRDefault="00235DF5" w:rsidP="00235DF5">
      <w:pPr>
        <w:numPr>
          <w:ilvl w:val="0"/>
          <w:numId w:val="2"/>
        </w:numPr>
        <w:tabs>
          <w:tab w:val="clear" w:pos="1260"/>
          <w:tab w:val="num" w:pos="0"/>
        </w:tabs>
        <w:ind w:left="0" w:firstLine="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FE723A">
        <w:rPr>
          <w:sz w:val="28"/>
          <w:szCs w:val="28"/>
          <w:lang w:val="uk-UA"/>
        </w:rPr>
        <w:t xml:space="preserve">Їх поверхня має червоний колір, що зумовлюється сполуками заліза, на які багаті піски пустель. Цю частину Австралії називають серцем материка. </w:t>
      </w:r>
    </w:p>
    <w:p w:rsidR="00FE723A" w:rsidRPr="005B1939" w:rsidRDefault="00FE723A" w:rsidP="00FE723A">
      <w:pPr>
        <w:ind w:firstLine="540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Тропічні пустелі та напівпустелі займають 65% площі Австралії. </w:t>
      </w:r>
      <w:r w:rsidRPr="00F60E5C">
        <w:rPr>
          <w:b/>
          <w:bCs/>
          <w:sz w:val="28"/>
          <w:szCs w:val="28"/>
          <w:lang w:val="uk-UA"/>
        </w:rPr>
        <w:t xml:space="preserve">Пустелі вкриті </w:t>
      </w:r>
      <w:proofErr w:type="spellStart"/>
      <w:r w:rsidRPr="00F60E5C">
        <w:rPr>
          <w:b/>
          <w:bCs/>
          <w:sz w:val="28"/>
          <w:szCs w:val="28"/>
          <w:lang w:val="uk-UA"/>
        </w:rPr>
        <w:t>спініфексом</w:t>
      </w:r>
      <w:proofErr w:type="spellEnd"/>
      <w:r w:rsidRPr="00F60E5C">
        <w:rPr>
          <w:b/>
          <w:bCs/>
          <w:sz w:val="28"/>
          <w:szCs w:val="28"/>
          <w:lang w:val="uk-UA"/>
        </w:rPr>
        <w:t xml:space="preserve"> (злак з жорстким гострим та колючим листям)</w:t>
      </w:r>
      <w:r>
        <w:rPr>
          <w:b/>
          <w:bCs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тому використовуються як пасовища впродовж року,  Окремі місця вкриті колючими чагарниками з низькорослих евкаліптів і акацій. Зарості сухих чагарників з низькорослих колючих акацій, евкаліптів називаються </w:t>
      </w:r>
      <w:proofErr w:type="spellStart"/>
      <w:r>
        <w:rPr>
          <w:sz w:val="28"/>
          <w:szCs w:val="28"/>
          <w:lang w:val="uk-UA"/>
        </w:rPr>
        <w:t>сребом</w:t>
      </w:r>
      <w:proofErr w:type="spellEnd"/>
      <w:r>
        <w:rPr>
          <w:sz w:val="28"/>
          <w:szCs w:val="28"/>
          <w:lang w:val="uk-UA"/>
        </w:rPr>
        <w:t xml:space="preserve"> (</w:t>
      </w:r>
      <w:r>
        <w:rPr>
          <w:i/>
          <w:sz w:val="28"/>
          <w:szCs w:val="28"/>
          <w:lang w:val="uk-UA"/>
        </w:rPr>
        <w:t>Запис у словник)</w:t>
      </w:r>
      <w:r>
        <w:rPr>
          <w:b/>
          <w:sz w:val="28"/>
          <w:szCs w:val="28"/>
          <w:lang w:val="uk-UA"/>
        </w:rPr>
        <w:t xml:space="preserve"> </w:t>
      </w:r>
    </w:p>
    <w:p w:rsidR="00FE723A" w:rsidRPr="003A64CF" w:rsidRDefault="00FE723A" w:rsidP="00FE723A">
      <w:pPr>
        <w:ind w:firstLine="540"/>
        <w:rPr>
          <w:b/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Тут водяться сумчастий кріт, земляний заєць, миші – </w:t>
      </w:r>
      <w:proofErr w:type="spellStart"/>
      <w:r>
        <w:rPr>
          <w:sz w:val="28"/>
          <w:szCs w:val="28"/>
          <w:lang w:val="uk-UA"/>
        </w:rPr>
        <w:t>нінго</w:t>
      </w:r>
      <w:proofErr w:type="spellEnd"/>
      <w:r>
        <w:rPr>
          <w:sz w:val="28"/>
          <w:szCs w:val="28"/>
          <w:lang w:val="uk-UA"/>
        </w:rPr>
        <w:t xml:space="preserve"> ( </w:t>
      </w:r>
      <w:r w:rsidRPr="00346DD6">
        <w:rPr>
          <w:b/>
          <w:i/>
          <w:sz w:val="28"/>
          <w:szCs w:val="28"/>
          <w:lang w:val="uk-UA"/>
        </w:rPr>
        <w:t xml:space="preserve">довжина тіла до 57мм, хвіст довжиною до 79мм, вага до 13г. Ведуть нічний спосіб життя, селяться у норах, </w:t>
      </w:r>
      <w:proofErr w:type="spellStart"/>
      <w:r w:rsidRPr="00346DD6">
        <w:rPr>
          <w:b/>
          <w:i/>
          <w:sz w:val="28"/>
          <w:szCs w:val="28"/>
          <w:lang w:val="uk-UA"/>
        </w:rPr>
        <w:t>лазять</w:t>
      </w:r>
      <w:proofErr w:type="spellEnd"/>
      <w:r w:rsidRPr="00346DD6">
        <w:rPr>
          <w:b/>
          <w:i/>
          <w:sz w:val="28"/>
          <w:szCs w:val="28"/>
          <w:lang w:val="uk-UA"/>
        </w:rPr>
        <w:t xml:space="preserve"> по листках </w:t>
      </w:r>
      <w:proofErr w:type="spellStart"/>
      <w:r w:rsidRPr="00346DD6">
        <w:rPr>
          <w:b/>
          <w:i/>
          <w:sz w:val="28"/>
          <w:szCs w:val="28"/>
          <w:lang w:val="uk-UA"/>
        </w:rPr>
        <w:t>спініфекса</w:t>
      </w:r>
      <w:proofErr w:type="spellEnd"/>
      <w:r w:rsidRPr="00346DD6">
        <w:rPr>
          <w:b/>
          <w:i/>
          <w:sz w:val="28"/>
          <w:szCs w:val="28"/>
          <w:lang w:val="uk-UA"/>
        </w:rPr>
        <w:t>. При низьких температурах, чи недостатній кількості їжі впадають у сплячку)</w:t>
      </w:r>
      <w:r>
        <w:rPr>
          <w:sz w:val="28"/>
          <w:szCs w:val="28"/>
          <w:lang w:val="uk-UA"/>
        </w:rPr>
        <w:t>, великі червоні кенгуру (</w:t>
      </w:r>
      <w:r w:rsidRPr="005F715B">
        <w:rPr>
          <w:b/>
          <w:i/>
          <w:sz w:val="28"/>
          <w:szCs w:val="28"/>
          <w:lang w:val="uk-UA"/>
        </w:rPr>
        <w:t xml:space="preserve">нічні тварини, самці вагою до 135 кг і висотою до 3м, самки висотою 1,1 м, вагою 35 кг. Мають міцні ноги і хвіст. Це найсильніші боксери. Стрибок до 9м. Харчується вночі травою, вдень відпочиває. У пошуках їжі може пройти до 25 км. Тривалість життя 22 </w:t>
      </w:r>
      <w:r w:rsidRPr="005F715B">
        <w:rPr>
          <w:b/>
          <w:i/>
          <w:sz w:val="28"/>
          <w:szCs w:val="28"/>
          <w:lang w:val="uk-UA"/>
        </w:rPr>
        <w:lastRenderedPageBreak/>
        <w:t>роки),</w:t>
      </w:r>
      <w:r>
        <w:rPr>
          <w:sz w:val="28"/>
          <w:szCs w:val="28"/>
          <w:lang w:val="uk-UA"/>
        </w:rPr>
        <w:t xml:space="preserve"> ящірка молох(</w:t>
      </w:r>
      <w:r w:rsidRPr="005F715B">
        <w:rPr>
          <w:b/>
          <w:i/>
          <w:sz w:val="28"/>
          <w:szCs w:val="28"/>
          <w:lang w:val="uk-UA"/>
        </w:rPr>
        <w:t xml:space="preserve"> </w:t>
      </w:r>
      <w:r w:rsidRPr="003A64CF">
        <w:rPr>
          <w:b/>
          <w:i/>
          <w:sz w:val="28"/>
          <w:szCs w:val="28"/>
          <w:lang w:val="uk-UA"/>
        </w:rPr>
        <w:t>Ящірка молох активна вдень. За день вона може з</w:t>
      </w:r>
      <w:r w:rsidRPr="005F715B">
        <w:rPr>
          <w:b/>
          <w:i/>
          <w:sz w:val="28"/>
          <w:szCs w:val="28"/>
          <w:lang w:val="uk-UA"/>
        </w:rPr>
        <w:t>’</w:t>
      </w:r>
      <w:r w:rsidRPr="003A64CF">
        <w:rPr>
          <w:b/>
          <w:i/>
          <w:sz w:val="28"/>
          <w:szCs w:val="28"/>
          <w:lang w:val="uk-UA"/>
        </w:rPr>
        <w:t xml:space="preserve">їсти до кількох тисяч мурашок. Своєю шкірою вона збирає воду яка рухається між її </w:t>
      </w:r>
      <w:proofErr w:type="spellStart"/>
      <w:r w:rsidRPr="003A64CF">
        <w:rPr>
          <w:b/>
          <w:i/>
          <w:sz w:val="28"/>
          <w:szCs w:val="28"/>
          <w:lang w:val="uk-UA"/>
        </w:rPr>
        <w:t>чешуйками</w:t>
      </w:r>
      <w:proofErr w:type="spellEnd"/>
      <w:r w:rsidRPr="003A64CF">
        <w:rPr>
          <w:b/>
          <w:i/>
          <w:sz w:val="28"/>
          <w:szCs w:val="28"/>
          <w:lang w:val="uk-UA"/>
        </w:rPr>
        <w:t xml:space="preserve"> і потрапляє у пащу. При цьому молох може збільшитись на 30%. Малята вилуплюються з яєць</w:t>
      </w:r>
      <w:r>
        <w:rPr>
          <w:b/>
          <w:i/>
          <w:sz w:val="28"/>
          <w:szCs w:val="28"/>
          <w:lang w:val="uk-UA"/>
        </w:rPr>
        <w:t>)</w:t>
      </w:r>
      <w:r>
        <w:rPr>
          <w:sz w:val="28"/>
          <w:szCs w:val="28"/>
          <w:lang w:val="uk-UA"/>
        </w:rPr>
        <w:t xml:space="preserve">, терміти, собака </w:t>
      </w:r>
      <w:proofErr w:type="spellStart"/>
      <w:r>
        <w:rPr>
          <w:sz w:val="28"/>
          <w:szCs w:val="28"/>
          <w:lang w:val="uk-UA"/>
        </w:rPr>
        <w:t>динго</w:t>
      </w:r>
      <w:proofErr w:type="spellEnd"/>
      <w:r>
        <w:rPr>
          <w:sz w:val="28"/>
          <w:szCs w:val="28"/>
          <w:lang w:val="uk-UA"/>
        </w:rPr>
        <w:t xml:space="preserve"> ( </w:t>
      </w:r>
      <w:r w:rsidRPr="00B84392">
        <w:rPr>
          <w:b/>
          <w:i/>
          <w:sz w:val="28"/>
          <w:szCs w:val="28"/>
          <w:lang w:val="uk-UA"/>
        </w:rPr>
        <w:t xml:space="preserve">дикий собака, веде нічний спосіб життя, вагою до 19 кг, чистокровні не гавкають, ричать і виють як вовки. Живуть групами, полюють на кенгуру, </w:t>
      </w:r>
      <w:proofErr w:type="spellStart"/>
      <w:r w:rsidRPr="00B84392">
        <w:rPr>
          <w:b/>
          <w:i/>
          <w:sz w:val="28"/>
          <w:szCs w:val="28"/>
          <w:lang w:val="uk-UA"/>
        </w:rPr>
        <w:t>валлабі</w:t>
      </w:r>
      <w:proofErr w:type="spellEnd"/>
      <w:r w:rsidRPr="00B84392">
        <w:rPr>
          <w:b/>
          <w:i/>
          <w:sz w:val="28"/>
          <w:szCs w:val="28"/>
          <w:lang w:val="uk-UA"/>
        </w:rPr>
        <w:t>, кроликів, птахів</w:t>
      </w:r>
      <w:r>
        <w:rPr>
          <w:sz w:val="28"/>
          <w:szCs w:val="28"/>
          <w:lang w:val="uk-UA"/>
        </w:rPr>
        <w:t xml:space="preserve">), багато птахів. </w:t>
      </w:r>
    </w:p>
    <w:p w:rsidR="00FE723A" w:rsidRDefault="00FE723A" w:rsidP="00FE723A">
      <w:pPr>
        <w:numPr>
          <w:ilvl w:val="0"/>
          <w:numId w:val="3"/>
        </w:numPr>
        <w:tabs>
          <w:tab w:val="clear" w:pos="1260"/>
          <w:tab w:val="num" w:pos="0"/>
        </w:tabs>
        <w:ind w:left="0" w:firstLine="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 яких кліматичних поясах розташовані савани та рідколісся?</w:t>
      </w:r>
    </w:p>
    <w:p w:rsidR="00235DF5" w:rsidRDefault="00FE723A" w:rsidP="00235DF5">
      <w:pPr>
        <w:ind w:firstLine="540"/>
        <w:rPr>
          <w:b/>
          <w:b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Тут розрізняють дві пори року: теплу і вологу та теплу і суху. Ґрунти саван </w:t>
      </w:r>
      <w:proofErr w:type="spellStart"/>
      <w:r w:rsidRPr="00833D07">
        <w:rPr>
          <w:b/>
          <w:bCs/>
          <w:sz w:val="28"/>
          <w:szCs w:val="28"/>
          <w:lang w:val="uk-UA"/>
        </w:rPr>
        <w:t>червоно</w:t>
      </w:r>
      <w:proofErr w:type="spellEnd"/>
      <w:r w:rsidRPr="00833D07">
        <w:rPr>
          <w:b/>
          <w:bCs/>
          <w:sz w:val="28"/>
          <w:szCs w:val="28"/>
          <w:lang w:val="uk-UA"/>
        </w:rPr>
        <w:t xml:space="preserve"> – жовті</w:t>
      </w:r>
      <w:r w:rsidR="00235DF5">
        <w:rPr>
          <w:b/>
          <w:bCs/>
          <w:sz w:val="28"/>
          <w:szCs w:val="28"/>
          <w:lang w:val="uk-UA"/>
        </w:rPr>
        <w:t>.</w:t>
      </w:r>
    </w:p>
    <w:p w:rsidR="00235DF5" w:rsidRDefault="00FE723A" w:rsidP="00235DF5">
      <w:pPr>
        <w:ind w:firstLine="540"/>
        <w:rPr>
          <w:b/>
          <w:color w:val="C00000"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Рослинність пристосована до високих температур та малої кількості опадів. Серед трав переважають кенгурова трава, голуба трава. </w:t>
      </w:r>
    </w:p>
    <w:p w:rsidR="00FE723A" w:rsidRDefault="00FE723A" w:rsidP="00235DF5">
      <w:pPr>
        <w:ind w:firstLine="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Багато видів евкаліптів пристосувались до сухого і жаркого клімату. Коріння їх глибоко заходить у землю, а листя сухе і жорстке. Квіти сірі і покриті товстою шкіркою. Вузькі листочки майже завжди розміщені ребром до сонця і не дають тіні. Деревина дуже тверда. Евкаліпт – найвище дерево у світі. Росте дуже швидко і в 35 років досягає висоти 200 літнього </w:t>
      </w:r>
      <w:proofErr w:type="spellStart"/>
      <w:r>
        <w:rPr>
          <w:sz w:val="28"/>
          <w:szCs w:val="28"/>
          <w:lang w:val="uk-UA"/>
        </w:rPr>
        <w:t>дуба</w:t>
      </w:r>
      <w:proofErr w:type="spellEnd"/>
      <w:r>
        <w:rPr>
          <w:sz w:val="28"/>
          <w:szCs w:val="28"/>
          <w:lang w:val="uk-UA"/>
        </w:rPr>
        <w:t xml:space="preserve">. Евкаліпт називають деревом-насосом. За день він "викачує" з ґрунту і випаровує через свою крону в кілька разів більше води, ніж береза за тиждень. Ця здатність дерева використовується людиною для осушення боліт. Листки евкаліпту містять ефірні масла, які використовують в медицині і парфумерії. </w:t>
      </w:r>
    </w:p>
    <w:p w:rsidR="00FE723A" w:rsidRDefault="00FE723A" w:rsidP="00FE723A">
      <w:pPr>
        <w:ind w:firstLine="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 саванах Австралії росте пляшкове дерево. У його стовбурі в дощовий період збирається волога, яка використовується у сухий сезон.</w:t>
      </w:r>
    </w:p>
    <w:p w:rsidR="00FE723A" w:rsidRDefault="00FE723A" w:rsidP="00FE723A">
      <w:pPr>
        <w:pStyle w:val="a3"/>
        <w:spacing w:before="0" w:beforeAutospacing="0" w:after="0" w:afterAutospacing="0"/>
        <w:ind w:firstLine="539"/>
        <w:rPr>
          <w:sz w:val="28"/>
          <w:szCs w:val="28"/>
          <w:lang w:val="uk-UA"/>
        </w:rPr>
      </w:pPr>
      <w:r w:rsidRPr="00540C32">
        <w:rPr>
          <w:bCs/>
          <w:sz w:val="28"/>
          <w:szCs w:val="28"/>
          <w:lang w:val="uk-UA"/>
        </w:rPr>
        <w:t>Серед тварин саван і рідколісся Австралії виділяється в</w:t>
      </w:r>
      <w:r>
        <w:rPr>
          <w:bCs/>
          <w:sz w:val="28"/>
          <w:szCs w:val="28"/>
          <w:lang w:val="uk-UA"/>
        </w:rPr>
        <w:t xml:space="preserve">елетенський кенгуру, страус </w:t>
      </w:r>
      <w:proofErr w:type="spellStart"/>
      <w:r>
        <w:rPr>
          <w:bCs/>
          <w:sz w:val="28"/>
          <w:szCs w:val="28"/>
          <w:lang w:val="uk-UA"/>
        </w:rPr>
        <w:t>ему</w:t>
      </w:r>
      <w:proofErr w:type="spellEnd"/>
      <w:r>
        <w:rPr>
          <w:bCs/>
          <w:sz w:val="28"/>
          <w:szCs w:val="28"/>
          <w:lang w:val="uk-UA"/>
        </w:rPr>
        <w:t xml:space="preserve">, </w:t>
      </w:r>
      <w:proofErr w:type="spellStart"/>
      <w:r>
        <w:rPr>
          <w:bCs/>
          <w:sz w:val="28"/>
          <w:szCs w:val="28"/>
          <w:lang w:val="uk-UA"/>
        </w:rPr>
        <w:t>кукабара</w:t>
      </w:r>
      <w:proofErr w:type="spellEnd"/>
      <w:r>
        <w:rPr>
          <w:bCs/>
          <w:sz w:val="28"/>
          <w:szCs w:val="28"/>
          <w:lang w:val="uk-UA"/>
        </w:rPr>
        <w:t xml:space="preserve">.  </w:t>
      </w:r>
      <w:r>
        <w:rPr>
          <w:sz w:val="28"/>
          <w:szCs w:val="28"/>
          <w:lang w:val="uk-UA"/>
        </w:rPr>
        <w:t xml:space="preserve">Відомо кілька десятків видів </w:t>
      </w:r>
      <w:r w:rsidRPr="00C54435">
        <w:rPr>
          <w:b/>
          <w:i/>
          <w:sz w:val="28"/>
          <w:szCs w:val="28"/>
          <w:lang w:val="uk-UA"/>
        </w:rPr>
        <w:t xml:space="preserve">кенгуру. Це великі травоїдні тварини з довгими хвостами, довгими задніми і дуже короткими передніми ногами. За ними полюють заради хутра. </w:t>
      </w:r>
      <w:proofErr w:type="spellStart"/>
      <w:r w:rsidRPr="00C54435">
        <w:rPr>
          <w:b/>
          <w:i/>
          <w:sz w:val="28"/>
          <w:szCs w:val="28"/>
          <w:lang w:val="uk-UA"/>
        </w:rPr>
        <w:t>Дж</w:t>
      </w:r>
      <w:proofErr w:type="spellEnd"/>
      <w:r w:rsidRPr="00C54435">
        <w:rPr>
          <w:b/>
          <w:i/>
          <w:sz w:val="28"/>
          <w:szCs w:val="28"/>
          <w:lang w:val="uk-UA"/>
        </w:rPr>
        <w:t>. Кук, вперше побачивши цих тварин, був дуже здивований. Він запитав у австралійців, як називається тварина. "Кенгуру" –</w:t>
      </w:r>
      <w:r w:rsidRPr="00543DA2">
        <w:rPr>
          <w:b/>
          <w:i/>
          <w:sz w:val="28"/>
          <w:szCs w:val="28"/>
        </w:rPr>
        <w:t xml:space="preserve"> </w:t>
      </w:r>
      <w:r w:rsidRPr="00C54435">
        <w:rPr>
          <w:b/>
          <w:i/>
          <w:sz w:val="28"/>
          <w:szCs w:val="28"/>
          <w:lang w:val="uk-UA"/>
        </w:rPr>
        <w:t>відповіли вони. Як пізніше стало відомо, що "кенгуру" значить "не розумію"</w:t>
      </w:r>
      <w:r>
        <w:rPr>
          <w:sz w:val="28"/>
          <w:szCs w:val="28"/>
          <w:lang w:val="uk-UA"/>
        </w:rPr>
        <w:t>.</w:t>
      </w:r>
    </w:p>
    <w:p w:rsidR="00FE723A" w:rsidRPr="00C54435" w:rsidRDefault="00FE723A" w:rsidP="00FE723A">
      <w:pPr>
        <w:pStyle w:val="a3"/>
        <w:spacing w:before="0" w:beforeAutospacing="0" w:after="0" w:afterAutospacing="0"/>
        <w:ind w:firstLine="539"/>
        <w:rPr>
          <w:b/>
          <w:i/>
          <w:sz w:val="28"/>
          <w:szCs w:val="28"/>
          <w:lang w:val="uk-UA"/>
        </w:rPr>
      </w:pPr>
      <w:r w:rsidRPr="00C54435">
        <w:rPr>
          <w:b/>
          <w:i/>
          <w:sz w:val="28"/>
          <w:szCs w:val="28"/>
          <w:lang w:val="uk-UA"/>
        </w:rPr>
        <w:t>Ему веде нічний спосіб життя, бігає із швидкістю 50км/год, ходить із швидкістю 4 – 7 км/год, любить сидіти у воді, уміє плавати, воду п</w:t>
      </w:r>
      <w:r w:rsidRPr="00C54435">
        <w:rPr>
          <w:b/>
          <w:i/>
          <w:sz w:val="28"/>
          <w:szCs w:val="28"/>
        </w:rPr>
        <w:t>’</w:t>
      </w:r>
      <w:r w:rsidRPr="00C54435">
        <w:rPr>
          <w:b/>
          <w:i/>
          <w:sz w:val="28"/>
          <w:szCs w:val="28"/>
          <w:lang w:val="uk-UA"/>
        </w:rPr>
        <w:t xml:space="preserve">є </w:t>
      </w:r>
      <w:proofErr w:type="spellStart"/>
      <w:r w:rsidRPr="00C54435">
        <w:rPr>
          <w:b/>
          <w:i/>
          <w:sz w:val="28"/>
          <w:szCs w:val="28"/>
          <w:lang w:val="uk-UA"/>
        </w:rPr>
        <w:t>рідко</w:t>
      </w:r>
      <w:proofErr w:type="spellEnd"/>
      <w:r w:rsidRPr="00C54435">
        <w:rPr>
          <w:b/>
          <w:i/>
          <w:sz w:val="28"/>
          <w:szCs w:val="28"/>
          <w:lang w:val="uk-UA"/>
        </w:rPr>
        <w:t xml:space="preserve">, немає зубів. Спить близько 7 годин на день. Має міцні ноги на яких 3 пальці, ударом ноги може зламати людині кістку. У гніздо </w:t>
      </w:r>
      <w:proofErr w:type="spellStart"/>
      <w:r w:rsidRPr="00C54435">
        <w:rPr>
          <w:b/>
          <w:i/>
          <w:sz w:val="28"/>
          <w:szCs w:val="28"/>
          <w:lang w:val="uk-UA"/>
        </w:rPr>
        <w:t>ему</w:t>
      </w:r>
      <w:proofErr w:type="spellEnd"/>
      <w:r w:rsidRPr="00C54435">
        <w:rPr>
          <w:b/>
          <w:i/>
          <w:sz w:val="28"/>
          <w:szCs w:val="28"/>
          <w:lang w:val="uk-UA"/>
        </w:rPr>
        <w:t xml:space="preserve"> яйця відкладають різні самки і висиджує їх та дивиться за потомством тільки самець. Живуть </w:t>
      </w:r>
      <w:proofErr w:type="spellStart"/>
      <w:r w:rsidRPr="00C54435">
        <w:rPr>
          <w:b/>
          <w:i/>
          <w:sz w:val="28"/>
          <w:szCs w:val="28"/>
          <w:lang w:val="uk-UA"/>
        </w:rPr>
        <w:t>ему</w:t>
      </w:r>
      <w:proofErr w:type="spellEnd"/>
      <w:r w:rsidRPr="00C54435">
        <w:rPr>
          <w:b/>
          <w:i/>
          <w:sz w:val="28"/>
          <w:szCs w:val="28"/>
          <w:lang w:val="uk-UA"/>
        </w:rPr>
        <w:t xml:space="preserve"> 10 – 20 років.</w:t>
      </w:r>
    </w:p>
    <w:p w:rsidR="00FE723A" w:rsidRDefault="00FE723A" w:rsidP="00FE723A">
      <w:pPr>
        <w:pStyle w:val="a3"/>
        <w:spacing w:before="0" w:beforeAutospacing="0" w:after="0" w:afterAutospacing="0"/>
        <w:ind w:firstLine="53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Кенгуру і страус </w:t>
      </w:r>
      <w:proofErr w:type="spellStart"/>
      <w:r>
        <w:rPr>
          <w:sz w:val="28"/>
          <w:szCs w:val="28"/>
          <w:lang w:val="uk-UA"/>
        </w:rPr>
        <w:t>ему</w:t>
      </w:r>
      <w:proofErr w:type="spellEnd"/>
      <w:r>
        <w:rPr>
          <w:sz w:val="28"/>
          <w:szCs w:val="28"/>
          <w:lang w:val="uk-UA"/>
        </w:rPr>
        <w:t xml:space="preserve"> зображені на державному гербі країни. Вони символізують прогрес, рух вперед, так як ці тварини не можуть рухатися назад. </w:t>
      </w:r>
    </w:p>
    <w:p w:rsidR="00FE723A" w:rsidRPr="00DD425B" w:rsidRDefault="00235DF5" w:rsidP="00FE723A">
      <w:pPr>
        <w:pStyle w:val="a3"/>
        <w:spacing w:before="0" w:beforeAutospacing="0" w:after="0" w:afterAutospacing="0"/>
        <w:ind w:firstLine="539"/>
        <w:rPr>
          <w:b/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Є</w:t>
      </w:r>
      <w:r w:rsidR="00FE723A" w:rsidRPr="00540C32">
        <w:rPr>
          <w:bCs/>
          <w:sz w:val="28"/>
          <w:szCs w:val="28"/>
          <w:lang w:val="uk-UA"/>
        </w:rPr>
        <w:t>хидна</w:t>
      </w:r>
      <w:r w:rsidR="00FE723A">
        <w:rPr>
          <w:bCs/>
          <w:sz w:val="28"/>
          <w:szCs w:val="28"/>
          <w:lang w:val="uk-UA"/>
        </w:rPr>
        <w:t xml:space="preserve"> </w:t>
      </w:r>
      <w:r w:rsidR="00FE723A" w:rsidRPr="00C54435">
        <w:rPr>
          <w:b/>
          <w:bCs/>
          <w:i/>
          <w:sz w:val="28"/>
          <w:szCs w:val="28"/>
          <w:lang w:val="uk-UA"/>
        </w:rPr>
        <w:t>( нічна тварина, харчується мурашками, термітами, інколи дощовими черв’яками. Зубів немає, має гарний слух і нюх. Під час холодів впадає у сплячку. Аборигени полюють на єхидну за її смачний жир.)</w:t>
      </w:r>
      <w:r w:rsidR="00FE723A">
        <w:rPr>
          <w:bCs/>
          <w:sz w:val="28"/>
          <w:szCs w:val="28"/>
          <w:lang w:val="uk-UA"/>
        </w:rPr>
        <w:t xml:space="preserve">, </w:t>
      </w:r>
      <w:r w:rsidR="00FE723A" w:rsidRPr="00540C32">
        <w:rPr>
          <w:bCs/>
          <w:sz w:val="28"/>
          <w:szCs w:val="28"/>
          <w:lang w:val="uk-UA"/>
        </w:rPr>
        <w:t>біля річок – качкодзьоб.</w:t>
      </w:r>
      <w:r w:rsidR="00FE723A">
        <w:rPr>
          <w:bCs/>
          <w:i/>
          <w:sz w:val="28"/>
          <w:szCs w:val="28"/>
          <w:lang w:val="uk-UA"/>
        </w:rPr>
        <w:t xml:space="preserve"> </w:t>
      </w:r>
      <w:r w:rsidR="00FE723A" w:rsidRPr="00DD425B">
        <w:rPr>
          <w:b/>
          <w:bCs/>
          <w:sz w:val="28"/>
          <w:szCs w:val="28"/>
          <w:lang w:val="uk-UA"/>
        </w:rPr>
        <w:t>Це один із символів Австралії, має температуру тіла +32°.Качкодзьоб</w:t>
      </w:r>
      <w:r w:rsidR="00FE723A" w:rsidRPr="00DD425B">
        <w:rPr>
          <w:b/>
          <w:bCs/>
          <w:lang w:val="uk-UA"/>
        </w:rPr>
        <w:t xml:space="preserve"> </w:t>
      </w:r>
      <w:r w:rsidR="00FE723A" w:rsidRPr="00DD425B">
        <w:rPr>
          <w:b/>
          <w:bCs/>
          <w:sz w:val="28"/>
          <w:szCs w:val="28"/>
          <w:lang w:val="uk-UA"/>
        </w:rPr>
        <w:t xml:space="preserve">живе в норах, відкладає яйця, як птах, але дітей годує </w:t>
      </w:r>
      <w:r w:rsidR="00FE723A" w:rsidRPr="00DD425B">
        <w:rPr>
          <w:b/>
          <w:bCs/>
          <w:sz w:val="28"/>
          <w:szCs w:val="28"/>
          <w:lang w:val="uk-UA"/>
        </w:rPr>
        <w:lastRenderedPageBreak/>
        <w:t xml:space="preserve">молоком. Чудово плаває, пірнає, у воді проводить до 10 год на добу, щороку впадають в 5-10 денну зимову сплячку. Це отруйний ссавець. Дуже важко тримати в неволі, він з'їдає до тисячі черв'яків, жуків, лялечок. </w:t>
      </w:r>
    </w:p>
    <w:p w:rsidR="00FE723A" w:rsidRDefault="00FE723A" w:rsidP="00FE723A">
      <w:pPr>
        <w:tabs>
          <w:tab w:val="left" w:pos="0"/>
        </w:tabs>
        <w:ind w:firstLine="540"/>
        <w:rPr>
          <w:sz w:val="28"/>
          <w:szCs w:val="28"/>
          <w:lang w:val="uk-UA"/>
        </w:rPr>
      </w:pPr>
      <w:r w:rsidRPr="00E21B08">
        <w:rPr>
          <w:sz w:val="28"/>
          <w:szCs w:val="28"/>
          <w:lang w:val="uk-UA"/>
        </w:rPr>
        <w:t xml:space="preserve">На півночі Австралії </w:t>
      </w:r>
      <w:r>
        <w:rPr>
          <w:sz w:val="28"/>
          <w:szCs w:val="28"/>
          <w:lang w:val="uk-UA"/>
        </w:rPr>
        <w:t xml:space="preserve">на червоних </w:t>
      </w:r>
      <w:proofErr w:type="spellStart"/>
      <w:r>
        <w:rPr>
          <w:sz w:val="28"/>
          <w:szCs w:val="28"/>
          <w:lang w:val="uk-UA"/>
        </w:rPr>
        <w:t>фералітних</w:t>
      </w:r>
      <w:proofErr w:type="spellEnd"/>
      <w:r>
        <w:rPr>
          <w:sz w:val="28"/>
          <w:szCs w:val="28"/>
          <w:lang w:val="uk-UA"/>
        </w:rPr>
        <w:t xml:space="preserve"> ґрунтах </w:t>
      </w:r>
      <w:r w:rsidRPr="00E21B08">
        <w:rPr>
          <w:sz w:val="28"/>
          <w:szCs w:val="28"/>
          <w:lang w:val="uk-UA"/>
        </w:rPr>
        <w:t>розміщені</w:t>
      </w:r>
      <w:r>
        <w:rPr>
          <w:b/>
          <w:sz w:val="28"/>
          <w:szCs w:val="28"/>
          <w:lang w:val="uk-UA"/>
        </w:rPr>
        <w:t xml:space="preserve"> м</w:t>
      </w:r>
      <w:r w:rsidRPr="00E21B08">
        <w:rPr>
          <w:b/>
          <w:sz w:val="28"/>
          <w:szCs w:val="28"/>
          <w:lang w:val="uk-UA"/>
        </w:rPr>
        <w:t>усонні і субекваторіальні ліси</w:t>
      </w:r>
      <w:r>
        <w:rPr>
          <w:b/>
          <w:sz w:val="28"/>
          <w:szCs w:val="28"/>
          <w:lang w:val="uk-UA"/>
        </w:rPr>
        <w:t xml:space="preserve">. Значні площі займають евкаліптові ліси. </w:t>
      </w:r>
      <w:r w:rsidRPr="00C54435">
        <w:rPr>
          <w:b/>
          <w:i/>
          <w:sz w:val="28"/>
          <w:szCs w:val="28"/>
          <w:lang w:val="uk-UA"/>
        </w:rPr>
        <w:t>Повітря в евкаліптових лісах насичене цілющими пахощами, які виділяє листя. Ці ліси світлі, з буйним трав'янистим покривом. Як будівельний матеріал евкаліпт завоював собі славу особливо при будівництві плотів, суден де потрібна довговічна і стійка деревина. Його деревина не гниє, в ній не заводяться комахи. Вугілля з евкаліпту не має собі рівного за твердістю. Листя дуже багате ефірними маслами, легко загорається. Але евкаліпти вогнестійкі. Від обгорілого дерева через деякий час виростає молоде гілля.</w:t>
      </w:r>
    </w:p>
    <w:p w:rsidR="00FE723A" w:rsidRPr="00DD425B" w:rsidRDefault="00FE723A" w:rsidP="00FE723A">
      <w:pPr>
        <w:ind w:firstLine="540"/>
        <w:rPr>
          <w:b/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У цій природній зоні багато пальм, фікусів, деревовидних папоротей, зустрічається і </w:t>
      </w:r>
      <w:r w:rsidRPr="00DD425B">
        <w:rPr>
          <w:b/>
          <w:i/>
          <w:sz w:val="28"/>
          <w:szCs w:val="28"/>
          <w:lang w:val="uk-UA"/>
        </w:rPr>
        <w:t>трав’яне дерево, яке місцеві жителі називають «чорним хлопчиком». Здалеку воно схоже на кошлатого хлопчика-аборигена.</w:t>
      </w:r>
    </w:p>
    <w:p w:rsidR="00235DF5" w:rsidRDefault="00FE723A" w:rsidP="00FE723A">
      <w:pPr>
        <w:ind w:firstLine="540"/>
        <w:rPr>
          <w:b/>
          <w:color w:val="C0000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Із тварин зустрічаються </w:t>
      </w:r>
      <w:proofErr w:type="spellStart"/>
      <w:r>
        <w:rPr>
          <w:sz w:val="28"/>
          <w:szCs w:val="28"/>
          <w:lang w:val="uk-UA"/>
        </w:rPr>
        <w:t>коали</w:t>
      </w:r>
      <w:proofErr w:type="spellEnd"/>
      <w:r>
        <w:rPr>
          <w:sz w:val="28"/>
          <w:szCs w:val="28"/>
          <w:lang w:val="uk-UA"/>
        </w:rPr>
        <w:t xml:space="preserve"> </w:t>
      </w:r>
      <w:r w:rsidRPr="00DD425B">
        <w:rPr>
          <w:b/>
          <w:i/>
          <w:sz w:val="28"/>
          <w:szCs w:val="28"/>
          <w:lang w:val="uk-UA"/>
        </w:rPr>
        <w:t xml:space="preserve">(тварина вагою 5 – 16 кг, довжиною тіла 60-82 см. Відбитки пальців </w:t>
      </w:r>
      <w:proofErr w:type="spellStart"/>
      <w:r w:rsidRPr="00DD425B">
        <w:rPr>
          <w:b/>
          <w:i/>
          <w:sz w:val="28"/>
          <w:szCs w:val="28"/>
          <w:lang w:val="uk-UA"/>
        </w:rPr>
        <w:t>коали</w:t>
      </w:r>
      <w:proofErr w:type="spellEnd"/>
      <w:r w:rsidRPr="00DD425B">
        <w:rPr>
          <w:b/>
          <w:i/>
          <w:sz w:val="28"/>
          <w:szCs w:val="28"/>
          <w:lang w:val="uk-UA"/>
        </w:rPr>
        <w:t xml:space="preserve"> подібні до відбитків пальців людини. Переляканий або поранений </w:t>
      </w:r>
      <w:proofErr w:type="spellStart"/>
      <w:r w:rsidRPr="00DD425B">
        <w:rPr>
          <w:b/>
          <w:i/>
          <w:sz w:val="28"/>
          <w:szCs w:val="28"/>
          <w:lang w:val="uk-UA"/>
        </w:rPr>
        <w:t>коала</w:t>
      </w:r>
      <w:proofErr w:type="spellEnd"/>
      <w:r w:rsidRPr="00DD425B">
        <w:rPr>
          <w:b/>
          <w:i/>
          <w:sz w:val="28"/>
          <w:szCs w:val="28"/>
          <w:lang w:val="uk-UA"/>
        </w:rPr>
        <w:t xml:space="preserve"> кричить і плаче як дитина</w:t>
      </w:r>
      <w:r>
        <w:rPr>
          <w:sz w:val="28"/>
          <w:szCs w:val="28"/>
          <w:lang w:val="uk-UA"/>
        </w:rPr>
        <w:t xml:space="preserve">., казуари </w:t>
      </w:r>
      <w:r w:rsidRPr="004C0D7A">
        <w:rPr>
          <w:b/>
          <w:i/>
          <w:sz w:val="28"/>
          <w:szCs w:val="28"/>
          <w:lang w:val="uk-UA"/>
        </w:rPr>
        <w:t>у перекладі з індонезійської мови «рогата голова». Птах не літає, важить до 60 кг, може стрибати до 1,5 м висотою, добре плаває. Висиджують пташенят і піклуються за ними самці.</w:t>
      </w:r>
      <w:r>
        <w:rPr>
          <w:b/>
          <w:color w:val="C00000"/>
          <w:sz w:val="28"/>
          <w:szCs w:val="28"/>
          <w:lang w:val="uk-UA"/>
        </w:rPr>
        <w:t xml:space="preserve"> </w:t>
      </w:r>
      <w:r w:rsidRPr="00F01DAF">
        <w:rPr>
          <w:sz w:val="28"/>
          <w:szCs w:val="28"/>
          <w:lang w:val="uk-UA"/>
        </w:rPr>
        <w:t>дуже багато райських птахів</w:t>
      </w:r>
      <w:r>
        <w:rPr>
          <w:sz w:val="28"/>
          <w:szCs w:val="28"/>
          <w:lang w:val="uk-UA"/>
        </w:rPr>
        <w:t xml:space="preserve"> ( </w:t>
      </w:r>
      <w:r w:rsidRPr="004C0D7A">
        <w:rPr>
          <w:b/>
          <w:i/>
          <w:sz w:val="28"/>
          <w:szCs w:val="28"/>
          <w:lang w:val="uk-UA"/>
        </w:rPr>
        <w:t>птахи мають красиве пір’я тому заради нього на птаха полюють, що призвело до зменшення птаха і загрози повного зникнення</w:t>
      </w:r>
      <w:r>
        <w:rPr>
          <w:b/>
          <w:i/>
          <w:sz w:val="28"/>
          <w:szCs w:val="28"/>
          <w:lang w:val="uk-UA"/>
        </w:rPr>
        <w:t>)</w:t>
      </w:r>
      <w:r>
        <w:rPr>
          <w:b/>
          <w:color w:val="C00000"/>
          <w:sz w:val="28"/>
          <w:szCs w:val="28"/>
          <w:lang w:val="uk-UA"/>
        </w:rPr>
        <w:t xml:space="preserve"> </w:t>
      </w:r>
      <w:r w:rsidRPr="00F01DAF">
        <w:rPr>
          <w:sz w:val="28"/>
          <w:szCs w:val="28"/>
          <w:lang w:val="uk-UA"/>
        </w:rPr>
        <w:t>є лірохвіст</w:t>
      </w:r>
      <w:r>
        <w:rPr>
          <w:b/>
          <w:color w:val="C00000"/>
          <w:sz w:val="28"/>
          <w:szCs w:val="28"/>
          <w:lang w:val="uk-UA"/>
        </w:rPr>
        <w:t xml:space="preserve"> </w:t>
      </w:r>
      <w:r w:rsidRPr="00046273">
        <w:rPr>
          <w:b/>
          <w:i/>
          <w:sz w:val="28"/>
          <w:szCs w:val="28"/>
          <w:lang w:val="uk-UA"/>
        </w:rPr>
        <w:t>(птах має ідеальний слух і добре розвинуті голосові зв’язки. Може імітувати різні звуки, навіть голоси людей</w:t>
      </w:r>
      <w:r>
        <w:rPr>
          <w:b/>
          <w:i/>
          <w:sz w:val="28"/>
          <w:szCs w:val="28"/>
          <w:lang w:val="uk-UA"/>
        </w:rPr>
        <w:t>)</w:t>
      </w:r>
      <w:r>
        <w:rPr>
          <w:b/>
          <w:color w:val="C00000"/>
          <w:sz w:val="28"/>
          <w:szCs w:val="28"/>
          <w:lang w:val="uk-UA"/>
        </w:rPr>
        <w:t xml:space="preserve"> </w:t>
      </w:r>
    </w:p>
    <w:p w:rsidR="00FE723A" w:rsidRDefault="00FE723A" w:rsidP="00FE723A">
      <w:pPr>
        <w:ind w:firstLine="540"/>
        <w:rPr>
          <w:sz w:val="28"/>
          <w:szCs w:val="28"/>
          <w:lang w:val="uk-UA"/>
        </w:rPr>
      </w:pPr>
      <w:r w:rsidRPr="00F01DAF">
        <w:rPr>
          <w:sz w:val="28"/>
          <w:szCs w:val="28"/>
          <w:lang w:val="uk-UA"/>
        </w:rPr>
        <w:t xml:space="preserve">Вузькою смугою вздовж північно – східного узбережжя Австралії розміщені </w:t>
      </w:r>
      <w:r w:rsidRPr="00564203">
        <w:rPr>
          <w:color w:val="00B050"/>
          <w:sz w:val="28"/>
          <w:szCs w:val="28"/>
          <w:lang w:val="uk-UA"/>
        </w:rPr>
        <w:t>вологі тропічні вічнозелені ліси.</w:t>
      </w:r>
      <w:r>
        <w:rPr>
          <w:sz w:val="28"/>
          <w:szCs w:val="28"/>
          <w:lang w:val="uk-UA"/>
        </w:rPr>
        <w:t xml:space="preserve"> </w:t>
      </w:r>
      <w:r w:rsidRPr="00564203">
        <w:rPr>
          <w:sz w:val="28"/>
          <w:szCs w:val="28"/>
          <w:lang w:val="uk-UA"/>
        </w:rPr>
        <w:t>Який клімат на цій території? Яким буде рослинний світ?</w:t>
      </w:r>
      <w:r>
        <w:rPr>
          <w:sz w:val="28"/>
          <w:szCs w:val="28"/>
          <w:lang w:val="uk-UA"/>
        </w:rPr>
        <w:t xml:space="preserve"> Тут проростає незвичне дерево </w:t>
      </w:r>
      <w:proofErr w:type="spellStart"/>
      <w:r>
        <w:rPr>
          <w:sz w:val="28"/>
          <w:szCs w:val="28"/>
          <w:lang w:val="uk-UA"/>
        </w:rPr>
        <w:t>баньян</w:t>
      </w:r>
      <w:proofErr w:type="spellEnd"/>
      <w:r>
        <w:rPr>
          <w:sz w:val="28"/>
          <w:szCs w:val="28"/>
          <w:lang w:val="uk-UA"/>
        </w:rPr>
        <w:t xml:space="preserve">  ( </w:t>
      </w:r>
      <w:r w:rsidRPr="00046273">
        <w:rPr>
          <w:b/>
          <w:i/>
          <w:sz w:val="28"/>
          <w:szCs w:val="28"/>
          <w:lang w:val="uk-UA"/>
        </w:rPr>
        <w:t>дерево з найбільшою у світі площею крони)</w:t>
      </w:r>
    </w:p>
    <w:p w:rsidR="00FE723A" w:rsidRDefault="00FE723A" w:rsidP="00FE723A">
      <w:pPr>
        <w:ind w:firstLine="540"/>
        <w:rPr>
          <w:sz w:val="28"/>
          <w:szCs w:val="28"/>
          <w:lang w:val="uk-UA"/>
        </w:rPr>
      </w:pPr>
      <w:r w:rsidRPr="00564203">
        <w:rPr>
          <w:sz w:val="28"/>
          <w:szCs w:val="28"/>
          <w:lang w:val="uk-UA"/>
        </w:rPr>
        <w:t>Дуже багато пальм, епіфітів</w:t>
      </w:r>
      <w:r>
        <w:rPr>
          <w:sz w:val="28"/>
          <w:szCs w:val="28"/>
          <w:lang w:val="uk-UA"/>
        </w:rPr>
        <w:t>, ліан, є австралійський горіх.</w:t>
      </w:r>
    </w:p>
    <w:p w:rsidR="00FE723A" w:rsidRDefault="00235DF5" w:rsidP="00FE723A">
      <w:pPr>
        <w:ind w:firstLine="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</w:t>
      </w:r>
      <w:r w:rsidR="00FE723A">
        <w:rPr>
          <w:sz w:val="28"/>
          <w:szCs w:val="28"/>
          <w:lang w:val="uk-UA"/>
        </w:rPr>
        <w:t xml:space="preserve">раукарії  </w:t>
      </w:r>
      <w:r w:rsidR="00FE723A" w:rsidRPr="00671298">
        <w:rPr>
          <w:b/>
          <w:i/>
          <w:sz w:val="28"/>
          <w:szCs w:val="28"/>
          <w:lang w:val="uk-UA"/>
        </w:rPr>
        <w:t>( хвойне дерево, окремі види сягають у висоту 30-45м, а шишки можуть бути 20-35 см у діаметрі (футбольний м</w:t>
      </w:r>
      <w:r w:rsidR="00FE723A" w:rsidRPr="00671298">
        <w:rPr>
          <w:b/>
          <w:i/>
          <w:sz w:val="28"/>
          <w:szCs w:val="28"/>
        </w:rPr>
        <w:t>’</w:t>
      </w:r>
      <w:proofErr w:type="spellStart"/>
      <w:r w:rsidR="00FE723A" w:rsidRPr="00671298">
        <w:rPr>
          <w:b/>
          <w:i/>
          <w:sz w:val="28"/>
          <w:szCs w:val="28"/>
          <w:lang w:val="uk-UA"/>
        </w:rPr>
        <w:t>яч</w:t>
      </w:r>
      <w:proofErr w:type="spellEnd"/>
      <w:r w:rsidR="00FE723A" w:rsidRPr="00671298">
        <w:rPr>
          <w:b/>
          <w:i/>
          <w:sz w:val="28"/>
          <w:szCs w:val="28"/>
          <w:lang w:val="uk-UA"/>
        </w:rPr>
        <w:t xml:space="preserve"> вагою до 10 кг. Ним харчуються великі птахи. Араукарія </w:t>
      </w:r>
      <w:proofErr w:type="spellStart"/>
      <w:r w:rsidR="00FE723A" w:rsidRPr="00671298">
        <w:rPr>
          <w:b/>
          <w:i/>
          <w:sz w:val="28"/>
          <w:szCs w:val="28"/>
          <w:lang w:val="uk-UA"/>
        </w:rPr>
        <w:t>Бідвілла</w:t>
      </w:r>
      <w:proofErr w:type="spellEnd"/>
      <w:r w:rsidR="00FE723A" w:rsidRPr="00671298">
        <w:rPr>
          <w:b/>
          <w:i/>
          <w:sz w:val="28"/>
          <w:szCs w:val="28"/>
          <w:lang w:val="uk-UA"/>
        </w:rPr>
        <w:t xml:space="preserve"> – священне дерево аборигенів Австралії)</w:t>
      </w:r>
      <w:r w:rsidR="00FE723A">
        <w:rPr>
          <w:sz w:val="28"/>
          <w:szCs w:val="28"/>
          <w:lang w:val="uk-UA"/>
        </w:rPr>
        <w:t xml:space="preserve"> і пандани. </w:t>
      </w:r>
      <w:r w:rsidR="00FE723A" w:rsidRPr="00671298">
        <w:rPr>
          <w:b/>
          <w:i/>
          <w:sz w:val="28"/>
          <w:szCs w:val="28"/>
          <w:lang w:val="uk-UA"/>
        </w:rPr>
        <w:t>У панданів плоди їстівні, вони використовуються як овочі, служать приправою у десертах, супах, їх їдять сирими, вареними у вигляді пюре, з них готують напій, із кісточок виробляють борошно для випікання хліба.</w:t>
      </w:r>
    </w:p>
    <w:p w:rsidR="00FE723A" w:rsidRDefault="00235DF5" w:rsidP="00235DF5">
      <w:pPr>
        <w:pStyle w:val="a3"/>
        <w:spacing w:before="0" w:beforeAutospacing="0" w:after="0" w:afterAutospacing="0"/>
        <w:ind w:firstLine="53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</w:t>
      </w:r>
      <w:r w:rsidR="00FE723A">
        <w:rPr>
          <w:sz w:val="28"/>
          <w:szCs w:val="28"/>
          <w:lang w:val="uk-UA"/>
        </w:rPr>
        <w:t xml:space="preserve">з тварин зустрічаються сумчастий </w:t>
      </w:r>
      <w:proofErr w:type="spellStart"/>
      <w:r w:rsidR="00FE723A">
        <w:rPr>
          <w:sz w:val="28"/>
          <w:szCs w:val="28"/>
          <w:lang w:val="uk-UA"/>
        </w:rPr>
        <w:t>вомбат</w:t>
      </w:r>
      <w:proofErr w:type="spellEnd"/>
      <w:r w:rsidR="00FE723A">
        <w:rPr>
          <w:sz w:val="28"/>
          <w:szCs w:val="28"/>
          <w:lang w:val="uk-UA"/>
        </w:rPr>
        <w:t xml:space="preserve"> розміром з борсука (</w:t>
      </w:r>
      <w:r w:rsidR="00FE723A" w:rsidRPr="00A924E4">
        <w:rPr>
          <w:b/>
          <w:i/>
          <w:sz w:val="28"/>
          <w:szCs w:val="28"/>
          <w:lang w:val="uk-UA"/>
        </w:rPr>
        <w:t xml:space="preserve">травоїдні ведмеді вагою від 20 до 45 кг. Більшу частину життя проводять під землею, їх </w:t>
      </w:r>
      <w:proofErr w:type="spellStart"/>
      <w:r w:rsidR="00FE723A" w:rsidRPr="00A924E4">
        <w:rPr>
          <w:b/>
          <w:i/>
          <w:sz w:val="28"/>
          <w:szCs w:val="28"/>
          <w:lang w:val="uk-UA"/>
        </w:rPr>
        <w:t>нори</w:t>
      </w:r>
      <w:proofErr w:type="spellEnd"/>
      <w:r w:rsidR="00FE723A" w:rsidRPr="00A924E4">
        <w:rPr>
          <w:b/>
          <w:i/>
          <w:sz w:val="28"/>
          <w:szCs w:val="28"/>
          <w:lang w:val="uk-UA"/>
        </w:rPr>
        <w:t xml:space="preserve"> досягають 20м у довжину і 3,5м у глибину. Тривалість життя до 15 років),</w:t>
      </w:r>
      <w:r w:rsidR="00FE723A">
        <w:rPr>
          <w:sz w:val="28"/>
          <w:szCs w:val="28"/>
          <w:lang w:val="uk-UA"/>
        </w:rPr>
        <w:t xml:space="preserve"> деревний кенгуру </w:t>
      </w:r>
      <w:proofErr w:type="spellStart"/>
      <w:r w:rsidR="00FE723A">
        <w:rPr>
          <w:sz w:val="28"/>
          <w:szCs w:val="28"/>
          <w:lang w:val="uk-UA"/>
        </w:rPr>
        <w:t>валлабі</w:t>
      </w:r>
      <w:proofErr w:type="spellEnd"/>
      <w:r w:rsidR="00FE723A">
        <w:rPr>
          <w:sz w:val="28"/>
          <w:szCs w:val="28"/>
          <w:lang w:val="uk-UA"/>
        </w:rPr>
        <w:t xml:space="preserve">. </w:t>
      </w:r>
      <w:r w:rsidR="00FE723A" w:rsidRPr="00A924E4">
        <w:rPr>
          <w:b/>
          <w:i/>
          <w:sz w:val="28"/>
          <w:szCs w:val="28"/>
          <w:lang w:val="uk-UA"/>
        </w:rPr>
        <w:t xml:space="preserve">У лісах Австралії та на островах зустрічаються великі кучі листя, гілок, трави, моху, землі – до метра у висоту і 3 в діаметрі. Належить ця споруда </w:t>
      </w:r>
      <w:r w:rsidR="00FE723A" w:rsidRPr="00A924E4">
        <w:rPr>
          <w:b/>
          <w:i/>
          <w:sz w:val="28"/>
          <w:szCs w:val="28"/>
          <w:lang w:val="uk-UA"/>
        </w:rPr>
        <w:lastRenderedPageBreak/>
        <w:t>великому лісовому птахові з великими і сильними ногами. З голови до шиї у нього звисає шкіра. За цю подібність з індиком птаха назвали чагарниковим індиком -сміттєві кури,</w:t>
      </w:r>
      <w:r w:rsidR="00FE723A">
        <w:rPr>
          <w:sz w:val="28"/>
          <w:szCs w:val="28"/>
          <w:lang w:val="uk-UA"/>
        </w:rPr>
        <w:t xml:space="preserve"> дуже багато різноманітних папуг. </w:t>
      </w:r>
      <w:r>
        <w:rPr>
          <w:sz w:val="28"/>
          <w:szCs w:val="28"/>
          <w:lang w:val="uk-UA"/>
        </w:rPr>
        <w:t>Н</w:t>
      </w:r>
      <w:r w:rsidR="00FE723A">
        <w:rPr>
          <w:sz w:val="28"/>
          <w:szCs w:val="28"/>
          <w:lang w:val="uk-UA"/>
        </w:rPr>
        <w:t xml:space="preserve">евелику територію на південному сході і південному заході субтропіків та півночі Тасманії займають </w:t>
      </w:r>
      <w:r w:rsidR="00FE723A" w:rsidRPr="00235DF5">
        <w:rPr>
          <w:b/>
          <w:sz w:val="28"/>
          <w:szCs w:val="28"/>
          <w:lang w:val="uk-UA"/>
        </w:rPr>
        <w:t xml:space="preserve">вічнозелені твердо листі ліси та чагарники </w:t>
      </w:r>
      <w:r w:rsidR="00FE723A">
        <w:rPr>
          <w:b/>
          <w:color w:val="00B050"/>
          <w:sz w:val="28"/>
          <w:szCs w:val="28"/>
          <w:lang w:val="uk-UA"/>
        </w:rPr>
        <w:t xml:space="preserve">. </w:t>
      </w:r>
      <w:r w:rsidR="00FE723A">
        <w:rPr>
          <w:sz w:val="28"/>
          <w:szCs w:val="28"/>
          <w:lang w:val="uk-UA"/>
        </w:rPr>
        <w:t xml:space="preserve">Ця території повністю змінена людиною. </w:t>
      </w:r>
    </w:p>
    <w:p w:rsidR="00FE723A" w:rsidRPr="00A62935" w:rsidRDefault="00FE723A" w:rsidP="00FE723A">
      <w:pPr>
        <w:ind w:firstLine="540"/>
        <w:rPr>
          <w:b/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 півдні Тасманії зустрічаються мішані ліси. У лісах водиться </w:t>
      </w:r>
      <w:r w:rsidRPr="00D26C05">
        <w:rPr>
          <w:b/>
          <w:i/>
          <w:sz w:val="28"/>
          <w:szCs w:val="28"/>
          <w:lang w:val="uk-UA"/>
        </w:rPr>
        <w:t>тасманійський диявол – єдиний хижак Австралії , вагою від 6 до 12 кг. Полює вночі, дуже ненажерливий, за 30хвможе з’їсти до 40% ваги маси тіла. У їжі не перебірливий. Подібно до скунсів виділяє сильний неприємний запах</w:t>
      </w:r>
      <w:r w:rsidRPr="00D26C05">
        <w:rPr>
          <w:i/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зустрічаються сумчасті опосуми </w:t>
      </w:r>
      <w:r w:rsidRPr="00A02C98">
        <w:rPr>
          <w:sz w:val="28"/>
          <w:szCs w:val="28"/>
          <w:lang w:val="uk-UA"/>
        </w:rPr>
        <w:t>а на узбережжі можна побачити найменших пінгвінів</w:t>
      </w:r>
      <w:r>
        <w:rPr>
          <w:sz w:val="28"/>
          <w:szCs w:val="28"/>
          <w:lang w:val="uk-UA"/>
        </w:rPr>
        <w:t xml:space="preserve"> ( </w:t>
      </w:r>
      <w:r w:rsidRPr="00A62935">
        <w:rPr>
          <w:b/>
          <w:i/>
          <w:sz w:val="28"/>
          <w:szCs w:val="28"/>
          <w:lang w:val="uk-UA"/>
        </w:rPr>
        <w:t>зріст до 40см, вага до 1 кг. Живиться рибою, восьминогами. Пірнає до 30м. Яйця самець і самка висиджують по черзі.)</w:t>
      </w:r>
    </w:p>
    <w:p w:rsidR="00FE723A" w:rsidRDefault="00235DF5" w:rsidP="00FE723A">
      <w:pPr>
        <w:ind w:firstLine="561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</w:t>
      </w:r>
      <w:r w:rsidR="00FE723A" w:rsidRPr="00A02C98">
        <w:rPr>
          <w:sz w:val="28"/>
          <w:szCs w:val="28"/>
          <w:lang w:val="uk-UA"/>
        </w:rPr>
        <w:t>воєрідний органічний світ Великого бар</w:t>
      </w:r>
      <w:r w:rsidR="00FE723A" w:rsidRPr="00A02C98">
        <w:rPr>
          <w:sz w:val="28"/>
          <w:szCs w:val="28"/>
        </w:rPr>
        <w:t>’</w:t>
      </w:r>
      <w:proofErr w:type="spellStart"/>
      <w:r w:rsidR="00FE723A" w:rsidRPr="00A02C98">
        <w:rPr>
          <w:sz w:val="28"/>
          <w:szCs w:val="28"/>
          <w:lang w:val="uk-UA"/>
        </w:rPr>
        <w:t>єрного</w:t>
      </w:r>
      <w:proofErr w:type="spellEnd"/>
      <w:r w:rsidR="00FE723A" w:rsidRPr="00A02C98">
        <w:rPr>
          <w:sz w:val="28"/>
          <w:szCs w:val="28"/>
          <w:lang w:val="uk-UA"/>
        </w:rPr>
        <w:t xml:space="preserve"> рифу</w:t>
      </w:r>
    </w:p>
    <w:p w:rsidR="00FE723A" w:rsidRDefault="00FE723A" w:rsidP="00FE723A">
      <w:pPr>
        <w:pStyle w:val="a3"/>
        <w:spacing w:before="0" w:beforeAutospacing="0" w:after="0" w:afterAutospacing="0"/>
        <w:ind w:firstLine="53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Рослинність Австралії зазнала значних змін з часів заселення європейцями континенту. Європейці завезли сюди хлібні злаки, дуби, тополі, фруктові дерева. Деякі рослини почали завдавати шкоди. Наприклад, кактус – </w:t>
      </w:r>
      <w:proofErr w:type="spellStart"/>
      <w:r>
        <w:rPr>
          <w:sz w:val="28"/>
          <w:szCs w:val="28"/>
          <w:lang w:val="uk-UA"/>
        </w:rPr>
        <w:t>опункція</w:t>
      </w:r>
      <w:proofErr w:type="spellEnd"/>
      <w:r>
        <w:rPr>
          <w:sz w:val="28"/>
          <w:szCs w:val="28"/>
          <w:lang w:val="uk-UA"/>
        </w:rPr>
        <w:t xml:space="preserve"> так прижився в штатах </w:t>
      </w:r>
      <w:proofErr w:type="spellStart"/>
      <w:r>
        <w:rPr>
          <w:sz w:val="28"/>
          <w:szCs w:val="28"/>
          <w:lang w:val="uk-UA"/>
        </w:rPr>
        <w:t>Квінсленд</w:t>
      </w:r>
      <w:proofErr w:type="spellEnd"/>
      <w:r>
        <w:rPr>
          <w:sz w:val="28"/>
          <w:szCs w:val="28"/>
          <w:lang w:val="uk-UA"/>
        </w:rPr>
        <w:t xml:space="preserve"> і Новий Південний Уельс, що </w:t>
      </w:r>
      <w:proofErr w:type="spellStart"/>
      <w:r>
        <w:rPr>
          <w:sz w:val="28"/>
          <w:szCs w:val="28"/>
          <w:lang w:val="uk-UA"/>
        </w:rPr>
        <w:t>забур'янив</w:t>
      </w:r>
      <w:proofErr w:type="spellEnd"/>
      <w:r>
        <w:rPr>
          <w:sz w:val="28"/>
          <w:szCs w:val="28"/>
          <w:lang w:val="uk-UA"/>
        </w:rPr>
        <w:t xml:space="preserve"> 20 млн. га родючих земель. Довгий час не могли знайти способу боротьби з кактусом, на кінець в 1925 р. на їх зарості випустили більше 3 млрд. гусениць південноамериканського метелика </w:t>
      </w:r>
      <w:proofErr w:type="spellStart"/>
      <w:r>
        <w:rPr>
          <w:sz w:val="28"/>
          <w:szCs w:val="28"/>
          <w:lang w:val="uk-UA"/>
        </w:rPr>
        <w:t>кастабластус</w:t>
      </w:r>
      <w:proofErr w:type="spellEnd"/>
      <w:r>
        <w:rPr>
          <w:sz w:val="28"/>
          <w:szCs w:val="28"/>
          <w:lang w:val="uk-UA"/>
        </w:rPr>
        <w:t xml:space="preserve">. За 15 р. маленький "хижак" майже справився з кактусом. </w:t>
      </w:r>
    </w:p>
    <w:p w:rsidR="00FE723A" w:rsidRPr="00132351" w:rsidRDefault="00FE723A" w:rsidP="00FE723A">
      <w:pPr>
        <w:pStyle w:val="a3"/>
        <w:spacing w:before="0" w:beforeAutospacing="0" w:after="0" w:afterAutospacing="0"/>
        <w:ind w:firstLine="53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До Австралії завезені горобці, шпаки, кролики, жаба ага, щури, коти, лисиці, дикі свині, миші, дрозди, індійський буйвол. Справжнє лихо для австралійців – кролі. </w:t>
      </w:r>
      <w:bookmarkStart w:id="0" w:name="_GoBack"/>
      <w:bookmarkEnd w:id="0"/>
    </w:p>
    <w:p w:rsidR="00FE723A" w:rsidRDefault="00235DF5" w:rsidP="00FE723A">
      <w:pPr>
        <w:jc w:val="center"/>
        <w:rPr>
          <w:b/>
          <w:sz w:val="28"/>
          <w:szCs w:val="28"/>
          <w:lang w:val="uk-UA"/>
        </w:rPr>
      </w:pPr>
      <w:hyperlink r:id="rId5" w:anchor="Photo" w:history="1"/>
      <w:r w:rsidR="00FE723A">
        <w:rPr>
          <w:b/>
          <w:sz w:val="28"/>
          <w:szCs w:val="28"/>
          <w:lang w:val="uk-UA"/>
        </w:rPr>
        <w:t>Закріплення знань, умінь</w:t>
      </w:r>
    </w:p>
    <w:p w:rsidR="00FE723A" w:rsidRDefault="00FE723A" w:rsidP="00FE723A">
      <w:pPr>
        <w:tabs>
          <w:tab w:val="left" w:pos="0"/>
        </w:tabs>
        <w:ind w:firstLine="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 В Австралії у пошані евкаліпт, гілки якого зображені на державному гербі країни. У яких природних зонах росте це дерево?</w:t>
      </w:r>
    </w:p>
    <w:p w:rsidR="00FE723A" w:rsidRDefault="00FE723A" w:rsidP="00FE723A">
      <w:pPr>
        <w:tabs>
          <w:tab w:val="left" w:pos="0"/>
        </w:tabs>
        <w:ind w:firstLine="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У деяких районах Австралії поширені дуже цікаві за формою дерева – пляшкові. Вони й справді нагадують пляшки, тільки заввишки до </w:t>
      </w:r>
      <w:smartTag w:uri="urn:schemas-microsoft-com:office:smarttags" w:element="metricconverter">
        <w:smartTagPr>
          <w:attr w:name="ProductID" w:val="15 м"/>
        </w:smartTagPr>
        <w:r>
          <w:rPr>
            <w:sz w:val="28"/>
            <w:szCs w:val="28"/>
            <w:lang w:val="uk-UA"/>
          </w:rPr>
          <w:t>15 м</w:t>
        </w:r>
      </w:smartTag>
      <w:r>
        <w:rPr>
          <w:sz w:val="28"/>
          <w:szCs w:val="28"/>
          <w:lang w:val="uk-UA"/>
        </w:rPr>
        <w:t xml:space="preserve"> і з діаметром стовбура близько </w:t>
      </w:r>
      <w:smartTag w:uri="urn:schemas-microsoft-com:office:smarttags" w:element="metricconverter">
        <w:smartTagPr>
          <w:attr w:name="ProductID" w:val="2 м"/>
        </w:smartTagPr>
        <w:r>
          <w:rPr>
            <w:sz w:val="28"/>
            <w:szCs w:val="28"/>
            <w:lang w:val="uk-UA"/>
          </w:rPr>
          <w:t>2 м</w:t>
        </w:r>
      </w:smartTag>
      <w:r>
        <w:rPr>
          <w:sz w:val="28"/>
          <w:szCs w:val="28"/>
          <w:lang w:val="uk-UA"/>
        </w:rPr>
        <w:t>. Однак найцікавіше, що ці дерева є своєрідними водосховищами. У їхньому стовбурі у дощовий період накопичується велика кількість придатної для пиття води. У якій природній зоні є "дерева-водосховища" і в яку пору року вони мають можливість поповнити свої водні запаси?</w:t>
      </w:r>
    </w:p>
    <w:p w:rsidR="00FE723A" w:rsidRDefault="00FE723A" w:rsidP="00FE723A">
      <w:pPr>
        <w:tabs>
          <w:tab w:val="left" w:pos="0"/>
        </w:tabs>
        <w:ind w:firstLine="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 Австралія, попри велику площу пустель, виправдовує свою назву "зеленого континенту". Адже узимку лише деякі дерева скидають листя, тому гаї, парки й сади завжди у пишному зеленому вбранні. Назвіть природні зони Австралії, де рослинність цілорічно зелена.</w:t>
      </w:r>
    </w:p>
    <w:p w:rsidR="00FE723A" w:rsidRPr="000D6A54" w:rsidRDefault="00FE723A" w:rsidP="00FE723A">
      <w:pPr>
        <w:tabs>
          <w:tab w:val="left" w:pos="0"/>
        </w:tabs>
        <w:ind w:firstLine="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4. На початку 90-х років ХХ ст. поштова адміністрація ООН започаткувала серію марок, присвячену видам тварин, що зникають. Одним з героїв, зображених на чудових марках, створених художниками-анімалістами, став </w:t>
      </w:r>
      <w:proofErr w:type="spellStart"/>
      <w:r>
        <w:rPr>
          <w:sz w:val="28"/>
          <w:szCs w:val="28"/>
          <w:lang w:val="uk-UA"/>
        </w:rPr>
        <w:t>вомбат</w:t>
      </w:r>
      <w:proofErr w:type="spellEnd"/>
      <w:r>
        <w:rPr>
          <w:sz w:val="28"/>
          <w:szCs w:val="28"/>
          <w:lang w:val="uk-UA"/>
        </w:rPr>
        <w:t>. На якому континенті мешкає ця тварина і в яких природних зонах?</w:t>
      </w:r>
    </w:p>
    <w:p w:rsidR="00FE723A" w:rsidRPr="00896786" w:rsidRDefault="00235DF5" w:rsidP="00FE723A">
      <w:pPr>
        <w:tabs>
          <w:tab w:val="left" w:pos="0"/>
        </w:tabs>
        <w:ind w:firstLine="540"/>
        <w:rPr>
          <w:sz w:val="28"/>
          <w:szCs w:val="28"/>
          <w:lang w:val="uk-UA"/>
        </w:rPr>
      </w:pPr>
      <w:r>
        <w:rPr>
          <w:noProof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style="position:absolute;left:0;text-align:left;margin-left:378pt;margin-top:25.75pt;width:113.25pt;height:113.25pt;z-index:-251656704" wrapcoords="-143 0 -143 21457 21600 21457 21600 0 -143 0">
            <v:imagedata r:id="rId6" o:title="cockat1a"/>
            <w10:wrap type="tight"/>
          </v:shape>
        </w:pict>
      </w:r>
      <w:r>
        <w:rPr>
          <w:noProof/>
        </w:rPr>
        <w:pict>
          <v:shape id="_x0000_s1026" type="#_x0000_t75" style="position:absolute;left:0;text-align:left;margin-left:-9pt;margin-top:43.75pt;width:153pt;height:101pt;z-index:-251658752" wrapcoords="-72 0 -72 21491 21600 21491 21600 0 -72 0">
            <v:imagedata r:id="rId7" o:title="echidna"/>
            <w10:wrap type="tight"/>
          </v:shape>
        </w:pict>
      </w:r>
      <w:r w:rsidR="00FE723A">
        <w:rPr>
          <w:sz w:val="28"/>
          <w:szCs w:val="28"/>
          <w:lang w:val="uk-UA"/>
        </w:rPr>
        <w:t>До малюнку підібрати назви тварин. У яких природних зонах вони водяться?</w:t>
      </w:r>
    </w:p>
    <w:p w:rsidR="00FE723A" w:rsidRPr="008D4926" w:rsidRDefault="00235DF5" w:rsidP="00FE723A">
      <w:pPr>
        <w:tabs>
          <w:tab w:val="left" w:pos="0"/>
        </w:tabs>
        <w:ind w:firstLine="540"/>
        <w:rPr>
          <w:b/>
          <w:sz w:val="28"/>
          <w:szCs w:val="28"/>
          <w:lang w:val="uk-UA"/>
        </w:rPr>
      </w:pPr>
      <w:r>
        <w:rPr>
          <w:noProof/>
        </w:rPr>
        <w:pict>
          <v:shape id="_x0000_s1027" type="#_x0000_t75" style="position:absolute;left:0;text-align:left;margin-left:193.5pt;margin-top:5.55pt;width:153pt;height:113.75pt;z-index:-251657728" wrapcoords="-72 0 -72 21503 21600 21503 21600 0 -72 0">
            <v:imagedata r:id="rId8" o:title="kenguru"/>
            <w10:wrap type="tight"/>
          </v:shape>
        </w:pict>
      </w:r>
    </w:p>
    <w:p w:rsidR="00FE723A" w:rsidRDefault="00FE723A" w:rsidP="00FE723A">
      <w:pPr>
        <w:tabs>
          <w:tab w:val="left" w:pos="0"/>
        </w:tabs>
        <w:ind w:firstLine="540"/>
        <w:jc w:val="center"/>
        <w:rPr>
          <w:b/>
          <w:sz w:val="28"/>
          <w:szCs w:val="28"/>
          <w:lang w:val="uk-UA"/>
        </w:rPr>
      </w:pPr>
    </w:p>
    <w:p w:rsidR="00FE723A" w:rsidRDefault="00FE723A" w:rsidP="00FE723A">
      <w:pPr>
        <w:tabs>
          <w:tab w:val="left" w:pos="0"/>
        </w:tabs>
        <w:ind w:firstLine="540"/>
        <w:jc w:val="center"/>
        <w:rPr>
          <w:b/>
          <w:sz w:val="28"/>
          <w:szCs w:val="28"/>
          <w:lang w:val="uk-UA"/>
        </w:rPr>
      </w:pPr>
    </w:p>
    <w:p w:rsidR="00FE723A" w:rsidRDefault="00FE723A" w:rsidP="00FE723A">
      <w:pPr>
        <w:tabs>
          <w:tab w:val="left" w:pos="0"/>
        </w:tabs>
        <w:ind w:firstLine="540"/>
        <w:jc w:val="center"/>
        <w:rPr>
          <w:b/>
          <w:sz w:val="28"/>
          <w:szCs w:val="28"/>
          <w:lang w:val="uk-UA"/>
        </w:rPr>
      </w:pPr>
      <w:r>
        <w:br/>
      </w:r>
    </w:p>
    <w:p w:rsidR="00FE723A" w:rsidRDefault="00FE723A" w:rsidP="00FE723A">
      <w:pPr>
        <w:tabs>
          <w:tab w:val="left" w:pos="0"/>
        </w:tabs>
        <w:ind w:firstLine="540"/>
        <w:jc w:val="center"/>
        <w:rPr>
          <w:b/>
          <w:sz w:val="28"/>
          <w:szCs w:val="28"/>
          <w:lang w:val="uk-UA"/>
        </w:rPr>
      </w:pPr>
    </w:p>
    <w:p w:rsidR="00FE723A" w:rsidRDefault="00FE723A" w:rsidP="00FE723A">
      <w:pPr>
        <w:tabs>
          <w:tab w:val="left" w:pos="0"/>
        </w:tabs>
        <w:ind w:firstLine="540"/>
        <w:jc w:val="center"/>
        <w:rPr>
          <w:b/>
          <w:sz w:val="28"/>
          <w:szCs w:val="28"/>
          <w:lang w:val="uk-UA"/>
        </w:rPr>
      </w:pPr>
    </w:p>
    <w:p w:rsidR="00FE723A" w:rsidRDefault="00FE723A" w:rsidP="00FE723A">
      <w:pPr>
        <w:tabs>
          <w:tab w:val="left" w:pos="0"/>
        </w:tabs>
        <w:ind w:firstLine="540"/>
        <w:jc w:val="center"/>
        <w:rPr>
          <w:b/>
          <w:sz w:val="28"/>
          <w:szCs w:val="28"/>
          <w:lang w:val="uk-UA"/>
        </w:rPr>
      </w:pPr>
      <w:r>
        <w:rPr>
          <w:noProof/>
        </w:rPr>
        <w:drawing>
          <wp:anchor distT="0" distB="0" distL="114300" distR="114300" simplePos="0" relativeHeight="251655680" behindDoc="1" locked="0" layoutInCell="1" allowOverlap="1" wp14:anchorId="55D39E4D" wp14:editId="326CC88A">
            <wp:simplePos x="0" y="0"/>
            <wp:positionH relativeFrom="column">
              <wp:posOffset>64135</wp:posOffset>
            </wp:positionH>
            <wp:positionV relativeFrom="paragraph">
              <wp:posOffset>203200</wp:posOffset>
            </wp:positionV>
            <wp:extent cx="2114550" cy="1794510"/>
            <wp:effectExtent l="0" t="0" r="0" b="0"/>
            <wp:wrapTight wrapText="bothSides">
              <wp:wrapPolygon edited="0">
                <wp:start x="0" y="0"/>
                <wp:lineTo x="0" y="21325"/>
                <wp:lineTo x="21405" y="21325"/>
                <wp:lineTo x="21405" y="0"/>
                <wp:lineTo x="0" y="0"/>
              </wp:wrapPolygon>
            </wp:wrapTight>
            <wp:docPr id="2" name="Рисунок 2" descr="Лирохвост - живые достопримечательности Австралии">
              <a:hlinkClick xmlns:a="http://schemas.openxmlformats.org/drawingml/2006/main" r:id="rId9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Лирохвост - живые достопримечательности Австралии">
                      <a:hlinkClick r:id="rId9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r:link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1794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E723A" w:rsidRDefault="00543DA2" w:rsidP="00FE723A">
      <w:pPr>
        <w:tabs>
          <w:tab w:val="left" w:pos="0"/>
        </w:tabs>
        <w:ind w:firstLine="540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6704" behindDoc="1" locked="0" layoutInCell="1" allowOverlap="1" wp14:anchorId="038108B9" wp14:editId="08384CE5">
            <wp:simplePos x="0" y="0"/>
            <wp:positionH relativeFrom="column">
              <wp:posOffset>2519045</wp:posOffset>
            </wp:positionH>
            <wp:positionV relativeFrom="paragraph">
              <wp:posOffset>8255</wp:posOffset>
            </wp:positionV>
            <wp:extent cx="1905000" cy="1666875"/>
            <wp:effectExtent l="0" t="0" r="0" b="9525"/>
            <wp:wrapTight wrapText="bothSides">
              <wp:wrapPolygon edited="0">
                <wp:start x="0" y="0"/>
                <wp:lineTo x="0" y="21477"/>
                <wp:lineTo x="21384" y="21477"/>
                <wp:lineTo x="21384" y="0"/>
                <wp:lineTo x="0" y="0"/>
              </wp:wrapPolygon>
            </wp:wrapTight>
            <wp:docPr id="1" name="Рисунок 1" descr="http://upload.wikimedia.org/wikipedia/commons/thumb/0/00/Haarnasenwombat_%28Lasiorhinus_krefftii%29.jpg/200px-Haarnasenwombat_%28Lasiorhinus_krefftii%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upload.wikimedia.org/wikipedia/commons/thumb/0/00/Haarnasenwombat_%28Lasiorhinus_krefftii%29.jpg/200px-Haarnasenwombat_%28Lasiorhinus_krefftii%29.jpg"/>
                    <pic:cNvPicPr>
                      <a:picLocks noChangeAspect="1" noChangeArrowheads="1"/>
                    </pic:cNvPicPr>
                  </pic:nvPicPr>
                  <pic:blipFill>
                    <a:blip r:embed="rId12" r:link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66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E723A" w:rsidRDefault="00FE723A" w:rsidP="00FE723A">
      <w:pPr>
        <w:tabs>
          <w:tab w:val="left" w:pos="0"/>
        </w:tabs>
        <w:ind w:firstLine="540"/>
        <w:jc w:val="center"/>
        <w:rPr>
          <w:b/>
          <w:sz w:val="28"/>
          <w:szCs w:val="28"/>
          <w:lang w:val="uk-UA"/>
        </w:rPr>
      </w:pPr>
    </w:p>
    <w:p w:rsidR="00FE723A" w:rsidRDefault="00FE723A" w:rsidP="00FE723A">
      <w:pPr>
        <w:tabs>
          <w:tab w:val="left" w:pos="0"/>
        </w:tabs>
        <w:ind w:firstLine="540"/>
        <w:jc w:val="center"/>
        <w:rPr>
          <w:b/>
          <w:sz w:val="28"/>
          <w:szCs w:val="28"/>
          <w:lang w:val="uk-UA"/>
        </w:rPr>
      </w:pPr>
    </w:p>
    <w:p w:rsidR="00FE723A" w:rsidRDefault="00FE723A" w:rsidP="00FE723A">
      <w:pPr>
        <w:tabs>
          <w:tab w:val="left" w:pos="0"/>
        </w:tabs>
        <w:ind w:firstLine="540"/>
        <w:jc w:val="center"/>
        <w:rPr>
          <w:b/>
          <w:sz w:val="28"/>
          <w:szCs w:val="28"/>
          <w:lang w:val="uk-UA"/>
        </w:rPr>
      </w:pPr>
    </w:p>
    <w:p w:rsidR="00FE723A" w:rsidRDefault="00FE723A" w:rsidP="00FE723A">
      <w:pPr>
        <w:rPr>
          <w:sz w:val="28"/>
          <w:szCs w:val="28"/>
          <w:lang w:val="uk-UA"/>
        </w:rPr>
      </w:pPr>
    </w:p>
    <w:p w:rsidR="00FE723A" w:rsidRDefault="00FE723A" w:rsidP="00FE723A">
      <w:pPr>
        <w:rPr>
          <w:sz w:val="28"/>
          <w:szCs w:val="28"/>
          <w:lang w:val="uk-UA"/>
        </w:rPr>
      </w:pPr>
    </w:p>
    <w:p w:rsidR="00FE723A" w:rsidRDefault="00FE723A" w:rsidP="00FE723A">
      <w:pPr>
        <w:rPr>
          <w:sz w:val="28"/>
          <w:szCs w:val="28"/>
          <w:lang w:val="uk-UA"/>
        </w:rPr>
      </w:pPr>
    </w:p>
    <w:p w:rsidR="00FE723A" w:rsidRDefault="00FE723A" w:rsidP="00FE723A">
      <w:pPr>
        <w:rPr>
          <w:sz w:val="28"/>
          <w:szCs w:val="28"/>
          <w:lang w:val="uk-UA"/>
        </w:rPr>
      </w:pPr>
    </w:p>
    <w:p w:rsidR="00FE723A" w:rsidRDefault="00FE723A" w:rsidP="00FE723A">
      <w:pPr>
        <w:rPr>
          <w:sz w:val="28"/>
          <w:szCs w:val="28"/>
          <w:lang w:val="uk-UA"/>
        </w:rPr>
      </w:pPr>
    </w:p>
    <w:p w:rsidR="00FE723A" w:rsidRPr="00D85E3C" w:rsidRDefault="00FE723A" w:rsidP="00FE723A">
      <w:pPr>
        <w:rPr>
          <w:i/>
          <w:sz w:val="28"/>
          <w:szCs w:val="28"/>
          <w:lang w:val="uk-UA"/>
        </w:rPr>
      </w:pPr>
      <w:r w:rsidRPr="00D85E3C">
        <w:rPr>
          <w:i/>
          <w:sz w:val="28"/>
          <w:szCs w:val="28"/>
          <w:lang w:val="uk-UA"/>
        </w:rPr>
        <w:t xml:space="preserve">Відповіді: єхидна, </w:t>
      </w:r>
      <w:proofErr w:type="spellStart"/>
      <w:r w:rsidRPr="00D85E3C">
        <w:rPr>
          <w:i/>
          <w:sz w:val="28"/>
          <w:szCs w:val="28"/>
          <w:lang w:val="uk-UA"/>
        </w:rPr>
        <w:t>валабі</w:t>
      </w:r>
      <w:proofErr w:type="spellEnd"/>
      <w:r w:rsidRPr="00D85E3C">
        <w:rPr>
          <w:i/>
          <w:sz w:val="28"/>
          <w:szCs w:val="28"/>
          <w:lang w:val="uk-UA"/>
        </w:rPr>
        <w:t xml:space="preserve">, папуга какаду, лірохвіст, </w:t>
      </w:r>
      <w:proofErr w:type="spellStart"/>
      <w:r w:rsidRPr="00D85E3C">
        <w:rPr>
          <w:i/>
          <w:sz w:val="28"/>
          <w:szCs w:val="28"/>
          <w:lang w:val="uk-UA"/>
        </w:rPr>
        <w:t>вомбат</w:t>
      </w:r>
      <w:proofErr w:type="spellEnd"/>
      <w:r w:rsidRPr="00D85E3C">
        <w:rPr>
          <w:i/>
          <w:sz w:val="28"/>
          <w:szCs w:val="28"/>
          <w:lang w:val="uk-UA"/>
        </w:rPr>
        <w:t xml:space="preserve">, </w:t>
      </w:r>
    </w:p>
    <w:p w:rsidR="00FE723A" w:rsidRDefault="00FE723A" w:rsidP="00FE723A">
      <w:pPr>
        <w:rPr>
          <w:lang w:val="uk-UA"/>
        </w:rPr>
      </w:pPr>
    </w:p>
    <w:p w:rsidR="00FE723A" w:rsidRDefault="00FE723A" w:rsidP="00FE723A">
      <w:pPr>
        <w:ind w:firstLine="561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Підведення підсумків</w:t>
      </w:r>
    </w:p>
    <w:p w:rsidR="00D7513D" w:rsidRDefault="00D7513D"/>
    <w:sectPr w:rsidR="00D751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285E7D"/>
    <w:multiLevelType w:val="hybridMultilevel"/>
    <w:tmpl w:val="CA8E428C"/>
    <w:lvl w:ilvl="0" w:tplc="F3464C84">
      <w:start w:val="1"/>
      <w:numFmt w:val="bullet"/>
      <w:lvlText w:val="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">
    <w:nsid w:val="59F841E5"/>
    <w:multiLevelType w:val="hybridMultilevel"/>
    <w:tmpl w:val="6F4E7688"/>
    <w:lvl w:ilvl="0" w:tplc="F3464C84">
      <w:start w:val="1"/>
      <w:numFmt w:val="bullet"/>
      <w:lvlText w:val="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">
    <w:nsid w:val="64100762"/>
    <w:multiLevelType w:val="hybridMultilevel"/>
    <w:tmpl w:val="2A5EB104"/>
    <w:lvl w:ilvl="0" w:tplc="F3464C84">
      <w:start w:val="1"/>
      <w:numFmt w:val="bullet"/>
      <w:lvlText w:val="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24A3"/>
    <w:rsid w:val="00235DF5"/>
    <w:rsid w:val="00543DA2"/>
    <w:rsid w:val="00CC24A3"/>
    <w:rsid w:val="00D7513D"/>
    <w:rsid w:val="00FE7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9"/>
    <o:shapelayout v:ext="edit">
      <o:idmap v:ext="edit" data="1"/>
    </o:shapelayout>
  </w:shapeDefaults>
  <w:decimalSymbol w:val=","/>
  <w:listSeparator w:val=";"/>
  <w15:chartTrackingRefBased/>
  <w15:docId w15:val="{A50CC86B-B0F3-407B-B66F-3CC748DC1D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72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FE723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http://upload.wikimedia.org/wikipedia/commons/thumb/0/00/Haarnasenwombat_%28Lasiorhinus_krefftii%29.jpg/200px-Haarnasenwombat_%28Lasiorhinus_krefftii%29.jp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http://live.1001chudo.ru/pic/abdn.ac.uk.jpg" TargetMode="External"/><Relationship Id="rId5" Type="http://schemas.openxmlformats.org/officeDocument/2006/relationships/hyperlink" Target="http://atigroup.ru/info/tree_kinds/?tree=32" TargetMode="Externa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hyperlink" Target="http://live.1001chudo.ru/australia_1078_gallery.html?show=443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6</Pages>
  <Words>1964</Words>
  <Characters>11201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2018-12-08T17:12:00Z</dcterms:created>
  <dcterms:modified xsi:type="dcterms:W3CDTF">2019-01-12T14:26:00Z</dcterms:modified>
</cp:coreProperties>
</file>