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4A" w:rsidRPr="005150A5" w:rsidRDefault="00A27E4A" w:rsidP="00A27E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0A5">
        <w:rPr>
          <w:rFonts w:ascii="Times New Roman" w:hAnsi="Times New Roman" w:cs="Times New Roman"/>
          <w:sz w:val="28"/>
          <w:szCs w:val="28"/>
          <w:lang w:val="uk-UA"/>
        </w:rPr>
        <w:t>Тема уроку: Погода. Елементи  погоди</w:t>
      </w:r>
    </w:p>
    <w:p w:rsidR="00A27E4A" w:rsidRPr="005150A5" w:rsidRDefault="00A27E4A" w:rsidP="00A27E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0A5">
        <w:rPr>
          <w:rFonts w:ascii="Times New Roman" w:hAnsi="Times New Roman" w:cs="Times New Roman"/>
          <w:sz w:val="28"/>
          <w:szCs w:val="28"/>
          <w:lang w:val="uk-UA"/>
        </w:rPr>
        <w:t>Мета уроку: закріпити знання про погоду та її елементи; пригадати  їх основні показники та одиниці вимірювання;</w:t>
      </w:r>
    </w:p>
    <w:p w:rsidR="00A27E4A" w:rsidRPr="005150A5" w:rsidRDefault="00A27E4A" w:rsidP="00A27E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0A5">
        <w:rPr>
          <w:rFonts w:ascii="Times New Roman" w:hAnsi="Times New Roman" w:cs="Times New Roman"/>
          <w:sz w:val="28"/>
          <w:szCs w:val="28"/>
          <w:lang w:val="uk-UA"/>
        </w:rPr>
        <w:t xml:space="preserve">              Навчитися складати графік зміни температури повітря, діаграми опадів і хмарності, рози вітрів, та аналізувати статистичні дані;</w:t>
      </w:r>
    </w:p>
    <w:p w:rsidR="00A27E4A" w:rsidRPr="005150A5" w:rsidRDefault="00A27E4A" w:rsidP="00A27E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0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5150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Розвинути вміння висловлювати власну думку усно і письмово, критичне та системне мислення, здатність </w:t>
      </w:r>
      <w:proofErr w:type="spellStart"/>
      <w:r w:rsidRPr="005150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логічно</w:t>
      </w:r>
      <w:proofErr w:type="spellEnd"/>
      <w:r w:rsidRPr="005150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обґрунтовувати позицію, творчість, ініціативність, вміння </w:t>
      </w:r>
      <w:proofErr w:type="spellStart"/>
      <w:r w:rsidRPr="005150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конструктивно</w:t>
      </w:r>
      <w:proofErr w:type="spellEnd"/>
      <w:r w:rsidRPr="005150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керувати емоціями, оцінювати ризики, приймати рішення  розв’язувати проблеми, здатність співпрацювати з іншими людьми.</w:t>
      </w:r>
    </w:p>
    <w:p w:rsidR="00A27E4A" w:rsidRPr="005150A5" w:rsidRDefault="00A27E4A" w:rsidP="00A27E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0A5">
        <w:rPr>
          <w:rFonts w:ascii="Times New Roman" w:hAnsi="Times New Roman" w:cs="Times New Roman"/>
          <w:sz w:val="28"/>
          <w:szCs w:val="28"/>
          <w:lang w:val="uk-UA"/>
        </w:rPr>
        <w:t>Обладнання уроку: календарі спостережень за погодою, зошити для практичних робіт.</w:t>
      </w:r>
    </w:p>
    <w:p w:rsidR="00A27E4A" w:rsidRPr="005150A5" w:rsidRDefault="00A27E4A" w:rsidP="00A27E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0A5">
        <w:rPr>
          <w:rFonts w:ascii="Times New Roman" w:hAnsi="Times New Roman" w:cs="Times New Roman"/>
          <w:sz w:val="28"/>
          <w:szCs w:val="28"/>
          <w:lang w:val="uk-UA"/>
        </w:rPr>
        <w:t>Тип уроку: практична робота</w:t>
      </w:r>
    </w:p>
    <w:p w:rsidR="00A27E4A" w:rsidRPr="005150A5" w:rsidRDefault="00A27E4A" w:rsidP="00A27E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0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Хід уроку</w:t>
      </w:r>
    </w:p>
    <w:p w:rsidR="00A27E4A" w:rsidRPr="005150A5" w:rsidRDefault="00A27E4A" w:rsidP="00A27E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0A5">
        <w:rPr>
          <w:rFonts w:ascii="Times New Roman" w:hAnsi="Times New Roman" w:cs="Times New Roman"/>
          <w:sz w:val="28"/>
          <w:szCs w:val="28"/>
          <w:lang w:val="uk-UA"/>
        </w:rPr>
        <w:t>І. Організація класу до уроку.</w:t>
      </w:r>
    </w:p>
    <w:p w:rsidR="00A27E4A" w:rsidRPr="005150A5" w:rsidRDefault="00A27E4A" w:rsidP="00A27E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0A5">
        <w:rPr>
          <w:rFonts w:ascii="Times New Roman" w:hAnsi="Times New Roman" w:cs="Times New Roman"/>
          <w:sz w:val="28"/>
          <w:szCs w:val="28"/>
          <w:lang w:val="uk-UA"/>
        </w:rPr>
        <w:t xml:space="preserve">ІІ. Актуалізація опорних знань. </w:t>
      </w:r>
      <w:proofErr w:type="spellStart"/>
      <w:r w:rsidRPr="005150A5">
        <w:rPr>
          <w:rFonts w:ascii="Times New Roman" w:hAnsi="Times New Roman" w:cs="Times New Roman"/>
          <w:sz w:val="28"/>
          <w:szCs w:val="28"/>
          <w:lang w:val="uk-UA"/>
        </w:rPr>
        <w:t>Асоціаціі</w:t>
      </w:r>
      <w:proofErr w:type="spellEnd"/>
      <w:r w:rsidRPr="005150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7E4A" w:rsidRPr="005150A5" w:rsidRDefault="00A27E4A" w:rsidP="00A27E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0A5">
        <w:rPr>
          <w:rFonts w:ascii="Times New Roman" w:hAnsi="Times New Roman" w:cs="Times New Roman"/>
          <w:sz w:val="28"/>
          <w:szCs w:val="28"/>
          <w:lang w:val="uk-UA"/>
        </w:rPr>
        <w:t xml:space="preserve">Учні переглядають слайди </w:t>
      </w:r>
      <w:proofErr w:type="spellStart"/>
      <w:r w:rsidRPr="005150A5">
        <w:rPr>
          <w:rFonts w:ascii="Times New Roman" w:hAnsi="Times New Roman" w:cs="Times New Roman"/>
          <w:sz w:val="28"/>
          <w:szCs w:val="28"/>
          <w:lang w:val="uk-UA"/>
        </w:rPr>
        <w:t>презентаціі</w:t>
      </w:r>
      <w:proofErr w:type="spellEnd"/>
      <w:r w:rsidRPr="005150A5">
        <w:rPr>
          <w:rFonts w:ascii="Times New Roman" w:hAnsi="Times New Roman" w:cs="Times New Roman"/>
          <w:sz w:val="28"/>
          <w:szCs w:val="28"/>
          <w:lang w:val="uk-UA"/>
        </w:rPr>
        <w:t>. На слайдах малюнки елементів погоди. Погода, хмарність, атмосферний тиск, вітер, опади</w:t>
      </w:r>
    </w:p>
    <w:p w:rsidR="00A27E4A" w:rsidRPr="005150A5" w:rsidRDefault="00A27E4A" w:rsidP="00A27E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0A5">
        <w:rPr>
          <w:rFonts w:ascii="Times New Roman" w:hAnsi="Times New Roman" w:cs="Times New Roman"/>
          <w:sz w:val="28"/>
          <w:szCs w:val="28"/>
          <w:lang w:val="uk-UA"/>
        </w:rPr>
        <w:t>Учні впізнають елементи погоди, дають їх визначення. Дають відповіді на запитання вчителя</w:t>
      </w:r>
    </w:p>
    <w:p w:rsidR="00A27E4A" w:rsidRPr="005150A5" w:rsidRDefault="00A27E4A" w:rsidP="00A27E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0A5">
        <w:rPr>
          <w:rFonts w:ascii="Times New Roman" w:hAnsi="Times New Roman" w:cs="Times New Roman"/>
          <w:sz w:val="28"/>
          <w:szCs w:val="28"/>
          <w:lang w:val="uk-UA"/>
        </w:rPr>
        <w:t>ІІІ. Практична робота.</w:t>
      </w:r>
    </w:p>
    <w:p w:rsidR="00A27E4A" w:rsidRPr="005150A5" w:rsidRDefault="00A27E4A" w:rsidP="00A27E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0A5">
        <w:rPr>
          <w:rFonts w:ascii="Times New Roman" w:hAnsi="Times New Roman" w:cs="Times New Roman"/>
          <w:sz w:val="28"/>
          <w:szCs w:val="28"/>
          <w:lang w:val="uk-UA"/>
        </w:rPr>
        <w:t>Аналіз зібраної інформації</w:t>
      </w:r>
    </w:p>
    <w:p w:rsidR="00A27E4A" w:rsidRPr="005150A5" w:rsidRDefault="00A27E4A" w:rsidP="00A27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50A5">
        <w:rPr>
          <w:rFonts w:ascii="Times New Roman" w:hAnsi="Times New Roman" w:cs="Times New Roman"/>
          <w:sz w:val="28"/>
          <w:szCs w:val="28"/>
          <w:lang w:val="uk-UA"/>
        </w:rPr>
        <w:t>Побудова графіка добового ходу температури, визначення середньодобової температури та добової амплітуди за власними спостереженнями.</w:t>
      </w:r>
    </w:p>
    <w:p w:rsidR="00A27E4A" w:rsidRPr="005150A5" w:rsidRDefault="00A27E4A" w:rsidP="00A27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50A5">
        <w:rPr>
          <w:rFonts w:ascii="Times New Roman" w:hAnsi="Times New Roman" w:cs="Times New Roman"/>
          <w:sz w:val="28"/>
          <w:szCs w:val="28"/>
          <w:lang w:val="uk-UA"/>
        </w:rPr>
        <w:t>Побудова графіка  ходу температури, визначення середньої температури та  амплітуди за статистичними матеріалами.</w:t>
      </w:r>
    </w:p>
    <w:p w:rsidR="00A27E4A" w:rsidRPr="005150A5" w:rsidRDefault="00A27E4A" w:rsidP="00A27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50A5">
        <w:rPr>
          <w:rFonts w:ascii="Times New Roman" w:hAnsi="Times New Roman" w:cs="Times New Roman"/>
          <w:sz w:val="28"/>
          <w:szCs w:val="28"/>
          <w:lang w:val="uk-UA"/>
        </w:rPr>
        <w:t>Побудова рози вітрів власними спостереженнями за місяць по варіантах.</w:t>
      </w:r>
    </w:p>
    <w:p w:rsidR="00A27E4A" w:rsidRPr="005150A5" w:rsidRDefault="00A27E4A" w:rsidP="00A27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50A5">
        <w:rPr>
          <w:rFonts w:ascii="Times New Roman" w:hAnsi="Times New Roman" w:cs="Times New Roman"/>
          <w:sz w:val="28"/>
          <w:szCs w:val="28"/>
          <w:lang w:val="uk-UA"/>
        </w:rPr>
        <w:t>Побудова діаграми опадів за статистичними матеріалами.</w:t>
      </w:r>
    </w:p>
    <w:p w:rsidR="00A27E4A" w:rsidRPr="005150A5" w:rsidRDefault="00A27E4A" w:rsidP="00A27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50A5">
        <w:rPr>
          <w:rFonts w:ascii="Times New Roman" w:hAnsi="Times New Roman" w:cs="Times New Roman"/>
          <w:sz w:val="28"/>
          <w:szCs w:val="28"/>
          <w:lang w:val="uk-UA"/>
        </w:rPr>
        <w:t>Побудова діаграми хмарності за власними спостереженнями по варіантах</w:t>
      </w:r>
    </w:p>
    <w:p w:rsidR="00A27E4A" w:rsidRPr="005150A5" w:rsidRDefault="00A27E4A" w:rsidP="00A27E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0A5">
        <w:rPr>
          <w:rFonts w:ascii="Times New Roman" w:hAnsi="Times New Roman" w:cs="Times New Roman"/>
          <w:sz w:val="28"/>
          <w:szCs w:val="28"/>
          <w:lang w:val="uk-UA"/>
        </w:rPr>
        <w:t>ІY. Підсумки.</w:t>
      </w:r>
    </w:p>
    <w:p w:rsidR="00A27E4A" w:rsidRPr="005150A5" w:rsidRDefault="00A27E4A" w:rsidP="00A27E4A">
      <w:pPr>
        <w:rPr>
          <w:rFonts w:ascii="Times New Roman" w:hAnsi="Times New Roman" w:cs="Times New Roman"/>
          <w:sz w:val="28"/>
          <w:szCs w:val="28"/>
        </w:rPr>
      </w:pPr>
      <w:r w:rsidRPr="005150A5">
        <w:rPr>
          <w:rFonts w:ascii="Times New Roman" w:hAnsi="Times New Roman" w:cs="Times New Roman"/>
          <w:sz w:val="28"/>
          <w:szCs w:val="28"/>
          <w:lang w:val="uk-UA"/>
        </w:rPr>
        <w:t>Y. Домашнє завдання</w:t>
      </w:r>
      <w:r w:rsidRPr="00515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4A" w:rsidRPr="005150A5" w:rsidRDefault="00A27E4A" w:rsidP="00A27E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0A5">
        <w:rPr>
          <w:rFonts w:ascii="Times New Roman" w:hAnsi="Times New Roman" w:cs="Times New Roman"/>
          <w:sz w:val="28"/>
          <w:szCs w:val="28"/>
          <w:lang w:val="uk-UA"/>
        </w:rPr>
        <w:lastRenderedPageBreak/>
        <w:t>Вправа на розвиток критичного мислення.</w:t>
      </w:r>
    </w:p>
    <w:p w:rsidR="00A27E4A" w:rsidRPr="005150A5" w:rsidRDefault="00A27E4A" w:rsidP="00A27E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0A5">
        <w:rPr>
          <w:rFonts w:ascii="Times New Roman" w:hAnsi="Times New Roman" w:cs="Times New Roman"/>
          <w:sz w:val="28"/>
          <w:szCs w:val="28"/>
          <w:lang w:val="uk-UA"/>
        </w:rPr>
        <w:t>Прогноз: Протягом тижня очікуються сильні снігопади.</w:t>
      </w:r>
    </w:p>
    <w:p w:rsidR="00A27E4A" w:rsidRPr="005150A5" w:rsidRDefault="00A27E4A" w:rsidP="00A27E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0A5">
        <w:rPr>
          <w:rFonts w:ascii="Times New Roman" w:hAnsi="Times New Roman" w:cs="Times New Roman"/>
          <w:sz w:val="28"/>
          <w:szCs w:val="28"/>
          <w:lang w:val="uk-UA"/>
        </w:rPr>
        <w:t>Складіть список з десяти справ, які потрібно виконати напередодні</w:t>
      </w:r>
    </w:p>
    <w:p w:rsidR="00A27E4A" w:rsidRPr="005150A5" w:rsidRDefault="00A27E4A" w:rsidP="00A27E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0A5">
        <w:rPr>
          <w:rFonts w:ascii="Times New Roman" w:hAnsi="Times New Roman" w:cs="Times New Roman"/>
          <w:sz w:val="28"/>
          <w:szCs w:val="28"/>
          <w:lang w:val="uk-UA"/>
        </w:rPr>
        <w:t xml:space="preserve">Рефлексія </w:t>
      </w:r>
    </w:p>
    <w:p w:rsidR="00A27E4A" w:rsidRPr="005150A5" w:rsidRDefault="00A27E4A" w:rsidP="00A27E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0A5">
        <w:rPr>
          <w:rFonts w:ascii="Times New Roman" w:hAnsi="Times New Roman" w:cs="Times New Roman"/>
          <w:sz w:val="28"/>
          <w:szCs w:val="28"/>
          <w:lang w:val="uk-UA"/>
        </w:rPr>
        <w:t>На дошці прикріплені малюнки (сонечко, сонечко з хмаринкою, темна хмара з дощем) Учні отримують стікери, які розміщують під малюнком, що відповідає його відчуттям та емоціям після уроку.</w:t>
      </w:r>
    </w:p>
    <w:p w:rsidR="00A27E4A" w:rsidRPr="005150A5" w:rsidRDefault="00A27E4A" w:rsidP="00A27E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7E4A" w:rsidRPr="0085428B" w:rsidRDefault="00A27E4A" w:rsidP="00A27E4A">
      <w:pPr>
        <w:rPr>
          <w:lang w:val="uk-UA"/>
        </w:rPr>
      </w:pPr>
    </w:p>
    <w:p w:rsidR="0003317F" w:rsidRPr="00A27E4A" w:rsidRDefault="0003317F">
      <w:pPr>
        <w:rPr>
          <w:lang w:val="uk-UA"/>
        </w:rPr>
      </w:pPr>
      <w:bookmarkStart w:id="0" w:name="_GoBack"/>
      <w:bookmarkEnd w:id="0"/>
    </w:p>
    <w:sectPr w:rsidR="0003317F" w:rsidRPr="00A2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836"/>
    <w:multiLevelType w:val="hybridMultilevel"/>
    <w:tmpl w:val="941C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7D"/>
    <w:rsid w:val="0003317F"/>
    <w:rsid w:val="00A27E4A"/>
    <w:rsid w:val="00F8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9F659-DAAC-45A7-8BB5-B9C990A2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2021-01-25T18:32:00Z</dcterms:created>
  <dcterms:modified xsi:type="dcterms:W3CDTF">2021-01-25T18:32:00Z</dcterms:modified>
</cp:coreProperties>
</file>