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801" w:rsidRDefault="009C4801" w:rsidP="009C480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bookmarkStart w:id="0" w:name="_GoBack"/>
      <w:proofErr w:type="spellStart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Контрольна</w:t>
      </w:r>
      <w:proofErr w:type="spellEnd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 xml:space="preserve"> робота з теми</w:t>
      </w:r>
      <w:r>
        <w:rPr>
          <w:rFonts w:ascii="inherit" w:hAnsi="inherit" w:cs="Arial"/>
          <w:b/>
          <w:bCs/>
          <w:color w:val="333333"/>
          <w:sz w:val="20"/>
          <w:szCs w:val="20"/>
          <w:bdr w:val="none" w:sz="0" w:space="0" w:color="auto" w:frame="1"/>
        </w:rPr>
        <w:br/>
      </w:r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"</w:t>
      </w:r>
      <w:proofErr w:type="spellStart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Населення</w:t>
      </w:r>
      <w:proofErr w:type="spellEnd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України</w:t>
      </w:r>
      <w:proofErr w:type="spellEnd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 xml:space="preserve"> та </w:t>
      </w:r>
      <w:proofErr w:type="spellStart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світу</w:t>
      </w:r>
      <w:proofErr w:type="spellEnd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 xml:space="preserve">" </w:t>
      </w:r>
      <w:bookmarkEnd w:id="0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 xml:space="preserve">(8 </w:t>
      </w:r>
      <w:proofErr w:type="spellStart"/>
      <w:proofErr w:type="gramStart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клас</w:t>
      </w:r>
      <w:proofErr w:type="spellEnd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)</w:t>
      </w:r>
      <w:r>
        <w:rPr>
          <w:rFonts w:ascii="inherit" w:hAnsi="inherit" w:cs="Arial"/>
          <w:b/>
          <w:bCs/>
          <w:color w:val="333333"/>
          <w:sz w:val="20"/>
          <w:szCs w:val="20"/>
          <w:bdr w:val="none" w:sz="0" w:space="0" w:color="auto" w:frame="1"/>
        </w:rPr>
        <w:br/>
      </w:r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І</w:t>
      </w:r>
      <w:proofErr w:type="gramEnd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варіант</w:t>
      </w:r>
      <w:proofErr w:type="spellEnd"/>
    </w:p>
    <w:p w:rsidR="009C4801" w:rsidRDefault="009C4801" w:rsidP="009C480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Style w:val="a4"/>
          <w:rFonts w:ascii="inherit" w:hAnsi="inherit" w:cs="Arial"/>
          <w:i/>
          <w:iCs/>
          <w:color w:val="333333"/>
          <w:sz w:val="20"/>
          <w:szCs w:val="20"/>
          <w:bdr w:val="none" w:sz="0" w:space="0" w:color="auto" w:frame="1"/>
        </w:rPr>
        <w:t xml:space="preserve">І </w:t>
      </w:r>
      <w:proofErr w:type="spellStart"/>
      <w:r>
        <w:rPr>
          <w:rStyle w:val="a4"/>
          <w:rFonts w:ascii="inherit" w:hAnsi="inherit" w:cs="Arial"/>
          <w:i/>
          <w:iCs/>
          <w:color w:val="333333"/>
          <w:sz w:val="20"/>
          <w:szCs w:val="20"/>
          <w:bdr w:val="none" w:sz="0" w:space="0" w:color="auto" w:frame="1"/>
        </w:rPr>
        <w:t>рівень</w:t>
      </w:r>
      <w:proofErr w:type="spellEnd"/>
      <w:r>
        <w:rPr>
          <w:rFonts w:ascii="Arial" w:hAnsi="Arial" w:cs="Arial"/>
          <w:color w:val="333333"/>
          <w:sz w:val="20"/>
          <w:szCs w:val="20"/>
        </w:rPr>
        <w:br/>
        <w:t xml:space="preserve">1.Вибрати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групу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країн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що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є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найбільшими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за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кількістю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</w:rPr>
        <w:t>населення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>А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Індія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Франція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США     Б Китай,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Іспанія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>, Пакистан</w:t>
      </w:r>
      <w:r>
        <w:rPr>
          <w:rFonts w:ascii="Arial" w:hAnsi="Arial" w:cs="Arial"/>
          <w:color w:val="333333"/>
          <w:sz w:val="20"/>
          <w:szCs w:val="20"/>
        </w:rPr>
        <w:br/>
        <w:t xml:space="preserve">В США,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Україна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Китай     Г США, Китай,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Індія</w:t>
      </w:r>
      <w:proofErr w:type="spellEnd"/>
    </w:p>
    <w:p w:rsidR="009C4801" w:rsidRDefault="009C4801" w:rsidP="009C4801">
      <w:pPr>
        <w:pStyle w:val="a3"/>
        <w:shd w:val="clear" w:color="auto" w:fill="FFFFFF"/>
        <w:spacing w:before="0" w:beforeAutospacing="0" w:after="27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2.Вкажіть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регіон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для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якого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характерний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низький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природний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</w:rPr>
        <w:t>приріст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>А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Азія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 Б Африка   В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Європа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 Г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Латинська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Америка</w:t>
      </w:r>
    </w:p>
    <w:p w:rsidR="009C4801" w:rsidRDefault="009C4801" w:rsidP="009C4801">
      <w:pPr>
        <w:pStyle w:val="a3"/>
        <w:shd w:val="clear" w:color="auto" w:fill="FFFFFF"/>
        <w:spacing w:before="0" w:beforeAutospacing="0" w:after="27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3.Вкажіть,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які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є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міграції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за </w:t>
      </w: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</w:rPr>
        <w:t>напрямком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>А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постійні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 Б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сезонні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 В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маятникові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 Г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внутрішні</w:t>
      </w:r>
      <w:proofErr w:type="spellEnd"/>
    </w:p>
    <w:p w:rsidR="009C4801" w:rsidRDefault="009C4801" w:rsidP="009C4801">
      <w:pPr>
        <w:pStyle w:val="a3"/>
        <w:shd w:val="clear" w:color="auto" w:fill="FFFFFF"/>
        <w:spacing w:before="0" w:beforeAutospacing="0" w:after="27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4.Вкажіть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групу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країн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які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мають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найчисленнішу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українську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</w:rPr>
        <w:t>діаспору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>А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Росія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Білорусь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Молдова       Б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Польща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>, США, Канада</w:t>
      </w:r>
      <w:r>
        <w:rPr>
          <w:rFonts w:ascii="Arial" w:hAnsi="Arial" w:cs="Arial"/>
          <w:color w:val="333333"/>
          <w:sz w:val="20"/>
          <w:szCs w:val="20"/>
        </w:rPr>
        <w:br/>
        <w:t xml:space="preserve">В Канада, США,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Росія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              Г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Росія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Казахстан,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Білорусь</w:t>
      </w:r>
      <w:proofErr w:type="spellEnd"/>
    </w:p>
    <w:p w:rsidR="009C4801" w:rsidRDefault="009C4801" w:rsidP="009C4801">
      <w:pPr>
        <w:pStyle w:val="a3"/>
        <w:shd w:val="clear" w:color="auto" w:fill="FFFFFF"/>
        <w:spacing w:before="0" w:beforeAutospacing="0" w:after="27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5.Вкажіть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правильне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співвідношення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чоловіків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і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жінок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в </w:t>
      </w: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</w:rPr>
        <w:t>Україні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>А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54%  і 46%    Б 46%  і 54%     В 52%  і 48%     Г 48%  і 52%</w:t>
      </w:r>
    </w:p>
    <w:p w:rsidR="009C4801" w:rsidRDefault="009C4801" w:rsidP="009C4801">
      <w:pPr>
        <w:pStyle w:val="a3"/>
        <w:shd w:val="clear" w:color="auto" w:fill="FFFFFF"/>
        <w:spacing w:before="0" w:beforeAutospacing="0" w:after="27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6.Середня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тривалість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життя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в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Україні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333333"/>
          <w:sz w:val="20"/>
          <w:szCs w:val="20"/>
        </w:rPr>
        <w:t>становить:</w:t>
      </w:r>
      <w:r>
        <w:rPr>
          <w:rFonts w:ascii="Arial" w:hAnsi="Arial" w:cs="Arial"/>
          <w:color w:val="333333"/>
          <w:sz w:val="20"/>
          <w:szCs w:val="20"/>
        </w:rPr>
        <w:br/>
        <w:t>А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68,5 роки     Б 65,5 роки   В 76,2 роки   Г 66,3 роки</w:t>
      </w:r>
    </w:p>
    <w:p w:rsidR="009C4801" w:rsidRDefault="009C4801" w:rsidP="009C480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Style w:val="a4"/>
          <w:rFonts w:ascii="inherit" w:hAnsi="inherit" w:cs="Arial"/>
          <w:i/>
          <w:iCs/>
          <w:color w:val="333333"/>
          <w:sz w:val="20"/>
          <w:szCs w:val="20"/>
          <w:bdr w:val="none" w:sz="0" w:space="0" w:color="auto" w:frame="1"/>
        </w:rPr>
        <w:t xml:space="preserve">ІІ </w:t>
      </w:r>
      <w:proofErr w:type="spellStart"/>
      <w:r>
        <w:rPr>
          <w:rStyle w:val="a4"/>
          <w:rFonts w:ascii="inherit" w:hAnsi="inherit" w:cs="Arial"/>
          <w:i/>
          <w:iCs/>
          <w:color w:val="333333"/>
          <w:sz w:val="20"/>
          <w:szCs w:val="20"/>
          <w:bdr w:val="none" w:sz="0" w:space="0" w:color="auto" w:frame="1"/>
        </w:rPr>
        <w:t>рівень</w:t>
      </w:r>
      <w:proofErr w:type="spellEnd"/>
      <w:r>
        <w:rPr>
          <w:rFonts w:ascii="Arial" w:hAnsi="Arial" w:cs="Arial"/>
          <w:color w:val="333333"/>
          <w:sz w:val="20"/>
          <w:szCs w:val="20"/>
        </w:rPr>
        <w:br/>
      </w:r>
      <w:proofErr w:type="spellStart"/>
      <w:r>
        <w:rPr>
          <w:rFonts w:ascii="Arial" w:hAnsi="Arial" w:cs="Arial"/>
          <w:color w:val="333333"/>
          <w:sz w:val="20"/>
          <w:szCs w:val="20"/>
        </w:rPr>
        <w:t>Дати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визначення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термінів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агломерація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трудові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ресурси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демографічна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політика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</w:t>
      </w:r>
    </w:p>
    <w:p w:rsidR="009C4801" w:rsidRDefault="009C4801" w:rsidP="009C480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Style w:val="a4"/>
          <w:rFonts w:ascii="inherit" w:hAnsi="inherit" w:cs="Arial"/>
          <w:i/>
          <w:iCs/>
          <w:color w:val="333333"/>
          <w:sz w:val="20"/>
          <w:szCs w:val="20"/>
          <w:bdr w:val="none" w:sz="0" w:space="0" w:color="auto" w:frame="1"/>
        </w:rPr>
        <w:t xml:space="preserve">ІІІ </w:t>
      </w:r>
      <w:proofErr w:type="spellStart"/>
      <w:r>
        <w:rPr>
          <w:rStyle w:val="a4"/>
          <w:rFonts w:ascii="inherit" w:hAnsi="inherit" w:cs="Arial"/>
          <w:i/>
          <w:iCs/>
          <w:color w:val="333333"/>
          <w:sz w:val="20"/>
          <w:szCs w:val="20"/>
          <w:bdr w:val="none" w:sz="0" w:space="0" w:color="auto" w:frame="1"/>
        </w:rPr>
        <w:t>рівень</w:t>
      </w:r>
      <w:proofErr w:type="spellEnd"/>
      <w:r>
        <w:rPr>
          <w:rFonts w:ascii="Arial" w:hAnsi="Arial" w:cs="Arial"/>
          <w:color w:val="333333"/>
          <w:sz w:val="20"/>
          <w:szCs w:val="20"/>
        </w:rPr>
        <w:br/>
      </w:r>
      <w:proofErr w:type="spellStart"/>
      <w:r>
        <w:rPr>
          <w:rFonts w:ascii="Arial" w:hAnsi="Arial" w:cs="Arial"/>
          <w:color w:val="333333"/>
          <w:sz w:val="20"/>
          <w:szCs w:val="20"/>
        </w:rPr>
        <w:t>Доповнити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</w:rPr>
        <w:t>речення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>1.До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світових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релігій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належать:</w:t>
      </w:r>
      <w:r>
        <w:rPr>
          <w:rFonts w:ascii="Arial" w:hAnsi="Arial" w:cs="Arial"/>
          <w:color w:val="333333"/>
          <w:sz w:val="20"/>
          <w:szCs w:val="20"/>
        </w:rPr>
        <w:br/>
        <w:t xml:space="preserve">2.Найбільші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мегаполіси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США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це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 xml:space="preserve">3.Найчисленнішими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національностями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в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Україні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крім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українців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є (не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менше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трьох</w:t>
      </w:r>
      <w:proofErr w:type="spellEnd"/>
      <w:r>
        <w:rPr>
          <w:rFonts w:ascii="Arial" w:hAnsi="Arial" w:cs="Arial"/>
          <w:color w:val="333333"/>
          <w:sz w:val="20"/>
          <w:szCs w:val="20"/>
        </w:rPr>
        <w:t>):</w:t>
      </w:r>
      <w:r>
        <w:rPr>
          <w:rFonts w:ascii="Arial" w:hAnsi="Arial" w:cs="Arial"/>
          <w:color w:val="333333"/>
          <w:sz w:val="20"/>
          <w:szCs w:val="20"/>
        </w:rPr>
        <w:br/>
        <w:t xml:space="preserve">4.Вкажіть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регіони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світу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для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яких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характерна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хибна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урбанізація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та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поясніть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що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означає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це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поняття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</w:t>
      </w:r>
    </w:p>
    <w:p w:rsidR="009C4801" w:rsidRDefault="009C4801" w:rsidP="009C480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proofErr w:type="spellStart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Контрольна</w:t>
      </w:r>
      <w:proofErr w:type="spellEnd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 xml:space="preserve"> робота з теми</w:t>
      </w:r>
      <w:r>
        <w:rPr>
          <w:rFonts w:ascii="inherit" w:hAnsi="inherit" w:cs="Arial"/>
          <w:b/>
          <w:bCs/>
          <w:color w:val="333333"/>
          <w:sz w:val="20"/>
          <w:szCs w:val="20"/>
          <w:bdr w:val="none" w:sz="0" w:space="0" w:color="auto" w:frame="1"/>
        </w:rPr>
        <w:br/>
      </w:r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"</w:t>
      </w:r>
      <w:proofErr w:type="spellStart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Населення</w:t>
      </w:r>
      <w:proofErr w:type="spellEnd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України</w:t>
      </w:r>
      <w:proofErr w:type="spellEnd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 xml:space="preserve"> та </w:t>
      </w:r>
      <w:proofErr w:type="spellStart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світу</w:t>
      </w:r>
      <w:proofErr w:type="spellEnd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 xml:space="preserve">" (8 </w:t>
      </w:r>
      <w:proofErr w:type="spellStart"/>
      <w:proofErr w:type="gramStart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клас</w:t>
      </w:r>
      <w:proofErr w:type="spellEnd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)</w:t>
      </w:r>
      <w:r>
        <w:rPr>
          <w:rFonts w:ascii="inherit" w:hAnsi="inherit" w:cs="Arial"/>
          <w:b/>
          <w:bCs/>
          <w:color w:val="333333"/>
          <w:sz w:val="20"/>
          <w:szCs w:val="20"/>
          <w:bdr w:val="none" w:sz="0" w:space="0" w:color="auto" w:frame="1"/>
        </w:rPr>
        <w:br/>
      </w:r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ІІ</w:t>
      </w:r>
      <w:proofErr w:type="gramEnd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Style w:val="a4"/>
          <w:rFonts w:ascii="inherit" w:hAnsi="inherit" w:cs="Arial"/>
          <w:color w:val="333333"/>
          <w:sz w:val="20"/>
          <w:szCs w:val="20"/>
          <w:bdr w:val="none" w:sz="0" w:space="0" w:color="auto" w:frame="1"/>
        </w:rPr>
        <w:t>варіант</w:t>
      </w:r>
      <w:proofErr w:type="spellEnd"/>
    </w:p>
    <w:p w:rsidR="009C4801" w:rsidRDefault="009C4801" w:rsidP="009C480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Style w:val="a4"/>
          <w:rFonts w:ascii="inherit" w:hAnsi="inherit" w:cs="Arial"/>
          <w:i/>
          <w:iCs/>
          <w:color w:val="333333"/>
          <w:sz w:val="20"/>
          <w:szCs w:val="20"/>
          <w:bdr w:val="none" w:sz="0" w:space="0" w:color="auto" w:frame="1"/>
        </w:rPr>
        <w:t xml:space="preserve">І </w:t>
      </w:r>
      <w:proofErr w:type="spellStart"/>
      <w:r>
        <w:rPr>
          <w:rStyle w:val="a4"/>
          <w:rFonts w:ascii="inherit" w:hAnsi="inherit" w:cs="Arial"/>
          <w:i/>
          <w:iCs/>
          <w:color w:val="333333"/>
          <w:sz w:val="20"/>
          <w:szCs w:val="20"/>
          <w:bdr w:val="none" w:sz="0" w:space="0" w:color="auto" w:frame="1"/>
        </w:rPr>
        <w:t>рівень</w:t>
      </w:r>
      <w:proofErr w:type="spellEnd"/>
      <w:r>
        <w:rPr>
          <w:rFonts w:ascii="Arial" w:hAnsi="Arial" w:cs="Arial"/>
          <w:color w:val="333333"/>
          <w:sz w:val="20"/>
          <w:szCs w:val="20"/>
        </w:rPr>
        <w:br/>
        <w:t xml:space="preserve">1.Вибрати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групу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країн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населення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яких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не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перевищує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1 млн. </w:t>
      </w: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</w:rPr>
        <w:t>чол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.:</w:t>
      </w:r>
      <w:proofErr w:type="gramEnd"/>
      <w:r>
        <w:rPr>
          <w:rFonts w:ascii="Arial" w:hAnsi="Arial" w:cs="Arial"/>
          <w:color w:val="333333"/>
          <w:sz w:val="20"/>
          <w:szCs w:val="20"/>
        </w:rPr>
        <w:br/>
        <w:t xml:space="preserve">А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Індія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Росія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Ватикан              Б Китай,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Японія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>, Монако</w:t>
      </w:r>
      <w:r>
        <w:rPr>
          <w:rFonts w:ascii="Arial" w:hAnsi="Arial" w:cs="Arial"/>
          <w:color w:val="333333"/>
          <w:sz w:val="20"/>
          <w:szCs w:val="20"/>
        </w:rPr>
        <w:br/>
        <w:t xml:space="preserve">В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Індонезія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Андорра, Пакистан       Г Ватикан,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Ліхтенштейн</w:t>
      </w:r>
      <w:proofErr w:type="spellEnd"/>
      <w:r>
        <w:rPr>
          <w:rFonts w:ascii="Arial" w:hAnsi="Arial" w:cs="Arial"/>
          <w:color w:val="333333"/>
          <w:sz w:val="20"/>
          <w:szCs w:val="20"/>
        </w:rPr>
        <w:t>, Монако</w:t>
      </w:r>
    </w:p>
    <w:p w:rsidR="009C4801" w:rsidRDefault="009C4801" w:rsidP="009C4801">
      <w:pPr>
        <w:pStyle w:val="a3"/>
        <w:shd w:val="clear" w:color="auto" w:fill="FFFFFF"/>
        <w:spacing w:before="0" w:beforeAutospacing="0" w:after="27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2.Вкажіть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країну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демографічна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політика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якої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направлена на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зменшення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кількості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</w:rPr>
        <w:t>населення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>А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Франція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 Б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Індія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 В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Японія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 Г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Україна</w:t>
      </w:r>
      <w:proofErr w:type="spellEnd"/>
    </w:p>
    <w:p w:rsidR="009C4801" w:rsidRDefault="009C4801" w:rsidP="009C4801">
      <w:pPr>
        <w:pStyle w:val="a3"/>
        <w:shd w:val="clear" w:color="auto" w:fill="FFFFFF"/>
        <w:spacing w:before="0" w:beforeAutospacing="0" w:after="27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3.Вкажіть,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які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бувають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міграції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за </w:t>
      </w: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</w:rPr>
        <w:t>тривалістю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>А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зовнішні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 Б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внутрішні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 В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сезонні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 Г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еміграції</w:t>
      </w:r>
      <w:proofErr w:type="spellEnd"/>
    </w:p>
    <w:p w:rsidR="009C4801" w:rsidRDefault="009C4801" w:rsidP="009C4801">
      <w:pPr>
        <w:pStyle w:val="a3"/>
        <w:shd w:val="clear" w:color="auto" w:fill="FFFFFF"/>
        <w:spacing w:before="0" w:beforeAutospacing="0" w:after="27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4.Вкажіть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країну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де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проживає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східна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українська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</w:rPr>
        <w:t>діаспора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>А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США      Б Казахстан    В Канада    Г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Бразилія</w:t>
      </w:r>
      <w:proofErr w:type="spellEnd"/>
    </w:p>
    <w:p w:rsidR="009C4801" w:rsidRDefault="009C4801" w:rsidP="009C4801">
      <w:pPr>
        <w:pStyle w:val="a3"/>
        <w:shd w:val="clear" w:color="auto" w:fill="FFFFFF"/>
        <w:spacing w:before="0" w:beforeAutospacing="0" w:after="27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5.Вкажіть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країну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з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найбільшою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тривалістю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</w:rPr>
        <w:t>життя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>А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США    Б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Сінгапур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     В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Японія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>     Г Канада</w:t>
      </w:r>
    </w:p>
    <w:p w:rsidR="009C4801" w:rsidRDefault="009C4801" w:rsidP="009C4801">
      <w:pPr>
        <w:pStyle w:val="a3"/>
        <w:shd w:val="clear" w:color="auto" w:fill="FFFFFF"/>
        <w:spacing w:before="0" w:beforeAutospacing="0" w:after="27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6.Середня густота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населення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України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333333"/>
          <w:sz w:val="20"/>
          <w:szCs w:val="20"/>
        </w:rPr>
        <w:t>становить:</w:t>
      </w:r>
      <w:r>
        <w:rPr>
          <w:rFonts w:ascii="Arial" w:hAnsi="Arial" w:cs="Arial"/>
          <w:color w:val="333333"/>
          <w:sz w:val="20"/>
          <w:szCs w:val="20"/>
        </w:rPr>
        <w:br/>
        <w:t>А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86,6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чол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/ км²   Б 42,7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чол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/ км²     В 70,7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чол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/ км²    Г 33,4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чол</w:t>
      </w:r>
      <w:proofErr w:type="spellEnd"/>
      <w:r>
        <w:rPr>
          <w:rFonts w:ascii="Arial" w:hAnsi="Arial" w:cs="Arial"/>
          <w:color w:val="333333"/>
          <w:sz w:val="20"/>
          <w:szCs w:val="20"/>
        </w:rPr>
        <w:t>/ км²</w:t>
      </w:r>
    </w:p>
    <w:p w:rsidR="009C4801" w:rsidRDefault="009C4801" w:rsidP="009C480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Style w:val="a4"/>
          <w:rFonts w:ascii="inherit" w:hAnsi="inherit" w:cs="Arial"/>
          <w:i/>
          <w:iCs/>
          <w:color w:val="333333"/>
          <w:sz w:val="20"/>
          <w:szCs w:val="20"/>
          <w:bdr w:val="none" w:sz="0" w:space="0" w:color="auto" w:frame="1"/>
        </w:rPr>
        <w:t xml:space="preserve">ІІ </w:t>
      </w:r>
      <w:proofErr w:type="spellStart"/>
      <w:r>
        <w:rPr>
          <w:rStyle w:val="a4"/>
          <w:rFonts w:ascii="inherit" w:hAnsi="inherit" w:cs="Arial"/>
          <w:i/>
          <w:iCs/>
          <w:color w:val="333333"/>
          <w:sz w:val="20"/>
          <w:szCs w:val="20"/>
          <w:bdr w:val="none" w:sz="0" w:space="0" w:color="auto" w:frame="1"/>
        </w:rPr>
        <w:t>рівень</w:t>
      </w:r>
      <w:proofErr w:type="spellEnd"/>
      <w:r>
        <w:rPr>
          <w:rFonts w:ascii="Arial" w:hAnsi="Arial" w:cs="Arial"/>
          <w:color w:val="333333"/>
          <w:sz w:val="20"/>
          <w:szCs w:val="20"/>
        </w:rPr>
        <w:br/>
      </w:r>
      <w:proofErr w:type="spellStart"/>
      <w:r>
        <w:rPr>
          <w:rFonts w:ascii="Arial" w:hAnsi="Arial" w:cs="Arial"/>
          <w:color w:val="333333"/>
          <w:sz w:val="20"/>
          <w:szCs w:val="20"/>
        </w:rPr>
        <w:t>Дати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визначення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термінів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мегаполіс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економічно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активне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населення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діаспора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</w:t>
      </w:r>
    </w:p>
    <w:p w:rsidR="009C4801" w:rsidRDefault="009C4801" w:rsidP="009C480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Style w:val="a4"/>
          <w:rFonts w:ascii="inherit" w:hAnsi="inherit" w:cs="Arial"/>
          <w:i/>
          <w:iCs/>
          <w:color w:val="333333"/>
          <w:sz w:val="20"/>
          <w:szCs w:val="20"/>
          <w:bdr w:val="none" w:sz="0" w:space="0" w:color="auto" w:frame="1"/>
        </w:rPr>
        <w:t xml:space="preserve">ІІІ </w:t>
      </w:r>
      <w:proofErr w:type="spellStart"/>
      <w:r>
        <w:rPr>
          <w:rStyle w:val="a4"/>
          <w:rFonts w:ascii="inherit" w:hAnsi="inherit" w:cs="Arial"/>
          <w:i/>
          <w:iCs/>
          <w:color w:val="333333"/>
          <w:sz w:val="20"/>
          <w:szCs w:val="20"/>
          <w:bdr w:val="none" w:sz="0" w:space="0" w:color="auto" w:frame="1"/>
        </w:rPr>
        <w:t>рівень</w:t>
      </w:r>
      <w:proofErr w:type="spellEnd"/>
      <w:r>
        <w:rPr>
          <w:rFonts w:ascii="Arial" w:hAnsi="Arial" w:cs="Arial"/>
          <w:color w:val="333333"/>
          <w:sz w:val="20"/>
          <w:szCs w:val="20"/>
        </w:rPr>
        <w:br/>
      </w:r>
      <w:proofErr w:type="spellStart"/>
      <w:r>
        <w:rPr>
          <w:rFonts w:ascii="Arial" w:hAnsi="Arial" w:cs="Arial"/>
          <w:color w:val="333333"/>
          <w:sz w:val="20"/>
          <w:szCs w:val="20"/>
        </w:rPr>
        <w:t>Доповнити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</w:rPr>
        <w:t>речення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>1.Національними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релігіями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Китаю є:</w:t>
      </w:r>
      <w:r>
        <w:rPr>
          <w:rFonts w:ascii="Arial" w:hAnsi="Arial" w:cs="Arial"/>
          <w:color w:val="333333"/>
          <w:sz w:val="20"/>
          <w:szCs w:val="20"/>
        </w:rPr>
        <w:br/>
        <w:t xml:space="preserve">2.Найбільші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мегаполіси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в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Європі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це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 xml:space="preserve">3.Як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називається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мовна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сім’я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до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якої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належить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45 %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населення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світу</w:t>
      </w:r>
      <w:proofErr w:type="spellEnd"/>
      <w:r>
        <w:rPr>
          <w:rFonts w:ascii="Arial" w:hAnsi="Arial" w:cs="Arial"/>
          <w:color w:val="333333"/>
          <w:sz w:val="20"/>
          <w:szCs w:val="20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  <w:t xml:space="preserve">4.Вкажіть,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які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функції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можуть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виконувати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міста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в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суспільстві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</w:t>
      </w:r>
    </w:p>
    <w:p w:rsidR="00857D1E" w:rsidRDefault="00857D1E"/>
    <w:sectPr w:rsidR="00857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6F"/>
    <w:rsid w:val="00857D1E"/>
    <w:rsid w:val="009C4801"/>
    <w:rsid w:val="00E0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08AD1-39AD-4B70-B5F1-D079F73C0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4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48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75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2030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Jackson73</dc:creator>
  <cp:keywords/>
  <dc:description/>
  <cp:lastModifiedBy>Jackson73</cp:lastModifiedBy>
  <cp:revision>3</cp:revision>
  <dcterms:created xsi:type="dcterms:W3CDTF">2021-05-28T08:35:00Z</dcterms:created>
  <dcterms:modified xsi:type="dcterms:W3CDTF">2021-05-28T08:36:00Z</dcterms:modified>
</cp:coreProperties>
</file>