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958" w:rsidRPr="00681430" w:rsidRDefault="00681430" w:rsidP="00681430">
      <w:pPr>
        <w:pStyle w:val="a3"/>
        <w:shd w:val="clear" w:color="auto" w:fill="FFFFFF"/>
        <w:spacing w:before="0" w:beforeAutospacing="0" w:after="280" w:afterAutospacing="0"/>
        <w:jc w:val="center"/>
        <w:rPr>
          <w:b/>
          <w:color w:val="333333"/>
          <w:sz w:val="32"/>
          <w:szCs w:val="32"/>
        </w:rPr>
      </w:pPr>
      <w:r w:rsidRPr="00681430">
        <w:rPr>
          <w:b/>
          <w:color w:val="333333"/>
          <w:sz w:val="32"/>
          <w:szCs w:val="32"/>
        </w:rPr>
        <w:t>Тема</w:t>
      </w:r>
      <w:r w:rsidR="00ED6958" w:rsidRPr="00681430">
        <w:rPr>
          <w:b/>
          <w:color w:val="333333"/>
          <w:sz w:val="32"/>
          <w:szCs w:val="32"/>
        </w:rPr>
        <w:t xml:space="preserve">. </w:t>
      </w:r>
      <w:r w:rsidRPr="00681430">
        <w:rPr>
          <w:b/>
          <w:color w:val="333333"/>
          <w:sz w:val="32"/>
          <w:szCs w:val="32"/>
        </w:rPr>
        <w:t>Особливості тваринного</w:t>
      </w:r>
      <w:r w:rsidR="00ED6958" w:rsidRPr="00681430">
        <w:rPr>
          <w:b/>
          <w:color w:val="333333"/>
          <w:sz w:val="32"/>
          <w:szCs w:val="32"/>
        </w:rPr>
        <w:t xml:space="preserve"> світ</w:t>
      </w:r>
      <w:r w:rsidRPr="00681430">
        <w:rPr>
          <w:b/>
          <w:color w:val="333333"/>
          <w:sz w:val="32"/>
          <w:szCs w:val="32"/>
        </w:rPr>
        <w:t>у</w:t>
      </w:r>
      <w:r w:rsidR="00ED6958" w:rsidRPr="00681430">
        <w:rPr>
          <w:b/>
          <w:color w:val="333333"/>
          <w:sz w:val="32"/>
          <w:szCs w:val="32"/>
        </w:rPr>
        <w:t xml:space="preserve"> України.</w:t>
      </w:r>
    </w:p>
    <w:p w:rsidR="00ED6958" w:rsidRPr="00681430" w:rsidRDefault="00ED6958" w:rsidP="00ED6958">
      <w:pPr>
        <w:pStyle w:val="a3"/>
        <w:shd w:val="clear" w:color="auto" w:fill="FFFFFF"/>
        <w:spacing w:before="0" w:beforeAutospacing="0" w:after="280" w:afterAutospacing="0"/>
        <w:jc w:val="both"/>
        <w:rPr>
          <w:color w:val="333333"/>
          <w:sz w:val="28"/>
          <w:szCs w:val="28"/>
        </w:rPr>
      </w:pPr>
      <w:r w:rsidRPr="00681430">
        <w:rPr>
          <w:b/>
          <w:color w:val="333333"/>
          <w:sz w:val="28"/>
          <w:szCs w:val="28"/>
        </w:rPr>
        <w:t>Мета уроку:</w:t>
      </w:r>
      <w:r w:rsidRPr="00681430">
        <w:rPr>
          <w:color w:val="333333"/>
          <w:sz w:val="28"/>
          <w:szCs w:val="28"/>
        </w:rPr>
        <w:t xml:space="preserve"> формувати знання учнів про фауністичний склад лісів, луків, степів, боліт, водойм; видовий склад і поширення тварин; тваринні ресурси України; про закономірності поширення тваринного світу, стан тваринних ресурсів; познайомити з видами тварин, занесеними до Червоної книги України; з’ясувати суть акліматизації та реакліматизації тварин; продовжувати розвивати навички образного, абстрактного та критичного мислення; спонукати учнів до аналізу, синтезу, оцінки; показати зв'язок географії з іншими навчальними предметами – біологією, українською літературою; сприяти формуванню екологічної культури учнів, бережного ставлення до тваринних ресурсів України, розуміння взаємозв’язків між усіма природними компонентами.</w:t>
      </w:r>
    </w:p>
    <w:p w:rsidR="00ED6958" w:rsidRPr="00681430" w:rsidRDefault="00ED6958" w:rsidP="00ED6958">
      <w:pPr>
        <w:pStyle w:val="a3"/>
        <w:shd w:val="clear" w:color="auto" w:fill="FFFFFF"/>
        <w:spacing w:before="0" w:beforeAutospacing="0" w:after="280" w:afterAutospacing="0"/>
        <w:jc w:val="both"/>
        <w:rPr>
          <w:color w:val="333333"/>
          <w:sz w:val="28"/>
          <w:szCs w:val="28"/>
        </w:rPr>
      </w:pPr>
      <w:r w:rsidRPr="00681430">
        <w:rPr>
          <w:b/>
          <w:color w:val="333333"/>
          <w:sz w:val="28"/>
          <w:szCs w:val="28"/>
        </w:rPr>
        <w:t>Тип уроку:</w:t>
      </w:r>
      <w:r w:rsidRPr="00681430">
        <w:rPr>
          <w:color w:val="333333"/>
          <w:sz w:val="28"/>
          <w:szCs w:val="28"/>
        </w:rPr>
        <w:t xml:space="preserve"> комбінований.</w:t>
      </w:r>
    </w:p>
    <w:p w:rsidR="00ED6958" w:rsidRPr="00681430" w:rsidRDefault="00ED6958" w:rsidP="00ED6958">
      <w:pPr>
        <w:pStyle w:val="a3"/>
        <w:shd w:val="clear" w:color="auto" w:fill="FFFFFF"/>
        <w:spacing w:before="0" w:beforeAutospacing="0" w:after="280" w:afterAutospacing="0"/>
        <w:jc w:val="both"/>
        <w:rPr>
          <w:color w:val="333333"/>
          <w:sz w:val="28"/>
          <w:szCs w:val="28"/>
        </w:rPr>
      </w:pPr>
      <w:r w:rsidRPr="00681430">
        <w:rPr>
          <w:b/>
          <w:color w:val="333333"/>
          <w:sz w:val="28"/>
          <w:szCs w:val="28"/>
        </w:rPr>
        <w:t>Обладнання:</w:t>
      </w:r>
      <w:r w:rsidRPr="00681430">
        <w:rPr>
          <w:color w:val="333333"/>
          <w:sz w:val="28"/>
          <w:szCs w:val="28"/>
        </w:rPr>
        <w:t xml:space="preserve"> фізична карта України, атлас України, карта тваринного світу України, Червона книга України</w:t>
      </w:r>
    </w:p>
    <w:p w:rsidR="00ED6958" w:rsidRPr="00681430" w:rsidRDefault="00ED6958" w:rsidP="00ED6958">
      <w:pPr>
        <w:shd w:val="clear" w:color="auto" w:fill="FFFFFF"/>
        <w:spacing w:after="22" w:line="257" w:lineRule="atLeast"/>
        <w:ind w:left="-5"/>
        <w:rPr>
          <w:rFonts w:eastAsia="Times New Roman" w:cs="Times New Roman"/>
          <w:color w:val="333333"/>
          <w:szCs w:val="28"/>
          <w:lang w:eastAsia="uk-UA"/>
        </w:rPr>
      </w:pPr>
      <w:r w:rsidRPr="00681430">
        <w:rPr>
          <w:rFonts w:eastAsia="Times New Roman" w:cs="Times New Roman"/>
          <w:b/>
          <w:bCs/>
          <w:color w:val="333333"/>
          <w:szCs w:val="28"/>
          <w:lang w:eastAsia="uk-UA"/>
        </w:rPr>
        <w:t>Очікувані результати:</w:t>
      </w:r>
    </w:p>
    <w:p w:rsidR="00ED6958" w:rsidRPr="00681430" w:rsidRDefault="00ED6958" w:rsidP="00ED6958">
      <w:pPr>
        <w:shd w:val="clear" w:color="auto" w:fill="FFFFFF"/>
        <w:spacing w:after="13" w:line="240" w:lineRule="auto"/>
        <w:ind w:left="-5"/>
        <w:rPr>
          <w:rFonts w:eastAsia="Times New Roman" w:cs="Times New Roman"/>
          <w:i/>
          <w:color w:val="333333"/>
          <w:szCs w:val="28"/>
          <w:lang w:eastAsia="uk-UA"/>
        </w:rPr>
      </w:pPr>
      <w:r w:rsidRPr="00681430">
        <w:rPr>
          <w:rFonts w:eastAsia="Times New Roman" w:cs="Times New Roman"/>
          <w:i/>
          <w:color w:val="333333"/>
          <w:szCs w:val="28"/>
          <w:lang w:eastAsia="uk-UA"/>
        </w:rPr>
        <w:t>Після цього уроку учні зможуть:</w:t>
      </w:r>
    </w:p>
    <w:p w:rsidR="00ED6958" w:rsidRPr="00681430" w:rsidRDefault="00ED6958" w:rsidP="00ED6958">
      <w:pPr>
        <w:shd w:val="clear" w:color="auto" w:fill="FFFFFF"/>
        <w:spacing w:after="13" w:line="240" w:lineRule="auto"/>
        <w:ind w:left="567" w:hanging="283"/>
        <w:rPr>
          <w:rFonts w:eastAsia="Times New Roman" w:cs="Times New Roman"/>
          <w:color w:val="333333"/>
          <w:szCs w:val="28"/>
          <w:lang w:eastAsia="uk-UA"/>
        </w:rPr>
      </w:pPr>
      <w:r w:rsidRPr="00681430">
        <w:rPr>
          <w:rFonts w:eastAsia="Times New Roman" w:cs="Times New Roman"/>
          <w:color w:val="333333"/>
          <w:szCs w:val="28"/>
          <w:lang w:eastAsia="uk-UA"/>
        </w:rPr>
        <w:t>називати видовий склад тваринного світу; </w:t>
      </w:r>
    </w:p>
    <w:p w:rsidR="00ED6958" w:rsidRPr="00681430" w:rsidRDefault="00ED6958" w:rsidP="00ED6958">
      <w:pPr>
        <w:shd w:val="clear" w:color="auto" w:fill="FFFFFF"/>
        <w:spacing w:after="13" w:line="240" w:lineRule="auto"/>
        <w:ind w:left="567" w:hanging="283"/>
        <w:rPr>
          <w:rFonts w:eastAsia="Times New Roman" w:cs="Times New Roman"/>
          <w:color w:val="333333"/>
          <w:szCs w:val="28"/>
          <w:lang w:eastAsia="uk-UA"/>
        </w:rPr>
      </w:pPr>
      <w:r w:rsidRPr="00681430">
        <w:rPr>
          <w:rFonts w:eastAsia="Times New Roman" w:cs="Times New Roman"/>
          <w:color w:val="333333"/>
          <w:szCs w:val="28"/>
          <w:lang w:eastAsia="uk-UA"/>
        </w:rPr>
        <w:t>наводити приклади акліматизації та реакліматизації тварин; </w:t>
      </w:r>
    </w:p>
    <w:p w:rsidR="00ED6958" w:rsidRPr="00681430" w:rsidRDefault="00ED6958" w:rsidP="00ED6958">
      <w:pPr>
        <w:shd w:val="clear" w:color="auto" w:fill="FFFFFF"/>
        <w:spacing w:after="13" w:line="240" w:lineRule="auto"/>
        <w:ind w:left="567" w:hanging="283"/>
        <w:rPr>
          <w:rFonts w:eastAsia="Times New Roman" w:cs="Times New Roman"/>
          <w:color w:val="333333"/>
          <w:szCs w:val="28"/>
          <w:lang w:eastAsia="uk-UA"/>
        </w:rPr>
      </w:pPr>
      <w:r w:rsidRPr="00681430">
        <w:rPr>
          <w:rFonts w:eastAsia="Times New Roman" w:cs="Times New Roman"/>
          <w:color w:val="333333"/>
          <w:szCs w:val="28"/>
          <w:lang w:eastAsia="uk-UA"/>
        </w:rPr>
        <w:t>характеризувати фауністичний склад лісів, луків, степів, боліт, водойм; </w:t>
      </w:r>
    </w:p>
    <w:p w:rsidR="00681430" w:rsidRDefault="00ED6958" w:rsidP="00ED6958">
      <w:pPr>
        <w:shd w:val="clear" w:color="auto" w:fill="FFFFFF"/>
        <w:spacing w:after="13" w:line="240" w:lineRule="auto"/>
        <w:ind w:left="567" w:hanging="283"/>
        <w:rPr>
          <w:rFonts w:eastAsia="Times New Roman" w:cs="Times New Roman"/>
          <w:color w:val="333333"/>
          <w:szCs w:val="28"/>
          <w:lang w:eastAsia="uk-UA"/>
        </w:rPr>
      </w:pPr>
      <w:r w:rsidRPr="00681430">
        <w:rPr>
          <w:rFonts w:eastAsia="Times New Roman" w:cs="Times New Roman"/>
          <w:color w:val="333333"/>
          <w:szCs w:val="28"/>
          <w:lang w:eastAsia="uk-UA"/>
        </w:rPr>
        <w:t>розпізнавати тварин, які занесені до Червоної книги України; </w:t>
      </w:r>
    </w:p>
    <w:p w:rsidR="00ED6958" w:rsidRPr="00681430" w:rsidRDefault="00ED6958" w:rsidP="00ED6958">
      <w:pPr>
        <w:shd w:val="clear" w:color="auto" w:fill="FFFFFF"/>
        <w:spacing w:after="13" w:line="240" w:lineRule="auto"/>
        <w:ind w:left="567" w:hanging="283"/>
        <w:rPr>
          <w:rFonts w:eastAsia="Times New Roman" w:cs="Times New Roman"/>
          <w:color w:val="333333"/>
          <w:szCs w:val="28"/>
          <w:lang w:eastAsia="uk-UA"/>
        </w:rPr>
      </w:pPr>
      <w:r w:rsidRPr="00681430">
        <w:rPr>
          <w:rFonts w:eastAsia="Times New Roman" w:cs="Times New Roman"/>
          <w:color w:val="333333"/>
          <w:szCs w:val="28"/>
          <w:lang w:eastAsia="uk-UA"/>
        </w:rPr>
        <w:t> </w:t>
      </w:r>
      <w:r w:rsidRPr="00681430">
        <w:rPr>
          <w:rFonts w:eastAsia="Times New Roman" w:cs="Times New Roman"/>
          <w:color w:val="333333"/>
          <w:szCs w:val="28"/>
          <w:lang w:eastAsia="uk-UA"/>
        </w:rPr>
        <w:t> аналізувати карту тваринного світу України;</w:t>
      </w:r>
    </w:p>
    <w:p w:rsidR="00ED6958" w:rsidRPr="00681430" w:rsidRDefault="00ED6958" w:rsidP="00ED6958">
      <w:pPr>
        <w:shd w:val="clear" w:color="auto" w:fill="FFFFFF"/>
        <w:spacing w:after="13" w:line="240" w:lineRule="auto"/>
        <w:ind w:left="567" w:hanging="283"/>
        <w:rPr>
          <w:rFonts w:eastAsia="Times New Roman" w:cs="Times New Roman"/>
          <w:color w:val="333333"/>
          <w:szCs w:val="28"/>
          <w:lang w:eastAsia="uk-UA"/>
        </w:rPr>
      </w:pPr>
      <w:r w:rsidRPr="00681430">
        <w:rPr>
          <w:rFonts w:eastAsia="Times New Roman" w:cs="Times New Roman"/>
          <w:color w:val="333333"/>
          <w:szCs w:val="28"/>
          <w:lang w:eastAsia="uk-UA"/>
        </w:rPr>
        <w:t>характеризувати основні типи рослинного покриву України;  </w:t>
      </w:r>
    </w:p>
    <w:p w:rsidR="00ED6958" w:rsidRPr="00681430" w:rsidRDefault="00ED6958" w:rsidP="00ED6958">
      <w:pPr>
        <w:shd w:val="clear" w:color="auto" w:fill="FFFFFF"/>
        <w:spacing w:after="13" w:line="240" w:lineRule="auto"/>
        <w:ind w:left="567" w:hanging="283"/>
        <w:rPr>
          <w:rFonts w:eastAsia="Times New Roman" w:cs="Times New Roman"/>
          <w:color w:val="333333"/>
          <w:szCs w:val="28"/>
          <w:lang w:eastAsia="uk-UA"/>
        </w:rPr>
      </w:pPr>
      <w:r w:rsidRPr="00681430">
        <w:rPr>
          <w:rFonts w:eastAsia="Times New Roman" w:cs="Times New Roman"/>
          <w:color w:val="333333"/>
          <w:szCs w:val="28"/>
          <w:lang w:eastAsia="uk-UA"/>
        </w:rPr>
        <w:t>аналізувати вплив господарської діяльності людини на рослинний покрив;</w:t>
      </w:r>
    </w:p>
    <w:p w:rsidR="00ED6958" w:rsidRPr="00681430" w:rsidRDefault="00ED6958" w:rsidP="00ED6958">
      <w:pPr>
        <w:shd w:val="clear" w:color="auto" w:fill="FFFFFF"/>
        <w:spacing w:after="13" w:line="240" w:lineRule="auto"/>
        <w:ind w:left="567" w:hanging="283"/>
        <w:rPr>
          <w:rFonts w:eastAsia="Times New Roman" w:cs="Times New Roman"/>
          <w:color w:val="333333"/>
          <w:szCs w:val="28"/>
          <w:lang w:eastAsia="uk-UA"/>
        </w:rPr>
      </w:pPr>
      <w:r w:rsidRPr="00681430">
        <w:rPr>
          <w:rFonts w:eastAsia="Times New Roman" w:cs="Times New Roman"/>
          <w:color w:val="333333"/>
          <w:szCs w:val="28"/>
          <w:lang w:eastAsia="uk-UA"/>
        </w:rPr>
        <w:t>робити висновки щодо закономірностей поширення основних видів тварин в Україні; </w:t>
      </w:r>
    </w:p>
    <w:p w:rsidR="00ED6958" w:rsidRPr="00681430" w:rsidRDefault="00ED6958" w:rsidP="00ED6958">
      <w:pPr>
        <w:shd w:val="clear" w:color="auto" w:fill="FFFFFF"/>
        <w:spacing w:after="13" w:line="240" w:lineRule="auto"/>
        <w:ind w:left="567" w:hanging="283"/>
        <w:rPr>
          <w:rFonts w:eastAsia="Times New Roman" w:cs="Times New Roman"/>
          <w:color w:val="333333"/>
          <w:szCs w:val="28"/>
          <w:lang w:eastAsia="uk-UA"/>
        </w:rPr>
      </w:pPr>
      <w:r w:rsidRPr="00681430">
        <w:rPr>
          <w:rFonts w:eastAsia="Times New Roman" w:cs="Times New Roman"/>
          <w:color w:val="333333"/>
          <w:szCs w:val="28"/>
          <w:lang w:eastAsia="uk-UA"/>
        </w:rPr>
        <w:t>оцінювати стан тваринних ресурсів, їх роль у господарській діяльності людини;</w:t>
      </w:r>
    </w:p>
    <w:p w:rsidR="00ED6958" w:rsidRPr="00681430" w:rsidRDefault="00ED6958" w:rsidP="00ED6958">
      <w:pPr>
        <w:shd w:val="clear" w:color="auto" w:fill="FFFFFF"/>
        <w:spacing w:after="13" w:line="240" w:lineRule="auto"/>
        <w:ind w:left="567" w:hanging="283"/>
        <w:rPr>
          <w:rFonts w:eastAsia="Times New Roman" w:cs="Times New Roman"/>
          <w:color w:val="333333"/>
          <w:szCs w:val="28"/>
          <w:lang w:eastAsia="uk-UA"/>
        </w:rPr>
      </w:pPr>
      <w:r w:rsidRPr="00681430">
        <w:rPr>
          <w:rFonts w:eastAsia="Times New Roman" w:cs="Times New Roman"/>
          <w:color w:val="333333"/>
          <w:szCs w:val="28"/>
          <w:lang w:eastAsia="uk-UA"/>
        </w:rPr>
        <w:t>усвідомлювати наслідки впливу людської діяльності на тваринний світ України та своєї місцевості.</w:t>
      </w:r>
    </w:p>
    <w:p w:rsidR="00681430" w:rsidRDefault="00681430" w:rsidP="00681430">
      <w:pPr>
        <w:jc w:val="center"/>
        <w:rPr>
          <w:b/>
          <w:iCs/>
        </w:rPr>
      </w:pPr>
      <w:r>
        <w:rPr>
          <w:b/>
          <w:iCs/>
        </w:rPr>
        <w:t>Хід уроку</w:t>
      </w:r>
    </w:p>
    <w:p w:rsidR="00681430" w:rsidRPr="00CC68EE" w:rsidRDefault="00681430" w:rsidP="00681430">
      <w:pPr>
        <w:numPr>
          <w:ilvl w:val="0"/>
          <w:numId w:val="2"/>
        </w:numPr>
        <w:rPr>
          <w:b/>
          <w:bCs/>
        </w:rPr>
      </w:pPr>
      <w:r w:rsidRPr="00CC68EE">
        <w:rPr>
          <w:b/>
          <w:bCs/>
        </w:rPr>
        <w:t>ОРГАНІЗАЦІЙНИЙ МОМЕНТ</w:t>
      </w:r>
    </w:p>
    <w:p w:rsidR="00DE6CD4" w:rsidRPr="00681430" w:rsidRDefault="00681430">
      <w:r w:rsidRPr="00CC68EE">
        <w:t>Привітання з класо</w:t>
      </w:r>
      <w:r>
        <w:t>м. Налаштування на плідну працю.</w:t>
      </w:r>
    </w:p>
    <w:p w:rsidR="00681430" w:rsidRDefault="00681430" w:rsidP="00681430">
      <w:pPr>
        <w:rPr>
          <w:b/>
          <w:bCs/>
        </w:rPr>
      </w:pPr>
      <w:r w:rsidRPr="00CC68EE">
        <w:rPr>
          <w:b/>
          <w:bCs/>
        </w:rPr>
        <w:t>ІІ. АКТУАЛІЗАЦІЯ ОПОРНИХ ЗНАНЬ І ВМІНЬ</w:t>
      </w:r>
    </w:p>
    <w:p w:rsidR="00ED6958" w:rsidRPr="00681430" w:rsidRDefault="00ED6958" w:rsidP="00681430">
      <w:pPr>
        <w:rPr>
          <w:b/>
        </w:rPr>
      </w:pPr>
      <w:r w:rsidRPr="00681430">
        <w:rPr>
          <w:rFonts w:cs="Times New Roman"/>
          <w:b/>
          <w:color w:val="333333"/>
          <w:szCs w:val="28"/>
        </w:rPr>
        <w:t>Прийом «Інтелектуальна розминка»</w:t>
      </w:r>
    </w:p>
    <w:p w:rsidR="00ED6958" w:rsidRDefault="00ED6958" w:rsidP="00681430">
      <w:pPr>
        <w:pStyle w:val="a3"/>
        <w:shd w:val="clear" w:color="auto" w:fill="FFFFFF"/>
        <w:spacing w:before="0" w:beforeAutospacing="0" w:after="0" w:afterAutospacing="0" w:line="420" w:lineRule="atLeast"/>
        <w:ind w:firstLine="708"/>
        <w:jc w:val="both"/>
        <w:rPr>
          <w:color w:val="333333"/>
          <w:sz w:val="28"/>
          <w:szCs w:val="28"/>
        </w:rPr>
      </w:pPr>
      <w:r w:rsidRPr="00681430">
        <w:rPr>
          <w:color w:val="333333"/>
          <w:sz w:val="28"/>
          <w:szCs w:val="28"/>
        </w:rPr>
        <w:t>Використавши знання з біології, проілюструйте взаємозв’язок між рослинним і тваринним світом. (Харчовий ланцюжок)</w:t>
      </w:r>
    </w:p>
    <w:p w:rsidR="00681430" w:rsidRDefault="00681430" w:rsidP="00ED6958">
      <w:pPr>
        <w:pStyle w:val="a3"/>
        <w:shd w:val="clear" w:color="auto" w:fill="FFFFFF"/>
        <w:spacing w:before="0" w:beforeAutospacing="0" w:after="0" w:afterAutospacing="0" w:line="420" w:lineRule="atLeast"/>
        <w:jc w:val="both"/>
        <w:rPr>
          <w:color w:val="333333"/>
          <w:sz w:val="28"/>
          <w:szCs w:val="28"/>
        </w:rPr>
      </w:pPr>
    </w:p>
    <w:p w:rsidR="00681430" w:rsidRDefault="00681430" w:rsidP="00681430">
      <w:pPr>
        <w:rPr>
          <w:b/>
          <w:bCs/>
        </w:rPr>
      </w:pPr>
      <w:r w:rsidRPr="00CC68EE">
        <w:rPr>
          <w:b/>
          <w:bCs/>
        </w:rPr>
        <w:lastRenderedPageBreak/>
        <w:t>IIІ. МОТИВАЦІЯ НАВЧАЛЬНОЇ ТА ПІЗНАВАЛЬНОЇ ДІЯЛЬНОСТІ</w:t>
      </w:r>
      <w:r>
        <w:rPr>
          <w:b/>
          <w:bCs/>
        </w:rPr>
        <w:t>, ФОРМУЛЮВАННЯ МЕТИ ТА ПЛАНУВАННЯ СПІЛЬНОЇ ДІЯЛЬНОСТІ</w:t>
      </w:r>
    </w:p>
    <w:p w:rsidR="00ED6958" w:rsidRDefault="00ED6958" w:rsidP="00681430">
      <w:pPr>
        <w:ind w:firstLine="708"/>
        <w:rPr>
          <w:rFonts w:cs="Times New Roman"/>
          <w:color w:val="333333"/>
          <w:szCs w:val="28"/>
        </w:rPr>
      </w:pPr>
      <w:r w:rsidRPr="00681430">
        <w:rPr>
          <w:rFonts w:cs="Times New Roman"/>
          <w:color w:val="333333"/>
          <w:szCs w:val="28"/>
        </w:rPr>
        <w:t>Між природними компонентами існує тісний взаємозв’язок. Ви звернули увагу на зв'язок між рослинним і тваринним світом. На попередньому уроці нами з’ясовано, що рослинний світ України багатий і різноманітний. Сьогодні ми маємо нагоду з’ясувати наскільки багатий і різноманітний тваринний світ України.</w:t>
      </w:r>
    </w:p>
    <w:p w:rsidR="00681430" w:rsidRDefault="00681430" w:rsidP="00681430">
      <w:pPr>
        <w:ind w:left="708"/>
        <w:rPr>
          <w:b/>
          <w:bCs/>
        </w:rPr>
      </w:pPr>
      <w:r w:rsidRPr="00077CFC">
        <w:rPr>
          <w:b/>
          <w:bCs/>
        </w:rPr>
        <w:t>IV. ВИВЧЕННЯ НОВОГО МАТЕРІАЛУ</w:t>
      </w:r>
    </w:p>
    <w:p w:rsidR="00ED6958" w:rsidRPr="00681430" w:rsidRDefault="00ED6958" w:rsidP="00681430">
      <w:pPr>
        <w:pStyle w:val="a6"/>
        <w:numPr>
          <w:ilvl w:val="0"/>
          <w:numId w:val="3"/>
        </w:numPr>
        <w:shd w:val="clear" w:color="auto" w:fill="FFFFFF"/>
        <w:spacing w:after="0" w:line="240" w:lineRule="auto"/>
        <w:rPr>
          <w:rFonts w:eastAsia="Times New Roman" w:cs="Times New Roman"/>
          <w:b/>
          <w:bCs/>
          <w:i/>
          <w:iCs/>
          <w:color w:val="333333"/>
          <w:szCs w:val="28"/>
          <w:lang w:eastAsia="uk-UA"/>
        </w:rPr>
      </w:pPr>
      <w:r w:rsidRPr="00681430">
        <w:rPr>
          <w:rFonts w:eastAsia="Times New Roman" w:cs="Times New Roman"/>
          <w:b/>
          <w:bCs/>
          <w:iCs/>
          <w:color w:val="333333"/>
          <w:szCs w:val="28"/>
          <w:u w:val="single"/>
          <w:lang w:eastAsia="uk-UA"/>
        </w:rPr>
        <w:t>Видовий склад тварин</w:t>
      </w:r>
      <w:r w:rsidRPr="00681430">
        <w:rPr>
          <w:rFonts w:eastAsia="Times New Roman" w:cs="Times New Roman"/>
          <w:b/>
          <w:bCs/>
          <w:i/>
          <w:iCs/>
          <w:color w:val="333333"/>
          <w:szCs w:val="28"/>
          <w:lang w:eastAsia="uk-UA"/>
        </w:rPr>
        <w:t>.</w:t>
      </w:r>
    </w:p>
    <w:p w:rsidR="00681430" w:rsidRPr="00681430" w:rsidRDefault="00681430" w:rsidP="00681430">
      <w:pPr>
        <w:pStyle w:val="a6"/>
        <w:shd w:val="clear" w:color="auto" w:fill="FFFFFF"/>
        <w:spacing w:after="0" w:line="240" w:lineRule="auto"/>
        <w:rPr>
          <w:rFonts w:eastAsia="Times New Roman" w:cs="Times New Roman"/>
          <w:i/>
          <w:color w:val="333333"/>
          <w:szCs w:val="28"/>
          <w:lang w:eastAsia="uk-UA"/>
        </w:rPr>
      </w:pPr>
      <w:r w:rsidRPr="00681430">
        <w:rPr>
          <w:rFonts w:eastAsia="Times New Roman" w:cs="Times New Roman"/>
          <w:i/>
          <w:color w:val="333333"/>
          <w:szCs w:val="28"/>
          <w:lang w:eastAsia="uk-UA"/>
        </w:rPr>
        <w:t>( Розповідь учителя)</w:t>
      </w:r>
    </w:p>
    <w:p w:rsidR="00ED6958" w:rsidRDefault="00ED6958" w:rsidP="00ED6958">
      <w:pPr>
        <w:shd w:val="clear" w:color="auto" w:fill="FFFFFF"/>
        <w:spacing w:after="0" w:line="240" w:lineRule="auto"/>
        <w:ind w:firstLine="426"/>
        <w:rPr>
          <w:rFonts w:eastAsia="Times New Roman" w:cs="Times New Roman"/>
          <w:szCs w:val="28"/>
          <w:lang w:eastAsia="uk-UA"/>
        </w:rPr>
      </w:pPr>
      <w:r w:rsidRPr="00681430">
        <w:rPr>
          <w:rFonts w:eastAsia="Times New Roman" w:cs="Times New Roman"/>
          <w:color w:val="333333"/>
          <w:szCs w:val="28"/>
          <w:lang w:eastAsia="uk-UA"/>
        </w:rPr>
        <w:t> </w:t>
      </w:r>
      <w:r w:rsidRPr="00681430">
        <w:rPr>
          <w:rFonts w:eastAsia="Times New Roman" w:cs="Times New Roman"/>
          <w:szCs w:val="28"/>
          <w:lang w:eastAsia="uk-UA"/>
        </w:rPr>
        <w:t>В </w:t>
      </w:r>
      <w:bookmarkStart w:id="0" w:name="п201157151828SlideId259"/>
      <w:r w:rsidRPr="00681430">
        <w:rPr>
          <w:rFonts w:eastAsia="Times New Roman" w:cs="Times New Roman"/>
          <w:szCs w:val="28"/>
          <w:lang w:eastAsia="uk-UA"/>
        </w:rPr>
        <w:t>Україні налічується майже 45 тис. видів тварин</w:t>
      </w:r>
      <w:bookmarkEnd w:id="0"/>
      <w:r w:rsidRPr="00681430">
        <w:rPr>
          <w:rFonts w:eastAsia="Times New Roman" w:cs="Times New Roman"/>
          <w:szCs w:val="28"/>
          <w:lang w:eastAsia="uk-UA"/>
        </w:rPr>
        <w:t xml:space="preserve">. Територія України вкрита лісами нерівномірно. В деяких регіонах, зокрема в Карпатах, лісистість становить 38,8 %, на Поліссі – 26, 1%. Найбільш залісені Закарпатська, </w:t>
      </w:r>
      <w:proofErr w:type="spellStart"/>
      <w:r w:rsidRPr="00681430">
        <w:rPr>
          <w:rFonts w:eastAsia="Times New Roman" w:cs="Times New Roman"/>
          <w:szCs w:val="28"/>
          <w:lang w:eastAsia="uk-UA"/>
        </w:rPr>
        <w:t>Івано</w:t>
      </w:r>
      <w:proofErr w:type="spellEnd"/>
      <w:r w:rsidRPr="00681430">
        <w:rPr>
          <w:rFonts w:eastAsia="Times New Roman" w:cs="Times New Roman"/>
          <w:szCs w:val="28"/>
          <w:lang w:eastAsia="uk-UA"/>
        </w:rPr>
        <w:t xml:space="preserve"> – Франківська, Рівненська, Житомирська та Волинська області. Дуже низька лісистість у степових областях: Херсонській, Запорізькій, Миколаївській. Молоді, посаджені людиною, ліси півдня України і вікові праліси Карпат населяють звірі. Великі, менші, зовсім малі, вони є невід’ємною складовою частиною лісового біогеоценозу – складного природного комплексу. Проте, не лише у лісі мешкають звірі. Вони є і у степу, і в горах, і у морі. Різноманітний тваринний світ України. Серед них </w:t>
      </w:r>
      <w:bookmarkStart w:id="1" w:name="п201157153038SlideId259"/>
      <w:r w:rsidRPr="00681430">
        <w:rPr>
          <w:rFonts w:eastAsia="Times New Roman" w:cs="Times New Roman"/>
          <w:szCs w:val="28"/>
          <w:lang w:eastAsia="uk-UA"/>
        </w:rPr>
        <w:t>понад 180 видів ссавців</w:t>
      </w:r>
      <w:bookmarkEnd w:id="1"/>
      <w:r w:rsidRPr="00681430">
        <w:rPr>
          <w:rFonts w:eastAsia="Times New Roman" w:cs="Times New Roman"/>
          <w:szCs w:val="28"/>
          <w:lang w:eastAsia="uk-UA"/>
        </w:rPr>
        <w:t>, </w:t>
      </w:r>
      <w:bookmarkStart w:id="2" w:name="п201157153056SlideId259"/>
      <w:r w:rsidRPr="00681430">
        <w:rPr>
          <w:rFonts w:eastAsia="Times New Roman" w:cs="Times New Roman"/>
          <w:szCs w:val="28"/>
          <w:lang w:eastAsia="uk-UA"/>
        </w:rPr>
        <w:t>350  — птахів</w:t>
      </w:r>
      <w:bookmarkEnd w:id="2"/>
      <w:r w:rsidRPr="00681430">
        <w:rPr>
          <w:rFonts w:eastAsia="Times New Roman" w:cs="Times New Roman"/>
          <w:szCs w:val="28"/>
          <w:lang w:eastAsia="uk-UA"/>
        </w:rPr>
        <w:t>, </w:t>
      </w:r>
      <w:bookmarkStart w:id="3" w:name="п20115715317SlideId259"/>
      <w:r w:rsidRPr="00681430">
        <w:rPr>
          <w:rFonts w:eastAsia="Times New Roman" w:cs="Times New Roman"/>
          <w:szCs w:val="28"/>
          <w:lang w:eastAsia="uk-UA"/>
        </w:rPr>
        <w:t>270 — риб</w:t>
      </w:r>
      <w:bookmarkEnd w:id="3"/>
      <w:r w:rsidRPr="00681430">
        <w:rPr>
          <w:rFonts w:eastAsia="Times New Roman" w:cs="Times New Roman"/>
          <w:szCs w:val="28"/>
          <w:lang w:eastAsia="uk-UA"/>
        </w:rPr>
        <w:t>, 17 – земноводні, 20 – плазуни.</w:t>
      </w:r>
    </w:p>
    <w:p w:rsidR="00681430" w:rsidRPr="00681430" w:rsidRDefault="00681430" w:rsidP="00ED6958">
      <w:pPr>
        <w:shd w:val="clear" w:color="auto" w:fill="FFFFFF"/>
        <w:spacing w:after="0" w:line="240" w:lineRule="auto"/>
        <w:ind w:firstLine="426"/>
        <w:rPr>
          <w:rFonts w:eastAsia="Times New Roman" w:cs="Times New Roman"/>
          <w:szCs w:val="28"/>
          <w:lang w:eastAsia="uk-UA"/>
        </w:rPr>
      </w:pPr>
    </w:p>
    <w:p w:rsidR="00681430" w:rsidRPr="00681430" w:rsidRDefault="00681430" w:rsidP="00681430">
      <w:pPr>
        <w:pStyle w:val="a6"/>
        <w:numPr>
          <w:ilvl w:val="0"/>
          <w:numId w:val="3"/>
        </w:numPr>
        <w:shd w:val="clear" w:color="auto" w:fill="FFFFFF"/>
        <w:spacing w:after="0" w:line="240" w:lineRule="auto"/>
        <w:rPr>
          <w:rFonts w:eastAsia="Times New Roman" w:cs="Times New Roman"/>
          <w:b/>
          <w:bCs/>
          <w:iCs/>
          <w:color w:val="333333"/>
          <w:szCs w:val="28"/>
          <w:u w:val="single"/>
          <w:lang w:eastAsia="uk-UA"/>
        </w:rPr>
      </w:pPr>
      <w:r w:rsidRPr="00681430">
        <w:rPr>
          <w:rFonts w:eastAsia="Times New Roman" w:cs="Times New Roman"/>
          <w:b/>
          <w:bCs/>
          <w:iCs/>
          <w:color w:val="333333"/>
          <w:szCs w:val="28"/>
          <w:u w:val="single"/>
          <w:lang w:eastAsia="uk-UA"/>
        </w:rPr>
        <w:t>Поширення твар</w:t>
      </w:r>
      <w:r w:rsidR="00ED6958" w:rsidRPr="00681430">
        <w:rPr>
          <w:rFonts w:eastAsia="Times New Roman" w:cs="Times New Roman"/>
          <w:b/>
          <w:bCs/>
          <w:iCs/>
          <w:color w:val="333333"/>
          <w:szCs w:val="28"/>
          <w:u w:val="single"/>
          <w:lang w:eastAsia="uk-UA"/>
        </w:rPr>
        <w:t xml:space="preserve">ин. </w:t>
      </w:r>
    </w:p>
    <w:p w:rsidR="00ED6958" w:rsidRPr="00681430" w:rsidRDefault="00ED6958" w:rsidP="00681430">
      <w:pPr>
        <w:pStyle w:val="a6"/>
        <w:shd w:val="clear" w:color="auto" w:fill="FFFFFF"/>
        <w:spacing w:after="0" w:line="240" w:lineRule="auto"/>
        <w:rPr>
          <w:rFonts w:eastAsia="Times New Roman" w:cs="Times New Roman"/>
          <w:color w:val="333333"/>
          <w:szCs w:val="28"/>
          <w:lang w:eastAsia="uk-UA"/>
        </w:rPr>
      </w:pPr>
      <w:r w:rsidRPr="00681430">
        <w:rPr>
          <w:rFonts w:eastAsia="Times New Roman" w:cs="Times New Roman"/>
          <w:bCs/>
          <w:i/>
          <w:iCs/>
          <w:color w:val="333333"/>
          <w:szCs w:val="28"/>
          <w:lang w:eastAsia="uk-UA"/>
        </w:rPr>
        <w:t>(Робота з картою атласу).</w:t>
      </w:r>
    </w:p>
    <w:p w:rsidR="00ED6958" w:rsidRPr="00681430" w:rsidRDefault="00ED6958" w:rsidP="00ED6958">
      <w:pPr>
        <w:shd w:val="clear" w:color="auto" w:fill="FFFFFF"/>
        <w:spacing w:after="0" w:line="240" w:lineRule="auto"/>
        <w:ind w:firstLine="426"/>
        <w:rPr>
          <w:rFonts w:eastAsia="Times New Roman" w:cs="Times New Roman"/>
          <w:color w:val="333333"/>
          <w:szCs w:val="28"/>
          <w:lang w:eastAsia="uk-UA"/>
        </w:rPr>
      </w:pPr>
      <w:r w:rsidRPr="00681430">
        <w:rPr>
          <w:rFonts w:eastAsia="Times New Roman" w:cs="Times New Roman"/>
          <w:color w:val="333333"/>
          <w:szCs w:val="28"/>
          <w:lang w:eastAsia="uk-UA"/>
        </w:rPr>
        <w:t>Використовуючи карту атласу, пропоную назвати тварин, які мешкають на території України. (</w:t>
      </w:r>
      <w:r w:rsidRPr="00681430">
        <w:rPr>
          <w:rFonts w:eastAsia="Times New Roman" w:cs="Times New Roman"/>
          <w:i/>
          <w:iCs/>
          <w:color w:val="333333"/>
          <w:szCs w:val="28"/>
          <w:lang w:eastAsia="uk-UA"/>
        </w:rPr>
        <w:t>учні називають тварин</w:t>
      </w:r>
      <w:r w:rsidRPr="00681430">
        <w:rPr>
          <w:rFonts w:eastAsia="Times New Roman" w:cs="Times New Roman"/>
          <w:color w:val="333333"/>
          <w:szCs w:val="28"/>
          <w:lang w:eastAsia="uk-UA"/>
        </w:rPr>
        <w:t>)</w:t>
      </w:r>
    </w:p>
    <w:p w:rsidR="00ED6958" w:rsidRPr="00681430" w:rsidRDefault="00ED6958" w:rsidP="00ED6958">
      <w:pPr>
        <w:shd w:val="clear" w:color="auto" w:fill="FFFFFF"/>
        <w:spacing w:after="0" w:line="240" w:lineRule="auto"/>
        <w:ind w:left="786" w:hanging="360"/>
        <w:rPr>
          <w:rFonts w:eastAsia="Times New Roman" w:cs="Times New Roman"/>
          <w:color w:val="333333"/>
          <w:szCs w:val="28"/>
          <w:lang w:eastAsia="uk-UA"/>
        </w:rPr>
      </w:pPr>
      <w:r w:rsidRPr="00681430">
        <w:rPr>
          <w:rFonts w:eastAsia="Times New Roman" w:cs="Times New Roman"/>
          <w:color w:val="333333"/>
          <w:szCs w:val="28"/>
          <w:lang w:eastAsia="uk-UA"/>
        </w:rPr>
        <w:t>-        Чим обумовлене таке різноманіття?</w:t>
      </w:r>
    </w:p>
    <w:p w:rsidR="00ED6958" w:rsidRPr="00681430" w:rsidRDefault="00ED6958" w:rsidP="00ED6958">
      <w:pPr>
        <w:shd w:val="clear" w:color="auto" w:fill="FFFFFF"/>
        <w:spacing w:after="0" w:line="240" w:lineRule="auto"/>
        <w:ind w:firstLine="426"/>
        <w:rPr>
          <w:rFonts w:eastAsia="Times New Roman" w:cs="Times New Roman"/>
          <w:color w:val="333333"/>
          <w:szCs w:val="28"/>
          <w:lang w:eastAsia="uk-UA"/>
        </w:rPr>
      </w:pPr>
      <w:r w:rsidRPr="00681430">
        <w:rPr>
          <w:rFonts w:eastAsia="Times New Roman" w:cs="Times New Roman"/>
          <w:color w:val="333333"/>
          <w:szCs w:val="28"/>
          <w:lang w:eastAsia="uk-UA"/>
        </w:rPr>
        <w:t>(</w:t>
      </w:r>
      <w:r w:rsidRPr="00681430">
        <w:rPr>
          <w:rFonts w:eastAsia="Times New Roman" w:cs="Times New Roman"/>
          <w:i/>
          <w:iCs/>
          <w:color w:val="333333"/>
          <w:szCs w:val="28"/>
          <w:lang w:eastAsia="uk-UA"/>
        </w:rPr>
        <w:t> різноманітністю природних умов</w:t>
      </w:r>
      <w:r w:rsidRPr="00681430">
        <w:rPr>
          <w:rFonts w:eastAsia="Times New Roman" w:cs="Times New Roman"/>
          <w:color w:val="333333"/>
          <w:szCs w:val="28"/>
          <w:lang w:eastAsia="uk-UA"/>
        </w:rPr>
        <w:t>).</w:t>
      </w:r>
    </w:p>
    <w:p w:rsidR="00ED6958" w:rsidRPr="00681430" w:rsidRDefault="00ED6958" w:rsidP="00ED6958">
      <w:pPr>
        <w:shd w:val="clear" w:color="auto" w:fill="FFFFFF"/>
        <w:spacing w:after="0" w:line="240" w:lineRule="auto"/>
        <w:ind w:left="786" w:hanging="360"/>
        <w:rPr>
          <w:rFonts w:eastAsia="Times New Roman" w:cs="Times New Roman"/>
          <w:color w:val="333333"/>
          <w:szCs w:val="28"/>
          <w:lang w:eastAsia="uk-UA"/>
        </w:rPr>
      </w:pPr>
      <w:r w:rsidRPr="00681430">
        <w:rPr>
          <w:rFonts w:eastAsia="Times New Roman" w:cs="Times New Roman"/>
          <w:color w:val="333333"/>
          <w:szCs w:val="28"/>
          <w:lang w:eastAsia="uk-UA"/>
        </w:rPr>
        <w:t>-        На які природні комплекси можна поділити Україну за природними умовами?</w:t>
      </w:r>
    </w:p>
    <w:p w:rsidR="00ED6958" w:rsidRPr="00681430" w:rsidRDefault="00ED6958" w:rsidP="00ED6958">
      <w:pPr>
        <w:shd w:val="clear" w:color="auto" w:fill="FFFFFF"/>
        <w:spacing w:after="0" w:line="240" w:lineRule="auto"/>
        <w:ind w:firstLine="426"/>
        <w:rPr>
          <w:rFonts w:eastAsia="Times New Roman" w:cs="Times New Roman"/>
          <w:color w:val="333333"/>
          <w:szCs w:val="28"/>
          <w:lang w:eastAsia="uk-UA"/>
        </w:rPr>
      </w:pPr>
      <w:r w:rsidRPr="00681430">
        <w:rPr>
          <w:rFonts w:eastAsia="Times New Roman" w:cs="Times New Roman"/>
          <w:i/>
          <w:iCs/>
          <w:color w:val="333333"/>
          <w:szCs w:val="28"/>
          <w:lang w:eastAsia="uk-UA"/>
        </w:rPr>
        <w:t>(зона мішаних лісів, лісостеп, степ, Карпати, Крим, фауна Чорного та Азовського морів</w:t>
      </w:r>
      <w:r w:rsidRPr="00681430">
        <w:rPr>
          <w:rFonts w:eastAsia="Times New Roman" w:cs="Times New Roman"/>
          <w:color w:val="333333"/>
          <w:szCs w:val="28"/>
          <w:lang w:eastAsia="uk-UA"/>
        </w:rPr>
        <w:t>).</w:t>
      </w:r>
    </w:p>
    <w:p w:rsidR="00ED6958" w:rsidRDefault="00ED6958" w:rsidP="00ED6958">
      <w:pPr>
        <w:shd w:val="clear" w:color="auto" w:fill="FFFFFF"/>
        <w:spacing w:after="0" w:line="240" w:lineRule="auto"/>
        <w:rPr>
          <w:rFonts w:eastAsia="Times New Roman" w:cs="Times New Roman"/>
          <w:color w:val="333333"/>
          <w:szCs w:val="28"/>
          <w:lang w:eastAsia="uk-UA"/>
        </w:rPr>
      </w:pPr>
      <w:r w:rsidRPr="00681430">
        <w:rPr>
          <w:rFonts w:eastAsia="Times New Roman" w:cs="Times New Roman"/>
          <w:b/>
          <w:bCs/>
          <w:color w:val="333333"/>
          <w:szCs w:val="28"/>
          <w:lang w:eastAsia="uk-UA"/>
        </w:rPr>
        <w:t>   </w:t>
      </w:r>
      <w:r w:rsidRPr="00681430">
        <w:rPr>
          <w:rFonts w:eastAsia="Times New Roman" w:cs="Times New Roman"/>
          <w:color w:val="333333"/>
          <w:szCs w:val="28"/>
          <w:lang w:eastAsia="uk-UA"/>
        </w:rPr>
        <w:t xml:space="preserve">Відповідно до природних зон виділяють основні зональні </w:t>
      </w:r>
      <w:r w:rsidR="00681430">
        <w:rPr>
          <w:rFonts w:eastAsia="Times New Roman" w:cs="Times New Roman"/>
          <w:color w:val="333333"/>
          <w:szCs w:val="28"/>
          <w:lang w:eastAsia="uk-UA"/>
        </w:rPr>
        <w:t xml:space="preserve">та азональні </w:t>
      </w:r>
      <w:r w:rsidRPr="00681430">
        <w:rPr>
          <w:rFonts w:eastAsia="Times New Roman" w:cs="Times New Roman"/>
          <w:color w:val="333333"/>
          <w:szCs w:val="28"/>
          <w:lang w:eastAsia="uk-UA"/>
        </w:rPr>
        <w:t>типи фауни. За допомогою підручника та карти атласу заповнюємо таблицю:</w:t>
      </w:r>
    </w:p>
    <w:p w:rsidR="001E08BD" w:rsidRDefault="001E08BD" w:rsidP="00ED6958">
      <w:pPr>
        <w:shd w:val="clear" w:color="auto" w:fill="FFFFFF"/>
        <w:spacing w:after="0" w:line="240" w:lineRule="auto"/>
        <w:rPr>
          <w:rFonts w:eastAsia="Times New Roman" w:cs="Times New Roman"/>
          <w:color w:val="333333"/>
          <w:szCs w:val="28"/>
          <w:lang w:eastAsia="uk-UA"/>
        </w:rPr>
      </w:pPr>
    </w:p>
    <w:tbl>
      <w:tblPr>
        <w:tblStyle w:val="a7"/>
        <w:tblW w:w="0" w:type="auto"/>
        <w:tblLook w:val="04A0" w:firstRow="1" w:lastRow="0" w:firstColumn="1" w:lastColumn="0" w:noHBand="0" w:noVBand="1"/>
      </w:tblPr>
      <w:tblGrid>
        <w:gridCol w:w="3652"/>
        <w:gridCol w:w="6203"/>
      </w:tblGrid>
      <w:tr w:rsidR="00333E00" w:rsidTr="00333E00">
        <w:tc>
          <w:tcPr>
            <w:tcW w:w="3652" w:type="dxa"/>
          </w:tcPr>
          <w:p w:rsidR="00333E00" w:rsidRPr="00333E00" w:rsidRDefault="00333E00" w:rsidP="00333E00">
            <w:pPr>
              <w:jc w:val="center"/>
              <w:rPr>
                <w:rFonts w:eastAsia="Times New Roman" w:cs="Times New Roman"/>
                <w:b/>
                <w:color w:val="333333"/>
                <w:szCs w:val="28"/>
                <w:lang w:eastAsia="uk-UA"/>
              </w:rPr>
            </w:pPr>
            <w:r w:rsidRPr="00333E00">
              <w:rPr>
                <w:rFonts w:eastAsia="Times New Roman" w:cs="Times New Roman"/>
                <w:b/>
                <w:color w:val="333333"/>
                <w:szCs w:val="28"/>
                <w:lang w:eastAsia="uk-UA"/>
              </w:rPr>
              <w:t>Типи фауни</w:t>
            </w:r>
          </w:p>
        </w:tc>
        <w:tc>
          <w:tcPr>
            <w:tcW w:w="6203" w:type="dxa"/>
          </w:tcPr>
          <w:p w:rsidR="00333E00" w:rsidRPr="00333E00" w:rsidRDefault="00333E00" w:rsidP="00333E00">
            <w:pPr>
              <w:jc w:val="center"/>
              <w:rPr>
                <w:rFonts w:eastAsia="Times New Roman" w:cs="Times New Roman"/>
                <w:b/>
                <w:color w:val="333333"/>
                <w:szCs w:val="28"/>
                <w:lang w:eastAsia="uk-UA"/>
              </w:rPr>
            </w:pPr>
            <w:r w:rsidRPr="00333E00">
              <w:rPr>
                <w:rFonts w:eastAsia="Times New Roman" w:cs="Times New Roman"/>
                <w:b/>
                <w:color w:val="333333"/>
                <w:szCs w:val="28"/>
                <w:lang w:eastAsia="uk-UA"/>
              </w:rPr>
              <w:t>Типові тварини</w:t>
            </w:r>
          </w:p>
        </w:tc>
      </w:tr>
      <w:tr w:rsidR="00333E00" w:rsidTr="00333E00">
        <w:tc>
          <w:tcPr>
            <w:tcW w:w="3652" w:type="dxa"/>
          </w:tcPr>
          <w:p w:rsidR="00333E00" w:rsidRDefault="00333E00" w:rsidP="00ED6958">
            <w:pPr>
              <w:rPr>
                <w:rFonts w:eastAsia="Times New Roman" w:cs="Times New Roman"/>
                <w:color w:val="333333"/>
                <w:szCs w:val="28"/>
                <w:lang w:eastAsia="uk-UA"/>
              </w:rPr>
            </w:pPr>
            <w:r w:rsidRPr="00681430">
              <w:rPr>
                <w:rFonts w:eastAsia="Times New Roman" w:cs="Times New Roman"/>
                <w:color w:val="333333"/>
                <w:szCs w:val="28"/>
                <w:lang w:eastAsia="uk-UA"/>
              </w:rPr>
              <w:t>Фауна полісся</w:t>
            </w:r>
          </w:p>
        </w:tc>
        <w:tc>
          <w:tcPr>
            <w:tcW w:w="6203" w:type="dxa"/>
          </w:tcPr>
          <w:p w:rsidR="00333E00" w:rsidRDefault="00333E00" w:rsidP="00ED6958">
            <w:pPr>
              <w:rPr>
                <w:rFonts w:eastAsia="Times New Roman" w:cs="Times New Roman"/>
                <w:color w:val="333333"/>
                <w:szCs w:val="28"/>
                <w:lang w:eastAsia="uk-UA"/>
              </w:rPr>
            </w:pPr>
            <w:r w:rsidRPr="00681430">
              <w:rPr>
                <w:rFonts w:eastAsia="Times New Roman" w:cs="Times New Roman"/>
                <w:color w:val="333333"/>
                <w:szCs w:val="28"/>
                <w:lang w:eastAsia="uk-UA"/>
              </w:rPr>
              <w:t>Зубр, лось, благородний  олень,бурий ведмідь, рись, дикий кіт, вовк, лисиця, тетерук, глухар, дятел та ін.</w:t>
            </w:r>
          </w:p>
        </w:tc>
      </w:tr>
      <w:tr w:rsidR="00333E00" w:rsidTr="00333E00">
        <w:tc>
          <w:tcPr>
            <w:tcW w:w="3652" w:type="dxa"/>
          </w:tcPr>
          <w:p w:rsidR="00333E00" w:rsidRDefault="00333E00" w:rsidP="00ED6958">
            <w:pPr>
              <w:rPr>
                <w:rFonts w:eastAsia="Times New Roman" w:cs="Times New Roman"/>
                <w:color w:val="333333"/>
                <w:szCs w:val="28"/>
                <w:lang w:eastAsia="uk-UA"/>
              </w:rPr>
            </w:pPr>
            <w:r w:rsidRPr="00681430">
              <w:rPr>
                <w:rFonts w:eastAsia="Times New Roman" w:cs="Times New Roman"/>
                <w:color w:val="333333"/>
                <w:szCs w:val="28"/>
                <w:lang w:eastAsia="uk-UA"/>
              </w:rPr>
              <w:t>Фауна лісостепу</w:t>
            </w:r>
          </w:p>
        </w:tc>
        <w:tc>
          <w:tcPr>
            <w:tcW w:w="6203" w:type="dxa"/>
          </w:tcPr>
          <w:p w:rsidR="00333E00" w:rsidRDefault="00333E00" w:rsidP="00ED6958">
            <w:pPr>
              <w:rPr>
                <w:rFonts w:eastAsia="Times New Roman" w:cs="Times New Roman"/>
                <w:color w:val="333333"/>
                <w:szCs w:val="28"/>
                <w:lang w:eastAsia="uk-UA"/>
              </w:rPr>
            </w:pPr>
            <w:r w:rsidRPr="00681430">
              <w:rPr>
                <w:rFonts w:eastAsia="Times New Roman" w:cs="Times New Roman"/>
                <w:color w:val="333333"/>
                <w:szCs w:val="28"/>
                <w:lang w:eastAsia="uk-UA"/>
              </w:rPr>
              <w:t>Поєднує представників тваринного світу полісся і степів</w:t>
            </w:r>
          </w:p>
        </w:tc>
      </w:tr>
      <w:tr w:rsidR="00333E00" w:rsidTr="00333E00">
        <w:tc>
          <w:tcPr>
            <w:tcW w:w="3652" w:type="dxa"/>
          </w:tcPr>
          <w:p w:rsidR="00333E00" w:rsidRDefault="00333E00" w:rsidP="00ED6958">
            <w:pPr>
              <w:rPr>
                <w:rFonts w:eastAsia="Times New Roman" w:cs="Times New Roman"/>
                <w:color w:val="333333"/>
                <w:szCs w:val="28"/>
                <w:lang w:eastAsia="uk-UA"/>
              </w:rPr>
            </w:pPr>
            <w:r w:rsidRPr="00681430">
              <w:rPr>
                <w:rFonts w:eastAsia="Times New Roman" w:cs="Times New Roman"/>
                <w:color w:val="333333"/>
                <w:szCs w:val="28"/>
                <w:lang w:eastAsia="uk-UA"/>
              </w:rPr>
              <w:t>Фауна степу</w:t>
            </w:r>
          </w:p>
        </w:tc>
        <w:tc>
          <w:tcPr>
            <w:tcW w:w="6203" w:type="dxa"/>
          </w:tcPr>
          <w:p w:rsidR="00333E00" w:rsidRDefault="00333E00" w:rsidP="00ED6958">
            <w:pPr>
              <w:rPr>
                <w:rFonts w:eastAsia="Times New Roman" w:cs="Times New Roman"/>
                <w:color w:val="333333"/>
                <w:szCs w:val="28"/>
                <w:lang w:eastAsia="uk-UA"/>
              </w:rPr>
            </w:pPr>
            <w:r w:rsidRPr="00681430">
              <w:rPr>
                <w:rFonts w:eastAsia="Times New Roman" w:cs="Times New Roman"/>
                <w:color w:val="333333"/>
                <w:szCs w:val="28"/>
                <w:lang w:eastAsia="uk-UA"/>
              </w:rPr>
              <w:t>Тхір, ласка, вухатий їжак, гризуни (байбак, хом’яки, тушканчики), жайворонок, дрохва та ін.</w:t>
            </w:r>
          </w:p>
        </w:tc>
      </w:tr>
      <w:tr w:rsidR="00333E00" w:rsidTr="00333E00">
        <w:trPr>
          <w:trHeight w:val="192"/>
        </w:trPr>
        <w:tc>
          <w:tcPr>
            <w:tcW w:w="3652" w:type="dxa"/>
          </w:tcPr>
          <w:p w:rsidR="00333E00" w:rsidRDefault="00333E00" w:rsidP="00ED6958">
            <w:pPr>
              <w:rPr>
                <w:rFonts w:eastAsia="Times New Roman" w:cs="Times New Roman"/>
                <w:color w:val="333333"/>
                <w:szCs w:val="28"/>
                <w:lang w:eastAsia="uk-UA"/>
              </w:rPr>
            </w:pPr>
            <w:r>
              <w:rPr>
                <w:rFonts w:eastAsia="Times New Roman" w:cs="Times New Roman"/>
                <w:color w:val="333333"/>
                <w:szCs w:val="28"/>
                <w:lang w:eastAsia="uk-UA"/>
              </w:rPr>
              <w:lastRenderedPageBreak/>
              <w:t>Фауна мішаних лісів</w:t>
            </w:r>
          </w:p>
        </w:tc>
        <w:tc>
          <w:tcPr>
            <w:tcW w:w="6203" w:type="dxa"/>
          </w:tcPr>
          <w:p w:rsidR="00333E00" w:rsidRPr="00333E00" w:rsidRDefault="00333E00" w:rsidP="00ED6958">
            <w:pPr>
              <w:rPr>
                <w:rFonts w:eastAsia="Times New Roman" w:cs="Times New Roman"/>
                <w:color w:val="333333"/>
                <w:szCs w:val="28"/>
                <w:lang w:eastAsia="uk-UA"/>
              </w:rPr>
            </w:pPr>
            <w:r>
              <w:rPr>
                <w:rFonts w:cs="Times New Roman"/>
                <w:color w:val="1F1F1F"/>
                <w:szCs w:val="28"/>
                <w:shd w:val="clear" w:color="auto" w:fill="FFFFFF"/>
              </w:rPr>
              <w:t>В</w:t>
            </w:r>
            <w:r w:rsidRPr="00333E00">
              <w:rPr>
                <w:rFonts w:cs="Times New Roman"/>
                <w:color w:val="1F1F1F"/>
                <w:szCs w:val="28"/>
                <w:shd w:val="clear" w:color="auto" w:fill="FFFFFF"/>
              </w:rPr>
              <w:t>одяться </w:t>
            </w:r>
            <w:r w:rsidRPr="00333E00">
              <w:rPr>
                <w:rFonts w:cs="Times New Roman"/>
                <w:color w:val="040C28"/>
                <w:szCs w:val="28"/>
              </w:rPr>
              <w:t xml:space="preserve">травоїдні звірі: зубри, лосі, олені, сарни (козулі), зайці, різноманітні </w:t>
            </w:r>
            <w:proofErr w:type="spellStart"/>
            <w:r w:rsidRPr="00333E00">
              <w:rPr>
                <w:rFonts w:cs="Times New Roman"/>
                <w:color w:val="040C28"/>
                <w:szCs w:val="28"/>
              </w:rPr>
              <w:t>мишовидні</w:t>
            </w:r>
            <w:proofErr w:type="spellEnd"/>
            <w:r w:rsidRPr="00333E00">
              <w:rPr>
                <w:rFonts w:cs="Times New Roman"/>
                <w:color w:val="1F1F1F"/>
                <w:szCs w:val="28"/>
                <w:shd w:val="clear" w:color="auto" w:fill="FFFFFF"/>
              </w:rPr>
              <w:t>. Хижі — вовки, лисиці, рисі, тхори, куниці. Всеїдні: свині, борсуки, вивірки, їжаки. Біля лісових водойм селяться бобри, видри, ондатри.</w:t>
            </w:r>
          </w:p>
        </w:tc>
      </w:tr>
      <w:tr w:rsidR="00333E00" w:rsidTr="00333E00">
        <w:trPr>
          <w:trHeight w:val="120"/>
        </w:trPr>
        <w:tc>
          <w:tcPr>
            <w:tcW w:w="3652" w:type="dxa"/>
          </w:tcPr>
          <w:p w:rsidR="00333E00" w:rsidRDefault="00333E00" w:rsidP="00ED6958">
            <w:pPr>
              <w:rPr>
                <w:rFonts w:eastAsia="Times New Roman" w:cs="Times New Roman"/>
                <w:color w:val="333333"/>
                <w:szCs w:val="28"/>
                <w:lang w:eastAsia="uk-UA"/>
              </w:rPr>
            </w:pPr>
            <w:r>
              <w:rPr>
                <w:rFonts w:eastAsia="Times New Roman" w:cs="Times New Roman"/>
                <w:color w:val="333333"/>
                <w:szCs w:val="28"/>
                <w:lang w:eastAsia="uk-UA"/>
              </w:rPr>
              <w:t>Фауна Українських Карпат</w:t>
            </w:r>
          </w:p>
        </w:tc>
        <w:tc>
          <w:tcPr>
            <w:tcW w:w="6203" w:type="dxa"/>
          </w:tcPr>
          <w:p w:rsidR="00333E00" w:rsidRDefault="00333E00" w:rsidP="00ED6958">
            <w:pPr>
              <w:rPr>
                <w:rFonts w:eastAsia="Times New Roman" w:cs="Times New Roman"/>
                <w:color w:val="333333"/>
                <w:szCs w:val="28"/>
                <w:lang w:eastAsia="uk-UA"/>
              </w:rPr>
            </w:pPr>
            <w:r>
              <w:rPr>
                <w:rFonts w:eastAsia="Times New Roman" w:cs="Times New Roman"/>
                <w:color w:val="333333"/>
                <w:szCs w:val="28"/>
                <w:lang w:eastAsia="uk-UA"/>
              </w:rPr>
              <w:t>П</w:t>
            </w:r>
            <w:r w:rsidRPr="00681430">
              <w:rPr>
                <w:rFonts w:eastAsia="Times New Roman" w:cs="Times New Roman"/>
                <w:color w:val="333333"/>
                <w:szCs w:val="28"/>
                <w:lang w:eastAsia="uk-UA"/>
              </w:rPr>
              <w:t xml:space="preserve">одібна до поліської, але є види притаманні тільки їй (тритон гірський і карпатський, плямиста саламандра, </w:t>
            </w:r>
            <w:proofErr w:type="spellStart"/>
            <w:r w:rsidRPr="00681430">
              <w:rPr>
                <w:rFonts w:eastAsia="Times New Roman" w:cs="Times New Roman"/>
                <w:color w:val="333333"/>
                <w:szCs w:val="28"/>
                <w:lang w:eastAsia="uk-UA"/>
              </w:rPr>
              <w:t>кумка</w:t>
            </w:r>
            <w:proofErr w:type="spellEnd"/>
            <w:r w:rsidRPr="00681430">
              <w:rPr>
                <w:rFonts w:eastAsia="Times New Roman" w:cs="Times New Roman"/>
                <w:color w:val="333333"/>
                <w:szCs w:val="28"/>
                <w:lang w:eastAsia="uk-UA"/>
              </w:rPr>
              <w:t xml:space="preserve"> гірська)</w:t>
            </w:r>
          </w:p>
        </w:tc>
      </w:tr>
      <w:tr w:rsidR="00333E00" w:rsidTr="00333E00">
        <w:trPr>
          <w:trHeight w:val="252"/>
        </w:trPr>
        <w:tc>
          <w:tcPr>
            <w:tcW w:w="3652" w:type="dxa"/>
          </w:tcPr>
          <w:p w:rsidR="00333E00" w:rsidRDefault="00333E00" w:rsidP="00ED6958">
            <w:pPr>
              <w:rPr>
                <w:rFonts w:eastAsia="Times New Roman" w:cs="Times New Roman"/>
                <w:color w:val="333333"/>
                <w:szCs w:val="28"/>
                <w:lang w:eastAsia="uk-UA"/>
              </w:rPr>
            </w:pPr>
            <w:r>
              <w:rPr>
                <w:rFonts w:eastAsia="Times New Roman" w:cs="Times New Roman"/>
                <w:color w:val="333333"/>
                <w:szCs w:val="28"/>
                <w:lang w:eastAsia="uk-UA"/>
              </w:rPr>
              <w:t>Фауна Кримських гір</w:t>
            </w:r>
          </w:p>
        </w:tc>
        <w:tc>
          <w:tcPr>
            <w:tcW w:w="6203" w:type="dxa"/>
          </w:tcPr>
          <w:p w:rsidR="00333E00" w:rsidRDefault="00333E00" w:rsidP="00ED6958">
            <w:pPr>
              <w:rPr>
                <w:rFonts w:eastAsia="Times New Roman" w:cs="Times New Roman"/>
                <w:color w:val="333333"/>
                <w:szCs w:val="28"/>
                <w:lang w:eastAsia="uk-UA"/>
              </w:rPr>
            </w:pPr>
            <w:r>
              <w:rPr>
                <w:rFonts w:eastAsia="Times New Roman" w:cs="Times New Roman"/>
                <w:color w:val="333333"/>
                <w:szCs w:val="28"/>
                <w:lang w:eastAsia="uk-UA"/>
              </w:rPr>
              <w:t>М</w:t>
            </w:r>
            <w:r w:rsidRPr="00681430">
              <w:rPr>
                <w:rFonts w:eastAsia="Times New Roman" w:cs="Times New Roman"/>
                <w:color w:val="333333"/>
                <w:szCs w:val="28"/>
                <w:lang w:eastAsia="uk-UA"/>
              </w:rPr>
              <w:t>ає лісовий характер; з птахів тут живуть сип білоголовий, кримська чорноголова сойка, чорний гриф; серед комах є кримський богомол, кримський скорпіон та хрущ.</w:t>
            </w:r>
          </w:p>
        </w:tc>
      </w:tr>
      <w:tr w:rsidR="00333E00" w:rsidTr="00333E00">
        <w:trPr>
          <w:trHeight w:val="180"/>
        </w:trPr>
        <w:tc>
          <w:tcPr>
            <w:tcW w:w="3652" w:type="dxa"/>
          </w:tcPr>
          <w:p w:rsidR="00333E00" w:rsidRDefault="00333E00" w:rsidP="00ED6958">
            <w:pPr>
              <w:rPr>
                <w:rFonts w:eastAsia="Times New Roman" w:cs="Times New Roman"/>
                <w:color w:val="333333"/>
                <w:szCs w:val="28"/>
                <w:lang w:eastAsia="uk-UA"/>
              </w:rPr>
            </w:pPr>
            <w:r>
              <w:rPr>
                <w:rFonts w:eastAsia="Times New Roman" w:cs="Times New Roman"/>
                <w:color w:val="333333"/>
                <w:szCs w:val="28"/>
                <w:lang w:eastAsia="uk-UA"/>
              </w:rPr>
              <w:t>Фауна річок та озер</w:t>
            </w:r>
          </w:p>
        </w:tc>
        <w:tc>
          <w:tcPr>
            <w:tcW w:w="6203" w:type="dxa"/>
          </w:tcPr>
          <w:p w:rsidR="00333E00" w:rsidRPr="00333E00" w:rsidRDefault="00333E00" w:rsidP="00ED6958">
            <w:pPr>
              <w:rPr>
                <w:rFonts w:eastAsia="Times New Roman" w:cs="Times New Roman"/>
                <w:color w:val="333333"/>
                <w:szCs w:val="28"/>
                <w:lang w:eastAsia="uk-UA"/>
              </w:rPr>
            </w:pPr>
            <w:r>
              <w:rPr>
                <w:rFonts w:cs="Times New Roman"/>
                <w:color w:val="001D35"/>
                <w:szCs w:val="28"/>
                <w:shd w:val="clear" w:color="auto" w:fill="FFFFFF"/>
              </w:rPr>
              <w:t>Н</w:t>
            </w:r>
            <w:r w:rsidRPr="00333E00">
              <w:rPr>
                <w:rFonts w:cs="Times New Roman"/>
                <w:color w:val="001D35"/>
                <w:szCs w:val="28"/>
                <w:shd w:val="clear" w:color="auto" w:fill="FFFFFF"/>
              </w:rPr>
              <w:t>адзвичайно різноманітна, включаючи риб, земноводних, плазунів, птахів та ссавців. Серед риб є багато цінних промислових видів, таких як щука, судак, короп, лящ, окунь та інші. Також у водоймах України зустрічаються різноманітні безхребетні, зокрема комахи, молюски та ракоподібні</w:t>
            </w:r>
            <w:r>
              <w:rPr>
                <w:rFonts w:cs="Times New Roman"/>
                <w:color w:val="001D35"/>
                <w:szCs w:val="28"/>
                <w:shd w:val="clear" w:color="auto" w:fill="FFFFFF"/>
              </w:rPr>
              <w:t>.</w:t>
            </w:r>
          </w:p>
        </w:tc>
      </w:tr>
      <w:tr w:rsidR="00333E00" w:rsidTr="00333E00">
        <w:trPr>
          <w:trHeight w:val="130"/>
        </w:trPr>
        <w:tc>
          <w:tcPr>
            <w:tcW w:w="3652" w:type="dxa"/>
          </w:tcPr>
          <w:p w:rsidR="00333E00" w:rsidRDefault="00333E00" w:rsidP="00ED6958">
            <w:pPr>
              <w:rPr>
                <w:rFonts w:eastAsia="Times New Roman" w:cs="Times New Roman"/>
                <w:color w:val="333333"/>
                <w:szCs w:val="28"/>
                <w:lang w:eastAsia="uk-UA"/>
              </w:rPr>
            </w:pPr>
            <w:r>
              <w:rPr>
                <w:rFonts w:eastAsia="Times New Roman" w:cs="Times New Roman"/>
                <w:color w:val="333333"/>
                <w:szCs w:val="28"/>
                <w:lang w:eastAsia="uk-UA"/>
              </w:rPr>
              <w:t>Фауна Чорного та Азовського моря</w:t>
            </w:r>
          </w:p>
        </w:tc>
        <w:tc>
          <w:tcPr>
            <w:tcW w:w="6203" w:type="dxa"/>
          </w:tcPr>
          <w:p w:rsidR="00333E00" w:rsidRDefault="001E08BD" w:rsidP="00ED6958">
            <w:pPr>
              <w:rPr>
                <w:rFonts w:eastAsia="Times New Roman" w:cs="Times New Roman"/>
                <w:color w:val="333333"/>
                <w:szCs w:val="28"/>
                <w:lang w:eastAsia="uk-UA"/>
              </w:rPr>
            </w:pPr>
            <w:r>
              <w:rPr>
                <w:rFonts w:ascii="Arial" w:hAnsi="Arial" w:cs="Arial"/>
                <w:color w:val="001D35"/>
                <w:sz w:val="27"/>
                <w:szCs w:val="27"/>
                <w:shd w:val="clear" w:color="auto" w:fill="FFFFFF"/>
              </w:rPr>
              <w:t>В</w:t>
            </w:r>
            <w:r w:rsidRPr="001E08BD">
              <w:rPr>
                <w:rFonts w:cs="Times New Roman"/>
                <w:color w:val="001D35"/>
                <w:szCs w:val="28"/>
                <w:shd w:val="clear" w:color="auto" w:fill="FFFFFF"/>
              </w:rPr>
              <w:t>ключає різноманітні види риб, молюсків, ракоподібних та ссавців. Чорне море є домівкою для близько 2000 видів тварин, серед яких 180 видів риб, в той час як Азовське море, хоча і менше за розміром, має унікальну фауну, що включає як види, що постійно мешкають там, так і ті, що мігрують з Чорного моря</w:t>
            </w:r>
            <w:r>
              <w:rPr>
                <w:rFonts w:ascii="Arial" w:hAnsi="Arial" w:cs="Arial"/>
                <w:color w:val="001D35"/>
                <w:sz w:val="27"/>
                <w:szCs w:val="27"/>
                <w:shd w:val="clear" w:color="auto" w:fill="FFFFFF"/>
              </w:rPr>
              <w:t>.</w:t>
            </w:r>
            <w:r>
              <w:rPr>
                <w:rStyle w:val="uv3um"/>
                <w:rFonts w:ascii="Arial" w:hAnsi="Arial" w:cs="Arial"/>
                <w:color w:val="001D35"/>
                <w:sz w:val="27"/>
                <w:szCs w:val="27"/>
                <w:shd w:val="clear" w:color="auto" w:fill="FFFFFF"/>
              </w:rPr>
              <w:t> </w:t>
            </w:r>
          </w:p>
        </w:tc>
      </w:tr>
      <w:tr w:rsidR="00333E00" w:rsidTr="00333E00">
        <w:tc>
          <w:tcPr>
            <w:tcW w:w="3652" w:type="dxa"/>
          </w:tcPr>
          <w:p w:rsidR="00333E00" w:rsidRDefault="00333E00" w:rsidP="00ED6958">
            <w:pPr>
              <w:rPr>
                <w:rFonts w:eastAsia="Times New Roman" w:cs="Times New Roman"/>
                <w:color w:val="333333"/>
                <w:szCs w:val="28"/>
                <w:lang w:eastAsia="uk-UA"/>
              </w:rPr>
            </w:pPr>
            <w:r>
              <w:rPr>
                <w:rFonts w:eastAsia="Times New Roman" w:cs="Times New Roman"/>
                <w:color w:val="333333"/>
                <w:szCs w:val="28"/>
                <w:lang w:eastAsia="uk-UA"/>
              </w:rPr>
              <w:t>Фауна Азово-Чорноморського узбережжя</w:t>
            </w:r>
          </w:p>
        </w:tc>
        <w:tc>
          <w:tcPr>
            <w:tcW w:w="6203" w:type="dxa"/>
          </w:tcPr>
          <w:p w:rsidR="00333E00" w:rsidRDefault="00333E00" w:rsidP="00ED6958">
            <w:pPr>
              <w:rPr>
                <w:rFonts w:eastAsia="Times New Roman" w:cs="Times New Roman"/>
                <w:color w:val="333333"/>
                <w:szCs w:val="28"/>
                <w:lang w:eastAsia="uk-UA"/>
              </w:rPr>
            </w:pPr>
            <w:r>
              <w:rPr>
                <w:rFonts w:eastAsia="Times New Roman" w:cs="Times New Roman"/>
                <w:color w:val="333333"/>
                <w:szCs w:val="28"/>
                <w:lang w:eastAsia="uk-UA"/>
              </w:rPr>
              <w:t>П</w:t>
            </w:r>
            <w:r w:rsidRPr="00681430">
              <w:rPr>
                <w:rFonts w:eastAsia="Times New Roman" w:cs="Times New Roman"/>
                <w:color w:val="333333"/>
                <w:szCs w:val="28"/>
                <w:lang w:eastAsia="uk-UA"/>
              </w:rPr>
              <w:t>оєднує степові види з багатющою фауною птахів, тут селяться сіра і руда чаплі, мартини, качки, в дельтах Дунаю, Дністра, Дніпра гніздяться сіра гуска, лебідь – шипун, пелікани.)</w:t>
            </w:r>
          </w:p>
        </w:tc>
      </w:tr>
    </w:tbl>
    <w:p w:rsidR="00681430" w:rsidRPr="00681430" w:rsidRDefault="00681430" w:rsidP="00ED6958">
      <w:pPr>
        <w:shd w:val="clear" w:color="auto" w:fill="FFFFFF"/>
        <w:spacing w:after="0" w:line="240" w:lineRule="auto"/>
        <w:rPr>
          <w:rFonts w:eastAsia="Times New Roman" w:cs="Times New Roman"/>
          <w:color w:val="333333"/>
          <w:szCs w:val="28"/>
          <w:lang w:eastAsia="uk-UA"/>
        </w:rPr>
      </w:pPr>
    </w:p>
    <w:p w:rsidR="00ED6958" w:rsidRPr="00681430" w:rsidRDefault="00ED6958" w:rsidP="001E08BD">
      <w:pPr>
        <w:shd w:val="clear" w:color="auto" w:fill="FFFFFF"/>
        <w:spacing w:after="0" w:line="240" w:lineRule="auto"/>
        <w:rPr>
          <w:rFonts w:eastAsia="Times New Roman" w:cs="Times New Roman"/>
          <w:color w:val="333333"/>
          <w:szCs w:val="28"/>
          <w:lang w:eastAsia="uk-UA"/>
        </w:rPr>
      </w:pPr>
    </w:p>
    <w:p w:rsidR="00ED6958" w:rsidRPr="00681430" w:rsidRDefault="00333E00" w:rsidP="00ED6958">
      <w:pPr>
        <w:shd w:val="clear" w:color="auto" w:fill="FFFFFF"/>
        <w:spacing w:after="13" w:line="266" w:lineRule="atLeast"/>
        <w:ind w:left="-5"/>
        <w:rPr>
          <w:rFonts w:eastAsia="Times New Roman" w:cs="Times New Roman"/>
          <w:color w:val="333333"/>
          <w:szCs w:val="28"/>
          <w:lang w:eastAsia="uk-UA"/>
        </w:rPr>
      </w:pPr>
      <w:r w:rsidRPr="00681430">
        <w:rPr>
          <w:rFonts w:eastAsia="Times New Roman" w:cs="Times New Roman"/>
          <w:b/>
          <w:bCs/>
          <w:color w:val="333333"/>
          <w:szCs w:val="28"/>
          <w:lang w:eastAsia="uk-UA"/>
        </w:rPr>
        <w:t xml:space="preserve"> </w:t>
      </w:r>
      <w:r w:rsidR="00ED6958" w:rsidRPr="00681430">
        <w:rPr>
          <w:rFonts w:eastAsia="Times New Roman" w:cs="Times New Roman"/>
          <w:b/>
          <w:bCs/>
          <w:color w:val="333333"/>
          <w:szCs w:val="28"/>
          <w:lang w:eastAsia="uk-UA"/>
        </w:rPr>
        <w:t>«</w:t>
      </w:r>
      <w:proofErr w:type="spellStart"/>
      <w:r w:rsidR="00ED6958" w:rsidRPr="00681430">
        <w:rPr>
          <w:rFonts w:eastAsia="Times New Roman" w:cs="Times New Roman"/>
          <w:b/>
          <w:bCs/>
          <w:color w:val="333333"/>
          <w:szCs w:val="28"/>
          <w:lang w:eastAsia="uk-UA"/>
        </w:rPr>
        <w:t>Фізкультхвилинка</w:t>
      </w:r>
      <w:proofErr w:type="spellEnd"/>
      <w:r w:rsidR="00ED6958" w:rsidRPr="00681430">
        <w:rPr>
          <w:rFonts w:eastAsia="Times New Roman" w:cs="Times New Roman"/>
          <w:b/>
          <w:bCs/>
          <w:color w:val="333333"/>
          <w:szCs w:val="28"/>
          <w:lang w:eastAsia="uk-UA"/>
        </w:rPr>
        <w:t>»:</w:t>
      </w:r>
      <w:r w:rsidR="00ED6958" w:rsidRPr="00681430">
        <w:rPr>
          <w:rFonts w:eastAsia="Times New Roman" w:cs="Times New Roman"/>
          <w:color w:val="333333"/>
          <w:szCs w:val="28"/>
          <w:lang w:eastAsia="uk-UA"/>
        </w:rPr>
        <w:t> </w:t>
      </w:r>
      <w:r w:rsidR="00ED6958" w:rsidRPr="00681430">
        <w:rPr>
          <w:rFonts w:eastAsia="Times New Roman" w:cs="Times New Roman"/>
          <w:i/>
          <w:iCs/>
          <w:color w:val="333333"/>
          <w:szCs w:val="28"/>
          <w:lang w:eastAsia="uk-UA"/>
        </w:rPr>
        <w:t>Виконаємо гімнастику для очей по схемі… Молодці! Добре відпочили. Продовжуємо роботу.</w:t>
      </w:r>
    </w:p>
    <w:p w:rsidR="00ED6958" w:rsidRPr="001E08BD" w:rsidRDefault="00ED6958" w:rsidP="00ED6958">
      <w:pPr>
        <w:shd w:val="clear" w:color="auto" w:fill="FFFFFF"/>
        <w:spacing w:after="150" w:line="257" w:lineRule="atLeast"/>
        <w:rPr>
          <w:rFonts w:eastAsia="Times New Roman" w:cs="Times New Roman"/>
          <w:b/>
          <w:color w:val="333333"/>
          <w:szCs w:val="28"/>
          <w:u w:val="single"/>
          <w:lang w:eastAsia="uk-UA"/>
        </w:rPr>
      </w:pPr>
    </w:p>
    <w:p w:rsidR="00ED6958" w:rsidRPr="001E08BD" w:rsidRDefault="001E08BD" w:rsidP="00ED6958">
      <w:pPr>
        <w:shd w:val="clear" w:color="auto" w:fill="FFFFFF"/>
        <w:spacing w:after="0" w:line="240" w:lineRule="auto"/>
        <w:rPr>
          <w:rFonts w:eastAsia="Times New Roman" w:cs="Times New Roman"/>
          <w:b/>
          <w:color w:val="333333"/>
          <w:szCs w:val="28"/>
          <w:u w:val="single"/>
          <w:lang w:eastAsia="uk-UA"/>
        </w:rPr>
      </w:pPr>
      <w:r w:rsidRPr="001E08BD">
        <w:rPr>
          <w:rFonts w:eastAsia="Times New Roman" w:cs="Times New Roman"/>
          <w:b/>
          <w:color w:val="333333"/>
          <w:szCs w:val="28"/>
          <w:u w:val="single"/>
          <w:lang w:eastAsia="uk-UA"/>
        </w:rPr>
        <w:t>3. Чи завжди тваринний світ був таким, як зараз?</w:t>
      </w:r>
    </w:p>
    <w:p w:rsidR="00ED6958" w:rsidRPr="00681430" w:rsidRDefault="001E08BD" w:rsidP="00ED6958">
      <w:pPr>
        <w:shd w:val="clear" w:color="auto" w:fill="FFFFFF"/>
        <w:spacing w:after="0" w:line="240" w:lineRule="auto"/>
        <w:ind w:firstLine="426"/>
        <w:rPr>
          <w:rFonts w:eastAsia="Times New Roman" w:cs="Times New Roman"/>
          <w:color w:val="333333"/>
          <w:szCs w:val="28"/>
          <w:lang w:eastAsia="uk-UA"/>
        </w:rPr>
      </w:pPr>
      <w:r>
        <w:rPr>
          <w:rFonts w:eastAsia="Times New Roman" w:cs="Times New Roman"/>
          <w:bCs/>
          <w:i/>
          <w:iCs/>
          <w:color w:val="333333"/>
          <w:szCs w:val="28"/>
          <w:lang w:eastAsia="uk-UA"/>
        </w:rPr>
        <w:t>( Повідомлення учнів)</w:t>
      </w:r>
      <w:r w:rsidR="00ED6958" w:rsidRPr="00681430">
        <w:rPr>
          <w:rFonts w:eastAsia="Times New Roman" w:cs="Times New Roman"/>
          <w:b/>
          <w:bCs/>
          <w:i/>
          <w:iCs/>
          <w:color w:val="333333"/>
          <w:szCs w:val="28"/>
          <w:lang w:eastAsia="uk-UA"/>
        </w:rPr>
        <w:t>  (</w:t>
      </w:r>
      <w:r w:rsidR="00ED6958" w:rsidRPr="00681430">
        <w:rPr>
          <w:rFonts w:eastAsia="Times New Roman" w:cs="Times New Roman"/>
          <w:i/>
          <w:iCs/>
          <w:color w:val="333333"/>
          <w:szCs w:val="28"/>
          <w:lang w:eastAsia="uk-UA"/>
        </w:rPr>
        <w:t>було домашнє завдання бажаючим учням)</w:t>
      </w:r>
    </w:p>
    <w:p w:rsidR="001E08BD" w:rsidRDefault="00ED6958" w:rsidP="001E08BD">
      <w:pPr>
        <w:shd w:val="clear" w:color="auto" w:fill="FFFFFF"/>
        <w:spacing w:after="0" w:line="240" w:lineRule="auto"/>
        <w:ind w:firstLine="426"/>
        <w:rPr>
          <w:rFonts w:eastAsia="Times New Roman" w:cs="Times New Roman"/>
          <w:color w:val="333333"/>
          <w:szCs w:val="28"/>
          <w:lang w:eastAsia="uk-UA"/>
        </w:rPr>
      </w:pPr>
      <w:r w:rsidRPr="00681430">
        <w:rPr>
          <w:rFonts w:eastAsia="Times New Roman" w:cs="Times New Roman"/>
          <w:i/>
          <w:iCs/>
          <w:color w:val="333333"/>
          <w:szCs w:val="28"/>
          <w:lang w:eastAsia="uk-UA"/>
        </w:rPr>
        <w:t> </w:t>
      </w:r>
    </w:p>
    <w:p w:rsidR="00ED6958" w:rsidRPr="001E08BD" w:rsidRDefault="00ED6958" w:rsidP="001E08BD">
      <w:pPr>
        <w:shd w:val="clear" w:color="auto" w:fill="FFFFFF"/>
        <w:spacing w:after="0" w:line="240" w:lineRule="auto"/>
        <w:ind w:firstLine="426"/>
        <w:rPr>
          <w:rFonts w:eastAsia="Times New Roman" w:cs="Times New Roman"/>
          <w:color w:val="333333"/>
          <w:szCs w:val="28"/>
          <w:lang w:eastAsia="uk-UA"/>
        </w:rPr>
      </w:pPr>
      <w:r w:rsidRPr="00681430">
        <w:rPr>
          <w:rFonts w:eastAsia="Times New Roman" w:cs="Times New Roman"/>
          <w:i/>
          <w:iCs/>
          <w:color w:val="333333"/>
          <w:szCs w:val="28"/>
          <w:lang w:eastAsia="uk-UA"/>
        </w:rPr>
        <w:t>Повідомлення учня:</w:t>
      </w:r>
      <w:r w:rsidRPr="00681430">
        <w:rPr>
          <w:rFonts w:eastAsia="Times New Roman" w:cs="Times New Roman"/>
          <w:color w:val="333333"/>
          <w:szCs w:val="28"/>
          <w:lang w:eastAsia="uk-UA"/>
        </w:rPr>
        <w:t> </w:t>
      </w:r>
      <w:r w:rsidRPr="00681430">
        <w:rPr>
          <w:rFonts w:eastAsia="Times New Roman" w:cs="Times New Roman"/>
          <w:i/>
          <w:iCs/>
          <w:color w:val="333333"/>
          <w:szCs w:val="28"/>
          <w:lang w:eastAsia="uk-UA"/>
        </w:rPr>
        <w:t xml:space="preserve">До середини палеогену основну територію України </w:t>
      </w:r>
      <w:r w:rsidRPr="001E08BD">
        <w:rPr>
          <w:rFonts w:eastAsia="Times New Roman" w:cs="Times New Roman"/>
          <w:iCs/>
          <w:color w:val="333333"/>
          <w:szCs w:val="28"/>
          <w:lang w:eastAsia="uk-UA"/>
        </w:rPr>
        <w:t xml:space="preserve">займав водний простір. Суходолом залишався Український щит, на якому почалося формування сучасного тваринного світу. Жили в цей період на просторах нашої країни безрогі носороги — хіротерії (1), свиноподібні тварини — </w:t>
      </w:r>
      <w:proofErr w:type="spellStart"/>
      <w:r w:rsidRPr="001E08BD">
        <w:rPr>
          <w:rFonts w:eastAsia="Times New Roman" w:cs="Times New Roman"/>
          <w:iCs/>
          <w:color w:val="333333"/>
          <w:szCs w:val="28"/>
          <w:lang w:eastAsia="uk-UA"/>
        </w:rPr>
        <w:t>антракотерії</w:t>
      </w:r>
      <w:proofErr w:type="spellEnd"/>
      <w:r w:rsidRPr="001E08BD">
        <w:rPr>
          <w:rFonts w:eastAsia="Times New Roman" w:cs="Times New Roman"/>
          <w:iCs/>
          <w:color w:val="333333"/>
          <w:szCs w:val="28"/>
          <w:lang w:eastAsia="uk-UA"/>
        </w:rPr>
        <w:t xml:space="preserve"> (2), у річках — крокодили, з птахів — баклани, кулики, лелеки, сови.</w:t>
      </w:r>
    </w:p>
    <w:p w:rsidR="00ED6958" w:rsidRPr="001E08BD" w:rsidRDefault="00ED6958" w:rsidP="00ED6958">
      <w:pPr>
        <w:shd w:val="clear" w:color="auto" w:fill="FFFFFF"/>
        <w:spacing w:after="0" w:line="240" w:lineRule="auto"/>
        <w:rPr>
          <w:rFonts w:eastAsia="Times New Roman" w:cs="Times New Roman"/>
          <w:color w:val="333333"/>
          <w:szCs w:val="28"/>
          <w:lang w:eastAsia="uk-UA"/>
        </w:rPr>
      </w:pPr>
      <w:r w:rsidRPr="001E08BD">
        <w:rPr>
          <w:rFonts w:eastAsia="Times New Roman" w:cs="Times New Roman"/>
          <w:iCs/>
          <w:color w:val="333333"/>
          <w:szCs w:val="28"/>
          <w:lang w:eastAsia="uk-UA"/>
        </w:rPr>
        <w:t xml:space="preserve">   У неогені площа суші значно зросла, а видовий склад фауни зазнав помітних змін. Для неї були характерні трипалі коні — </w:t>
      </w:r>
      <w:proofErr w:type="spellStart"/>
      <w:r w:rsidRPr="001E08BD">
        <w:rPr>
          <w:rFonts w:eastAsia="Times New Roman" w:cs="Times New Roman"/>
          <w:iCs/>
          <w:color w:val="333333"/>
          <w:szCs w:val="28"/>
          <w:lang w:eastAsia="uk-UA"/>
        </w:rPr>
        <w:t>гіпаріони</w:t>
      </w:r>
      <w:proofErr w:type="spellEnd"/>
      <w:r w:rsidRPr="001E08BD">
        <w:rPr>
          <w:rFonts w:eastAsia="Times New Roman" w:cs="Times New Roman"/>
          <w:iCs/>
          <w:color w:val="333333"/>
          <w:szCs w:val="28"/>
          <w:lang w:eastAsia="uk-UA"/>
        </w:rPr>
        <w:t xml:space="preserve"> (3), слони — </w:t>
      </w:r>
      <w:r w:rsidRPr="001E08BD">
        <w:rPr>
          <w:rFonts w:eastAsia="Times New Roman" w:cs="Times New Roman"/>
          <w:iCs/>
          <w:color w:val="333333"/>
          <w:szCs w:val="28"/>
          <w:lang w:eastAsia="uk-UA"/>
        </w:rPr>
        <w:lastRenderedPageBreak/>
        <w:t xml:space="preserve">мастодонти (4), жирафи — </w:t>
      </w:r>
      <w:proofErr w:type="spellStart"/>
      <w:r w:rsidRPr="001E08BD">
        <w:rPr>
          <w:rFonts w:eastAsia="Times New Roman" w:cs="Times New Roman"/>
          <w:iCs/>
          <w:color w:val="333333"/>
          <w:szCs w:val="28"/>
          <w:lang w:eastAsia="uk-UA"/>
        </w:rPr>
        <w:t>самотерії</w:t>
      </w:r>
      <w:proofErr w:type="spellEnd"/>
      <w:r w:rsidRPr="001E08BD">
        <w:rPr>
          <w:rFonts w:eastAsia="Times New Roman" w:cs="Times New Roman"/>
          <w:iCs/>
          <w:color w:val="333333"/>
          <w:szCs w:val="28"/>
          <w:lang w:eastAsia="uk-UA"/>
        </w:rPr>
        <w:t xml:space="preserve"> (5), </w:t>
      </w:r>
      <w:proofErr w:type="spellStart"/>
      <w:r w:rsidRPr="001E08BD">
        <w:rPr>
          <w:rFonts w:eastAsia="Times New Roman" w:cs="Times New Roman"/>
          <w:iCs/>
          <w:color w:val="333333"/>
          <w:szCs w:val="28"/>
          <w:lang w:eastAsia="uk-UA"/>
        </w:rPr>
        <w:t>шаблезубі</w:t>
      </w:r>
      <w:proofErr w:type="spellEnd"/>
      <w:r w:rsidRPr="001E08BD">
        <w:rPr>
          <w:rFonts w:eastAsia="Times New Roman" w:cs="Times New Roman"/>
          <w:iCs/>
          <w:color w:val="333333"/>
          <w:szCs w:val="28"/>
          <w:lang w:eastAsia="uk-UA"/>
        </w:rPr>
        <w:t xml:space="preserve"> тигри (6), страуси, фламінго, дикі кури.</w:t>
      </w:r>
    </w:p>
    <w:p w:rsidR="00ED6958" w:rsidRPr="001E08BD" w:rsidRDefault="00ED6958" w:rsidP="00ED6958">
      <w:pPr>
        <w:shd w:val="clear" w:color="auto" w:fill="FFFFFF"/>
        <w:spacing w:after="0" w:line="240" w:lineRule="auto"/>
        <w:rPr>
          <w:rFonts w:eastAsia="Times New Roman" w:cs="Times New Roman"/>
          <w:color w:val="333333"/>
          <w:szCs w:val="28"/>
          <w:lang w:eastAsia="uk-UA"/>
        </w:rPr>
      </w:pPr>
      <w:r w:rsidRPr="001E08BD">
        <w:rPr>
          <w:rFonts w:eastAsia="Times New Roman" w:cs="Times New Roman"/>
          <w:color w:val="333333"/>
          <w:szCs w:val="28"/>
          <w:lang w:eastAsia="uk-UA"/>
        </w:rPr>
        <w:t>   </w:t>
      </w:r>
      <w:r w:rsidRPr="001E08BD">
        <w:rPr>
          <w:rFonts w:eastAsia="Times New Roman" w:cs="Times New Roman"/>
          <w:iCs/>
          <w:color w:val="333333"/>
          <w:szCs w:val="28"/>
          <w:lang w:eastAsia="uk-UA"/>
        </w:rPr>
        <w:t>В антропогені, під час наступу льодовика, теплолюбні тварини неогену вимерли, а їх змінила так звана мамонтова фауна. Для неї крім мамонтів були характерні шерстистий носоріг(7), печерний ведмідь (8), лев, гієна плямиста, велетенський і північний олені. Поряд з ними було багато видів, які входять до складу сучасної фауни.</w:t>
      </w:r>
    </w:p>
    <w:p w:rsidR="00ED6958" w:rsidRPr="001E08BD" w:rsidRDefault="00ED6958" w:rsidP="00ED6958">
      <w:pPr>
        <w:shd w:val="clear" w:color="auto" w:fill="FFFFFF"/>
        <w:spacing w:after="0" w:line="240" w:lineRule="auto"/>
        <w:rPr>
          <w:rFonts w:eastAsia="Times New Roman" w:cs="Times New Roman"/>
          <w:color w:val="333333"/>
          <w:szCs w:val="28"/>
          <w:lang w:eastAsia="uk-UA"/>
        </w:rPr>
      </w:pPr>
      <w:r w:rsidRPr="001E08BD">
        <w:rPr>
          <w:rFonts w:eastAsia="Times New Roman" w:cs="Times New Roman"/>
          <w:iCs/>
          <w:color w:val="333333"/>
          <w:szCs w:val="28"/>
          <w:lang w:eastAsia="uk-UA"/>
        </w:rPr>
        <w:t xml:space="preserve">   Зростання чисельності населення, його господарська діяльність призвели до зникнення мамонтів та ще цілого ряду тварин. У XVI ст. зникли кулани (9), в XVII </w:t>
      </w:r>
      <w:proofErr w:type="spellStart"/>
      <w:r w:rsidRPr="001E08BD">
        <w:rPr>
          <w:rFonts w:eastAsia="Times New Roman" w:cs="Times New Roman"/>
          <w:iCs/>
          <w:color w:val="333333"/>
          <w:szCs w:val="28"/>
          <w:lang w:eastAsia="uk-UA"/>
        </w:rPr>
        <w:t>ст.—</w:t>
      </w:r>
      <w:proofErr w:type="spellEnd"/>
      <w:r w:rsidRPr="001E08BD">
        <w:rPr>
          <w:rFonts w:eastAsia="Times New Roman" w:cs="Times New Roman"/>
          <w:iCs/>
          <w:color w:val="333333"/>
          <w:szCs w:val="28"/>
          <w:lang w:eastAsia="uk-UA"/>
        </w:rPr>
        <w:t xml:space="preserve"> тури (10) і зубри (11), в XIX </w:t>
      </w:r>
      <w:proofErr w:type="spellStart"/>
      <w:r w:rsidRPr="001E08BD">
        <w:rPr>
          <w:rFonts w:eastAsia="Times New Roman" w:cs="Times New Roman"/>
          <w:iCs/>
          <w:color w:val="333333"/>
          <w:szCs w:val="28"/>
          <w:lang w:eastAsia="uk-UA"/>
        </w:rPr>
        <w:t>ст.—</w:t>
      </w:r>
      <w:proofErr w:type="spellEnd"/>
      <w:r w:rsidRPr="001E08BD">
        <w:rPr>
          <w:rFonts w:eastAsia="Times New Roman" w:cs="Times New Roman"/>
          <w:iCs/>
          <w:color w:val="333333"/>
          <w:szCs w:val="28"/>
          <w:lang w:eastAsia="uk-UA"/>
        </w:rPr>
        <w:t xml:space="preserve"> росомахи і летючі білки (на Поліссі), дикі коні і сайгаки (лісостеп і степ), сарна, заєць білий, куріпка біла.</w:t>
      </w:r>
    </w:p>
    <w:p w:rsidR="001E08BD" w:rsidRDefault="001E08BD" w:rsidP="00ED6958">
      <w:pPr>
        <w:shd w:val="clear" w:color="auto" w:fill="FFFFFF"/>
        <w:spacing w:after="0" w:line="240" w:lineRule="auto"/>
        <w:ind w:firstLine="426"/>
        <w:rPr>
          <w:rFonts w:eastAsia="Times New Roman" w:cs="Times New Roman"/>
          <w:i/>
          <w:iCs/>
          <w:color w:val="333333"/>
          <w:szCs w:val="28"/>
          <w:lang w:eastAsia="uk-UA"/>
        </w:rPr>
      </w:pPr>
    </w:p>
    <w:p w:rsidR="00ED6958" w:rsidRPr="001E08BD" w:rsidRDefault="00ED6958" w:rsidP="001E08BD">
      <w:pPr>
        <w:pStyle w:val="a6"/>
        <w:numPr>
          <w:ilvl w:val="0"/>
          <w:numId w:val="3"/>
        </w:numPr>
        <w:shd w:val="clear" w:color="auto" w:fill="FFFFFF"/>
        <w:spacing w:after="0" w:line="240" w:lineRule="auto"/>
        <w:rPr>
          <w:rFonts w:eastAsia="Times New Roman" w:cs="Times New Roman"/>
          <w:b/>
          <w:bCs/>
          <w:iCs/>
          <w:color w:val="333333"/>
          <w:szCs w:val="28"/>
          <w:u w:val="single"/>
          <w:lang w:eastAsia="uk-UA"/>
        </w:rPr>
      </w:pPr>
      <w:r w:rsidRPr="001E08BD">
        <w:rPr>
          <w:rFonts w:eastAsia="Times New Roman" w:cs="Times New Roman"/>
          <w:b/>
          <w:bCs/>
          <w:iCs/>
          <w:color w:val="333333"/>
          <w:szCs w:val="28"/>
          <w:u w:val="single"/>
          <w:lang w:eastAsia="uk-UA"/>
        </w:rPr>
        <w:t>Значення тварин.</w:t>
      </w:r>
    </w:p>
    <w:p w:rsidR="001E08BD" w:rsidRPr="001E08BD" w:rsidRDefault="001E08BD" w:rsidP="001E08BD">
      <w:pPr>
        <w:pStyle w:val="a6"/>
        <w:shd w:val="clear" w:color="auto" w:fill="FFFFFF"/>
        <w:spacing w:after="0" w:line="240" w:lineRule="auto"/>
        <w:rPr>
          <w:rFonts w:eastAsia="Times New Roman" w:cs="Times New Roman"/>
          <w:i/>
          <w:color w:val="333333"/>
          <w:szCs w:val="28"/>
          <w:lang w:eastAsia="uk-UA"/>
        </w:rPr>
      </w:pPr>
      <w:r w:rsidRPr="001E08BD">
        <w:rPr>
          <w:rFonts w:eastAsia="Times New Roman" w:cs="Times New Roman"/>
          <w:i/>
          <w:color w:val="333333"/>
          <w:szCs w:val="28"/>
          <w:lang w:eastAsia="uk-UA"/>
        </w:rPr>
        <w:t>(Розповідь вчителя)</w:t>
      </w:r>
    </w:p>
    <w:p w:rsidR="00ED6958" w:rsidRDefault="00ED6958" w:rsidP="00ED6958">
      <w:pPr>
        <w:shd w:val="clear" w:color="auto" w:fill="FFFFFF"/>
        <w:spacing w:after="0" w:line="240" w:lineRule="auto"/>
        <w:rPr>
          <w:rFonts w:eastAsia="Times New Roman" w:cs="Times New Roman"/>
          <w:color w:val="333333"/>
          <w:szCs w:val="28"/>
          <w:lang w:eastAsia="uk-UA"/>
        </w:rPr>
      </w:pPr>
      <w:r w:rsidRPr="00681430">
        <w:rPr>
          <w:rFonts w:eastAsia="Times New Roman" w:cs="Times New Roman"/>
          <w:color w:val="333333"/>
          <w:szCs w:val="28"/>
          <w:lang w:eastAsia="uk-UA"/>
        </w:rPr>
        <w:t>   Тварини - це джерело духовного збагачення та виховання людей, об'єкт наукових досліджень, база для одержання промислової лікарської сировини, харчових продуктів та інших матеріальних цінностей. Люди використовують тваринні ресурси, тому часто впливають на фауну негативно. Для урізноманітнення, збереження та охорони тваринного світу вони проводять акліматизацію та реакліматизацію тварин.</w:t>
      </w:r>
    </w:p>
    <w:p w:rsidR="001E08BD" w:rsidRDefault="001E08BD" w:rsidP="00ED6958">
      <w:pPr>
        <w:shd w:val="clear" w:color="auto" w:fill="FFFFFF"/>
        <w:spacing w:after="0" w:line="240" w:lineRule="auto"/>
        <w:rPr>
          <w:rFonts w:eastAsia="Times New Roman" w:cs="Times New Roman"/>
          <w:color w:val="333333"/>
          <w:szCs w:val="28"/>
          <w:lang w:eastAsia="uk-UA"/>
        </w:rPr>
      </w:pPr>
    </w:p>
    <w:p w:rsidR="001E08BD" w:rsidRPr="001E08BD" w:rsidRDefault="001E08BD" w:rsidP="00ED6958">
      <w:pPr>
        <w:shd w:val="clear" w:color="auto" w:fill="FFFFFF"/>
        <w:spacing w:after="0" w:line="240" w:lineRule="auto"/>
        <w:rPr>
          <w:rFonts w:eastAsia="Times New Roman" w:cs="Times New Roman"/>
          <w:i/>
          <w:color w:val="333333"/>
          <w:szCs w:val="28"/>
          <w:lang w:eastAsia="uk-UA"/>
        </w:rPr>
      </w:pPr>
      <w:r>
        <w:rPr>
          <w:rFonts w:eastAsia="Times New Roman" w:cs="Times New Roman"/>
          <w:i/>
          <w:color w:val="333333"/>
          <w:szCs w:val="28"/>
          <w:lang w:eastAsia="uk-UA"/>
        </w:rPr>
        <w:t xml:space="preserve">      </w:t>
      </w:r>
      <w:r w:rsidRPr="001E08BD">
        <w:rPr>
          <w:rFonts w:eastAsia="Times New Roman" w:cs="Times New Roman"/>
          <w:i/>
          <w:color w:val="333333"/>
          <w:szCs w:val="28"/>
          <w:lang w:eastAsia="uk-UA"/>
        </w:rPr>
        <w:t>(Робота з підручником)</w:t>
      </w:r>
    </w:p>
    <w:p w:rsidR="00ED6958" w:rsidRPr="001E08BD" w:rsidRDefault="00ED6958" w:rsidP="00ED6958">
      <w:pPr>
        <w:shd w:val="clear" w:color="auto" w:fill="FFFFFF"/>
        <w:spacing w:after="0" w:line="240" w:lineRule="auto"/>
        <w:ind w:firstLine="426"/>
        <w:rPr>
          <w:rFonts w:eastAsia="Times New Roman" w:cs="Times New Roman"/>
          <w:szCs w:val="28"/>
          <w:lang w:eastAsia="uk-UA"/>
        </w:rPr>
      </w:pPr>
      <w:r w:rsidRPr="00681430">
        <w:rPr>
          <w:rFonts w:eastAsia="Times New Roman" w:cs="Times New Roman"/>
          <w:color w:val="333333"/>
          <w:szCs w:val="28"/>
          <w:lang w:eastAsia="uk-UA"/>
        </w:rPr>
        <w:t>   </w:t>
      </w:r>
      <w:bookmarkStart w:id="4" w:name="п201157155614SlideId274"/>
      <w:r w:rsidRPr="001E08BD">
        <w:rPr>
          <w:rFonts w:eastAsia="Times New Roman" w:cs="Times New Roman"/>
          <w:szCs w:val="28"/>
          <w:lang w:eastAsia="uk-UA"/>
        </w:rPr>
        <w:t>З’ясуйте зміст понять: акліматизація, реакліматизація.</w:t>
      </w:r>
      <w:bookmarkEnd w:id="4"/>
    </w:p>
    <w:p w:rsidR="00ED6958" w:rsidRPr="001E08BD" w:rsidRDefault="00ED6958" w:rsidP="00ED6958">
      <w:pPr>
        <w:shd w:val="clear" w:color="auto" w:fill="FFFFFF"/>
        <w:spacing w:after="0" w:line="240" w:lineRule="auto"/>
        <w:rPr>
          <w:rFonts w:eastAsia="Times New Roman" w:cs="Times New Roman"/>
          <w:szCs w:val="28"/>
          <w:lang w:eastAsia="uk-UA"/>
        </w:rPr>
      </w:pPr>
      <w:r w:rsidRPr="001E08BD">
        <w:rPr>
          <w:rFonts w:eastAsia="Times New Roman" w:cs="Times New Roman"/>
          <w:szCs w:val="28"/>
          <w:lang w:eastAsia="uk-UA"/>
        </w:rPr>
        <w:t> </w:t>
      </w:r>
    </w:p>
    <w:p w:rsidR="001E08BD" w:rsidRDefault="00ED6958" w:rsidP="001E08BD">
      <w:pPr>
        <w:pStyle w:val="a6"/>
        <w:numPr>
          <w:ilvl w:val="0"/>
          <w:numId w:val="3"/>
        </w:numPr>
        <w:shd w:val="clear" w:color="auto" w:fill="FFFFFF"/>
        <w:spacing w:after="0" w:line="240" w:lineRule="auto"/>
        <w:rPr>
          <w:rFonts w:eastAsia="Times New Roman" w:cs="Times New Roman"/>
          <w:b/>
          <w:bCs/>
          <w:iCs/>
          <w:color w:val="333333"/>
          <w:szCs w:val="28"/>
          <w:u w:val="single"/>
          <w:lang w:eastAsia="uk-UA"/>
        </w:rPr>
      </w:pPr>
      <w:r w:rsidRPr="001E08BD">
        <w:rPr>
          <w:rFonts w:eastAsia="Times New Roman" w:cs="Times New Roman"/>
          <w:b/>
          <w:bCs/>
          <w:iCs/>
          <w:color w:val="333333"/>
          <w:szCs w:val="28"/>
          <w:u w:val="single"/>
          <w:lang w:eastAsia="uk-UA"/>
        </w:rPr>
        <w:t>Охорона і відновлення тваринних ресурсів</w:t>
      </w:r>
    </w:p>
    <w:p w:rsidR="001E08BD" w:rsidRPr="001E08BD" w:rsidRDefault="001E08BD" w:rsidP="001E08BD">
      <w:pPr>
        <w:pStyle w:val="a6"/>
        <w:shd w:val="clear" w:color="auto" w:fill="FFFFFF"/>
        <w:spacing w:after="0" w:line="240" w:lineRule="auto"/>
        <w:rPr>
          <w:rFonts w:eastAsia="Times New Roman" w:cs="Times New Roman"/>
          <w:b/>
          <w:bCs/>
          <w:iCs/>
          <w:color w:val="333333"/>
          <w:szCs w:val="28"/>
          <w:u w:val="single"/>
          <w:lang w:eastAsia="uk-UA"/>
        </w:rPr>
      </w:pPr>
    </w:p>
    <w:p w:rsidR="001E08BD" w:rsidRDefault="001E08BD" w:rsidP="001E08BD">
      <w:pPr>
        <w:shd w:val="clear" w:color="auto" w:fill="FFFFFF"/>
        <w:spacing w:after="13" w:line="266" w:lineRule="atLeast"/>
        <w:ind w:left="-5" w:firstLine="365"/>
        <w:rPr>
          <w:rFonts w:eastAsia="Times New Roman" w:cs="Times New Roman"/>
          <w:color w:val="333333"/>
          <w:szCs w:val="28"/>
          <w:lang w:eastAsia="uk-UA"/>
        </w:rPr>
      </w:pPr>
      <w:r>
        <w:rPr>
          <w:rFonts w:eastAsia="Times New Roman" w:cs="Times New Roman"/>
          <w:b/>
          <w:bCs/>
          <w:color w:val="333333"/>
          <w:szCs w:val="28"/>
          <w:lang w:eastAsia="uk-UA"/>
        </w:rPr>
        <w:t>Метод «Прес»</w:t>
      </w:r>
    </w:p>
    <w:p w:rsidR="00AC7564" w:rsidRPr="00681430" w:rsidRDefault="00AC7564" w:rsidP="001E08BD">
      <w:pPr>
        <w:shd w:val="clear" w:color="auto" w:fill="FFFFFF"/>
        <w:spacing w:after="13" w:line="266" w:lineRule="atLeast"/>
        <w:ind w:left="-5" w:firstLine="365"/>
        <w:rPr>
          <w:rFonts w:eastAsia="Times New Roman" w:cs="Times New Roman"/>
          <w:color w:val="333333"/>
          <w:szCs w:val="28"/>
          <w:lang w:eastAsia="uk-UA"/>
        </w:rPr>
      </w:pPr>
      <w:r w:rsidRPr="00681430">
        <w:rPr>
          <w:rFonts w:eastAsia="Times New Roman" w:cs="Times New Roman"/>
          <w:i/>
          <w:iCs/>
          <w:color w:val="333333"/>
          <w:szCs w:val="28"/>
          <w:lang w:eastAsia="uk-UA"/>
        </w:rPr>
        <w:t>Обговорюємо проблемне питання.</w:t>
      </w:r>
      <w:r w:rsidRPr="00681430">
        <w:rPr>
          <w:rFonts w:eastAsia="Times New Roman" w:cs="Times New Roman"/>
          <w:b/>
          <w:bCs/>
          <w:color w:val="333333"/>
          <w:szCs w:val="28"/>
          <w:lang w:eastAsia="uk-UA"/>
        </w:rPr>
        <w:t> </w:t>
      </w:r>
      <w:r w:rsidRPr="00681430">
        <w:rPr>
          <w:rFonts w:eastAsia="Times New Roman" w:cs="Times New Roman"/>
          <w:color w:val="333333"/>
          <w:szCs w:val="28"/>
          <w:lang w:eastAsia="uk-UA"/>
        </w:rPr>
        <w:t>  </w:t>
      </w:r>
    </w:p>
    <w:p w:rsidR="00AC7564" w:rsidRPr="001E08BD" w:rsidRDefault="00AC7564" w:rsidP="001E08BD">
      <w:pPr>
        <w:pStyle w:val="a6"/>
        <w:numPr>
          <w:ilvl w:val="0"/>
          <w:numId w:val="4"/>
        </w:numPr>
        <w:shd w:val="clear" w:color="auto" w:fill="FFFFFF"/>
        <w:spacing w:after="13" w:line="240" w:lineRule="auto"/>
        <w:rPr>
          <w:rFonts w:eastAsia="Times New Roman" w:cs="Times New Roman"/>
          <w:color w:val="333333"/>
          <w:szCs w:val="28"/>
          <w:lang w:eastAsia="uk-UA"/>
        </w:rPr>
      </w:pPr>
      <w:r w:rsidRPr="001E08BD">
        <w:rPr>
          <w:rFonts w:eastAsia="Times New Roman" w:cs="Times New Roman"/>
          <w:color w:val="333333"/>
          <w:szCs w:val="28"/>
          <w:lang w:eastAsia="uk-UA"/>
        </w:rPr>
        <w:t>Який вплив має господарська діяльність людини на тваринний світ України?</w:t>
      </w:r>
    </w:p>
    <w:p w:rsidR="001E08BD" w:rsidRDefault="001E08BD" w:rsidP="001E08BD">
      <w:pPr>
        <w:pStyle w:val="a6"/>
        <w:numPr>
          <w:ilvl w:val="0"/>
          <w:numId w:val="4"/>
        </w:numPr>
        <w:shd w:val="clear" w:color="auto" w:fill="FFFFFF"/>
        <w:spacing w:after="13" w:line="240" w:lineRule="auto"/>
        <w:rPr>
          <w:rFonts w:eastAsia="Times New Roman" w:cs="Times New Roman"/>
          <w:color w:val="333333"/>
          <w:szCs w:val="28"/>
          <w:lang w:eastAsia="uk-UA"/>
        </w:rPr>
      </w:pPr>
      <w:r w:rsidRPr="00681430">
        <w:rPr>
          <w:rFonts w:eastAsia="Times New Roman" w:cs="Times New Roman"/>
          <w:color w:val="333333"/>
          <w:szCs w:val="28"/>
          <w:lang w:eastAsia="uk-UA"/>
        </w:rPr>
        <w:t>Чи загрожує тваринам вимирання?</w:t>
      </w:r>
    </w:p>
    <w:p w:rsidR="001E08BD" w:rsidRPr="001E08BD" w:rsidRDefault="001E08BD" w:rsidP="001E08BD">
      <w:pPr>
        <w:pStyle w:val="a6"/>
        <w:shd w:val="clear" w:color="auto" w:fill="FFFFFF"/>
        <w:spacing w:after="13" w:line="240" w:lineRule="auto"/>
        <w:ind w:left="427"/>
        <w:rPr>
          <w:rFonts w:eastAsia="Times New Roman" w:cs="Times New Roman"/>
          <w:i/>
          <w:color w:val="333333"/>
          <w:szCs w:val="28"/>
          <w:lang w:eastAsia="uk-UA"/>
        </w:rPr>
      </w:pPr>
      <w:r w:rsidRPr="001E08BD">
        <w:rPr>
          <w:rFonts w:eastAsia="Times New Roman" w:cs="Times New Roman"/>
          <w:i/>
          <w:color w:val="333333"/>
          <w:szCs w:val="28"/>
          <w:lang w:eastAsia="uk-UA"/>
        </w:rPr>
        <w:t>(відповідь учнів)</w:t>
      </w:r>
    </w:p>
    <w:p w:rsidR="001E08BD" w:rsidRPr="001E08BD" w:rsidRDefault="00AC7564" w:rsidP="001E08BD">
      <w:pPr>
        <w:pStyle w:val="a6"/>
        <w:numPr>
          <w:ilvl w:val="0"/>
          <w:numId w:val="5"/>
        </w:numPr>
        <w:shd w:val="clear" w:color="auto" w:fill="FFFFFF"/>
        <w:spacing w:before="75" w:after="75" w:line="240" w:lineRule="auto"/>
        <w:outlineLvl w:val="1"/>
        <w:rPr>
          <w:rFonts w:eastAsia="Times New Roman" w:cs="Times New Roman"/>
          <w:color w:val="333333"/>
          <w:szCs w:val="28"/>
          <w:lang w:eastAsia="uk-UA"/>
        </w:rPr>
      </w:pPr>
      <w:r w:rsidRPr="001E08BD">
        <w:rPr>
          <w:rFonts w:eastAsia="Times New Roman" w:cs="Times New Roman"/>
          <w:bCs/>
          <w:color w:val="333333"/>
          <w:szCs w:val="28"/>
          <w:lang w:eastAsia="uk-UA"/>
        </w:rPr>
        <w:t>«Я вважаю, що …»</w:t>
      </w:r>
      <w:r w:rsidRPr="001E08BD">
        <w:rPr>
          <w:rFonts w:eastAsia="Times New Roman" w:cs="Times New Roman"/>
          <w:color w:val="333333"/>
          <w:szCs w:val="28"/>
          <w:lang w:eastAsia="uk-UA"/>
        </w:rPr>
        <w:t> </w:t>
      </w:r>
    </w:p>
    <w:p w:rsidR="001E08BD" w:rsidRPr="001E08BD" w:rsidRDefault="00AC7564" w:rsidP="001E08BD">
      <w:pPr>
        <w:pStyle w:val="a6"/>
        <w:numPr>
          <w:ilvl w:val="0"/>
          <w:numId w:val="5"/>
        </w:numPr>
        <w:shd w:val="clear" w:color="auto" w:fill="FFFFFF"/>
        <w:spacing w:before="75" w:after="75" w:line="240" w:lineRule="auto"/>
        <w:outlineLvl w:val="1"/>
        <w:rPr>
          <w:rFonts w:eastAsia="Times New Roman" w:cs="Times New Roman"/>
          <w:bCs/>
          <w:color w:val="333333"/>
          <w:szCs w:val="28"/>
          <w:lang w:eastAsia="uk-UA"/>
        </w:rPr>
      </w:pPr>
      <w:r w:rsidRPr="001E08BD">
        <w:rPr>
          <w:rFonts w:eastAsia="Times New Roman" w:cs="Times New Roman"/>
          <w:bCs/>
          <w:color w:val="333333"/>
          <w:szCs w:val="28"/>
          <w:lang w:eastAsia="uk-UA"/>
        </w:rPr>
        <w:t> «…тому, що…»</w:t>
      </w:r>
    </w:p>
    <w:p w:rsidR="001E08BD" w:rsidRPr="001E08BD" w:rsidRDefault="00AC7564" w:rsidP="001E08BD">
      <w:pPr>
        <w:pStyle w:val="a6"/>
        <w:numPr>
          <w:ilvl w:val="0"/>
          <w:numId w:val="5"/>
        </w:numPr>
        <w:shd w:val="clear" w:color="auto" w:fill="FFFFFF"/>
        <w:spacing w:before="75" w:after="75" w:line="240" w:lineRule="auto"/>
        <w:outlineLvl w:val="1"/>
        <w:rPr>
          <w:rFonts w:eastAsia="Times New Roman" w:cs="Times New Roman"/>
          <w:bCs/>
          <w:color w:val="333333"/>
          <w:szCs w:val="28"/>
          <w:lang w:eastAsia="uk-UA"/>
        </w:rPr>
      </w:pPr>
      <w:r w:rsidRPr="001E08BD">
        <w:rPr>
          <w:rFonts w:eastAsia="Times New Roman" w:cs="Times New Roman"/>
          <w:bCs/>
          <w:color w:val="333333"/>
          <w:szCs w:val="28"/>
          <w:lang w:eastAsia="uk-UA"/>
        </w:rPr>
        <w:t> «…наприклад…»</w:t>
      </w:r>
      <w:r w:rsidRPr="001E08BD">
        <w:rPr>
          <w:rFonts w:eastAsia="Times New Roman" w:cs="Times New Roman"/>
          <w:color w:val="333333"/>
          <w:szCs w:val="28"/>
          <w:lang w:eastAsia="uk-UA"/>
        </w:rPr>
        <w:t> </w:t>
      </w:r>
    </w:p>
    <w:p w:rsidR="00AC7564" w:rsidRPr="001E08BD" w:rsidRDefault="00AC7564" w:rsidP="001E08BD">
      <w:pPr>
        <w:pStyle w:val="a6"/>
        <w:numPr>
          <w:ilvl w:val="0"/>
          <w:numId w:val="5"/>
        </w:numPr>
        <w:shd w:val="clear" w:color="auto" w:fill="FFFFFF"/>
        <w:spacing w:before="75" w:after="75" w:line="240" w:lineRule="auto"/>
        <w:outlineLvl w:val="1"/>
        <w:rPr>
          <w:rFonts w:eastAsia="Times New Roman" w:cs="Times New Roman"/>
          <w:bCs/>
          <w:color w:val="333333"/>
          <w:szCs w:val="28"/>
          <w:lang w:eastAsia="uk-UA"/>
        </w:rPr>
      </w:pPr>
      <w:r w:rsidRPr="001E08BD">
        <w:rPr>
          <w:rFonts w:eastAsia="Times New Roman" w:cs="Times New Roman"/>
          <w:bCs/>
          <w:color w:val="333333"/>
          <w:szCs w:val="28"/>
          <w:lang w:eastAsia="uk-UA"/>
        </w:rPr>
        <w:t> «Отже (тому), я вважаю…»</w:t>
      </w:r>
      <w:r w:rsidRPr="001E08BD">
        <w:rPr>
          <w:rFonts w:eastAsia="Times New Roman" w:cs="Times New Roman"/>
          <w:color w:val="333333"/>
          <w:szCs w:val="28"/>
          <w:lang w:eastAsia="uk-UA"/>
        </w:rPr>
        <w:t>  </w:t>
      </w:r>
    </w:p>
    <w:p w:rsidR="00AC7564" w:rsidRPr="001E08BD" w:rsidRDefault="001E08BD" w:rsidP="00ED6958">
      <w:pPr>
        <w:shd w:val="clear" w:color="auto" w:fill="FFFFFF"/>
        <w:spacing w:after="0" w:line="240" w:lineRule="auto"/>
        <w:ind w:firstLine="426"/>
        <w:rPr>
          <w:rFonts w:eastAsia="Times New Roman" w:cs="Times New Roman"/>
          <w:bCs/>
          <w:i/>
          <w:color w:val="333333"/>
          <w:szCs w:val="28"/>
          <w:lang w:eastAsia="uk-UA"/>
        </w:rPr>
      </w:pPr>
      <w:r w:rsidRPr="001E08BD">
        <w:rPr>
          <w:rFonts w:eastAsia="Times New Roman" w:cs="Times New Roman"/>
          <w:bCs/>
          <w:i/>
          <w:color w:val="333333"/>
          <w:szCs w:val="28"/>
          <w:lang w:eastAsia="uk-UA"/>
        </w:rPr>
        <w:t>(Розповідь вчителя)</w:t>
      </w:r>
    </w:p>
    <w:p w:rsidR="00ED6958" w:rsidRPr="00681430" w:rsidRDefault="00ED6958" w:rsidP="001E08BD">
      <w:pPr>
        <w:shd w:val="clear" w:color="auto" w:fill="FFFFFF"/>
        <w:spacing w:after="0" w:line="240" w:lineRule="auto"/>
        <w:ind w:firstLine="426"/>
        <w:rPr>
          <w:rFonts w:eastAsia="Times New Roman" w:cs="Times New Roman"/>
          <w:color w:val="333333"/>
          <w:szCs w:val="28"/>
          <w:lang w:eastAsia="uk-UA"/>
        </w:rPr>
      </w:pPr>
      <w:r w:rsidRPr="00681430">
        <w:rPr>
          <w:rFonts w:eastAsia="Times New Roman" w:cs="Times New Roman"/>
          <w:color w:val="333333"/>
          <w:szCs w:val="28"/>
          <w:lang w:eastAsia="uk-UA"/>
        </w:rPr>
        <w:t>Вчені кажуть, що поява і зникнення різних видів тварин запрограмовані в природній історії нашої планети.</w:t>
      </w:r>
    </w:p>
    <w:p w:rsidR="00ED6958" w:rsidRPr="00681430" w:rsidRDefault="00ED6958" w:rsidP="00ED6958">
      <w:pPr>
        <w:shd w:val="clear" w:color="auto" w:fill="FFFFFF"/>
        <w:spacing w:after="0" w:line="240" w:lineRule="auto"/>
        <w:rPr>
          <w:rFonts w:eastAsia="Times New Roman" w:cs="Times New Roman"/>
          <w:color w:val="333333"/>
          <w:szCs w:val="28"/>
          <w:lang w:eastAsia="uk-UA"/>
        </w:rPr>
      </w:pPr>
      <w:r w:rsidRPr="00681430">
        <w:rPr>
          <w:rFonts w:eastAsia="Times New Roman" w:cs="Times New Roman"/>
          <w:color w:val="333333"/>
          <w:szCs w:val="28"/>
          <w:lang w:eastAsia="uk-UA"/>
        </w:rPr>
        <w:t xml:space="preserve">   </w:t>
      </w:r>
      <w:r w:rsidR="001E08BD">
        <w:rPr>
          <w:rFonts w:eastAsia="Times New Roman" w:cs="Times New Roman"/>
          <w:color w:val="333333"/>
          <w:szCs w:val="28"/>
          <w:lang w:eastAsia="uk-UA"/>
        </w:rPr>
        <w:tab/>
      </w:r>
      <w:r w:rsidRPr="00681430">
        <w:rPr>
          <w:rFonts w:eastAsia="Times New Roman" w:cs="Times New Roman"/>
          <w:color w:val="333333"/>
          <w:szCs w:val="28"/>
          <w:lang w:eastAsia="uk-UA"/>
        </w:rPr>
        <w:t xml:space="preserve">Тих тварин, яким загрожує зникнення, </w:t>
      </w:r>
      <w:proofErr w:type="spellStart"/>
      <w:r w:rsidRPr="00681430">
        <w:rPr>
          <w:rFonts w:eastAsia="Times New Roman" w:cs="Times New Roman"/>
          <w:color w:val="333333"/>
          <w:szCs w:val="28"/>
          <w:lang w:eastAsia="uk-UA"/>
        </w:rPr>
        <w:t>занесено</w:t>
      </w:r>
      <w:proofErr w:type="spellEnd"/>
      <w:r w:rsidRPr="00681430">
        <w:rPr>
          <w:rFonts w:eastAsia="Times New Roman" w:cs="Times New Roman"/>
          <w:color w:val="333333"/>
          <w:szCs w:val="28"/>
          <w:lang w:eastAsia="uk-UA"/>
        </w:rPr>
        <w:t xml:space="preserve"> до Червоної книги України.</w:t>
      </w:r>
    </w:p>
    <w:p w:rsidR="00ED6958" w:rsidRPr="00681430" w:rsidRDefault="00ED6958" w:rsidP="00ED6958">
      <w:pPr>
        <w:shd w:val="clear" w:color="auto" w:fill="FFFFFF"/>
        <w:spacing w:after="0" w:line="240" w:lineRule="auto"/>
        <w:ind w:firstLine="426"/>
        <w:rPr>
          <w:rFonts w:eastAsia="Times New Roman" w:cs="Times New Roman"/>
          <w:color w:val="333333"/>
          <w:szCs w:val="28"/>
          <w:lang w:eastAsia="uk-UA"/>
        </w:rPr>
      </w:pPr>
      <w:r w:rsidRPr="00681430">
        <w:rPr>
          <w:rFonts w:eastAsia="Times New Roman" w:cs="Times New Roman"/>
          <w:color w:val="333333"/>
          <w:szCs w:val="28"/>
          <w:lang w:eastAsia="uk-UA"/>
        </w:rPr>
        <w:t>Не лише люди можуть говорити. Говорять з нами і книги. Та є одна книга, вона кричить!!!! Це – «Червона книга». Це довідник про зниклі, або зникаючі рослини та тварини. «Червона книга» - це книга червоного кольору. Чому саме червоного? (</w:t>
      </w:r>
      <w:r w:rsidRPr="00681430">
        <w:rPr>
          <w:rFonts w:eastAsia="Times New Roman" w:cs="Times New Roman"/>
          <w:i/>
          <w:iCs/>
          <w:color w:val="333333"/>
          <w:szCs w:val="28"/>
          <w:lang w:eastAsia="uk-UA"/>
        </w:rPr>
        <w:t>відповіді учнів</w:t>
      </w:r>
      <w:r w:rsidRPr="00681430">
        <w:rPr>
          <w:rFonts w:eastAsia="Times New Roman" w:cs="Times New Roman"/>
          <w:color w:val="333333"/>
          <w:szCs w:val="28"/>
          <w:lang w:eastAsia="uk-UA"/>
        </w:rPr>
        <w:t>)</w:t>
      </w:r>
    </w:p>
    <w:p w:rsidR="00ED6958" w:rsidRPr="00681430" w:rsidRDefault="00ED6958" w:rsidP="00ED6958">
      <w:pPr>
        <w:shd w:val="clear" w:color="auto" w:fill="FFFFFF"/>
        <w:spacing w:after="0" w:line="240" w:lineRule="auto"/>
        <w:ind w:firstLine="426"/>
        <w:rPr>
          <w:rFonts w:eastAsia="Times New Roman" w:cs="Times New Roman"/>
          <w:color w:val="333333"/>
          <w:szCs w:val="28"/>
          <w:lang w:eastAsia="uk-UA"/>
        </w:rPr>
      </w:pPr>
      <w:r w:rsidRPr="00681430">
        <w:rPr>
          <w:rFonts w:eastAsia="Times New Roman" w:cs="Times New Roman"/>
          <w:color w:val="333333"/>
          <w:szCs w:val="28"/>
          <w:lang w:eastAsia="uk-UA"/>
        </w:rPr>
        <w:lastRenderedPageBreak/>
        <w:t> Червоний колір це символ заборони. Стій! Це сигнал котрий відомий всім. Це сигнал,що говорить: «Людино, зупинись!» Це колір крові, колір життя. І поки є життя  - є надія! Чому щодня зникають тварини? Зникають назавжди.</w:t>
      </w:r>
    </w:p>
    <w:p w:rsidR="00ED6958" w:rsidRPr="00681430" w:rsidRDefault="00ED6958" w:rsidP="00ED6958">
      <w:pPr>
        <w:shd w:val="clear" w:color="auto" w:fill="FFFFFF"/>
        <w:spacing w:after="0" w:line="240" w:lineRule="auto"/>
        <w:ind w:firstLine="426"/>
        <w:rPr>
          <w:rFonts w:eastAsia="Times New Roman" w:cs="Times New Roman"/>
          <w:color w:val="333333"/>
          <w:szCs w:val="28"/>
          <w:lang w:eastAsia="uk-UA"/>
        </w:rPr>
      </w:pPr>
      <w:r w:rsidRPr="00681430">
        <w:rPr>
          <w:rFonts w:eastAsia="Times New Roman" w:cs="Times New Roman"/>
          <w:color w:val="333333"/>
          <w:szCs w:val="28"/>
          <w:lang w:eastAsia="uk-UA"/>
        </w:rPr>
        <w:t>    Інтенсивне полювання на звірів, господарська діяльність людей, вирубка лісу, утворення полів, водосховищ, каналів привели до зникнення у 16 ст. куланів, у 18 ст. – турів, зубрів; у 19 ст. – росомах та летучих білок.</w:t>
      </w:r>
    </w:p>
    <w:p w:rsidR="00ED6958" w:rsidRPr="00681430" w:rsidRDefault="00ED6958" w:rsidP="00ED6958">
      <w:pPr>
        <w:shd w:val="clear" w:color="auto" w:fill="FFFFFF"/>
        <w:spacing w:after="0" w:line="240" w:lineRule="auto"/>
        <w:ind w:firstLine="426"/>
        <w:rPr>
          <w:rFonts w:eastAsia="Times New Roman" w:cs="Times New Roman"/>
          <w:color w:val="333333"/>
          <w:szCs w:val="28"/>
          <w:lang w:eastAsia="uk-UA"/>
        </w:rPr>
      </w:pPr>
      <w:r w:rsidRPr="00681430">
        <w:rPr>
          <w:rFonts w:eastAsia="Times New Roman" w:cs="Times New Roman"/>
          <w:color w:val="333333"/>
          <w:szCs w:val="28"/>
          <w:lang w:eastAsia="uk-UA"/>
        </w:rPr>
        <w:t xml:space="preserve">До І видання «Червоної  книги» було </w:t>
      </w:r>
      <w:proofErr w:type="spellStart"/>
      <w:r w:rsidRPr="00681430">
        <w:rPr>
          <w:rFonts w:eastAsia="Times New Roman" w:cs="Times New Roman"/>
          <w:color w:val="333333"/>
          <w:szCs w:val="28"/>
          <w:lang w:eastAsia="uk-UA"/>
        </w:rPr>
        <w:t>занесено</w:t>
      </w:r>
      <w:proofErr w:type="spellEnd"/>
      <w:r w:rsidRPr="00681430">
        <w:rPr>
          <w:rFonts w:eastAsia="Times New Roman" w:cs="Times New Roman"/>
          <w:color w:val="333333"/>
          <w:szCs w:val="28"/>
          <w:lang w:eastAsia="uk-UA"/>
        </w:rPr>
        <w:t xml:space="preserve"> 85 видів рідкісних тварин, ІІ – 382 види (1994 р.), ІІІ – 542 види (2009 р.). На сьогодні всім їм загрожує знищення. І цю загрозу тваринам несе людина. «Червона книга» кличе на допомогу! В Україні таку книгу було створено у 1976 році.</w:t>
      </w:r>
    </w:p>
    <w:p w:rsidR="00ED6958" w:rsidRPr="00681430" w:rsidRDefault="00ED6958" w:rsidP="00ED6958">
      <w:pPr>
        <w:shd w:val="clear" w:color="auto" w:fill="FFFFFF"/>
        <w:spacing w:after="0" w:line="240" w:lineRule="auto"/>
        <w:rPr>
          <w:rFonts w:eastAsia="Times New Roman" w:cs="Times New Roman"/>
          <w:color w:val="333333"/>
          <w:szCs w:val="28"/>
          <w:lang w:eastAsia="uk-UA"/>
        </w:rPr>
      </w:pPr>
      <w:r w:rsidRPr="00681430">
        <w:rPr>
          <w:rFonts w:eastAsia="Times New Roman" w:cs="Times New Roman"/>
          <w:color w:val="333333"/>
          <w:szCs w:val="28"/>
          <w:lang w:eastAsia="uk-UA"/>
        </w:rPr>
        <w:t>   </w:t>
      </w:r>
      <w:r w:rsidRPr="00681430">
        <w:rPr>
          <w:rFonts w:eastAsia="Times New Roman" w:cs="Times New Roman"/>
          <w:b/>
          <w:bCs/>
          <w:color w:val="333333"/>
          <w:szCs w:val="28"/>
          <w:lang w:eastAsia="uk-UA"/>
        </w:rPr>
        <w:t>Примітка:</w:t>
      </w:r>
      <w:r w:rsidRPr="00681430">
        <w:rPr>
          <w:rFonts w:eastAsia="Times New Roman" w:cs="Times New Roman"/>
          <w:color w:val="333333"/>
          <w:szCs w:val="28"/>
          <w:lang w:eastAsia="uk-UA"/>
        </w:rPr>
        <w:t> учні разом з вчителем гортають «Червону книгу України».</w:t>
      </w:r>
    </w:p>
    <w:p w:rsidR="00ED6958" w:rsidRPr="00681430" w:rsidRDefault="00ED6958" w:rsidP="00ED6958">
      <w:pPr>
        <w:shd w:val="clear" w:color="auto" w:fill="FFFFFF"/>
        <w:spacing w:after="0" w:line="240" w:lineRule="auto"/>
        <w:rPr>
          <w:rFonts w:eastAsia="Times New Roman" w:cs="Times New Roman"/>
          <w:color w:val="333333"/>
          <w:szCs w:val="28"/>
          <w:lang w:eastAsia="uk-UA"/>
        </w:rPr>
      </w:pPr>
      <w:r w:rsidRPr="00681430">
        <w:rPr>
          <w:rFonts w:eastAsia="Times New Roman" w:cs="Times New Roman"/>
          <w:color w:val="333333"/>
          <w:szCs w:val="28"/>
          <w:lang w:eastAsia="uk-UA"/>
        </w:rPr>
        <w:t> </w:t>
      </w:r>
      <w:r w:rsidR="001E08BD">
        <w:rPr>
          <w:rFonts w:eastAsia="Times New Roman" w:cs="Times New Roman"/>
          <w:color w:val="333333"/>
          <w:szCs w:val="28"/>
          <w:lang w:eastAsia="uk-UA"/>
        </w:rPr>
        <w:tab/>
      </w:r>
      <w:r w:rsidRPr="00681430">
        <w:rPr>
          <w:rFonts w:eastAsia="Times New Roman" w:cs="Times New Roman"/>
          <w:color w:val="333333"/>
          <w:szCs w:val="28"/>
          <w:lang w:eastAsia="uk-UA"/>
        </w:rPr>
        <w:t>  Назвіть заходи, які проводяться в Україні щодо збереження та відтворення тваринного світу. (</w:t>
      </w:r>
      <w:r w:rsidRPr="00681430">
        <w:rPr>
          <w:rFonts w:eastAsia="Times New Roman" w:cs="Times New Roman"/>
          <w:i/>
          <w:iCs/>
          <w:color w:val="333333"/>
          <w:szCs w:val="28"/>
          <w:lang w:eastAsia="uk-UA"/>
        </w:rPr>
        <w:t>бесіда з учнями</w:t>
      </w:r>
      <w:r w:rsidRPr="00681430">
        <w:rPr>
          <w:rFonts w:eastAsia="Times New Roman" w:cs="Times New Roman"/>
          <w:color w:val="333333"/>
          <w:szCs w:val="28"/>
          <w:lang w:eastAsia="uk-UA"/>
        </w:rPr>
        <w:t>)</w:t>
      </w:r>
    </w:p>
    <w:p w:rsidR="00ED6958" w:rsidRPr="001E08BD" w:rsidRDefault="00ED6958" w:rsidP="001E08BD">
      <w:pPr>
        <w:shd w:val="clear" w:color="auto" w:fill="FFFFFF"/>
        <w:spacing w:before="225" w:after="225" w:line="240" w:lineRule="auto"/>
        <w:outlineLvl w:val="0"/>
        <w:rPr>
          <w:rFonts w:eastAsia="Times New Roman" w:cs="Times New Roman"/>
          <w:b/>
          <w:color w:val="424242"/>
          <w:kern w:val="36"/>
          <w:szCs w:val="28"/>
          <w:lang w:eastAsia="uk-UA"/>
        </w:rPr>
      </w:pPr>
      <w:r w:rsidRPr="001E08BD">
        <w:rPr>
          <w:rFonts w:eastAsia="Times New Roman" w:cs="Times New Roman"/>
          <w:b/>
          <w:color w:val="424242"/>
          <w:kern w:val="36"/>
          <w:szCs w:val="28"/>
          <w:lang w:eastAsia="uk-UA"/>
        </w:rPr>
        <w:t>Прийом «Асоціативне гроно»</w:t>
      </w:r>
    </w:p>
    <w:p w:rsidR="00ED6958" w:rsidRPr="00F34179" w:rsidRDefault="00ED6958" w:rsidP="00ED6958">
      <w:pPr>
        <w:shd w:val="clear" w:color="auto" w:fill="FFFFFF"/>
        <w:spacing w:after="13" w:line="266" w:lineRule="atLeast"/>
        <w:ind w:left="-5"/>
        <w:rPr>
          <w:rFonts w:eastAsia="Times New Roman" w:cs="Times New Roman"/>
          <w:color w:val="333333"/>
          <w:szCs w:val="28"/>
          <w:lang w:eastAsia="uk-UA"/>
        </w:rPr>
      </w:pPr>
      <w:r w:rsidRPr="00681430">
        <w:rPr>
          <w:rFonts w:eastAsia="Times New Roman" w:cs="Times New Roman"/>
          <w:b/>
          <w:bCs/>
          <w:color w:val="333333"/>
          <w:szCs w:val="28"/>
          <w:lang w:eastAsia="uk-UA"/>
        </w:rPr>
        <w:t>      </w:t>
      </w:r>
      <w:r w:rsidRPr="00681430">
        <w:rPr>
          <w:rFonts w:eastAsia="Times New Roman" w:cs="Times New Roman"/>
          <w:color w:val="333333"/>
          <w:szCs w:val="28"/>
          <w:lang w:eastAsia="uk-UA"/>
        </w:rPr>
        <w:t> </w:t>
      </w:r>
      <w:r w:rsidRPr="00F34179">
        <w:rPr>
          <w:rFonts w:eastAsia="Times New Roman" w:cs="Times New Roman"/>
          <w:iCs/>
          <w:color w:val="333333"/>
          <w:szCs w:val="28"/>
          <w:lang w:eastAsia="uk-UA"/>
        </w:rPr>
        <w:t>Пропоную дітям скласти асоціативне гроно «Роль тварин у природі», за</w:t>
      </w:r>
    </w:p>
    <w:p w:rsidR="00ED6958" w:rsidRPr="00F34179" w:rsidRDefault="00ED6958" w:rsidP="00ED6958">
      <w:pPr>
        <w:shd w:val="clear" w:color="auto" w:fill="FFFFFF"/>
        <w:spacing w:after="13" w:line="266" w:lineRule="atLeast"/>
        <w:ind w:left="-5"/>
        <w:rPr>
          <w:rFonts w:eastAsia="Times New Roman" w:cs="Times New Roman"/>
          <w:color w:val="333333"/>
          <w:szCs w:val="28"/>
          <w:lang w:eastAsia="uk-UA"/>
        </w:rPr>
      </w:pPr>
      <w:r w:rsidRPr="00F34179">
        <w:rPr>
          <w:rFonts w:eastAsia="Times New Roman" w:cs="Times New Roman"/>
          <w:iCs/>
          <w:color w:val="333333"/>
          <w:szCs w:val="28"/>
          <w:lang w:eastAsia="uk-UA"/>
        </w:rPr>
        <w:t>потреби доповнюю його.</w:t>
      </w:r>
    </w:p>
    <w:p w:rsidR="00ED6958" w:rsidRPr="00F34179" w:rsidRDefault="00ED6958" w:rsidP="00ED6958">
      <w:pPr>
        <w:shd w:val="clear" w:color="auto" w:fill="FFFFFF"/>
        <w:spacing w:after="0" w:line="257" w:lineRule="atLeast"/>
        <w:rPr>
          <w:rFonts w:eastAsia="Times New Roman" w:cs="Times New Roman"/>
          <w:i/>
          <w:color w:val="333333"/>
          <w:szCs w:val="28"/>
          <w:lang w:eastAsia="uk-UA"/>
        </w:rPr>
      </w:pPr>
      <w:r w:rsidRPr="00F34179">
        <w:rPr>
          <w:rFonts w:eastAsia="Times New Roman" w:cs="Times New Roman"/>
          <w:i/>
          <w:color w:val="333333"/>
          <w:szCs w:val="28"/>
          <w:lang w:eastAsia="uk-UA"/>
        </w:rPr>
        <w:t>         </w:t>
      </w:r>
      <w:r w:rsidR="00F34179" w:rsidRPr="00F34179">
        <w:rPr>
          <w:rFonts w:eastAsia="Times New Roman" w:cs="Times New Roman"/>
          <w:i/>
          <w:color w:val="333333"/>
          <w:szCs w:val="28"/>
          <w:lang w:eastAsia="uk-UA"/>
        </w:rPr>
        <w:t>(Розповідь вчителя)</w:t>
      </w:r>
      <w:r w:rsidRPr="00F34179">
        <w:rPr>
          <w:rFonts w:eastAsia="Times New Roman" w:cs="Times New Roman"/>
          <w:i/>
          <w:color w:val="333333"/>
          <w:szCs w:val="28"/>
          <w:lang w:eastAsia="uk-UA"/>
        </w:rPr>
        <w:t>    </w:t>
      </w:r>
    </w:p>
    <w:p w:rsidR="00ED6958" w:rsidRPr="00681430" w:rsidRDefault="00ED6958" w:rsidP="00ED6958">
      <w:pPr>
        <w:shd w:val="clear" w:color="auto" w:fill="FFFFFF"/>
        <w:spacing w:after="52" w:line="240" w:lineRule="auto"/>
        <w:ind w:left="-15" w:firstLine="428"/>
        <w:rPr>
          <w:rFonts w:eastAsia="Times New Roman" w:cs="Times New Roman"/>
          <w:color w:val="333333"/>
          <w:szCs w:val="28"/>
          <w:lang w:eastAsia="uk-UA"/>
        </w:rPr>
      </w:pPr>
      <w:r w:rsidRPr="00681430">
        <w:rPr>
          <w:rFonts w:eastAsia="Times New Roman" w:cs="Times New Roman"/>
          <w:color w:val="333333"/>
          <w:szCs w:val="28"/>
          <w:lang w:eastAsia="uk-UA"/>
        </w:rPr>
        <w:t>   Вчені кажуть,що поява і зникнення різних видів тварин запрограмовані в природній історії нашої планети.</w:t>
      </w:r>
    </w:p>
    <w:p w:rsidR="00ED6958" w:rsidRPr="00681430" w:rsidRDefault="00ED6958" w:rsidP="00ED6958">
      <w:pPr>
        <w:shd w:val="clear" w:color="auto" w:fill="FFFFFF"/>
        <w:spacing w:after="13" w:line="240" w:lineRule="auto"/>
        <w:ind w:left="-15" w:firstLine="567"/>
        <w:rPr>
          <w:rFonts w:eastAsia="Times New Roman" w:cs="Times New Roman"/>
          <w:color w:val="333333"/>
          <w:szCs w:val="28"/>
          <w:lang w:eastAsia="uk-UA"/>
        </w:rPr>
      </w:pPr>
      <w:r w:rsidRPr="00681430">
        <w:rPr>
          <w:rFonts w:eastAsia="Times New Roman" w:cs="Times New Roman"/>
          <w:color w:val="333333"/>
          <w:szCs w:val="28"/>
          <w:lang w:eastAsia="uk-UA"/>
        </w:rPr>
        <w:t>Найбільша тварина України — </w:t>
      </w:r>
      <w:r w:rsidRPr="00681430">
        <w:rPr>
          <w:rFonts w:eastAsia="Times New Roman" w:cs="Times New Roman"/>
          <w:b/>
          <w:bCs/>
          <w:i/>
          <w:iCs/>
          <w:color w:val="333333"/>
          <w:szCs w:val="28"/>
          <w:lang w:eastAsia="uk-UA"/>
        </w:rPr>
        <w:t>зубр</w:t>
      </w:r>
      <w:r w:rsidRPr="00681430">
        <w:rPr>
          <w:rFonts w:eastAsia="Times New Roman" w:cs="Times New Roman"/>
          <w:color w:val="333333"/>
          <w:szCs w:val="28"/>
          <w:lang w:eastAsia="uk-UA"/>
        </w:rPr>
        <w:t>. Ви чули, що він у XVII ст. зник з території нашої держави, а у ХХ ст. зубра було завезено до заповідників Полісся і Карпат. Про зубра розповість...</w:t>
      </w:r>
    </w:p>
    <w:p w:rsidR="00ED6958" w:rsidRPr="00681430" w:rsidRDefault="00ED6958" w:rsidP="00ED6958">
      <w:pPr>
        <w:shd w:val="clear" w:color="auto" w:fill="FFFFFF"/>
        <w:spacing w:after="13" w:line="240" w:lineRule="auto"/>
        <w:ind w:left="-15" w:firstLine="567"/>
        <w:rPr>
          <w:rFonts w:eastAsia="Times New Roman" w:cs="Times New Roman"/>
          <w:color w:val="333333"/>
          <w:szCs w:val="28"/>
          <w:lang w:eastAsia="uk-UA"/>
        </w:rPr>
      </w:pPr>
      <w:r w:rsidRPr="00681430">
        <w:rPr>
          <w:rFonts w:eastAsia="Times New Roman" w:cs="Times New Roman"/>
          <w:color w:val="333333"/>
          <w:szCs w:val="28"/>
          <w:lang w:eastAsia="uk-UA"/>
        </w:rPr>
        <w:t>Зубр – найбільший звір з парнокопитних, схожий на бика. Ці дужі, незграбні тварини легко і швидко можуть пересуватися, скакати галопом, долати перешкоди. Зубри добре плавають, вправно переходять через болота. Із органів чуття найкраще в них розвинені нюх і слух. Зубри — короткозорі, ведуть сімейно-гуртовий спосіб життя. До гурту входять самки з телятами і самці; старі бики найчастіше живуть поодинці. Живиться зубр</w:t>
      </w:r>
    </w:p>
    <w:p w:rsidR="00F34179" w:rsidRDefault="00ED6958" w:rsidP="00F34179">
      <w:pPr>
        <w:shd w:val="clear" w:color="auto" w:fill="FFFFFF"/>
        <w:spacing w:after="13" w:line="240" w:lineRule="auto"/>
        <w:ind w:left="-5"/>
        <w:rPr>
          <w:rFonts w:eastAsia="Times New Roman" w:cs="Times New Roman"/>
          <w:color w:val="333333"/>
          <w:szCs w:val="28"/>
          <w:lang w:eastAsia="uk-UA"/>
        </w:rPr>
      </w:pPr>
      <w:r w:rsidRPr="00681430">
        <w:rPr>
          <w:rFonts w:eastAsia="Times New Roman" w:cs="Times New Roman"/>
          <w:color w:val="333333"/>
          <w:szCs w:val="28"/>
          <w:lang w:eastAsia="uk-UA"/>
        </w:rPr>
        <w:t>трав’янистими рослинами, гілками, корою, листям. </w:t>
      </w:r>
      <w:r w:rsidRPr="00681430">
        <w:rPr>
          <w:rFonts w:eastAsia="Times New Roman" w:cs="Times New Roman"/>
          <w:i/>
          <w:iCs/>
          <w:color w:val="333333"/>
          <w:szCs w:val="28"/>
          <w:lang w:eastAsia="uk-UA"/>
        </w:rPr>
        <w:t>(Показ фотографій, картинок) </w:t>
      </w:r>
    </w:p>
    <w:p w:rsidR="00ED6958" w:rsidRPr="00681430" w:rsidRDefault="00ED6958" w:rsidP="00F34179">
      <w:pPr>
        <w:shd w:val="clear" w:color="auto" w:fill="FFFFFF"/>
        <w:spacing w:after="13" w:line="240" w:lineRule="auto"/>
        <w:ind w:left="-5" w:firstLine="557"/>
        <w:rPr>
          <w:rFonts w:eastAsia="Times New Roman" w:cs="Times New Roman"/>
          <w:color w:val="333333"/>
          <w:szCs w:val="28"/>
          <w:lang w:eastAsia="uk-UA"/>
        </w:rPr>
      </w:pPr>
      <w:r w:rsidRPr="00681430">
        <w:rPr>
          <w:rFonts w:eastAsia="Times New Roman" w:cs="Times New Roman"/>
          <w:color w:val="333333"/>
          <w:szCs w:val="28"/>
          <w:lang w:eastAsia="uk-UA"/>
        </w:rPr>
        <w:t>Одним із найбільших птахів на Україні є </w:t>
      </w:r>
      <w:r w:rsidRPr="00681430">
        <w:rPr>
          <w:rFonts w:eastAsia="Times New Roman" w:cs="Times New Roman"/>
          <w:b/>
          <w:bCs/>
          <w:color w:val="333333"/>
          <w:szCs w:val="28"/>
          <w:lang w:eastAsia="uk-UA"/>
        </w:rPr>
        <w:t>дрохва</w:t>
      </w:r>
      <w:r w:rsidRPr="00681430">
        <w:rPr>
          <w:rFonts w:eastAsia="Times New Roman" w:cs="Times New Roman"/>
          <w:color w:val="333333"/>
          <w:szCs w:val="28"/>
          <w:lang w:eastAsia="uk-UA"/>
        </w:rPr>
        <w:t>, про неї наступна розповідь.</w:t>
      </w:r>
    </w:p>
    <w:p w:rsidR="00ED6958" w:rsidRPr="00681430" w:rsidRDefault="00ED6958" w:rsidP="00ED6958">
      <w:pPr>
        <w:shd w:val="clear" w:color="auto" w:fill="FFFFFF"/>
        <w:spacing w:after="13" w:line="240" w:lineRule="auto"/>
        <w:ind w:left="-15" w:right="128" w:firstLine="567"/>
        <w:rPr>
          <w:rFonts w:eastAsia="Times New Roman" w:cs="Times New Roman"/>
          <w:color w:val="333333"/>
          <w:szCs w:val="28"/>
          <w:lang w:eastAsia="uk-UA"/>
        </w:rPr>
      </w:pPr>
      <w:r w:rsidRPr="00681430">
        <w:rPr>
          <w:rFonts w:eastAsia="Times New Roman" w:cs="Times New Roman"/>
          <w:color w:val="333333"/>
          <w:szCs w:val="28"/>
          <w:lang w:eastAsia="uk-UA"/>
        </w:rPr>
        <w:t>Дрохва – рідкісний гніздовий птах степової і лісостепової зон. Живе у відкритих степах, на великих полях. Птах вагою до 16 кг, висотою 120 см. Щоб злетіти, дрохва розганяється. Бігає із швидкістю до 40 км, а літає — понад 50 км/год. Живиться комахами. За один раз може з’їсти до 4–4,5 тис. жуків та інших шкідників злаків. Поїдає також листя, молоді пагони, суцвіття і насіння різних рослин. У дрохв немає</w:t>
      </w:r>
    </w:p>
    <w:p w:rsidR="00ED6958" w:rsidRPr="00681430" w:rsidRDefault="00ED6958" w:rsidP="00ED6958">
      <w:pPr>
        <w:shd w:val="clear" w:color="auto" w:fill="FFFFFF"/>
        <w:spacing w:after="13" w:line="240" w:lineRule="auto"/>
        <w:ind w:left="-5"/>
        <w:rPr>
          <w:rFonts w:eastAsia="Times New Roman" w:cs="Times New Roman"/>
          <w:color w:val="333333"/>
          <w:szCs w:val="28"/>
          <w:lang w:eastAsia="uk-UA"/>
        </w:rPr>
      </w:pPr>
      <w:r w:rsidRPr="00681430">
        <w:rPr>
          <w:rFonts w:eastAsia="Times New Roman" w:cs="Times New Roman"/>
          <w:color w:val="333333"/>
          <w:szCs w:val="28"/>
          <w:lang w:eastAsia="uk-UA"/>
        </w:rPr>
        <w:t>куприкової залози, тому її пір’я не змащується жиром, і після тривалих осінніх дощів, коли наступають морози, пір’я в них замерзає. Дрохва — цінний мисливський птах. </w:t>
      </w:r>
      <w:r w:rsidRPr="00681430">
        <w:rPr>
          <w:rFonts w:eastAsia="Times New Roman" w:cs="Times New Roman"/>
          <w:i/>
          <w:iCs/>
          <w:color w:val="333333"/>
          <w:szCs w:val="28"/>
          <w:lang w:eastAsia="uk-UA"/>
        </w:rPr>
        <w:t>(Показ картинок)</w:t>
      </w:r>
    </w:p>
    <w:p w:rsidR="00ED6958" w:rsidRPr="00681430" w:rsidRDefault="00ED6958" w:rsidP="00F34179">
      <w:pPr>
        <w:shd w:val="clear" w:color="auto" w:fill="FFFFFF"/>
        <w:spacing w:after="0" w:line="257" w:lineRule="atLeast"/>
        <w:ind w:firstLine="552"/>
        <w:rPr>
          <w:rFonts w:eastAsia="Times New Roman" w:cs="Times New Roman"/>
          <w:color w:val="333333"/>
          <w:szCs w:val="28"/>
          <w:lang w:eastAsia="uk-UA"/>
        </w:rPr>
      </w:pPr>
      <w:r w:rsidRPr="00681430">
        <w:rPr>
          <w:rFonts w:eastAsia="Times New Roman" w:cs="Times New Roman"/>
          <w:color w:val="333333"/>
          <w:szCs w:val="28"/>
          <w:lang w:eastAsia="uk-UA"/>
        </w:rPr>
        <w:t>Найбільший і найкрасивіший жук наших лісів – жук-олень, якого найчастіше можна побачити на дубах у тих місцях, де витікає сік.</w:t>
      </w:r>
    </w:p>
    <w:p w:rsidR="00ED6958" w:rsidRPr="00681430" w:rsidRDefault="00ED6958" w:rsidP="00F34179">
      <w:pPr>
        <w:shd w:val="clear" w:color="auto" w:fill="FFFFFF"/>
        <w:spacing w:after="13" w:line="240" w:lineRule="auto"/>
        <w:ind w:left="-15" w:firstLine="567"/>
        <w:rPr>
          <w:rFonts w:eastAsia="Times New Roman" w:cs="Times New Roman"/>
          <w:color w:val="333333"/>
          <w:szCs w:val="28"/>
          <w:lang w:eastAsia="uk-UA"/>
        </w:rPr>
      </w:pPr>
      <w:r w:rsidRPr="00681430">
        <w:rPr>
          <w:rFonts w:eastAsia="Times New Roman" w:cs="Times New Roman"/>
          <w:color w:val="333333"/>
          <w:szCs w:val="28"/>
          <w:lang w:eastAsia="uk-UA"/>
        </w:rPr>
        <w:lastRenderedPageBreak/>
        <w:t>У Міжнародній Червоній книзі є не тільки червоні сторінки, а й чорні, на яких розміщені тварини, які зникли. До таких тварин, що проживали в Україні, відносять тура і тарпана. </w:t>
      </w:r>
      <w:r w:rsidRPr="00681430">
        <w:rPr>
          <w:rFonts w:eastAsia="Times New Roman" w:cs="Times New Roman"/>
          <w:i/>
          <w:iCs/>
          <w:color w:val="333333"/>
          <w:szCs w:val="28"/>
          <w:lang w:eastAsia="uk-UA"/>
        </w:rPr>
        <w:t>(Показ картинок.)</w:t>
      </w:r>
    </w:p>
    <w:p w:rsidR="00ED6958" w:rsidRPr="00681430" w:rsidRDefault="00ED6958" w:rsidP="00F34179">
      <w:pPr>
        <w:shd w:val="clear" w:color="auto" w:fill="FFFFFF"/>
        <w:spacing w:after="52" w:line="240" w:lineRule="auto"/>
        <w:ind w:firstLine="552"/>
        <w:rPr>
          <w:rFonts w:eastAsia="Times New Roman" w:cs="Times New Roman"/>
          <w:color w:val="333333"/>
          <w:szCs w:val="28"/>
          <w:lang w:eastAsia="uk-UA"/>
        </w:rPr>
      </w:pPr>
      <w:r w:rsidRPr="00681430">
        <w:rPr>
          <w:rFonts w:eastAsia="Times New Roman" w:cs="Times New Roman"/>
          <w:color w:val="333333"/>
          <w:szCs w:val="28"/>
          <w:lang w:eastAsia="uk-UA"/>
        </w:rPr>
        <w:t>Тур – предок рогатої домашньої худоби. Був стрункою, красивою твариною, що жила в сирих заболочених лісових місцях невеликими стадами.</w:t>
      </w:r>
    </w:p>
    <w:p w:rsidR="00ED6958" w:rsidRPr="00681430" w:rsidRDefault="00ED6958" w:rsidP="00ED6958">
      <w:pPr>
        <w:shd w:val="clear" w:color="auto" w:fill="FFFFFF"/>
        <w:spacing w:after="53" w:line="240" w:lineRule="auto"/>
        <w:ind w:left="-15" w:firstLine="567"/>
        <w:rPr>
          <w:rFonts w:eastAsia="Times New Roman" w:cs="Times New Roman"/>
          <w:color w:val="333333"/>
          <w:szCs w:val="28"/>
          <w:lang w:eastAsia="uk-UA"/>
        </w:rPr>
      </w:pPr>
      <w:r w:rsidRPr="00681430">
        <w:rPr>
          <w:rFonts w:eastAsia="Times New Roman" w:cs="Times New Roman"/>
          <w:color w:val="333333"/>
          <w:szCs w:val="28"/>
          <w:lang w:eastAsia="uk-UA"/>
        </w:rPr>
        <w:t>Тарпан – європейський степовий кінь, винищений заради м’яса. У ХІХ ст. вони зустрічались на Азово-Чорноморському узбережжі, а зараз ні турів, ні тарпанів на планеті не залишилось. </w:t>
      </w:r>
      <w:r w:rsidRPr="00681430">
        <w:rPr>
          <w:rFonts w:eastAsia="Times New Roman" w:cs="Times New Roman"/>
          <w:i/>
          <w:iCs/>
          <w:color w:val="333333"/>
          <w:szCs w:val="28"/>
          <w:lang w:eastAsia="uk-UA"/>
        </w:rPr>
        <w:t>(Показ картинок.)</w:t>
      </w:r>
    </w:p>
    <w:p w:rsidR="00ED6958" w:rsidRPr="00681430" w:rsidRDefault="00ED6958" w:rsidP="00ED6958">
      <w:pPr>
        <w:shd w:val="clear" w:color="auto" w:fill="FFFFFF"/>
        <w:spacing w:after="166" w:line="240" w:lineRule="auto"/>
        <w:ind w:left="-15" w:right="122" w:firstLine="567"/>
        <w:rPr>
          <w:rFonts w:eastAsia="Times New Roman" w:cs="Times New Roman"/>
          <w:color w:val="333333"/>
          <w:szCs w:val="28"/>
          <w:lang w:eastAsia="uk-UA"/>
        </w:rPr>
      </w:pPr>
      <w:r w:rsidRPr="00681430">
        <w:rPr>
          <w:rFonts w:eastAsia="Times New Roman" w:cs="Times New Roman"/>
          <w:color w:val="333333"/>
          <w:szCs w:val="28"/>
          <w:lang w:eastAsia="uk-UA"/>
        </w:rPr>
        <w:t>Пощастило сайгакам, які в XVII– XVIII ст. населяли Україну, а з другої половини ХІХ ст. залишились тільки в Центральній Азії, де і зараз проживають. Сайгак занесений у чорний список зниклих тварин України.</w:t>
      </w:r>
    </w:p>
    <w:p w:rsidR="00ED6958" w:rsidRPr="00681430" w:rsidRDefault="00ED6958" w:rsidP="00ED6958">
      <w:pPr>
        <w:shd w:val="clear" w:color="auto" w:fill="FFFFFF"/>
        <w:spacing w:after="166" w:line="240" w:lineRule="auto"/>
        <w:ind w:left="-15" w:firstLine="567"/>
        <w:rPr>
          <w:rFonts w:eastAsia="Times New Roman" w:cs="Times New Roman"/>
          <w:color w:val="333333"/>
          <w:szCs w:val="28"/>
          <w:lang w:eastAsia="uk-UA"/>
        </w:rPr>
      </w:pPr>
      <w:r w:rsidRPr="00681430">
        <w:rPr>
          <w:rFonts w:eastAsia="Times New Roman" w:cs="Times New Roman"/>
          <w:color w:val="333333"/>
          <w:szCs w:val="28"/>
          <w:lang w:eastAsia="uk-UA"/>
        </w:rPr>
        <w:t>На цю сторінку може потрапити і тхір перев’язка, що живе в сухих степах. Їх у країні залишилось до 100 шт. З кожним роком унаслідок використання хімічних добрив кількість гризунів, якими живиться тхір, зменшується, а разом з ними зникає і сам тхір. Зараз він у Червоній книзі. </w:t>
      </w:r>
      <w:r w:rsidRPr="00681430">
        <w:rPr>
          <w:rFonts w:eastAsia="Times New Roman" w:cs="Times New Roman"/>
          <w:i/>
          <w:iCs/>
          <w:color w:val="333333"/>
          <w:szCs w:val="28"/>
          <w:lang w:eastAsia="uk-UA"/>
        </w:rPr>
        <w:t>(Показ картинок.)</w:t>
      </w:r>
    </w:p>
    <w:p w:rsidR="00ED6958" w:rsidRPr="00681430" w:rsidRDefault="00ED6958" w:rsidP="00ED6958">
      <w:pPr>
        <w:shd w:val="clear" w:color="auto" w:fill="FFFFFF"/>
        <w:spacing w:after="173" w:line="240" w:lineRule="auto"/>
        <w:ind w:left="-15" w:firstLine="567"/>
        <w:rPr>
          <w:rFonts w:eastAsia="Times New Roman" w:cs="Times New Roman"/>
          <w:color w:val="333333"/>
          <w:szCs w:val="28"/>
          <w:lang w:eastAsia="uk-UA"/>
        </w:rPr>
      </w:pPr>
      <w:r w:rsidRPr="00681430">
        <w:rPr>
          <w:rFonts w:eastAsia="Times New Roman" w:cs="Times New Roman"/>
          <w:color w:val="333333"/>
          <w:szCs w:val="28"/>
          <w:lang w:eastAsia="uk-UA"/>
        </w:rPr>
        <w:t>Тому, щоб не збільшувався список зниклих видів, щоб тварини не залишилися тільки на малюнках, до них треба бережливо ставитися. Тож чи потрібно охороняти тварин? Від кого? Від тих, хто не розуміє: якщо ти хочеш жити на красивій планеті, то навколо тебе повинні бути і зубри, і ворони, і хом’яки, і борсуки. Та й чи зможе людина обходитись без чудових мелодій природи, чути кожного дня тільки гуркіт машин і станків?</w:t>
      </w:r>
    </w:p>
    <w:p w:rsidR="00F34179" w:rsidRDefault="00F34179" w:rsidP="00F34179">
      <w:pPr>
        <w:ind w:firstLine="552"/>
        <w:rPr>
          <w:b/>
          <w:bCs/>
        </w:rPr>
      </w:pPr>
      <w:proofErr w:type="gramStart"/>
      <w:r w:rsidRPr="00F34179">
        <w:rPr>
          <w:b/>
          <w:bCs/>
          <w:lang w:val="en-US"/>
        </w:rPr>
        <w:t>V</w:t>
      </w:r>
      <w:r w:rsidRPr="00F34179">
        <w:rPr>
          <w:b/>
          <w:bCs/>
          <w:lang w:val="ru-RU"/>
        </w:rPr>
        <w:t>.</w:t>
      </w:r>
      <w:r w:rsidRPr="00F34179">
        <w:rPr>
          <w:b/>
          <w:bCs/>
        </w:rPr>
        <w:t xml:space="preserve"> УСВІДОМЛЕННЯ І ЗАК</w:t>
      </w:r>
      <w:r w:rsidRPr="00F34179">
        <w:rPr>
          <w:b/>
          <w:bCs/>
        </w:rPr>
        <w:t>РІПЛЕННЯ ЗНАНЬ, УМІНЬ І НАВИЧОК.</w:t>
      </w:r>
      <w:proofErr w:type="gramEnd"/>
    </w:p>
    <w:p w:rsidR="00F34179" w:rsidRDefault="00ED6958" w:rsidP="00F34179">
      <w:pPr>
        <w:rPr>
          <w:rFonts w:cs="Times New Roman"/>
          <w:b/>
          <w:color w:val="333333"/>
          <w:szCs w:val="28"/>
        </w:rPr>
      </w:pPr>
      <w:r w:rsidRPr="00F34179">
        <w:rPr>
          <w:rFonts w:cs="Times New Roman"/>
          <w:b/>
          <w:color w:val="333333"/>
          <w:szCs w:val="28"/>
        </w:rPr>
        <w:t>Прийом «Перевіряємо засвоєне»</w:t>
      </w:r>
    </w:p>
    <w:p w:rsidR="00ED6958" w:rsidRPr="00F34179" w:rsidRDefault="00ED6958" w:rsidP="00F34179">
      <w:pPr>
        <w:pStyle w:val="a6"/>
        <w:numPr>
          <w:ilvl w:val="0"/>
          <w:numId w:val="6"/>
        </w:numPr>
        <w:rPr>
          <w:b/>
          <w:bCs/>
        </w:rPr>
      </w:pPr>
      <w:r w:rsidRPr="00F34179">
        <w:rPr>
          <w:rFonts w:cs="Times New Roman"/>
          <w:color w:val="333333"/>
          <w:szCs w:val="28"/>
        </w:rPr>
        <w:t>Вкажіть, представниками яких природних зон є тварин, що мешкають в Україні?</w:t>
      </w:r>
    </w:p>
    <w:p w:rsidR="00ED6958" w:rsidRPr="00681430" w:rsidRDefault="00ED6958" w:rsidP="00F34179">
      <w:pPr>
        <w:pStyle w:val="a3"/>
        <w:numPr>
          <w:ilvl w:val="0"/>
          <w:numId w:val="6"/>
        </w:numPr>
        <w:shd w:val="clear" w:color="auto" w:fill="FFFFFF"/>
        <w:spacing w:before="0" w:beforeAutospacing="0" w:after="0" w:afterAutospacing="0" w:line="420" w:lineRule="atLeast"/>
        <w:jc w:val="both"/>
        <w:rPr>
          <w:color w:val="333333"/>
          <w:sz w:val="28"/>
          <w:szCs w:val="28"/>
        </w:rPr>
      </w:pPr>
      <w:r w:rsidRPr="00681430">
        <w:rPr>
          <w:color w:val="333333"/>
          <w:sz w:val="28"/>
          <w:szCs w:val="28"/>
        </w:rPr>
        <w:t>Охарактеризуйте видовий склад тваринного світу України.</w:t>
      </w:r>
    </w:p>
    <w:p w:rsidR="00ED6958" w:rsidRPr="00681430" w:rsidRDefault="00ED6958" w:rsidP="00F34179">
      <w:pPr>
        <w:pStyle w:val="a3"/>
        <w:numPr>
          <w:ilvl w:val="0"/>
          <w:numId w:val="6"/>
        </w:numPr>
        <w:shd w:val="clear" w:color="auto" w:fill="FFFFFF"/>
        <w:spacing w:before="0" w:beforeAutospacing="0" w:after="0" w:afterAutospacing="0" w:line="420" w:lineRule="atLeast"/>
        <w:jc w:val="both"/>
        <w:rPr>
          <w:color w:val="333333"/>
          <w:sz w:val="28"/>
          <w:szCs w:val="28"/>
        </w:rPr>
      </w:pPr>
      <w:r w:rsidRPr="00681430">
        <w:rPr>
          <w:color w:val="333333"/>
          <w:sz w:val="28"/>
          <w:szCs w:val="28"/>
        </w:rPr>
        <w:t>Перелічіть заходи, які проводяться в Україні щодо збереження та відтворення тваринного світу.</w:t>
      </w:r>
    </w:p>
    <w:p w:rsidR="00ED6958" w:rsidRPr="00681430" w:rsidRDefault="00ED6958" w:rsidP="00F34179">
      <w:pPr>
        <w:pStyle w:val="a3"/>
        <w:numPr>
          <w:ilvl w:val="0"/>
          <w:numId w:val="6"/>
        </w:numPr>
        <w:shd w:val="clear" w:color="auto" w:fill="FFFFFF"/>
        <w:spacing w:before="0" w:beforeAutospacing="0" w:after="0" w:afterAutospacing="0" w:line="420" w:lineRule="atLeast"/>
        <w:jc w:val="both"/>
        <w:rPr>
          <w:color w:val="333333"/>
          <w:sz w:val="28"/>
          <w:szCs w:val="28"/>
        </w:rPr>
      </w:pPr>
      <w:r w:rsidRPr="00681430">
        <w:rPr>
          <w:color w:val="333333"/>
          <w:sz w:val="28"/>
          <w:szCs w:val="28"/>
        </w:rPr>
        <w:t>Назвіть тварин, що занесені до Червоної книги України.</w:t>
      </w:r>
    </w:p>
    <w:p w:rsidR="00ED6958" w:rsidRDefault="00ED6958" w:rsidP="00F34179">
      <w:pPr>
        <w:pStyle w:val="a3"/>
        <w:numPr>
          <w:ilvl w:val="0"/>
          <w:numId w:val="6"/>
        </w:numPr>
        <w:shd w:val="clear" w:color="auto" w:fill="FFFFFF"/>
        <w:spacing w:before="0" w:beforeAutospacing="0" w:after="0" w:afterAutospacing="0" w:line="420" w:lineRule="atLeast"/>
        <w:jc w:val="both"/>
        <w:rPr>
          <w:color w:val="333333"/>
          <w:sz w:val="28"/>
          <w:szCs w:val="28"/>
        </w:rPr>
      </w:pPr>
      <w:r w:rsidRPr="00681430">
        <w:rPr>
          <w:color w:val="333333"/>
          <w:sz w:val="28"/>
          <w:szCs w:val="28"/>
        </w:rPr>
        <w:t>Назвіть тварин своєї місцевості, до якої природної зони вони відносяться?</w:t>
      </w:r>
    </w:p>
    <w:p w:rsidR="00F34179" w:rsidRPr="00681430" w:rsidRDefault="00F34179" w:rsidP="00F34179">
      <w:pPr>
        <w:pStyle w:val="a3"/>
        <w:shd w:val="clear" w:color="auto" w:fill="FFFFFF"/>
        <w:spacing w:before="0" w:beforeAutospacing="0" w:after="0" w:afterAutospacing="0" w:line="420" w:lineRule="atLeast"/>
        <w:ind w:left="720"/>
        <w:jc w:val="both"/>
        <w:rPr>
          <w:color w:val="333333"/>
          <w:sz w:val="28"/>
          <w:szCs w:val="28"/>
        </w:rPr>
      </w:pPr>
    </w:p>
    <w:p w:rsidR="00F34179" w:rsidRDefault="00F34179" w:rsidP="00F34179">
      <w:pPr>
        <w:ind w:firstLine="360"/>
        <w:rPr>
          <w:b/>
          <w:bCs/>
        </w:rPr>
      </w:pPr>
      <w:r>
        <w:rPr>
          <w:b/>
          <w:bCs/>
        </w:rPr>
        <w:t>VI. ПІДСУМКОВА ЧАСТИНА УРОКУ</w:t>
      </w:r>
    </w:p>
    <w:p w:rsidR="00F34179" w:rsidRDefault="00F34179" w:rsidP="00F34179">
      <w:pPr>
        <w:ind w:firstLine="360"/>
        <w:rPr>
          <w:b/>
          <w:bCs/>
        </w:rPr>
      </w:pPr>
      <w:r>
        <w:rPr>
          <w:b/>
          <w:bCs/>
        </w:rPr>
        <w:t>Прийом «Дивуй»</w:t>
      </w:r>
    </w:p>
    <w:p w:rsidR="00ED6958" w:rsidRPr="00681430" w:rsidRDefault="00ED6958" w:rsidP="00F34179">
      <w:pPr>
        <w:pStyle w:val="a3"/>
        <w:shd w:val="clear" w:color="auto" w:fill="FFFFFF"/>
        <w:spacing w:before="0" w:beforeAutospacing="0" w:after="0" w:afterAutospacing="0" w:line="420" w:lineRule="atLeast"/>
        <w:ind w:firstLine="360"/>
        <w:jc w:val="both"/>
        <w:rPr>
          <w:color w:val="333333"/>
          <w:sz w:val="28"/>
          <w:szCs w:val="28"/>
        </w:rPr>
      </w:pPr>
      <w:r w:rsidRPr="00681430">
        <w:rPr>
          <w:color w:val="333333"/>
          <w:sz w:val="28"/>
          <w:szCs w:val="28"/>
        </w:rPr>
        <w:t>Чи знаєте ви, що певний вид тварин може бути офіційно зарахований до списку вимерлих лише в тому випадку, якщо жоден його представник не спостерігався в природі впродовж 50  років.</w:t>
      </w:r>
    </w:p>
    <w:p w:rsidR="00ED6958" w:rsidRPr="00681430" w:rsidRDefault="00ED6958" w:rsidP="00ED6958">
      <w:pPr>
        <w:pStyle w:val="a3"/>
        <w:shd w:val="clear" w:color="auto" w:fill="FFFFFF"/>
        <w:spacing w:before="0" w:beforeAutospacing="0" w:after="0" w:afterAutospacing="0" w:line="420" w:lineRule="atLeast"/>
        <w:jc w:val="both"/>
        <w:rPr>
          <w:color w:val="333333"/>
          <w:sz w:val="28"/>
          <w:szCs w:val="28"/>
        </w:rPr>
      </w:pPr>
      <w:r w:rsidRPr="00681430">
        <w:rPr>
          <w:color w:val="333333"/>
          <w:sz w:val="28"/>
          <w:szCs w:val="28"/>
        </w:rPr>
        <w:t>Більше 90% всіх видів тварин, що жили на Землі, вимерли до появи людини.</w:t>
      </w:r>
    </w:p>
    <w:p w:rsidR="00ED6958" w:rsidRDefault="00ED6958" w:rsidP="00ED6958">
      <w:pPr>
        <w:pStyle w:val="a3"/>
        <w:shd w:val="clear" w:color="auto" w:fill="FFFFFF"/>
        <w:spacing w:before="0" w:beforeAutospacing="0" w:after="0" w:afterAutospacing="0" w:line="420" w:lineRule="atLeast"/>
        <w:jc w:val="both"/>
        <w:rPr>
          <w:color w:val="333333"/>
          <w:sz w:val="28"/>
          <w:szCs w:val="28"/>
        </w:rPr>
      </w:pPr>
      <w:r w:rsidRPr="00681430">
        <w:rPr>
          <w:color w:val="333333"/>
          <w:sz w:val="28"/>
          <w:szCs w:val="28"/>
        </w:rPr>
        <w:lastRenderedPageBreak/>
        <w:t xml:space="preserve">На вході до одного із зоопарків Німеччини напис проголошує: «Найстрашніший звір на Землі». Коли зацікавлений відвідувач притуляє обличчя до масивних ґрат і зазирає всередину, - він бачить …. себе. За ґратами встановлено…дзеркало. </w:t>
      </w:r>
    </w:p>
    <w:p w:rsidR="00F34179" w:rsidRPr="00681430" w:rsidRDefault="00F34179" w:rsidP="00ED6958">
      <w:pPr>
        <w:pStyle w:val="a3"/>
        <w:shd w:val="clear" w:color="auto" w:fill="FFFFFF"/>
        <w:spacing w:before="0" w:beforeAutospacing="0" w:after="0" w:afterAutospacing="0" w:line="420" w:lineRule="atLeast"/>
        <w:jc w:val="both"/>
        <w:rPr>
          <w:color w:val="333333"/>
          <w:sz w:val="28"/>
          <w:szCs w:val="28"/>
        </w:rPr>
      </w:pPr>
    </w:p>
    <w:p w:rsidR="00F34179" w:rsidRPr="00F34179" w:rsidRDefault="00F34179" w:rsidP="00F34179">
      <w:pPr>
        <w:pStyle w:val="a6"/>
        <w:ind w:left="427"/>
        <w:rPr>
          <w:i/>
          <w:szCs w:val="28"/>
        </w:rPr>
      </w:pPr>
      <w:r w:rsidRPr="00F34179">
        <w:rPr>
          <w:i/>
          <w:szCs w:val="28"/>
        </w:rPr>
        <w:t>Роз</w:t>
      </w:r>
      <w:r w:rsidRPr="00F34179">
        <w:rPr>
          <w:i/>
          <w:szCs w:val="28"/>
          <w:lang w:val="ru-RU"/>
        </w:rPr>
        <w:t>’</w:t>
      </w:r>
      <w:proofErr w:type="spellStart"/>
      <w:r w:rsidRPr="00F34179">
        <w:rPr>
          <w:i/>
          <w:szCs w:val="28"/>
        </w:rPr>
        <w:t>яснення</w:t>
      </w:r>
      <w:proofErr w:type="spellEnd"/>
      <w:r w:rsidRPr="00F34179">
        <w:rPr>
          <w:i/>
          <w:szCs w:val="28"/>
        </w:rPr>
        <w:t xml:space="preserve"> домашнього завдання.</w:t>
      </w:r>
    </w:p>
    <w:p w:rsidR="00F34179" w:rsidRPr="00F34179" w:rsidRDefault="00F34179" w:rsidP="00F34179">
      <w:pPr>
        <w:pStyle w:val="a6"/>
        <w:numPr>
          <w:ilvl w:val="0"/>
          <w:numId w:val="6"/>
        </w:numPr>
        <w:rPr>
          <w:i/>
        </w:rPr>
      </w:pPr>
      <w:r>
        <w:t>Опрацювати параграф -.</w:t>
      </w:r>
    </w:p>
    <w:p w:rsidR="00F34179" w:rsidRPr="00F34179" w:rsidRDefault="00F34179" w:rsidP="00F34179">
      <w:pPr>
        <w:pStyle w:val="a6"/>
        <w:numPr>
          <w:ilvl w:val="0"/>
          <w:numId w:val="6"/>
        </w:numPr>
        <w:rPr>
          <w:i/>
        </w:rPr>
      </w:pPr>
      <w:r w:rsidRPr="00F34179">
        <w:rPr>
          <w:rFonts w:cs="Times New Roman"/>
          <w:color w:val="333333"/>
          <w:szCs w:val="28"/>
        </w:rPr>
        <w:t>Підготувати розповідь про одну із тварин, що мешкають на території України.</w:t>
      </w:r>
    </w:p>
    <w:p w:rsidR="00ED6958" w:rsidRPr="00681430" w:rsidRDefault="00F34179" w:rsidP="00F34179">
      <w:pPr>
        <w:rPr>
          <w:rFonts w:cs="Times New Roman"/>
          <w:szCs w:val="28"/>
        </w:rPr>
      </w:pPr>
      <w:r w:rsidRPr="00664F7E">
        <w:rPr>
          <w:i/>
        </w:rPr>
        <w:t>Оцінювання учнів на уроці.</w:t>
      </w:r>
    </w:p>
    <w:p w:rsidR="00ED6958" w:rsidRPr="00681430" w:rsidRDefault="00ED6958">
      <w:pPr>
        <w:rPr>
          <w:rFonts w:cs="Times New Roman"/>
          <w:szCs w:val="28"/>
        </w:rPr>
      </w:pPr>
      <w:bookmarkStart w:id="5" w:name="_GoBack"/>
      <w:bookmarkEnd w:id="5"/>
    </w:p>
    <w:sectPr w:rsidR="00ED6958" w:rsidRPr="0068143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C55D0"/>
    <w:multiLevelType w:val="multilevel"/>
    <w:tmpl w:val="CEF8965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nsid w:val="2B173C50"/>
    <w:multiLevelType w:val="hybridMultilevel"/>
    <w:tmpl w:val="65E8D710"/>
    <w:lvl w:ilvl="0" w:tplc="34F6308A">
      <w:start w:val="1"/>
      <w:numFmt w:val="decimal"/>
      <w:lvlText w:val="%1."/>
      <w:lvlJc w:val="left"/>
      <w:pPr>
        <w:ind w:left="427" w:hanging="360"/>
      </w:pPr>
      <w:rPr>
        <w:rFonts w:hint="default"/>
      </w:rPr>
    </w:lvl>
    <w:lvl w:ilvl="1" w:tplc="04220019" w:tentative="1">
      <w:start w:val="1"/>
      <w:numFmt w:val="lowerLetter"/>
      <w:lvlText w:val="%2."/>
      <w:lvlJc w:val="left"/>
      <w:pPr>
        <w:ind w:left="1147" w:hanging="360"/>
      </w:pPr>
    </w:lvl>
    <w:lvl w:ilvl="2" w:tplc="0422001B" w:tentative="1">
      <w:start w:val="1"/>
      <w:numFmt w:val="lowerRoman"/>
      <w:lvlText w:val="%3."/>
      <w:lvlJc w:val="right"/>
      <w:pPr>
        <w:ind w:left="1867" w:hanging="180"/>
      </w:pPr>
    </w:lvl>
    <w:lvl w:ilvl="3" w:tplc="0422000F" w:tentative="1">
      <w:start w:val="1"/>
      <w:numFmt w:val="decimal"/>
      <w:lvlText w:val="%4."/>
      <w:lvlJc w:val="left"/>
      <w:pPr>
        <w:ind w:left="2587" w:hanging="360"/>
      </w:pPr>
    </w:lvl>
    <w:lvl w:ilvl="4" w:tplc="04220019" w:tentative="1">
      <w:start w:val="1"/>
      <w:numFmt w:val="lowerLetter"/>
      <w:lvlText w:val="%5."/>
      <w:lvlJc w:val="left"/>
      <w:pPr>
        <w:ind w:left="3307" w:hanging="360"/>
      </w:pPr>
    </w:lvl>
    <w:lvl w:ilvl="5" w:tplc="0422001B" w:tentative="1">
      <w:start w:val="1"/>
      <w:numFmt w:val="lowerRoman"/>
      <w:lvlText w:val="%6."/>
      <w:lvlJc w:val="right"/>
      <w:pPr>
        <w:ind w:left="4027" w:hanging="180"/>
      </w:pPr>
    </w:lvl>
    <w:lvl w:ilvl="6" w:tplc="0422000F" w:tentative="1">
      <w:start w:val="1"/>
      <w:numFmt w:val="decimal"/>
      <w:lvlText w:val="%7."/>
      <w:lvlJc w:val="left"/>
      <w:pPr>
        <w:ind w:left="4747" w:hanging="360"/>
      </w:pPr>
    </w:lvl>
    <w:lvl w:ilvl="7" w:tplc="04220019" w:tentative="1">
      <w:start w:val="1"/>
      <w:numFmt w:val="lowerLetter"/>
      <w:lvlText w:val="%8."/>
      <w:lvlJc w:val="left"/>
      <w:pPr>
        <w:ind w:left="5467" w:hanging="360"/>
      </w:pPr>
    </w:lvl>
    <w:lvl w:ilvl="8" w:tplc="0422001B" w:tentative="1">
      <w:start w:val="1"/>
      <w:numFmt w:val="lowerRoman"/>
      <w:lvlText w:val="%9."/>
      <w:lvlJc w:val="right"/>
      <w:pPr>
        <w:ind w:left="6187" w:hanging="180"/>
      </w:pPr>
    </w:lvl>
  </w:abstractNum>
  <w:abstractNum w:abstractNumId="2">
    <w:nsid w:val="345E4541"/>
    <w:multiLevelType w:val="multilevel"/>
    <w:tmpl w:val="0FA0C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5984D2D"/>
    <w:multiLevelType w:val="hybridMultilevel"/>
    <w:tmpl w:val="2EF26F2C"/>
    <w:lvl w:ilvl="0" w:tplc="A56EFD6E">
      <w:start w:val="2"/>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4">
    <w:nsid w:val="365A6794"/>
    <w:multiLevelType w:val="hybridMultilevel"/>
    <w:tmpl w:val="627247A8"/>
    <w:lvl w:ilvl="0" w:tplc="76CE4E90">
      <w:start w:val="1"/>
      <w:numFmt w:val="decimal"/>
      <w:lvlText w:val="%1."/>
      <w:lvlJc w:val="left"/>
      <w:pPr>
        <w:ind w:left="355" w:hanging="360"/>
      </w:pPr>
      <w:rPr>
        <w:rFonts w:hint="default"/>
      </w:rPr>
    </w:lvl>
    <w:lvl w:ilvl="1" w:tplc="04220019" w:tentative="1">
      <w:start w:val="1"/>
      <w:numFmt w:val="lowerLetter"/>
      <w:lvlText w:val="%2."/>
      <w:lvlJc w:val="left"/>
      <w:pPr>
        <w:ind w:left="1075" w:hanging="360"/>
      </w:pPr>
    </w:lvl>
    <w:lvl w:ilvl="2" w:tplc="0422001B" w:tentative="1">
      <w:start w:val="1"/>
      <w:numFmt w:val="lowerRoman"/>
      <w:lvlText w:val="%3."/>
      <w:lvlJc w:val="right"/>
      <w:pPr>
        <w:ind w:left="1795" w:hanging="180"/>
      </w:pPr>
    </w:lvl>
    <w:lvl w:ilvl="3" w:tplc="0422000F" w:tentative="1">
      <w:start w:val="1"/>
      <w:numFmt w:val="decimal"/>
      <w:lvlText w:val="%4."/>
      <w:lvlJc w:val="left"/>
      <w:pPr>
        <w:ind w:left="2515" w:hanging="360"/>
      </w:pPr>
    </w:lvl>
    <w:lvl w:ilvl="4" w:tplc="04220019" w:tentative="1">
      <w:start w:val="1"/>
      <w:numFmt w:val="lowerLetter"/>
      <w:lvlText w:val="%5."/>
      <w:lvlJc w:val="left"/>
      <w:pPr>
        <w:ind w:left="3235" w:hanging="360"/>
      </w:pPr>
    </w:lvl>
    <w:lvl w:ilvl="5" w:tplc="0422001B" w:tentative="1">
      <w:start w:val="1"/>
      <w:numFmt w:val="lowerRoman"/>
      <w:lvlText w:val="%6."/>
      <w:lvlJc w:val="right"/>
      <w:pPr>
        <w:ind w:left="3955" w:hanging="180"/>
      </w:pPr>
    </w:lvl>
    <w:lvl w:ilvl="6" w:tplc="0422000F" w:tentative="1">
      <w:start w:val="1"/>
      <w:numFmt w:val="decimal"/>
      <w:lvlText w:val="%7."/>
      <w:lvlJc w:val="left"/>
      <w:pPr>
        <w:ind w:left="4675" w:hanging="360"/>
      </w:pPr>
    </w:lvl>
    <w:lvl w:ilvl="7" w:tplc="04220019" w:tentative="1">
      <w:start w:val="1"/>
      <w:numFmt w:val="lowerLetter"/>
      <w:lvlText w:val="%8."/>
      <w:lvlJc w:val="left"/>
      <w:pPr>
        <w:ind w:left="5395" w:hanging="360"/>
      </w:pPr>
    </w:lvl>
    <w:lvl w:ilvl="8" w:tplc="0422001B" w:tentative="1">
      <w:start w:val="1"/>
      <w:numFmt w:val="lowerRoman"/>
      <w:lvlText w:val="%9."/>
      <w:lvlJc w:val="right"/>
      <w:pPr>
        <w:ind w:left="6115" w:hanging="180"/>
      </w:pPr>
    </w:lvl>
  </w:abstractNum>
  <w:abstractNum w:abstractNumId="5">
    <w:nsid w:val="57E662FF"/>
    <w:multiLevelType w:val="hybridMultilevel"/>
    <w:tmpl w:val="0850626C"/>
    <w:lvl w:ilvl="0" w:tplc="E74E2D80">
      <w:start w:val="1"/>
      <w:numFmt w:val="decimal"/>
      <w:lvlText w:val="%1."/>
      <w:lvlJc w:val="left"/>
      <w:pPr>
        <w:ind w:left="720" w:hanging="360"/>
      </w:pPr>
      <w:rPr>
        <w:rFonts w:hint="default"/>
        <w:i w:val="0"/>
        <w:u w:val="single"/>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727B3C3D"/>
    <w:multiLevelType w:val="hybridMultilevel"/>
    <w:tmpl w:val="8612C01C"/>
    <w:lvl w:ilvl="0" w:tplc="FC6ECB52">
      <w:start w:val="1"/>
      <w:numFmt w:val="decimal"/>
      <w:lvlText w:val="%1."/>
      <w:lvlJc w:val="left"/>
      <w:pPr>
        <w:ind w:left="1068" w:hanging="360"/>
      </w:pPr>
      <w:rPr>
        <w:rFonts w:hint="default"/>
        <w:b/>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nsid w:val="77D155CB"/>
    <w:multiLevelType w:val="hybridMultilevel"/>
    <w:tmpl w:val="D604DEC4"/>
    <w:lvl w:ilvl="0" w:tplc="CED68612">
      <w:start w:val="5"/>
      <w:numFmt w:val="bullet"/>
      <w:lvlText w:val="-"/>
      <w:lvlJc w:val="left"/>
      <w:pPr>
        <w:ind w:left="720" w:hanging="360"/>
      </w:pPr>
      <w:rPr>
        <w:rFonts w:ascii="Times New Roman" w:eastAsiaTheme="minorHAnsi" w:hAnsi="Times New Roman" w:cs="Times New Roman" w:hint="default"/>
        <w:color w:val="333333"/>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
  </w:num>
  <w:num w:numId="5">
    <w:abstractNumId w:val="4"/>
  </w:num>
  <w:num w:numId="6">
    <w:abstractNumId w:val="7"/>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958"/>
    <w:rsid w:val="001E08BD"/>
    <w:rsid w:val="00333E00"/>
    <w:rsid w:val="00681430"/>
    <w:rsid w:val="00A4638D"/>
    <w:rsid w:val="00AC7564"/>
    <w:rsid w:val="00DE6CD4"/>
    <w:rsid w:val="00ED6958"/>
    <w:rsid w:val="00F3417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638D"/>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D6958"/>
    <w:pPr>
      <w:spacing w:before="100" w:beforeAutospacing="1" w:after="100" w:afterAutospacing="1" w:line="240" w:lineRule="auto"/>
    </w:pPr>
    <w:rPr>
      <w:rFonts w:eastAsia="Times New Roman" w:cs="Times New Roman"/>
      <w:sz w:val="24"/>
      <w:szCs w:val="24"/>
      <w:lang w:eastAsia="uk-UA"/>
    </w:rPr>
  </w:style>
  <w:style w:type="paragraph" w:styleId="a4">
    <w:name w:val="Balloon Text"/>
    <w:basedOn w:val="a"/>
    <w:link w:val="a5"/>
    <w:uiPriority w:val="99"/>
    <w:semiHidden/>
    <w:unhideWhenUsed/>
    <w:rsid w:val="00AC7564"/>
    <w:pPr>
      <w:spacing w:after="0" w:line="240" w:lineRule="auto"/>
    </w:pPr>
    <w:rPr>
      <w:rFonts w:ascii="Tahoma" w:hAnsi="Tahoma" w:cs="Tahoma"/>
      <w:sz w:val="16"/>
      <w:szCs w:val="16"/>
    </w:rPr>
  </w:style>
  <w:style w:type="character" w:customStyle="1" w:styleId="a5">
    <w:name w:val="Текст у виносці Знак"/>
    <w:basedOn w:val="a0"/>
    <w:link w:val="a4"/>
    <w:uiPriority w:val="99"/>
    <w:semiHidden/>
    <w:rsid w:val="00AC7564"/>
    <w:rPr>
      <w:rFonts w:ascii="Tahoma" w:hAnsi="Tahoma" w:cs="Tahoma"/>
      <w:sz w:val="16"/>
      <w:szCs w:val="16"/>
    </w:rPr>
  </w:style>
  <w:style w:type="paragraph" w:styleId="a6">
    <w:name w:val="List Paragraph"/>
    <w:basedOn w:val="a"/>
    <w:uiPriority w:val="34"/>
    <w:qFormat/>
    <w:rsid w:val="00681430"/>
    <w:pPr>
      <w:ind w:left="720"/>
      <w:contextualSpacing/>
    </w:pPr>
  </w:style>
  <w:style w:type="table" w:styleId="a7">
    <w:name w:val="Table Grid"/>
    <w:basedOn w:val="a1"/>
    <w:uiPriority w:val="59"/>
    <w:rsid w:val="00333E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v3um">
    <w:name w:val="uv3um"/>
    <w:basedOn w:val="a0"/>
    <w:rsid w:val="001E08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638D"/>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D6958"/>
    <w:pPr>
      <w:spacing w:before="100" w:beforeAutospacing="1" w:after="100" w:afterAutospacing="1" w:line="240" w:lineRule="auto"/>
    </w:pPr>
    <w:rPr>
      <w:rFonts w:eastAsia="Times New Roman" w:cs="Times New Roman"/>
      <w:sz w:val="24"/>
      <w:szCs w:val="24"/>
      <w:lang w:eastAsia="uk-UA"/>
    </w:rPr>
  </w:style>
  <w:style w:type="paragraph" w:styleId="a4">
    <w:name w:val="Balloon Text"/>
    <w:basedOn w:val="a"/>
    <w:link w:val="a5"/>
    <w:uiPriority w:val="99"/>
    <w:semiHidden/>
    <w:unhideWhenUsed/>
    <w:rsid w:val="00AC7564"/>
    <w:pPr>
      <w:spacing w:after="0" w:line="240" w:lineRule="auto"/>
    </w:pPr>
    <w:rPr>
      <w:rFonts w:ascii="Tahoma" w:hAnsi="Tahoma" w:cs="Tahoma"/>
      <w:sz w:val="16"/>
      <w:szCs w:val="16"/>
    </w:rPr>
  </w:style>
  <w:style w:type="character" w:customStyle="1" w:styleId="a5">
    <w:name w:val="Текст у виносці Знак"/>
    <w:basedOn w:val="a0"/>
    <w:link w:val="a4"/>
    <w:uiPriority w:val="99"/>
    <w:semiHidden/>
    <w:rsid w:val="00AC7564"/>
    <w:rPr>
      <w:rFonts w:ascii="Tahoma" w:hAnsi="Tahoma" w:cs="Tahoma"/>
      <w:sz w:val="16"/>
      <w:szCs w:val="16"/>
    </w:rPr>
  </w:style>
  <w:style w:type="paragraph" w:styleId="a6">
    <w:name w:val="List Paragraph"/>
    <w:basedOn w:val="a"/>
    <w:uiPriority w:val="34"/>
    <w:qFormat/>
    <w:rsid w:val="00681430"/>
    <w:pPr>
      <w:ind w:left="720"/>
      <w:contextualSpacing/>
    </w:pPr>
  </w:style>
  <w:style w:type="table" w:styleId="a7">
    <w:name w:val="Table Grid"/>
    <w:basedOn w:val="a1"/>
    <w:uiPriority w:val="59"/>
    <w:rsid w:val="00333E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v3um">
    <w:name w:val="uv3um"/>
    <w:basedOn w:val="a0"/>
    <w:rsid w:val="001E08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262494">
      <w:bodyDiv w:val="1"/>
      <w:marLeft w:val="0"/>
      <w:marRight w:val="0"/>
      <w:marTop w:val="0"/>
      <w:marBottom w:val="0"/>
      <w:divBdr>
        <w:top w:val="none" w:sz="0" w:space="0" w:color="auto"/>
        <w:left w:val="none" w:sz="0" w:space="0" w:color="auto"/>
        <w:bottom w:val="none" w:sz="0" w:space="0" w:color="auto"/>
        <w:right w:val="none" w:sz="0" w:space="0" w:color="auto"/>
      </w:divBdr>
    </w:div>
    <w:div w:id="729767445">
      <w:bodyDiv w:val="1"/>
      <w:marLeft w:val="0"/>
      <w:marRight w:val="0"/>
      <w:marTop w:val="0"/>
      <w:marBottom w:val="0"/>
      <w:divBdr>
        <w:top w:val="none" w:sz="0" w:space="0" w:color="auto"/>
        <w:left w:val="none" w:sz="0" w:space="0" w:color="auto"/>
        <w:bottom w:val="none" w:sz="0" w:space="0" w:color="auto"/>
        <w:right w:val="none" w:sz="0" w:space="0" w:color="auto"/>
      </w:divBdr>
    </w:div>
    <w:div w:id="848836900">
      <w:bodyDiv w:val="1"/>
      <w:marLeft w:val="0"/>
      <w:marRight w:val="0"/>
      <w:marTop w:val="0"/>
      <w:marBottom w:val="0"/>
      <w:divBdr>
        <w:top w:val="none" w:sz="0" w:space="0" w:color="auto"/>
        <w:left w:val="none" w:sz="0" w:space="0" w:color="auto"/>
        <w:bottom w:val="none" w:sz="0" w:space="0" w:color="auto"/>
        <w:right w:val="none" w:sz="0" w:space="0" w:color="auto"/>
      </w:divBdr>
    </w:div>
    <w:div w:id="963078926">
      <w:bodyDiv w:val="1"/>
      <w:marLeft w:val="0"/>
      <w:marRight w:val="0"/>
      <w:marTop w:val="0"/>
      <w:marBottom w:val="0"/>
      <w:divBdr>
        <w:top w:val="none" w:sz="0" w:space="0" w:color="auto"/>
        <w:left w:val="none" w:sz="0" w:space="0" w:color="auto"/>
        <w:bottom w:val="none" w:sz="0" w:space="0" w:color="auto"/>
        <w:right w:val="none" w:sz="0" w:space="0" w:color="auto"/>
      </w:divBdr>
    </w:div>
    <w:div w:id="1229419065">
      <w:bodyDiv w:val="1"/>
      <w:marLeft w:val="0"/>
      <w:marRight w:val="0"/>
      <w:marTop w:val="0"/>
      <w:marBottom w:val="0"/>
      <w:divBdr>
        <w:top w:val="none" w:sz="0" w:space="0" w:color="auto"/>
        <w:left w:val="none" w:sz="0" w:space="0" w:color="auto"/>
        <w:bottom w:val="none" w:sz="0" w:space="0" w:color="auto"/>
        <w:right w:val="none" w:sz="0" w:space="0" w:color="auto"/>
      </w:divBdr>
    </w:div>
    <w:div w:id="1382317568">
      <w:bodyDiv w:val="1"/>
      <w:marLeft w:val="0"/>
      <w:marRight w:val="0"/>
      <w:marTop w:val="0"/>
      <w:marBottom w:val="0"/>
      <w:divBdr>
        <w:top w:val="none" w:sz="0" w:space="0" w:color="auto"/>
        <w:left w:val="none" w:sz="0" w:space="0" w:color="auto"/>
        <w:bottom w:val="none" w:sz="0" w:space="0" w:color="auto"/>
        <w:right w:val="none" w:sz="0" w:space="0" w:color="auto"/>
      </w:divBdr>
    </w:div>
    <w:div w:id="1450080564">
      <w:bodyDiv w:val="1"/>
      <w:marLeft w:val="0"/>
      <w:marRight w:val="0"/>
      <w:marTop w:val="0"/>
      <w:marBottom w:val="0"/>
      <w:divBdr>
        <w:top w:val="none" w:sz="0" w:space="0" w:color="auto"/>
        <w:left w:val="none" w:sz="0" w:space="0" w:color="auto"/>
        <w:bottom w:val="none" w:sz="0" w:space="0" w:color="auto"/>
        <w:right w:val="none" w:sz="0" w:space="0" w:color="auto"/>
      </w:divBdr>
    </w:div>
    <w:div w:id="1632902826">
      <w:bodyDiv w:val="1"/>
      <w:marLeft w:val="0"/>
      <w:marRight w:val="0"/>
      <w:marTop w:val="0"/>
      <w:marBottom w:val="0"/>
      <w:divBdr>
        <w:top w:val="none" w:sz="0" w:space="0" w:color="auto"/>
        <w:left w:val="none" w:sz="0" w:space="0" w:color="auto"/>
        <w:bottom w:val="none" w:sz="0" w:space="0" w:color="auto"/>
        <w:right w:val="none" w:sz="0" w:space="0" w:color="auto"/>
      </w:divBdr>
    </w:div>
    <w:div w:id="1644890535">
      <w:bodyDiv w:val="1"/>
      <w:marLeft w:val="0"/>
      <w:marRight w:val="0"/>
      <w:marTop w:val="0"/>
      <w:marBottom w:val="0"/>
      <w:divBdr>
        <w:top w:val="none" w:sz="0" w:space="0" w:color="auto"/>
        <w:left w:val="none" w:sz="0" w:space="0" w:color="auto"/>
        <w:bottom w:val="none" w:sz="0" w:space="0" w:color="auto"/>
        <w:right w:val="none" w:sz="0" w:space="0" w:color="auto"/>
      </w:divBdr>
    </w:div>
    <w:div w:id="179903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8552</Words>
  <Characters>4875</Characters>
  <Application>Microsoft Office Word</Application>
  <DocSecurity>0</DocSecurity>
  <Lines>40</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LyceumUA</dc:creator>
  <cp:lastModifiedBy>LyceumUA</cp:lastModifiedBy>
  <cp:revision>2</cp:revision>
  <dcterms:created xsi:type="dcterms:W3CDTF">2025-07-18T14:38:00Z</dcterms:created>
  <dcterms:modified xsi:type="dcterms:W3CDTF">2025-07-18T14:38:00Z</dcterms:modified>
</cp:coreProperties>
</file>