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3B" w:rsidRPr="00DD173B" w:rsidRDefault="00DD173B" w:rsidP="003670B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D173B" w:rsidRDefault="00AE792E" w:rsidP="00B0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ТЕМА: </w:t>
      </w:r>
      <w:bookmarkStart w:id="0" w:name="_GoBack"/>
      <w:r w:rsidR="00DD173B"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НАСЕЛЕННЯ</w:t>
      </w:r>
      <w:r w:rsidR="00331786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ТА ПОЛІТИЧНА КАРТА</w:t>
      </w:r>
      <w:r w:rsidR="00DD173B"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ПІВДЕННОЇ АМЕРИКИ.</w:t>
      </w:r>
    </w:p>
    <w:bookmarkEnd w:id="0"/>
    <w:p w:rsidR="00163DE7" w:rsidRDefault="00163DE7" w:rsidP="000326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03267C" w:rsidRPr="00163DE7" w:rsidRDefault="00163DE7" w:rsidP="00163DE7">
      <w:pPr>
        <w:rPr>
          <w:rFonts w:ascii="Times New Roman" w:hAnsi="Times New Roman" w:cs="Times New Roman"/>
          <w:sz w:val="28"/>
          <w:szCs w:val="28"/>
        </w:rPr>
      </w:pPr>
      <w:r w:rsidRPr="00163DE7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знаннєєвих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расового,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етнічного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материка та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діяльнісних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компетентностей шляхом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картами по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6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E7">
        <w:rPr>
          <w:rFonts w:ascii="Times New Roman" w:hAnsi="Times New Roman" w:cs="Times New Roman"/>
          <w:sz w:val="28"/>
          <w:szCs w:val="28"/>
        </w:rPr>
        <w:t>населе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03267C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Очікувані результати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 учні зможуть характеризувати риси населення та географічне положення країн Південної Америки за картами атласу; пояснювати причини строкатого етнічного складу населення, нерівномірного розселення.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Тип уроку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 засвоєння нових знань.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ХІД УРОКУ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D173B" w:rsidRPr="0003267C" w:rsidRDefault="00DD173B" w:rsidP="000326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ОРГАНІЗАЦІЙНИЙ МОМЕНТ</w:t>
      </w:r>
    </w:p>
    <w:p w:rsidR="0003267C" w:rsidRPr="0003267C" w:rsidRDefault="0003267C" w:rsidP="000326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Pr="0003267C" w:rsidRDefault="00DD173B" w:rsidP="000326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АКТУАЛІЗАЦІЯ ОПОРНИХ ЗНАНЬ ТА ВМІНЬ</w:t>
      </w:r>
    </w:p>
    <w:p w:rsidR="0003267C" w:rsidRPr="0003267C" w:rsidRDefault="0003267C" w:rsidP="000326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Гра «Вірю-</w:t>
      </w:r>
      <w:proofErr w:type="spellStart"/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невірю</w:t>
      </w:r>
      <w:proofErr w:type="spellEnd"/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» мультимедійна презентація.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(Слайд 2-10)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Прийом «Бліцопитування»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(Слайд 11)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Пригадайте, представники яких країн брали участь у колонізації Південної Америки.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Які держави існували на території материка в давні часи?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Пригадайте, якими причинами обумовлене швидке зростання чисельності населення Африки.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Які частини материка Південна Америка, на ваш погляд, мають найбільш сприятливі умови для життя людей?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Які види господарської діяльності людини, на ваш погляд, можуть розвиватися в країнах Південної Америки на основі її природних багатств?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Прийом «Географічна розминка».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(Слайд12)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ІІІ. МОТИВАЦІЯ НАВЧАЛЬНОЇ ТА ПІЗНАВАЛЬНОЇ ДІЯЛЬНОСТІ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Прийом «Практичність теорії»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Дослідження та порівняння природи материків Африки та Південної Америки дозволяють дійти висновку, що найбільшим багатством та різноманіттям, контрастами природи відрізняється Південна Америка. До того ж Південна Америка має дуже різноманітний етнічний склад населення. Причини різноманіття природи ви визначали протягом попередніх уроків. А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lastRenderedPageBreak/>
        <w:t>для визначення причин строкатості етносів потрібно пригадати, як відбувалося заселення та освоєння материка.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IV. ВИВЧЕННЯ НОВОГО МАТЕРІАЛУ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1. Історія заселення материка</w:t>
      </w:r>
    </w:p>
    <w:p w:rsidR="0003267C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Робота з мультимедійною презентацією</w:t>
      </w:r>
      <w:r w:rsidR="0003267C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13)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Корінні жителі Південної Америки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— індіанці — це нащадки азіатських племен, які, на думку вчених, перейшли «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Берінґовий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міст» та поступово просувалися на південь. Вони з’явилися в Південній Америці близько 15–17 тис. років тому, займалися полюванням, збиральництвом і рибальством.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Приблизно з 1500 р. почалася імміграція іспанців і португальців. Розширюючи свої володіння, колонізатори прагнули обернути індіанців на рабів, відтіснили їх усередину материка на незручні для життя землі. Слідом за іспанцями в боротьбу за захоплення територій на материку вступили французи, англійці й голландці. Щоб компенсувати дефіцит робочих рук, європейці почали ввозити рабів з Африки. У період із XVI до початку XIX ст. було продано в рабство і привезено до Америки понад 10 млн африканців. Після скасування рабства в першій половині XIX ст. для роботи на плантаціях почали приїжджати китайці та індійці. У XIX–XX ст. до Південної Америки приїхало багато вихідців з інших країн — японці, араби, німці, а також росіяни та українці.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Висновок 1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У давні часи Південну Америку заселили нащадки азіатських племен — індіанці. З кінця XV ст. розпочалася колонізація материка європейцями.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2.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Раси і народи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Робота з картою «Раси та народи»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Завдання.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 картами атласу визначте, представники яких рас проживають у Південній Америці. Спробуйте пояснити різноманітний етнічний склад населення материка. Порівняйте його з етнічним складом населення Африки.</w:t>
      </w:r>
      <w:r w:rsidR="0003267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(Слайд </w:t>
      </w:r>
      <w:r w:rsidR="00324AE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14-17</w:t>
      </w:r>
      <w:r w:rsidR="000326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 південноамериканському континенті проживають представники європеоїдної (25 %), монголоїдної (15 %), негроїдної (10 %) рас, а також змішані раси (50 %, креоли, мулати, метиси, самбо), які виникли на їхній основі.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Інтенсивне міжрасове змішання почалося в колоніальний період, у результаті чого етнічний склад населення материка набув надзвичайної строкатості. Тривалий процес злиття мов</w:t>
      </w:r>
      <w:r w:rsidR="009570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324AE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18</w:t>
      </w:r>
      <w:r w:rsidR="009570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звичаїв, традицій спричинив утворення нових народів Південної Америки. Змішане населення переважає в багатьох країнах материка. Більшість населення говорить іспанською мовою, у Бразилії — португальською, деяким групам індіанців удалося зберегти свої рідні мови.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Висновок 2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Населення Південної Америки, як і Африки, відрізняється надзвичайно різноманітним етнічним складом.</w:t>
      </w:r>
    </w:p>
    <w:p w:rsidR="0003267C" w:rsidRPr="00DD173B" w:rsidRDefault="000326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lastRenderedPageBreak/>
        <w:t>3.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Кількість і розміщення населення</w:t>
      </w:r>
      <w:r w:rsidR="00324AE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(Слайд 19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-20</w:t>
      </w:r>
      <w:r w:rsidR="009570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 Півд</w:t>
      </w:r>
      <w:r w:rsidR="009570C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енній Америці проживають понад 4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00 млн осіб. За останні півстоліття кількість населення збільшилася майже втричі і продовжує швидко зростати. У родинах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південноамериканців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традиційно багато дітей, тому Південну Америку часто називають континентом «молоді». Приблизно 43 % його населення — молодь віком до 15 років.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Робота з картою «Густота населення»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Завдання.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 картами атласу установіть райони найбільшого та найменшого скупчення населення в Південній Америці.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Майже 90 % населення континенту живе в приморській частині. Там розташовані найбільші міста, які разом з прилеглими територіями охоплюють великі площі та кількість населення: Сан-Паулу (19 млн), Буенос-Айрес (13 млн), Ріо-де-Жанейро (12 млн).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Ще однією особливістю розміщення населення Південної Америки є його «високогірне» проживання. У деяких андійських країнах значна частина населення проживає на висоті 2400–2600 м над рівнем моря.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У той же час величезні простори Південної Америки в районі екваторіальних лісів і на півдні залишаються майже ненаселеними.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Висновок 3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Населення розміщується територією материка нерівномірно.</w:t>
      </w:r>
    </w:p>
    <w:p w:rsidR="009570CD" w:rsidRDefault="009570CD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Панівна релігія. 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21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) </w:t>
      </w:r>
    </w:p>
    <w:p w:rsidR="009570CD" w:rsidRPr="00DD173B" w:rsidRDefault="009570CD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4.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Формування політичної карти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(Слайд 22-23</w:t>
      </w:r>
      <w:r w:rsidR="009570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>Робота з політичною картою Південної Америки, мультимедійною презентацією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У І тис. нашої ери в Південній Америці виникли перші держави. Задовго до появи знаменитої імперії інків на схилах Анд існували могутні індіанські держави —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Чавін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Мочіка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та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Паракас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Чавінці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займалися землеробством, були чудовими будівельниками, уміли робити витончений посуд із глини, прикраси та статуетки із золота й срібла. Мешканці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Мочіки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відкрили секрет виплавки міді з руди, опанували виготовлення бронзи, вирощували на схилах гір маїс, маніок, картоплю, розводили лам.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Паракаські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лікарі знали хірургію і вміли робити складні операції. На момент приходу європейців на материку існувала могутня імперія інків. Вони будували величні храми, міста, дороги високо в горах, виготовляли найтонші вовняні тканини, посуд, ювелірні прикраси. Конкістадори припинили розвиток дивної імперії. Наприкінці XV — на початку XVI ст. територія Південної Америки була поділена між декількома країнами Європи.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Плавання X. Колумба, військові експедиції Ф. </w:t>
      </w:r>
      <w:proofErr w:type="spellStart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Пісарро</w:t>
      </w:r>
      <w:proofErr w:type="spellEnd"/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та інших конкістадорів стали причиною затвердження іспанського панування на всьому материку, за винятком Бразилії, яка почала належати Португалії, і Ґвіани, захопленої Англією, Голландією і Францією. У результаті національно-визвольної боротьби, яка на початку XIX ст. охопила весь континент, на материку утворилися нові держави. На сучасній політичній карті Південної Америки 15 країн, із них 12 — незалежні. Усі країни континенту належать до групи країн, що розвиваються. Майже всі країни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lastRenderedPageBreak/>
        <w:t>Південної Америки, крім Болівії і Парагваю, мають вихід до океанів. Найбільшими за площею є Бразилія та Аргентина.</w:t>
      </w: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Висновок 3</w:t>
      </w:r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За давніх часів на території материка існували могутні землеробські держави. Країни Південної Америки, як і Африки, пройшли тривалий шлях колоніального розвитку і </w:t>
      </w:r>
      <w:proofErr w:type="spellStart"/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національновизвольної</w:t>
      </w:r>
      <w:proofErr w:type="spellEnd"/>
      <w:r w:rsidRPr="00DD173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боротьби.</w:t>
      </w:r>
    </w:p>
    <w:p w:rsidR="009570CD" w:rsidRDefault="009570CD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D173B" w:rsidRDefault="009570CD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Робота з конту</w:t>
      </w:r>
      <w:r w:rsidR="00DD173B" w:rsidRP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рною картою.</w:t>
      </w:r>
      <w:r w:rsid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24-25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1D757C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9570CD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Загальна характеристика господарств держав. 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26-32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1D757C" w:rsidRPr="008C70D8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V. ЗАКРІПЛЕННЯ ВИВЧЕНОГО МАТЕРІАЛУ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</w:p>
    <w:p w:rsidR="001D757C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8C70D8" w:rsidRDefault="008C70D8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Прийом «Знайди пару»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="009570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(Слайд 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33</w:t>
      </w:r>
      <w:r w:rsidR="009570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1D757C" w:rsidRPr="00DD173B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1D757C" w:rsidRDefault="001D757C" w:rsidP="001D7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Географічний диктант.</w:t>
      </w:r>
      <w:r w:rsidRPr="00DD173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 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(Слайд 34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Найбільша країна на материку…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Нащадки шлюбів європейців та негрів…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Найменша країна на материку…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Мова, якою розмовляє більшість населення Бразилії…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Нащадки шлюбів європейців та індіанців…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Країна, що розташована в Андах…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Нащадки шлюбів індіанців та негрів…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Мова, якою розмовляє більшість населення на материку…</w:t>
      </w:r>
    </w:p>
    <w:p w:rsidR="008C70D8" w:rsidRP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Друга за площею держава на материку…</w:t>
      </w:r>
    </w:p>
    <w:p w:rsidR="008C70D8" w:rsidRDefault="008C70D8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C70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Країна, що не має виходу до моря…</w:t>
      </w:r>
    </w:p>
    <w:p w:rsidR="001D757C" w:rsidRPr="008C70D8" w:rsidRDefault="001D757C" w:rsidP="00032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VI. ПІДСУМОК УРОКУ, РЕФЛЕКСІЯ</w:t>
      </w:r>
      <w:r w:rsidR="001D75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</w:p>
    <w:p w:rsidR="001D757C" w:rsidRPr="00AE0C2D" w:rsidRDefault="001D757C" w:rsidP="001D7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AE0C2D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Прийом «Мікрофон»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</w:p>
    <w:p w:rsidR="001D757C" w:rsidRPr="00AE0C2D" w:rsidRDefault="001D757C" w:rsidP="001D75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E0C2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відкриття для себе ви зробили на уроці?</w:t>
      </w:r>
    </w:p>
    <w:p w:rsidR="001D757C" w:rsidRPr="00DD173B" w:rsidRDefault="001D757C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VII. ДОМАШНЄ ЗАВДАННЯ</w:t>
      </w:r>
      <w:r w:rsidR="0094087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. (Слайд35</w:t>
      </w:r>
      <w:r w:rsidR="001D757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  <w:t>)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1. Опрацювати  §</w:t>
      </w:r>
      <w:r w:rsidR="00354A1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§ 26, 27 </w:t>
      </w: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 підручника.</w:t>
      </w:r>
    </w:p>
    <w:p w:rsidR="00DD173B" w:rsidRPr="00DD173B" w:rsidRDefault="00DD173B" w:rsidP="00032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2. </w:t>
      </w:r>
      <w:r w:rsidR="008C70D8" w:rsidRPr="00DD173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Випереджальне: об’єднатися в групи, підготувати презентацію країни Південної Америки (Бразилія, Аргентина, Чилі) у вигляді опису туристичного маршруту</w:t>
      </w:r>
      <w:r w:rsidR="008C70D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</w:p>
    <w:sectPr w:rsidR="00DD173B" w:rsidRPr="00DD173B" w:rsidSect="00163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482"/>
    <w:multiLevelType w:val="hybridMultilevel"/>
    <w:tmpl w:val="EA8450DA"/>
    <w:lvl w:ilvl="0" w:tplc="1B04BF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6A3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2C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F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20E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C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63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2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A1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72D3"/>
    <w:multiLevelType w:val="hybridMultilevel"/>
    <w:tmpl w:val="2D6046B4"/>
    <w:lvl w:ilvl="0" w:tplc="6C7C40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B"/>
    <w:rsid w:val="0003267C"/>
    <w:rsid w:val="00163DE7"/>
    <w:rsid w:val="001D757C"/>
    <w:rsid w:val="002F164B"/>
    <w:rsid w:val="00324AED"/>
    <w:rsid w:val="00331786"/>
    <w:rsid w:val="00354A19"/>
    <w:rsid w:val="003670B4"/>
    <w:rsid w:val="005F3FE0"/>
    <w:rsid w:val="008C70D8"/>
    <w:rsid w:val="0094087D"/>
    <w:rsid w:val="009570CD"/>
    <w:rsid w:val="009A35C9"/>
    <w:rsid w:val="00AE792E"/>
    <w:rsid w:val="00B002CC"/>
    <w:rsid w:val="00D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F5EF"/>
  <w15:docId w15:val="{579CAF2B-0428-4BD1-AEA9-C5A4991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5191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Adm510073</dc:creator>
  <cp:lastModifiedBy>1</cp:lastModifiedBy>
  <cp:revision>13</cp:revision>
  <dcterms:created xsi:type="dcterms:W3CDTF">2017-12-14T16:22:00Z</dcterms:created>
  <dcterms:modified xsi:type="dcterms:W3CDTF">2023-01-17T11:41:00Z</dcterms:modified>
</cp:coreProperties>
</file>