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516" w:rsidRPr="00310516" w:rsidRDefault="00310516" w:rsidP="00310516">
      <w:pPr>
        <w:shd w:val="clear" w:color="auto" w:fill="FFFFFF"/>
        <w:spacing w:after="280" w:line="240" w:lineRule="auto"/>
        <w:jc w:val="center"/>
        <w:rPr>
          <w:rFonts w:eastAsia="Times New Roman" w:cs="Times New Roman"/>
          <w:b/>
          <w:color w:val="333333"/>
          <w:sz w:val="32"/>
          <w:szCs w:val="32"/>
          <w:lang w:eastAsia="uk-UA"/>
        </w:rPr>
      </w:pPr>
      <w:r w:rsidRPr="00310516">
        <w:rPr>
          <w:rFonts w:eastAsia="Times New Roman" w:cs="Times New Roman"/>
          <w:b/>
          <w:color w:val="333333"/>
          <w:sz w:val="32"/>
          <w:szCs w:val="32"/>
          <w:lang w:eastAsia="uk-UA"/>
        </w:rPr>
        <w:t xml:space="preserve">Тема. </w:t>
      </w:r>
      <w:r>
        <w:rPr>
          <w:rFonts w:eastAsia="Times New Roman" w:cs="Times New Roman"/>
          <w:b/>
          <w:color w:val="333333"/>
          <w:sz w:val="32"/>
          <w:szCs w:val="32"/>
          <w:lang w:eastAsia="uk-UA"/>
        </w:rPr>
        <w:t>Особливості росл</w:t>
      </w:r>
      <w:r w:rsidRPr="00310516">
        <w:rPr>
          <w:rFonts w:eastAsia="Times New Roman" w:cs="Times New Roman"/>
          <w:b/>
          <w:color w:val="333333"/>
          <w:sz w:val="32"/>
          <w:szCs w:val="32"/>
          <w:lang w:eastAsia="uk-UA"/>
        </w:rPr>
        <w:t>инного світу України.</w:t>
      </w:r>
    </w:p>
    <w:p w:rsidR="00310516" w:rsidRDefault="00310516" w:rsidP="00310516">
      <w:pPr>
        <w:shd w:val="clear" w:color="auto" w:fill="FFFFFF"/>
        <w:spacing w:after="280" w:line="240" w:lineRule="auto"/>
        <w:jc w:val="both"/>
        <w:rPr>
          <w:color w:val="333333"/>
          <w:szCs w:val="28"/>
          <w:shd w:val="clear" w:color="auto" w:fill="FFFFFF"/>
        </w:rPr>
      </w:pPr>
      <w:r w:rsidRPr="00310516">
        <w:rPr>
          <w:rFonts w:eastAsia="Times New Roman" w:cs="Times New Roman"/>
          <w:b/>
          <w:color w:val="333333"/>
          <w:szCs w:val="28"/>
          <w:lang w:eastAsia="uk-UA"/>
        </w:rPr>
        <w:t>Мета уроку:</w:t>
      </w:r>
      <w:r w:rsidRPr="00310516">
        <w:rPr>
          <w:rFonts w:eastAsia="Times New Roman" w:cs="Times New Roman"/>
          <w:color w:val="333333"/>
          <w:szCs w:val="28"/>
          <w:lang w:eastAsia="uk-UA"/>
        </w:rPr>
        <w:t xml:space="preserve"> </w:t>
      </w:r>
      <w:r>
        <w:rPr>
          <w:rFonts w:eastAsia="Times New Roman" w:cs="Times New Roman"/>
          <w:color w:val="333333"/>
          <w:szCs w:val="28"/>
          <w:lang w:eastAsia="uk-UA"/>
        </w:rPr>
        <w:t>с</w:t>
      </w:r>
      <w:r>
        <w:rPr>
          <w:color w:val="333333"/>
          <w:szCs w:val="28"/>
          <w:shd w:val="clear" w:color="auto" w:fill="FFFFFF"/>
        </w:rPr>
        <w:t>истематизувати знання учнів про</w:t>
      </w:r>
      <w:r>
        <w:rPr>
          <w:color w:val="333333"/>
          <w:szCs w:val="28"/>
          <w:shd w:val="clear" w:color="auto" w:fill="FFFFFF"/>
        </w:rPr>
        <w:t xml:space="preserve"> рослинний світ України</w:t>
      </w:r>
      <w:r>
        <w:rPr>
          <w:color w:val="333333"/>
          <w:szCs w:val="28"/>
          <w:shd w:val="clear" w:color="auto" w:fill="FFFFFF"/>
        </w:rPr>
        <w:t>; сформувати в учнів уявлення про різноманітність ро</w:t>
      </w:r>
      <w:r>
        <w:rPr>
          <w:color w:val="333333"/>
          <w:szCs w:val="28"/>
          <w:shd w:val="clear" w:color="auto" w:fill="FFFFFF"/>
        </w:rPr>
        <w:t xml:space="preserve">слинного та </w:t>
      </w:r>
      <w:proofErr w:type="spellStart"/>
      <w:r>
        <w:rPr>
          <w:color w:val="333333"/>
          <w:szCs w:val="28"/>
          <w:shd w:val="clear" w:color="auto" w:fill="FFFFFF"/>
        </w:rPr>
        <w:t>грунтового</w:t>
      </w:r>
      <w:proofErr w:type="spellEnd"/>
      <w:r>
        <w:rPr>
          <w:color w:val="333333"/>
          <w:szCs w:val="28"/>
          <w:shd w:val="clear" w:color="auto" w:fill="FFFFFF"/>
        </w:rPr>
        <w:t xml:space="preserve"> покриву; </w:t>
      </w:r>
      <w:r>
        <w:rPr>
          <w:color w:val="333333"/>
          <w:szCs w:val="28"/>
          <w:shd w:val="clear" w:color="auto" w:fill="FFFFFF"/>
        </w:rPr>
        <w:t>розміщення та видовий склад рослинності; розвивати вміння визначати закономірності поширення рослин; удосконалювати навички працювати з різними інформаційними джерелами; виховувати екологічну культуру та бережливе ставлення до природи рідного краю</w:t>
      </w:r>
      <w:r>
        <w:rPr>
          <w:color w:val="333333"/>
          <w:szCs w:val="28"/>
          <w:shd w:val="clear" w:color="auto" w:fill="FFFFFF"/>
        </w:rPr>
        <w:t>.</w:t>
      </w:r>
    </w:p>
    <w:p w:rsidR="00310516" w:rsidRPr="00310516" w:rsidRDefault="00310516" w:rsidP="00310516">
      <w:pPr>
        <w:shd w:val="clear" w:color="auto" w:fill="FFFFFF"/>
        <w:spacing w:after="280" w:line="240" w:lineRule="auto"/>
        <w:jc w:val="both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b/>
          <w:color w:val="333333"/>
          <w:szCs w:val="28"/>
          <w:lang w:eastAsia="uk-UA"/>
        </w:rPr>
        <w:t>Тип уроку:</w:t>
      </w:r>
      <w:r w:rsidRPr="00310516">
        <w:rPr>
          <w:rFonts w:eastAsia="Times New Roman" w:cs="Times New Roman"/>
          <w:color w:val="333333"/>
          <w:szCs w:val="28"/>
          <w:lang w:eastAsia="uk-UA"/>
        </w:rPr>
        <w:t xml:space="preserve"> комбінований.</w:t>
      </w:r>
    </w:p>
    <w:p w:rsidR="00310516" w:rsidRPr="00310516" w:rsidRDefault="00310516" w:rsidP="00310516">
      <w:pPr>
        <w:shd w:val="clear" w:color="auto" w:fill="FFFFFF"/>
        <w:spacing w:after="280" w:line="240" w:lineRule="auto"/>
        <w:jc w:val="both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b/>
          <w:color w:val="333333"/>
          <w:szCs w:val="28"/>
          <w:lang w:eastAsia="uk-UA"/>
        </w:rPr>
        <w:t>Обладнання:</w:t>
      </w:r>
      <w:r w:rsidRPr="00310516">
        <w:rPr>
          <w:rFonts w:eastAsia="Times New Roman" w:cs="Times New Roman"/>
          <w:color w:val="333333"/>
          <w:szCs w:val="28"/>
          <w:lang w:eastAsia="uk-UA"/>
        </w:rPr>
        <w:t xml:space="preserve"> фізична карта Ук</w:t>
      </w:r>
      <w:r>
        <w:rPr>
          <w:rFonts w:eastAsia="Times New Roman" w:cs="Times New Roman"/>
          <w:color w:val="333333"/>
          <w:szCs w:val="28"/>
          <w:lang w:eastAsia="uk-UA"/>
        </w:rPr>
        <w:t>раїни, атлас України, карта росл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инного світу України, Червона книга України</w:t>
      </w:r>
    </w:p>
    <w:p w:rsidR="00310516" w:rsidRPr="00310516" w:rsidRDefault="00310516" w:rsidP="00310516">
      <w:pPr>
        <w:shd w:val="clear" w:color="auto" w:fill="FFFFFF"/>
        <w:spacing w:after="22" w:line="257" w:lineRule="atLeast"/>
        <w:ind w:left="-5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b/>
          <w:bCs/>
          <w:color w:val="333333"/>
          <w:szCs w:val="28"/>
          <w:lang w:eastAsia="uk-UA"/>
        </w:rPr>
        <w:t>Очікувані результати:</w:t>
      </w:r>
    </w:p>
    <w:p w:rsidR="00310516" w:rsidRDefault="00310516" w:rsidP="00310516">
      <w:pPr>
        <w:shd w:val="clear" w:color="auto" w:fill="FFFFFF"/>
        <w:spacing w:after="13" w:line="240" w:lineRule="auto"/>
        <w:ind w:left="-5"/>
        <w:rPr>
          <w:rFonts w:eastAsia="Times New Roman" w:cs="Times New Roman"/>
          <w:i/>
          <w:color w:val="333333"/>
          <w:szCs w:val="28"/>
          <w:lang w:eastAsia="uk-UA"/>
        </w:rPr>
      </w:pPr>
      <w:r w:rsidRPr="00310516">
        <w:rPr>
          <w:rFonts w:eastAsia="Times New Roman" w:cs="Times New Roman"/>
          <w:i/>
          <w:color w:val="333333"/>
          <w:szCs w:val="28"/>
          <w:lang w:eastAsia="uk-UA"/>
        </w:rPr>
        <w:t>Після цього уроку учні зможуть: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left="468"/>
        <w:jc w:val="both"/>
        <w:rPr>
          <w:rFonts w:ascii="Arial" w:eastAsia="Times New Roman" w:hAnsi="Arial" w:cs="Arial"/>
          <w:color w:val="333333"/>
          <w:szCs w:val="28"/>
          <w:lang w:eastAsia="uk-UA"/>
        </w:rPr>
      </w:pPr>
      <w:r>
        <w:rPr>
          <w:rFonts w:eastAsia="Times New Roman" w:cs="Times New Roman"/>
          <w:color w:val="333333"/>
          <w:szCs w:val="28"/>
          <w:lang w:eastAsia="uk-UA"/>
        </w:rPr>
        <w:t xml:space="preserve">- 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називати видовий склад рослинності;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left="468"/>
        <w:jc w:val="both"/>
        <w:rPr>
          <w:rFonts w:ascii="Arial" w:eastAsia="Times New Roman" w:hAnsi="Arial" w:cs="Arial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-</w:t>
      </w:r>
      <w:r>
        <w:rPr>
          <w:rFonts w:eastAsia="Times New Roman" w:cs="Times New Roman"/>
          <w:color w:val="333333"/>
          <w:szCs w:val="28"/>
          <w:lang w:eastAsia="uk-UA"/>
        </w:rPr>
        <w:t xml:space="preserve"> </w:t>
      </w:r>
      <w:r w:rsidRPr="00310516">
        <w:rPr>
          <w:rFonts w:eastAsia="Times New Roman" w:cs="Times New Roman"/>
          <w:color w:val="333333"/>
          <w:szCs w:val="28"/>
          <w:lang w:eastAsia="uk-UA"/>
        </w:rPr>
        <w:t>характеризувати основні типи рослинного покриву;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left="468"/>
        <w:jc w:val="both"/>
        <w:rPr>
          <w:rFonts w:ascii="Arial" w:eastAsia="Times New Roman" w:hAnsi="Arial" w:cs="Arial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-</w:t>
      </w:r>
      <w:r>
        <w:rPr>
          <w:rFonts w:eastAsia="Times New Roman" w:cs="Times New Roman"/>
          <w:color w:val="333333"/>
          <w:szCs w:val="28"/>
          <w:lang w:eastAsia="uk-UA"/>
        </w:rPr>
        <w:t xml:space="preserve"> 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аналізувати вплив господарської діяльності людини на рослинний покрив;</w:t>
      </w:r>
    </w:p>
    <w:p w:rsidR="00310516" w:rsidRPr="00310516" w:rsidRDefault="00310516" w:rsidP="00310516">
      <w:pPr>
        <w:shd w:val="clear" w:color="auto" w:fill="FFFFFF"/>
        <w:spacing w:after="160" w:line="240" w:lineRule="auto"/>
        <w:ind w:left="468"/>
        <w:jc w:val="both"/>
        <w:rPr>
          <w:rFonts w:ascii="Arial" w:eastAsia="Times New Roman" w:hAnsi="Arial" w:cs="Arial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-</w:t>
      </w:r>
      <w:r w:rsidR="0023121E">
        <w:rPr>
          <w:rFonts w:eastAsia="Times New Roman" w:cs="Times New Roman"/>
          <w:color w:val="333333"/>
          <w:szCs w:val="28"/>
          <w:lang w:eastAsia="uk-UA"/>
        </w:rPr>
        <w:t xml:space="preserve"> </w:t>
      </w:r>
      <w:r w:rsidRPr="00310516">
        <w:rPr>
          <w:rFonts w:eastAsia="Times New Roman" w:cs="Times New Roman"/>
          <w:color w:val="333333"/>
          <w:szCs w:val="28"/>
          <w:lang w:eastAsia="uk-UA"/>
        </w:rPr>
        <w:t>робити висновки щодо закономірностей поширення основних ти</w:t>
      </w:r>
      <w:r>
        <w:rPr>
          <w:rFonts w:eastAsia="Times New Roman" w:cs="Times New Roman"/>
          <w:color w:val="333333"/>
          <w:szCs w:val="28"/>
          <w:lang w:eastAsia="uk-UA"/>
        </w:rPr>
        <w:t>пів рослинності</w:t>
      </w:r>
      <w:r w:rsidRPr="00310516">
        <w:rPr>
          <w:rFonts w:eastAsia="Times New Roman" w:cs="Times New Roman"/>
          <w:color w:val="333333"/>
          <w:szCs w:val="28"/>
          <w:lang w:eastAsia="uk-UA"/>
        </w:rPr>
        <w:t>.</w:t>
      </w:r>
    </w:p>
    <w:p w:rsidR="00310516" w:rsidRPr="00310516" w:rsidRDefault="00310516" w:rsidP="00310516">
      <w:pPr>
        <w:shd w:val="clear" w:color="auto" w:fill="FFFFFF"/>
        <w:spacing w:after="13" w:line="240" w:lineRule="auto"/>
        <w:ind w:left="-5"/>
        <w:rPr>
          <w:rFonts w:eastAsia="Times New Roman" w:cs="Times New Roman"/>
          <w:color w:val="333333"/>
          <w:szCs w:val="28"/>
          <w:lang w:eastAsia="uk-UA"/>
        </w:rPr>
      </w:pPr>
    </w:p>
    <w:p w:rsidR="00310516" w:rsidRPr="00310516" w:rsidRDefault="00310516" w:rsidP="00310516">
      <w:pPr>
        <w:jc w:val="center"/>
        <w:rPr>
          <w:b/>
          <w:iCs/>
        </w:rPr>
      </w:pPr>
      <w:r w:rsidRPr="00310516">
        <w:rPr>
          <w:b/>
          <w:iCs/>
        </w:rPr>
        <w:t>Хід уроку</w:t>
      </w:r>
    </w:p>
    <w:p w:rsidR="00310516" w:rsidRPr="00310516" w:rsidRDefault="00310516" w:rsidP="00310516">
      <w:pPr>
        <w:numPr>
          <w:ilvl w:val="0"/>
          <w:numId w:val="1"/>
        </w:numPr>
        <w:rPr>
          <w:b/>
          <w:bCs/>
        </w:rPr>
      </w:pPr>
      <w:r w:rsidRPr="00310516">
        <w:rPr>
          <w:b/>
          <w:bCs/>
        </w:rPr>
        <w:t>ОРГАНІЗАЦІЙНИЙ МОМЕНТ</w:t>
      </w:r>
    </w:p>
    <w:p w:rsidR="00310516" w:rsidRPr="00310516" w:rsidRDefault="00310516" w:rsidP="00310516">
      <w:r w:rsidRPr="00310516">
        <w:t>Привітання з класом. Налаштування на плідну працю.</w:t>
      </w:r>
    </w:p>
    <w:p w:rsidR="00310516" w:rsidRPr="00310516" w:rsidRDefault="00310516" w:rsidP="00310516">
      <w:pPr>
        <w:rPr>
          <w:b/>
          <w:bCs/>
        </w:rPr>
      </w:pPr>
      <w:r w:rsidRPr="00310516">
        <w:rPr>
          <w:b/>
          <w:bCs/>
        </w:rPr>
        <w:t>ІІ. АКТУАЛІЗАЦІЯ ОПОРНИХ ЗНАНЬ І ВМІНЬ</w:t>
      </w:r>
    </w:p>
    <w:p w:rsidR="00310516" w:rsidRPr="00310516" w:rsidRDefault="00310516" w:rsidP="00310516">
      <w:pPr>
        <w:rPr>
          <w:b/>
        </w:rPr>
      </w:pPr>
      <w:r w:rsidRPr="00310516">
        <w:rPr>
          <w:rFonts w:cs="Times New Roman"/>
          <w:b/>
          <w:color w:val="333333"/>
          <w:szCs w:val="28"/>
        </w:rPr>
        <w:t>Прийом «Інтелектуальна розминка»</w:t>
      </w:r>
    </w:p>
    <w:p w:rsidR="00310516" w:rsidRPr="00310516" w:rsidRDefault="00310516" w:rsidP="00310516">
      <w:pPr>
        <w:shd w:val="clear" w:color="auto" w:fill="FFFFFF"/>
        <w:spacing w:after="0" w:line="420" w:lineRule="atLeast"/>
        <w:ind w:firstLine="708"/>
        <w:jc w:val="both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Використавши знання з біології, проілюструйте взаємозв’язок між рослинним і тваринним світом. (Харчовий ланцюжок)</w:t>
      </w:r>
    </w:p>
    <w:p w:rsidR="00310516" w:rsidRPr="00310516" w:rsidRDefault="00310516" w:rsidP="00310516">
      <w:pPr>
        <w:shd w:val="clear" w:color="auto" w:fill="FFFFFF"/>
        <w:spacing w:after="0" w:line="420" w:lineRule="atLeast"/>
        <w:jc w:val="both"/>
        <w:rPr>
          <w:rFonts w:eastAsia="Times New Roman" w:cs="Times New Roman"/>
          <w:color w:val="333333"/>
          <w:szCs w:val="28"/>
          <w:lang w:eastAsia="uk-UA"/>
        </w:rPr>
      </w:pPr>
    </w:p>
    <w:p w:rsidR="00310516" w:rsidRDefault="00310516" w:rsidP="00310516">
      <w:pPr>
        <w:rPr>
          <w:b/>
          <w:bCs/>
        </w:rPr>
      </w:pPr>
      <w:r w:rsidRPr="00310516">
        <w:rPr>
          <w:b/>
          <w:bCs/>
        </w:rPr>
        <w:t>IIІ. МОТИВАЦІЯ НАВЧАЛЬНОЇ ТА ПІЗНАВАЛЬНОЇ ДІЯЛЬНОСТІ, ФОРМУЛЮВАННЯ МЕТИ ТА ПЛАНУВАННЯ СПІЛЬНОЇ ДІЯЛЬНОСТІ</w:t>
      </w:r>
    </w:p>
    <w:p w:rsidR="0023121E" w:rsidRPr="0023121E" w:rsidRDefault="0023121E" w:rsidP="00310516">
      <w:pPr>
        <w:rPr>
          <w:bCs/>
          <w:i/>
        </w:rPr>
      </w:pPr>
      <w:r>
        <w:rPr>
          <w:bCs/>
          <w:i/>
        </w:rPr>
        <w:t>(Слово вчителя)</w:t>
      </w:r>
    </w:p>
    <w:p w:rsidR="0023121E" w:rsidRPr="0023121E" w:rsidRDefault="0023121E" w:rsidP="0023121E">
      <w:pPr>
        <w:ind w:firstLine="708"/>
        <w:rPr>
          <w:rFonts w:cs="Times New Roman"/>
          <w:color w:val="001D35"/>
          <w:szCs w:val="28"/>
          <w:shd w:val="clear" w:color="auto" w:fill="FFFFFF"/>
        </w:rPr>
      </w:pPr>
      <w:r w:rsidRPr="0023121E">
        <w:rPr>
          <w:rFonts w:cs="Times New Roman"/>
          <w:color w:val="001D35"/>
          <w:szCs w:val="28"/>
          <w:shd w:val="clear" w:color="auto" w:fill="FFFFFF"/>
        </w:rPr>
        <w:t>Рослинний світ України надзвичайно різноманітний і багатий, включаючи як лісові, так і степові види, а також унікальні рослини, що зустрічаються лише на території країни. Українці здавна шанують та використовують рослини як народні символи, що уособлюють красу, духовну міць та любов до рідної землі.</w:t>
      </w:r>
      <w:r w:rsidRPr="0023121E">
        <w:rPr>
          <w:rStyle w:val="uv3um"/>
          <w:rFonts w:cs="Times New Roman"/>
          <w:color w:val="001D35"/>
          <w:szCs w:val="28"/>
          <w:shd w:val="clear" w:color="auto" w:fill="FFFFFF"/>
        </w:rPr>
        <w:t> </w:t>
      </w:r>
      <w:r w:rsidRPr="0023121E">
        <w:rPr>
          <w:rFonts w:eastAsia="Times New Roman" w:cs="Times New Roman"/>
          <w:color w:val="001D35"/>
          <w:szCs w:val="28"/>
          <w:lang w:eastAsia="uk-UA"/>
        </w:rPr>
        <w:t xml:space="preserve">Українці вважають, що рослини наділені почуттями, пам'яттю та здатні спілкуватися між собою. Найсолодшою рослиною, що вирощується в Україні, є </w:t>
      </w:r>
      <w:r w:rsidRPr="0023121E">
        <w:rPr>
          <w:rFonts w:eastAsia="Times New Roman" w:cs="Times New Roman"/>
          <w:color w:val="001D35"/>
          <w:szCs w:val="28"/>
          <w:lang w:eastAsia="uk-UA"/>
        </w:rPr>
        <w:lastRenderedPageBreak/>
        <w:t>цукровий буряк, а найдорожчою - шафран. Згідно з народними віруваннями, рослини можуть захищати від злих сил та наврочень. </w:t>
      </w:r>
    </w:p>
    <w:p w:rsidR="0023121E" w:rsidRPr="00310516" w:rsidRDefault="0023121E" w:rsidP="00310516">
      <w:pPr>
        <w:rPr>
          <w:b/>
          <w:bCs/>
        </w:rPr>
      </w:pPr>
    </w:p>
    <w:p w:rsidR="00310516" w:rsidRPr="00310516" w:rsidRDefault="00310516" w:rsidP="00310516">
      <w:pPr>
        <w:ind w:left="708"/>
        <w:rPr>
          <w:b/>
          <w:bCs/>
        </w:rPr>
      </w:pPr>
      <w:r w:rsidRPr="00310516">
        <w:rPr>
          <w:b/>
          <w:bCs/>
        </w:rPr>
        <w:t>IV. ВИВЧЕННЯ НОВОГО МАТЕРІАЛУ</w:t>
      </w:r>
    </w:p>
    <w:p w:rsidR="00310516" w:rsidRPr="00310516" w:rsidRDefault="0023121E" w:rsidP="00310516">
      <w:pPr>
        <w:numPr>
          <w:ilvl w:val="0"/>
          <w:numId w:val="2"/>
        </w:numPr>
        <w:shd w:val="clear" w:color="auto" w:fill="FFFFFF"/>
        <w:spacing w:after="0" w:line="240" w:lineRule="auto"/>
        <w:contextualSpacing/>
        <w:rPr>
          <w:rFonts w:eastAsia="Times New Roman" w:cs="Times New Roman"/>
          <w:b/>
          <w:bCs/>
          <w:i/>
          <w:iCs/>
          <w:color w:val="333333"/>
          <w:szCs w:val="28"/>
          <w:lang w:eastAsia="uk-UA"/>
        </w:rPr>
      </w:pPr>
      <w:r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  <w:t>Різноманітність рослинного світу</w:t>
      </w:r>
      <w:r w:rsidR="00310516" w:rsidRPr="00310516">
        <w:rPr>
          <w:rFonts w:eastAsia="Times New Roman" w:cs="Times New Roman"/>
          <w:b/>
          <w:bCs/>
          <w:i/>
          <w:iCs/>
          <w:color w:val="333333"/>
          <w:szCs w:val="28"/>
          <w:lang w:eastAsia="uk-UA"/>
        </w:rPr>
        <w:t>.</w:t>
      </w:r>
    </w:p>
    <w:p w:rsidR="00310516" w:rsidRDefault="00310516" w:rsidP="00310516">
      <w:pPr>
        <w:shd w:val="clear" w:color="auto" w:fill="FFFFFF"/>
        <w:spacing w:after="0" w:line="240" w:lineRule="auto"/>
        <w:ind w:left="720"/>
        <w:contextualSpacing/>
        <w:rPr>
          <w:rFonts w:eastAsia="Times New Roman" w:cs="Times New Roman"/>
          <w:i/>
          <w:color w:val="333333"/>
          <w:szCs w:val="28"/>
          <w:lang w:eastAsia="uk-UA"/>
        </w:rPr>
      </w:pPr>
      <w:r w:rsidRPr="00310516">
        <w:rPr>
          <w:rFonts w:eastAsia="Times New Roman" w:cs="Times New Roman"/>
          <w:i/>
          <w:color w:val="333333"/>
          <w:szCs w:val="28"/>
          <w:lang w:eastAsia="uk-UA"/>
        </w:rPr>
        <w:t>( Розповідь учителя)</w:t>
      </w:r>
    </w:p>
    <w:p w:rsidR="0023121E" w:rsidRPr="0023121E" w:rsidRDefault="0023121E" w:rsidP="0023121E">
      <w:pPr>
        <w:shd w:val="clear" w:color="auto" w:fill="FFFFFF"/>
        <w:spacing w:after="0" w:line="240" w:lineRule="auto"/>
        <w:ind w:firstLine="426"/>
        <w:contextualSpacing/>
        <w:rPr>
          <w:rStyle w:val="uv3um"/>
          <w:rFonts w:cs="Times New Roman"/>
          <w:color w:val="001D35"/>
          <w:szCs w:val="28"/>
          <w:shd w:val="clear" w:color="auto" w:fill="FFFFFF"/>
        </w:rPr>
      </w:pPr>
      <w:r w:rsidRPr="0023121E">
        <w:rPr>
          <w:rFonts w:cs="Times New Roman"/>
          <w:color w:val="001D35"/>
          <w:szCs w:val="28"/>
          <w:shd w:val="clear" w:color="auto" w:fill="FFFFFF"/>
        </w:rPr>
        <w:t xml:space="preserve">Рослинний світ України надзвичайно різноманітний, налічуючи понад 25 тисяч видів рослин. В Україні представлені чотири типи </w:t>
      </w:r>
      <w:proofErr w:type="spellStart"/>
      <w:r w:rsidRPr="0023121E">
        <w:rPr>
          <w:rFonts w:cs="Times New Roman"/>
          <w:color w:val="001D35"/>
          <w:szCs w:val="28"/>
          <w:shd w:val="clear" w:color="auto" w:fill="FFFFFF"/>
        </w:rPr>
        <w:t>біомів</w:t>
      </w:r>
      <w:proofErr w:type="spellEnd"/>
      <w:r w:rsidRPr="0023121E">
        <w:rPr>
          <w:rFonts w:cs="Times New Roman"/>
          <w:color w:val="001D35"/>
          <w:szCs w:val="28"/>
          <w:shd w:val="clear" w:color="auto" w:fill="FFFFFF"/>
        </w:rPr>
        <w:t xml:space="preserve">: </w:t>
      </w:r>
      <w:proofErr w:type="spellStart"/>
      <w:r w:rsidRPr="0023121E">
        <w:rPr>
          <w:rFonts w:cs="Times New Roman"/>
          <w:color w:val="001D35"/>
          <w:szCs w:val="28"/>
          <w:shd w:val="clear" w:color="auto" w:fill="FFFFFF"/>
        </w:rPr>
        <w:t>бореальні</w:t>
      </w:r>
      <w:proofErr w:type="spellEnd"/>
      <w:r w:rsidRPr="0023121E">
        <w:rPr>
          <w:rFonts w:cs="Times New Roman"/>
          <w:color w:val="001D35"/>
          <w:szCs w:val="28"/>
          <w:shd w:val="clear" w:color="auto" w:fill="FFFFFF"/>
        </w:rPr>
        <w:t xml:space="preserve"> хвойні ліси, широколистяні ліси, степи та субтропічні ліси і чагарники. Основні типи рослинності включають ліси, степи, луки, болота та водні угруповання. Рослинний покрив України сформувався впродовж тривалого часу, і в ньому є як сучасні види, так і релікти, що збереглися з давніх геологічних епох.</w:t>
      </w:r>
      <w:r w:rsidRPr="0023121E">
        <w:rPr>
          <w:rStyle w:val="uv3um"/>
          <w:rFonts w:cs="Times New Roman"/>
          <w:color w:val="001D35"/>
          <w:szCs w:val="28"/>
          <w:shd w:val="clear" w:color="auto" w:fill="FFFFFF"/>
        </w:rPr>
        <w:t> </w:t>
      </w:r>
    </w:p>
    <w:p w:rsidR="0023121E" w:rsidRPr="00310516" w:rsidRDefault="0023121E" w:rsidP="00310516">
      <w:pPr>
        <w:shd w:val="clear" w:color="auto" w:fill="FFFFFF"/>
        <w:spacing w:after="0" w:line="240" w:lineRule="auto"/>
        <w:ind w:left="720"/>
        <w:contextualSpacing/>
        <w:rPr>
          <w:rFonts w:eastAsia="Times New Roman" w:cs="Times New Roman"/>
          <w:color w:val="333333"/>
          <w:szCs w:val="28"/>
          <w:lang w:eastAsia="uk-UA"/>
        </w:rPr>
      </w:pPr>
    </w:p>
    <w:p w:rsidR="00310516" w:rsidRPr="00310516" w:rsidRDefault="0023121E" w:rsidP="0023121E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</w:pPr>
      <w:r>
        <w:rPr>
          <w:rFonts w:eastAsia="Times New Roman" w:cs="Times New Roman"/>
          <w:color w:val="333333"/>
          <w:szCs w:val="28"/>
          <w:lang w:eastAsia="uk-UA"/>
        </w:rPr>
        <w:t>2.</w:t>
      </w:r>
      <w:r w:rsidR="00310516" w:rsidRPr="00310516">
        <w:rPr>
          <w:rFonts w:eastAsia="Times New Roman" w:cs="Times New Roman"/>
          <w:color w:val="333333"/>
          <w:szCs w:val="28"/>
          <w:lang w:eastAsia="uk-UA"/>
        </w:rPr>
        <w:t> </w:t>
      </w:r>
      <w:r w:rsidR="00BD64F1"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  <w:t>Поширення росл</w:t>
      </w:r>
      <w:r w:rsidR="00310516" w:rsidRPr="00310516"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  <w:t xml:space="preserve">ин. 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left="720"/>
        <w:contextualSpacing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bCs/>
          <w:i/>
          <w:iCs/>
          <w:color w:val="333333"/>
          <w:szCs w:val="28"/>
          <w:lang w:eastAsia="uk-UA"/>
        </w:rPr>
        <w:t>(Робота з картою атласу).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Використовуючи карту</w:t>
      </w:r>
      <w:r w:rsidR="00BD64F1">
        <w:rPr>
          <w:rFonts w:eastAsia="Times New Roman" w:cs="Times New Roman"/>
          <w:color w:val="333333"/>
          <w:szCs w:val="28"/>
          <w:lang w:eastAsia="uk-UA"/>
        </w:rPr>
        <w:t xml:space="preserve"> атласу, пропоную назвати рослин, які ростуть</w:t>
      </w:r>
      <w:r w:rsidRPr="00310516">
        <w:rPr>
          <w:rFonts w:eastAsia="Times New Roman" w:cs="Times New Roman"/>
          <w:color w:val="333333"/>
          <w:szCs w:val="28"/>
          <w:lang w:eastAsia="uk-UA"/>
        </w:rPr>
        <w:t xml:space="preserve"> на території України. (</w:t>
      </w:r>
      <w:r w:rsidR="00BD64F1">
        <w:rPr>
          <w:rFonts w:eastAsia="Times New Roman" w:cs="Times New Roman"/>
          <w:i/>
          <w:iCs/>
          <w:color w:val="333333"/>
          <w:szCs w:val="28"/>
          <w:lang w:eastAsia="uk-UA"/>
        </w:rPr>
        <w:t>учні називають росл</w:t>
      </w:r>
      <w:r w:rsidRPr="00310516">
        <w:rPr>
          <w:rFonts w:eastAsia="Times New Roman" w:cs="Times New Roman"/>
          <w:i/>
          <w:iCs/>
          <w:color w:val="333333"/>
          <w:szCs w:val="28"/>
          <w:lang w:eastAsia="uk-UA"/>
        </w:rPr>
        <w:t>ин</w:t>
      </w:r>
      <w:r w:rsidRPr="00310516">
        <w:rPr>
          <w:rFonts w:eastAsia="Times New Roman" w:cs="Times New Roman"/>
          <w:color w:val="333333"/>
          <w:szCs w:val="28"/>
          <w:lang w:eastAsia="uk-UA"/>
        </w:rPr>
        <w:t>)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left="786" w:hanging="360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-        Чим обумовлене таке різноманіття?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(</w:t>
      </w:r>
      <w:r w:rsidRPr="00310516">
        <w:rPr>
          <w:rFonts w:eastAsia="Times New Roman" w:cs="Times New Roman"/>
          <w:i/>
          <w:iCs/>
          <w:color w:val="333333"/>
          <w:szCs w:val="28"/>
          <w:lang w:eastAsia="uk-UA"/>
        </w:rPr>
        <w:t> різноманітністю природних умов</w:t>
      </w:r>
      <w:r w:rsidRPr="00310516">
        <w:rPr>
          <w:rFonts w:eastAsia="Times New Roman" w:cs="Times New Roman"/>
          <w:color w:val="333333"/>
          <w:szCs w:val="28"/>
          <w:lang w:eastAsia="uk-UA"/>
        </w:rPr>
        <w:t>).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left="786" w:hanging="360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-        На які природні комплекси можна поділити Україну за природними умовами?</w:t>
      </w:r>
    </w:p>
    <w:p w:rsidR="00310516" w:rsidRPr="00310516" w:rsidRDefault="00310516" w:rsidP="00310516">
      <w:pPr>
        <w:shd w:val="clear" w:color="auto" w:fill="FFFFFF"/>
        <w:spacing w:after="0" w:line="240" w:lineRule="auto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За допомогою підручника та карти атласу заповнюємо таблицю:</w:t>
      </w:r>
    </w:p>
    <w:p w:rsidR="00310516" w:rsidRPr="00310516" w:rsidRDefault="00310516" w:rsidP="00310516">
      <w:pPr>
        <w:shd w:val="clear" w:color="auto" w:fill="FFFFFF"/>
        <w:spacing w:after="0" w:line="240" w:lineRule="auto"/>
        <w:rPr>
          <w:rFonts w:eastAsia="Times New Roman" w:cs="Times New Roman"/>
          <w:color w:val="333333"/>
          <w:szCs w:val="28"/>
          <w:lang w:eastAsia="uk-UA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652"/>
        <w:gridCol w:w="6203"/>
      </w:tblGrid>
      <w:tr w:rsidR="00310516" w:rsidRPr="00310516" w:rsidTr="005B2528">
        <w:tc>
          <w:tcPr>
            <w:tcW w:w="3652" w:type="dxa"/>
          </w:tcPr>
          <w:p w:rsidR="00310516" w:rsidRPr="00310516" w:rsidRDefault="00BD64F1" w:rsidP="00310516">
            <w:pPr>
              <w:jc w:val="center"/>
              <w:rPr>
                <w:rFonts w:eastAsia="Times New Roman" w:cs="Times New Roman"/>
                <w:b/>
                <w:color w:val="333333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color w:val="333333"/>
                <w:szCs w:val="28"/>
                <w:lang w:eastAsia="uk-UA"/>
              </w:rPr>
              <w:t>Природна зона</w:t>
            </w:r>
          </w:p>
        </w:tc>
        <w:tc>
          <w:tcPr>
            <w:tcW w:w="6203" w:type="dxa"/>
          </w:tcPr>
          <w:p w:rsidR="00310516" w:rsidRPr="00310516" w:rsidRDefault="00BD64F1" w:rsidP="00310516">
            <w:pPr>
              <w:jc w:val="center"/>
              <w:rPr>
                <w:rFonts w:eastAsia="Times New Roman" w:cs="Times New Roman"/>
                <w:b/>
                <w:color w:val="333333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color w:val="333333"/>
                <w:szCs w:val="28"/>
                <w:lang w:eastAsia="uk-UA"/>
              </w:rPr>
              <w:t>Типові росл</w:t>
            </w:r>
            <w:r w:rsidR="00310516" w:rsidRPr="00310516">
              <w:rPr>
                <w:rFonts w:eastAsia="Times New Roman" w:cs="Times New Roman"/>
                <w:b/>
                <w:color w:val="333333"/>
                <w:szCs w:val="28"/>
                <w:lang w:eastAsia="uk-UA"/>
              </w:rPr>
              <w:t>ини</w:t>
            </w:r>
          </w:p>
        </w:tc>
      </w:tr>
      <w:tr w:rsidR="00310516" w:rsidRPr="00310516" w:rsidTr="005B2528">
        <w:tc>
          <w:tcPr>
            <w:tcW w:w="3652" w:type="dxa"/>
          </w:tcPr>
          <w:p w:rsidR="00310516" w:rsidRPr="00310516" w:rsidRDefault="00BD64F1" w:rsidP="00310516">
            <w:pPr>
              <w:rPr>
                <w:rFonts w:eastAsia="Times New Roman" w:cs="Times New Roman"/>
                <w:color w:val="333333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333333"/>
                <w:szCs w:val="28"/>
                <w:lang w:eastAsia="uk-UA"/>
              </w:rPr>
              <w:t>Лісостеп</w:t>
            </w:r>
          </w:p>
        </w:tc>
        <w:tc>
          <w:tcPr>
            <w:tcW w:w="6203" w:type="dxa"/>
          </w:tcPr>
          <w:p w:rsidR="00310516" w:rsidRPr="00310516" w:rsidRDefault="00BD64F1" w:rsidP="00310516">
            <w:pPr>
              <w:rPr>
                <w:rFonts w:eastAsia="Times New Roman" w:cs="Times New Roman"/>
                <w:color w:val="333333"/>
                <w:szCs w:val="28"/>
                <w:lang w:eastAsia="uk-UA"/>
              </w:rPr>
            </w:pPr>
            <w:r w:rsidRPr="00BD64F1">
              <w:rPr>
                <w:rFonts w:cs="Times New Roman"/>
                <w:color w:val="001D35"/>
                <w:szCs w:val="28"/>
                <w:shd w:val="clear" w:color="auto" w:fill="FFFFFF"/>
              </w:rPr>
              <w:t>П</w:t>
            </w:r>
            <w:r w:rsidRPr="00BD64F1">
              <w:rPr>
                <w:rFonts w:cs="Times New Roman"/>
                <w:color w:val="001D35"/>
                <w:szCs w:val="28"/>
                <w:shd w:val="clear" w:color="auto" w:fill="FFFFFF"/>
              </w:rPr>
              <w:t>ереважають широколистяні ліси, зокрема дуб, граб, бук, а також трапляються вільха та верба у долинах річок. Степові ділянки збереглися на схилах балок та берегах річок, де ростуть різнотрав'я, ковила, типчак, а також чагарники, такі як терен та шипшина.</w:t>
            </w:r>
            <w:r w:rsidRPr="00BD64F1">
              <w:rPr>
                <w:rStyle w:val="uv3um"/>
                <w:rFonts w:cs="Times New Roman"/>
                <w:color w:val="001D35"/>
                <w:szCs w:val="28"/>
                <w:shd w:val="clear" w:color="auto" w:fill="FFFFFF"/>
              </w:rPr>
              <w:t> </w:t>
            </w:r>
          </w:p>
        </w:tc>
      </w:tr>
      <w:tr w:rsidR="00310516" w:rsidRPr="00310516" w:rsidTr="005B2528">
        <w:tc>
          <w:tcPr>
            <w:tcW w:w="3652" w:type="dxa"/>
          </w:tcPr>
          <w:p w:rsidR="00310516" w:rsidRPr="00310516" w:rsidRDefault="00BD64F1" w:rsidP="00310516">
            <w:pPr>
              <w:rPr>
                <w:rFonts w:eastAsia="Times New Roman" w:cs="Times New Roman"/>
                <w:color w:val="333333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333333"/>
                <w:szCs w:val="28"/>
                <w:lang w:eastAsia="uk-UA"/>
              </w:rPr>
              <w:t>Степ</w:t>
            </w:r>
          </w:p>
        </w:tc>
        <w:tc>
          <w:tcPr>
            <w:tcW w:w="6203" w:type="dxa"/>
          </w:tcPr>
          <w:p w:rsidR="00310516" w:rsidRPr="00310516" w:rsidRDefault="00BD64F1" w:rsidP="00310516">
            <w:pPr>
              <w:rPr>
                <w:rFonts w:eastAsia="Times New Roman" w:cs="Times New Roman"/>
                <w:color w:val="333333"/>
                <w:szCs w:val="28"/>
                <w:lang w:eastAsia="uk-UA"/>
              </w:rPr>
            </w:pPr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>П</w:t>
            </w:r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 xml:space="preserve">ереважають злаки: ковила, </w:t>
            </w:r>
            <w:proofErr w:type="spellStart"/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>лесінга</w:t>
            </w:r>
            <w:proofErr w:type="spellEnd"/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 xml:space="preserve">, українська волосиста, </w:t>
            </w:r>
            <w:proofErr w:type="spellStart"/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>пишчак</w:t>
            </w:r>
            <w:proofErr w:type="spellEnd"/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 xml:space="preserve"> борознистий, стоколос прибережний, келерія, житняк, тонконіг. З різнотрав'я ростуть: </w:t>
            </w:r>
            <w:proofErr w:type="spellStart"/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>кіон</w:t>
            </w:r>
            <w:proofErr w:type="spellEnd"/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 xml:space="preserve"> вузьколистий, горицвіт весняний, катран татарський, шавлія лучна та поникла, полин, </w:t>
            </w:r>
            <w:proofErr w:type="spellStart"/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>керлин</w:t>
            </w:r>
            <w:proofErr w:type="spellEnd"/>
            <w:r w:rsidRPr="00BD64F1">
              <w:rPr>
                <w:rStyle w:val="hgkelc"/>
                <w:rFonts w:cs="Times New Roman"/>
                <w:color w:val="1F1F1F"/>
                <w:szCs w:val="28"/>
                <w:shd w:val="clear" w:color="auto" w:fill="FFFFFF"/>
              </w:rPr>
              <w:t>.</w:t>
            </w:r>
          </w:p>
        </w:tc>
      </w:tr>
      <w:tr w:rsidR="00310516" w:rsidRPr="00310516" w:rsidTr="005B2528">
        <w:trPr>
          <w:trHeight w:val="192"/>
        </w:trPr>
        <w:tc>
          <w:tcPr>
            <w:tcW w:w="3652" w:type="dxa"/>
          </w:tcPr>
          <w:p w:rsidR="00310516" w:rsidRPr="00310516" w:rsidRDefault="00BD64F1" w:rsidP="00310516">
            <w:pPr>
              <w:rPr>
                <w:rFonts w:eastAsia="Times New Roman" w:cs="Times New Roman"/>
                <w:color w:val="333333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333333"/>
                <w:szCs w:val="28"/>
                <w:lang w:eastAsia="uk-UA"/>
              </w:rPr>
              <w:t>Мішані ліси</w:t>
            </w:r>
          </w:p>
        </w:tc>
        <w:tc>
          <w:tcPr>
            <w:tcW w:w="6203" w:type="dxa"/>
          </w:tcPr>
          <w:p w:rsidR="00BD64F1" w:rsidRPr="00BD64F1" w:rsidRDefault="00BD64F1" w:rsidP="00BD64F1">
            <w:pPr>
              <w:shd w:val="clear" w:color="auto" w:fill="FFFFFF"/>
              <w:rPr>
                <w:rFonts w:eastAsia="Times New Roman" w:cs="Times New Roman"/>
                <w:color w:val="001D35"/>
                <w:szCs w:val="28"/>
                <w:lang w:eastAsia="uk-UA"/>
              </w:rPr>
            </w:pPr>
            <w:r w:rsidRPr="00BD64F1">
              <w:rPr>
                <w:rFonts w:eastAsia="Times New Roman" w:cs="Times New Roman"/>
                <w:color w:val="001D35"/>
                <w:szCs w:val="28"/>
                <w:lang w:eastAsia="uk-UA"/>
              </w:rPr>
              <w:t>Р</w:t>
            </w:r>
            <w:r w:rsidRPr="00BD64F1">
              <w:rPr>
                <w:rFonts w:eastAsia="Times New Roman" w:cs="Times New Roman"/>
                <w:color w:val="001D35"/>
                <w:szCs w:val="28"/>
                <w:lang w:eastAsia="uk-UA"/>
              </w:rPr>
              <w:t>осте багато різноманітних рослин. До них належать дерева, кущі та трав'янисті рослини, які формують яруси лісу. </w:t>
            </w:r>
          </w:p>
          <w:p w:rsidR="00BD64F1" w:rsidRPr="00BD64F1" w:rsidRDefault="00BD64F1" w:rsidP="00BD64F1">
            <w:pPr>
              <w:shd w:val="clear" w:color="auto" w:fill="FFFFFF"/>
              <w:spacing w:after="150" w:line="390" w:lineRule="atLeast"/>
              <w:rPr>
                <w:rFonts w:eastAsia="Times New Roman" w:cs="Times New Roman"/>
                <w:szCs w:val="28"/>
                <w:lang w:eastAsia="uk-UA"/>
              </w:rPr>
            </w:pPr>
            <w:r w:rsidRPr="00BD64F1">
              <w:rPr>
                <w:rFonts w:eastAsia="Times New Roman" w:cs="Times New Roman"/>
                <w:color w:val="001D35"/>
                <w:szCs w:val="28"/>
                <w:lang w:eastAsia="uk-UA"/>
              </w:rPr>
              <w:t>Дерева (верхній ярус):</w:t>
            </w:r>
          </w:p>
          <w:p w:rsidR="00BD64F1" w:rsidRPr="00BD64F1" w:rsidRDefault="00BD64F1" w:rsidP="00BD64F1">
            <w:pPr>
              <w:numPr>
                <w:ilvl w:val="0"/>
                <w:numId w:val="7"/>
              </w:numPr>
              <w:shd w:val="clear" w:color="auto" w:fill="FFFFFF"/>
              <w:spacing w:after="120" w:line="330" w:lineRule="atLeast"/>
              <w:ind w:left="0"/>
              <w:rPr>
                <w:rFonts w:eastAsia="Times New Roman" w:cs="Times New Roman"/>
                <w:szCs w:val="28"/>
                <w:lang w:eastAsia="uk-UA"/>
              </w:rPr>
            </w:pPr>
            <w:r w:rsidRPr="00BD64F1"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Сосна звичайна</w:t>
            </w:r>
            <w:r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,</w:t>
            </w:r>
            <w:r>
              <w:rPr>
                <w:rFonts w:eastAsia="Times New Roman" w:cs="Times New Roman"/>
                <w:color w:val="001D35"/>
                <w:szCs w:val="28"/>
                <w:lang w:eastAsia="uk-UA"/>
              </w:rPr>
              <w:t xml:space="preserve"> </w:t>
            </w:r>
            <w:r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д</w:t>
            </w:r>
            <w:r w:rsidRPr="00BD64F1"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уб звичайний</w:t>
            </w:r>
            <w:r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, граб, береза, липа, осика, клен, вільха.</w:t>
            </w:r>
            <w:r w:rsidRPr="00BD64F1">
              <w:rPr>
                <w:rFonts w:eastAsia="Times New Roman" w:cs="Times New Roman"/>
                <w:color w:val="001D35"/>
                <w:szCs w:val="28"/>
                <w:lang w:eastAsia="uk-UA"/>
              </w:rPr>
              <w:t xml:space="preserve"> </w:t>
            </w:r>
          </w:p>
          <w:p w:rsidR="00BD64F1" w:rsidRPr="00BD64F1" w:rsidRDefault="00BD64F1" w:rsidP="00BD64F1">
            <w:pPr>
              <w:numPr>
                <w:ilvl w:val="0"/>
                <w:numId w:val="7"/>
              </w:numPr>
              <w:shd w:val="clear" w:color="auto" w:fill="FFFFFF"/>
              <w:spacing w:after="120" w:line="330" w:lineRule="atLeast"/>
              <w:ind w:left="0"/>
              <w:rPr>
                <w:rFonts w:eastAsia="Times New Roman" w:cs="Times New Roman"/>
                <w:szCs w:val="28"/>
                <w:lang w:eastAsia="uk-UA"/>
              </w:rPr>
            </w:pPr>
            <w:r w:rsidRPr="00BD64F1">
              <w:rPr>
                <w:rFonts w:eastAsia="Times New Roman" w:cs="Times New Roman"/>
                <w:color w:val="001D35"/>
                <w:szCs w:val="28"/>
                <w:lang w:eastAsia="uk-UA"/>
              </w:rPr>
              <w:lastRenderedPageBreak/>
              <w:t>Кущі (середній ярус, підлісок):</w:t>
            </w:r>
          </w:p>
          <w:p w:rsidR="00BD64F1" w:rsidRPr="00BD64F1" w:rsidRDefault="00646234" w:rsidP="00646234">
            <w:pPr>
              <w:numPr>
                <w:ilvl w:val="0"/>
                <w:numId w:val="8"/>
              </w:numPr>
              <w:shd w:val="clear" w:color="auto" w:fill="FFFFFF"/>
              <w:spacing w:after="120" w:line="330" w:lineRule="atLeast"/>
              <w:ind w:left="0"/>
              <w:rPr>
                <w:rFonts w:eastAsia="Times New Roman" w:cs="Times New Roman"/>
                <w:color w:val="001D35"/>
                <w:szCs w:val="28"/>
                <w:lang w:eastAsia="uk-UA"/>
              </w:rPr>
            </w:pPr>
            <w:r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Ожина</w:t>
            </w:r>
            <w:r>
              <w:rPr>
                <w:rFonts w:eastAsia="Times New Roman" w:cs="Times New Roman"/>
                <w:color w:val="001D35"/>
                <w:szCs w:val="28"/>
                <w:lang w:eastAsia="uk-UA"/>
              </w:rPr>
              <w:t>,шипшина, малина, брусниця, чорниця</w:t>
            </w:r>
            <w:r w:rsidR="00BD64F1" w:rsidRPr="00BD64F1">
              <w:rPr>
                <w:rFonts w:eastAsia="Times New Roman" w:cs="Times New Roman"/>
                <w:color w:val="001D35"/>
                <w:szCs w:val="28"/>
                <w:lang w:eastAsia="uk-UA"/>
              </w:rPr>
              <w:t>.</w:t>
            </w:r>
          </w:p>
          <w:p w:rsidR="00BD64F1" w:rsidRPr="00BD64F1" w:rsidRDefault="00BD64F1" w:rsidP="00BD64F1">
            <w:pPr>
              <w:shd w:val="clear" w:color="auto" w:fill="FFFFFF"/>
              <w:spacing w:after="150" w:line="390" w:lineRule="atLeast"/>
              <w:rPr>
                <w:rFonts w:eastAsia="Times New Roman" w:cs="Times New Roman"/>
                <w:szCs w:val="28"/>
                <w:lang w:eastAsia="uk-UA"/>
              </w:rPr>
            </w:pPr>
            <w:r w:rsidRPr="00BD64F1">
              <w:rPr>
                <w:rFonts w:eastAsia="Times New Roman" w:cs="Times New Roman"/>
                <w:color w:val="001D35"/>
                <w:szCs w:val="28"/>
                <w:lang w:eastAsia="uk-UA"/>
              </w:rPr>
              <w:t>Трав'янисті рослини:</w:t>
            </w:r>
          </w:p>
          <w:p w:rsidR="00310516" w:rsidRPr="00310516" w:rsidRDefault="00BD64F1" w:rsidP="00646234">
            <w:pPr>
              <w:numPr>
                <w:ilvl w:val="0"/>
                <w:numId w:val="9"/>
              </w:numPr>
              <w:shd w:val="clear" w:color="auto" w:fill="FFFFFF"/>
              <w:spacing w:after="120" w:line="330" w:lineRule="atLeast"/>
              <w:ind w:left="0"/>
              <w:rPr>
                <w:rFonts w:eastAsia="Times New Roman" w:cs="Times New Roman"/>
                <w:color w:val="001D35"/>
                <w:szCs w:val="28"/>
                <w:lang w:eastAsia="uk-UA"/>
              </w:rPr>
            </w:pPr>
            <w:r w:rsidRPr="00BD64F1"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Папороті</w:t>
            </w:r>
            <w:r w:rsidR="00646234"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 xml:space="preserve">, мохи, </w:t>
            </w:r>
            <w:proofErr w:type="spellStart"/>
            <w:r w:rsidR="00646234"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підсніжники</w:t>
            </w:r>
            <w:proofErr w:type="spellEnd"/>
            <w:r w:rsidR="00646234">
              <w:rPr>
                <w:rFonts w:eastAsia="Times New Roman" w:cs="Times New Roman"/>
                <w:bCs/>
                <w:color w:val="001D35"/>
                <w:szCs w:val="28"/>
                <w:lang w:eastAsia="uk-UA"/>
              </w:rPr>
              <w:t>,проліски, ряст, анемона, конвалія, фіалки, деревій, звіробій, ромашка, валеріана….</w:t>
            </w:r>
            <w:r w:rsidR="00646234" w:rsidRPr="00646234">
              <w:rPr>
                <w:rFonts w:eastAsia="Times New Roman" w:cs="Times New Roman"/>
                <w:color w:val="333333"/>
                <w:szCs w:val="28"/>
                <w:lang w:eastAsia="uk-UA"/>
              </w:rPr>
              <w:t xml:space="preserve"> </w:t>
            </w:r>
          </w:p>
        </w:tc>
      </w:tr>
    </w:tbl>
    <w:p w:rsidR="00310516" w:rsidRPr="00310516" w:rsidRDefault="00310516" w:rsidP="00310516">
      <w:pPr>
        <w:shd w:val="clear" w:color="auto" w:fill="FFFFFF"/>
        <w:spacing w:after="0" w:line="240" w:lineRule="auto"/>
        <w:rPr>
          <w:rFonts w:eastAsia="Times New Roman" w:cs="Times New Roman"/>
          <w:color w:val="333333"/>
          <w:szCs w:val="28"/>
          <w:lang w:eastAsia="uk-UA"/>
        </w:rPr>
      </w:pPr>
    </w:p>
    <w:p w:rsidR="00310516" w:rsidRPr="00310516" w:rsidRDefault="00310516" w:rsidP="00310516">
      <w:pPr>
        <w:shd w:val="clear" w:color="auto" w:fill="FFFFFF"/>
        <w:spacing w:after="0" w:line="240" w:lineRule="auto"/>
        <w:rPr>
          <w:rFonts w:eastAsia="Times New Roman" w:cs="Times New Roman"/>
          <w:color w:val="333333"/>
          <w:szCs w:val="28"/>
          <w:lang w:eastAsia="uk-UA"/>
        </w:rPr>
      </w:pPr>
    </w:p>
    <w:p w:rsidR="00310516" w:rsidRPr="00310516" w:rsidRDefault="00310516" w:rsidP="00310516">
      <w:pPr>
        <w:shd w:val="clear" w:color="auto" w:fill="FFFFFF"/>
        <w:spacing w:after="13" w:line="266" w:lineRule="atLeast"/>
        <w:ind w:left="-5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b/>
          <w:bCs/>
          <w:color w:val="333333"/>
          <w:szCs w:val="28"/>
          <w:lang w:eastAsia="uk-UA"/>
        </w:rPr>
        <w:t xml:space="preserve"> «</w:t>
      </w:r>
      <w:proofErr w:type="spellStart"/>
      <w:r w:rsidRPr="00310516">
        <w:rPr>
          <w:rFonts w:eastAsia="Times New Roman" w:cs="Times New Roman"/>
          <w:b/>
          <w:bCs/>
          <w:color w:val="333333"/>
          <w:szCs w:val="28"/>
          <w:lang w:eastAsia="uk-UA"/>
        </w:rPr>
        <w:t>Фізкультхвилинка</w:t>
      </w:r>
      <w:proofErr w:type="spellEnd"/>
      <w:r w:rsidRPr="00310516">
        <w:rPr>
          <w:rFonts w:eastAsia="Times New Roman" w:cs="Times New Roman"/>
          <w:b/>
          <w:bCs/>
          <w:color w:val="333333"/>
          <w:szCs w:val="28"/>
          <w:lang w:eastAsia="uk-UA"/>
        </w:rPr>
        <w:t>»:</w:t>
      </w:r>
      <w:r w:rsidRPr="00310516">
        <w:rPr>
          <w:rFonts w:eastAsia="Times New Roman" w:cs="Times New Roman"/>
          <w:color w:val="333333"/>
          <w:szCs w:val="28"/>
          <w:lang w:eastAsia="uk-UA"/>
        </w:rPr>
        <w:t> </w:t>
      </w:r>
      <w:r w:rsidRPr="00310516">
        <w:rPr>
          <w:rFonts w:eastAsia="Times New Roman" w:cs="Times New Roman"/>
          <w:i/>
          <w:iCs/>
          <w:color w:val="333333"/>
          <w:szCs w:val="28"/>
          <w:lang w:eastAsia="uk-UA"/>
        </w:rPr>
        <w:t>Виконаємо гімнастику для очей по схемі… Молодці! Добре відпочили. Продовжуємо роботу.</w:t>
      </w:r>
    </w:p>
    <w:p w:rsidR="00310516" w:rsidRPr="00310516" w:rsidRDefault="00310516" w:rsidP="00310516">
      <w:pPr>
        <w:shd w:val="clear" w:color="auto" w:fill="FFFFFF"/>
        <w:spacing w:after="150" w:line="257" w:lineRule="atLeast"/>
        <w:rPr>
          <w:rFonts w:eastAsia="Times New Roman" w:cs="Times New Roman"/>
          <w:b/>
          <w:color w:val="333333"/>
          <w:szCs w:val="28"/>
          <w:u w:val="single"/>
          <w:lang w:eastAsia="uk-UA"/>
        </w:rPr>
      </w:pPr>
    </w:p>
    <w:p w:rsidR="00310516" w:rsidRPr="00310516" w:rsidRDefault="00646234" w:rsidP="00310516">
      <w:pPr>
        <w:shd w:val="clear" w:color="auto" w:fill="FFFFFF"/>
        <w:spacing w:after="0" w:line="240" w:lineRule="auto"/>
        <w:rPr>
          <w:rFonts w:eastAsia="Times New Roman" w:cs="Times New Roman"/>
          <w:b/>
          <w:color w:val="333333"/>
          <w:szCs w:val="28"/>
          <w:u w:val="single"/>
          <w:lang w:eastAsia="uk-UA"/>
        </w:rPr>
      </w:pPr>
      <w:r>
        <w:rPr>
          <w:rFonts w:eastAsia="Times New Roman" w:cs="Times New Roman"/>
          <w:b/>
          <w:color w:val="333333"/>
          <w:szCs w:val="28"/>
          <w:u w:val="single"/>
          <w:lang w:eastAsia="uk-UA"/>
        </w:rPr>
        <w:t>3. Чи завжди росл</w:t>
      </w:r>
      <w:r w:rsidR="00310516" w:rsidRPr="00310516">
        <w:rPr>
          <w:rFonts w:eastAsia="Times New Roman" w:cs="Times New Roman"/>
          <w:b/>
          <w:color w:val="333333"/>
          <w:szCs w:val="28"/>
          <w:u w:val="single"/>
          <w:lang w:eastAsia="uk-UA"/>
        </w:rPr>
        <w:t>инний світ був таким, як зараз?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bCs/>
          <w:i/>
          <w:iCs/>
          <w:color w:val="333333"/>
          <w:szCs w:val="28"/>
          <w:lang w:eastAsia="uk-UA"/>
        </w:rPr>
        <w:t>( Повідомлення учнів)</w:t>
      </w:r>
      <w:r w:rsidRPr="00310516">
        <w:rPr>
          <w:rFonts w:eastAsia="Times New Roman" w:cs="Times New Roman"/>
          <w:b/>
          <w:bCs/>
          <w:i/>
          <w:iCs/>
          <w:color w:val="333333"/>
          <w:szCs w:val="28"/>
          <w:lang w:eastAsia="uk-UA"/>
        </w:rPr>
        <w:t>  (</w:t>
      </w:r>
      <w:r w:rsidRPr="00310516">
        <w:rPr>
          <w:rFonts w:eastAsia="Times New Roman" w:cs="Times New Roman"/>
          <w:i/>
          <w:iCs/>
          <w:color w:val="333333"/>
          <w:szCs w:val="28"/>
          <w:lang w:eastAsia="uk-UA"/>
        </w:rPr>
        <w:t>було домашнє завдання бажаючим учням)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i/>
          <w:iCs/>
          <w:color w:val="333333"/>
          <w:szCs w:val="28"/>
          <w:lang w:eastAsia="uk-UA"/>
        </w:rPr>
        <w:t> </w:t>
      </w:r>
    </w:p>
    <w:p w:rsidR="00646234" w:rsidRDefault="00310516" w:rsidP="00646234">
      <w:pPr>
        <w:shd w:val="clear" w:color="auto" w:fill="FFFFFF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i/>
          <w:iCs/>
          <w:color w:val="333333"/>
          <w:szCs w:val="28"/>
          <w:lang w:eastAsia="uk-UA"/>
        </w:rPr>
        <w:t>Повідомлення учня:</w:t>
      </w:r>
      <w:r w:rsidRPr="00310516">
        <w:rPr>
          <w:rFonts w:eastAsia="Times New Roman" w:cs="Times New Roman"/>
          <w:color w:val="333333"/>
          <w:szCs w:val="28"/>
          <w:lang w:eastAsia="uk-UA"/>
        </w:rPr>
        <w:t> </w:t>
      </w:r>
    </w:p>
    <w:p w:rsidR="00646234" w:rsidRDefault="00646234" w:rsidP="00646234">
      <w:pPr>
        <w:shd w:val="clear" w:color="auto" w:fill="FFFFFF"/>
        <w:ind w:firstLine="708"/>
        <w:rPr>
          <w:rFonts w:eastAsia="Times New Roman" w:cs="Times New Roman"/>
          <w:szCs w:val="28"/>
          <w:lang w:eastAsia="uk-UA"/>
        </w:rPr>
      </w:pPr>
      <w:r w:rsidRPr="00646234">
        <w:rPr>
          <w:rFonts w:eastAsia="Times New Roman" w:cs="Times New Roman"/>
          <w:szCs w:val="28"/>
          <w:lang w:eastAsia="uk-UA"/>
        </w:rPr>
        <w:t>Ні, рослинний світ не завжди був таким, як зараз. Він зазнавав значних змін протягом геологічної історії Землі. </w:t>
      </w:r>
      <w:r w:rsidRPr="00646234">
        <w:rPr>
          <w:rFonts w:eastAsia="Times New Roman" w:cs="Times New Roman"/>
          <w:spacing w:val="2"/>
          <w:szCs w:val="28"/>
          <w:lang w:eastAsia="uk-UA"/>
        </w:rPr>
        <w:t>Найперші рослини, ймовірно, з'явилися у водному середовищі близько 1,2 мільярда років тому. Це були прості одноклітинні або багатоклітинні водорості.</w:t>
      </w:r>
      <w:r>
        <w:rPr>
          <w:rFonts w:eastAsia="Times New Roman" w:cs="Times New Roman"/>
          <w:szCs w:val="28"/>
          <w:lang w:eastAsia="uk-UA"/>
        </w:rPr>
        <w:t xml:space="preserve"> </w:t>
      </w:r>
      <w:r w:rsidRPr="00646234">
        <w:rPr>
          <w:rFonts w:eastAsia="Times New Roman" w:cs="Times New Roman"/>
          <w:spacing w:val="2"/>
          <w:szCs w:val="28"/>
          <w:lang w:eastAsia="uk-UA"/>
        </w:rPr>
        <w:t xml:space="preserve">З часом рослини почали освоювати суходіл. Перші наземні рослини з'явилися близько 470 мільйонів років тому. Це були примітивні судинні рослини, такі як </w:t>
      </w:r>
      <w:proofErr w:type="spellStart"/>
      <w:r w:rsidRPr="00646234">
        <w:rPr>
          <w:rFonts w:eastAsia="Times New Roman" w:cs="Times New Roman"/>
          <w:spacing w:val="2"/>
          <w:szCs w:val="28"/>
          <w:lang w:eastAsia="uk-UA"/>
        </w:rPr>
        <w:t>псилоти</w:t>
      </w:r>
      <w:proofErr w:type="spellEnd"/>
      <w:r w:rsidRPr="00646234">
        <w:rPr>
          <w:rFonts w:eastAsia="Times New Roman" w:cs="Times New Roman"/>
          <w:spacing w:val="2"/>
          <w:szCs w:val="28"/>
          <w:lang w:eastAsia="uk-UA"/>
        </w:rPr>
        <w:t>, які не мали справжніх коренів і листя.</w:t>
      </w:r>
    </w:p>
    <w:p w:rsidR="00646234" w:rsidRPr="00646234" w:rsidRDefault="00646234" w:rsidP="00646234">
      <w:pPr>
        <w:shd w:val="clear" w:color="auto" w:fill="FFFFFF"/>
        <w:ind w:firstLine="708"/>
        <w:rPr>
          <w:rFonts w:eastAsia="Times New Roman" w:cs="Times New Roman"/>
          <w:szCs w:val="28"/>
          <w:lang w:eastAsia="uk-UA"/>
        </w:rPr>
      </w:pPr>
      <w:r w:rsidRPr="00646234">
        <w:rPr>
          <w:rFonts w:eastAsia="Times New Roman" w:cs="Times New Roman"/>
          <w:spacing w:val="2"/>
          <w:szCs w:val="28"/>
          <w:lang w:eastAsia="uk-UA"/>
        </w:rPr>
        <w:t>У мезозойську еру (близько 252-66 мільйонів років тому) з'явилися перші ліси, в яких переважали хвойні та папороті.</w:t>
      </w:r>
    </w:p>
    <w:p w:rsidR="00646234" w:rsidRPr="00646234" w:rsidRDefault="00646234" w:rsidP="00646234">
      <w:pPr>
        <w:shd w:val="clear" w:color="auto" w:fill="FFFFFF"/>
        <w:spacing w:after="120" w:line="330" w:lineRule="atLeast"/>
        <w:ind w:firstLine="708"/>
        <w:rPr>
          <w:rFonts w:eastAsia="Times New Roman" w:cs="Times New Roman"/>
          <w:spacing w:val="2"/>
          <w:szCs w:val="28"/>
          <w:lang w:eastAsia="uk-UA"/>
        </w:rPr>
      </w:pPr>
      <w:r w:rsidRPr="00646234">
        <w:rPr>
          <w:rFonts w:eastAsia="Times New Roman" w:cs="Times New Roman"/>
          <w:spacing w:val="2"/>
          <w:szCs w:val="28"/>
          <w:lang w:eastAsia="uk-UA"/>
        </w:rPr>
        <w:t xml:space="preserve">Найбільш значні зміни відбулися в кінці мезозою та в кайнозойську еру (останні 66 мільйонів років), коли з'явилися і почали домінувати покритонасінні рослини, тобто рослини, які мають квітки та плоди. Сучасна флора України почала формуватися саме з цього </w:t>
      </w:r>
      <w:proofErr w:type="spellStart"/>
      <w:r w:rsidRPr="00646234">
        <w:rPr>
          <w:rFonts w:eastAsia="Times New Roman" w:cs="Times New Roman"/>
          <w:spacing w:val="2"/>
          <w:szCs w:val="28"/>
          <w:lang w:eastAsia="uk-UA"/>
        </w:rPr>
        <w:t>періоду.Протягом</w:t>
      </w:r>
      <w:proofErr w:type="spellEnd"/>
      <w:r w:rsidRPr="00646234">
        <w:rPr>
          <w:rFonts w:eastAsia="Times New Roman" w:cs="Times New Roman"/>
          <w:spacing w:val="2"/>
          <w:szCs w:val="28"/>
          <w:lang w:eastAsia="uk-UA"/>
        </w:rPr>
        <w:t xml:space="preserve"> усієї історії рослинний світ зазнавав змін через кліматичні коливання, зміни положення континентів та інші геологічні процеси. </w:t>
      </w:r>
    </w:p>
    <w:p w:rsidR="00646234" w:rsidRPr="00646234" w:rsidRDefault="00646234" w:rsidP="00646234">
      <w:pPr>
        <w:shd w:val="clear" w:color="auto" w:fill="FFFFFF"/>
        <w:spacing w:after="120" w:line="330" w:lineRule="atLeast"/>
        <w:ind w:firstLine="708"/>
        <w:rPr>
          <w:rFonts w:eastAsia="Times New Roman" w:cs="Times New Roman"/>
          <w:szCs w:val="28"/>
          <w:lang w:eastAsia="uk-UA"/>
        </w:rPr>
      </w:pPr>
      <w:r w:rsidRPr="00646234">
        <w:rPr>
          <w:rFonts w:eastAsia="Times New Roman" w:cs="Times New Roman"/>
          <w:szCs w:val="28"/>
          <w:lang w:eastAsia="uk-UA"/>
        </w:rPr>
        <w:t>Сучасна флора України сформувалася в основному в антропогенному періоді, після материкового зледеніння. Вона включає в себе різноманітні види рослин, що пристосувалися до різних умов середовища. Флора України нараховує понад 27 тисяч видів рослин, включаючи гриби, водорості, лишайники, мохи та судинні рослини. </w:t>
      </w:r>
    </w:p>
    <w:p w:rsidR="00646234" w:rsidRPr="00646234" w:rsidRDefault="00646234" w:rsidP="00646234">
      <w:pPr>
        <w:shd w:val="clear" w:color="auto" w:fill="FFFFFF"/>
        <w:spacing w:line="240" w:lineRule="auto"/>
        <w:ind w:firstLine="360"/>
        <w:rPr>
          <w:rFonts w:eastAsia="Times New Roman" w:cs="Times New Roman"/>
          <w:szCs w:val="28"/>
          <w:lang w:eastAsia="uk-UA"/>
        </w:rPr>
      </w:pPr>
      <w:r w:rsidRPr="00646234">
        <w:rPr>
          <w:rFonts w:eastAsia="Times New Roman" w:cs="Times New Roman"/>
          <w:szCs w:val="28"/>
          <w:lang w:eastAsia="uk-UA"/>
        </w:rPr>
        <w:t>Отже, рослинний світ постійно змінювався протягом геологічної історії Землі, адаптуючись до умов навколишнього середовища та еволюціонуючи. </w:t>
      </w:r>
    </w:p>
    <w:p w:rsidR="00310516" w:rsidRDefault="00310516" w:rsidP="00646234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color w:val="333333"/>
          <w:szCs w:val="28"/>
          <w:lang w:eastAsia="uk-UA"/>
        </w:rPr>
      </w:pPr>
    </w:p>
    <w:p w:rsidR="00646234" w:rsidRPr="00310516" w:rsidRDefault="00646234" w:rsidP="00646234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color w:val="333333"/>
          <w:szCs w:val="28"/>
          <w:lang w:eastAsia="uk-UA"/>
        </w:rPr>
      </w:pPr>
    </w:p>
    <w:p w:rsidR="00310516" w:rsidRPr="00310516" w:rsidRDefault="00310516" w:rsidP="00310516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i/>
          <w:iCs/>
          <w:color w:val="333333"/>
          <w:szCs w:val="28"/>
          <w:lang w:eastAsia="uk-UA"/>
        </w:rPr>
      </w:pPr>
    </w:p>
    <w:p w:rsidR="00310516" w:rsidRPr="00646234" w:rsidRDefault="00646234" w:rsidP="00646234">
      <w:pPr>
        <w:pStyle w:val="a7"/>
        <w:numPr>
          <w:ilvl w:val="1"/>
          <w:numId w:val="8"/>
        </w:numPr>
        <w:shd w:val="clear" w:color="auto" w:fill="FFFFFF"/>
        <w:spacing w:after="0" w:line="240" w:lineRule="auto"/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</w:pPr>
      <w:r w:rsidRPr="00646234"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  <w:t>Значення росл</w:t>
      </w:r>
      <w:r w:rsidR="00310516" w:rsidRPr="00646234"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  <w:t>ин.</w:t>
      </w:r>
    </w:p>
    <w:p w:rsidR="00646234" w:rsidRPr="00646234" w:rsidRDefault="00310516" w:rsidP="00646234">
      <w:pPr>
        <w:shd w:val="clear" w:color="auto" w:fill="FFFFFF"/>
        <w:spacing w:after="0" w:line="240" w:lineRule="auto"/>
        <w:ind w:left="720"/>
        <w:contextualSpacing/>
        <w:rPr>
          <w:rFonts w:eastAsia="Times New Roman" w:cs="Times New Roman"/>
          <w:i/>
          <w:color w:val="333333"/>
          <w:szCs w:val="28"/>
          <w:lang w:eastAsia="uk-UA"/>
        </w:rPr>
      </w:pPr>
      <w:r w:rsidRPr="00310516">
        <w:rPr>
          <w:rFonts w:eastAsia="Times New Roman" w:cs="Times New Roman"/>
          <w:i/>
          <w:color w:val="333333"/>
          <w:szCs w:val="28"/>
          <w:lang w:eastAsia="uk-UA"/>
        </w:rPr>
        <w:t>(Розповідь вчителя)</w:t>
      </w:r>
    </w:p>
    <w:p w:rsidR="00646234" w:rsidRPr="00646234" w:rsidRDefault="00646234" w:rsidP="00646234">
      <w:pPr>
        <w:shd w:val="clear" w:color="auto" w:fill="FFFFFF"/>
        <w:spacing w:line="360" w:lineRule="atLeast"/>
        <w:ind w:firstLine="708"/>
        <w:rPr>
          <w:rFonts w:eastAsia="Times New Roman" w:cs="Times New Roman"/>
          <w:szCs w:val="27"/>
          <w:lang w:eastAsia="uk-UA"/>
        </w:rPr>
      </w:pPr>
      <w:r w:rsidRPr="00646234">
        <w:rPr>
          <w:rFonts w:eastAsia="Times New Roman" w:cs="Times New Roman"/>
          <w:color w:val="001D35"/>
          <w:szCs w:val="27"/>
          <w:lang w:eastAsia="uk-UA"/>
        </w:rPr>
        <w:t>Рослини мають величезне зна</w:t>
      </w:r>
      <w:r w:rsidR="008D24E1">
        <w:rPr>
          <w:rFonts w:eastAsia="Times New Roman" w:cs="Times New Roman"/>
          <w:color w:val="001D35"/>
          <w:szCs w:val="27"/>
          <w:lang w:eastAsia="uk-UA"/>
        </w:rPr>
        <w:t xml:space="preserve">чення для життя на Землі та для </w:t>
      </w:r>
      <w:proofErr w:type="spellStart"/>
      <w:r w:rsidRPr="00646234">
        <w:rPr>
          <w:rFonts w:eastAsia="Times New Roman" w:cs="Times New Roman"/>
          <w:color w:val="001D35"/>
          <w:szCs w:val="27"/>
          <w:lang w:eastAsia="uk-UA"/>
        </w:rPr>
        <w:t>людств</w:t>
      </w:r>
      <w:proofErr w:type="spellEnd"/>
      <w:r w:rsidRPr="00646234">
        <w:rPr>
          <w:rFonts w:eastAsia="Times New Roman" w:cs="Times New Roman"/>
          <w:color w:val="001D35"/>
          <w:szCs w:val="27"/>
          <w:lang w:eastAsia="uk-UA"/>
        </w:rPr>
        <w:t>а. </w:t>
      </w:r>
    </w:p>
    <w:p w:rsidR="00646234" w:rsidRDefault="00646234" w:rsidP="00646234">
      <w:pPr>
        <w:shd w:val="clear" w:color="auto" w:fill="FFFFFF"/>
        <w:spacing w:after="150" w:line="390" w:lineRule="atLeast"/>
        <w:rPr>
          <w:rFonts w:eastAsia="Times New Roman" w:cs="Times New Roman"/>
          <w:szCs w:val="24"/>
          <w:lang w:eastAsia="uk-UA"/>
        </w:rPr>
      </w:pPr>
      <w:r w:rsidRPr="00646234">
        <w:rPr>
          <w:rFonts w:eastAsia="Times New Roman" w:cs="Times New Roman"/>
          <w:szCs w:val="27"/>
          <w:lang w:eastAsia="uk-UA"/>
        </w:rPr>
        <w:t>Основні значення рослин:</w:t>
      </w:r>
    </w:p>
    <w:p w:rsidR="00646234" w:rsidRPr="008D24E1" w:rsidRDefault="00646234" w:rsidP="008D24E1">
      <w:pPr>
        <w:pStyle w:val="a7"/>
        <w:numPr>
          <w:ilvl w:val="0"/>
          <w:numId w:val="16"/>
        </w:numPr>
        <w:shd w:val="clear" w:color="auto" w:fill="FFFFFF"/>
        <w:spacing w:after="150" w:line="390" w:lineRule="atLeast"/>
        <w:rPr>
          <w:rFonts w:eastAsia="Times New Roman" w:cs="Times New Roman"/>
          <w:szCs w:val="24"/>
          <w:lang w:eastAsia="uk-UA"/>
        </w:rPr>
      </w:pPr>
      <w:r w:rsidRPr="00646234">
        <w:rPr>
          <w:rFonts w:eastAsia="Times New Roman" w:cs="Times New Roman"/>
          <w:spacing w:val="2"/>
          <w:szCs w:val="24"/>
          <w:lang w:eastAsia="uk-UA"/>
        </w:rPr>
        <w:t>Рослини є основою харчування для людей і тварин. Вони забезпечують нас овочами, фруктами, злаками, горіхами, та іншими продуктами харчування.</w:t>
      </w:r>
    </w:p>
    <w:p w:rsidR="00646234" w:rsidRPr="008D24E1" w:rsidRDefault="00646234" w:rsidP="008D24E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pacing w:val="2"/>
          <w:szCs w:val="24"/>
          <w:lang w:eastAsia="uk-UA"/>
        </w:rPr>
      </w:pPr>
      <w:r w:rsidRPr="008D24E1">
        <w:rPr>
          <w:rFonts w:eastAsia="Times New Roman" w:cs="Times New Roman"/>
          <w:spacing w:val="2"/>
          <w:szCs w:val="24"/>
          <w:lang w:eastAsia="uk-UA"/>
        </w:rPr>
        <w:t>Рослини поглинають вуглекислий газ і виділяють кисень, що необхідно для дихання живих організмів. Вони також здатні поглинати шкідливі речовини з повітря, покращуючи його якість. </w:t>
      </w:r>
    </w:p>
    <w:p w:rsidR="00646234" w:rsidRPr="008D24E1" w:rsidRDefault="00646234" w:rsidP="008D24E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pacing w:val="2"/>
          <w:szCs w:val="24"/>
          <w:lang w:eastAsia="uk-UA"/>
        </w:rPr>
      </w:pPr>
      <w:r w:rsidRPr="008D24E1">
        <w:rPr>
          <w:rFonts w:eastAsia="Times New Roman" w:cs="Times New Roman"/>
          <w:spacing w:val="2"/>
          <w:szCs w:val="24"/>
          <w:lang w:eastAsia="uk-UA"/>
        </w:rPr>
        <w:t>Коренева система рослин закріплює ґрунт, запобігаючи його ерозії. Рослинність також допомагає утримувати вологу в ґрунті, що важливо для сільського господарства. </w:t>
      </w:r>
    </w:p>
    <w:p w:rsidR="00646234" w:rsidRPr="008D24E1" w:rsidRDefault="00646234" w:rsidP="008D24E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pacing w:val="2"/>
          <w:szCs w:val="24"/>
          <w:lang w:eastAsia="uk-UA"/>
        </w:rPr>
      </w:pPr>
      <w:r w:rsidRPr="008D24E1">
        <w:rPr>
          <w:rFonts w:eastAsia="Times New Roman" w:cs="Times New Roman"/>
          <w:spacing w:val="2"/>
          <w:szCs w:val="24"/>
          <w:lang w:eastAsia="uk-UA"/>
        </w:rPr>
        <w:t>Деревина, отримана з рослин, використовується для будівництва будинків, меблів, виготовлення паперу та інших виробів. </w:t>
      </w:r>
    </w:p>
    <w:p w:rsidR="008D24E1" w:rsidRDefault="00646234" w:rsidP="00646234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pacing w:val="2"/>
          <w:szCs w:val="24"/>
          <w:lang w:eastAsia="uk-UA"/>
        </w:rPr>
      </w:pPr>
      <w:r w:rsidRPr="008D24E1">
        <w:rPr>
          <w:rFonts w:eastAsia="Times New Roman" w:cs="Times New Roman"/>
          <w:spacing w:val="2"/>
          <w:szCs w:val="24"/>
          <w:lang w:eastAsia="uk-UA"/>
        </w:rPr>
        <w:t>Багато рослин мають цілющі властивості і використовуються для виготовлення лікарських препаратів. </w:t>
      </w:r>
    </w:p>
    <w:p w:rsidR="00646234" w:rsidRPr="008D24E1" w:rsidRDefault="00646234" w:rsidP="008D24E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pacing w:val="2"/>
          <w:szCs w:val="24"/>
          <w:lang w:eastAsia="uk-UA"/>
        </w:rPr>
      </w:pPr>
      <w:r w:rsidRPr="008D24E1">
        <w:rPr>
          <w:rFonts w:eastAsia="Times New Roman" w:cs="Times New Roman"/>
          <w:spacing w:val="2"/>
          <w:szCs w:val="24"/>
          <w:lang w:eastAsia="uk-UA"/>
        </w:rPr>
        <w:t>Рослини є сировиною для різних галузей промисловості, наприклад, виробництва текстилю, паперу, палива та інше. </w:t>
      </w:r>
    </w:p>
    <w:p w:rsidR="00646234" w:rsidRPr="008D24E1" w:rsidRDefault="00646234" w:rsidP="008D24E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pacing w:val="2"/>
          <w:szCs w:val="24"/>
          <w:lang w:eastAsia="uk-UA"/>
        </w:rPr>
      </w:pPr>
      <w:r w:rsidRPr="008D24E1">
        <w:rPr>
          <w:rFonts w:eastAsia="Times New Roman" w:cs="Times New Roman"/>
          <w:spacing w:val="2"/>
          <w:szCs w:val="24"/>
          <w:lang w:eastAsia="uk-UA"/>
        </w:rPr>
        <w:t>Рослини прикрашають наш світ, створюють затишок, покращують настрій та сприяють психологічному комфорту. </w:t>
      </w:r>
    </w:p>
    <w:p w:rsidR="00646234" w:rsidRPr="008D24E1" w:rsidRDefault="00646234" w:rsidP="008D24E1">
      <w:pPr>
        <w:pStyle w:val="a7"/>
        <w:numPr>
          <w:ilvl w:val="0"/>
          <w:numId w:val="16"/>
        </w:numPr>
        <w:shd w:val="clear" w:color="auto" w:fill="FFFFFF"/>
        <w:spacing w:after="0" w:line="330" w:lineRule="atLeast"/>
        <w:rPr>
          <w:rFonts w:eastAsia="Times New Roman" w:cs="Times New Roman"/>
          <w:spacing w:val="2"/>
          <w:szCs w:val="24"/>
          <w:lang w:eastAsia="uk-UA"/>
        </w:rPr>
      </w:pPr>
      <w:r w:rsidRPr="008D24E1">
        <w:rPr>
          <w:rFonts w:eastAsia="Times New Roman" w:cs="Times New Roman"/>
          <w:spacing w:val="2"/>
          <w:szCs w:val="24"/>
          <w:lang w:eastAsia="uk-UA"/>
        </w:rPr>
        <w:t xml:space="preserve">Рослини є основою багатьох екосистем, забезпечуючи середовище існування для інших живих організмів та беручи участь у </w:t>
      </w:r>
      <w:proofErr w:type="spellStart"/>
      <w:r w:rsidRPr="008D24E1">
        <w:rPr>
          <w:rFonts w:eastAsia="Times New Roman" w:cs="Times New Roman"/>
          <w:spacing w:val="2"/>
          <w:szCs w:val="24"/>
          <w:lang w:eastAsia="uk-UA"/>
        </w:rPr>
        <w:t>колообігу</w:t>
      </w:r>
      <w:proofErr w:type="spellEnd"/>
      <w:r w:rsidRPr="008D24E1">
        <w:rPr>
          <w:rFonts w:eastAsia="Times New Roman" w:cs="Times New Roman"/>
          <w:spacing w:val="2"/>
          <w:szCs w:val="24"/>
          <w:lang w:eastAsia="uk-UA"/>
        </w:rPr>
        <w:t xml:space="preserve"> речовин у природі. </w:t>
      </w:r>
    </w:p>
    <w:p w:rsidR="00310516" w:rsidRPr="00310516" w:rsidRDefault="00646234" w:rsidP="008D24E1">
      <w:pPr>
        <w:shd w:val="clear" w:color="auto" w:fill="FFFFFF"/>
        <w:spacing w:line="360" w:lineRule="atLeast"/>
        <w:ind w:firstLine="72"/>
        <w:rPr>
          <w:rFonts w:eastAsia="Times New Roman" w:cs="Times New Roman"/>
          <w:color w:val="001D35"/>
          <w:szCs w:val="27"/>
          <w:lang w:eastAsia="uk-UA"/>
        </w:rPr>
      </w:pPr>
      <w:r w:rsidRPr="00646234">
        <w:rPr>
          <w:rFonts w:eastAsia="Times New Roman" w:cs="Times New Roman"/>
          <w:color w:val="001D35"/>
          <w:szCs w:val="27"/>
          <w:lang w:eastAsia="uk-UA"/>
        </w:rPr>
        <w:t>Отже, рослини є невід'ємною частиною нашого життя, і їх збереження та раціональне використання є важливим завданням для людства. </w:t>
      </w:r>
    </w:p>
    <w:p w:rsidR="00310516" w:rsidRPr="00310516" w:rsidRDefault="00310516" w:rsidP="00310516">
      <w:pPr>
        <w:shd w:val="clear" w:color="auto" w:fill="FFFFFF"/>
        <w:spacing w:after="0" w:line="240" w:lineRule="auto"/>
        <w:rPr>
          <w:rFonts w:eastAsia="Times New Roman" w:cs="Times New Roman"/>
          <w:szCs w:val="28"/>
          <w:lang w:eastAsia="uk-UA"/>
        </w:rPr>
      </w:pPr>
      <w:r w:rsidRPr="00310516">
        <w:rPr>
          <w:rFonts w:eastAsia="Times New Roman" w:cs="Times New Roman"/>
          <w:szCs w:val="28"/>
          <w:lang w:eastAsia="uk-UA"/>
        </w:rPr>
        <w:t> </w:t>
      </w:r>
    </w:p>
    <w:p w:rsidR="00310516" w:rsidRPr="008D24E1" w:rsidRDefault="008D24E1" w:rsidP="008D24E1">
      <w:pPr>
        <w:pStyle w:val="a7"/>
        <w:numPr>
          <w:ilvl w:val="1"/>
          <w:numId w:val="8"/>
        </w:numPr>
        <w:shd w:val="clear" w:color="auto" w:fill="FFFFFF"/>
        <w:spacing w:after="0" w:line="240" w:lineRule="auto"/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</w:pPr>
      <w:r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  <w:t>Охорона і відновлення росл</w:t>
      </w:r>
      <w:r w:rsidR="00310516" w:rsidRPr="008D24E1"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  <w:t>инних ресурсів</w:t>
      </w:r>
    </w:p>
    <w:p w:rsidR="00310516" w:rsidRPr="00310516" w:rsidRDefault="00310516" w:rsidP="00310516">
      <w:pPr>
        <w:shd w:val="clear" w:color="auto" w:fill="FFFFFF"/>
        <w:spacing w:after="0" w:line="240" w:lineRule="auto"/>
        <w:ind w:left="720"/>
        <w:contextualSpacing/>
        <w:rPr>
          <w:rFonts w:eastAsia="Times New Roman" w:cs="Times New Roman"/>
          <w:b/>
          <w:bCs/>
          <w:iCs/>
          <w:color w:val="333333"/>
          <w:szCs w:val="28"/>
          <w:u w:val="single"/>
          <w:lang w:eastAsia="uk-UA"/>
        </w:rPr>
      </w:pPr>
    </w:p>
    <w:p w:rsidR="00310516" w:rsidRPr="00310516" w:rsidRDefault="00310516" w:rsidP="00310516">
      <w:pPr>
        <w:shd w:val="clear" w:color="auto" w:fill="FFFFFF"/>
        <w:spacing w:after="13" w:line="266" w:lineRule="atLeast"/>
        <w:ind w:left="-5" w:firstLine="365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b/>
          <w:bCs/>
          <w:color w:val="333333"/>
          <w:szCs w:val="28"/>
          <w:lang w:eastAsia="uk-UA"/>
        </w:rPr>
        <w:t>Метод «Прес»</w:t>
      </w:r>
    </w:p>
    <w:p w:rsidR="00310516" w:rsidRPr="00310516" w:rsidRDefault="00310516" w:rsidP="00310516">
      <w:pPr>
        <w:shd w:val="clear" w:color="auto" w:fill="FFFFFF"/>
        <w:spacing w:after="13" w:line="266" w:lineRule="atLeast"/>
        <w:ind w:left="-5" w:firstLine="365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i/>
          <w:iCs/>
          <w:color w:val="333333"/>
          <w:szCs w:val="28"/>
          <w:lang w:eastAsia="uk-UA"/>
        </w:rPr>
        <w:t>Обговорюємо проблемне питання.</w:t>
      </w:r>
      <w:r w:rsidRPr="00310516">
        <w:rPr>
          <w:rFonts w:eastAsia="Times New Roman" w:cs="Times New Roman"/>
          <w:b/>
          <w:bCs/>
          <w:color w:val="333333"/>
          <w:szCs w:val="28"/>
          <w:lang w:eastAsia="uk-UA"/>
        </w:rPr>
        <w:t> </w:t>
      </w:r>
      <w:r w:rsidRPr="00310516">
        <w:rPr>
          <w:rFonts w:eastAsia="Times New Roman" w:cs="Times New Roman"/>
          <w:color w:val="333333"/>
          <w:szCs w:val="28"/>
          <w:lang w:eastAsia="uk-UA"/>
        </w:rPr>
        <w:t>  </w:t>
      </w:r>
    </w:p>
    <w:p w:rsidR="00310516" w:rsidRPr="00310516" w:rsidRDefault="00310516" w:rsidP="00310516">
      <w:pPr>
        <w:numPr>
          <w:ilvl w:val="0"/>
          <w:numId w:val="3"/>
        </w:numPr>
        <w:shd w:val="clear" w:color="auto" w:fill="FFFFFF"/>
        <w:spacing w:after="13" w:line="240" w:lineRule="auto"/>
        <w:contextualSpacing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Який вплив має господ</w:t>
      </w:r>
      <w:r w:rsidR="008D24E1">
        <w:rPr>
          <w:rFonts w:eastAsia="Times New Roman" w:cs="Times New Roman"/>
          <w:color w:val="333333"/>
          <w:szCs w:val="28"/>
          <w:lang w:eastAsia="uk-UA"/>
        </w:rPr>
        <w:t>арська діяльність людини на росл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инний світ України?</w:t>
      </w:r>
    </w:p>
    <w:p w:rsidR="00310516" w:rsidRPr="00310516" w:rsidRDefault="008D24E1" w:rsidP="00310516">
      <w:pPr>
        <w:numPr>
          <w:ilvl w:val="0"/>
          <w:numId w:val="3"/>
        </w:numPr>
        <w:shd w:val="clear" w:color="auto" w:fill="FFFFFF"/>
        <w:spacing w:after="13" w:line="240" w:lineRule="auto"/>
        <w:contextualSpacing/>
        <w:rPr>
          <w:rFonts w:eastAsia="Times New Roman" w:cs="Times New Roman"/>
          <w:color w:val="333333"/>
          <w:szCs w:val="28"/>
          <w:lang w:eastAsia="uk-UA"/>
        </w:rPr>
      </w:pPr>
      <w:r>
        <w:rPr>
          <w:rFonts w:eastAsia="Times New Roman" w:cs="Times New Roman"/>
          <w:color w:val="333333"/>
          <w:szCs w:val="28"/>
          <w:lang w:eastAsia="uk-UA"/>
        </w:rPr>
        <w:t>Чи загрожує зникнення рослин</w:t>
      </w:r>
      <w:r w:rsidR="00310516" w:rsidRPr="00310516">
        <w:rPr>
          <w:rFonts w:eastAsia="Times New Roman" w:cs="Times New Roman"/>
          <w:color w:val="333333"/>
          <w:szCs w:val="28"/>
          <w:lang w:eastAsia="uk-UA"/>
        </w:rPr>
        <w:t>?</w:t>
      </w:r>
    </w:p>
    <w:p w:rsidR="00310516" w:rsidRPr="00310516" w:rsidRDefault="00310516" w:rsidP="00310516">
      <w:pPr>
        <w:shd w:val="clear" w:color="auto" w:fill="FFFFFF"/>
        <w:spacing w:after="13" w:line="240" w:lineRule="auto"/>
        <w:ind w:left="427"/>
        <w:contextualSpacing/>
        <w:rPr>
          <w:rFonts w:eastAsia="Times New Roman" w:cs="Times New Roman"/>
          <w:i/>
          <w:color w:val="333333"/>
          <w:szCs w:val="28"/>
          <w:lang w:eastAsia="uk-UA"/>
        </w:rPr>
      </w:pPr>
      <w:r w:rsidRPr="00310516">
        <w:rPr>
          <w:rFonts w:eastAsia="Times New Roman" w:cs="Times New Roman"/>
          <w:i/>
          <w:color w:val="333333"/>
          <w:szCs w:val="28"/>
          <w:lang w:eastAsia="uk-UA"/>
        </w:rPr>
        <w:t>(відповідь учнів)</w:t>
      </w:r>
    </w:p>
    <w:p w:rsidR="00310516" w:rsidRPr="00310516" w:rsidRDefault="00310516" w:rsidP="00310516">
      <w:pPr>
        <w:numPr>
          <w:ilvl w:val="0"/>
          <w:numId w:val="4"/>
        </w:numPr>
        <w:shd w:val="clear" w:color="auto" w:fill="FFFFFF"/>
        <w:spacing w:before="75" w:after="75" w:line="240" w:lineRule="auto"/>
        <w:contextualSpacing/>
        <w:outlineLvl w:val="1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bCs/>
          <w:color w:val="333333"/>
          <w:szCs w:val="28"/>
          <w:lang w:eastAsia="uk-UA"/>
        </w:rPr>
        <w:t>«Я вважаю, що …»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 </w:t>
      </w:r>
    </w:p>
    <w:p w:rsidR="00310516" w:rsidRPr="00310516" w:rsidRDefault="00310516" w:rsidP="00310516">
      <w:pPr>
        <w:numPr>
          <w:ilvl w:val="0"/>
          <w:numId w:val="4"/>
        </w:numPr>
        <w:shd w:val="clear" w:color="auto" w:fill="FFFFFF"/>
        <w:spacing w:before="75" w:after="75" w:line="240" w:lineRule="auto"/>
        <w:contextualSpacing/>
        <w:outlineLvl w:val="1"/>
        <w:rPr>
          <w:rFonts w:eastAsia="Times New Roman" w:cs="Times New Roman"/>
          <w:bCs/>
          <w:color w:val="333333"/>
          <w:szCs w:val="28"/>
          <w:lang w:eastAsia="uk-UA"/>
        </w:rPr>
      </w:pPr>
      <w:r w:rsidRPr="00310516">
        <w:rPr>
          <w:rFonts w:eastAsia="Times New Roman" w:cs="Times New Roman"/>
          <w:bCs/>
          <w:color w:val="333333"/>
          <w:szCs w:val="28"/>
          <w:lang w:eastAsia="uk-UA"/>
        </w:rPr>
        <w:t> «…тому, що…»</w:t>
      </w:r>
    </w:p>
    <w:p w:rsidR="00310516" w:rsidRPr="00310516" w:rsidRDefault="00310516" w:rsidP="00310516">
      <w:pPr>
        <w:numPr>
          <w:ilvl w:val="0"/>
          <w:numId w:val="4"/>
        </w:numPr>
        <w:shd w:val="clear" w:color="auto" w:fill="FFFFFF"/>
        <w:spacing w:before="75" w:after="75" w:line="240" w:lineRule="auto"/>
        <w:contextualSpacing/>
        <w:outlineLvl w:val="1"/>
        <w:rPr>
          <w:rFonts w:eastAsia="Times New Roman" w:cs="Times New Roman"/>
          <w:bCs/>
          <w:color w:val="333333"/>
          <w:szCs w:val="28"/>
          <w:lang w:eastAsia="uk-UA"/>
        </w:rPr>
      </w:pPr>
      <w:r w:rsidRPr="00310516">
        <w:rPr>
          <w:rFonts w:eastAsia="Times New Roman" w:cs="Times New Roman"/>
          <w:bCs/>
          <w:color w:val="333333"/>
          <w:szCs w:val="28"/>
          <w:lang w:eastAsia="uk-UA"/>
        </w:rPr>
        <w:t> «…наприклад…»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 </w:t>
      </w:r>
    </w:p>
    <w:p w:rsidR="00310516" w:rsidRPr="00310516" w:rsidRDefault="00310516" w:rsidP="00310516">
      <w:pPr>
        <w:numPr>
          <w:ilvl w:val="0"/>
          <w:numId w:val="4"/>
        </w:numPr>
        <w:shd w:val="clear" w:color="auto" w:fill="FFFFFF"/>
        <w:spacing w:before="75" w:after="75" w:line="240" w:lineRule="auto"/>
        <w:contextualSpacing/>
        <w:outlineLvl w:val="1"/>
        <w:rPr>
          <w:rFonts w:eastAsia="Times New Roman" w:cs="Times New Roman"/>
          <w:bCs/>
          <w:color w:val="333333"/>
          <w:szCs w:val="28"/>
          <w:lang w:eastAsia="uk-UA"/>
        </w:rPr>
      </w:pPr>
      <w:r w:rsidRPr="00310516">
        <w:rPr>
          <w:rFonts w:eastAsia="Times New Roman" w:cs="Times New Roman"/>
          <w:bCs/>
          <w:color w:val="333333"/>
          <w:szCs w:val="28"/>
          <w:lang w:eastAsia="uk-UA"/>
        </w:rPr>
        <w:t> «Отже (тому), я вважаю…»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  </w:t>
      </w:r>
    </w:p>
    <w:p w:rsidR="00310516" w:rsidRDefault="00310516" w:rsidP="00310516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bCs/>
          <w:i/>
          <w:color w:val="333333"/>
          <w:szCs w:val="28"/>
          <w:lang w:eastAsia="uk-UA"/>
        </w:rPr>
      </w:pPr>
      <w:r w:rsidRPr="00310516">
        <w:rPr>
          <w:rFonts w:eastAsia="Times New Roman" w:cs="Times New Roman"/>
          <w:bCs/>
          <w:i/>
          <w:color w:val="333333"/>
          <w:szCs w:val="28"/>
          <w:lang w:eastAsia="uk-UA"/>
        </w:rPr>
        <w:t>(Розповідь вчителя)</w:t>
      </w:r>
    </w:p>
    <w:p w:rsidR="008D24E1" w:rsidRPr="00310516" w:rsidRDefault="008D24E1" w:rsidP="00310516">
      <w:pPr>
        <w:shd w:val="clear" w:color="auto" w:fill="FFFFFF"/>
        <w:spacing w:after="0" w:line="240" w:lineRule="auto"/>
        <w:ind w:firstLine="426"/>
        <w:rPr>
          <w:rFonts w:eastAsia="Times New Roman" w:cs="Times New Roman"/>
          <w:bCs/>
          <w:i/>
          <w:color w:val="333333"/>
          <w:szCs w:val="28"/>
          <w:lang w:eastAsia="uk-UA"/>
        </w:rPr>
      </w:pPr>
      <w:r w:rsidRPr="008D24E1">
        <w:rPr>
          <w:rFonts w:cs="Times New Roman"/>
          <w:color w:val="001D35"/>
          <w:szCs w:val="28"/>
          <w:shd w:val="clear" w:color="auto" w:fill="FFFFFF"/>
        </w:rPr>
        <w:t xml:space="preserve">Відновлення та охорона рослинних ресурсів в Україні є важливим аспектом збереження </w:t>
      </w:r>
      <w:proofErr w:type="spellStart"/>
      <w:r w:rsidRPr="008D24E1">
        <w:rPr>
          <w:rFonts w:cs="Times New Roman"/>
          <w:color w:val="001D35"/>
          <w:szCs w:val="28"/>
          <w:shd w:val="clear" w:color="auto" w:fill="FFFFFF"/>
        </w:rPr>
        <w:t>біорізноманіття</w:t>
      </w:r>
      <w:proofErr w:type="spellEnd"/>
      <w:r w:rsidRPr="008D24E1">
        <w:rPr>
          <w:rFonts w:cs="Times New Roman"/>
          <w:color w:val="001D35"/>
          <w:szCs w:val="28"/>
          <w:shd w:val="clear" w:color="auto" w:fill="FFFFFF"/>
        </w:rPr>
        <w:t xml:space="preserve"> та екологічної рівноваги. Це включає в себе заходи </w:t>
      </w:r>
      <w:r w:rsidRPr="008D24E1">
        <w:rPr>
          <w:rFonts w:cs="Times New Roman"/>
          <w:color w:val="001D35"/>
          <w:szCs w:val="28"/>
          <w:shd w:val="clear" w:color="auto" w:fill="FFFFFF"/>
        </w:rPr>
        <w:lastRenderedPageBreak/>
        <w:t>щодо збереження існуючих рослинних угруповань, їх відновлення, а також раціональне використання та охорону природних рослинних ресурсів.</w:t>
      </w:r>
      <w:r w:rsidRPr="008D24E1">
        <w:rPr>
          <w:rStyle w:val="uv3um"/>
          <w:rFonts w:cs="Times New Roman"/>
          <w:color w:val="001D35"/>
          <w:szCs w:val="28"/>
          <w:shd w:val="clear" w:color="auto" w:fill="FFFFFF"/>
        </w:rPr>
        <w:t> </w:t>
      </w:r>
    </w:p>
    <w:p w:rsidR="00310516" w:rsidRDefault="00310516" w:rsidP="00310516">
      <w:pPr>
        <w:shd w:val="clear" w:color="auto" w:fill="FFFFFF"/>
        <w:spacing w:after="0" w:line="240" w:lineRule="auto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   </w:t>
      </w:r>
      <w:r w:rsidRPr="00310516">
        <w:rPr>
          <w:rFonts w:eastAsia="Times New Roman" w:cs="Times New Roman"/>
          <w:b/>
          <w:bCs/>
          <w:color w:val="333333"/>
          <w:szCs w:val="28"/>
          <w:lang w:eastAsia="uk-UA"/>
        </w:rPr>
        <w:t>Примітка:</w:t>
      </w:r>
      <w:r w:rsidRPr="00310516">
        <w:rPr>
          <w:rFonts w:eastAsia="Times New Roman" w:cs="Times New Roman"/>
          <w:color w:val="333333"/>
          <w:szCs w:val="28"/>
          <w:lang w:eastAsia="uk-UA"/>
        </w:rPr>
        <w:t> учні разом з вчителем гортають «Червону книгу України».</w:t>
      </w:r>
    </w:p>
    <w:p w:rsidR="008D24E1" w:rsidRPr="008D24E1" w:rsidRDefault="008D24E1" w:rsidP="00AA2951">
      <w:pPr>
        <w:shd w:val="clear" w:color="auto" w:fill="FFFFFF"/>
        <w:spacing w:after="150" w:line="390" w:lineRule="atLeast"/>
        <w:ind w:firstLine="708"/>
        <w:rPr>
          <w:rFonts w:eastAsia="Times New Roman" w:cs="Times New Roman"/>
          <w:szCs w:val="28"/>
          <w:lang w:eastAsia="uk-UA"/>
        </w:rPr>
      </w:pPr>
      <w:r w:rsidRPr="008D24E1">
        <w:rPr>
          <w:rFonts w:eastAsia="Times New Roman" w:cs="Times New Roman"/>
          <w:szCs w:val="28"/>
          <w:lang w:eastAsia="uk-UA"/>
        </w:rPr>
        <w:t>Деякі рослини, занесені до Червоної книги України:</w:t>
      </w:r>
      <w:r w:rsidR="00AA2951">
        <w:rPr>
          <w:rFonts w:eastAsia="Times New Roman" w:cs="Times New Roman"/>
          <w:szCs w:val="28"/>
          <w:lang w:eastAsia="uk-UA"/>
        </w:rPr>
        <w:t xml:space="preserve"> </w:t>
      </w:r>
      <w:r w:rsidRPr="008D24E1">
        <w:rPr>
          <w:rFonts w:eastAsia="Times New Roman" w:cs="Times New Roman"/>
          <w:spacing w:val="2"/>
          <w:szCs w:val="28"/>
          <w:lang w:eastAsia="uk-UA"/>
        </w:rPr>
        <w:t xml:space="preserve">Айстра альпійська,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Адіант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венерин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волос, Астрагал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шерстистоквітковий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Баранець звичайний,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Билинець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довгорогий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Білоцвіт весняний, Боровик королівський, Гвоздика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граціанопольська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Горицвіт весняний, Дрік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малонасінний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Зморшок степовий, Зозулині черевички,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Колючконос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Сібторпа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Коручка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чемерникоподібна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Крокус сітчастий, Лілія лісова, Ломикамінь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супротивнолистий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Любка дволиста,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Лунарія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оживаюча,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Підсніжник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складчастий, Плаун колючий, Плаун річний, Рябчик руський, Сон великий, Тис ягідний, Тюльпан дібровний, Тюльпан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Шренка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>, Цибуля ведмежа. </w:t>
      </w:r>
    </w:p>
    <w:p w:rsidR="008D24E1" w:rsidRPr="008D24E1" w:rsidRDefault="008D24E1" w:rsidP="00AA2951">
      <w:pPr>
        <w:shd w:val="clear" w:color="auto" w:fill="FFFFFF"/>
        <w:spacing w:after="120" w:line="330" w:lineRule="atLeast"/>
        <w:rPr>
          <w:rFonts w:eastAsia="Times New Roman" w:cs="Times New Roman"/>
          <w:i/>
          <w:szCs w:val="28"/>
          <w:lang w:eastAsia="uk-UA"/>
        </w:rPr>
      </w:pPr>
      <w:r w:rsidRPr="008D24E1">
        <w:rPr>
          <w:rFonts w:eastAsia="Times New Roman" w:cs="Times New Roman"/>
          <w:bCs/>
          <w:i/>
          <w:szCs w:val="28"/>
          <w:lang w:eastAsia="uk-UA"/>
        </w:rPr>
        <w:t>Рослини зі статусом "Зниклий у природі":</w:t>
      </w:r>
    </w:p>
    <w:p w:rsidR="008D24E1" w:rsidRPr="008D24E1" w:rsidRDefault="008D24E1" w:rsidP="008D24E1">
      <w:pPr>
        <w:shd w:val="clear" w:color="auto" w:fill="FFFFFF"/>
        <w:spacing w:after="120" w:line="330" w:lineRule="atLeast"/>
        <w:rPr>
          <w:rFonts w:eastAsia="Times New Roman" w:cs="Times New Roman"/>
          <w:spacing w:val="2"/>
          <w:szCs w:val="28"/>
          <w:lang w:eastAsia="uk-UA"/>
        </w:rPr>
      </w:pPr>
      <w:r w:rsidRPr="008D24E1">
        <w:rPr>
          <w:rFonts w:eastAsia="Times New Roman" w:cs="Times New Roman"/>
          <w:spacing w:val="2"/>
          <w:szCs w:val="28"/>
          <w:lang w:eastAsia="uk-UA"/>
        </w:rPr>
        <w:t>Гвоздика гренобльська (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граціанопольська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), Дрік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малонасінний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Колючконос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Сібторпа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Ломикамінь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супротивнолистий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>. </w:t>
      </w:r>
    </w:p>
    <w:p w:rsidR="008D24E1" w:rsidRPr="008D24E1" w:rsidRDefault="008D24E1" w:rsidP="00AA2951">
      <w:pPr>
        <w:shd w:val="clear" w:color="auto" w:fill="FFFFFF"/>
        <w:spacing w:after="120" w:line="330" w:lineRule="atLeast"/>
        <w:rPr>
          <w:rFonts w:eastAsia="Times New Roman" w:cs="Times New Roman"/>
          <w:i/>
          <w:szCs w:val="28"/>
          <w:lang w:eastAsia="uk-UA"/>
        </w:rPr>
      </w:pPr>
      <w:r w:rsidRPr="008D24E1">
        <w:rPr>
          <w:rFonts w:eastAsia="Times New Roman" w:cs="Times New Roman"/>
          <w:bCs/>
          <w:i/>
          <w:szCs w:val="28"/>
          <w:lang w:eastAsia="uk-UA"/>
        </w:rPr>
        <w:t>Рослини зі статусом "Вразливий":</w:t>
      </w:r>
    </w:p>
    <w:p w:rsidR="008D24E1" w:rsidRPr="008D24E1" w:rsidRDefault="008D24E1" w:rsidP="008D24E1">
      <w:pPr>
        <w:shd w:val="clear" w:color="auto" w:fill="FFFFFF"/>
        <w:spacing w:after="120" w:line="330" w:lineRule="atLeast"/>
        <w:rPr>
          <w:rFonts w:eastAsia="Times New Roman" w:cs="Times New Roman"/>
          <w:spacing w:val="2"/>
          <w:szCs w:val="28"/>
          <w:lang w:eastAsia="uk-UA"/>
        </w:rPr>
      </w:pPr>
      <w:r w:rsidRPr="008D24E1">
        <w:rPr>
          <w:rFonts w:eastAsia="Times New Roman" w:cs="Times New Roman"/>
          <w:spacing w:val="2"/>
          <w:szCs w:val="28"/>
          <w:lang w:eastAsia="uk-UA"/>
        </w:rPr>
        <w:t xml:space="preserve">Герань кримська,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Підсніжник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 лісовий, Жовтець дібровний, Хвощ звичайний, Ряска звичайна. </w:t>
      </w:r>
    </w:p>
    <w:p w:rsidR="008D24E1" w:rsidRPr="008D24E1" w:rsidRDefault="008D24E1" w:rsidP="00AA2951">
      <w:pPr>
        <w:shd w:val="clear" w:color="auto" w:fill="FFFFFF"/>
        <w:spacing w:after="0" w:line="330" w:lineRule="atLeast"/>
        <w:rPr>
          <w:rFonts w:eastAsia="Times New Roman" w:cs="Times New Roman"/>
          <w:i/>
          <w:szCs w:val="28"/>
          <w:lang w:eastAsia="uk-UA"/>
        </w:rPr>
      </w:pPr>
      <w:r w:rsidRPr="008D24E1">
        <w:rPr>
          <w:rFonts w:eastAsia="Times New Roman" w:cs="Times New Roman"/>
          <w:bCs/>
          <w:i/>
          <w:szCs w:val="28"/>
          <w:lang w:eastAsia="uk-UA"/>
        </w:rPr>
        <w:t>Рослини зі статусом "Рідкісний":</w:t>
      </w:r>
    </w:p>
    <w:p w:rsidR="008D24E1" w:rsidRPr="008D24E1" w:rsidRDefault="008D24E1" w:rsidP="008D24E1">
      <w:pPr>
        <w:shd w:val="clear" w:color="auto" w:fill="FFFFFF"/>
        <w:spacing w:after="0" w:line="330" w:lineRule="atLeast"/>
        <w:rPr>
          <w:rFonts w:eastAsia="Times New Roman" w:cs="Times New Roman"/>
          <w:spacing w:val="2"/>
          <w:szCs w:val="28"/>
          <w:lang w:eastAsia="uk-UA"/>
        </w:rPr>
      </w:pPr>
      <w:r w:rsidRPr="008D24E1">
        <w:rPr>
          <w:rFonts w:eastAsia="Times New Roman" w:cs="Times New Roman"/>
          <w:spacing w:val="2"/>
          <w:szCs w:val="28"/>
          <w:lang w:eastAsia="uk-UA"/>
        </w:rPr>
        <w:t xml:space="preserve">Астрагал дніпровський, Астрагал донський, Астрагал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Крайни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 xml:space="preserve">, Астрагал </w:t>
      </w:r>
      <w:proofErr w:type="spellStart"/>
      <w:r w:rsidRPr="008D24E1">
        <w:rPr>
          <w:rFonts w:eastAsia="Times New Roman" w:cs="Times New Roman"/>
          <w:spacing w:val="2"/>
          <w:szCs w:val="28"/>
          <w:lang w:eastAsia="uk-UA"/>
        </w:rPr>
        <w:t>крейдолюбний</w:t>
      </w:r>
      <w:proofErr w:type="spellEnd"/>
      <w:r w:rsidRPr="008D24E1">
        <w:rPr>
          <w:rFonts w:eastAsia="Times New Roman" w:cs="Times New Roman"/>
          <w:spacing w:val="2"/>
          <w:szCs w:val="28"/>
          <w:lang w:eastAsia="uk-UA"/>
        </w:rPr>
        <w:t>. </w:t>
      </w:r>
    </w:p>
    <w:p w:rsidR="008D24E1" w:rsidRPr="008D24E1" w:rsidRDefault="00AA2951" w:rsidP="008D24E1">
      <w:pPr>
        <w:shd w:val="clear" w:color="auto" w:fill="FFFFFF"/>
        <w:spacing w:after="150" w:line="390" w:lineRule="atLeast"/>
        <w:rPr>
          <w:rFonts w:eastAsia="Times New Roman" w:cs="Times New Roman"/>
          <w:szCs w:val="28"/>
          <w:lang w:eastAsia="uk-UA"/>
        </w:rPr>
      </w:pPr>
      <w:r>
        <w:rPr>
          <w:rFonts w:eastAsia="Times New Roman" w:cs="Times New Roman"/>
          <w:szCs w:val="28"/>
          <w:lang w:eastAsia="uk-UA"/>
        </w:rPr>
        <w:t>Основні п</w:t>
      </w:r>
      <w:r w:rsidR="008D24E1" w:rsidRPr="008D24E1">
        <w:rPr>
          <w:rFonts w:eastAsia="Times New Roman" w:cs="Times New Roman"/>
          <w:szCs w:val="28"/>
          <w:lang w:eastAsia="uk-UA"/>
        </w:rPr>
        <w:t>ричини зникнення рослин у природі:</w:t>
      </w:r>
    </w:p>
    <w:p w:rsidR="008D24E1" w:rsidRPr="00AA2951" w:rsidRDefault="008D24E1" w:rsidP="00AA295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zCs w:val="28"/>
          <w:lang w:eastAsia="uk-UA"/>
        </w:rPr>
      </w:pPr>
      <w:r w:rsidRPr="00AA2951">
        <w:rPr>
          <w:rFonts w:eastAsia="Times New Roman" w:cs="Times New Roman"/>
          <w:szCs w:val="28"/>
          <w:lang w:eastAsia="uk-UA"/>
        </w:rPr>
        <w:t>Зміна кліматичних умов, антропогенний тиск (випасання худоби, розорювання земель, косіння). </w:t>
      </w:r>
    </w:p>
    <w:p w:rsidR="008D24E1" w:rsidRPr="00AA2951" w:rsidRDefault="008D24E1" w:rsidP="00AA2951">
      <w:pPr>
        <w:pStyle w:val="a7"/>
        <w:numPr>
          <w:ilvl w:val="0"/>
          <w:numId w:val="16"/>
        </w:numPr>
        <w:shd w:val="clear" w:color="auto" w:fill="FFFFFF"/>
        <w:spacing w:after="0" w:line="330" w:lineRule="atLeast"/>
        <w:rPr>
          <w:rFonts w:eastAsia="Times New Roman" w:cs="Times New Roman"/>
          <w:szCs w:val="28"/>
          <w:lang w:eastAsia="uk-UA"/>
        </w:rPr>
      </w:pPr>
      <w:r w:rsidRPr="00AA2951">
        <w:rPr>
          <w:rFonts w:eastAsia="Times New Roman" w:cs="Times New Roman"/>
          <w:szCs w:val="28"/>
          <w:lang w:eastAsia="uk-UA"/>
        </w:rPr>
        <w:t>Масове знищення ранньоквітучих рослин, особливо весняних букетів, призводить до зменшення їхньої популяції. </w:t>
      </w:r>
    </w:p>
    <w:p w:rsidR="008D24E1" w:rsidRPr="00310516" w:rsidRDefault="008D24E1" w:rsidP="00310516">
      <w:pPr>
        <w:shd w:val="clear" w:color="auto" w:fill="FFFFFF"/>
        <w:spacing w:after="0" w:line="240" w:lineRule="auto"/>
        <w:rPr>
          <w:rFonts w:eastAsia="Times New Roman" w:cs="Times New Roman"/>
          <w:color w:val="333333"/>
          <w:szCs w:val="28"/>
          <w:lang w:eastAsia="uk-UA"/>
        </w:rPr>
      </w:pPr>
    </w:p>
    <w:p w:rsidR="00310516" w:rsidRDefault="00310516" w:rsidP="00310516">
      <w:pPr>
        <w:shd w:val="clear" w:color="auto" w:fill="FFFFFF"/>
        <w:spacing w:after="0" w:line="240" w:lineRule="auto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 </w:t>
      </w:r>
      <w:r w:rsidRPr="00310516">
        <w:rPr>
          <w:rFonts w:eastAsia="Times New Roman" w:cs="Times New Roman"/>
          <w:color w:val="333333"/>
          <w:szCs w:val="28"/>
          <w:lang w:eastAsia="uk-UA"/>
        </w:rPr>
        <w:tab/>
        <w:t>  Назвіть заходи, які проводяться в Україні щодо збер</w:t>
      </w:r>
      <w:r w:rsidR="008D24E1">
        <w:rPr>
          <w:rFonts w:eastAsia="Times New Roman" w:cs="Times New Roman"/>
          <w:color w:val="333333"/>
          <w:szCs w:val="28"/>
          <w:lang w:eastAsia="uk-UA"/>
        </w:rPr>
        <w:t>еження та відтворення рослинного</w:t>
      </w:r>
      <w:r w:rsidRPr="00310516">
        <w:rPr>
          <w:rFonts w:eastAsia="Times New Roman" w:cs="Times New Roman"/>
          <w:color w:val="333333"/>
          <w:szCs w:val="28"/>
          <w:lang w:eastAsia="uk-UA"/>
        </w:rPr>
        <w:t xml:space="preserve"> світу. (</w:t>
      </w:r>
      <w:r w:rsidRPr="00310516">
        <w:rPr>
          <w:rFonts w:eastAsia="Times New Roman" w:cs="Times New Roman"/>
          <w:i/>
          <w:iCs/>
          <w:color w:val="333333"/>
          <w:szCs w:val="28"/>
          <w:lang w:eastAsia="uk-UA"/>
        </w:rPr>
        <w:t>бесіда з учнями</w:t>
      </w:r>
      <w:r w:rsidRPr="00310516">
        <w:rPr>
          <w:rFonts w:eastAsia="Times New Roman" w:cs="Times New Roman"/>
          <w:color w:val="333333"/>
          <w:szCs w:val="28"/>
          <w:lang w:eastAsia="uk-UA"/>
        </w:rPr>
        <w:t>)</w:t>
      </w:r>
    </w:p>
    <w:p w:rsidR="00AA2951" w:rsidRDefault="00AA2951" w:rsidP="00310516">
      <w:pPr>
        <w:shd w:val="clear" w:color="auto" w:fill="FFFFFF"/>
        <w:spacing w:after="0" w:line="240" w:lineRule="auto"/>
        <w:rPr>
          <w:rFonts w:eastAsia="Times New Roman" w:cs="Times New Roman"/>
          <w:color w:val="333333"/>
          <w:szCs w:val="28"/>
          <w:lang w:eastAsia="uk-UA"/>
        </w:rPr>
      </w:pPr>
      <w:r>
        <w:rPr>
          <w:rFonts w:eastAsia="Times New Roman" w:cs="Times New Roman"/>
          <w:color w:val="333333"/>
          <w:szCs w:val="28"/>
          <w:lang w:eastAsia="uk-UA"/>
        </w:rPr>
        <w:t>Отже:</w:t>
      </w:r>
    </w:p>
    <w:p w:rsidR="00AA2951" w:rsidRPr="00AA2951" w:rsidRDefault="00AA2951" w:rsidP="00AA295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zCs w:val="28"/>
          <w:lang w:eastAsia="uk-UA"/>
        </w:rPr>
      </w:pPr>
      <w:r w:rsidRPr="00AA2951">
        <w:rPr>
          <w:rFonts w:eastAsia="Times New Roman" w:cs="Times New Roman"/>
          <w:szCs w:val="28"/>
          <w:lang w:eastAsia="uk-UA"/>
        </w:rPr>
        <w:t>Необхідно дотримуватися правил збору рослин у природі, уникати масового збирання рідкісних видів. </w:t>
      </w:r>
    </w:p>
    <w:p w:rsidR="00AA2951" w:rsidRDefault="00AA2951" w:rsidP="00AA295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zCs w:val="28"/>
          <w:lang w:eastAsia="uk-UA"/>
        </w:rPr>
      </w:pPr>
      <w:r w:rsidRPr="00AA2951">
        <w:rPr>
          <w:rFonts w:eastAsia="Times New Roman" w:cs="Times New Roman"/>
          <w:szCs w:val="28"/>
          <w:lang w:eastAsia="uk-UA"/>
        </w:rPr>
        <w:t>Необхідно створювати заказники та заповідники, де цінні види рослин зможуть рости та розмножуватися. </w:t>
      </w:r>
    </w:p>
    <w:p w:rsidR="00AA2951" w:rsidRPr="00AA2951" w:rsidRDefault="00AA2951" w:rsidP="00AA2951">
      <w:pPr>
        <w:pStyle w:val="a7"/>
        <w:numPr>
          <w:ilvl w:val="0"/>
          <w:numId w:val="16"/>
        </w:numPr>
        <w:shd w:val="clear" w:color="auto" w:fill="FFFFFF"/>
        <w:spacing w:after="120" w:line="330" w:lineRule="atLeast"/>
        <w:rPr>
          <w:rFonts w:eastAsia="Times New Roman" w:cs="Times New Roman"/>
          <w:szCs w:val="28"/>
          <w:lang w:eastAsia="uk-UA"/>
        </w:rPr>
      </w:pPr>
      <w:r w:rsidRPr="00AA2951">
        <w:rPr>
          <w:rFonts w:eastAsia="Times New Roman" w:cs="Times New Roman"/>
          <w:szCs w:val="28"/>
          <w:lang w:eastAsia="uk-UA"/>
        </w:rPr>
        <w:t xml:space="preserve">Необхідно проводити просвітницьку роботу серед населення щодо важливості збереження </w:t>
      </w:r>
      <w:proofErr w:type="spellStart"/>
      <w:r w:rsidRPr="00AA2951">
        <w:rPr>
          <w:rFonts w:eastAsia="Times New Roman" w:cs="Times New Roman"/>
          <w:szCs w:val="28"/>
          <w:lang w:eastAsia="uk-UA"/>
        </w:rPr>
        <w:t>біорізноманіття</w:t>
      </w:r>
      <w:proofErr w:type="spellEnd"/>
      <w:r w:rsidR="009B195B">
        <w:rPr>
          <w:rFonts w:eastAsia="Times New Roman" w:cs="Times New Roman"/>
          <w:szCs w:val="28"/>
          <w:lang w:eastAsia="uk-UA"/>
        </w:rPr>
        <w:t>.</w:t>
      </w:r>
      <w:bookmarkStart w:id="0" w:name="_GoBack"/>
      <w:bookmarkEnd w:id="0"/>
    </w:p>
    <w:p w:rsidR="00310516" w:rsidRDefault="00310516" w:rsidP="00AA2951">
      <w:pPr>
        <w:shd w:val="clear" w:color="auto" w:fill="FFFFFF"/>
        <w:spacing w:after="173" w:line="240" w:lineRule="auto"/>
        <w:ind w:firstLine="432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Тому, щоб не збільшувавс</w:t>
      </w:r>
      <w:r w:rsidR="00AA2951">
        <w:rPr>
          <w:rFonts w:eastAsia="Times New Roman" w:cs="Times New Roman"/>
          <w:color w:val="333333"/>
          <w:szCs w:val="28"/>
          <w:lang w:eastAsia="uk-UA"/>
        </w:rPr>
        <w:t>я список зниклих видів, щоб росл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ини не залишилися тільки на малюнках, до них треба бережливо ставитися</w:t>
      </w:r>
      <w:r w:rsidR="00AA2951">
        <w:rPr>
          <w:rFonts w:eastAsia="Times New Roman" w:cs="Times New Roman"/>
          <w:color w:val="333333"/>
          <w:szCs w:val="28"/>
          <w:lang w:eastAsia="uk-UA"/>
        </w:rPr>
        <w:t>. Тож чи потрібно охороняти росл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ин? Від кого? Від тих, хто не розуміє: якщо ти хочеш жити на красивій планеті, то н</w:t>
      </w:r>
      <w:r w:rsidR="00AA2951">
        <w:rPr>
          <w:rFonts w:eastAsia="Times New Roman" w:cs="Times New Roman"/>
          <w:color w:val="333333"/>
          <w:szCs w:val="28"/>
          <w:lang w:eastAsia="uk-UA"/>
        </w:rPr>
        <w:t>авколо тебе повинні бути і дерева, і кущі, і трави.</w:t>
      </w:r>
      <w:r w:rsidRPr="00310516">
        <w:rPr>
          <w:rFonts w:eastAsia="Times New Roman" w:cs="Times New Roman"/>
          <w:color w:val="333333"/>
          <w:szCs w:val="28"/>
          <w:lang w:eastAsia="uk-UA"/>
        </w:rPr>
        <w:t xml:space="preserve">  </w:t>
      </w:r>
      <w:r w:rsidRPr="00310516">
        <w:rPr>
          <w:rFonts w:eastAsia="Times New Roman" w:cs="Times New Roman"/>
          <w:color w:val="333333"/>
          <w:szCs w:val="28"/>
          <w:lang w:eastAsia="uk-UA"/>
        </w:rPr>
        <w:lastRenderedPageBreak/>
        <w:t>Та й чи зможе людина обходитись без чудових мелодій природи, чути кожного дня тільки гуркіт машин і станків?</w:t>
      </w:r>
    </w:p>
    <w:p w:rsidR="00AA2951" w:rsidRDefault="00AA2951" w:rsidP="00AA2951">
      <w:pPr>
        <w:pStyle w:val="a7"/>
        <w:numPr>
          <w:ilvl w:val="0"/>
          <w:numId w:val="4"/>
        </w:numPr>
        <w:shd w:val="clear" w:color="auto" w:fill="FFFFFF"/>
        <w:spacing w:after="173" w:line="240" w:lineRule="auto"/>
        <w:rPr>
          <w:rFonts w:eastAsia="Times New Roman" w:cs="Times New Roman"/>
          <w:b/>
          <w:color w:val="333333"/>
          <w:szCs w:val="28"/>
          <w:u w:val="single"/>
          <w:lang w:eastAsia="uk-UA"/>
        </w:rPr>
      </w:pPr>
      <w:r w:rsidRPr="00AA2951">
        <w:rPr>
          <w:rFonts w:eastAsia="Times New Roman" w:cs="Times New Roman"/>
          <w:b/>
          <w:color w:val="333333"/>
          <w:szCs w:val="28"/>
          <w:u w:val="single"/>
          <w:lang w:eastAsia="uk-UA"/>
        </w:rPr>
        <w:t>Ендеміки та релікти</w:t>
      </w:r>
    </w:p>
    <w:p w:rsidR="00AA2951" w:rsidRDefault="00AA2951" w:rsidP="00AA2951">
      <w:pPr>
        <w:pStyle w:val="a7"/>
        <w:shd w:val="clear" w:color="auto" w:fill="FFFFFF"/>
        <w:spacing w:after="173" w:line="240" w:lineRule="auto"/>
        <w:ind w:left="355"/>
        <w:rPr>
          <w:rFonts w:eastAsia="Times New Roman" w:cs="Times New Roman"/>
          <w:i/>
          <w:color w:val="333333"/>
          <w:szCs w:val="28"/>
          <w:lang w:eastAsia="uk-UA"/>
        </w:rPr>
      </w:pPr>
      <w:r w:rsidRPr="00AA2951">
        <w:rPr>
          <w:rFonts w:eastAsia="Times New Roman" w:cs="Times New Roman"/>
          <w:i/>
          <w:color w:val="333333"/>
          <w:szCs w:val="28"/>
          <w:lang w:eastAsia="uk-UA"/>
        </w:rPr>
        <w:t>(робота з підручником та додатковою літературою)</w:t>
      </w:r>
    </w:p>
    <w:p w:rsidR="00AA2951" w:rsidRPr="00AA2951" w:rsidRDefault="00AA2951" w:rsidP="00AA2951">
      <w:pPr>
        <w:pStyle w:val="a7"/>
        <w:shd w:val="clear" w:color="auto" w:fill="FFFFFF"/>
        <w:spacing w:after="173" w:line="240" w:lineRule="auto"/>
        <w:ind w:left="355"/>
        <w:rPr>
          <w:rFonts w:eastAsia="Times New Roman" w:cs="Times New Roman"/>
          <w:color w:val="333333"/>
          <w:szCs w:val="28"/>
          <w:lang w:eastAsia="uk-UA"/>
        </w:rPr>
      </w:pPr>
      <w:r>
        <w:rPr>
          <w:rFonts w:eastAsia="Times New Roman" w:cs="Times New Roman"/>
          <w:color w:val="333333"/>
          <w:szCs w:val="28"/>
          <w:lang w:eastAsia="uk-UA"/>
        </w:rPr>
        <w:t>Учні самостійно шукають визначення понять та наводять приклади рослин.</w:t>
      </w:r>
    </w:p>
    <w:p w:rsidR="00AA2951" w:rsidRPr="00AA2951" w:rsidRDefault="00AA2951" w:rsidP="00AA2951">
      <w:pPr>
        <w:pStyle w:val="a7"/>
        <w:shd w:val="clear" w:color="auto" w:fill="FFFFFF"/>
        <w:spacing w:after="173" w:line="240" w:lineRule="auto"/>
        <w:ind w:left="355"/>
        <w:rPr>
          <w:rFonts w:eastAsia="Times New Roman" w:cs="Times New Roman"/>
          <w:i/>
          <w:color w:val="333333"/>
          <w:szCs w:val="28"/>
          <w:lang w:eastAsia="uk-UA"/>
        </w:rPr>
      </w:pPr>
    </w:p>
    <w:p w:rsidR="00310516" w:rsidRPr="00310516" w:rsidRDefault="00310516" w:rsidP="00310516">
      <w:pPr>
        <w:ind w:firstLine="552"/>
        <w:rPr>
          <w:b/>
          <w:bCs/>
        </w:rPr>
      </w:pPr>
      <w:proofErr w:type="gramStart"/>
      <w:r w:rsidRPr="00310516">
        <w:rPr>
          <w:b/>
          <w:bCs/>
          <w:lang w:val="en-US"/>
        </w:rPr>
        <w:t>V</w:t>
      </w:r>
      <w:r w:rsidRPr="00310516">
        <w:rPr>
          <w:b/>
          <w:bCs/>
          <w:lang w:val="ru-RU"/>
        </w:rPr>
        <w:t>.</w:t>
      </w:r>
      <w:r w:rsidRPr="00310516">
        <w:rPr>
          <w:b/>
          <w:bCs/>
        </w:rPr>
        <w:t xml:space="preserve"> УСВІДОМЛЕННЯ І ЗАКРІПЛЕННЯ ЗНАНЬ, УМІНЬ І НАВИЧОК.</w:t>
      </w:r>
      <w:proofErr w:type="gramEnd"/>
    </w:p>
    <w:p w:rsidR="00310516" w:rsidRPr="00310516" w:rsidRDefault="00310516" w:rsidP="00310516">
      <w:pPr>
        <w:rPr>
          <w:rFonts w:cs="Times New Roman"/>
          <w:b/>
          <w:color w:val="333333"/>
          <w:szCs w:val="28"/>
        </w:rPr>
      </w:pPr>
      <w:r w:rsidRPr="00310516">
        <w:rPr>
          <w:rFonts w:cs="Times New Roman"/>
          <w:b/>
          <w:color w:val="333333"/>
          <w:szCs w:val="28"/>
        </w:rPr>
        <w:t>Прийом «Перевіряємо засвоєне»</w:t>
      </w:r>
    </w:p>
    <w:p w:rsidR="00310516" w:rsidRPr="00310516" w:rsidRDefault="00310516" w:rsidP="00310516">
      <w:pPr>
        <w:numPr>
          <w:ilvl w:val="0"/>
          <w:numId w:val="5"/>
        </w:numPr>
        <w:contextualSpacing/>
        <w:rPr>
          <w:b/>
          <w:bCs/>
        </w:rPr>
      </w:pPr>
      <w:r w:rsidRPr="00310516">
        <w:rPr>
          <w:rFonts w:cs="Times New Roman"/>
          <w:color w:val="333333"/>
          <w:szCs w:val="28"/>
        </w:rPr>
        <w:t>Вкажіть, представ</w:t>
      </w:r>
      <w:r w:rsidR="00AA2951">
        <w:rPr>
          <w:rFonts w:cs="Times New Roman"/>
          <w:color w:val="333333"/>
          <w:szCs w:val="28"/>
        </w:rPr>
        <w:t>никами яких природних зон є рослин, що ростуть</w:t>
      </w:r>
      <w:r w:rsidRPr="00310516">
        <w:rPr>
          <w:rFonts w:cs="Times New Roman"/>
          <w:color w:val="333333"/>
          <w:szCs w:val="28"/>
        </w:rPr>
        <w:t xml:space="preserve"> в Україні?</w:t>
      </w:r>
    </w:p>
    <w:p w:rsidR="00310516" w:rsidRPr="00310516" w:rsidRDefault="00310516" w:rsidP="00310516">
      <w:pPr>
        <w:numPr>
          <w:ilvl w:val="0"/>
          <w:numId w:val="5"/>
        </w:numPr>
        <w:shd w:val="clear" w:color="auto" w:fill="FFFFFF"/>
        <w:spacing w:after="0" w:line="420" w:lineRule="atLeast"/>
        <w:jc w:val="both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Ох</w:t>
      </w:r>
      <w:r w:rsidR="00AA2951">
        <w:rPr>
          <w:rFonts w:eastAsia="Times New Roman" w:cs="Times New Roman"/>
          <w:color w:val="333333"/>
          <w:szCs w:val="28"/>
          <w:lang w:eastAsia="uk-UA"/>
        </w:rPr>
        <w:t>арактеризуйте видовий склад росл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инного світу України.</w:t>
      </w:r>
    </w:p>
    <w:p w:rsidR="00310516" w:rsidRPr="00310516" w:rsidRDefault="00310516" w:rsidP="00310516">
      <w:pPr>
        <w:numPr>
          <w:ilvl w:val="0"/>
          <w:numId w:val="5"/>
        </w:numPr>
        <w:shd w:val="clear" w:color="auto" w:fill="FFFFFF"/>
        <w:spacing w:after="0" w:line="420" w:lineRule="atLeast"/>
        <w:jc w:val="both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>Перелічіть заходи, які проводяться в Україні щод</w:t>
      </w:r>
      <w:r w:rsidR="00AA2951">
        <w:rPr>
          <w:rFonts w:eastAsia="Times New Roman" w:cs="Times New Roman"/>
          <w:color w:val="333333"/>
          <w:szCs w:val="28"/>
          <w:lang w:eastAsia="uk-UA"/>
        </w:rPr>
        <w:t>о збереження та відтворення росл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инного світу.</w:t>
      </w:r>
    </w:p>
    <w:p w:rsidR="00310516" w:rsidRPr="00310516" w:rsidRDefault="00310516" w:rsidP="00310516">
      <w:pPr>
        <w:numPr>
          <w:ilvl w:val="0"/>
          <w:numId w:val="5"/>
        </w:numPr>
        <w:shd w:val="clear" w:color="auto" w:fill="FFFFFF"/>
        <w:spacing w:after="0" w:line="420" w:lineRule="atLeast"/>
        <w:jc w:val="both"/>
        <w:rPr>
          <w:rFonts w:eastAsia="Times New Roman" w:cs="Times New Roman"/>
          <w:color w:val="333333"/>
          <w:szCs w:val="28"/>
          <w:lang w:eastAsia="uk-UA"/>
        </w:rPr>
      </w:pPr>
      <w:r w:rsidRPr="00310516">
        <w:rPr>
          <w:rFonts w:eastAsia="Times New Roman" w:cs="Times New Roman"/>
          <w:color w:val="333333"/>
          <w:szCs w:val="28"/>
          <w:lang w:eastAsia="uk-UA"/>
        </w:rPr>
        <w:t xml:space="preserve">Назвіть </w:t>
      </w:r>
      <w:r w:rsidR="00AA2951">
        <w:rPr>
          <w:rFonts w:eastAsia="Times New Roman" w:cs="Times New Roman"/>
          <w:color w:val="333333"/>
          <w:szCs w:val="28"/>
          <w:lang w:eastAsia="uk-UA"/>
        </w:rPr>
        <w:t>росл</w:t>
      </w:r>
      <w:r w:rsidRPr="00310516">
        <w:rPr>
          <w:rFonts w:eastAsia="Times New Roman" w:cs="Times New Roman"/>
          <w:color w:val="333333"/>
          <w:szCs w:val="28"/>
          <w:lang w:eastAsia="uk-UA"/>
        </w:rPr>
        <w:t>ин, що занесені до Червоної книги України.</w:t>
      </w:r>
    </w:p>
    <w:p w:rsidR="00310516" w:rsidRPr="00310516" w:rsidRDefault="00AA2951" w:rsidP="00310516">
      <w:pPr>
        <w:numPr>
          <w:ilvl w:val="0"/>
          <w:numId w:val="5"/>
        </w:numPr>
        <w:shd w:val="clear" w:color="auto" w:fill="FFFFFF"/>
        <w:spacing w:after="0" w:line="420" w:lineRule="atLeast"/>
        <w:jc w:val="both"/>
        <w:rPr>
          <w:rFonts w:eastAsia="Times New Roman" w:cs="Times New Roman"/>
          <w:color w:val="333333"/>
          <w:szCs w:val="28"/>
          <w:lang w:eastAsia="uk-UA"/>
        </w:rPr>
      </w:pPr>
      <w:r>
        <w:rPr>
          <w:rFonts w:eastAsia="Times New Roman" w:cs="Times New Roman"/>
          <w:color w:val="333333"/>
          <w:szCs w:val="28"/>
          <w:lang w:eastAsia="uk-UA"/>
        </w:rPr>
        <w:t>Назвіть росл</w:t>
      </w:r>
      <w:r w:rsidR="00310516" w:rsidRPr="00310516">
        <w:rPr>
          <w:rFonts w:eastAsia="Times New Roman" w:cs="Times New Roman"/>
          <w:color w:val="333333"/>
          <w:szCs w:val="28"/>
          <w:lang w:eastAsia="uk-UA"/>
        </w:rPr>
        <w:t>ин своєї місцевості, до якої природної зони вони відносяться?</w:t>
      </w:r>
    </w:p>
    <w:p w:rsidR="00310516" w:rsidRPr="00310516" w:rsidRDefault="00310516" w:rsidP="00310516">
      <w:pPr>
        <w:shd w:val="clear" w:color="auto" w:fill="FFFFFF"/>
        <w:spacing w:after="0" w:line="420" w:lineRule="atLeast"/>
        <w:ind w:left="720"/>
        <w:jc w:val="both"/>
        <w:rPr>
          <w:rFonts w:eastAsia="Times New Roman" w:cs="Times New Roman"/>
          <w:color w:val="333333"/>
          <w:szCs w:val="28"/>
          <w:lang w:eastAsia="uk-UA"/>
        </w:rPr>
      </w:pPr>
    </w:p>
    <w:p w:rsidR="00310516" w:rsidRPr="00310516" w:rsidRDefault="00310516" w:rsidP="00310516">
      <w:pPr>
        <w:ind w:firstLine="360"/>
        <w:rPr>
          <w:b/>
          <w:bCs/>
        </w:rPr>
      </w:pPr>
      <w:r w:rsidRPr="00310516">
        <w:rPr>
          <w:b/>
          <w:bCs/>
        </w:rPr>
        <w:t>VI. ПІДСУМКОВА ЧАСТИНА УРОКУ</w:t>
      </w:r>
    </w:p>
    <w:p w:rsidR="00310516" w:rsidRPr="00310516" w:rsidRDefault="00310516" w:rsidP="00310516">
      <w:pPr>
        <w:ind w:firstLine="360"/>
        <w:rPr>
          <w:b/>
          <w:bCs/>
        </w:rPr>
      </w:pPr>
      <w:r w:rsidRPr="00310516">
        <w:rPr>
          <w:b/>
          <w:bCs/>
        </w:rPr>
        <w:t>Прийом «Дивуй»</w:t>
      </w:r>
    </w:p>
    <w:p w:rsidR="00310516" w:rsidRPr="00310516" w:rsidRDefault="009B195B" w:rsidP="009B195B">
      <w:pPr>
        <w:shd w:val="clear" w:color="auto" w:fill="FFFFFF"/>
        <w:spacing w:after="0" w:line="420" w:lineRule="atLeast"/>
        <w:ind w:firstLine="360"/>
        <w:jc w:val="both"/>
        <w:rPr>
          <w:rFonts w:eastAsia="Times New Roman" w:cs="Times New Roman"/>
          <w:color w:val="333333"/>
          <w:szCs w:val="28"/>
          <w:lang w:eastAsia="uk-UA"/>
        </w:rPr>
      </w:pPr>
      <w:r w:rsidRPr="009B195B">
        <w:rPr>
          <w:rFonts w:cs="Times New Roman"/>
          <w:color w:val="000000"/>
          <w:szCs w:val="28"/>
          <w:shd w:val="clear" w:color="auto" w:fill="FFFFFF"/>
        </w:rPr>
        <w:t>Рослини наділені почуттями, інтелектом, володіють пам’яттю, відчуттям часу, можуть розрізняти кольори і спілкуватися між собою або застерігати один одного. Вони вміють розпізнавати загрозу, тремтять від страху, можуть кликати на допомогу. </w:t>
      </w:r>
    </w:p>
    <w:p w:rsidR="00310516" w:rsidRPr="00310516" w:rsidRDefault="00310516" w:rsidP="00310516">
      <w:pPr>
        <w:ind w:left="427"/>
        <w:contextualSpacing/>
        <w:rPr>
          <w:i/>
          <w:szCs w:val="28"/>
        </w:rPr>
      </w:pPr>
      <w:r w:rsidRPr="00310516">
        <w:rPr>
          <w:i/>
          <w:szCs w:val="28"/>
        </w:rPr>
        <w:t>Роз</w:t>
      </w:r>
      <w:r w:rsidRPr="00310516">
        <w:rPr>
          <w:i/>
          <w:szCs w:val="28"/>
          <w:lang w:val="ru-RU"/>
        </w:rPr>
        <w:t>’</w:t>
      </w:r>
      <w:proofErr w:type="spellStart"/>
      <w:r w:rsidRPr="00310516">
        <w:rPr>
          <w:i/>
          <w:szCs w:val="28"/>
        </w:rPr>
        <w:t>яснення</w:t>
      </w:r>
      <w:proofErr w:type="spellEnd"/>
      <w:r w:rsidRPr="00310516">
        <w:rPr>
          <w:i/>
          <w:szCs w:val="28"/>
        </w:rPr>
        <w:t xml:space="preserve"> домашнього завдання.</w:t>
      </w:r>
    </w:p>
    <w:p w:rsidR="00310516" w:rsidRPr="00310516" w:rsidRDefault="00310516" w:rsidP="00310516">
      <w:pPr>
        <w:numPr>
          <w:ilvl w:val="0"/>
          <w:numId w:val="5"/>
        </w:numPr>
        <w:contextualSpacing/>
        <w:rPr>
          <w:i/>
        </w:rPr>
      </w:pPr>
      <w:r w:rsidRPr="00310516">
        <w:t>Опрацювати параграф -.</w:t>
      </w:r>
    </w:p>
    <w:p w:rsidR="00310516" w:rsidRPr="00310516" w:rsidRDefault="00310516" w:rsidP="00310516">
      <w:pPr>
        <w:numPr>
          <w:ilvl w:val="0"/>
          <w:numId w:val="5"/>
        </w:numPr>
        <w:contextualSpacing/>
        <w:rPr>
          <w:i/>
        </w:rPr>
      </w:pPr>
      <w:r w:rsidRPr="00310516">
        <w:rPr>
          <w:rFonts w:cs="Times New Roman"/>
          <w:color w:val="333333"/>
          <w:szCs w:val="28"/>
        </w:rPr>
        <w:t xml:space="preserve">Підготувати </w:t>
      </w:r>
      <w:r w:rsidR="009B195B">
        <w:rPr>
          <w:rFonts w:cs="Times New Roman"/>
          <w:color w:val="333333"/>
          <w:szCs w:val="28"/>
        </w:rPr>
        <w:t xml:space="preserve">легенди про рослини </w:t>
      </w:r>
      <w:r w:rsidRPr="00310516">
        <w:rPr>
          <w:rFonts w:cs="Times New Roman"/>
          <w:color w:val="333333"/>
          <w:szCs w:val="28"/>
        </w:rPr>
        <w:t>України.</w:t>
      </w:r>
    </w:p>
    <w:p w:rsidR="00310516" w:rsidRPr="00310516" w:rsidRDefault="00310516" w:rsidP="00310516">
      <w:pPr>
        <w:rPr>
          <w:rFonts w:cs="Times New Roman"/>
          <w:szCs w:val="28"/>
        </w:rPr>
      </w:pPr>
      <w:r w:rsidRPr="00310516">
        <w:rPr>
          <w:i/>
        </w:rPr>
        <w:t>Оцінювання учнів на уроці.</w:t>
      </w:r>
    </w:p>
    <w:p w:rsidR="00985738" w:rsidRDefault="00985738"/>
    <w:sectPr w:rsidR="0098573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22401"/>
    <w:multiLevelType w:val="multilevel"/>
    <w:tmpl w:val="D7A45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1C55D0"/>
    <w:multiLevelType w:val="multilevel"/>
    <w:tmpl w:val="CEF8965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98E1C6B"/>
    <w:multiLevelType w:val="multilevel"/>
    <w:tmpl w:val="C86EC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2C7390"/>
    <w:multiLevelType w:val="hybridMultilevel"/>
    <w:tmpl w:val="2A4AC43A"/>
    <w:lvl w:ilvl="0" w:tplc="4EB288A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1D35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C34BF4"/>
    <w:multiLevelType w:val="multilevel"/>
    <w:tmpl w:val="228C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7243AF2"/>
    <w:multiLevelType w:val="hybridMultilevel"/>
    <w:tmpl w:val="CF3A9940"/>
    <w:lvl w:ilvl="0" w:tplc="BE704DB0">
      <w:start w:val="4"/>
      <w:numFmt w:val="bullet"/>
      <w:lvlText w:val="-"/>
      <w:lvlJc w:val="left"/>
      <w:pPr>
        <w:ind w:left="43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6">
    <w:nsid w:val="29782D00"/>
    <w:multiLevelType w:val="hybridMultilevel"/>
    <w:tmpl w:val="78944920"/>
    <w:lvl w:ilvl="0" w:tplc="8CD8E53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73C50"/>
    <w:multiLevelType w:val="hybridMultilevel"/>
    <w:tmpl w:val="65E8D710"/>
    <w:lvl w:ilvl="0" w:tplc="34F6308A">
      <w:start w:val="1"/>
      <w:numFmt w:val="decimal"/>
      <w:lvlText w:val="%1."/>
      <w:lvlJc w:val="left"/>
      <w:pPr>
        <w:ind w:left="4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7" w:hanging="360"/>
      </w:pPr>
    </w:lvl>
    <w:lvl w:ilvl="2" w:tplc="0422001B" w:tentative="1">
      <w:start w:val="1"/>
      <w:numFmt w:val="lowerRoman"/>
      <w:lvlText w:val="%3."/>
      <w:lvlJc w:val="right"/>
      <w:pPr>
        <w:ind w:left="1867" w:hanging="180"/>
      </w:pPr>
    </w:lvl>
    <w:lvl w:ilvl="3" w:tplc="0422000F" w:tentative="1">
      <w:start w:val="1"/>
      <w:numFmt w:val="decimal"/>
      <w:lvlText w:val="%4."/>
      <w:lvlJc w:val="left"/>
      <w:pPr>
        <w:ind w:left="2587" w:hanging="360"/>
      </w:pPr>
    </w:lvl>
    <w:lvl w:ilvl="4" w:tplc="04220019" w:tentative="1">
      <w:start w:val="1"/>
      <w:numFmt w:val="lowerLetter"/>
      <w:lvlText w:val="%5."/>
      <w:lvlJc w:val="left"/>
      <w:pPr>
        <w:ind w:left="3307" w:hanging="360"/>
      </w:pPr>
    </w:lvl>
    <w:lvl w:ilvl="5" w:tplc="0422001B" w:tentative="1">
      <w:start w:val="1"/>
      <w:numFmt w:val="lowerRoman"/>
      <w:lvlText w:val="%6."/>
      <w:lvlJc w:val="right"/>
      <w:pPr>
        <w:ind w:left="4027" w:hanging="180"/>
      </w:pPr>
    </w:lvl>
    <w:lvl w:ilvl="6" w:tplc="0422000F" w:tentative="1">
      <w:start w:val="1"/>
      <w:numFmt w:val="decimal"/>
      <w:lvlText w:val="%7."/>
      <w:lvlJc w:val="left"/>
      <w:pPr>
        <w:ind w:left="4747" w:hanging="360"/>
      </w:pPr>
    </w:lvl>
    <w:lvl w:ilvl="7" w:tplc="04220019" w:tentative="1">
      <w:start w:val="1"/>
      <w:numFmt w:val="lowerLetter"/>
      <w:lvlText w:val="%8."/>
      <w:lvlJc w:val="left"/>
      <w:pPr>
        <w:ind w:left="5467" w:hanging="360"/>
      </w:pPr>
    </w:lvl>
    <w:lvl w:ilvl="8" w:tplc="0422001B" w:tentative="1">
      <w:start w:val="1"/>
      <w:numFmt w:val="lowerRoman"/>
      <w:lvlText w:val="%9."/>
      <w:lvlJc w:val="right"/>
      <w:pPr>
        <w:ind w:left="6187" w:hanging="180"/>
      </w:pPr>
    </w:lvl>
  </w:abstractNum>
  <w:abstractNum w:abstractNumId="8">
    <w:nsid w:val="365A6794"/>
    <w:multiLevelType w:val="hybridMultilevel"/>
    <w:tmpl w:val="627247A8"/>
    <w:lvl w:ilvl="0" w:tplc="76CE4E90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75" w:hanging="360"/>
      </w:pPr>
    </w:lvl>
    <w:lvl w:ilvl="2" w:tplc="0422001B" w:tentative="1">
      <w:start w:val="1"/>
      <w:numFmt w:val="lowerRoman"/>
      <w:lvlText w:val="%3."/>
      <w:lvlJc w:val="right"/>
      <w:pPr>
        <w:ind w:left="1795" w:hanging="180"/>
      </w:pPr>
    </w:lvl>
    <w:lvl w:ilvl="3" w:tplc="0422000F" w:tentative="1">
      <w:start w:val="1"/>
      <w:numFmt w:val="decimal"/>
      <w:lvlText w:val="%4."/>
      <w:lvlJc w:val="left"/>
      <w:pPr>
        <w:ind w:left="2515" w:hanging="360"/>
      </w:pPr>
    </w:lvl>
    <w:lvl w:ilvl="4" w:tplc="04220019" w:tentative="1">
      <w:start w:val="1"/>
      <w:numFmt w:val="lowerLetter"/>
      <w:lvlText w:val="%5."/>
      <w:lvlJc w:val="left"/>
      <w:pPr>
        <w:ind w:left="3235" w:hanging="360"/>
      </w:pPr>
    </w:lvl>
    <w:lvl w:ilvl="5" w:tplc="0422001B" w:tentative="1">
      <w:start w:val="1"/>
      <w:numFmt w:val="lowerRoman"/>
      <w:lvlText w:val="%6."/>
      <w:lvlJc w:val="right"/>
      <w:pPr>
        <w:ind w:left="3955" w:hanging="180"/>
      </w:pPr>
    </w:lvl>
    <w:lvl w:ilvl="6" w:tplc="0422000F" w:tentative="1">
      <w:start w:val="1"/>
      <w:numFmt w:val="decimal"/>
      <w:lvlText w:val="%7."/>
      <w:lvlJc w:val="left"/>
      <w:pPr>
        <w:ind w:left="4675" w:hanging="360"/>
      </w:pPr>
    </w:lvl>
    <w:lvl w:ilvl="7" w:tplc="04220019" w:tentative="1">
      <w:start w:val="1"/>
      <w:numFmt w:val="lowerLetter"/>
      <w:lvlText w:val="%8."/>
      <w:lvlJc w:val="left"/>
      <w:pPr>
        <w:ind w:left="5395" w:hanging="360"/>
      </w:pPr>
    </w:lvl>
    <w:lvl w:ilvl="8" w:tplc="0422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9">
    <w:nsid w:val="381251F6"/>
    <w:multiLevelType w:val="multilevel"/>
    <w:tmpl w:val="212AA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2F3574"/>
    <w:multiLevelType w:val="hybridMultilevel"/>
    <w:tmpl w:val="42AC4102"/>
    <w:lvl w:ilvl="0" w:tplc="642ECCE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E662FF"/>
    <w:multiLevelType w:val="hybridMultilevel"/>
    <w:tmpl w:val="0850626C"/>
    <w:lvl w:ilvl="0" w:tplc="E74E2D8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A85EA8"/>
    <w:multiLevelType w:val="multilevel"/>
    <w:tmpl w:val="52121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2B4C7B"/>
    <w:multiLevelType w:val="multilevel"/>
    <w:tmpl w:val="A412E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4F60134"/>
    <w:multiLevelType w:val="multilevel"/>
    <w:tmpl w:val="A62C6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53E485A"/>
    <w:multiLevelType w:val="multilevel"/>
    <w:tmpl w:val="B3DCA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CB9369E"/>
    <w:multiLevelType w:val="multilevel"/>
    <w:tmpl w:val="34AAC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5964D32"/>
    <w:multiLevelType w:val="multilevel"/>
    <w:tmpl w:val="9DC2C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D155CB"/>
    <w:multiLevelType w:val="hybridMultilevel"/>
    <w:tmpl w:val="D604DEC4"/>
    <w:lvl w:ilvl="0" w:tplc="CED6861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333333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8"/>
  </w:num>
  <w:num w:numId="5">
    <w:abstractNumId w:val="18"/>
  </w:num>
  <w:num w:numId="6">
    <w:abstractNumId w:val="13"/>
  </w:num>
  <w:num w:numId="7">
    <w:abstractNumId w:val="0"/>
  </w:num>
  <w:num w:numId="8">
    <w:abstractNumId w:val="16"/>
  </w:num>
  <w:num w:numId="9">
    <w:abstractNumId w:val="2"/>
  </w:num>
  <w:num w:numId="10">
    <w:abstractNumId w:val="12"/>
  </w:num>
  <w:num w:numId="11">
    <w:abstractNumId w:val="14"/>
  </w:num>
  <w:num w:numId="12">
    <w:abstractNumId w:val="4"/>
  </w:num>
  <w:num w:numId="13">
    <w:abstractNumId w:val="3"/>
  </w:num>
  <w:num w:numId="14">
    <w:abstractNumId w:val="10"/>
  </w:num>
  <w:num w:numId="15">
    <w:abstractNumId w:val="6"/>
  </w:num>
  <w:num w:numId="16">
    <w:abstractNumId w:val="5"/>
  </w:num>
  <w:num w:numId="17">
    <w:abstractNumId w:val="9"/>
  </w:num>
  <w:num w:numId="18">
    <w:abstractNumId w:val="1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516"/>
    <w:rsid w:val="0023121E"/>
    <w:rsid w:val="00310516"/>
    <w:rsid w:val="00646234"/>
    <w:rsid w:val="008D24E1"/>
    <w:rsid w:val="00985738"/>
    <w:rsid w:val="009B195B"/>
    <w:rsid w:val="00A4638D"/>
    <w:rsid w:val="00AA2951"/>
    <w:rsid w:val="00BD6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38D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ий"/>
    <w:rsid w:val="00310516"/>
    <w:pPr>
      <w:widowControl w:val="0"/>
      <w:suppressAutoHyphens/>
      <w:spacing w:after="0" w:line="240" w:lineRule="auto"/>
    </w:pPr>
    <w:rPr>
      <w:rFonts w:ascii="Arial" w:eastAsia="Arial" w:hAnsi="Arial" w:cs="Times New Roman"/>
      <w:sz w:val="20"/>
      <w:szCs w:val="20"/>
      <w:lang w:eastAsia="uk-UA"/>
    </w:rPr>
  </w:style>
  <w:style w:type="paragraph" w:styleId="a4">
    <w:name w:val="Normal (Web)"/>
    <w:basedOn w:val="a"/>
    <w:uiPriority w:val="99"/>
    <w:semiHidden/>
    <w:unhideWhenUsed/>
    <w:rsid w:val="003105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310516"/>
    <w:rPr>
      <w:b/>
      <w:bCs/>
    </w:rPr>
  </w:style>
  <w:style w:type="table" w:styleId="a6">
    <w:name w:val="Table Grid"/>
    <w:basedOn w:val="a1"/>
    <w:uiPriority w:val="59"/>
    <w:rsid w:val="0031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v3um">
    <w:name w:val="uv3um"/>
    <w:basedOn w:val="a0"/>
    <w:rsid w:val="0023121E"/>
  </w:style>
  <w:style w:type="character" w:customStyle="1" w:styleId="hgkelc">
    <w:name w:val="hgkelc"/>
    <w:basedOn w:val="a0"/>
    <w:rsid w:val="00BD64F1"/>
  </w:style>
  <w:style w:type="character" w:customStyle="1" w:styleId="kx21rb">
    <w:name w:val="kx21rb"/>
    <w:basedOn w:val="a0"/>
    <w:rsid w:val="00BD64F1"/>
  </w:style>
  <w:style w:type="paragraph" w:styleId="a7">
    <w:name w:val="List Paragraph"/>
    <w:basedOn w:val="a"/>
    <w:uiPriority w:val="34"/>
    <w:qFormat/>
    <w:rsid w:val="006462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38D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ий"/>
    <w:rsid w:val="00310516"/>
    <w:pPr>
      <w:widowControl w:val="0"/>
      <w:suppressAutoHyphens/>
      <w:spacing w:after="0" w:line="240" w:lineRule="auto"/>
    </w:pPr>
    <w:rPr>
      <w:rFonts w:ascii="Arial" w:eastAsia="Arial" w:hAnsi="Arial" w:cs="Times New Roman"/>
      <w:sz w:val="20"/>
      <w:szCs w:val="20"/>
      <w:lang w:eastAsia="uk-UA"/>
    </w:rPr>
  </w:style>
  <w:style w:type="paragraph" w:styleId="a4">
    <w:name w:val="Normal (Web)"/>
    <w:basedOn w:val="a"/>
    <w:uiPriority w:val="99"/>
    <w:semiHidden/>
    <w:unhideWhenUsed/>
    <w:rsid w:val="0031051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310516"/>
    <w:rPr>
      <w:b/>
      <w:bCs/>
    </w:rPr>
  </w:style>
  <w:style w:type="table" w:styleId="a6">
    <w:name w:val="Table Grid"/>
    <w:basedOn w:val="a1"/>
    <w:uiPriority w:val="59"/>
    <w:rsid w:val="003105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v3um">
    <w:name w:val="uv3um"/>
    <w:basedOn w:val="a0"/>
    <w:rsid w:val="0023121E"/>
  </w:style>
  <w:style w:type="character" w:customStyle="1" w:styleId="hgkelc">
    <w:name w:val="hgkelc"/>
    <w:basedOn w:val="a0"/>
    <w:rsid w:val="00BD64F1"/>
  </w:style>
  <w:style w:type="character" w:customStyle="1" w:styleId="kx21rb">
    <w:name w:val="kx21rb"/>
    <w:basedOn w:val="a0"/>
    <w:rsid w:val="00BD64F1"/>
  </w:style>
  <w:style w:type="paragraph" w:styleId="a7">
    <w:name w:val="List Paragraph"/>
    <w:basedOn w:val="a"/>
    <w:uiPriority w:val="34"/>
    <w:qFormat/>
    <w:rsid w:val="006462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4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10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57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496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31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97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51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873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600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684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3110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854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8337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7771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2571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2567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2505140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1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05832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1296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2859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2259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2924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41317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2194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838698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2737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51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0696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766539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46577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8062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0446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03352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320416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43703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96457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08171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2812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6878763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95538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2928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416686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4395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790627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286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06971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104512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5726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952261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562165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60114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4364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13900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9549001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609097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399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9828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9913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64130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10347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4263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85517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5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0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83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653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2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54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74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440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605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337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0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492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72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3522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39588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66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761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226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28584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10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249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775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6289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5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1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87730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88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0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6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16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9493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2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1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4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766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216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77798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92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45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606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202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548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20326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89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97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89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0589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1566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7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715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05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281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4004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1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751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627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885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26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69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02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858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5875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40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8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47240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02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35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22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010671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91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10591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6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4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29535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5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9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5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91075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8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02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2485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09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5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80402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6647</Words>
  <Characters>3790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LyceumUA</dc:creator>
  <cp:lastModifiedBy>LyceumUA</cp:lastModifiedBy>
  <cp:revision>1</cp:revision>
  <dcterms:created xsi:type="dcterms:W3CDTF">2025-07-20T00:55:00Z</dcterms:created>
  <dcterms:modified xsi:type="dcterms:W3CDTF">2025-07-20T01:59:00Z</dcterms:modified>
</cp:coreProperties>
</file>