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F81" w:rsidRPr="00374E95" w:rsidRDefault="00024F81" w:rsidP="00374E95">
      <w:pPr>
        <w:spacing w:before="0" w:after="0" w:line="240" w:lineRule="auto"/>
        <w:ind w:left="142" w:firstLine="284"/>
        <w:jc w:val="both"/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  <w:lang w:val="uk-UA" w:eastAsia="ru-RU"/>
        </w:rPr>
      </w:pPr>
    </w:p>
    <w:p w:rsidR="00024F81" w:rsidRPr="00024F81" w:rsidRDefault="00024F81" w:rsidP="00024F81">
      <w:pPr>
        <w:widowControl w:val="0"/>
        <w:spacing w:before="0" w:after="0" w:line="240" w:lineRule="auto"/>
        <w:ind w:firstLine="0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374E95" w:rsidRPr="00374E95" w:rsidRDefault="00374E95" w:rsidP="00374E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  <w:r w:rsidRPr="00374E95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  <w:t>Іванівський ліцей №2</w:t>
      </w:r>
    </w:p>
    <w:p w:rsidR="00374E95" w:rsidRPr="00374E95" w:rsidRDefault="00374E95" w:rsidP="00374E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  <w:r w:rsidRPr="00374E95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  <w:t xml:space="preserve">Іванівської селищної ради </w:t>
      </w:r>
    </w:p>
    <w:p w:rsidR="00374E95" w:rsidRPr="00374E95" w:rsidRDefault="00374E95" w:rsidP="00374E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  <w:r w:rsidRPr="00374E95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  <w:t>Херсонської області</w:t>
      </w:r>
    </w:p>
    <w:p w:rsidR="00374E95" w:rsidRPr="00374E95" w:rsidRDefault="00374E95" w:rsidP="00374E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</w:p>
    <w:p w:rsidR="00374E95" w:rsidRPr="00374E95" w:rsidRDefault="00374E95" w:rsidP="00374E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</w:p>
    <w:p w:rsidR="00374E95" w:rsidRPr="00374E95" w:rsidRDefault="00374E95" w:rsidP="00374E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</w:p>
    <w:p w:rsidR="00374E95" w:rsidRPr="00374E95" w:rsidRDefault="00374E95" w:rsidP="00374E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</w:p>
    <w:p w:rsidR="00374E95" w:rsidRPr="00374E95" w:rsidRDefault="00374E95" w:rsidP="00374E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 w:eastAsia="ru-RU"/>
        </w:rPr>
      </w:pPr>
    </w:p>
    <w:p w:rsidR="00024F81" w:rsidRPr="00374E95" w:rsidRDefault="00024F81" w:rsidP="00374E95">
      <w:pPr>
        <w:widowControl w:val="0"/>
        <w:spacing w:before="0" w:after="0"/>
        <w:ind w:firstLine="0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</w:pPr>
    </w:p>
    <w:p w:rsidR="00024F81" w:rsidRPr="001E7280" w:rsidRDefault="00024F81" w:rsidP="00024F81">
      <w:pPr>
        <w:widowControl w:val="0"/>
        <w:spacing w:before="0" w:after="0" w:line="240" w:lineRule="auto"/>
        <w:ind w:firstLine="0"/>
        <w:jc w:val="center"/>
        <w:rPr>
          <w:rFonts w:eastAsia="Times New Roman" w:cstheme="minorHAnsi"/>
          <w:b/>
          <w:color w:val="1B6729"/>
          <w:sz w:val="52"/>
          <w:szCs w:val="52"/>
          <w:lang w:val="uk-UA" w:eastAsia="ru-RU"/>
        </w:rPr>
      </w:pPr>
      <w:r w:rsidRPr="001E7280">
        <w:rPr>
          <w:rFonts w:eastAsia="Times New Roman" w:cstheme="minorHAnsi"/>
          <w:b/>
          <w:color w:val="1B6729"/>
          <w:sz w:val="52"/>
          <w:szCs w:val="52"/>
          <w:lang w:val="uk-UA" w:eastAsia="ru-RU"/>
        </w:rPr>
        <w:t>Рідний край, де ми живемо,</w:t>
      </w:r>
    </w:p>
    <w:p w:rsidR="00024F81" w:rsidRPr="001E7280" w:rsidRDefault="00024F81" w:rsidP="00024F81">
      <w:pPr>
        <w:widowControl w:val="0"/>
        <w:spacing w:before="0" w:after="0" w:line="240" w:lineRule="auto"/>
        <w:ind w:firstLine="0"/>
        <w:jc w:val="center"/>
        <w:rPr>
          <w:rFonts w:eastAsia="Courier New" w:cstheme="minorHAnsi"/>
          <w:b/>
          <w:color w:val="1B6729"/>
          <w:sz w:val="52"/>
          <w:szCs w:val="52"/>
          <w:lang w:val="uk-UA" w:eastAsia="ru-RU"/>
        </w:rPr>
      </w:pPr>
      <w:r w:rsidRPr="001E7280">
        <w:rPr>
          <w:rFonts w:eastAsia="Times New Roman" w:cstheme="minorHAnsi"/>
          <w:b/>
          <w:color w:val="1B6729"/>
          <w:sz w:val="52"/>
          <w:szCs w:val="52"/>
          <w:lang w:val="uk-UA" w:eastAsia="ru-RU"/>
        </w:rPr>
        <w:t xml:space="preserve"> Херсонщиною звемо!</w:t>
      </w:r>
    </w:p>
    <w:p w:rsidR="00024F81" w:rsidRPr="00024F81" w:rsidRDefault="00024F81" w:rsidP="00024F81">
      <w:pPr>
        <w:spacing w:before="0" w:after="0" w:line="240" w:lineRule="auto"/>
        <w:ind w:firstLine="0"/>
        <w:rPr>
          <w:rFonts w:ascii="Arial" w:eastAsia="Times New Roman" w:hAnsi="Arial" w:cs="Arial"/>
          <w:color w:val="1A0DAB"/>
          <w:sz w:val="24"/>
          <w:szCs w:val="24"/>
          <w:shd w:val="clear" w:color="auto" w:fill="FFFFFF"/>
          <w:lang w:eastAsia="ru-RU"/>
        </w:rPr>
      </w:pPr>
      <w:r w:rsidRPr="00024F8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024F8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"https://www.google.com/url?sa=t&amp;rct=j&amp;q=&amp;esrc=s&amp;source=web&amp;cd=&amp;ved=2ahUKEwjG1-2ikOXzAhXB6qQKHS5ODYEQFnoECAMQAQ&amp;url=http%3A%2F%2Flibkor.com.ua%2Fphp%2Ffulltext_files%2F003_Zdorovya.pdf&amp;usg=AOvVaw0A309NYrQ_qGuSsTM7rAJ4" </w:instrText>
      </w:r>
      <w:r w:rsidRPr="00024F8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024F81" w:rsidRPr="00024F81" w:rsidRDefault="00024F81" w:rsidP="00024F81">
      <w:pPr>
        <w:widowControl w:val="0"/>
        <w:spacing w:before="0" w:after="0" w:line="240" w:lineRule="auto"/>
        <w:ind w:firstLine="0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024F8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024F81" w:rsidRPr="00024F81" w:rsidRDefault="00024F81" w:rsidP="00024F81">
      <w:pPr>
        <w:widowControl w:val="0"/>
        <w:spacing w:before="0" w:after="0"/>
        <w:ind w:firstLine="0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</w:pPr>
      <w:r w:rsidRPr="00024F81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  <w:t>урок-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  <w:t xml:space="preserve">подорож </w:t>
      </w:r>
    </w:p>
    <w:p w:rsidR="00024F81" w:rsidRPr="00024F81" w:rsidRDefault="00024F81" w:rsidP="00024F81">
      <w:pPr>
        <w:widowControl w:val="0"/>
        <w:spacing w:before="0" w:after="0"/>
        <w:ind w:firstLine="0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</w:p>
    <w:p w:rsidR="00024F81" w:rsidRPr="00024F81" w:rsidRDefault="00024F81" w:rsidP="00024F81">
      <w:pPr>
        <w:widowControl w:val="0"/>
        <w:spacing w:before="0" w:after="0"/>
        <w:ind w:firstLine="0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24F81" w:rsidRPr="00024F81" w:rsidRDefault="00024F81" w:rsidP="00024F81">
      <w:pPr>
        <w:widowControl w:val="0"/>
        <w:spacing w:before="0" w:after="0" w:line="240" w:lineRule="auto"/>
        <w:ind w:firstLine="0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24F81" w:rsidRPr="00024F81" w:rsidRDefault="00374E95" w:rsidP="00024F81">
      <w:pPr>
        <w:widowControl w:val="0"/>
        <w:spacing w:before="0" w:after="0" w:line="240" w:lineRule="auto"/>
        <w:ind w:firstLine="0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Comic Sans MS" w:eastAsia="Times New Roman" w:hAnsi="Comic Sans MS" w:cs="Times New Roman"/>
          <w:b/>
          <w:noProof/>
          <w:color w:val="0070C0"/>
          <w:sz w:val="4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701D05F" wp14:editId="7BA3BF86">
            <wp:simplePos x="0" y="0"/>
            <wp:positionH relativeFrom="column">
              <wp:posOffset>630555</wp:posOffset>
            </wp:positionH>
            <wp:positionV relativeFrom="paragraph">
              <wp:posOffset>57785</wp:posOffset>
            </wp:positionV>
            <wp:extent cx="5529580" cy="3254375"/>
            <wp:effectExtent l="0" t="0" r="0" b="0"/>
            <wp:wrapNone/>
            <wp:docPr id="2" name="Рисунок 2" descr="F:\загружено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загружено (6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580" cy="325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0B8E" w:rsidRPr="00030B8E" w:rsidRDefault="00030B8E" w:rsidP="00FE451A">
      <w:pPr>
        <w:spacing w:before="0" w:after="0" w:line="240" w:lineRule="auto"/>
        <w:ind w:left="142" w:firstLine="284"/>
        <w:jc w:val="both"/>
        <w:rPr>
          <w:rFonts w:ascii="Comic Sans MS" w:eastAsia="Times New Roman" w:hAnsi="Comic Sans MS" w:cs="Times New Roman"/>
          <w:b/>
          <w:noProof/>
          <w:color w:val="0070C0"/>
          <w:sz w:val="48"/>
          <w:szCs w:val="28"/>
          <w:lang w:val="uk-UA" w:eastAsia="ru-RU"/>
        </w:rPr>
      </w:pPr>
    </w:p>
    <w:p w:rsidR="00030B8E" w:rsidRDefault="00030B8E" w:rsidP="00030B8E">
      <w:pPr>
        <w:spacing w:before="0" w:after="0" w:line="240" w:lineRule="auto"/>
        <w:ind w:left="142" w:firstLine="284"/>
        <w:jc w:val="center"/>
        <w:rPr>
          <w:rFonts w:ascii="Comic Sans MS" w:eastAsia="Times New Roman" w:hAnsi="Comic Sans MS" w:cs="Times New Roman"/>
          <w:b/>
          <w:noProof/>
          <w:color w:val="00B050"/>
          <w:sz w:val="72"/>
          <w:szCs w:val="28"/>
          <w:lang w:val="uk-UA" w:eastAsia="ru-RU"/>
        </w:rPr>
      </w:pPr>
    </w:p>
    <w:p w:rsidR="00024F81" w:rsidRDefault="00024F81" w:rsidP="00030B8E">
      <w:pPr>
        <w:spacing w:before="0" w:after="0" w:line="240" w:lineRule="auto"/>
        <w:ind w:left="142" w:firstLine="284"/>
        <w:jc w:val="center"/>
        <w:rPr>
          <w:rFonts w:ascii="Comic Sans MS" w:eastAsia="Times New Roman" w:hAnsi="Comic Sans MS" w:cs="Times New Roman"/>
          <w:b/>
          <w:noProof/>
          <w:color w:val="00B050"/>
          <w:sz w:val="72"/>
          <w:szCs w:val="28"/>
          <w:lang w:val="uk-UA" w:eastAsia="ru-RU"/>
        </w:rPr>
      </w:pPr>
    </w:p>
    <w:p w:rsidR="00024F81" w:rsidRDefault="00024F81" w:rsidP="00030B8E">
      <w:pPr>
        <w:spacing w:before="0" w:after="0" w:line="240" w:lineRule="auto"/>
        <w:ind w:left="142" w:firstLine="284"/>
        <w:jc w:val="center"/>
        <w:rPr>
          <w:rFonts w:ascii="Comic Sans MS" w:eastAsia="Times New Roman" w:hAnsi="Comic Sans MS" w:cs="Times New Roman"/>
          <w:b/>
          <w:noProof/>
          <w:color w:val="00B050"/>
          <w:sz w:val="72"/>
          <w:szCs w:val="28"/>
          <w:lang w:val="uk-UA" w:eastAsia="ru-RU"/>
        </w:rPr>
      </w:pPr>
    </w:p>
    <w:p w:rsidR="00024F81" w:rsidRDefault="00024F81" w:rsidP="00030B8E">
      <w:pPr>
        <w:spacing w:before="0" w:after="0" w:line="240" w:lineRule="auto"/>
        <w:ind w:left="142" w:firstLine="284"/>
        <w:jc w:val="center"/>
        <w:rPr>
          <w:rFonts w:ascii="Comic Sans MS" w:eastAsia="Times New Roman" w:hAnsi="Comic Sans MS" w:cs="Times New Roman"/>
          <w:b/>
          <w:noProof/>
          <w:color w:val="00B050"/>
          <w:sz w:val="72"/>
          <w:szCs w:val="28"/>
          <w:lang w:val="uk-UA" w:eastAsia="ru-RU"/>
        </w:rPr>
      </w:pPr>
    </w:p>
    <w:p w:rsidR="00374E95" w:rsidRDefault="00374E95" w:rsidP="00024F81">
      <w:pPr>
        <w:spacing w:before="0" w:after="0" w:line="240" w:lineRule="auto"/>
        <w:ind w:left="142" w:firstLine="284"/>
        <w:jc w:val="center"/>
        <w:rPr>
          <w:rFonts w:eastAsia="Times New Roman" w:cstheme="minorHAnsi"/>
          <w:b/>
          <w:noProof/>
          <w:sz w:val="28"/>
          <w:szCs w:val="28"/>
          <w:lang w:val="uk-UA" w:eastAsia="ru-RU"/>
        </w:rPr>
      </w:pPr>
    </w:p>
    <w:p w:rsidR="00374E95" w:rsidRDefault="00374E95" w:rsidP="00024F81">
      <w:pPr>
        <w:spacing w:before="0" w:after="0" w:line="240" w:lineRule="auto"/>
        <w:ind w:left="142" w:firstLine="284"/>
        <w:jc w:val="center"/>
        <w:rPr>
          <w:rFonts w:eastAsia="Times New Roman" w:cstheme="minorHAnsi"/>
          <w:b/>
          <w:noProof/>
          <w:sz w:val="28"/>
          <w:szCs w:val="28"/>
          <w:lang w:val="uk-UA" w:eastAsia="ru-RU"/>
        </w:rPr>
      </w:pPr>
    </w:p>
    <w:p w:rsidR="00374E95" w:rsidRDefault="00374E95" w:rsidP="00024F81">
      <w:pPr>
        <w:spacing w:before="0" w:after="0" w:line="240" w:lineRule="auto"/>
        <w:ind w:left="142" w:firstLine="284"/>
        <w:jc w:val="center"/>
        <w:rPr>
          <w:rFonts w:eastAsia="Times New Roman" w:cstheme="minorHAnsi"/>
          <w:b/>
          <w:noProof/>
          <w:sz w:val="28"/>
          <w:szCs w:val="28"/>
          <w:lang w:val="uk-UA" w:eastAsia="ru-RU"/>
        </w:rPr>
      </w:pPr>
    </w:p>
    <w:p w:rsidR="00374E95" w:rsidRPr="00024F81" w:rsidRDefault="00374E95" w:rsidP="00374E95">
      <w:pPr>
        <w:widowControl w:val="0"/>
        <w:spacing w:before="0" w:after="0"/>
        <w:ind w:firstLine="0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Рудика В.О. вчитель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ru-RU"/>
        </w:rPr>
        <w:t xml:space="preserve"> історії, географії</w:t>
      </w:r>
    </w:p>
    <w:p w:rsidR="00374E95" w:rsidRDefault="00374E95" w:rsidP="00024F81">
      <w:pPr>
        <w:spacing w:before="0" w:after="0" w:line="240" w:lineRule="auto"/>
        <w:ind w:left="142" w:firstLine="284"/>
        <w:jc w:val="center"/>
        <w:rPr>
          <w:rFonts w:eastAsia="Times New Roman" w:cstheme="minorHAnsi"/>
          <w:b/>
          <w:noProof/>
          <w:sz w:val="28"/>
          <w:szCs w:val="28"/>
          <w:lang w:val="uk-UA" w:eastAsia="ru-RU"/>
        </w:rPr>
      </w:pPr>
    </w:p>
    <w:p w:rsidR="00374E95" w:rsidRDefault="00374E95" w:rsidP="00024F81">
      <w:pPr>
        <w:spacing w:before="0" w:after="0" w:line="240" w:lineRule="auto"/>
        <w:ind w:left="142" w:firstLine="284"/>
        <w:jc w:val="center"/>
        <w:rPr>
          <w:rFonts w:eastAsia="Times New Roman" w:cstheme="minorHAnsi"/>
          <w:b/>
          <w:noProof/>
          <w:sz w:val="28"/>
          <w:szCs w:val="28"/>
          <w:lang w:val="uk-UA" w:eastAsia="ru-RU"/>
        </w:rPr>
      </w:pPr>
    </w:p>
    <w:p w:rsidR="00374E95" w:rsidRDefault="00374E95" w:rsidP="00024F81">
      <w:pPr>
        <w:spacing w:before="0" w:after="0" w:line="240" w:lineRule="auto"/>
        <w:ind w:left="142" w:firstLine="284"/>
        <w:jc w:val="center"/>
        <w:rPr>
          <w:rFonts w:eastAsia="Times New Roman" w:cstheme="minorHAnsi"/>
          <w:b/>
          <w:noProof/>
          <w:sz w:val="28"/>
          <w:szCs w:val="28"/>
          <w:lang w:val="uk-UA" w:eastAsia="ru-RU"/>
        </w:rPr>
      </w:pPr>
    </w:p>
    <w:p w:rsidR="00374E95" w:rsidRDefault="00374E95" w:rsidP="00024F81">
      <w:pPr>
        <w:spacing w:before="0" w:after="0" w:line="240" w:lineRule="auto"/>
        <w:ind w:left="142" w:firstLine="284"/>
        <w:jc w:val="center"/>
        <w:rPr>
          <w:rFonts w:eastAsia="Times New Roman" w:cstheme="minorHAnsi"/>
          <w:b/>
          <w:noProof/>
          <w:sz w:val="28"/>
          <w:szCs w:val="28"/>
          <w:lang w:val="uk-UA" w:eastAsia="ru-RU"/>
        </w:rPr>
      </w:pPr>
    </w:p>
    <w:p w:rsidR="00374E95" w:rsidRDefault="00374E95" w:rsidP="00374E95">
      <w:pPr>
        <w:spacing w:before="0" w:after="0" w:line="240" w:lineRule="auto"/>
        <w:ind w:firstLine="0"/>
        <w:rPr>
          <w:rFonts w:eastAsia="Times New Roman" w:cstheme="minorHAnsi"/>
          <w:b/>
          <w:noProof/>
          <w:sz w:val="28"/>
          <w:szCs w:val="28"/>
          <w:lang w:val="uk-UA" w:eastAsia="ru-RU"/>
        </w:rPr>
      </w:pPr>
    </w:p>
    <w:p w:rsidR="005A4923" w:rsidRPr="00374E95" w:rsidRDefault="00024F81" w:rsidP="00374E95">
      <w:pPr>
        <w:spacing w:before="0" w:after="0" w:line="240" w:lineRule="auto"/>
        <w:ind w:left="142" w:firstLine="284"/>
        <w:jc w:val="center"/>
        <w:rPr>
          <w:rFonts w:eastAsia="Times New Roman" w:cstheme="minorHAnsi"/>
          <w:b/>
          <w:noProof/>
          <w:sz w:val="28"/>
          <w:szCs w:val="28"/>
          <w:lang w:val="uk-UA" w:eastAsia="ru-RU"/>
        </w:rPr>
      </w:pPr>
      <w:r w:rsidRPr="00024F81">
        <w:rPr>
          <w:rFonts w:eastAsia="Times New Roman" w:cstheme="minorHAnsi"/>
          <w:b/>
          <w:noProof/>
          <w:sz w:val="28"/>
          <w:szCs w:val="28"/>
          <w:lang w:val="uk-UA" w:eastAsia="ru-RU"/>
        </w:rPr>
        <w:t>2021</w:t>
      </w:r>
    </w:p>
    <w:p w:rsidR="0014210A" w:rsidRDefault="0014210A" w:rsidP="00030B8E">
      <w:pPr>
        <w:spacing w:before="0" w:after="0" w:line="240" w:lineRule="auto"/>
        <w:ind w:firstLine="0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</w:p>
    <w:p w:rsidR="00B50BBF" w:rsidRPr="003F1876" w:rsidRDefault="00B50BBF" w:rsidP="00024F81">
      <w:pPr>
        <w:spacing w:before="0" w:after="0" w:line="360" w:lineRule="auto"/>
        <w:ind w:left="142" w:firstLine="284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024F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</w:t>
      </w:r>
      <w:r w:rsidR="007B230B" w:rsidRPr="00024F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="007B230B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</w:t>
      </w:r>
      <w:r w:rsidR="007D4897" w:rsidRPr="001E72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Рідний край, де ми живемо, Херсонщиною звемо!</w:t>
      </w:r>
    </w:p>
    <w:p w:rsidR="00B50BBF" w:rsidRPr="00F51EDA" w:rsidRDefault="00024F81" w:rsidP="00024F81">
      <w:pPr>
        <w:spacing w:before="0" w:after="0" w:line="36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="00B50BBF" w:rsidRPr="00024F81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uk-UA"/>
        </w:rPr>
        <w:t>Мета</w:t>
      </w:r>
      <w:r w:rsidR="00B50BBF" w:rsidRPr="00024F8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:</w:t>
      </w:r>
      <w:bookmarkStart w:id="0" w:name="_GoBack"/>
      <w:r w:rsidR="008463DE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сприяти розвитку </w:t>
      </w:r>
      <w:r w:rsidR="00B50BBF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інтерес</w:t>
      </w:r>
      <w:r w:rsidR="008463DE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B50BBF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в учнів до</w:t>
      </w:r>
      <w:r w:rsidR="00D71BCF" w:rsidRPr="00D71BC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71BC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вивчення </w:t>
      </w:r>
      <w:r w:rsidR="00B50BBF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рідного краю,</w:t>
      </w:r>
      <w:r w:rsidR="008463DE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поглиблювати </w:t>
      </w:r>
      <w:r w:rsidR="0068443D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бажання більше знати про нього</w:t>
      </w:r>
      <w:r w:rsidR="00CA183E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;</w:t>
      </w:r>
      <w:r w:rsidR="005A4923" w:rsidRPr="005A492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A492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розвивати пам</w:t>
      </w:r>
      <w:r w:rsidR="005A4923" w:rsidRPr="005A492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’</w:t>
      </w:r>
      <w:r w:rsidR="005A492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ять,уяву,увагу, мислення учнів; </w:t>
      </w:r>
      <w:r w:rsidR="005A4923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формувати </w:t>
      </w:r>
      <w:r w:rsidR="005A4923"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екологічну культуру особистості</w:t>
      </w:r>
      <w:r w:rsidR="005A49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="002876B9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виховувати</w:t>
      </w:r>
      <w:r w:rsidR="005A492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01B13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любов до рідної землі,</w:t>
      </w:r>
      <w:r w:rsidR="00CA183E"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почуття відповідальності</w:t>
      </w:r>
      <w:r w:rsidR="00CA183E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за </w:t>
      </w:r>
      <w:r w:rsidR="00201B13" w:rsidRPr="00B27EB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неї</w:t>
      </w:r>
      <w:r w:rsidR="005A492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bookmarkEnd w:id="0"/>
    <w:p w:rsidR="00024F81" w:rsidRDefault="00024F81" w:rsidP="00024F81">
      <w:pPr>
        <w:autoSpaceDE w:val="0"/>
        <w:autoSpaceDN w:val="0"/>
        <w:adjustRightInd w:val="0"/>
        <w:spacing w:before="0"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</w:t>
      </w:r>
      <w:r w:rsidRPr="00024F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Цільова група:</w:t>
      </w:r>
      <w:r w:rsidRPr="00024F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 класу</w:t>
      </w:r>
      <w:r w:rsidRPr="00024F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24F81" w:rsidRPr="00024F81" w:rsidRDefault="00024F81" w:rsidP="00024F81">
      <w:pPr>
        <w:autoSpaceDE w:val="0"/>
        <w:autoSpaceDN w:val="0"/>
        <w:adjustRightInd w:val="0"/>
        <w:spacing w:before="0"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</w:t>
      </w:r>
      <w:r w:rsidRPr="00024F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Кількість учасників:</w:t>
      </w:r>
      <w:r w:rsidRPr="00024F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17</w:t>
      </w:r>
    </w:p>
    <w:p w:rsidR="00B50BBF" w:rsidRPr="00B27EB4" w:rsidRDefault="00024F81" w:rsidP="00024F81">
      <w:pPr>
        <w:spacing w:before="0" w:after="0" w:line="36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    </w:t>
      </w:r>
      <w:r w:rsidRPr="00024F81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uk-UA"/>
        </w:rPr>
        <w:t>Обладнання</w:t>
      </w:r>
      <w:r>
        <w:rPr>
          <w:rFonts w:ascii="Times New Roman" w:eastAsia="Calibri" w:hAnsi="Times New Roman" w:cs="Times New Roman"/>
          <w:color w:val="0070C0"/>
          <w:sz w:val="28"/>
          <w:szCs w:val="28"/>
          <w:shd w:val="clear" w:color="auto" w:fill="FFFFFF"/>
          <w:lang w:val="uk-UA"/>
        </w:rPr>
        <w:t xml:space="preserve">: </w:t>
      </w:r>
      <w:r w:rsidRPr="00F51ED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карта України, карта Херсонської області, символи Херсонської області,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вишиті рушники, </w:t>
      </w:r>
      <w:r w:rsidRPr="00F51ED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ноутбук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, виставка тематичних  малюнків учнів.</w:t>
      </w:r>
    </w:p>
    <w:p w:rsidR="00B50BBF" w:rsidRPr="00024F81" w:rsidRDefault="00B50BBF" w:rsidP="00024F81">
      <w:pPr>
        <w:widowControl w:val="0"/>
        <w:autoSpaceDE w:val="0"/>
        <w:autoSpaceDN w:val="0"/>
        <w:adjustRightInd w:val="0"/>
        <w:spacing w:before="0" w:after="0" w:line="240" w:lineRule="auto"/>
        <w:ind w:left="142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24F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Перебіг </w:t>
      </w:r>
      <w:r w:rsidR="00D71BCF" w:rsidRPr="00024F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заняття</w:t>
      </w:r>
    </w:p>
    <w:p w:rsidR="00B50BBF" w:rsidRPr="00B27EB4" w:rsidRDefault="00B50BBF" w:rsidP="00FE451A">
      <w:pPr>
        <w:widowControl w:val="0"/>
        <w:autoSpaceDE w:val="0"/>
        <w:autoSpaceDN w:val="0"/>
        <w:adjustRightInd w:val="0"/>
        <w:spacing w:before="0" w:after="0" w:line="240" w:lineRule="auto"/>
        <w:ind w:left="142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50BBF" w:rsidRPr="00024F81" w:rsidRDefault="00D71BCF" w:rsidP="00FE451A">
      <w:pPr>
        <w:spacing w:before="0" w:after="0" w:line="240" w:lineRule="auto"/>
        <w:ind w:left="142"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24F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="00B50BBF" w:rsidRPr="00024F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Організаційний момент.</w:t>
      </w:r>
      <w:r w:rsidR="00B27EB4" w:rsidRPr="00024F81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 </w:t>
      </w:r>
      <w:r w:rsidR="00E81CD0" w:rsidRPr="00024F81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>(</w:t>
      </w:r>
      <w:r w:rsidR="00B27EB4" w:rsidRPr="00024F81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Слайд </w:t>
      </w:r>
      <w:r w:rsidRPr="00024F81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>1,2</w:t>
      </w:r>
      <w:r w:rsidR="00444957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>,3,4</w:t>
      </w:r>
      <w:r w:rsidR="00E81CD0" w:rsidRPr="00024F81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  <w:lang w:val="uk-UA"/>
        </w:rPr>
        <w:t>)</w:t>
      </w:r>
    </w:p>
    <w:p w:rsidR="003F1876" w:rsidRPr="00CA4AC4" w:rsidRDefault="003F1876" w:rsidP="00CA4AC4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before="0" w:after="0" w:line="360" w:lineRule="auto"/>
        <w:ind w:left="142" w:firstLine="284"/>
        <w:rPr>
          <w:spacing w:val="-10"/>
          <w:lang w:val="uk-UA"/>
        </w:rPr>
      </w:pPr>
      <w:r w:rsidRPr="00CA4A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="00AE3D9B" w:rsidRPr="00CA4A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CA4A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D71BCF" w:rsidRPr="00CA4A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Основна  частина</w:t>
      </w:r>
    </w:p>
    <w:p w:rsidR="00D71BCF" w:rsidRPr="00CA4AC4" w:rsidRDefault="00D71BCF" w:rsidP="00CA4AC4">
      <w:pPr>
        <w:pStyle w:val="af9"/>
        <w:numPr>
          <w:ilvl w:val="1"/>
          <w:numId w:val="3"/>
        </w:numPr>
        <w:spacing w:before="0" w:beforeAutospacing="0" w:after="0" w:afterAutospacing="0" w:line="360" w:lineRule="auto"/>
        <w:rPr>
          <w:b/>
          <w:sz w:val="28"/>
          <w:szCs w:val="28"/>
          <w:lang w:val="uk-UA" w:eastAsia="uk-UA"/>
        </w:rPr>
      </w:pPr>
      <w:r w:rsidRPr="00CA4AC4">
        <w:rPr>
          <w:b/>
          <w:sz w:val="28"/>
          <w:szCs w:val="28"/>
          <w:lang w:val="uk-UA" w:eastAsia="uk-UA"/>
        </w:rPr>
        <w:t>Вступне слово вчителя</w:t>
      </w:r>
    </w:p>
    <w:p w:rsidR="0014210A" w:rsidRPr="00CA4AC4" w:rsidRDefault="00DE48EC" w:rsidP="00CA4AC4">
      <w:pPr>
        <w:pStyle w:val="af9"/>
        <w:spacing w:before="0" w:beforeAutospacing="0" w:after="0" w:afterAutospacing="0" w:line="360" w:lineRule="auto"/>
        <w:ind w:firstLine="426"/>
        <w:rPr>
          <w:sz w:val="28"/>
          <w:szCs w:val="28"/>
          <w:lang w:val="uk-UA"/>
        </w:rPr>
      </w:pPr>
      <w:r w:rsidRPr="00CA4AC4">
        <w:rPr>
          <w:b/>
          <w:sz w:val="28"/>
          <w:szCs w:val="28"/>
          <w:lang w:val="uk-UA" w:eastAsia="uk-UA"/>
        </w:rPr>
        <w:t>Учитель.</w:t>
      </w:r>
      <w:r w:rsidRPr="00CA4AC4">
        <w:rPr>
          <w:sz w:val="28"/>
          <w:szCs w:val="28"/>
        </w:rPr>
        <w:t> </w:t>
      </w:r>
      <w:r w:rsidR="00D71BCF" w:rsidRPr="00CA4AC4">
        <w:rPr>
          <w:sz w:val="28"/>
          <w:szCs w:val="28"/>
          <w:lang w:val="uk-UA"/>
        </w:rPr>
        <w:t>Рідний край – це берег дитинства, батьківський поріг, розквітла калина під вікном рідної хати, рідна мова солов’їна, протоптана стежина до сусіда, усміхнене віконечко</w:t>
      </w:r>
      <w:r w:rsidR="0014210A" w:rsidRPr="00CA4AC4">
        <w:rPr>
          <w:sz w:val="28"/>
          <w:szCs w:val="28"/>
          <w:lang w:val="uk-UA"/>
        </w:rPr>
        <w:t xml:space="preserve"> рідної домівки, незрадлива мамина усмішка, її тиха колискова… пронести все це в серці через усе життя. Невсипуще тягнутися до нього. Жити цим – що є дорожче на світі?</w:t>
      </w:r>
    </w:p>
    <w:p w:rsidR="00DE48EC" w:rsidRPr="00CA4AC4" w:rsidRDefault="00DE48EC" w:rsidP="00CA4AC4">
      <w:pPr>
        <w:pStyle w:val="af9"/>
        <w:spacing w:before="0" w:beforeAutospacing="0" w:after="0" w:afterAutospacing="0" w:line="360" w:lineRule="auto"/>
        <w:ind w:firstLine="426"/>
        <w:rPr>
          <w:sz w:val="28"/>
          <w:szCs w:val="28"/>
        </w:rPr>
      </w:pPr>
      <w:r w:rsidRPr="00CA4AC4">
        <w:rPr>
          <w:sz w:val="28"/>
          <w:szCs w:val="28"/>
          <w:lang w:val="uk-UA"/>
        </w:rPr>
        <w:t xml:space="preserve">Безмежний степ і кучерявий </w:t>
      </w:r>
      <w:r w:rsidR="00CA4AC4">
        <w:rPr>
          <w:sz w:val="28"/>
          <w:szCs w:val="28"/>
          <w:lang w:val="uk-UA"/>
        </w:rPr>
        <w:t>від</w:t>
      </w:r>
      <w:r w:rsidRPr="00CA4AC4">
        <w:rPr>
          <w:sz w:val="28"/>
          <w:szCs w:val="28"/>
          <w:lang w:val="uk-UA"/>
        </w:rPr>
        <w:t xml:space="preserve"> верб Дніпро, піски і </w:t>
      </w:r>
      <w:proofErr w:type="spellStart"/>
      <w:r w:rsidRPr="00CA4AC4">
        <w:rPr>
          <w:sz w:val="28"/>
          <w:szCs w:val="28"/>
          <w:lang w:val="uk-UA"/>
        </w:rPr>
        <w:t>сивоголубі</w:t>
      </w:r>
      <w:proofErr w:type="spellEnd"/>
      <w:r w:rsidRPr="00CA4AC4">
        <w:rPr>
          <w:sz w:val="28"/>
          <w:szCs w:val="28"/>
          <w:lang w:val="uk-UA"/>
        </w:rPr>
        <w:t xml:space="preserve"> лимани, Чорне море і гаряче сонце, лящі і тарань, пшениця і кавуни – все це щедра південна земля Херсонщина! </w:t>
      </w:r>
      <w:proofErr w:type="spellStart"/>
      <w:r w:rsidRPr="00CA4AC4">
        <w:rPr>
          <w:sz w:val="28"/>
          <w:szCs w:val="28"/>
        </w:rPr>
        <w:t>Хто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народився</w:t>
      </w:r>
      <w:proofErr w:type="spellEnd"/>
      <w:r w:rsidRPr="00CA4AC4">
        <w:rPr>
          <w:sz w:val="28"/>
          <w:szCs w:val="28"/>
        </w:rPr>
        <w:t xml:space="preserve"> і жив, </w:t>
      </w:r>
      <w:proofErr w:type="spellStart"/>
      <w:r w:rsidRPr="00CA4AC4">
        <w:rPr>
          <w:sz w:val="28"/>
          <w:szCs w:val="28"/>
        </w:rPr>
        <w:t>чи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побачив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Таврію</w:t>
      </w:r>
      <w:proofErr w:type="spellEnd"/>
      <w:r w:rsidRPr="00CA4AC4">
        <w:rPr>
          <w:sz w:val="28"/>
          <w:szCs w:val="28"/>
        </w:rPr>
        <w:t xml:space="preserve">, </w:t>
      </w:r>
      <w:proofErr w:type="spellStart"/>
      <w:r w:rsidRPr="00CA4AC4">
        <w:rPr>
          <w:sz w:val="28"/>
          <w:szCs w:val="28"/>
        </w:rPr>
        <w:t>хоч</w:t>
      </w:r>
      <w:proofErr w:type="spellEnd"/>
      <w:r w:rsidRPr="00CA4AC4">
        <w:rPr>
          <w:sz w:val="28"/>
          <w:szCs w:val="28"/>
        </w:rPr>
        <w:t xml:space="preserve"> раз теплоту </w:t>
      </w:r>
      <w:proofErr w:type="spellStart"/>
      <w:r w:rsidRPr="00CA4AC4">
        <w:rPr>
          <w:sz w:val="28"/>
          <w:szCs w:val="28"/>
        </w:rPr>
        <w:t>сердець</w:t>
      </w:r>
      <w:proofErr w:type="spellEnd"/>
      <w:r w:rsidRPr="00CA4AC4">
        <w:rPr>
          <w:sz w:val="28"/>
          <w:szCs w:val="28"/>
        </w:rPr>
        <w:t xml:space="preserve"> людей, </w:t>
      </w:r>
      <w:proofErr w:type="spellStart"/>
      <w:r w:rsidRPr="00CA4AC4">
        <w:rPr>
          <w:sz w:val="28"/>
          <w:szCs w:val="28"/>
        </w:rPr>
        <w:t>що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живуть</w:t>
      </w:r>
      <w:proofErr w:type="spellEnd"/>
      <w:r w:rsidRPr="00CA4AC4">
        <w:rPr>
          <w:sz w:val="28"/>
          <w:szCs w:val="28"/>
        </w:rPr>
        <w:t xml:space="preserve"> і </w:t>
      </w:r>
      <w:proofErr w:type="spellStart"/>
      <w:r w:rsidRPr="00CA4AC4">
        <w:rPr>
          <w:sz w:val="28"/>
          <w:szCs w:val="28"/>
        </w:rPr>
        <w:t>працюють</w:t>
      </w:r>
      <w:proofErr w:type="spellEnd"/>
      <w:r w:rsidRPr="00CA4AC4">
        <w:rPr>
          <w:sz w:val="28"/>
          <w:szCs w:val="28"/>
        </w:rPr>
        <w:t xml:space="preserve"> у </w:t>
      </w:r>
      <w:proofErr w:type="spellStart"/>
      <w:r w:rsidRPr="00CA4AC4">
        <w:rPr>
          <w:sz w:val="28"/>
          <w:szCs w:val="28"/>
        </w:rPr>
        <w:t>цьому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благаславенному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краї</w:t>
      </w:r>
      <w:proofErr w:type="spellEnd"/>
      <w:r w:rsidRPr="00CA4AC4">
        <w:rPr>
          <w:sz w:val="28"/>
          <w:szCs w:val="28"/>
        </w:rPr>
        <w:t xml:space="preserve">, той не </w:t>
      </w:r>
      <w:proofErr w:type="spellStart"/>
      <w:r w:rsidRPr="00CA4AC4">
        <w:rPr>
          <w:sz w:val="28"/>
          <w:szCs w:val="28"/>
        </w:rPr>
        <w:t>забуде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їх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школи</w:t>
      </w:r>
      <w:proofErr w:type="spellEnd"/>
      <w:r w:rsidRPr="00CA4AC4">
        <w:rPr>
          <w:sz w:val="28"/>
          <w:szCs w:val="28"/>
        </w:rPr>
        <w:t xml:space="preserve">. А як Бог </w:t>
      </w:r>
      <w:proofErr w:type="spellStart"/>
      <w:r w:rsidRPr="00CA4AC4">
        <w:rPr>
          <w:sz w:val="28"/>
          <w:szCs w:val="28"/>
        </w:rPr>
        <w:t>досить</w:t>
      </w:r>
      <w:proofErr w:type="spellEnd"/>
      <w:r w:rsidRPr="00CA4AC4">
        <w:rPr>
          <w:sz w:val="28"/>
          <w:szCs w:val="28"/>
        </w:rPr>
        <w:t xml:space="preserve"> таланту </w:t>
      </w:r>
      <w:proofErr w:type="spellStart"/>
      <w:r w:rsidRPr="00CA4AC4">
        <w:rPr>
          <w:sz w:val="28"/>
          <w:szCs w:val="28"/>
        </w:rPr>
        <w:t>словотворчості</w:t>
      </w:r>
      <w:proofErr w:type="spellEnd"/>
      <w:r w:rsidRPr="00CA4AC4">
        <w:rPr>
          <w:sz w:val="28"/>
          <w:szCs w:val="28"/>
        </w:rPr>
        <w:t xml:space="preserve">, то </w:t>
      </w:r>
      <w:proofErr w:type="spellStart"/>
      <w:r w:rsidRPr="00CA4AC4">
        <w:rPr>
          <w:sz w:val="28"/>
          <w:szCs w:val="28"/>
        </w:rPr>
        <w:t>напишуться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поетичні</w:t>
      </w:r>
      <w:proofErr w:type="spellEnd"/>
      <w:r w:rsidRPr="00CA4AC4">
        <w:rPr>
          <w:sz w:val="28"/>
          <w:szCs w:val="28"/>
        </w:rPr>
        <w:t xml:space="preserve"> рядки про “</w:t>
      </w:r>
      <w:proofErr w:type="spellStart"/>
      <w:proofErr w:type="gramStart"/>
      <w:r w:rsidRPr="00CA4AC4">
        <w:rPr>
          <w:sz w:val="28"/>
          <w:szCs w:val="28"/>
        </w:rPr>
        <w:t>п</w:t>
      </w:r>
      <w:proofErr w:type="gramEnd"/>
      <w:r w:rsidRPr="00CA4AC4">
        <w:rPr>
          <w:sz w:val="28"/>
          <w:szCs w:val="28"/>
        </w:rPr>
        <w:t>івденну</w:t>
      </w:r>
      <w:proofErr w:type="spellEnd"/>
      <w:r w:rsidRPr="00CA4AC4">
        <w:rPr>
          <w:sz w:val="28"/>
          <w:szCs w:val="28"/>
        </w:rPr>
        <w:t xml:space="preserve"> красу </w:t>
      </w:r>
      <w:proofErr w:type="spellStart"/>
      <w:r w:rsidRPr="00CA4AC4">
        <w:rPr>
          <w:sz w:val="28"/>
          <w:szCs w:val="28"/>
        </w:rPr>
        <w:t>України</w:t>
      </w:r>
      <w:proofErr w:type="spellEnd"/>
      <w:r w:rsidRPr="00CA4AC4">
        <w:rPr>
          <w:sz w:val="28"/>
          <w:szCs w:val="28"/>
        </w:rPr>
        <w:t xml:space="preserve">”, </w:t>
      </w:r>
      <w:proofErr w:type="spellStart"/>
      <w:r w:rsidRPr="00CA4AC4">
        <w:rPr>
          <w:sz w:val="28"/>
          <w:szCs w:val="28"/>
        </w:rPr>
        <w:t>назавжди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залишається</w:t>
      </w:r>
      <w:proofErr w:type="spellEnd"/>
      <w:r w:rsidRPr="00CA4AC4">
        <w:rPr>
          <w:sz w:val="28"/>
          <w:szCs w:val="28"/>
        </w:rPr>
        <w:t xml:space="preserve"> у книжках </w:t>
      </w:r>
      <w:proofErr w:type="spellStart"/>
      <w:r w:rsidRPr="00CA4AC4">
        <w:rPr>
          <w:sz w:val="28"/>
          <w:szCs w:val="28"/>
        </w:rPr>
        <w:t>образи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хліборобів</w:t>
      </w:r>
      <w:proofErr w:type="spellEnd"/>
      <w:r w:rsidRPr="00CA4AC4">
        <w:rPr>
          <w:sz w:val="28"/>
          <w:szCs w:val="28"/>
        </w:rPr>
        <w:t xml:space="preserve"> і </w:t>
      </w:r>
      <w:proofErr w:type="spellStart"/>
      <w:r w:rsidRPr="00CA4AC4">
        <w:rPr>
          <w:sz w:val="28"/>
          <w:szCs w:val="28"/>
        </w:rPr>
        <w:t>будівельників</w:t>
      </w:r>
      <w:proofErr w:type="spellEnd"/>
      <w:r w:rsidRPr="00CA4AC4">
        <w:rPr>
          <w:sz w:val="28"/>
          <w:szCs w:val="28"/>
        </w:rPr>
        <w:t xml:space="preserve">, </w:t>
      </w:r>
      <w:proofErr w:type="spellStart"/>
      <w:r w:rsidRPr="00CA4AC4">
        <w:rPr>
          <w:sz w:val="28"/>
          <w:szCs w:val="28"/>
        </w:rPr>
        <w:t>рибалок</w:t>
      </w:r>
      <w:proofErr w:type="spellEnd"/>
      <w:r w:rsidRPr="00CA4AC4">
        <w:rPr>
          <w:sz w:val="28"/>
          <w:szCs w:val="28"/>
        </w:rPr>
        <w:t xml:space="preserve"> і </w:t>
      </w:r>
      <w:proofErr w:type="spellStart"/>
      <w:r w:rsidRPr="00CA4AC4">
        <w:rPr>
          <w:sz w:val="28"/>
          <w:szCs w:val="28"/>
        </w:rPr>
        <w:t>моряків</w:t>
      </w:r>
      <w:proofErr w:type="spellEnd"/>
      <w:r w:rsidRPr="00CA4AC4">
        <w:rPr>
          <w:sz w:val="28"/>
          <w:szCs w:val="28"/>
        </w:rPr>
        <w:t xml:space="preserve">, </w:t>
      </w:r>
      <w:proofErr w:type="spellStart"/>
      <w:r w:rsidRPr="00CA4AC4">
        <w:rPr>
          <w:sz w:val="28"/>
          <w:szCs w:val="28"/>
        </w:rPr>
        <w:t>ткаль</w:t>
      </w:r>
      <w:proofErr w:type="spellEnd"/>
      <w:r w:rsidRPr="00CA4AC4">
        <w:rPr>
          <w:sz w:val="28"/>
          <w:szCs w:val="28"/>
        </w:rPr>
        <w:t xml:space="preserve"> і </w:t>
      </w:r>
      <w:proofErr w:type="spellStart"/>
      <w:r w:rsidRPr="00CA4AC4">
        <w:rPr>
          <w:sz w:val="28"/>
          <w:szCs w:val="28"/>
        </w:rPr>
        <w:t>лікарів</w:t>
      </w:r>
      <w:proofErr w:type="spellEnd"/>
      <w:r w:rsidRPr="00CA4AC4">
        <w:rPr>
          <w:sz w:val="28"/>
          <w:szCs w:val="28"/>
        </w:rPr>
        <w:t xml:space="preserve">, </w:t>
      </w:r>
      <w:proofErr w:type="spellStart"/>
      <w:r w:rsidRPr="00CA4AC4">
        <w:rPr>
          <w:sz w:val="28"/>
          <w:szCs w:val="28"/>
        </w:rPr>
        <w:t>акторів</w:t>
      </w:r>
      <w:proofErr w:type="spellEnd"/>
      <w:r w:rsidRPr="00CA4AC4">
        <w:rPr>
          <w:sz w:val="28"/>
          <w:szCs w:val="28"/>
        </w:rPr>
        <w:t xml:space="preserve"> і </w:t>
      </w:r>
      <w:proofErr w:type="spellStart"/>
      <w:r w:rsidRPr="00CA4AC4">
        <w:rPr>
          <w:sz w:val="28"/>
          <w:szCs w:val="28"/>
        </w:rPr>
        <w:t>митців</w:t>
      </w:r>
      <w:proofErr w:type="spellEnd"/>
      <w:r w:rsidRPr="00CA4AC4">
        <w:rPr>
          <w:sz w:val="28"/>
          <w:szCs w:val="28"/>
        </w:rPr>
        <w:t xml:space="preserve"> – наших </w:t>
      </w:r>
      <w:proofErr w:type="spellStart"/>
      <w:r w:rsidRPr="00CA4AC4">
        <w:rPr>
          <w:sz w:val="28"/>
          <w:szCs w:val="28"/>
        </w:rPr>
        <w:t>земляків</w:t>
      </w:r>
      <w:proofErr w:type="spellEnd"/>
      <w:r w:rsidRPr="00CA4AC4">
        <w:rPr>
          <w:sz w:val="28"/>
          <w:szCs w:val="28"/>
        </w:rPr>
        <w:t>.</w:t>
      </w:r>
    </w:p>
    <w:p w:rsidR="00DE48EC" w:rsidRPr="00CA4AC4" w:rsidRDefault="00DE48EC" w:rsidP="00CA4AC4">
      <w:pPr>
        <w:pStyle w:val="af9"/>
        <w:spacing w:before="0" w:beforeAutospacing="0" w:after="0" w:afterAutospacing="0" w:line="360" w:lineRule="auto"/>
        <w:ind w:firstLine="426"/>
        <w:rPr>
          <w:sz w:val="28"/>
          <w:szCs w:val="28"/>
          <w:lang w:val="uk-UA"/>
        </w:rPr>
      </w:pPr>
      <w:proofErr w:type="spellStart"/>
      <w:r w:rsidRPr="00CA4AC4">
        <w:rPr>
          <w:sz w:val="28"/>
          <w:szCs w:val="28"/>
        </w:rPr>
        <w:t>Херсонщина</w:t>
      </w:r>
      <w:proofErr w:type="spellEnd"/>
      <w:r w:rsidRPr="00CA4AC4">
        <w:rPr>
          <w:sz w:val="28"/>
          <w:szCs w:val="28"/>
        </w:rPr>
        <w:t xml:space="preserve">… </w:t>
      </w:r>
      <w:proofErr w:type="spellStart"/>
      <w:r w:rsidRPr="00CA4AC4">
        <w:rPr>
          <w:sz w:val="28"/>
          <w:szCs w:val="28"/>
        </w:rPr>
        <w:t>Розлогі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степові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простори</w:t>
      </w:r>
      <w:proofErr w:type="spellEnd"/>
      <w:r w:rsidRPr="00CA4AC4">
        <w:rPr>
          <w:sz w:val="28"/>
          <w:szCs w:val="28"/>
        </w:rPr>
        <w:t xml:space="preserve">, </w:t>
      </w:r>
      <w:proofErr w:type="spellStart"/>
      <w:r w:rsidRPr="00CA4AC4">
        <w:rPr>
          <w:sz w:val="28"/>
          <w:szCs w:val="28"/>
        </w:rPr>
        <w:t>чудові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лісові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краєвиди</w:t>
      </w:r>
      <w:proofErr w:type="spellEnd"/>
      <w:r w:rsidRPr="00CA4AC4">
        <w:rPr>
          <w:sz w:val="28"/>
          <w:szCs w:val="28"/>
        </w:rPr>
        <w:t xml:space="preserve">, </w:t>
      </w:r>
      <w:proofErr w:type="spellStart"/>
      <w:r w:rsidRPr="00CA4AC4">
        <w:rPr>
          <w:sz w:val="28"/>
          <w:szCs w:val="28"/>
        </w:rPr>
        <w:t>багатий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тваринний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proofErr w:type="gramStart"/>
      <w:r w:rsidRPr="00CA4AC4">
        <w:rPr>
          <w:sz w:val="28"/>
          <w:szCs w:val="28"/>
        </w:rPr>
        <w:t>св</w:t>
      </w:r>
      <w:proofErr w:type="gramEnd"/>
      <w:r w:rsidRPr="00CA4AC4">
        <w:rPr>
          <w:sz w:val="28"/>
          <w:szCs w:val="28"/>
        </w:rPr>
        <w:t>іт</w:t>
      </w:r>
      <w:proofErr w:type="spellEnd"/>
      <w:r w:rsidRPr="00CA4AC4">
        <w:rPr>
          <w:sz w:val="28"/>
          <w:szCs w:val="28"/>
        </w:rPr>
        <w:t xml:space="preserve">, </w:t>
      </w:r>
      <w:proofErr w:type="spellStart"/>
      <w:r w:rsidRPr="00CA4AC4">
        <w:rPr>
          <w:sz w:val="28"/>
          <w:szCs w:val="28"/>
        </w:rPr>
        <w:t>розкішні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заповідні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зони</w:t>
      </w:r>
      <w:proofErr w:type="spellEnd"/>
      <w:r w:rsidRPr="00CA4AC4">
        <w:rPr>
          <w:sz w:val="28"/>
          <w:szCs w:val="28"/>
        </w:rPr>
        <w:t xml:space="preserve">, </w:t>
      </w:r>
      <w:proofErr w:type="spellStart"/>
      <w:r w:rsidRPr="00CA4AC4">
        <w:rPr>
          <w:sz w:val="28"/>
          <w:szCs w:val="28"/>
        </w:rPr>
        <w:t>лагідні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морські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хвилі</w:t>
      </w:r>
      <w:proofErr w:type="spellEnd"/>
      <w:r w:rsidRPr="00CA4AC4">
        <w:rPr>
          <w:sz w:val="28"/>
          <w:szCs w:val="28"/>
        </w:rPr>
        <w:t xml:space="preserve">, тихий </w:t>
      </w:r>
      <w:proofErr w:type="spellStart"/>
      <w:r w:rsidRPr="00CA4AC4">
        <w:rPr>
          <w:sz w:val="28"/>
          <w:szCs w:val="28"/>
        </w:rPr>
        <w:t>сплеск</w:t>
      </w:r>
      <w:proofErr w:type="spellEnd"/>
      <w:r w:rsidRPr="00CA4AC4">
        <w:rPr>
          <w:sz w:val="28"/>
          <w:szCs w:val="28"/>
        </w:rPr>
        <w:t xml:space="preserve"> води в </w:t>
      </w:r>
      <w:proofErr w:type="spellStart"/>
      <w:r w:rsidRPr="00CA4AC4">
        <w:rPr>
          <w:sz w:val="28"/>
          <w:szCs w:val="28"/>
        </w:rPr>
        <w:t>дніпровських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заплавах</w:t>
      </w:r>
      <w:proofErr w:type="spellEnd"/>
      <w:r w:rsidRPr="00CA4AC4">
        <w:rPr>
          <w:sz w:val="28"/>
          <w:szCs w:val="28"/>
        </w:rPr>
        <w:t xml:space="preserve">, </w:t>
      </w:r>
      <w:proofErr w:type="spellStart"/>
      <w:r w:rsidRPr="00CA4AC4">
        <w:rPr>
          <w:sz w:val="28"/>
          <w:szCs w:val="28"/>
        </w:rPr>
        <w:t>високе</w:t>
      </w:r>
      <w:proofErr w:type="spellEnd"/>
      <w:r w:rsidRPr="00CA4AC4">
        <w:rPr>
          <w:sz w:val="28"/>
          <w:szCs w:val="28"/>
        </w:rPr>
        <w:t xml:space="preserve"> голубе небо, </w:t>
      </w:r>
      <w:proofErr w:type="spellStart"/>
      <w:r w:rsidRPr="00CA4AC4">
        <w:rPr>
          <w:sz w:val="28"/>
          <w:szCs w:val="28"/>
        </w:rPr>
        <w:t>щедре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південне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сонце</w:t>
      </w:r>
      <w:proofErr w:type="spellEnd"/>
      <w:r w:rsidRPr="00CA4AC4">
        <w:rPr>
          <w:sz w:val="28"/>
          <w:szCs w:val="28"/>
        </w:rPr>
        <w:t xml:space="preserve"> – все </w:t>
      </w:r>
      <w:proofErr w:type="spellStart"/>
      <w:r w:rsidRPr="00CA4AC4">
        <w:rPr>
          <w:sz w:val="28"/>
          <w:szCs w:val="28"/>
        </w:rPr>
        <w:t>це</w:t>
      </w:r>
      <w:proofErr w:type="spellEnd"/>
      <w:r w:rsidRPr="00CA4AC4">
        <w:rPr>
          <w:sz w:val="28"/>
          <w:szCs w:val="28"/>
        </w:rPr>
        <w:t xml:space="preserve"> і є наша прекрасна земля.</w:t>
      </w:r>
      <w:r w:rsidRPr="00CA4AC4">
        <w:rPr>
          <w:sz w:val="28"/>
          <w:szCs w:val="28"/>
        </w:rPr>
        <w:br/>
      </w:r>
      <w:proofErr w:type="spellStart"/>
      <w:r w:rsidRPr="00CA4AC4">
        <w:rPr>
          <w:sz w:val="28"/>
          <w:szCs w:val="28"/>
        </w:rPr>
        <w:t>Херсонщина</w:t>
      </w:r>
      <w:proofErr w:type="spellEnd"/>
      <w:r w:rsidRPr="00CA4AC4">
        <w:rPr>
          <w:sz w:val="28"/>
          <w:szCs w:val="28"/>
        </w:rPr>
        <w:t xml:space="preserve"> – </w:t>
      </w:r>
      <w:proofErr w:type="spellStart"/>
      <w:r w:rsidRPr="00CA4AC4">
        <w:rPr>
          <w:sz w:val="28"/>
          <w:szCs w:val="28"/>
        </w:rPr>
        <w:t>це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унікальний</w:t>
      </w:r>
      <w:proofErr w:type="spellEnd"/>
      <w:r w:rsidRPr="00CA4AC4">
        <w:rPr>
          <w:sz w:val="28"/>
          <w:szCs w:val="28"/>
        </w:rPr>
        <w:t xml:space="preserve"> край, </w:t>
      </w:r>
      <w:proofErr w:type="spellStart"/>
      <w:r w:rsidRPr="00CA4AC4">
        <w:rPr>
          <w:sz w:val="28"/>
          <w:szCs w:val="28"/>
        </w:rPr>
        <w:t>який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має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proofErr w:type="gramStart"/>
      <w:r w:rsidRPr="00CA4AC4">
        <w:rPr>
          <w:sz w:val="28"/>
          <w:szCs w:val="28"/>
        </w:rPr>
        <w:t>св</w:t>
      </w:r>
      <w:proofErr w:type="gramEnd"/>
      <w:r w:rsidRPr="00CA4AC4">
        <w:rPr>
          <w:sz w:val="28"/>
          <w:szCs w:val="28"/>
        </w:rPr>
        <w:t>ій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особливий</w:t>
      </w:r>
      <w:proofErr w:type="spellEnd"/>
      <w:r w:rsidRPr="00CA4AC4">
        <w:rPr>
          <w:sz w:val="28"/>
          <w:szCs w:val="28"/>
        </w:rPr>
        <w:t xml:space="preserve"> образ в </w:t>
      </w:r>
      <w:proofErr w:type="spellStart"/>
      <w:r w:rsidRPr="00CA4AC4">
        <w:rPr>
          <w:sz w:val="28"/>
          <w:szCs w:val="28"/>
        </w:rPr>
        <w:t>літературі</w:t>
      </w:r>
      <w:proofErr w:type="spellEnd"/>
      <w:r w:rsidRPr="00CA4AC4">
        <w:rPr>
          <w:sz w:val="28"/>
          <w:szCs w:val="28"/>
        </w:rPr>
        <w:t xml:space="preserve">, </w:t>
      </w:r>
      <w:proofErr w:type="spellStart"/>
      <w:r w:rsidRPr="00CA4AC4">
        <w:rPr>
          <w:sz w:val="28"/>
          <w:szCs w:val="28"/>
        </w:rPr>
        <w:lastRenderedPageBreak/>
        <w:t>музиці</w:t>
      </w:r>
      <w:proofErr w:type="spellEnd"/>
      <w:r w:rsidRPr="00CA4AC4">
        <w:rPr>
          <w:sz w:val="28"/>
          <w:szCs w:val="28"/>
        </w:rPr>
        <w:t xml:space="preserve"> та </w:t>
      </w:r>
      <w:proofErr w:type="spellStart"/>
      <w:r w:rsidRPr="00CA4AC4">
        <w:rPr>
          <w:sz w:val="28"/>
          <w:szCs w:val="28"/>
        </w:rPr>
        <w:t>мистецтві</w:t>
      </w:r>
      <w:proofErr w:type="spellEnd"/>
      <w:r w:rsidRPr="00CA4AC4">
        <w:rPr>
          <w:sz w:val="28"/>
          <w:szCs w:val="28"/>
        </w:rPr>
        <w:t xml:space="preserve">. </w:t>
      </w:r>
      <w:proofErr w:type="spellStart"/>
      <w:r w:rsidRPr="00CA4AC4">
        <w:rPr>
          <w:sz w:val="28"/>
          <w:szCs w:val="28"/>
        </w:rPr>
        <w:t>Їй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присвячують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свої</w:t>
      </w:r>
      <w:proofErr w:type="spellEnd"/>
      <w:r w:rsidRPr="00CA4AC4">
        <w:rPr>
          <w:sz w:val="28"/>
          <w:szCs w:val="28"/>
        </w:rPr>
        <w:t xml:space="preserve"> </w:t>
      </w:r>
      <w:proofErr w:type="spellStart"/>
      <w:r w:rsidRPr="00CA4AC4">
        <w:rPr>
          <w:sz w:val="28"/>
          <w:szCs w:val="28"/>
        </w:rPr>
        <w:t>кращі</w:t>
      </w:r>
      <w:proofErr w:type="spellEnd"/>
      <w:r w:rsidRPr="00CA4AC4">
        <w:rPr>
          <w:sz w:val="28"/>
          <w:szCs w:val="28"/>
        </w:rPr>
        <w:t xml:space="preserve"> твори </w:t>
      </w:r>
      <w:proofErr w:type="spellStart"/>
      <w:r w:rsidRPr="00CA4AC4">
        <w:rPr>
          <w:sz w:val="28"/>
          <w:szCs w:val="28"/>
        </w:rPr>
        <w:t>поети</w:t>
      </w:r>
      <w:proofErr w:type="spellEnd"/>
      <w:r w:rsidRPr="00CA4AC4">
        <w:rPr>
          <w:sz w:val="28"/>
          <w:szCs w:val="28"/>
        </w:rPr>
        <w:t xml:space="preserve">, </w:t>
      </w:r>
      <w:proofErr w:type="spellStart"/>
      <w:r w:rsidRPr="00CA4AC4">
        <w:rPr>
          <w:sz w:val="28"/>
          <w:szCs w:val="28"/>
        </w:rPr>
        <w:t>композитори</w:t>
      </w:r>
      <w:proofErr w:type="spellEnd"/>
      <w:r w:rsidRPr="00CA4AC4">
        <w:rPr>
          <w:sz w:val="28"/>
          <w:szCs w:val="28"/>
        </w:rPr>
        <w:t xml:space="preserve"> та художники.</w:t>
      </w:r>
      <w:r w:rsidRPr="00CA4AC4">
        <w:rPr>
          <w:sz w:val="28"/>
          <w:szCs w:val="28"/>
          <w:lang w:val="uk-UA"/>
        </w:rPr>
        <w:t xml:space="preserve"> </w:t>
      </w:r>
    </w:p>
    <w:p w:rsidR="006B3A77" w:rsidRPr="00CA4AC4" w:rsidRDefault="00DE48EC" w:rsidP="00CA4AC4">
      <w:pPr>
        <w:pStyle w:val="af9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lang w:val="uk-UA"/>
        </w:rPr>
      </w:pPr>
      <w:r w:rsidRPr="00CA4AC4">
        <w:rPr>
          <w:sz w:val="28"/>
          <w:szCs w:val="28"/>
          <w:lang w:val="uk-UA"/>
        </w:rPr>
        <w:t xml:space="preserve">Сьогодні ми з вами здійснимо уявну подорож </w:t>
      </w:r>
      <w:r w:rsidR="0014210A" w:rsidRPr="00CA4AC4">
        <w:rPr>
          <w:sz w:val="28"/>
          <w:szCs w:val="28"/>
          <w:lang w:val="uk-UA"/>
        </w:rPr>
        <w:t xml:space="preserve"> </w:t>
      </w:r>
      <w:r w:rsidR="00CA4AC4">
        <w:rPr>
          <w:sz w:val="28"/>
          <w:szCs w:val="28"/>
          <w:lang w:val="uk-UA"/>
        </w:rPr>
        <w:t xml:space="preserve">нашою Херсонщиною. </w:t>
      </w:r>
      <w:r w:rsidR="006B3A77" w:rsidRPr="00CA4AC4">
        <w:rPr>
          <w:rFonts w:asciiTheme="minorHAnsi" w:hAnsiTheme="minorHAnsi" w:cstheme="minorHAnsi"/>
          <w:b/>
          <w:sz w:val="28"/>
          <w:szCs w:val="28"/>
          <w:lang w:val="uk-UA" w:eastAsia="uk-UA"/>
        </w:rPr>
        <w:t>Подорож стартує!</w:t>
      </w:r>
    </w:p>
    <w:p w:rsidR="00B27EB4" w:rsidRPr="00CA4AC4" w:rsidRDefault="00B27EB4" w:rsidP="00CA4AC4">
      <w:pPr>
        <w:spacing w:before="0" w:after="0" w:line="360" w:lineRule="auto"/>
        <w:jc w:val="both"/>
        <w:rPr>
          <w:rFonts w:eastAsia="Times New Roman" w:cstheme="minorHAnsi"/>
          <w:sz w:val="28"/>
          <w:szCs w:val="28"/>
          <w:lang w:val="uk-UA" w:eastAsia="ru-RU"/>
        </w:rPr>
        <w:sectPr w:rsidR="00B27EB4" w:rsidRPr="00CA4AC4" w:rsidSect="0014210A">
          <w:footerReference w:type="default" r:id="rId9"/>
          <w:type w:val="continuous"/>
          <w:pgSz w:w="11906" w:h="16838"/>
          <w:pgMar w:top="709" w:right="850" w:bottom="0" w:left="709" w:header="708" w:footer="708" w:gutter="0"/>
          <w:cols w:space="708"/>
          <w:docGrid w:linePitch="360"/>
        </w:sectPr>
      </w:pPr>
    </w:p>
    <w:p w:rsidR="00B50BBF" w:rsidRPr="00CA4AC4" w:rsidRDefault="006B5349" w:rsidP="00CA4AC4">
      <w:pPr>
        <w:pStyle w:val="ad"/>
        <w:numPr>
          <w:ilvl w:val="0"/>
          <w:numId w:val="18"/>
        </w:numPr>
        <w:spacing w:before="0" w:after="200" w:line="360" w:lineRule="auto"/>
        <w:rPr>
          <w:rFonts w:eastAsia="Times New Roman" w:cstheme="minorHAnsi"/>
          <w:b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lastRenderedPageBreak/>
        <w:t xml:space="preserve">ПЕРША  ЗУПИНКА </w:t>
      </w:r>
      <w:r w:rsidR="00655DD3" w:rsidRPr="00CA4AC4">
        <w:rPr>
          <w:rFonts w:eastAsia="Times New Roman" w:cstheme="minorHAnsi"/>
          <w:b/>
          <w:sz w:val="28"/>
          <w:szCs w:val="28"/>
          <w:lang w:val="uk-UA" w:eastAsia="uk-UA"/>
        </w:rPr>
        <w:t>«Історична»(С</w:t>
      </w:r>
      <w:r w:rsidR="006B3A77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лайд 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5</w:t>
      </w:r>
      <w:r w:rsidR="00B50BBF" w:rsidRPr="00CA4AC4">
        <w:rPr>
          <w:rFonts w:eastAsia="Times New Roman" w:cstheme="minorHAnsi"/>
          <w:b/>
          <w:sz w:val="28"/>
          <w:szCs w:val="28"/>
          <w:lang w:val="uk-UA" w:eastAsia="uk-UA"/>
        </w:rPr>
        <w:t>)</w:t>
      </w:r>
    </w:p>
    <w:p w:rsidR="00B50BBF" w:rsidRPr="00CA4AC4" w:rsidRDefault="006B3A77" w:rsidP="00CA4AC4">
      <w:pPr>
        <w:spacing w:before="0" w:after="0" w:line="360" w:lineRule="auto"/>
        <w:ind w:left="142" w:firstLine="284"/>
        <w:rPr>
          <w:rFonts w:eastAsia="Times New Roman" w:cstheme="minorHAnsi"/>
          <w:i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Учитель. </w:t>
      </w:r>
      <w:r w:rsidR="00B50BBF" w:rsidRPr="00CA4AC4">
        <w:rPr>
          <w:rFonts w:eastAsia="Times New Roman" w:cstheme="minorHAnsi"/>
          <w:i/>
          <w:sz w:val="28"/>
          <w:szCs w:val="28"/>
          <w:lang w:val="uk-UA" w:eastAsia="uk-UA"/>
        </w:rPr>
        <w:t xml:space="preserve">Історична довідка:                                                                                                                      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uk-UA"/>
        </w:rPr>
      </w:pPr>
      <w:proofErr w:type="spellStart"/>
      <w:r w:rsidRPr="00CA4AC4">
        <w:rPr>
          <w:rFonts w:eastAsia="Times New Roman" w:cstheme="minorHAnsi"/>
          <w:b/>
          <w:bCs/>
          <w:sz w:val="28"/>
          <w:szCs w:val="28"/>
          <w:lang w:eastAsia="uk-UA"/>
        </w:rPr>
        <w:t>Херсо́нська</w:t>
      </w:r>
      <w:proofErr w:type="spellEnd"/>
      <w:r w:rsidR="00792665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b/>
          <w:bCs/>
          <w:sz w:val="28"/>
          <w:szCs w:val="28"/>
          <w:lang w:eastAsia="uk-UA"/>
        </w:rPr>
        <w:t>о́бласть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 — </w:t>
      </w:r>
      <w:hyperlink r:id="rId10" w:tooltip="Область (адміністративна одиниця)" w:history="1">
        <w:r w:rsidRPr="00CA4AC4">
          <w:rPr>
            <w:rFonts w:eastAsia="Times New Roman" w:cstheme="minorHAnsi"/>
            <w:sz w:val="28"/>
            <w:szCs w:val="28"/>
            <w:lang w:eastAsia="uk-UA"/>
          </w:rPr>
          <w:t>область</w:t>
        </w:r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 у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південній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частині</w:t>
      </w:r>
      <w:proofErr w:type="spellEnd"/>
      <w:r w:rsidR="00B27EB4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hyperlink r:id="rId11" w:tooltip="Україна" w:history="1"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України</w:t>
        </w:r>
        <w:proofErr w:type="spellEnd"/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, у межах </w:t>
      </w:r>
      <w:hyperlink r:id="rId12" w:tooltip="Причорноморська низовина" w:history="1"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Причорноморської</w:t>
        </w:r>
        <w:proofErr w:type="spellEnd"/>
        <w:r w:rsidR="00792665" w:rsidRPr="00CA4AC4">
          <w:rPr>
            <w:rFonts w:eastAsia="Times New Roman" w:cstheme="minorHAnsi"/>
            <w:sz w:val="28"/>
            <w:szCs w:val="28"/>
            <w:lang w:val="uk-UA" w:eastAsia="uk-UA"/>
          </w:rPr>
          <w:t xml:space="preserve"> </w:t>
        </w:r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низовини</w:t>
        </w:r>
        <w:proofErr w:type="spellEnd"/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. На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північному</w:t>
      </w:r>
      <w:proofErr w:type="spellEnd"/>
      <w:r w:rsidR="00B27EB4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заході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межує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з </w:t>
      </w:r>
      <w:hyperlink r:id="rId13" w:tooltip="Миколаївська область" w:history="1"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Миколаївською</w:t>
        </w:r>
        <w:proofErr w:type="spellEnd"/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, на </w:t>
      </w:r>
      <w:hyperlink r:id="rId14" w:tooltip="Північ" w:history="1"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півночі</w:t>
        </w:r>
        <w:proofErr w:type="spellEnd"/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 — з </w:t>
      </w:r>
      <w:hyperlink r:id="rId15" w:tooltip="Дніпропетровська область" w:history="1"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Дніпропетровською</w:t>
        </w:r>
        <w:proofErr w:type="spellEnd"/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, на </w:t>
      </w:r>
      <w:hyperlink r:id="rId16" w:tooltip="Схід" w:history="1"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сході</w:t>
        </w:r>
        <w:proofErr w:type="spellEnd"/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 —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із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hyperlink r:id="rId17" w:tooltip="Запорізька область" w:history="1"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Запорізькою</w:t>
        </w:r>
        <w:proofErr w:type="spellEnd"/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 областями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України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, на </w:t>
      </w:r>
      <w:hyperlink r:id="rId18" w:tooltip="Південь" w:history="1"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півдні</w:t>
        </w:r>
        <w:proofErr w:type="spellEnd"/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 з </w:t>
      </w:r>
      <w:hyperlink r:id="rId19" w:tooltip="Автономна Республіка Крим" w:history="1">
        <w:r w:rsidRPr="00CA4AC4">
          <w:rPr>
            <w:rFonts w:eastAsia="Times New Roman" w:cstheme="minorHAnsi"/>
            <w:sz w:val="28"/>
            <w:szCs w:val="28"/>
            <w:lang w:eastAsia="uk-UA"/>
          </w:rPr>
          <w:t xml:space="preserve">Автономною </w:t>
        </w:r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Республікою</w:t>
        </w:r>
        <w:proofErr w:type="spellEnd"/>
        <w:r w:rsidR="00792665" w:rsidRPr="00CA4AC4">
          <w:rPr>
            <w:rFonts w:eastAsia="Times New Roman" w:cstheme="minorHAnsi"/>
            <w:sz w:val="28"/>
            <w:szCs w:val="28"/>
            <w:lang w:val="uk-UA" w:eastAsia="uk-UA"/>
          </w:rPr>
          <w:t xml:space="preserve"> </w:t>
        </w:r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Крим</w:t>
        </w:r>
        <w:proofErr w:type="spellEnd"/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.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Утворена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hyperlink r:id="rId20" w:tooltip="30 березня" w:history="1">
        <w:r w:rsidRPr="00CA4AC4">
          <w:rPr>
            <w:rFonts w:eastAsia="Times New Roman" w:cstheme="minorHAnsi"/>
            <w:sz w:val="28"/>
            <w:szCs w:val="28"/>
            <w:lang w:eastAsia="uk-UA"/>
          </w:rPr>
          <w:t>30 березня</w:t>
        </w:r>
      </w:hyperlink>
      <w:hyperlink r:id="rId21" w:tooltip="1944" w:history="1">
        <w:r w:rsidRPr="00CA4AC4">
          <w:rPr>
            <w:rFonts w:eastAsia="Times New Roman" w:cstheme="minorHAnsi"/>
            <w:sz w:val="28"/>
            <w:szCs w:val="28"/>
            <w:lang w:eastAsia="uk-UA"/>
          </w:rPr>
          <w:t>1944</w:t>
        </w:r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 року.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eastAsia="uk-UA"/>
        </w:rPr>
      </w:pP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Територія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28 461 </w:t>
      </w:r>
      <w:hyperlink r:id="rId22" w:tooltip="Км²" w:history="1">
        <w:r w:rsidRPr="00CA4AC4">
          <w:rPr>
            <w:rFonts w:eastAsia="Times New Roman" w:cstheme="minorHAnsi"/>
            <w:sz w:val="28"/>
            <w:szCs w:val="28"/>
            <w:lang w:eastAsia="uk-UA"/>
          </w:rPr>
          <w:t>км²</w:t>
        </w:r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 (4,71 %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від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території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України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).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Херсонщина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за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площею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займає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сьоме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місце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серед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інших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областей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України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>.</w:t>
      </w:r>
    </w:p>
    <w:p w:rsidR="00F51EDA" w:rsidRPr="00CA4AC4" w:rsidRDefault="00B50BBF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eastAsia="uk-UA"/>
        </w:rPr>
      </w:pP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Територією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області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проходить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державний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кордон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протяжністю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458 км (350 км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Чорним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і 108 км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Азовським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морями). На кордон</w:t>
      </w:r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Pr="00CA4AC4">
        <w:rPr>
          <w:rFonts w:eastAsia="Times New Roman" w:cstheme="minorHAnsi"/>
          <w:sz w:val="28"/>
          <w:szCs w:val="28"/>
          <w:lang w:eastAsia="uk-UA"/>
        </w:rPr>
        <w:t>і</w:t>
      </w:r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розташовано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4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пункти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пропуску: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авіа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річковий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порт,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морські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порти м. Херсона і м.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Скадовська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.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Відстань</w:t>
      </w:r>
      <w:proofErr w:type="spellEnd"/>
      <w:r w:rsidR="006B3A77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від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Херсона до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Києва</w:t>
      </w:r>
      <w:proofErr w:type="spellEnd"/>
      <w:r w:rsidR="00792665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залізницею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 — 664 км,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шосейними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шляхами — 605 км.</w:t>
      </w:r>
    </w:p>
    <w:p w:rsidR="00E87828" w:rsidRPr="00CA4AC4" w:rsidRDefault="00E87828" w:rsidP="00CA4AC4">
      <w:pPr>
        <w:spacing w:before="0" w:after="0" w:line="360" w:lineRule="auto"/>
        <w:ind w:left="142" w:firstLine="284"/>
        <w:rPr>
          <w:rFonts w:eastAsia="Calibri" w:cstheme="minorHAnsi"/>
          <w:b/>
          <w:bCs/>
          <w:sz w:val="28"/>
          <w:szCs w:val="28"/>
          <w:lang w:val="uk-UA"/>
        </w:rPr>
      </w:pPr>
    </w:p>
    <w:p w:rsidR="002735AD" w:rsidRPr="00CA4AC4" w:rsidRDefault="005C6F81" w:rsidP="00CA4AC4">
      <w:pPr>
        <w:spacing w:before="0" w:after="0" w:line="360" w:lineRule="auto"/>
        <w:ind w:left="142" w:firstLine="284"/>
        <w:rPr>
          <w:rFonts w:eastAsia="Calibri" w:cstheme="minorHAnsi"/>
          <w:b/>
          <w:bCs/>
          <w:sz w:val="28"/>
          <w:szCs w:val="28"/>
          <w:lang w:val="uk-UA"/>
        </w:rPr>
      </w:pPr>
      <w:r w:rsidRPr="00CA4AC4">
        <w:rPr>
          <w:rFonts w:eastAsia="Calibri" w:cstheme="minorHAnsi"/>
          <w:b/>
          <w:bCs/>
          <w:sz w:val="28"/>
          <w:szCs w:val="28"/>
          <w:lang w:val="uk-UA"/>
        </w:rPr>
        <w:t>Герб області  (С</w:t>
      </w:r>
      <w:r w:rsidR="000E12B8" w:rsidRPr="00CA4AC4">
        <w:rPr>
          <w:rFonts w:eastAsia="Calibri" w:cstheme="minorHAnsi"/>
          <w:b/>
          <w:bCs/>
          <w:sz w:val="28"/>
          <w:szCs w:val="28"/>
          <w:lang w:val="uk-UA"/>
        </w:rPr>
        <w:t xml:space="preserve">лайд </w:t>
      </w:r>
      <w:r w:rsidR="00444957">
        <w:rPr>
          <w:rFonts w:eastAsia="Calibri" w:cstheme="minorHAnsi"/>
          <w:b/>
          <w:bCs/>
          <w:sz w:val="28"/>
          <w:szCs w:val="28"/>
          <w:lang w:val="uk-UA"/>
        </w:rPr>
        <w:t>6,7</w:t>
      </w:r>
      <w:r w:rsidR="00B50BBF" w:rsidRPr="00CA4AC4">
        <w:rPr>
          <w:rFonts w:eastAsia="Calibri" w:cstheme="minorHAnsi"/>
          <w:b/>
          <w:bCs/>
          <w:sz w:val="28"/>
          <w:szCs w:val="28"/>
          <w:lang w:val="uk-UA"/>
        </w:rPr>
        <w:t>)</w:t>
      </w:r>
      <w:r w:rsidR="00B50BBF" w:rsidRPr="00CA4AC4">
        <w:rPr>
          <w:rFonts w:eastAsia="Calibri" w:cstheme="minorHAnsi"/>
          <w:b/>
          <w:bCs/>
          <w:noProof/>
          <w:sz w:val="28"/>
          <w:szCs w:val="28"/>
          <w:lang w:eastAsia="ru-RU"/>
        </w:rPr>
        <w:br/>
        <w:t xml:space="preserve">Герб </w:t>
      </w:r>
      <w:hyperlink r:id="rId23" w:tooltip="Херсонська область" w:history="1">
        <w:r w:rsidR="00B50BBF" w:rsidRPr="00CA4AC4">
          <w:rPr>
            <w:rFonts w:eastAsia="Calibri" w:cstheme="minorHAnsi"/>
            <w:b/>
            <w:bCs/>
            <w:noProof/>
            <w:sz w:val="28"/>
            <w:szCs w:val="28"/>
            <w:lang w:eastAsia="ru-RU"/>
          </w:rPr>
          <w:t>Херсонської області</w:t>
        </w:r>
      </w:hyperlink>
      <w:r w:rsidR="00B50BBF" w:rsidRPr="00CA4AC4">
        <w:rPr>
          <w:rFonts w:eastAsia="Calibri" w:cstheme="minorHAnsi"/>
          <w:noProof/>
          <w:sz w:val="28"/>
          <w:szCs w:val="28"/>
          <w:lang w:eastAsia="ru-RU"/>
        </w:rPr>
        <w:t> — символ</w:t>
      </w:r>
      <w:r w:rsidR="002735AD" w:rsidRPr="00CA4AC4">
        <w:rPr>
          <w:rFonts w:eastAsia="Calibri" w:cstheme="minorHAnsi"/>
          <w:noProof/>
          <w:sz w:val="28"/>
          <w:szCs w:val="28"/>
          <w:lang w:val="uk-UA" w:eastAsia="ru-RU"/>
        </w:rPr>
        <w:t xml:space="preserve">, </w:t>
      </w:r>
      <w:r w:rsidR="00B50BBF" w:rsidRPr="00CA4AC4">
        <w:rPr>
          <w:rFonts w:eastAsia="Calibri" w:cstheme="minorHAnsi"/>
          <w:noProof/>
          <w:sz w:val="28"/>
          <w:szCs w:val="28"/>
          <w:lang w:eastAsia="ru-RU"/>
        </w:rPr>
        <w:t xml:space="preserve">в якому відображаються історія, особливості та традиції області. Затверджений рішенням Херсонської обласної ради </w:t>
      </w:r>
      <w:hyperlink r:id="rId24" w:tooltip="25 жовтня" w:history="1">
        <w:r w:rsidR="00B50BBF" w:rsidRPr="00CA4AC4">
          <w:rPr>
            <w:rFonts w:eastAsia="Calibri" w:cstheme="minorHAnsi"/>
            <w:noProof/>
            <w:sz w:val="28"/>
            <w:szCs w:val="28"/>
            <w:lang w:eastAsia="ru-RU"/>
          </w:rPr>
          <w:t>25 жовтня</w:t>
        </w:r>
      </w:hyperlink>
      <w:r w:rsidR="00792665" w:rsidRPr="00CA4AC4">
        <w:rPr>
          <w:rFonts w:cstheme="minorHAnsi"/>
          <w:sz w:val="28"/>
          <w:szCs w:val="28"/>
          <w:lang w:val="uk-UA"/>
        </w:rPr>
        <w:t xml:space="preserve"> </w:t>
      </w:r>
      <w:hyperlink r:id="rId25" w:tooltip="2001" w:history="1">
        <w:r w:rsidR="00B50BBF" w:rsidRPr="00CA4AC4">
          <w:rPr>
            <w:rFonts w:eastAsia="Calibri" w:cstheme="minorHAnsi"/>
            <w:noProof/>
            <w:sz w:val="28"/>
            <w:szCs w:val="28"/>
            <w:lang w:eastAsia="ru-RU"/>
          </w:rPr>
          <w:t>2001</w:t>
        </w:r>
      </w:hyperlink>
      <w:r w:rsidR="00B50BBF" w:rsidRPr="00CA4AC4">
        <w:rPr>
          <w:rFonts w:eastAsia="Calibri" w:cstheme="minorHAnsi"/>
          <w:noProof/>
          <w:sz w:val="28"/>
          <w:szCs w:val="28"/>
          <w:lang w:eastAsia="ru-RU"/>
        </w:rPr>
        <w:t xml:space="preserve"> року.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Calibri" w:cstheme="minorHAnsi"/>
          <w:b/>
          <w:bCs/>
          <w:sz w:val="28"/>
          <w:szCs w:val="28"/>
          <w:lang w:val="uk-UA"/>
        </w:rPr>
      </w:pPr>
      <w:r w:rsidRPr="00CA4AC4">
        <w:rPr>
          <w:rFonts w:eastAsia="Calibri" w:cstheme="minorHAnsi"/>
          <w:noProof/>
          <w:sz w:val="28"/>
          <w:szCs w:val="28"/>
          <w:lang w:eastAsia="ru-RU"/>
        </w:rPr>
        <w:t xml:space="preserve">Герб — це </w:t>
      </w:r>
      <w:hyperlink r:id="rId26" w:tooltip="Картуш" w:history="1">
        <w:r w:rsidRPr="00CA4AC4">
          <w:rPr>
            <w:rFonts w:eastAsia="Calibri" w:cstheme="minorHAnsi"/>
            <w:noProof/>
            <w:sz w:val="28"/>
            <w:szCs w:val="28"/>
            <w:lang w:eastAsia="ru-RU"/>
          </w:rPr>
          <w:t>картуш</w:t>
        </w:r>
      </w:hyperlink>
      <w:r w:rsidRPr="00CA4AC4">
        <w:rPr>
          <w:rFonts w:eastAsia="Calibri" w:cstheme="minorHAnsi"/>
          <w:noProof/>
          <w:sz w:val="28"/>
          <w:szCs w:val="28"/>
          <w:lang w:eastAsia="ru-RU"/>
        </w:rPr>
        <w:t xml:space="preserve"> у формі барокового щита із закругленими нижніми кутами.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Calibri" w:cstheme="minorHAnsi"/>
          <w:noProof/>
          <w:sz w:val="28"/>
          <w:szCs w:val="28"/>
          <w:lang w:eastAsia="ru-RU"/>
        </w:rPr>
      </w:pPr>
      <w:r w:rsidRPr="00CA4AC4">
        <w:rPr>
          <w:rFonts w:eastAsia="Calibri" w:cstheme="minorHAnsi"/>
          <w:noProof/>
          <w:sz w:val="28"/>
          <w:szCs w:val="28"/>
          <w:lang w:val="uk-UA" w:eastAsia="ru-RU"/>
        </w:rPr>
        <w:t>На синьому фоні у вигляді символів жовтого кольору розташовані: якір, хлібні колосся, циркуль, нагорі</w:t>
      </w:r>
      <w:r w:rsidRPr="00CA4AC4">
        <w:rPr>
          <w:rFonts w:eastAsia="Calibri" w:cstheme="minorHAnsi"/>
          <w:noProof/>
          <w:sz w:val="28"/>
          <w:szCs w:val="28"/>
          <w:lang w:eastAsia="ru-RU"/>
        </w:rPr>
        <w:t> </w:t>
      </w:r>
      <w:r w:rsidRPr="00CA4AC4">
        <w:rPr>
          <w:rFonts w:eastAsia="Calibri" w:cstheme="minorHAnsi"/>
          <w:noProof/>
          <w:sz w:val="28"/>
          <w:szCs w:val="28"/>
          <w:lang w:val="uk-UA" w:eastAsia="ru-RU"/>
        </w:rPr>
        <w:t xml:space="preserve">— Очаківські ворота Херсонської фортеці. </w:t>
      </w:r>
      <w:r w:rsidRPr="00CA4AC4">
        <w:rPr>
          <w:rFonts w:eastAsia="Calibri" w:cstheme="minorHAnsi"/>
          <w:noProof/>
          <w:sz w:val="28"/>
          <w:szCs w:val="28"/>
          <w:lang w:eastAsia="ru-RU"/>
        </w:rPr>
        <w:t>Над щитом міститься корона. Щит обрамлено золотим дубовим вінцем з назвою області на жовто-синій стрічці.</w:t>
      </w:r>
    </w:p>
    <w:p w:rsidR="00B50BBF" w:rsidRPr="00CA4AC4" w:rsidRDefault="00B50BBF" w:rsidP="00CA4AC4">
      <w:pPr>
        <w:numPr>
          <w:ilvl w:val="0"/>
          <w:numId w:val="4"/>
        </w:numPr>
        <w:spacing w:before="0" w:after="0" w:line="360" w:lineRule="auto"/>
        <w:ind w:left="142" w:firstLine="284"/>
        <w:rPr>
          <w:rFonts w:eastAsia="Calibri" w:cstheme="minorHAnsi"/>
          <w:noProof/>
          <w:sz w:val="28"/>
          <w:szCs w:val="28"/>
          <w:lang w:eastAsia="ru-RU"/>
        </w:rPr>
      </w:pPr>
      <w:r w:rsidRPr="00CA4AC4">
        <w:rPr>
          <w:rFonts w:eastAsia="Calibri" w:cstheme="minorHAnsi"/>
          <w:noProof/>
          <w:sz w:val="28"/>
          <w:szCs w:val="28"/>
          <w:lang w:eastAsia="ru-RU"/>
        </w:rPr>
        <w:t>Якір — символ надії. До того ж він означає, що Таврійський край є водними воротами України (Азовське та Чорне моря, ріка Дніпро).</w:t>
      </w:r>
    </w:p>
    <w:p w:rsidR="00B50BBF" w:rsidRPr="00CA4AC4" w:rsidRDefault="00B50BBF" w:rsidP="00CA4AC4">
      <w:pPr>
        <w:numPr>
          <w:ilvl w:val="0"/>
          <w:numId w:val="4"/>
        </w:numPr>
        <w:spacing w:before="0" w:after="0" w:line="360" w:lineRule="auto"/>
        <w:ind w:left="142" w:firstLine="284"/>
        <w:rPr>
          <w:rFonts w:eastAsia="Calibri" w:cstheme="minorHAnsi"/>
          <w:noProof/>
          <w:sz w:val="28"/>
          <w:szCs w:val="28"/>
          <w:lang w:eastAsia="ru-RU"/>
        </w:rPr>
      </w:pPr>
      <w:r w:rsidRPr="00CA4AC4">
        <w:rPr>
          <w:rFonts w:eastAsia="Calibri" w:cstheme="minorHAnsi"/>
          <w:noProof/>
          <w:sz w:val="28"/>
          <w:szCs w:val="28"/>
          <w:lang w:eastAsia="ru-RU"/>
        </w:rPr>
        <w:t>Хлібні колосся — основа заможності.</w:t>
      </w:r>
    </w:p>
    <w:p w:rsidR="00B50BBF" w:rsidRPr="00CA4AC4" w:rsidRDefault="00B50BBF" w:rsidP="00CA4AC4">
      <w:pPr>
        <w:numPr>
          <w:ilvl w:val="0"/>
          <w:numId w:val="4"/>
        </w:numPr>
        <w:spacing w:before="0" w:after="0" w:line="360" w:lineRule="auto"/>
        <w:ind w:left="142" w:firstLine="284"/>
        <w:rPr>
          <w:rFonts w:eastAsia="Calibri" w:cstheme="minorHAnsi"/>
          <w:noProof/>
          <w:sz w:val="28"/>
          <w:szCs w:val="28"/>
          <w:lang w:eastAsia="ru-RU"/>
        </w:rPr>
      </w:pPr>
      <w:r w:rsidRPr="00CA4AC4">
        <w:rPr>
          <w:rFonts w:eastAsia="Calibri" w:cstheme="minorHAnsi"/>
          <w:noProof/>
          <w:sz w:val="28"/>
          <w:szCs w:val="28"/>
          <w:lang w:eastAsia="ru-RU"/>
        </w:rPr>
        <w:t>Циркуль — це чіткість побудови, вірність обраному шляху, економічне відродження.</w:t>
      </w:r>
    </w:p>
    <w:p w:rsidR="00B50BBF" w:rsidRPr="00CA4AC4" w:rsidRDefault="00B50BBF" w:rsidP="00CA4AC4">
      <w:pPr>
        <w:numPr>
          <w:ilvl w:val="0"/>
          <w:numId w:val="4"/>
        </w:numPr>
        <w:spacing w:before="0" w:after="0" w:line="360" w:lineRule="auto"/>
        <w:ind w:left="142" w:firstLine="284"/>
        <w:rPr>
          <w:rFonts w:eastAsia="Calibri" w:cstheme="minorHAnsi"/>
          <w:noProof/>
          <w:sz w:val="28"/>
          <w:szCs w:val="28"/>
          <w:lang w:eastAsia="ru-RU"/>
        </w:rPr>
      </w:pPr>
      <w:r w:rsidRPr="00CA4AC4">
        <w:rPr>
          <w:rFonts w:eastAsia="Calibri" w:cstheme="minorHAnsi"/>
          <w:noProof/>
          <w:sz w:val="28"/>
          <w:szCs w:val="28"/>
          <w:lang w:eastAsia="ru-RU"/>
        </w:rPr>
        <w:lastRenderedPageBreak/>
        <w:t>Очаківські ворота Херсонської фортеці — крапка відліку літопису краю.</w:t>
      </w:r>
    </w:p>
    <w:p w:rsidR="00B50BBF" w:rsidRPr="00CA4AC4" w:rsidRDefault="00B50BBF" w:rsidP="00CA4AC4">
      <w:pPr>
        <w:numPr>
          <w:ilvl w:val="0"/>
          <w:numId w:val="4"/>
        </w:numPr>
        <w:spacing w:before="0" w:after="0" w:line="360" w:lineRule="auto"/>
        <w:ind w:left="142" w:firstLine="284"/>
        <w:rPr>
          <w:rFonts w:eastAsia="Calibri" w:cstheme="minorHAnsi"/>
          <w:noProof/>
          <w:sz w:val="28"/>
          <w:szCs w:val="28"/>
          <w:lang w:eastAsia="ru-RU"/>
        </w:rPr>
      </w:pPr>
      <w:r w:rsidRPr="00CA4AC4">
        <w:rPr>
          <w:rFonts w:eastAsia="Calibri" w:cstheme="minorHAnsi"/>
          <w:noProof/>
          <w:sz w:val="28"/>
          <w:szCs w:val="28"/>
          <w:lang w:eastAsia="ru-RU"/>
        </w:rPr>
        <w:t>Золотий дубовий вінець — це символ вічності та могутності.</w:t>
      </w:r>
    </w:p>
    <w:p w:rsidR="00B50BBF" w:rsidRPr="00CA4AC4" w:rsidRDefault="00B50BBF" w:rsidP="00CA4AC4">
      <w:pPr>
        <w:numPr>
          <w:ilvl w:val="0"/>
          <w:numId w:val="4"/>
        </w:numPr>
        <w:spacing w:before="0" w:after="0" w:line="360" w:lineRule="auto"/>
        <w:ind w:left="142" w:firstLine="284"/>
        <w:rPr>
          <w:rFonts w:eastAsia="Calibri" w:cstheme="minorHAnsi"/>
          <w:noProof/>
          <w:sz w:val="28"/>
          <w:szCs w:val="28"/>
          <w:lang w:eastAsia="ru-RU"/>
        </w:rPr>
      </w:pPr>
      <w:r w:rsidRPr="00CA4AC4">
        <w:rPr>
          <w:rFonts w:eastAsia="Calibri" w:cstheme="minorHAnsi"/>
          <w:noProof/>
          <w:sz w:val="28"/>
          <w:szCs w:val="28"/>
          <w:lang w:eastAsia="ru-RU"/>
        </w:rPr>
        <w:t>Зображення корони — данина історичній спадщині — Гербові Херсонської губернії.</w:t>
      </w:r>
    </w:p>
    <w:p w:rsidR="00F51EDA" w:rsidRPr="00CA4AC4" w:rsidRDefault="00B50BBF" w:rsidP="00CA4AC4">
      <w:pPr>
        <w:spacing w:before="0" w:after="0" w:line="360" w:lineRule="auto"/>
        <w:ind w:left="142" w:firstLine="284"/>
        <w:rPr>
          <w:rFonts w:eastAsia="Calibri" w:cstheme="minorHAnsi"/>
          <w:b/>
          <w:noProof/>
          <w:sz w:val="28"/>
          <w:szCs w:val="28"/>
          <w:lang w:val="uk-UA" w:eastAsia="ru-RU"/>
        </w:rPr>
      </w:pPr>
      <w:r w:rsidRPr="00CA4AC4">
        <w:rPr>
          <w:rFonts w:eastAsia="Calibri" w:cstheme="minorHAnsi"/>
          <w:noProof/>
          <w:sz w:val="28"/>
          <w:szCs w:val="28"/>
          <w:lang w:eastAsia="ru-RU"/>
        </w:rPr>
        <w:t>Еталонний зразок Герба зберігається в Херсонській обласній раді. Автори обласної символіки: архітектор Сергій Сазонов і дизайнер Юрій Щепелев.</w:t>
      </w:r>
      <w:r w:rsidR="00F51EDA" w:rsidRPr="00CA4AC4">
        <w:rPr>
          <w:rFonts w:eastAsia="Calibri" w:cstheme="minorHAnsi"/>
          <w:b/>
          <w:noProof/>
          <w:sz w:val="28"/>
          <w:szCs w:val="28"/>
          <w:lang w:val="uk-UA" w:eastAsia="ru-RU"/>
        </w:rPr>
        <w:t xml:space="preserve"> </w:t>
      </w:r>
    </w:p>
    <w:p w:rsidR="00B50BBF" w:rsidRPr="00CA4AC4" w:rsidRDefault="00B50BBF" w:rsidP="00CA4AC4">
      <w:pPr>
        <w:spacing w:before="0" w:after="200" w:line="360" w:lineRule="auto"/>
        <w:ind w:left="142" w:firstLine="284"/>
        <w:rPr>
          <w:rFonts w:eastAsia="Calibri" w:cstheme="minorHAnsi"/>
          <w:sz w:val="28"/>
          <w:szCs w:val="28"/>
          <w:lang w:val="uk-UA"/>
        </w:rPr>
      </w:pPr>
      <w:r w:rsidRPr="00CA4AC4">
        <w:rPr>
          <w:rFonts w:eastAsia="Calibri" w:cstheme="minorHAnsi"/>
          <w:b/>
          <w:bCs/>
          <w:sz w:val="28"/>
          <w:szCs w:val="28"/>
          <w:lang w:val="uk-UA"/>
        </w:rPr>
        <w:br/>
      </w:r>
      <w:r w:rsidR="005C6F81" w:rsidRPr="00CA4AC4">
        <w:rPr>
          <w:rFonts w:eastAsia="Calibri" w:cstheme="minorHAnsi"/>
          <w:b/>
          <w:bCs/>
          <w:sz w:val="28"/>
          <w:szCs w:val="28"/>
          <w:lang w:val="uk-UA"/>
        </w:rPr>
        <w:t>Прапор області  (С</w:t>
      </w:r>
      <w:r w:rsidRPr="00CA4AC4">
        <w:rPr>
          <w:rFonts w:eastAsia="Calibri" w:cstheme="minorHAnsi"/>
          <w:b/>
          <w:bCs/>
          <w:sz w:val="28"/>
          <w:szCs w:val="28"/>
          <w:lang w:val="uk-UA"/>
        </w:rPr>
        <w:t>лайд</w:t>
      </w:r>
      <w:r w:rsidR="00307E54" w:rsidRPr="00CA4AC4">
        <w:rPr>
          <w:rFonts w:eastAsia="Calibri" w:cstheme="minorHAnsi"/>
          <w:b/>
          <w:bCs/>
          <w:sz w:val="28"/>
          <w:szCs w:val="28"/>
          <w:lang w:val="uk-UA"/>
        </w:rPr>
        <w:t xml:space="preserve">и </w:t>
      </w:r>
      <w:r w:rsidR="007E1EEB" w:rsidRPr="00CA4AC4">
        <w:rPr>
          <w:rFonts w:eastAsia="Calibri" w:cstheme="minorHAnsi"/>
          <w:b/>
          <w:bCs/>
          <w:sz w:val="28"/>
          <w:szCs w:val="28"/>
          <w:lang w:val="uk-UA"/>
        </w:rPr>
        <w:t xml:space="preserve"> </w:t>
      </w:r>
      <w:r w:rsidR="00444957">
        <w:rPr>
          <w:rFonts w:eastAsia="Calibri" w:cstheme="minorHAnsi"/>
          <w:b/>
          <w:bCs/>
          <w:sz w:val="28"/>
          <w:szCs w:val="28"/>
          <w:lang w:val="uk-UA"/>
        </w:rPr>
        <w:t>8,9</w:t>
      </w:r>
      <w:r w:rsidRPr="00CA4AC4">
        <w:rPr>
          <w:rFonts w:eastAsia="Calibri" w:cstheme="minorHAnsi"/>
          <w:b/>
          <w:bCs/>
          <w:sz w:val="28"/>
          <w:szCs w:val="28"/>
          <w:lang w:val="uk-UA"/>
        </w:rPr>
        <w:t>)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Calibri" w:cstheme="minorHAnsi"/>
          <w:noProof/>
          <w:sz w:val="28"/>
          <w:szCs w:val="28"/>
          <w:lang w:val="uk-UA" w:eastAsia="ru-RU"/>
        </w:rPr>
      </w:pPr>
      <w:r w:rsidRPr="00CA4AC4">
        <w:rPr>
          <w:rFonts w:eastAsia="Calibri" w:cstheme="minorHAnsi"/>
          <w:b/>
          <w:bCs/>
          <w:noProof/>
          <w:sz w:val="28"/>
          <w:szCs w:val="28"/>
          <w:lang w:val="uk-UA" w:eastAsia="ru-RU"/>
        </w:rPr>
        <w:t xml:space="preserve">Прапор </w:t>
      </w:r>
      <w:hyperlink r:id="rId27" w:tooltip="Херсонська область" w:history="1">
        <w:r w:rsidRPr="00CA4AC4">
          <w:rPr>
            <w:rFonts w:eastAsia="Calibri" w:cstheme="minorHAnsi"/>
            <w:b/>
            <w:bCs/>
            <w:noProof/>
            <w:sz w:val="28"/>
            <w:szCs w:val="28"/>
            <w:lang w:val="uk-UA" w:eastAsia="ru-RU"/>
          </w:rPr>
          <w:t>Херсонської області</w:t>
        </w:r>
      </w:hyperlink>
      <w:r w:rsidRPr="00CA4AC4">
        <w:rPr>
          <w:rFonts w:eastAsia="Calibri" w:cstheme="minorHAnsi"/>
          <w:noProof/>
          <w:sz w:val="28"/>
          <w:szCs w:val="28"/>
          <w:lang w:val="uk-UA" w:eastAsia="ru-RU"/>
        </w:rPr>
        <w:t xml:space="preserve"> є символом, що відображає історію й традиції області. Затверджений рішенням Херсонської обласної ради </w:t>
      </w:r>
      <w:hyperlink r:id="rId28" w:tooltip="25 жовтня" w:history="1">
        <w:r w:rsidRPr="00CA4AC4">
          <w:rPr>
            <w:rFonts w:eastAsia="Calibri" w:cstheme="minorHAnsi"/>
            <w:noProof/>
            <w:sz w:val="28"/>
            <w:szCs w:val="28"/>
            <w:lang w:val="uk-UA" w:eastAsia="ru-RU"/>
          </w:rPr>
          <w:t>25 жовтня</w:t>
        </w:r>
      </w:hyperlink>
      <w:hyperlink r:id="rId29" w:tooltip="2001" w:history="1">
        <w:r w:rsidRPr="00CA4AC4">
          <w:rPr>
            <w:rFonts w:eastAsia="Calibri" w:cstheme="minorHAnsi"/>
            <w:noProof/>
            <w:sz w:val="28"/>
            <w:szCs w:val="28"/>
            <w:lang w:val="uk-UA" w:eastAsia="ru-RU"/>
          </w:rPr>
          <w:t>2001</w:t>
        </w:r>
      </w:hyperlink>
      <w:r w:rsidRPr="00CA4AC4">
        <w:rPr>
          <w:rFonts w:eastAsia="Calibri" w:cstheme="minorHAnsi"/>
          <w:noProof/>
          <w:sz w:val="28"/>
          <w:szCs w:val="28"/>
          <w:lang w:val="uk-UA" w:eastAsia="ru-RU"/>
        </w:rPr>
        <w:t xml:space="preserve"> року.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Calibri" w:cstheme="minorHAnsi"/>
          <w:noProof/>
          <w:sz w:val="28"/>
          <w:szCs w:val="28"/>
          <w:lang w:val="uk-UA" w:eastAsia="ru-RU"/>
        </w:rPr>
      </w:pPr>
      <w:r w:rsidRPr="00CA4AC4">
        <w:rPr>
          <w:rFonts w:eastAsia="Calibri" w:cstheme="minorHAnsi"/>
          <w:noProof/>
          <w:sz w:val="28"/>
          <w:szCs w:val="28"/>
          <w:lang w:val="uk-UA" w:eastAsia="ru-RU"/>
        </w:rPr>
        <w:t>Прапор складається з</w:t>
      </w:r>
      <w:r w:rsidR="005C6F81" w:rsidRPr="00CA4AC4">
        <w:rPr>
          <w:rFonts w:eastAsia="Calibri" w:cstheme="minorHAnsi"/>
          <w:noProof/>
          <w:sz w:val="28"/>
          <w:szCs w:val="28"/>
          <w:lang w:val="uk-UA" w:eastAsia="ru-RU"/>
        </w:rPr>
        <w:t xml:space="preserve"> трьох горизонтальних смуг: синьої, білої (яка удвічі ширша  за інші</w:t>
      </w:r>
      <w:r w:rsidR="00D7431F" w:rsidRPr="00CA4AC4">
        <w:rPr>
          <w:rFonts w:eastAsia="Calibri" w:cstheme="minorHAnsi"/>
          <w:noProof/>
          <w:sz w:val="28"/>
          <w:szCs w:val="28"/>
          <w:lang w:val="uk-UA" w:eastAsia="ru-RU"/>
        </w:rPr>
        <w:t>) і синьої</w:t>
      </w:r>
      <w:r w:rsidRPr="00CA4AC4">
        <w:rPr>
          <w:rFonts w:eastAsia="Calibri" w:cstheme="minorHAnsi"/>
          <w:noProof/>
          <w:sz w:val="28"/>
          <w:szCs w:val="28"/>
          <w:lang w:val="uk-UA" w:eastAsia="ru-RU"/>
        </w:rPr>
        <w:t>. На білу смугу в древкової частині полотнища накладений герб Херсонської області.</w:t>
      </w:r>
    </w:p>
    <w:p w:rsidR="00F51EDA" w:rsidRPr="00CA4AC4" w:rsidRDefault="00F51EDA" w:rsidP="00CA4AC4">
      <w:pPr>
        <w:spacing w:before="0" w:after="0" w:line="360" w:lineRule="auto"/>
        <w:ind w:left="142" w:firstLine="284"/>
        <w:rPr>
          <w:rFonts w:eastAsia="Calibri" w:cstheme="minorHAnsi"/>
          <w:b/>
          <w:sz w:val="28"/>
          <w:szCs w:val="28"/>
          <w:lang w:val="uk-UA"/>
        </w:rPr>
      </w:pPr>
    </w:p>
    <w:p w:rsidR="00792665" w:rsidRPr="00CA4AC4" w:rsidRDefault="000E12B8" w:rsidP="00CA4AC4">
      <w:pPr>
        <w:spacing w:before="0" w:after="0" w:line="360" w:lineRule="auto"/>
        <w:ind w:left="142" w:firstLine="0"/>
        <w:rPr>
          <w:rFonts w:eastAsia="Calibri" w:cstheme="minorHAnsi"/>
          <w:b/>
          <w:bCs/>
          <w:sz w:val="28"/>
          <w:szCs w:val="28"/>
          <w:lang w:val="uk-UA"/>
        </w:rPr>
      </w:pPr>
      <w:r w:rsidRPr="00CA4AC4">
        <w:rPr>
          <w:rFonts w:eastAsia="Calibri" w:cstheme="minorHAnsi"/>
          <w:b/>
          <w:sz w:val="28"/>
          <w:szCs w:val="28"/>
          <w:lang w:val="uk-UA"/>
        </w:rPr>
        <w:t xml:space="preserve">  </w:t>
      </w:r>
      <w:r w:rsidR="00B27EB4" w:rsidRPr="00CA4AC4">
        <w:rPr>
          <w:rFonts w:eastAsia="Calibri" w:cstheme="minorHAnsi"/>
          <w:b/>
          <w:sz w:val="28"/>
          <w:szCs w:val="28"/>
          <w:lang w:val="uk-UA"/>
        </w:rPr>
        <w:t>Г</w:t>
      </w:r>
      <w:r w:rsidR="00B50BBF" w:rsidRPr="00CA4AC4">
        <w:rPr>
          <w:rFonts w:eastAsia="Calibri" w:cstheme="minorHAnsi"/>
          <w:b/>
          <w:sz w:val="28"/>
          <w:szCs w:val="28"/>
          <w:lang w:val="uk-UA"/>
        </w:rPr>
        <w:t>еогра</w:t>
      </w:r>
      <w:r w:rsidR="00B27EB4" w:rsidRPr="00CA4AC4">
        <w:rPr>
          <w:rFonts w:eastAsia="Calibri" w:cstheme="minorHAnsi"/>
          <w:b/>
          <w:sz w:val="28"/>
          <w:szCs w:val="28"/>
          <w:lang w:val="uk-UA"/>
        </w:rPr>
        <w:t>фічна карта Херсонської області  (</w:t>
      </w:r>
      <w:r w:rsidRPr="00CA4AC4">
        <w:rPr>
          <w:rFonts w:eastAsia="Calibri" w:cstheme="minorHAnsi"/>
          <w:b/>
          <w:sz w:val="28"/>
          <w:szCs w:val="28"/>
          <w:lang w:val="uk-UA"/>
        </w:rPr>
        <w:t xml:space="preserve">Слайд </w:t>
      </w:r>
      <w:r w:rsidR="00444957">
        <w:rPr>
          <w:rFonts w:eastAsia="Calibri" w:cstheme="minorHAnsi"/>
          <w:b/>
          <w:sz w:val="28"/>
          <w:szCs w:val="28"/>
          <w:lang w:val="uk-UA"/>
        </w:rPr>
        <w:t>10,11</w:t>
      </w:r>
      <w:r w:rsidR="00B27EB4" w:rsidRPr="00CA4AC4">
        <w:rPr>
          <w:rFonts w:eastAsia="Calibri" w:cstheme="minorHAnsi"/>
          <w:b/>
          <w:sz w:val="28"/>
          <w:szCs w:val="28"/>
          <w:lang w:val="uk-UA"/>
        </w:rPr>
        <w:t>)</w:t>
      </w:r>
      <w:r w:rsidR="00B50BBF" w:rsidRPr="00CA4AC4">
        <w:rPr>
          <w:rFonts w:eastAsia="Calibri" w:cstheme="minorHAnsi"/>
          <w:b/>
          <w:sz w:val="28"/>
          <w:szCs w:val="28"/>
          <w:lang w:val="uk-UA"/>
        </w:rPr>
        <w:br/>
      </w:r>
      <w:r w:rsidR="00F51EDA" w:rsidRPr="00CA4AC4">
        <w:rPr>
          <w:rFonts w:cstheme="minorHAnsi"/>
          <w:lang w:val="uk-UA"/>
        </w:rPr>
        <w:t xml:space="preserve">     </w:t>
      </w:r>
      <w:hyperlink r:id="rId30" w:tooltip="Площа" w:history="1">
        <w:r w:rsidR="00B50BBF" w:rsidRPr="00CA4AC4">
          <w:rPr>
            <w:rFonts w:eastAsia="Calibri" w:cstheme="minorHAnsi"/>
            <w:b/>
            <w:bCs/>
            <w:sz w:val="28"/>
            <w:szCs w:val="28"/>
            <w:lang w:val="uk-UA"/>
          </w:rPr>
          <w:t>Площа</w:t>
        </w:r>
      </w:hyperlink>
      <w:r w:rsidR="00B50BBF" w:rsidRPr="00CA4AC4">
        <w:rPr>
          <w:rFonts w:eastAsia="Calibri" w:cstheme="minorHAnsi"/>
          <w:b/>
          <w:bCs/>
          <w:sz w:val="28"/>
          <w:szCs w:val="28"/>
          <w:lang w:val="uk-UA"/>
        </w:rPr>
        <w:t>:</w:t>
      </w:r>
      <w:r w:rsidR="00B50BBF" w:rsidRPr="00CA4AC4">
        <w:rPr>
          <w:rFonts w:eastAsia="Calibri" w:cstheme="minorHAnsi"/>
          <w:sz w:val="28"/>
          <w:szCs w:val="28"/>
          <w:lang w:val="uk-UA"/>
        </w:rPr>
        <w:t>28461</w:t>
      </w:r>
      <w:r w:rsidR="00B50BBF" w:rsidRPr="00CA4AC4">
        <w:rPr>
          <w:rFonts w:eastAsia="Calibri" w:cstheme="minorHAnsi"/>
          <w:sz w:val="28"/>
          <w:szCs w:val="28"/>
        </w:rPr>
        <w:t> </w:t>
      </w:r>
      <w:proofErr w:type="spellStart"/>
      <w:r w:rsidR="00B50BBF" w:rsidRPr="00CA4AC4">
        <w:rPr>
          <w:rFonts w:eastAsia="Calibri" w:cstheme="minorHAnsi"/>
          <w:sz w:val="28"/>
          <w:szCs w:val="28"/>
          <w:lang w:val="uk-UA"/>
        </w:rPr>
        <w:t>км²</w:t>
      </w:r>
      <w:proofErr w:type="spellEnd"/>
      <w:r w:rsidR="00B50BBF" w:rsidRPr="00CA4AC4">
        <w:rPr>
          <w:rFonts w:eastAsia="Calibri" w:cstheme="minorHAnsi"/>
          <w:b/>
          <w:bCs/>
          <w:sz w:val="28"/>
          <w:szCs w:val="28"/>
          <w:lang w:val="uk-UA"/>
        </w:rPr>
        <w:t xml:space="preserve"> 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Calibri" w:cstheme="minorHAnsi"/>
          <w:sz w:val="28"/>
          <w:szCs w:val="28"/>
          <w:lang w:val="uk-UA"/>
        </w:rPr>
      </w:pPr>
      <w:r w:rsidRPr="00CA4AC4">
        <w:rPr>
          <w:rFonts w:eastAsia="Calibri" w:cstheme="minorHAnsi"/>
          <w:b/>
          <w:bCs/>
          <w:sz w:val="28"/>
          <w:szCs w:val="28"/>
          <w:lang w:val="uk-UA"/>
        </w:rPr>
        <w:t>Обласний центр:</w:t>
      </w:r>
      <w:r w:rsidR="00F51EDA" w:rsidRPr="00CA4AC4">
        <w:rPr>
          <w:rFonts w:eastAsia="Calibri" w:cstheme="minorHAnsi"/>
          <w:b/>
          <w:bCs/>
          <w:sz w:val="28"/>
          <w:szCs w:val="28"/>
          <w:lang w:val="uk-UA"/>
        </w:rPr>
        <w:t xml:space="preserve"> </w:t>
      </w:r>
      <w:hyperlink r:id="rId31" w:tooltip="Херсон" w:history="1">
        <w:r w:rsidRPr="00CA4AC4">
          <w:rPr>
            <w:rFonts w:eastAsia="Calibri" w:cstheme="minorHAnsi"/>
            <w:sz w:val="28"/>
            <w:szCs w:val="28"/>
            <w:lang w:val="uk-UA"/>
          </w:rPr>
          <w:t>Херсон</w:t>
        </w:r>
      </w:hyperlink>
    </w:p>
    <w:p w:rsidR="00B50BBF" w:rsidRPr="00CA4AC4" w:rsidRDefault="007A3EF2" w:rsidP="00CA4AC4">
      <w:pPr>
        <w:spacing w:before="0" w:after="200" w:line="360" w:lineRule="auto"/>
        <w:ind w:left="142" w:firstLine="284"/>
        <w:rPr>
          <w:rFonts w:eastAsia="Calibri" w:cstheme="minorHAnsi"/>
          <w:b/>
          <w:sz w:val="28"/>
          <w:szCs w:val="28"/>
          <w:lang w:val="uk-UA"/>
        </w:rPr>
      </w:pPr>
      <w:r w:rsidRPr="00CA4AC4">
        <w:rPr>
          <w:rFonts w:eastAsia="Calibri" w:cstheme="minorHAnsi"/>
          <w:b/>
          <w:sz w:val="28"/>
          <w:szCs w:val="28"/>
          <w:lang w:val="uk-UA"/>
        </w:rPr>
        <w:t>(С</w:t>
      </w:r>
      <w:r w:rsidR="000E12B8" w:rsidRPr="00CA4AC4">
        <w:rPr>
          <w:rFonts w:eastAsia="Calibri" w:cstheme="minorHAnsi"/>
          <w:b/>
          <w:sz w:val="28"/>
          <w:szCs w:val="28"/>
          <w:lang w:val="uk-UA"/>
        </w:rPr>
        <w:t>лайд 8</w:t>
      </w:r>
      <w:r w:rsidR="00B50BBF" w:rsidRPr="00CA4AC4">
        <w:rPr>
          <w:rFonts w:eastAsia="Calibri" w:cstheme="minorHAnsi"/>
          <w:b/>
          <w:sz w:val="28"/>
          <w:szCs w:val="28"/>
          <w:lang w:val="uk-UA"/>
        </w:rPr>
        <w:t>)</w:t>
      </w:r>
    </w:p>
    <w:p w:rsidR="00B50BBF" w:rsidRPr="00CA4AC4" w:rsidRDefault="00B50BBF" w:rsidP="00CA4AC4">
      <w:pPr>
        <w:tabs>
          <w:tab w:val="left" w:pos="3760"/>
        </w:tabs>
        <w:spacing w:before="0" w:after="0" w:line="360" w:lineRule="auto"/>
        <w:ind w:left="142" w:firstLine="284"/>
        <w:rPr>
          <w:rFonts w:eastAsia="Calibri" w:cstheme="minorHAnsi"/>
          <w:sz w:val="28"/>
          <w:szCs w:val="28"/>
        </w:rPr>
      </w:pPr>
      <w:proofErr w:type="spellStart"/>
      <w:r w:rsidRPr="00CA4AC4">
        <w:rPr>
          <w:rFonts w:eastAsia="Calibri" w:cstheme="minorHAnsi"/>
          <w:b/>
          <w:bCs/>
          <w:sz w:val="28"/>
          <w:szCs w:val="28"/>
        </w:rPr>
        <w:t>Райони</w:t>
      </w:r>
      <w:proofErr w:type="spellEnd"/>
      <w:r w:rsidRPr="00CA4AC4">
        <w:rPr>
          <w:rFonts w:eastAsia="Calibri" w:cstheme="minorHAnsi"/>
          <w:b/>
          <w:bCs/>
          <w:sz w:val="28"/>
          <w:szCs w:val="28"/>
        </w:rPr>
        <w:t>:</w:t>
      </w:r>
      <w:r w:rsidRPr="00CA4AC4">
        <w:rPr>
          <w:rFonts w:eastAsia="Calibri" w:cstheme="minorHAnsi"/>
          <w:sz w:val="28"/>
          <w:szCs w:val="28"/>
        </w:rPr>
        <w:tab/>
        <w:t>18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Calibri" w:cstheme="minorHAnsi"/>
          <w:sz w:val="28"/>
          <w:szCs w:val="28"/>
        </w:rPr>
      </w:pPr>
      <w:proofErr w:type="spellStart"/>
      <w:r w:rsidRPr="00CA4AC4">
        <w:rPr>
          <w:rFonts w:eastAsia="Calibri" w:cstheme="minorHAnsi"/>
          <w:b/>
          <w:bCs/>
          <w:sz w:val="28"/>
          <w:szCs w:val="28"/>
        </w:rPr>
        <w:t>Міста</w:t>
      </w:r>
      <w:proofErr w:type="spellEnd"/>
      <w:r w:rsidRPr="00CA4AC4">
        <w:rPr>
          <w:rFonts w:eastAsia="Calibri" w:cstheme="minorHAnsi"/>
          <w:b/>
          <w:bCs/>
          <w:sz w:val="28"/>
          <w:szCs w:val="28"/>
        </w:rPr>
        <w:t>:</w:t>
      </w:r>
    </w:p>
    <w:p w:rsidR="00B50BBF" w:rsidRPr="00CA4AC4" w:rsidRDefault="00B50BBF" w:rsidP="00CA4AC4">
      <w:pPr>
        <w:tabs>
          <w:tab w:val="left" w:pos="3760"/>
        </w:tabs>
        <w:spacing w:before="0" w:after="0" w:line="360" w:lineRule="auto"/>
        <w:ind w:left="142" w:firstLine="284"/>
        <w:rPr>
          <w:rFonts w:eastAsia="Calibri" w:cstheme="minorHAnsi"/>
          <w:sz w:val="28"/>
          <w:szCs w:val="28"/>
          <w:lang w:val="uk-UA"/>
        </w:rPr>
      </w:pPr>
      <w:proofErr w:type="spellStart"/>
      <w:r w:rsidRPr="00CA4AC4">
        <w:rPr>
          <w:rFonts w:eastAsia="Calibri" w:cstheme="minorHAnsi"/>
          <w:sz w:val="28"/>
          <w:szCs w:val="28"/>
        </w:rPr>
        <w:t>обласного</w:t>
      </w:r>
      <w:proofErr w:type="spellEnd"/>
      <w:r w:rsidRPr="00CA4AC4">
        <w:rPr>
          <w:rFonts w:eastAsia="Calibri" w:cstheme="minorHAnsi"/>
          <w:sz w:val="28"/>
          <w:szCs w:val="28"/>
        </w:rPr>
        <w:t> </w:t>
      </w:r>
      <w:proofErr w:type="spellStart"/>
      <w:r w:rsidRPr="00CA4AC4">
        <w:rPr>
          <w:rFonts w:eastAsia="Calibri" w:cstheme="minorHAnsi"/>
          <w:sz w:val="28"/>
          <w:szCs w:val="28"/>
        </w:rPr>
        <w:t>значення</w:t>
      </w:r>
      <w:proofErr w:type="spellEnd"/>
      <w:r w:rsidR="00F51EDA" w:rsidRPr="00CA4AC4">
        <w:rPr>
          <w:rFonts w:eastAsia="Calibri" w:cstheme="minorHAnsi"/>
          <w:sz w:val="28"/>
          <w:szCs w:val="28"/>
          <w:lang w:val="uk-UA"/>
        </w:rPr>
        <w:t xml:space="preserve">              </w:t>
      </w:r>
      <w:r w:rsidR="00444A4A" w:rsidRPr="00CA4AC4">
        <w:rPr>
          <w:rFonts w:eastAsia="Calibri" w:cstheme="minorHAnsi"/>
          <w:sz w:val="28"/>
          <w:szCs w:val="28"/>
          <w:lang w:val="uk-UA"/>
        </w:rPr>
        <w:t xml:space="preserve">  </w:t>
      </w:r>
      <w:r w:rsidRPr="00CA4AC4">
        <w:rPr>
          <w:rFonts w:eastAsia="Calibri" w:cstheme="minorHAnsi"/>
          <w:sz w:val="28"/>
          <w:szCs w:val="28"/>
        </w:rPr>
        <w:t>3</w:t>
      </w:r>
      <w:r w:rsidRPr="00CA4AC4">
        <w:rPr>
          <w:rFonts w:eastAsia="Calibri" w:cstheme="minorHAnsi"/>
          <w:sz w:val="28"/>
          <w:szCs w:val="28"/>
        </w:rPr>
        <w:br/>
      </w:r>
      <w:r w:rsidR="00F51EDA" w:rsidRPr="00CA4AC4">
        <w:rPr>
          <w:rFonts w:eastAsia="Calibri" w:cstheme="minorHAnsi"/>
          <w:sz w:val="28"/>
          <w:szCs w:val="28"/>
          <w:lang w:val="uk-UA"/>
        </w:rPr>
        <w:t xml:space="preserve">    </w:t>
      </w:r>
      <w:r w:rsidRPr="00CA4AC4">
        <w:rPr>
          <w:rFonts w:eastAsia="Calibri" w:cstheme="minorHAnsi"/>
          <w:sz w:val="28"/>
          <w:szCs w:val="28"/>
        </w:rPr>
        <w:t>районного </w:t>
      </w:r>
      <w:proofErr w:type="spellStart"/>
      <w:r w:rsidRPr="00CA4AC4">
        <w:rPr>
          <w:rFonts w:eastAsia="Calibri" w:cstheme="minorHAnsi"/>
          <w:sz w:val="28"/>
          <w:szCs w:val="28"/>
        </w:rPr>
        <w:t>значення</w:t>
      </w:r>
      <w:proofErr w:type="spellEnd"/>
      <w:r w:rsidR="00F51EDA" w:rsidRPr="00CA4AC4">
        <w:rPr>
          <w:rFonts w:eastAsia="Calibri" w:cstheme="minorHAnsi"/>
          <w:sz w:val="28"/>
          <w:szCs w:val="28"/>
          <w:lang w:val="uk-UA"/>
        </w:rPr>
        <w:t xml:space="preserve">               </w:t>
      </w:r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r w:rsidRPr="00CA4AC4">
        <w:rPr>
          <w:rFonts w:eastAsia="Calibri" w:cstheme="minorHAnsi"/>
          <w:sz w:val="28"/>
          <w:szCs w:val="28"/>
        </w:rPr>
        <w:t>6</w:t>
      </w:r>
      <w:r w:rsidRPr="00CA4AC4">
        <w:rPr>
          <w:rFonts w:eastAsia="Calibri" w:cstheme="minorHAnsi"/>
          <w:sz w:val="28"/>
          <w:szCs w:val="28"/>
        </w:rPr>
        <w:tab/>
      </w:r>
    </w:p>
    <w:p w:rsidR="00B50BBF" w:rsidRPr="00CA4AC4" w:rsidRDefault="00B50BBF" w:rsidP="00CA4AC4">
      <w:pPr>
        <w:tabs>
          <w:tab w:val="left" w:pos="3760"/>
        </w:tabs>
        <w:spacing w:before="0" w:after="0" w:line="360" w:lineRule="auto"/>
        <w:ind w:left="142" w:firstLine="284"/>
        <w:rPr>
          <w:rFonts w:eastAsia="Calibri" w:cstheme="minorHAnsi"/>
          <w:sz w:val="28"/>
          <w:szCs w:val="28"/>
        </w:rPr>
      </w:pPr>
      <w:proofErr w:type="spellStart"/>
      <w:r w:rsidRPr="00CA4AC4">
        <w:rPr>
          <w:rFonts w:eastAsia="Calibri" w:cstheme="minorHAnsi"/>
          <w:b/>
          <w:bCs/>
          <w:sz w:val="28"/>
          <w:szCs w:val="28"/>
        </w:rPr>
        <w:t>Райони</w:t>
      </w:r>
      <w:proofErr w:type="spellEnd"/>
      <w:r w:rsidRPr="00CA4AC4">
        <w:rPr>
          <w:rFonts w:eastAsia="Calibri" w:cstheme="minorHAnsi"/>
          <w:b/>
          <w:bCs/>
          <w:sz w:val="28"/>
          <w:szCs w:val="28"/>
        </w:rPr>
        <w:t xml:space="preserve"> в </w:t>
      </w:r>
      <w:proofErr w:type="spellStart"/>
      <w:r w:rsidRPr="00CA4AC4">
        <w:rPr>
          <w:rFonts w:eastAsia="Calibri" w:cstheme="minorHAnsi"/>
          <w:b/>
          <w:bCs/>
          <w:sz w:val="28"/>
          <w:szCs w:val="28"/>
        </w:rPr>
        <w:t>містах</w:t>
      </w:r>
      <w:proofErr w:type="spellEnd"/>
      <w:r w:rsidRPr="00CA4AC4">
        <w:rPr>
          <w:rFonts w:eastAsia="Calibri" w:cstheme="minorHAnsi"/>
          <w:b/>
          <w:bCs/>
          <w:sz w:val="28"/>
          <w:szCs w:val="28"/>
        </w:rPr>
        <w:t>:</w:t>
      </w:r>
      <w:r w:rsidRPr="00CA4AC4">
        <w:rPr>
          <w:rFonts w:eastAsia="Calibri" w:cstheme="minorHAnsi"/>
          <w:sz w:val="28"/>
          <w:szCs w:val="28"/>
        </w:rPr>
        <w:tab/>
        <w:t>3</w:t>
      </w:r>
    </w:p>
    <w:p w:rsidR="00B50BBF" w:rsidRPr="00CA4AC4" w:rsidRDefault="00B50BBF" w:rsidP="00CA4AC4">
      <w:pPr>
        <w:tabs>
          <w:tab w:val="left" w:pos="3760"/>
        </w:tabs>
        <w:spacing w:before="0" w:after="0" w:line="360" w:lineRule="auto"/>
        <w:ind w:left="142" w:firstLine="284"/>
        <w:rPr>
          <w:rFonts w:eastAsia="Calibri" w:cstheme="minorHAnsi"/>
          <w:sz w:val="28"/>
          <w:szCs w:val="28"/>
        </w:rPr>
      </w:pPr>
      <w:proofErr w:type="spellStart"/>
      <w:r w:rsidRPr="00CA4AC4">
        <w:rPr>
          <w:rFonts w:eastAsia="Calibri" w:cstheme="minorHAnsi"/>
          <w:b/>
          <w:bCs/>
          <w:sz w:val="28"/>
          <w:szCs w:val="28"/>
        </w:rPr>
        <w:t>Смт</w:t>
      </w:r>
      <w:proofErr w:type="spellEnd"/>
      <w:r w:rsidRPr="00CA4AC4">
        <w:rPr>
          <w:rFonts w:eastAsia="Calibri" w:cstheme="minorHAnsi"/>
          <w:b/>
          <w:bCs/>
          <w:sz w:val="28"/>
          <w:szCs w:val="28"/>
        </w:rPr>
        <w:t>:</w:t>
      </w:r>
      <w:r w:rsidRPr="00CA4AC4">
        <w:rPr>
          <w:rFonts w:eastAsia="Calibri" w:cstheme="minorHAnsi"/>
          <w:sz w:val="28"/>
          <w:szCs w:val="28"/>
        </w:rPr>
        <w:tab/>
        <w:t>31</w:t>
      </w:r>
    </w:p>
    <w:p w:rsidR="00B50BBF" w:rsidRPr="00CA4AC4" w:rsidRDefault="00B50BBF" w:rsidP="00CA4AC4">
      <w:pPr>
        <w:tabs>
          <w:tab w:val="left" w:pos="3760"/>
        </w:tabs>
        <w:spacing w:before="0" w:after="0" w:line="360" w:lineRule="auto"/>
        <w:ind w:left="142" w:firstLine="284"/>
        <w:rPr>
          <w:rFonts w:eastAsia="Calibri" w:cstheme="minorHAnsi"/>
          <w:sz w:val="28"/>
          <w:szCs w:val="28"/>
        </w:rPr>
      </w:pPr>
      <w:r w:rsidRPr="00CA4AC4">
        <w:rPr>
          <w:rFonts w:eastAsia="Calibri" w:cstheme="minorHAnsi"/>
          <w:b/>
          <w:bCs/>
          <w:sz w:val="28"/>
          <w:szCs w:val="28"/>
        </w:rPr>
        <w:t>Села:</w:t>
      </w:r>
      <w:r w:rsidRPr="00CA4AC4">
        <w:rPr>
          <w:rFonts w:eastAsia="Calibri" w:cstheme="minorHAnsi"/>
          <w:sz w:val="28"/>
          <w:szCs w:val="28"/>
        </w:rPr>
        <w:tab/>
        <w:t>568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Calibri" w:cstheme="minorHAnsi"/>
          <w:sz w:val="28"/>
          <w:szCs w:val="28"/>
        </w:rPr>
      </w:pPr>
      <w:r w:rsidRPr="00CA4AC4">
        <w:rPr>
          <w:rFonts w:eastAsia="Calibri" w:cstheme="minorHAnsi"/>
          <w:sz w:val="28"/>
          <w:szCs w:val="28"/>
          <w:lang w:val="uk-UA"/>
        </w:rPr>
        <w:t xml:space="preserve">Загальна кількість наявного населення області становить </w:t>
      </w:r>
      <w:r w:rsidRPr="00CA4AC4">
        <w:rPr>
          <w:rFonts w:eastAsia="Calibri" w:cstheme="minorHAnsi"/>
          <w:sz w:val="28"/>
          <w:szCs w:val="28"/>
        </w:rPr>
        <w:t>1 076 147 (на 1.05.2013)</w:t>
      </w:r>
    </w:p>
    <w:p w:rsidR="00DF15EE" w:rsidRPr="00CA4AC4" w:rsidRDefault="00B50BBF" w:rsidP="00CA4AC4">
      <w:pPr>
        <w:spacing w:before="0" w:after="200" w:line="360" w:lineRule="auto"/>
        <w:ind w:left="142" w:firstLine="284"/>
        <w:rPr>
          <w:rFonts w:eastAsia="Calibri" w:cstheme="minorHAnsi"/>
          <w:b/>
          <w:sz w:val="28"/>
          <w:szCs w:val="28"/>
          <w:lang w:val="uk-UA"/>
        </w:rPr>
      </w:pPr>
      <w:proofErr w:type="spellStart"/>
      <w:r w:rsidRPr="00CA4AC4">
        <w:rPr>
          <w:rFonts w:eastAsia="Calibri" w:cstheme="minorHAnsi"/>
          <w:sz w:val="28"/>
          <w:szCs w:val="28"/>
        </w:rPr>
        <w:t>Особливістю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b/>
          <w:bCs/>
          <w:sz w:val="28"/>
          <w:szCs w:val="28"/>
        </w:rPr>
        <w:t>національного</w:t>
      </w:r>
      <w:proofErr w:type="spellEnd"/>
      <w:r w:rsidRPr="00CA4AC4">
        <w:rPr>
          <w:rFonts w:eastAsia="Calibri" w:cstheme="minorHAnsi"/>
          <w:b/>
          <w:bCs/>
          <w:sz w:val="28"/>
          <w:szCs w:val="28"/>
        </w:rPr>
        <w:t xml:space="preserve"> складу</w:t>
      </w:r>
      <w:r w:rsidR="00792665" w:rsidRPr="00CA4AC4">
        <w:rPr>
          <w:rFonts w:eastAsia="Calibri" w:cstheme="minorHAnsi"/>
          <w:b/>
          <w:bCs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населення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Херсонської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області</w:t>
      </w:r>
      <w:proofErr w:type="spellEnd"/>
      <w:r w:rsidRPr="00CA4AC4">
        <w:rPr>
          <w:rFonts w:eastAsia="Calibri" w:cstheme="minorHAnsi"/>
          <w:sz w:val="28"/>
          <w:szCs w:val="28"/>
        </w:rPr>
        <w:t xml:space="preserve"> є </w:t>
      </w:r>
      <w:proofErr w:type="spellStart"/>
      <w:r w:rsidRPr="00CA4AC4">
        <w:rPr>
          <w:rFonts w:eastAsia="Calibri" w:cstheme="minorHAnsi"/>
          <w:sz w:val="28"/>
          <w:szCs w:val="28"/>
        </w:rPr>
        <w:t>його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="004E7897" w:rsidRPr="00CA4AC4">
        <w:rPr>
          <w:rFonts w:eastAsia="Calibri" w:cstheme="minorHAnsi"/>
          <w:sz w:val="28"/>
          <w:szCs w:val="28"/>
        </w:rPr>
        <w:t>багатонаціональність</w:t>
      </w:r>
      <w:proofErr w:type="spellEnd"/>
      <w:r w:rsidR="004E7897" w:rsidRPr="00CA4AC4">
        <w:rPr>
          <w:rFonts w:eastAsia="Calibri" w:cstheme="minorHAnsi"/>
          <w:sz w:val="28"/>
          <w:szCs w:val="28"/>
          <w:lang w:val="uk-UA"/>
        </w:rPr>
        <w:t>.З</w:t>
      </w:r>
      <w:r w:rsidRPr="00CA4AC4">
        <w:rPr>
          <w:rFonts w:eastAsia="Calibri" w:cstheme="minorHAnsi"/>
          <w:sz w:val="28"/>
          <w:szCs w:val="28"/>
        </w:rPr>
        <w:t xml:space="preserve">а </w:t>
      </w:r>
      <w:proofErr w:type="spellStart"/>
      <w:r w:rsidRPr="00CA4AC4">
        <w:rPr>
          <w:rFonts w:eastAsia="Calibri" w:cstheme="minorHAnsi"/>
          <w:sz w:val="28"/>
          <w:szCs w:val="28"/>
        </w:rPr>
        <w:t>даними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Всеукраїнського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перепису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населення</w:t>
      </w:r>
      <w:proofErr w:type="spellEnd"/>
      <w:r w:rsidRPr="00CA4AC4">
        <w:rPr>
          <w:rFonts w:eastAsia="Calibri" w:cstheme="minorHAnsi"/>
          <w:sz w:val="28"/>
          <w:szCs w:val="28"/>
        </w:rPr>
        <w:t xml:space="preserve"> в </w:t>
      </w:r>
      <w:proofErr w:type="spellStart"/>
      <w:r w:rsidRPr="00CA4AC4">
        <w:rPr>
          <w:rFonts w:eastAsia="Calibri" w:cstheme="minorHAnsi"/>
          <w:sz w:val="28"/>
          <w:szCs w:val="28"/>
        </w:rPr>
        <w:t>області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прожива</w:t>
      </w:r>
      <w:r w:rsidR="00366D42" w:rsidRPr="00CA4AC4">
        <w:rPr>
          <w:rFonts w:eastAsia="Calibri" w:cstheme="minorHAnsi"/>
          <w:sz w:val="28"/>
          <w:szCs w:val="28"/>
          <w:lang w:val="uk-UA"/>
        </w:rPr>
        <w:t>ють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представники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понад</w:t>
      </w:r>
      <w:proofErr w:type="spellEnd"/>
      <w:r w:rsidRPr="00CA4AC4">
        <w:rPr>
          <w:rFonts w:eastAsia="Calibri" w:cstheme="minorHAnsi"/>
          <w:sz w:val="28"/>
          <w:szCs w:val="28"/>
        </w:rPr>
        <w:t xml:space="preserve"> 115 </w:t>
      </w:r>
      <w:proofErr w:type="spellStart"/>
      <w:r w:rsidRPr="00CA4AC4">
        <w:rPr>
          <w:rFonts w:eastAsia="Calibri" w:cstheme="minorHAnsi"/>
          <w:sz w:val="28"/>
          <w:szCs w:val="28"/>
        </w:rPr>
        <w:t>національностей</w:t>
      </w:r>
      <w:proofErr w:type="spellEnd"/>
      <w:r w:rsidRPr="00CA4AC4">
        <w:rPr>
          <w:rFonts w:eastAsia="Calibri" w:cstheme="minorHAnsi"/>
          <w:sz w:val="28"/>
          <w:szCs w:val="28"/>
        </w:rPr>
        <w:t xml:space="preserve"> і народностей. </w:t>
      </w:r>
      <w:proofErr w:type="spellStart"/>
      <w:r w:rsidRPr="00CA4AC4">
        <w:rPr>
          <w:rFonts w:eastAsia="Calibri" w:cstheme="minorHAnsi"/>
          <w:sz w:val="28"/>
          <w:szCs w:val="28"/>
        </w:rPr>
        <w:t>Дані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щодо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найбільш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численних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національностей</w:t>
      </w:r>
      <w:proofErr w:type="spellEnd"/>
      <w:r w:rsidRPr="00CA4AC4">
        <w:rPr>
          <w:rFonts w:eastAsia="Calibri" w:cstheme="minorHAnsi"/>
          <w:sz w:val="28"/>
          <w:szCs w:val="28"/>
        </w:rPr>
        <w:t xml:space="preserve">, </w:t>
      </w:r>
      <w:proofErr w:type="spellStart"/>
      <w:r w:rsidRPr="00CA4AC4">
        <w:rPr>
          <w:rFonts w:eastAsia="Calibri" w:cstheme="minorHAnsi"/>
          <w:sz w:val="28"/>
          <w:szCs w:val="28"/>
        </w:rPr>
        <w:t>які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proofErr w:type="spellStart"/>
      <w:r w:rsidRPr="00CA4AC4">
        <w:rPr>
          <w:rFonts w:eastAsia="Calibri" w:cstheme="minorHAnsi"/>
          <w:sz w:val="28"/>
          <w:szCs w:val="28"/>
        </w:rPr>
        <w:t>мешкають</w:t>
      </w:r>
      <w:proofErr w:type="spellEnd"/>
      <w:r w:rsidRPr="00CA4AC4">
        <w:rPr>
          <w:rFonts w:eastAsia="Calibri" w:cstheme="minorHAnsi"/>
          <w:sz w:val="28"/>
          <w:szCs w:val="28"/>
        </w:rPr>
        <w:t xml:space="preserve"> в </w:t>
      </w:r>
      <w:proofErr w:type="spellStart"/>
      <w:r w:rsidRPr="00CA4AC4">
        <w:rPr>
          <w:rFonts w:eastAsia="Calibri" w:cstheme="minorHAnsi"/>
          <w:sz w:val="28"/>
          <w:szCs w:val="28"/>
        </w:rPr>
        <w:t>області</w:t>
      </w:r>
      <w:proofErr w:type="spellEnd"/>
      <w:r w:rsidR="00792665" w:rsidRPr="00CA4AC4">
        <w:rPr>
          <w:rFonts w:eastAsia="Calibri" w:cstheme="minorHAnsi"/>
          <w:sz w:val="28"/>
          <w:szCs w:val="28"/>
          <w:lang w:val="uk-UA"/>
        </w:rPr>
        <w:t xml:space="preserve"> </w:t>
      </w:r>
      <w:r w:rsidR="000E12B8" w:rsidRPr="00CA4AC4">
        <w:rPr>
          <w:rFonts w:eastAsia="Calibri" w:cstheme="minorHAnsi"/>
          <w:b/>
          <w:sz w:val="28"/>
          <w:szCs w:val="28"/>
          <w:lang w:val="uk-UA"/>
        </w:rPr>
        <w:t xml:space="preserve">(Слайд </w:t>
      </w:r>
      <w:r w:rsidR="00444957">
        <w:rPr>
          <w:rFonts w:eastAsia="Calibri" w:cstheme="minorHAnsi"/>
          <w:b/>
          <w:sz w:val="28"/>
          <w:szCs w:val="28"/>
          <w:lang w:val="uk-UA"/>
        </w:rPr>
        <w:t>12</w:t>
      </w:r>
      <w:r w:rsidR="00444A4A" w:rsidRPr="00CA4AC4">
        <w:rPr>
          <w:rFonts w:eastAsia="Calibri" w:cstheme="minorHAnsi"/>
          <w:b/>
          <w:sz w:val="28"/>
          <w:szCs w:val="28"/>
          <w:lang w:val="uk-UA"/>
        </w:rPr>
        <w:t>)</w:t>
      </w:r>
    </w:p>
    <w:p w:rsidR="00E87828" w:rsidRPr="00CA4AC4" w:rsidRDefault="00E87828" w:rsidP="00444957">
      <w:pPr>
        <w:pStyle w:val="af9"/>
        <w:spacing w:before="0" w:beforeAutospacing="0" w:after="165" w:afterAutospacing="0" w:line="360" w:lineRule="auto"/>
        <w:rPr>
          <w:rFonts w:asciiTheme="minorHAnsi" w:hAnsiTheme="minorHAnsi" w:cstheme="minorHAnsi"/>
          <w:b/>
          <w:sz w:val="28"/>
          <w:szCs w:val="28"/>
          <w:lang w:val="uk-UA"/>
        </w:rPr>
      </w:pPr>
      <w:r w:rsidRPr="00CA4AC4">
        <w:rPr>
          <w:rFonts w:asciiTheme="minorHAnsi" w:hAnsiTheme="minorHAnsi" w:cstheme="minorHAnsi"/>
          <w:b/>
          <w:sz w:val="28"/>
          <w:szCs w:val="28"/>
          <w:lang w:val="uk-UA" w:eastAsia="uk-UA"/>
        </w:rPr>
        <w:lastRenderedPageBreak/>
        <w:t>Учитель</w:t>
      </w:r>
      <w:r w:rsidR="00CA4AC4">
        <w:rPr>
          <w:rFonts w:asciiTheme="minorHAnsi" w:hAnsiTheme="minorHAnsi" w:cstheme="minorHAnsi"/>
          <w:b/>
          <w:sz w:val="28"/>
          <w:szCs w:val="28"/>
          <w:lang w:val="uk-UA" w:eastAsia="uk-UA"/>
        </w:rPr>
        <w:t>.</w:t>
      </w:r>
    </w:p>
    <w:p w:rsidR="00B50BBF" w:rsidRPr="00CA4AC4" w:rsidRDefault="00AE3D9B" w:rsidP="00CA4AC4">
      <w:pPr>
        <w:pStyle w:val="ad"/>
        <w:numPr>
          <w:ilvl w:val="0"/>
          <w:numId w:val="19"/>
        </w:numPr>
        <w:spacing w:before="0" w:after="0" w:line="360" w:lineRule="auto"/>
        <w:rPr>
          <w:rFonts w:eastAsia="Times New Roman" w:cstheme="minorHAnsi"/>
          <w:b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5.2 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ДРУГА </w:t>
      </w:r>
      <w:r w:rsidR="00B50BBF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 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>ЗУПИНКА</w:t>
      </w:r>
      <w:r w:rsidR="00E1685F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 «Визначні місця Херсонщини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 </w:t>
      </w:r>
      <w:r w:rsidR="00E1685F" w:rsidRPr="00CA4AC4">
        <w:rPr>
          <w:rFonts w:eastAsia="Times New Roman" w:cstheme="minorHAnsi"/>
          <w:b/>
          <w:sz w:val="28"/>
          <w:szCs w:val="28"/>
          <w:lang w:val="uk-UA" w:eastAsia="uk-UA"/>
        </w:rPr>
        <w:t>.(С</w:t>
      </w:r>
      <w:r w:rsidR="000E12B8" w:rsidRPr="00CA4AC4">
        <w:rPr>
          <w:rFonts w:eastAsia="Times New Roman" w:cstheme="minorHAnsi"/>
          <w:b/>
          <w:sz w:val="28"/>
          <w:szCs w:val="28"/>
          <w:lang w:val="uk-UA" w:eastAsia="uk-UA"/>
        </w:rPr>
        <w:t>лайд 1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3</w:t>
      </w:r>
      <w:r w:rsidR="00B50BBF" w:rsidRPr="00CA4AC4">
        <w:rPr>
          <w:rFonts w:eastAsia="Times New Roman" w:cstheme="minorHAnsi"/>
          <w:b/>
          <w:sz w:val="28"/>
          <w:szCs w:val="28"/>
          <w:lang w:val="uk-UA" w:eastAsia="uk-UA"/>
        </w:rPr>
        <w:t>)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ru-RU"/>
        </w:rPr>
      </w:pPr>
      <w:r w:rsidRPr="00CA4AC4">
        <w:rPr>
          <w:rFonts w:eastAsia="Times New Roman" w:cstheme="minorHAnsi"/>
          <w:sz w:val="28"/>
          <w:szCs w:val="28"/>
          <w:lang w:val="uk-UA" w:eastAsia="uk-UA"/>
        </w:rPr>
        <w:t xml:space="preserve">Учитель проектує </w:t>
      </w:r>
      <w:r w:rsidR="00AA2C68" w:rsidRPr="00CA4AC4">
        <w:rPr>
          <w:rFonts w:eastAsia="Times New Roman" w:cstheme="minorHAnsi"/>
          <w:sz w:val="28"/>
          <w:szCs w:val="28"/>
          <w:lang w:val="uk-UA" w:eastAsia="uk-UA"/>
        </w:rPr>
        <w:t>на екран</w:t>
      </w:r>
      <w:r w:rsidR="006B5349" w:rsidRPr="00CA4AC4">
        <w:rPr>
          <w:rFonts w:eastAsia="Times New Roman" w:cstheme="minorHAnsi"/>
          <w:sz w:val="28"/>
          <w:szCs w:val="28"/>
          <w:lang w:val="uk-UA" w:eastAsia="uk-UA"/>
        </w:rPr>
        <w:t>і ноутбука</w:t>
      </w:r>
      <w:r w:rsidR="00AA2C68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Pr="00CA4AC4">
        <w:rPr>
          <w:rFonts w:eastAsia="Times New Roman" w:cstheme="minorHAnsi"/>
          <w:sz w:val="28"/>
          <w:szCs w:val="28"/>
          <w:lang w:val="uk-UA" w:eastAsia="uk-UA"/>
        </w:rPr>
        <w:t>фотографії і розповідає. До розповіді залучають тих, хто відвідував дані місця.</w:t>
      </w:r>
    </w:p>
    <w:p w:rsidR="00B50BBF" w:rsidRPr="00CA4AC4" w:rsidRDefault="00374E95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eastAsia="uk-UA"/>
        </w:rPr>
      </w:pPr>
      <w:hyperlink r:id="rId32" w:tgtFrame="_parent" w:history="1">
        <w:r w:rsidR="00B50BBF" w:rsidRPr="00CA4AC4">
          <w:rPr>
            <w:rFonts w:eastAsia="Times New Roman" w:cstheme="minorHAnsi"/>
            <w:b/>
            <w:bCs/>
            <w:sz w:val="28"/>
            <w:szCs w:val="28"/>
            <w:u w:val="single"/>
            <w:lang w:val="uk-UA" w:eastAsia="uk-UA"/>
          </w:rPr>
          <w:t>Біосферний заповідник "</w:t>
        </w:r>
        <w:proofErr w:type="spellStart"/>
        <w:r w:rsidR="00B50BBF" w:rsidRPr="00CA4AC4">
          <w:rPr>
            <w:rFonts w:eastAsia="Times New Roman" w:cstheme="minorHAnsi"/>
            <w:b/>
            <w:bCs/>
            <w:sz w:val="28"/>
            <w:szCs w:val="28"/>
            <w:u w:val="single"/>
            <w:lang w:val="uk-UA" w:eastAsia="uk-UA"/>
          </w:rPr>
          <w:t>Асканія</w:t>
        </w:r>
        <w:r w:rsidR="003C2C1A" w:rsidRPr="00CA4AC4">
          <w:rPr>
            <w:rFonts w:eastAsia="Times New Roman" w:cstheme="minorHAnsi"/>
            <w:b/>
            <w:bCs/>
            <w:sz w:val="28"/>
            <w:szCs w:val="28"/>
            <w:u w:val="single"/>
            <w:lang w:val="uk-UA" w:eastAsia="uk-UA"/>
          </w:rPr>
          <w:t>-</w:t>
        </w:r>
        <w:proofErr w:type="spellEnd"/>
        <w:r w:rsidR="00B50BBF" w:rsidRPr="00CA4AC4">
          <w:rPr>
            <w:rFonts w:eastAsia="Times New Roman" w:cstheme="minorHAnsi"/>
            <w:b/>
            <w:bCs/>
            <w:sz w:val="28"/>
            <w:szCs w:val="28"/>
            <w:u w:val="single"/>
            <w:lang w:val="uk-UA" w:eastAsia="uk-UA"/>
          </w:rPr>
          <w:t xml:space="preserve"> Нова"</w:t>
        </w:r>
      </w:hyperlink>
      <w:proofErr w:type="spellStart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>Розташування</w:t>
      </w:r>
      <w:proofErr w:type="spellEnd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 xml:space="preserve">: </w:t>
      </w:r>
      <w:proofErr w:type="spellStart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>Чаплинський</w:t>
      </w:r>
      <w:proofErr w:type="spellEnd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 xml:space="preserve"> район, </w:t>
      </w:r>
      <w:proofErr w:type="spellStart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>смт</w:t>
      </w:r>
      <w:proofErr w:type="spellEnd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 xml:space="preserve">. </w:t>
      </w:r>
      <w:proofErr w:type="spellStart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>Асканія</w:t>
      </w:r>
      <w:proofErr w:type="spellEnd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>-Нова</w:t>
      </w:r>
      <w:r w:rsidR="00F873FA" w:rsidRPr="00CA4AC4">
        <w:rPr>
          <w:rFonts w:eastAsia="Times New Roman" w:cstheme="minorHAnsi"/>
          <w:b/>
          <w:bCs/>
          <w:sz w:val="28"/>
          <w:szCs w:val="28"/>
          <w:lang w:eastAsia="uk-UA"/>
        </w:rPr>
        <w:br/>
      </w:r>
      <w:r w:rsidR="00F873FA" w:rsidRPr="00CA4AC4">
        <w:rPr>
          <w:rFonts w:eastAsia="Times New Roman" w:cstheme="minorHAnsi"/>
          <w:bCs/>
          <w:sz w:val="28"/>
          <w:szCs w:val="28"/>
          <w:lang w:val="uk-UA" w:eastAsia="uk-UA"/>
        </w:rPr>
        <w:t>С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еред</w:t>
      </w:r>
      <w:proofErr w:type="spellEnd"/>
      <w:r w:rsidR="006B5349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заповідних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об'єктівУкраїни</w:t>
      </w:r>
      <w:proofErr w:type="spellEnd"/>
      <w:r w:rsidR="006B5349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біосферний</w:t>
      </w:r>
      <w:proofErr w:type="spellEnd"/>
      <w:r w:rsidR="006B5349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заповідник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"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Асканія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-Нова"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займає</w:t>
      </w:r>
      <w:proofErr w:type="spellEnd"/>
      <w:r w:rsidR="006B5349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особливе</w:t>
      </w:r>
      <w:proofErr w:type="spellEnd"/>
      <w:r w:rsidR="006B5349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місце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так як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історія</w:t>
      </w:r>
      <w:proofErr w:type="spellEnd"/>
      <w:r w:rsidR="006B5349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заповідання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його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території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нараховує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близько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110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років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>.</w:t>
      </w:r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На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сьогодні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"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Асканія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-Нова" –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це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природо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охоронн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анауково-дослідна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установа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загальнодержавного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і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міжнародного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значення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перед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якою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стоять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завдання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збереження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генофонду та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природних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біотопів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типчаково-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ковилового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степу,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вивчення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динаміки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природної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та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трансформованої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степових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екосистем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;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збереження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вивчення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відтворення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і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поповнення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в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штучних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умовах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колекцій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видів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дерев,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чагарників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та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квітково-декоративних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рослин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особливо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рідкісних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та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зникаючих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;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збереження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збагачення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та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вивчення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генофонду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тварин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з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колекції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зоологічного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парку,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розробка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технологій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їх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утримання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та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розведення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ренатуралізації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аборигенних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видів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>.</w:t>
      </w:r>
    </w:p>
    <w:p w:rsidR="008D3993" w:rsidRPr="00CA4AC4" w:rsidRDefault="00B50BBF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uk-UA"/>
        </w:rPr>
      </w:pP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Біосферний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заповідник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"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Асканія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-Нова" –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найбільший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еколого-освітній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центр на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півдні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України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.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Щорічно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його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відвідують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близько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68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тис.осіб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. </w:t>
      </w:r>
    </w:p>
    <w:p w:rsidR="00B50BBF" w:rsidRPr="00CA4AC4" w:rsidRDefault="00E87828" w:rsidP="00CA4AC4">
      <w:pPr>
        <w:spacing w:before="0" w:after="0" w:line="360" w:lineRule="auto"/>
        <w:ind w:left="142" w:firstLine="284"/>
        <w:rPr>
          <w:rFonts w:eastAsia="Times New Roman" w:cstheme="minorHAnsi"/>
          <w:b/>
          <w:bCs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Учитель. </w:t>
      </w:r>
      <w:r w:rsidR="00B50BBF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 xml:space="preserve">«Легендарна тачанка» 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>(С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лайд 1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4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) </w:t>
      </w:r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 xml:space="preserve">Серед пам'ятників Каховки особливе місце займає знаковий пам'ятник радянської епохи – «Легендарна тачанка» (1967 р., скульптори Ю.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>Лоховінін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 xml:space="preserve">, Л.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>Міхайленок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 xml:space="preserve">, Л. Родіонов, архітектор </w:t>
      </w:r>
      <w:r w:rsidR="00D7592C" w:rsidRPr="00CA4AC4">
        <w:rPr>
          <w:rFonts w:eastAsia="Times New Roman" w:cstheme="minorHAnsi"/>
          <w:sz w:val="28"/>
          <w:szCs w:val="28"/>
          <w:lang w:val="uk-UA" w:eastAsia="uk-UA"/>
        </w:rPr>
        <w:t xml:space="preserve">              </w:t>
      </w:r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 xml:space="preserve">Е.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>Полторацький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>), встановлений на штучному кургані в чистому полі в честь кіннотників Червоної армії</w:t>
      </w:r>
      <w:r w:rsidR="006E118E" w:rsidRPr="00CA4AC4">
        <w:rPr>
          <w:rFonts w:eastAsia="Times New Roman" w:cstheme="minorHAnsi"/>
          <w:sz w:val="28"/>
          <w:szCs w:val="28"/>
          <w:lang w:val="uk-UA" w:eastAsia="uk-UA"/>
        </w:rPr>
        <w:t>,які</w:t>
      </w:r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 xml:space="preserve"> брали участь в 1920 р. в боях з армією Врангеля на Каховському</w:t>
      </w:r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>плацдармі.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eastAsia="uk-UA"/>
        </w:rPr>
      </w:pPr>
      <w:r w:rsidRPr="00CA4AC4">
        <w:rPr>
          <w:rFonts w:eastAsia="Times New Roman" w:cstheme="minorHAnsi"/>
          <w:sz w:val="28"/>
          <w:szCs w:val="28"/>
          <w:lang w:eastAsia="uk-UA"/>
        </w:rPr>
        <w:t xml:space="preserve">У 1957 р. в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Каховці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відкритий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історичний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музей, а в 1972 р. вона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отримала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статус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міста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>.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uk-UA"/>
        </w:rPr>
      </w:pP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Відома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фестивалем </w:t>
      </w:r>
      <w:hyperlink r:id="rId33" w:tooltip="Таврійські ігри" w:history="1"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Таврійські</w:t>
        </w:r>
        <w:proofErr w:type="spellEnd"/>
        <w:r w:rsidR="00F51EDA" w:rsidRPr="00CA4AC4">
          <w:rPr>
            <w:rFonts w:eastAsia="Times New Roman" w:cstheme="minorHAnsi"/>
            <w:sz w:val="28"/>
            <w:szCs w:val="28"/>
            <w:lang w:val="uk-UA" w:eastAsia="uk-UA"/>
          </w:rPr>
          <w:t xml:space="preserve"> </w:t>
        </w:r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ігри</w:t>
        </w:r>
        <w:proofErr w:type="spellEnd"/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що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влаштовується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щовесни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на невеликому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майданчику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розташованому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на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н</w:t>
      </w:r>
      <w:r w:rsidR="007B5312" w:rsidRPr="00CA4AC4">
        <w:rPr>
          <w:rFonts w:eastAsia="Times New Roman" w:cstheme="minorHAnsi"/>
          <w:sz w:val="28"/>
          <w:szCs w:val="28"/>
          <w:lang w:eastAsia="uk-UA"/>
        </w:rPr>
        <w:t>а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7B5312" w:rsidRPr="00CA4AC4">
        <w:rPr>
          <w:rFonts w:eastAsia="Times New Roman" w:cstheme="minorHAnsi"/>
          <w:sz w:val="28"/>
          <w:szCs w:val="28"/>
          <w:lang w:eastAsia="uk-UA"/>
        </w:rPr>
        <w:t>бережній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7B5312" w:rsidRPr="00CA4AC4">
        <w:rPr>
          <w:rFonts w:eastAsia="Times New Roman" w:cstheme="minorHAnsi"/>
          <w:sz w:val="28"/>
          <w:szCs w:val="28"/>
          <w:lang w:eastAsia="uk-UA"/>
        </w:rPr>
        <w:t>водосховища</w:t>
      </w:r>
      <w:proofErr w:type="spellEnd"/>
      <w:r w:rsidR="007B5312" w:rsidRPr="00CA4AC4">
        <w:rPr>
          <w:rFonts w:eastAsia="Times New Roman" w:cstheme="minorHAnsi"/>
          <w:sz w:val="28"/>
          <w:szCs w:val="28"/>
          <w:lang w:val="uk-UA" w:eastAsia="uk-UA"/>
        </w:rPr>
        <w:t>,</w:t>
      </w:r>
      <w:r w:rsidRPr="00CA4AC4">
        <w:rPr>
          <w:rFonts w:eastAsia="Times New Roman" w:cstheme="minorHAnsi"/>
          <w:sz w:val="28"/>
          <w:szCs w:val="28"/>
          <w:lang w:eastAsia="uk-UA"/>
        </w:rPr>
        <w:t xml:space="preserve"> та </w:t>
      </w:r>
      <w:hyperlink r:id="rId34" w:tooltip="Байк-рок фестивалем &quot;Тачанка&quot; (ще не  написана)" w:history="1">
        <w:r w:rsidRPr="00CA4AC4">
          <w:rPr>
            <w:rFonts w:eastAsia="Times New Roman" w:cstheme="minorHAnsi"/>
            <w:sz w:val="28"/>
            <w:szCs w:val="28"/>
            <w:lang w:eastAsia="uk-UA"/>
          </w:rPr>
          <w:t>байк-рок фестивалем "Тачанка"</w:t>
        </w:r>
      </w:hyperlink>
      <w:r w:rsidRPr="00CA4AC4">
        <w:rPr>
          <w:rFonts w:eastAsia="Times New Roman" w:cstheme="minorHAnsi"/>
          <w:sz w:val="28"/>
          <w:szCs w:val="28"/>
          <w:lang w:eastAsia="uk-UA"/>
        </w:rPr>
        <w:t>.</w:t>
      </w:r>
    </w:p>
    <w:p w:rsidR="00B50BBF" w:rsidRPr="00CA4AC4" w:rsidRDefault="00E87828" w:rsidP="00CA4AC4">
      <w:pPr>
        <w:spacing w:before="0" w:after="0" w:line="360" w:lineRule="auto"/>
        <w:ind w:left="142" w:firstLine="284"/>
        <w:rPr>
          <w:rFonts w:eastAsia="Times New Roman" w:cstheme="minorHAnsi"/>
          <w:b/>
          <w:bCs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lastRenderedPageBreak/>
        <w:t xml:space="preserve">Учитель. </w:t>
      </w:r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>Свято-</w:t>
      </w:r>
      <w:proofErr w:type="spellStart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>Катериненський</w:t>
      </w:r>
      <w:proofErr w:type="spellEnd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 xml:space="preserve"> собор та пантеон </w:t>
      </w:r>
      <w:proofErr w:type="spellStart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>Херсонської</w:t>
      </w:r>
      <w:proofErr w:type="spellEnd"/>
      <w:r w:rsidR="00245047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>фортеці</w:t>
      </w:r>
      <w:proofErr w:type="spellEnd"/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>.</w:t>
      </w:r>
      <w:r w:rsidR="008D3993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 xml:space="preserve"> 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>(С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лайд 1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5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>)</w:t>
      </w:r>
    </w:p>
    <w:p w:rsidR="00FF2896" w:rsidRPr="00CA4AC4" w:rsidRDefault="008D3993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sz w:val="28"/>
          <w:szCs w:val="28"/>
          <w:lang w:eastAsia="uk-UA"/>
        </w:rPr>
        <w:t>Свято-Катерин</w:t>
      </w:r>
      <w:r w:rsidRPr="00CA4AC4">
        <w:rPr>
          <w:rFonts w:eastAsia="Times New Roman" w:cstheme="minorHAnsi"/>
          <w:sz w:val="28"/>
          <w:szCs w:val="28"/>
          <w:lang w:val="uk-UA" w:eastAsia="uk-UA"/>
        </w:rPr>
        <w:t>е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нський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собор –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видатний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архітектурний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пам'ятник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в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Херсоні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.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Це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перший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кам'яний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храм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міста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його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духовний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культурний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та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історичний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центр. У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Північному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Причорномор'ї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важко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відшукати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храм,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що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має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настільки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ж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багату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і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славну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долю,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обкутану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численними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легендами і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таємницями</w:t>
      </w:r>
      <w:proofErr w:type="spellEnd"/>
      <w:r w:rsidR="00E66713" w:rsidRPr="00CA4AC4">
        <w:rPr>
          <w:rFonts w:eastAsia="Times New Roman" w:cstheme="minorHAnsi"/>
          <w:sz w:val="28"/>
          <w:szCs w:val="28"/>
          <w:lang w:val="uk-UA" w:eastAsia="uk-UA"/>
        </w:rPr>
        <w:t>. У</w:t>
      </w:r>
      <w:proofErr w:type="spellStart"/>
      <w:r w:rsidR="00E66713" w:rsidRPr="00CA4AC4">
        <w:rPr>
          <w:rFonts w:eastAsia="Times New Roman" w:cstheme="minorHAnsi"/>
          <w:sz w:val="28"/>
          <w:szCs w:val="28"/>
          <w:lang w:eastAsia="uk-UA"/>
        </w:rPr>
        <w:t>склепі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="007D64F3" w:rsidRPr="00CA4AC4">
        <w:rPr>
          <w:rFonts w:eastAsia="Times New Roman" w:cstheme="minorHAnsi"/>
          <w:sz w:val="28"/>
          <w:szCs w:val="28"/>
          <w:lang w:eastAsia="uk-UA"/>
        </w:rPr>
        <w:t>Катерин</w:t>
      </w:r>
      <w:r w:rsidR="007D64F3" w:rsidRPr="00CA4AC4">
        <w:rPr>
          <w:rFonts w:eastAsia="Times New Roman" w:cstheme="minorHAnsi"/>
          <w:sz w:val="28"/>
          <w:szCs w:val="28"/>
          <w:lang w:val="uk-UA" w:eastAsia="uk-UA"/>
        </w:rPr>
        <w:t>е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нського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собору </w:t>
      </w:r>
      <w:proofErr w:type="spellStart"/>
      <w:r w:rsidR="00383760" w:rsidRPr="00CA4AC4">
        <w:rPr>
          <w:rFonts w:eastAsia="Times New Roman" w:cstheme="minorHAnsi"/>
          <w:sz w:val="28"/>
          <w:szCs w:val="28"/>
          <w:lang w:eastAsia="uk-UA"/>
        </w:rPr>
        <w:t>знаходиться</w:t>
      </w:r>
      <w:proofErr w:type="spellEnd"/>
      <w:r w:rsidR="00383760" w:rsidRPr="00CA4AC4">
        <w:rPr>
          <w:rFonts w:eastAsia="Times New Roman" w:cstheme="minorHAnsi"/>
          <w:sz w:val="28"/>
          <w:szCs w:val="28"/>
          <w:lang w:eastAsia="uk-UA"/>
        </w:rPr>
        <w:t xml:space="preserve"> могил</w:t>
      </w:r>
      <w:r w:rsidR="00383760" w:rsidRPr="00CA4AC4">
        <w:rPr>
          <w:rFonts w:eastAsia="Times New Roman" w:cstheme="minorHAnsi"/>
          <w:sz w:val="28"/>
          <w:szCs w:val="28"/>
          <w:lang w:val="uk-UA" w:eastAsia="uk-UA"/>
        </w:rPr>
        <w:t xml:space="preserve">а </w:t>
      </w:r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легендарного правителя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Півдня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і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Тавриди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"гордого сатрапа Сходу" князя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Потьомкіна</w:t>
      </w:r>
      <w:proofErr w:type="spellEnd"/>
      <w:r w:rsidR="00FF2896" w:rsidRPr="00CA4AC4">
        <w:rPr>
          <w:rFonts w:eastAsia="Times New Roman" w:cstheme="minorHAnsi"/>
          <w:sz w:val="28"/>
          <w:szCs w:val="28"/>
          <w:lang w:eastAsia="uk-UA"/>
        </w:rPr>
        <w:t>…</w:t>
      </w:r>
    </w:p>
    <w:p w:rsidR="00B50BBF" w:rsidRPr="00CA4AC4" w:rsidRDefault="00E87828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Учитель. </w:t>
      </w:r>
      <w:r w:rsidR="00B50BBF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>Херсонський</w:t>
      </w:r>
      <w:r w:rsidR="00D7592C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 xml:space="preserve">художній музей </w:t>
      </w:r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>i</w:t>
      </w:r>
      <w:r w:rsidR="00B50BBF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>мені</w:t>
      </w:r>
      <w:r w:rsidR="007E5DD2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>Олексія</w:t>
      </w:r>
      <w:r w:rsidR="00D7592C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>Шовкуненка</w:t>
      </w:r>
      <w:r w:rsidR="00B50BBF" w:rsidRPr="00CA4AC4">
        <w:rPr>
          <w:rFonts w:eastAsia="Times New Roman" w:cstheme="minorHAnsi"/>
          <w:b/>
          <w:bCs/>
          <w:sz w:val="28"/>
          <w:szCs w:val="28"/>
          <w:lang w:eastAsia="uk-UA"/>
        </w:rPr>
        <w:t> 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>(С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лайд 1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6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>)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eastAsia="uk-UA"/>
        </w:rPr>
      </w:pPr>
      <w:r w:rsidRPr="00CA4AC4">
        <w:rPr>
          <w:rFonts w:eastAsia="Times New Roman" w:cstheme="minorHAnsi"/>
          <w:sz w:val="28"/>
          <w:szCs w:val="28"/>
          <w:lang w:val="uk-UA" w:eastAsia="uk-UA"/>
        </w:rPr>
        <w:t>Будівля</w:t>
      </w:r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Pr="00CA4AC4">
        <w:rPr>
          <w:rFonts w:eastAsia="Times New Roman" w:cstheme="minorHAnsi"/>
          <w:sz w:val="28"/>
          <w:szCs w:val="28"/>
          <w:lang w:val="uk-UA" w:eastAsia="uk-UA"/>
        </w:rPr>
        <w:t>Херсонського</w:t>
      </w:r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Pr="00CA4AC4">
        <w:rPr>
          <w:rFonts w:eastAsia="Times New Roman" w:cstheme="minorHAnsi"/>
          <w:sz w:val="28"/>
          <w:szCs w:val="28"/>
          <w:lang w:val="uk-UA" w:eastAsia="uk-UA"/>
        </w:rPr>
        <w:t>художнього музею є видатним</w:t>
      </w:r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Pr="00CA4AC4">
        <w:rPr>
          <w:rFonts w:eastAsia="Times New Roman" w:cstheme="minorHAnsi"/>
          <w:sz w:val="28"/>
          <w:szCs w:val="28"/>
          <w:lang w:val="uk-UA" w:eastAsia="uk-UA"/>
        </w:rPr>
        <w:t>пам'ятником</w:t>
      </w:r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Pr="00CA4AC4">
        <w:rPr>
          <w:rFonts w:eastAsia="Times New Roman" w:cstheme="minorHAnsi"/>
          <w:sz w:val="28"/>
          <w:szCs w:val="28"/>
          <w:lang w:val="uk-UA" w:eastAsia="uk-UA"/>
        </w:rPr>
        <w:t>архітектури</w:t>
      </w:r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hyperlink r:id="rId35" w:tooltip="Херсон" w:history="1">
        <w:r w:rsidRPr="00CA4AC4">
          <w:rPr>
            <w:rFonts w:eastAsia="Times New Roman" w:cstheme="minorHAnsi"/>
            <w:sz w:val="28"/>
            <w:szCs w:val="28"/>
            <w:lang w:val="uk-UA" w:eastAsia="uk-UA"/>
          </w:rPr>
          <w:t>Херсона</w:t>
        </w:r>
      </w:hyperlink>
      <w:r w:rsidRPr="00CA4AC4">
        <w:rPr>
          <w:rFonts w:eastAsia="Times New Roman" w:cstheme="minorHAnsi"/>
          <w:sz w:val="28"/>
          <w:szCs w:val="28"/>
          <w:lang w:val="uk-UA" w:eastAsia="uk-UA"/>
        </w:rPr>
        <w:t xml:space="preserve"> початку </w:t>
      </w:r>
      <w:hyperlink r:id="rId36" w:tooltip="XX століття" w:history="1">
        <w:r w:rsidRPr="00CA4AC4">
          <w:rPr>
            <w:rFonts w:eastAsia="Times New Roman" w:cstheme="minorHAnsi"/>
            <w:sz w:val="28"/>
            <w:szCs w:val="28"/>
            <w:lang w:eastAsia="uk-UA"/>
          </w:rPr>
          <w:t>XX</w:t>
        </w:r>
        <w:r w:rsidRPr="00CA4AC4">
          <w:rPr>
            <w:rFonts w:eastAsia="Times New Roman" w:cstheme="minorHAnsi"/>
            <w:sz w:val="28"/>
            <w:szCs w:val="28"/>
            <w:lang w:val="uk-UA" w:eastAsia="uk-UA"/>
          </w:rPr>
          <w:t xml:space="preserve"> століття</w:t>
        </w:r>
      </w:hyperlink>
      <w:r w:rsidR="00FF2896" w:rsidRPr="00CA4AC4">
        <w:rPr>
          <w:rFonts w:eastAsia="Times New Roman" w:cstheme="minorHAnsi"/>
          <w:sz w:val="28"/>
          <w:szCs w:val="28"/>
          <w:lang w:val="uk-UA" w:eastAsia="uk-UA"/>
        </w:rPr>
        <w:t xml:space="preserve">. </w:t>
      </w:r>
      <w:proofErr w:type="spellStart"/>
      <w:r w:rsidR="00FF2896" w:rsidRPr="00CA4AC4">
        <w:rPr>
          <w:rFonts w:eastAsia="Times New Roman" w:cstheme="minorHAnsi"/>
          <w:sz w:val="28"/>
          <w:szCs w:val="28"/>
          <w:lang w:eastAsia="uk-UA"/>
        </w:rPr>
        <w:t>Побудован</w:t>
      </w:r>
      <w:proofErr w:type="spellEnd"/>
      <w:r w:rsidR="00FF2896" w:rsidRPr="00CA4AC4">
        <w:rPr>
          <w:rFonts w:eastAsia="Times New Roman" w:cstheme="minorHAnsi"/>
          <w:sz w:val="28"/>
          <w:szCs w:val="28"/>
          <w:lang w:val="uk-UA" w:eastAsia="uk-UA"/>
        </w:rPr>
        <w:t>а</w:t>
      </w:r>
      <w:r w:rsidRPr="00CA4AC4">
        <w:rPr>
          <w:rFonts w:eastAsia="Times New Roman" w:cstheme="minorHAnsi"/>
          <w:sz w:val="28"/>
          <w:szCs w:val="28"/>
          <w:lang w:eastAsia="uk-UA"/>
        </w:rPr>
        <w:t xml:space="preserve"> в </w:t>
      </w:r>
      <w:hyperlink r:id="rId37" w:tooltip="1905" w:history="1">
        <w:r w:rsidRPr="00CA4AC4">
          <w:rPr>
            <w:rFonts w:eastAsia="Times New Roman" w:cstheme="minorHAnsi"/>
            <w:sz w:val="28"/>
            <w:szCs w:val="28"/>
            <w:lang w:eastAsia="uk-UA"/>
          </w:rPr>
          <w:t>1905</w:t>
        </w:r>
      </w:hyperlink>
      <w:r w:rsidRPr="00CA4AC4">
        <w:rPr>
          <w:rFonts w:eastAsia="Times New Roman" w:cstheme="minorHAnsi"/>
          <w:sz w:val="28"/>
          <w:szCs w:val="28"/>
          <w:lang w:eastAsia="uk-UA"/>
        </w:rPr>
        <w:t>-</w:t>
      </w:r>
      <w:hyperlink r:id="rId38" w:tooltip="1906" w:history="1">
        <w:r w:rsidRPr="00CA4AC4">
          <w:rPr>
            <w:rFonts w:eastAsia="Times New Roman" w:cstheme="minorHAnsi"/>
            <w:sz w:val="28"/>
            <w:szCs w:val="28"/>
            <w:lang w:eastAsia="uk-UA"/>
          </w:rPr>
          <w:t>1906</w:t>
        </w:r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 роках для </w:t>
      </w:r>
      <w:hyperlink r:id="rId39" w:tooltip="Органи міського самоврядування (ще не написана)" w:history="1"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органів</w:t>
        </w:r>
        <w:proofErr w:type="spellEnd"/>
        <w:r w:rsidR="00F51EDA" w:rsidRPr="00CA4AC4">
          <w:rPr>
            <w:rFonts w:eastAsia="Times New Roman" w:cstheme="minorHAnsi"/>
            <w:sz w:val="28"/>
            <w:szCs w:val="28"/>
            <w:lang w:val="uk-UA" w:eastAsia="uk-UA"/>
          </w:rPr>
          <w:t xml:space="preserve"> </w:t>
        </w:r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міського</w:t>
        </w:r>
        <w:proofErr w:type="spellEnd"/>
        <w:r w:rsidR="00F51EDA" w:rsidRPr="00CA4AC4">
          <w:rPr>
            <w:rFonts w:eastAsia="Times New Roman" w:cstheme="minorHAnsi"/>
            <w:sz w:val="28"/>
            <w:szCs w:val="28"/>
            <w:lang w:val="uk-UA" w:eastAsia="uk-UA"/>
          </w:rPr>
          <w:t xml:space="preserve"> </w:t>
        </w:r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самоврядування</w:t>
        </w:r>
        <w:proofErr w:type="spellEnd"/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в</w:t>
      </w:r>
      <w:r w:rsidR="002D73F8" w:rsidRPr="00CA4AC4">
        <w:rPr>
          <w:rFonts w:eastAsia="Times New Roman" w:cstheme="minorHAnsi"/>
          <w:sz w:val="28"/>
          <w:szCs w:val="28"/>
          <w:lang w:eastAsia="uk-UA"/>
        </w:rPr>
        <w:t>продовж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2D73F8" w:rsidRPr="00CA4AC4">
        <w:rPr>
          <w:rFonts w:eastAsia="Times New Roman" w:cstheme="minorHAnsi"/>
          <w:sz w:val="28"/>
          <w:szCs w:val="28"/>
          <w:lang w:eastAsia="uk-UA"/>
        </w:rPr>
        <w:t>всієї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2D73F8" w:rsidRPr="00CA4AC4">
        <w:rPr>
          <w:rFonts w:eastAsia="Times New Roman" w:cstheme="minorHAnsi"/>
          <w:sz w:val="28"/>
          <w:szCs w:val="28"/>
          <w:lang w:eastAsia="uk-UA"/>
        </w:rPr>
        <w:t>своєїісторії</w:t>
      </w:r>
      <w:proofErr w:type="spellEnd"/>
      <w:r w:rsidR="002D73F8" w:rsidRPr="00CA4AC4">
        <w:rPr>
          <w:rFonts w:eastAsia="Times New Roman" w:cstheme="minorHAnsi"/>
          <w:sz w:val="28"/>
          <w:szCs w:val="28"/>
          <w:lang w:eastAsia="uk-UA"/>
        </w:rPr>
        <w:t xml:space="preserve"> вон</w:t>
      </w:r>
      <w:r w:rsidR="002D73F8" w:rsidRPr="00CA4AC4">
        <w:rPr>
          <w:rFonts w:eastAsia="Times New Roman" w:cstheme="minorHAnsi"/>
          <w:sz w:val="28"/>
          <w:szCs w:val="28"/>
          <w:lang w:val="uk-UA" w:eastAsia="uk-UA"/>
        </w:rPr>
        <w:t>а</w:t>
      </w:r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залишається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одним з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головних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символівміста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.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Напочатку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hyperlink r:id="rId40" w:tooltip="ХХ сторіччя (ще не написана)" w:history="1">
        <w:r w:rsidRPr="00CA4AC4">
          <w:rPr>
            <w:rFonts w:eastAsia="Times New Roman" w:cstheme="minorHAnsi"/>
            <w:sz w:val="28"/>
            <w:szCs w:val="28"/>
            <w:lang w:eastAsia="uk-UA"/>
          </w:rPr>
          <w:t xml:space="preserve">ХХ </w:t>
        </w:r>
        <w:proofErr w:type="spellStart"/>
        <w:r w:rsidRPr="00CA4AC4">
          <w:rPr>
            <w:rFonts w:eastAsia="Times New Roman" w:cstheme="minorHAnsi"/>
            <w:sz w:val="28"/>
            <w:szCs w:val="28"/>
            <w:lang w:eastAsia="uk-UA"/>
          </w:rPr>
          <w:t>сторіччя</w:t>
        </w:r>
        <w:proofErr w:type="spellEnd"/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 тут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розташовувалися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: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міська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управа,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кабінет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міськогоголови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городовийс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ирітський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суд і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міський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суспільний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банк. У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великій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будівлі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збиралися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засідання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міської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Думи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.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Значення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цієї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споруди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для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міста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важко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переоцінити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.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Призначена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для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міських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суспільних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установ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, вона </w:t>
      </w:r>
      <w:r w:rsidR="00F51EDA" w:rsidRPr="00CA4AC4">
        <w:rPr>
          <w:rFonts w:eastAsia="Times New Roman" w:cstheme="minorHAnsi"/>
          <w:sz w:val="28"/>
          <w:szCs w:val="28"/>
          <w:lang w:eastAsia="uk-UA"/>
        </w:rPr>
        <w:t>булла</w:t>
      </w:r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втіленням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центру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міського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життя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. І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сьогодні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="002D73F8" w:rsidRPr="00CA4AC4">
        <w:rPr>
          <w:rFonts w:eastAsia="Times New Roman" w:cstheme="minorHAnsi"/>
          <w:sz w:val="28"/>
          <w:szCs w:val="28"/>
          <w:lang w:val="uk-UA" w:eastAsia="uk-UA"/>
        </w:rPr>
        <w:t>музей</w:t>
      </w:r>
      <w:r w:rsidRPr="00CA4AC4">
        <w:rPr>
          <w:rFonts w:eastAsia="Times New Roman" w:cstheme="minorHAnsi"/>
          <w:sz w:val="28"/>
          <w:szCs w:val="28"/>
          <w:lang w:eastAsia="uk-UA"/>
        </w:rPr>
        <w:t xml:space="preserve"> є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осереддям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 xml:space="preserve"> культурного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життя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hyperlink r:id="rId41" w:tooltip="Херсон" w:history="1">
        <w:r w:rsidRPr="00CA4AC4">
          <w:rPr>
            <w:rFonts w:eastAsia="Times New Roman" w:cstheme="minorHAnsi"/>
            <w:sz w:val="28"/>
            <w:szCs w:val="28"/>
            <w:lang w:eastAsia="uk-UA"/>
          </w:rPr>
          <w:t>Херсона</w:t>
        </w:r>
      </w:hyperlink>
      <w:r w:rsidRPr="00CA4AC4">
        <w:rPr>
          <w:rFonts w:eastAsia="Times New Roman" w:cstheme="minorHAnsi"/>
          <w:sz w:val="28"/>
          <w:szCs w:val="28"/>
          <w:lang w:eastAsia="uk-UA"/>
        </w:rPr>
        <w:t xml:space="preserve">, скарбницею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духовної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спадщини</w:t>
      </w:r>
      <w:proofErr w:type="spellEnd"/>
      <w:r w:rsidR="00F51EDA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sz w:val="28"/>
          <w:szCs w:val="28"/>
          <w:lang w:eastAsia="uk-UA"/>
        </w:rPr>
        <w:t>міста</w:t>
      </w:r>
      <w:proofErr w:type="spellEnd"/>
      <w:r w:rsidRPr="00CA4AC4">
        <w:rPr>
          <w:rFonts w:eastAsia="Times New Roman" w:cstheme="minorHAnsi"/>
          <w:sz w:val="28"/>
          <w:szCs w:val="28"/>
          <w:lang w:eastAsia="uk-UA"/>
        </w:rPr>
        <w:t>.</w:t>
      </w:r>
    </w:p>
    <w:p w:rsidR="00B50BBF" w:rsidRPr="00CA4AC4" w:rsidRDefault="00E87828" w:rsidP="00CA4AC4">
      <w:pPr>
        <w:spacing w:before="0" w:after="0" w:line="360" w:lineRule="auto"/>
        <w:ind w:left="142" w:firstLine="284"/>
        <w:rPr>
          <w:rFonts w:eastAsia="Times New Roman" w:cstheme="minorHAnsi"/>
          <w:b/>
          <w:bCs/>
          <w:iCs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Учитель. </w:t>
      </w:r>
      <w:r w:rsidR="00B50BBF" w:rsidRPr="00CA4AC4">
        <w:rPr>
          <w:rFonts w:eastAsia="Times New Roman" w:cstheme="minorHAnsi"/>
          <w:b/>
          <w:bCs/>
          <w:iCs/>
          <w:sz w:val="28"/>
          <w:szCs w:val="28"/>
          <w:lang w:val="uk-UA" w:eastAsia="uk-UA"/>
        </w:rPr>
        <w:t>"</w:t>
      </w:r>
      <w:proofErr w:type="spellStart"/>
      <w:r w:rsidR="00B50BBF" w:rsidRPr="00CA4AC4">
        <w:rPr>
          <w:rFonts w:eastAsia="Times New Roman" w:cstheme="minorHAnsi"/>
          <w:b/>
          <w:bCs/>
          <w:iCs/>
          <w:sz w:val="28"/>
          <w:szCs w:val="28"/>
          <w:lang w:val="uk-UA" w:eastAsia="uk-UA"/>
        </w:rPr>
        <w:t>Олешківські</w:t>
      </w:r>
      <w:proofErr w:type="spellEnd"/>
      <w:r w:rsidR="00B50BBF" w:rsidRPr="00CA4AC4">
        <w:rPr>
          <w:rFonts w:eastAsia="Times New Roman" w:cstheme="minorHAnsi"/>
          <w:b/>
          <w:bCs/>
          <w:iCs/>
          <w:sz w:val="28"/>
          <w:szCs w:val="28"/>
          <w:lang w:val="uk-UA" w:eastAsia="uk-UA"/>
        </w:rPr>
        <w:t xml:space="preserve"> піски" </w:t>
      </w:r>
      <w:r w:rsidR="00B50BBF" w:rsidRPr="00CA4AC4">
        <w:rPr>
          <w:rFonts w:eastAsia="Times New Roman" w:cstheme="minorHAnsi"/>
          <w:b/>
          <w:bCs/>
          <w:iCs/>
          <w:sz w:val="28"/>
          <w:szCs w:val="28"/>
          <w:lang w:eastAsia="uk-UA"/>
        </w:rPr>
        <w:t> 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>(С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лайд 1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7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) </w:t>
      </w:r>
      <w:r w:rsidR="00B50BBF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неофіційно іноді називають єдиною пустелею в Україні. </w:t>
      </w:r>
      <w:r w:rsidR="00A10CE9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З</w:t>
      </w:r>
      <w:r w:rsidR="00B50BBF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агальна</w:t>
      </w:r>
      <w:r w:rsidR="00F51EDA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площа</w:t>
      </w:r>
      <w:r w:rsidR="00F51EDA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пісків</w:t>
      </w:r>
      <w:r w:rsidR="00F51EDA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загалом становить близько 200 тис. га. Цей</w:t>
      </w:r>
      <w:r w:rsidR="00F51EDA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піщаний</w:t>
      </w:r>
      <w:r w:rsidR="00F51EDA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масив</w:t>
      </w:r>
      <w:r w:rsidR="00F51EDA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має</w:t>
      </w:r>
      <w:r w:rsidR="00F51EDA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унікальний</w:t>
      </w:r>
      <w:r w:rsidR="00F51EDA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клімат.</w:t>
      </w:r>
    </w:p>
    <w:p w:rsidR="00B50BBF" w:rsidRPr="00CA4AC4" w:rsidRDefault="00B50BBF" w:rsidP="00CA4AC4">
      <w:pPr>
        <w:spacing w:before="0" w:after="0" w:line="360" w:lineRule="auto"/>
        <w:ind w:left="142" w:firstLine="284"/>
        <w:rPr>
          <w:rFonts w:eastAsia="Times New Roman" w:cstheme="minorHAnsi"/>
          <w:bCs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Cs/>
          <w:iCs/>
          <w:sz w:val="28"/>
          <w:szCs w:val="28"/>
          <w:lang w:eastAsia="uk-UA"/>
        </w:rPr>
        <w:t> </w:t>
      </w:r>
      <w:proofErr w:type="spellStart"/>
      <w:r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Олешківські</w:t>
      </w:r>
      <w:proofErr w:type="spellEnd"/>
      <w:r w:rsidR="00F51EDA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r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піски не проста пустеля.</w:t>
      </w:r>
      <w:r w:rsidR="00F51EDA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r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Навкруги</w:t>
      </w:r>
      <w:r w:rsidR="00F51EDA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r w:rsidR="00C968E0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неї</w:t>
      </w:r>
      <w:r w:rsidR="00D02ED2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r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розкинулись</w:t>
      </w:r>
      <w:r w:rsidR="00D02ED2"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штучніліси</w:t>
      </w:r>
      <w:proofErr w:type="spellEnd"/>
      <w:r w:rsidRPr="00CA4AC4">
        <w:rPr>
          <w:rFonts w:eastAsia="Times New Roman" w:cstheme="minorHAnsi"/>
          <w:bCs/>
          <w:iCs/>
          <w:sz w:val="28"/>
          <w:szCs w:val="28"/>
          <w:lang w:val="uk-UA" w:eastAsia="uk-UA"/>
        </w:rPr>
        <w:t>,створені руками людей.</w:t>
      </w:r>
    </w:p>
    <w:p w:rsidR="00B50BBF" w:rsidRPr="00CA4AC4" w:rsidRDefault="00E87828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Учитель. </w:t>
      </w:r>
      <w:r w:rsidR="00B50BBF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>Тут є ландшафтний</w:t>
      </w:r>
      <w:r w:rsidR="00D02ED2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t>заповідник «Саги».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 (С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лайд 1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8</w:t>
      </w:r>
      <w:r w:rsidR="006B5349" w:rsidRPr="00CA4AC4">
        <w:rPr>
          <w:rFonts w:eastAsia="Times New Roman" w:cstheme="minorHAnsi"/>
          <w:b/>
          <w:sz w:val="28"/>
          <w:szCs w:val="28"/>
          <w:lang w:val="uk-UA" w:eastAsia="uk-UA"/>
        </w:rPr>
        <w:t>)</w:t>
      </w:r>
      <w:r w:rsidR="00B50BBF" w:rsidRPr="00CA4AC4">
        <w:rPr>
          <w:rFonts w:eastAsia="Times New Roman" w:cstheme="minorHAnsi"/>
          <w:b/>
          <w:bCs/>
          <w:sz w:val="28"/>
          <w:szCs w:val="28"/>
          <w:lang w:val="uk-UA" w:eastAsia="uk-UA"/>
        </w:rPr>
        <w:br/>
      </w:r>
      <w:r w:rsidR="00C968E0" w:rsidRPr="00CA4AC4">
        <w:rPr>
          <w:rFonts w:eastAsia="Times New Roman" w:cstheme="minorHAnsi"/>
          <w:sz w:val="28"/>
          <w:szCs w:val="28"/>
          <w:lang w:val="uk-UA" w:eastAsia="uk-UA"/>
        </w:rPr>
        <w:t>У</w:t>
      </w:r>
      <w:r w:rsidR="005F2307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>заповіднику</w:t>
      </w:r>
      <w:r w:rsidR="005F2307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>охороняється не тільки</w:t>
      </w:r>
      <w:r w:rsidR="005F2307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>тваринний і рослинний</w:t>
      </w:r>
      <w:r w:rsidR="005F2307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 xml:space="preserve">світ, а й унікальний ландшафт – саги.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Це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слово складно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перекласти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іноземними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мовами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.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Наукове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визначення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мало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що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скажене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фахівцеві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.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Передати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можна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хіба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що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враження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від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відвідин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са</w:t>
      </w:r>
      <w:r w:rsidR="00843AC4" w:rsidRPr="00CA4AC4">
        <w:rPr>
          <w:rFonts w:eastAsia="Times New Roman" w:cstheme="minorHAnsi"/>
          <w:sz w:val="28"/>
          <w:szCs w:val="28"/>
          <w:lang w:eastAsia="uk-UA"/>
        </w:rPr>
        <w:t xml:space="preserve">г. </w:t>
      </w:r>
      <w:proofErr w:type="spellStart"/>
      <w:r w:rsidR="00843AC4" w:rsidRPr="00CA4AC4">
        <w:rPr>
          <w:rFonts w:eastAsia="Times New Roman" w:cstheme="minorHAnsi"/>
          <w:sz w:val="28"/>
          <w:szCs w:val="28"/>
          <w:lang w:eastAsia="uk-UA"/>
        </w:rPr>
        <w:t>Уявіть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843AC4" w:rsidRPr="00CA4AC4">
        <w:rPr>
          <w:rFonts w:eastAsia="Times New Roman" w:cstheme="minorHAnsi"/>
          <w:sz w:val="28"/>
          <w:szCs w:val="28"/>
          <w:lang w:eastAsia="uk-UA"/>
        </w:rPr>
        <w:t>собі</w:t>
      </w:r>
      <w:proofErr w:type="spellEnd"/>
      <w:r w:rsidR="00843AC4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843AC4" w:rsidRPr="00CA4AC4">
        <w:rPr>
          <w:rFonts w:eastAsia="Times New Roman" w:cstheme="minorHAnsi"/>
          <w:sz w:val="28"/>
          <w:szCs w:val="28"/>
          <w:lang w:eastAsia="uk-UA"/>
        </w:rPr>
        <w:t>що</w:t>
      </w:r>
      <w:proofErr w:type="spellEnd"/>
      <w:r w:rsidR="00843AC4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843AC4" w:rsidRPr="00CA4AC4">
        <w:rPr>
          <w:rFonts w:eastAsia="Times New Roman" w:cstheme="minorHAnsi"/>
          <w:sz w:val="28"/>
          <w:szCs w:val="28"/>
          <w:lang w:eastAsia="uk-UA"/>
        </w:rPr>
        <w:t>вийдете</w:t>
      </w:r>
      <w:proofErr w:type="spellEnd"/>
      <w:r w:rsidR="00843AC4" w:rsidRPr="00CA4AC4">
        <w:rPr>
          <w:rFonts w:eastAsia="Times New Roman" w:cstheme="minorHAnsi"/>
          <w:sz w:val="28"/>
          <w:szCs w:val="28"/>
          <w:lang w:eastAsia="uk-UA"/>
        </w:rPr>
        <w:t xml:space="preserve"> по </w:t>
      </w:r>
      <w:r w:rsidR="00843AC4" w:rsidRPr="00CA4AC4">
        <w:rPr>
          <w:rFonts w:eastAsia="Times New Roman" w:cstheme="minorHAnsi"/>
          <w:sz w:val="28"/>
          <w:szCs w:val="28"/>
          <w:lang w:val="uk-UA" w:eastAsia="uk-UA"/>
        </w:rPr>
        <w:t>с</w:t>
      </w:r>
      <w:r w:rsidR="00843AC4" w:rsidRPr="00CA4AC4">
        <w:rPr>
          <w:rFonts w:eastAsia="Times New Roman" w:cstheme="minorHAnsi"/>
          <w:sz w:val="28"/>
          <w:szCs w:val="28"/>
          <w:lang w:eastAsia="uk-UA"/>
        </w:rPr>
        <w:t>и</w:t>
      </w:r>
      <w:r w:rsidR="00843AC4" w:rsidRPr="00CA4AC4">
        <w:rPr>
          <w:rFonts w:eastAsia="Times New Roman" w:cstheme="minorHAnsi"/>
          <w:sz w:val="28"/>
          <w:szCs w:val="28"/>
          <w:lang w:val="uk-UA" w:eastAsia="uk-UA"/>
        </w:rPr>
        <w:t>п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учому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піску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чергової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«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кучугури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» – бархана, 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їх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тут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сотні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. Жара </w:t>
      </w:r>
      <w:r w:rsidR="00843AC4" w:rsidRPr="00CA4AC4">
        <w:rPr>
          <w:rFonts w:eastAsia="Times New Roman" w:cstheme="minorHAnsi"/>
          <w:sz w:val="28"/>
          <w:szCs w:val="28"/>
          <w:lang w:val="uk-UA" w:eastAsia="uk-UA"/>
        </w:rPr>
        <w:t>більше</w:t>
      </w:r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сорок</w:t>
      </w:r>
      <w:r w:rsidR="00843AC4" w:rsidRPr="00CA4AC4">
        <w:rPr>
          <w:rFonts w:eastAsia="Times New Roman" w:cstheme="minorHAnsi"/>
          <w:sz w:val="28"/>
          <w:szCs w:val="28"/>
          <w:lang w:val="uk-UA" w:eastAsia="uk-UA"/>
        </w:rPr>
        <w:t xml:space="preserve">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градусів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за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Цельсієм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в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тіні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>, (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якби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булла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тінь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!).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Справжня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піщана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пустеля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майже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Сахара. І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раптом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за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гребенем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бархана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виникає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як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міраж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акуратний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вільховий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гай.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Яскрава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зелень,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вологе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повітря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lastRenderedPageBreak/>
        <w:t>приємна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свіжість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вітру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–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справжній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оазис в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пустелі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.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Усередині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саги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зазвичай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є озеро,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оточене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рогозом. У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чагарниках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настільки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свіжо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і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приємно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що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про спеку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відразу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забув</w:t>
      </w:r>
      <w:r w:rsidR="00037E69" w:rsidRPr="00CA4AC4">
        <w:rPr>
          <w:rFonts w:eastAsia="Times New Roman" w:cstheme="minorHAnsi"/>
          <w:sz w:val="28"/>
          <w:szCs w:val="28"/>
          <w:lang w:eastAsia="uk-UA"/>
        </w:rPr>
        <w:t>аєш</w:t>
      </w:r>
      <w:proofErr w:type="spellEnd"/>
      <w:r w:rsidR="00037E69" w:rsidRPr="00CA4AC4">
        <w:rPr>
          <w:rFonts w:eastAsia="Times New Roman" w:cstheme="minorHAnsi"/>
          <w:sz w:val="28"/>
          <w:szCs w:val="28"/>
          <w:lang w:eastAsia="uk-UA"/>
        </w:rPr>
        <w:t xml:space="preserve">. А </w:t>
      </w:r>
      <w:proofErr w:type="spellStart"/>
      <w:r w:rsidR="00037E69" w:rsidRPr="00CA4AC4">
        <w:rPr>
          <w:rFonts w:eastAsia="Times New Roman" w:cstheme="minorHAnsi"/>
          <w:sz w:val="28"/>
          <w:szCs w:val="28"/>
          <w:lang w:eastAsia="uk-UA"/>
        </w:rPr>
        <w:t>навколо</w:t>
      </w:r>
      <w:proofErr w:type="spellEnd"/>
      <w:r w:rsidR="00037E69" w:rsidRPr="00CA4AC4">
        <w:rPr>
          <w:rFonts w:eastAsia="Times New Roman" w:cstheme="minorHAnsi"/>
          <w:sz w:val="28"/>
          <w:szCs w:val="28"/>
          <w:lang w:eastAsia="uk-UA"/>
        </w:rPr>
        <w:t xml:space="preserve"> на </w:t>
      </w:r>
      <w:proofErr w:type="spellStart"/>
      <w:r w:rsidR="00037E69" w:rsidRPr="00CA4AC4">
        <w:rPr>
          <w:rFonts w:eastAsia="Times New Roman" w:cstheme="minorHAnsi"/>
          <w:sz w:val="28"/>
          <w:szCs w:val="28"/>
          <w:lang w:eastAsia="uk-UA"/>
        </w:rPr>
        <w:t>стеблах</w:t>
      </w:r>
      <w:proofErr w:type="spellEnd"/>
      <w:r w:rsidR="00037E69" w:rsidRPr="00CA4AC4">
        <w:rPr>
          <w:rFonts w:eastAsia="Times New Roman" w:cstheme="minorHAnsi"/>
          <w:sz w:val="28"/>
          <w:szCs w:val="28"/>
          <w:lang w:eastAsia="uk-UA"/>
        </w:rPr>
        <w:t xml:space="preserve"> рогоз</w:t>
      </w:r>
      <w:r w:rsidR="00037E69" w:rsidRPr="00CA4AC4">
        <w:rPr>
          <w:rFonts w:eastAsia="Times New Roman" w:cstheme="minorHAnsi"/>
          <w:sz w:val="28"/>
          <w:szCs w:val="28"/>
          <w:lang w:val="uk-UA" w:eastAsia="uk-UA"/>
        </w:rPr>
        <w:t>и</w:t>
      </w:r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десятки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дрібних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смарагдових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жаб – квакш. Вони</w:t>
      </w:r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мелод</w:t>
      </w:r>
      <w:r w:rsidR="00037E69" w:rsidRPr="00CA4AC4">
        <w:rPr>
          <w:rFonts w:eastAsia="Times New Roman" w:cstheme="minorHAnsi"/>
          <w:sz w:val="28"/>
          <w:szCs w:val="28"/>
          <w:lang w:eastAsia="uk-UA"/>
        </w:rPr>
        <w:t>ійно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037E69" w:rsidRPr="00CA4AC4">
        <w:rPr>
          <w:rFonts w:eastAsia="Times New Roman" w:cstheme="minorHAnsi"/>
          <w:sz w:val="28"/>
          <w:szCs w:val="28"/>
          <w:lang w:eastAsia="uk-UA"/>
        </w:rPr>
        <w:t>співають</w:t>
      </w:r>
      <w:proofErr w:type="spellEnd"/>
      <w:r w:rsidR="00037E69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037E69" w:rsidRPr="00CA4AC4">
        <w:rPr>
          <w:rFonts w:eastAsia="Times New Roman" w:cstheme="minorHAnsi"/>
          <w:sz w:val="28"/>
          <w:szCs w:val="28"/>
          <w:lang w:eastAsia="uk-UA"/>
        </w:rPr>
        <w:t>майже</w:t>
      </w:r>
      <w:proofErr w:type="spellEnd"/>
      <w:r w:rsidR="00037E69" w:rsidRPr="00CA4AC4">
        <w:rPr>
          <w:rFonts w:eastAsia="Times New Roman" w:cstheme="minorHAnsi"/>
          <w:sz w:val="28"/>
          <w:szCs w:val="28"/>
          <w:lang w:eastAsia="uk-UA"/>
        </w:rPr>
        <w:t xml:space="preserve"> як птахи. </w:t>
      </w:r>
      <w:r w:rsidR="00037E69" w:rsidRPr="00CA4AC4">
        <w:rPr>
          <w:rFonts w:eastAsia="Times New Roman" w:cstheme="minorHAnsi"/>
          <w:sz w:val="28"/>
          <w:szCs w:val="28"/>
          <w:lang w:val="uk-UA" w:eastAsia="uk-UA"/>
        </w:rPr>
        <w:t>У</w:t>
      </w:r>
      <w:r w:rsidR="005F2307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повітрі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рояться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сотні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яскравих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метеликів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з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приголомшливими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назвами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>: «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адмірал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>», «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денне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павине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око».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Достатньо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раз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побувати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r w:rsidR="00B50BBF" w:rsidRPr="00CA4AC4">
        <w:rPr>
          <w:rFonts w:eastAsia="Times New Roman" w:cstheme="minorHAnsi"/>
          <w:sz w:val="28"/>
          <w:szCs w:val="28"/>
          <w:lang w:eastAsia="uk-UA"/>
        </w:rPr>
        <w:t>у</w:t>
      </w:r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вільховій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сазі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щоб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запам'ятати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цю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п</w:t>
      </w:r>
      <w:r w:rsidR="00037E69" w:rsidRPr="00CA4AC4">
        <w:rPr>
          <w:rFonts w:eastAsia="Times New Roman" w:cstheme="minorHAnsi"/>
          <w:sz w:val="28"/>
          <w:szCs w:val="28"/>
          <w:lang w:eastAsia="uk-UA"/>
        </w:rPr>
        <w:t>ригоду</w:t>
      </w:r>
      <w:proofErr w:type="spellEnd"/>
      <w:r w:rsidR="00037E69" w:rsidRPr="00CA4AC4">
        <w:rPr>
          <w:rFonts w:eastAsia="Times New Roman" w:cstheme="minorHAnsi"/>
          <w:sz w:val="28"/>
          <w:szCs w:val="28"/>
          <w:lang w:eastAsia="uk-UA"/>
        </w:rPr>
        <w:t xml:space="preserve"> на все </w:t>
      </w:r>
      <w:proofErr w:type="spellStart"/>
      <w:r w:rsidR="00037E69" w:rsidRPr="00CA4AC4">
        <w:rPr>
          <w:rFonts w:eastAsia="Times New Roman" w:cstheme="minorHAnsi"/>
          <w:sz w:val="28"/>
          <w:szCs w:val="28"/>
          <w:lang w:eastAsia="uk-UA"/>
        </w:rPr>
        <w:t>життя</w:t>
      </w:r>
      <w:proofErr w:type="spellEnd"/>
      <w:r w:rsidR="00037E69" w:rsidRPr="00CA4AC4">
        <w:rPr>
          <w:rFonts w:eastAsia="Times New Roman" w:cstheme="minorHAnsi"/>
          <w:sz w:val="28"/>
          <w:szCs w:val="28"/>
          <w:lang w:eastAsia="uk-UA"/>
        </w:rPr>
        <w:t xml:space="preserve">. </w:t>
      </w:r>
      <w:proofErr w:type="spellStart"/>
      <w:r w:rsidR="00037E69" w:rsidRPr="00CA4AC4">
        <w:rPr>
          <w:rFonts w:eastAsia="Times New Roman" w:cstheme="minorHAnsi"/>
          <w:sz w:val="28"/>
          <w:szCs w:val="28"/>
          <w:lang w:eastAsia="uk-UA"/>
        </w:rPr>
        <w:t>Окрім</w:t>
      </w:r>
      <w:proofErr w:type="spellEnd"/>
      <w:r w:rsidR="00037E69" w:rsidRPr="00CA4AC4">
        <w:rPr>
          <w:rFonts w:eastAsia="Times New Roman" w:cstheme="minorHAnsi"/>
          <w:sz w:val="28"/>
          <w:szCs w:val="28"/>
          <w:lang w:eastAsia="uk-UA"/>
        </w:rPr>
        <w:t xml:space="preserve"> саг </w:t>
      </w:r>
      <w:r w:rsidR="00037E69" w:rsidRPr="00CA4AC4">
        <w:rPr>
          <w:rFonts w:eastAsia="Times New Roman" w:cstheme="minorHAnsi"/>
          <w:sz w:val="28"/>
          <w:szCs w:val="28"/>
          <w:lang w:val="uk-UA" w:eastAsia="uk-UA"/>
        </w:rPr>
        <w:t>у</w:t>
      </w:r>
      <w:r w:rsidR="005F2307" w:rsidRPr="00CA4AC4">
        <w:rPr>
          <w:rFonts w:eastAsia="Times New Roman" w:cstheme="minorHAnsi"/>
          <w:sz w:val="28"/>
          <w:szCs w:val="28"/>
          <w:lang w:val="uk-UA"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заповіднику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є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луги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березовігаї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соснові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посадки. </w:t>
      </w:r>
      <w:r w:rsidR="00B50BBF" w:rsidRPr="00CA4AC4">
        <w:rPr>
          <w:rFonts w:eastAsia="Times New Roman" w:cstheme="minorHAnsi"/>
          <w:sz w:val="28"/>
          <w:szCs w:val="28"/>
          <w:lang w:eastAsia="uk-UA"/>
        </w:rPr>
        <w:br/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Займається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заповідником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Степовий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філіал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Українського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інститутулісу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,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офіс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цієї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установи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знаходиться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eastAsia="uk-UA"/>
        </w:rPr>
        <w:t xml:space="preserve"> в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місті</w:t>
      </w:r>
      <w:proofErr w:type="spellEnd"/>
      <w:r w:rsidR="005F2307" w:rsidRPr="00CA4AC4">
        <w:rPr>
          <w:rFonts w:eastAsia="Times New Roman" w:cstheme="minorHAnsi"/>
          <w:sz w:val="28"/>
          <w:szCs w:val="28"/>
          <w:lang w:eastAsia="uk-UA"/>
        </w:rPr>
        <w:t xml:space="preserve"> </w:t>
      </w:r>
      <w:proofErr w:type="spellStart"/>
      <w:r w:rsidR="00B50BBF" w:rsidRPr="00CA4AC4">
        <w:rPr>
          <w:rFonts w:eastAsia="Times New Roman" w:cstheme="minorHAnsi"/>
          <w:sz w:val="28"/>
          <w:szCs w:val="28"/>
          <w:lang w:eastAsia="uk-UA"/>
        </w:rPr>
        <w:t>Цюруп</w:t>
      </w:r>
      <w:proofErr w:type="spellEnd"/>
      <w:r w:rsidR="00B50BBF" w:rsidRPr="00CA4AC4">
        <w:rPr>
          <w:rFonts w:eastAsia="Times New Roman" w:cstheme="minorHAnsi"/>
          <w:sz w:val="28"/>
          <w:szCs w:val="28"/>
          <w:lang w:val="uk-UA" w:eastAsia="uk-UA"/>
        </w:rPr>
        <w:t>и</w:t>
      </w:r>
      <w:proofErr w:type="spellStart"/>
      <w:r w:rsidR="00127FE9" w:rsidRPr="00CA4AC4">
        <w:rPr>
          <w:rFonts w:eastAsia="Times New Roman" w:cstheme="minorHAnsi"/>
          <w:sz w:val="28"/>
          <w:szCs w:val="28"/>
          <w:lang w:eastAsia="uk-UA"/>
        </w:rPr>
        <w:t>нськ</w:t>
      </w:r>
      <w:proofErr w:type="spellEnd"/>
      <w:r w:rsidR="00127FE9" w:rsidRPr="00CA4AC4">
        <w:rPr>
          <w:rFonts w:eastAsia="Times New Roman" w:cstheme="minorHAnsi"/>
          <w:sz w:val="28"/>
          <w:szCs w:val="28"/>
          <w:lang w:eastAsia="uk-UA"/>
        </w:rPr>
        <w:t>.</w:t>
      </w:r>
    </w:p>
    <w:p w:rsidR="003F1D59" w:rsidRPr="00CA4AC4" w:rsidRDefault="00E87828" w:rsidP="00CA4AC4">
      <w:p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Учитель. </w:t>
      </w:r>
      <w:r w:rsidR="003F1D59" w:rsidRPr="00CA4AC4">
        <w:rPr>
          <w:rFonts w:eastAsia="Times New Roman" w:cstheme="minorHAnsi"/>
          <w:b/>
          <w:bCs/>
          <w:iCs/>
          <w:sz w:val="28"/>
          <w:szCs w:val="28"/>
          <w:lang w:val="uk-UA" w:eastAsia="uk-UA"/>
        </w:rPr>
        <w:t xml:space="preserve">Каховська ГЕС </w:t>
      </w:r>
      <w:r w:rsidR="003F1D59" w:rsidRPr="00CA4AC4">
        <w:rPr>
          <w:rFonts w:eastAsia="Times New Roman" w:cstheme="minorHAnsi"/>
          <w:b/>
          <w:bCs/>
          <w:iCs/>
          <w:sz w:val="28"/>
          <w:szCs w:val="28"/>
          <w:lang w:eastAsia="uk-UA"/>
        </w:rPr>
        <w:t> </w:t>
      </w:r>
      <w:r w:rsidR="003F1D59" w:rsidRPr="00CA4AC4">
        <w:rPr>
          <w:rFonts w:eastAsia="Times New Roman" w:cstheme="minorHAnsi"/>
          <w:b/>
          <w:sz w:val="28"/>
          <w:szCs w:val="28"/>
          <w:lang w:val="uk-UA" w:eastAsia="uk-UA"/>
        </w:rPr>
        <w:t>(С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лайд 1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9</w:t>
      </w:r>
      <w:r w:rsidR="003F1D59" w:rsidRPr="00CA4AC4">
        <w:rPr>
          <w:rFonts w:eastAsia="Times New Roman" w:cstheme="minorHAnsi"/>
          <w:b/>
          <w:sz w:val="28"/>
          <w:szCs w:val="28"/>
          <w:lang w:val="uk-UA" w:eastAsia="uk-UA"/>
        </w:rPr>
        <w:t>)</w:t>
      </w:r>
    </w:p>
    <w:p w:rsidR="003F1D59" w:rsidRPr="00CA4AC4" w:rsidRDefault="003F1D59" w:rsidP="00CA4AC4">
      <w:pPr>
        <w:pStyle w:val="af9"/>
        <w:shd w:val="clear" w:color="auto" w:fill="FFFFFF"/>
        <w:spacing w:before="0" w:beforeAutospacing="0" w:after="0" w:afterAutospacing="0" w:line="360" w:lineRule="auto"/>
        <w:ind w:left="142" w:firstLine="284"/>
        <w:rPr>
          <w:rFonts w:asciiTheme="minorHAnsi" w:hAnsiTheme="minorHAnsi" w:cstheme="minorHAnsi"/>
          <w:sz w:val="28"/>
        </w:rPr>
      </w:pPr>
      <w:proofErr w:type="spellStart"/>
      <w:r w:rsidRPr="00CA4AC4">
        <w:rPr>
          <w:rFonts w:asciiTheme="minorHAnsi" w:hAnsiTheme="minorHAnsi" w:cstheme="minorHAnsi"/>
          <w:sz w:val="28"/>
        </w:rPr>
        <w:t>Каховська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ГЕС </w:t>
      </w:r>
      <w:proofErr w:type="spellStart"/>
      <w:r w:rsidRPr="00CA4AC4">
        <w:rPr>
          <w:rFonts w:asciiTheme="minorHAnsi" w:hAnsiTheme="minorHAnsi" w:cstheme="minorHAnsi"/>
          <w:sz w:val="28"/>
        </w:rPr>
        <w:t>експлуатується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з</w:t>
      </w:r>
      <w:r w:rsidRPr="00CA4AC4">
        <w:rPr>
          <w:rStyle w:val="apple-converted-space"/>
          <w:rFonts w:asciiTheme="minorHAnsi" w:hAnsiTheme="minorHAnsi" w:cstheme="minorHAnsi"/>
          <w:sz w:val="28"/>
        </w:rPr>
        <w:t> </w:t>
      </w:r>
      <w:hyperlink r:id="rId42" w:tooltip="1955" w:history="1">
        <w:r w:rsidRPr="00CA4AC4">
          <w:rPr>
            <w:rStyle w:val="afa"/>
            <w:rFonts w:asciiTheme="minorHAnsi" w:eastAsiaTheme="majorEastAsia" w:hAnsiTheme="minorHAnsi" w:cstheme="minorHAnsi"/>
            <w:color w:val="auto"/>
            <w:sz w:val="28"/>
            <w:u w:val="none"/>
          </w:rPr>
          <w:t>1955</w:t>
        </w:r>
      </w:hyperlink>
      <w:r w:rsidRPr="00CA4AC4">
        <w:rPr>
          <w:rFonts w:asciiTheme="minorHAnsi" w:hAnsiTheme="minorHAnsi" w:cstheme="minorHAnsi"/>
          <w:sz w:val="28"/>
        </w:rPr>
        <w:t xml:space="preserve"> р., коли </w:t>
      </w:r>
      <w:proofErr w:type="spellStart"/>
      <w:r w:rsidRPr="00CA4AC4">
        <w:rPr>
          <w:rFonts w:asciiTheme="minorHAnsi" w:hAnsiTheme="minorHAnsi" w:cstheme="minorHAnsi"/>
          <w:sz w:val="28"/>
        </w:rPr>
        <w:t>був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введений в </w:t>
      </w:r>
      <w:proofErr w:type="spellStart"/>
      <w:r w:rsidRPr="00CA4AC4">
        <w:rPr>
          <w:rFonts w:asciiTheme="minorHAnsi" w:hAnsiTheme="minorHAnsi" w:cstheme="minorHAnsi"/>
          <w:sz w:val="28"/>
        </w:rPr>
        <w:t>дію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1-й агрегат. </w:t>
      </w:r>
      <w:proofErr w:type="spellStart"/>
      <w:r w:rsidRPr="00CA4AC4">
        <w:rPr>
          <w:rFonts w:asciiTheme="minorHAnsi" w:hAnsiTheme="minorHAnsi" w:cstheme="minorHAnsi"/>
          <w:sz w:val="28"/>
        </w:rPr>
        <w:t>Останній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6-й агрегат зданий в </w:t>
      </w:r>
      <w:proofErr w:type="spellStart"/>
      <w:r w:rsidRPr="00CA4AC4">
        <w:rPr>
          <w:rFonts w:asciiTheme="minorHAnsi" w:hAnsiTheme="minorHAnsi" w:cstheme="minorHAnsi"/>
          <w:sz w:val="28"/>
        </w:rPr>
        <w:t>експлуатацію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в</w:t>
      </w:r>
      <w:r w:rsidRPr="00CA4AC4">
        <w:rPr>
          <w:rStyle w:val="apple-converted-space"/>
          <w:rFonts w:asciiTheme="minorHAnsi" w:hAnsiTheme="minorHAnsi" w:cstheme="minorHAnsi"/>
          <w:sz w:val="28"/>
        </w:rPr>
        <w:t> </w:t>
      </w:r>
      <w:hyperlink r:id="rId43" w:tooltip="1956" w:history="1">
        <w:r w:rsidRPr="00CA4AC4">
          <w:rPr>
            <w:rStyle w:val="afa"/>
            <w:rFonts w:asciiTheme="minorHAnsi" w:eastAsiaTheme="majorEastAsia" w:hAnsiTheme="minorHAnsi" w:cstheme="minorHAnsi"/>
            <w:color w:val="auto"/>
            <w:sz w:val="28"/>
            <w:u w:val="none"/>
          </w:rPr>
          <w:t>1956</w:t>
        </w:r>
      </w:hyperlink>
      <w:r w:rsidRPr="00CA4AC4">
        <w:rPr>
          <w:rFonts w:asciiTheme="minorHAnsi" w:hAnsiTheme="minorHAnsi" w:cstheme="minorHAnsi"/>
          <w:sz w:val="28"/>
        </w:rPr>
        <w:t> р.</w:t>
      </w:r>
    </w:p>
    <w:p w:rsidR="00E87828" w:rsidRPr="00CA4AC4" w:rsidRDefault="003F1D59" w:rsidP="00CA4AC4">
      <w:pPr>
        <w:pStyle w:val="af9"/>
        <w:shd w:val="clear" w:color="auto" w:fill="FFFFFF"/>
        <w:spacing w:before="0" w:beforeAutospacing="0" w:after="0" w:afterAutospacing="0" w:line="360" w:lineRule="auto"/>
        <w:ind w:left="142" w:firstLine="284"/>
        <w:rPr>
          <w:rFonts w:asciiTheme="minorHAnsi" w:hAnsiTheme="minorHAnsi" w:cstheme="minorHAnsi"/>
          <w:sz w:val="28"/>
          <w:lang w:val="uk-UA"/>
        </w:rPr>
      </w:pPr>
      <w:r w:rsidRPr="00CA4AC4">
        <w:rPr>
          <w:rFonts w:asciiTheme="minorHAnsi" w:hAnsiTheme="minorHAnsi" w:cstheme="minorHAnsi"/>
          <w:sz w:val="28"/>
        </w:rPr>
        <w:t xml:space="preserve">До складу </w:t>
      </w:r>
      <w:proofErr w:type="spellStart"/>
      <w:r w:rsidRPr="00CA4AC4">
        <w:rPr>
          <w:rFonts w:asciiTheme="minorHAnsi" w:hAnsiTheme="minorHAnsi" w:cstheme="minorHAnsi"/>
          <w:sz w:val="28"/>
        </w:rPr>
        <w:t>споруд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</w:t>
      </w:r>
      <w:proofErr w:type="spellStart"/>
      <w:r w:rsidRPr="00CA4AC4">
        <w:rPr>
          <w:rFonts w:asciiTheme="minorHAnsi" w:hAnsiTheme="minorHAnsi" w:cstheme="minorHAnsi"/>
          <w:sz w:val="28"/>
        </w:rPr>
        <w:t>Каховського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</w:t>
      </w:r>
      <w:proofErr w:type="spellStart"/>
      <w:r w:rsidRPr="00CA4AC4">
        <w:rPr>
          <w:rFonts w:asciiTheme="minorHAnsi" w:hAnsiTheme="minorHAnsi" w:cstheme="minorHAnsi"/>
          <w:sz w:val="28"/>
        </w:rPr>
        <w:t>гідровузла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належать: </w:t>
      </w:r>
      <w:proofErr w:type="spellStart"/>
      <w:r w:rsidRPr="00CA4AC4">
        <w:rPr>
          <w:rFonts w:asciiTheme="minorHAnsi" w:hAnsiTheme="minorHAnsi" w:cstheme="minorHAnsi"/>
          <w:sz w:val="28"/>
        </w:rPr>
        <w:t>будівля</w:t>
      </w:r>
      <w:proofErr w:type="spellEnd"/>
      <w:r w:rsidRPr="00CA4AC4">
        <w:rPr>
          <w:rStyle w:val="apple-converted-space"/>
          <w:rFonts w:asciiTheme="minorHAnsi" w:hAnsiTheme="minorHAnsi" w:cstheme="minorHAnsi"/>
          <w:sz w:val="28"/>
        </w:rPr>
        <w:t> </w:t>
      </w:r>
      <w:hyperlink r:id="rId44" w:tooltip="ГЕС" w:history="1">
        <w:r w:rsidRPr="00CA4AC4">
          <w:rPr>
            <w:rStyle w:val="afa"/>
            <w:rFonts w:asciiTheme="minorHAnsi" w:eastAsiaTheme="majorEastAsia" w:hAnsiTheme="minorHAnsi" w:cstheme="minorHAnsi"/>
            <w:color w:val="auto"/>
            <w:sz w:val="28"/>
            <w:u w:val="none"/>
          </w:rPr>
          <w:t>ГЕС</w:t>
        </w:r>
      </w:hyperlink>
      <w:r w:rsidRPr="00CA4AC4">
        <w:rPr>
          <w:rFonts w:asciiTheme="minorHAnsi" w:hAnsiTheme="minorHAnsi" w:cstheme="minorHAnsi"/>
          <w:sz w:val="28"/>
        </w:rPr>
        <w:t xml:space="preserve">, </w:t>
      </w:r>
      <w:proofErr w:type="spellStart"/>
      <w:r w:rsidRPr="00CA4AC4">
        <w:rPr>
          <w:rFonts w:asciiTheme="minorHAnsi" w:hAnsiTheme="minorHAnsi" w:cstheme="minorHAnsi"/>
          <w:sz w:val="28"/>
        </w:rPr>
        <w:t>закритий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</w:t>
      </w:r>
      <w:proofErr w:type="spellStart"/>
      <w:r w:rsidRPr="00CA4AC4">
        <w:rPr>
          <w:rFonts w:asciiTheme="minorHAnsi" w:hAnsiTheme="minorHAnsi" w:cstheme="minorHAnsi"/>
          <w:sz w:val="28"/>
        </w:rPr>
        <w:t>розподільчий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</w:t>
      </w:r>
      <w:proofErr w:type="spellStart"/>
      <w:r w:rsidRPr="00CA4AC4">
        <w:rPr>
          <w:rFonts w:asciiTheme="minorHAnsi" w:hAnsiTheme="minorHAnsi" w:cstheme="minorHAnsi"/>
          <w:sz w:val="28"/>
        </w:rPr>
        <w:t>пристрій</w:t>
      </w:r>
      <w:proofErr w:type="spellEnd"/>
      <w:r w:rsidRPr="00CA4AC4">
        <w:rPr>
          <w:rFonts w:asciiTheme="minorHAnsi" w:hAnsiTheme="minorHAnsi" w:cstheme="minorHAnsi"/>
          <w:sz w:val="28"/>
        </w:rPr>
        <w:t>,</w:t>
      </w:r>
      <w:r w:rsidRPr="00CA4AC4">
        <w:rPr>
          <w:rStyle w:val="apple-converted-space"/>
          <w:rFonts w:asciiTheme="minorHAnsi" w:hAnsiTheme="minorHAnsi" w:cstheme="minorHAnsi"/>
          <w:sz w:val="28"/>
        </w:rPr>
        <w:t> </w:t>
      </w:r>
      <w:proofErr w:type="spellStart"/>
      <w:r w:rsidR="00374E95">
        <w:fldChar w:fldCharType="begin"/>
      </w:r>
      <w:r w:rsidR="00374E95">
        <w:instrText xml:space="preserve"> HYPERLINK "http://uk.wikipedia.org/wiki/%D0%92%D0%BE%D0%B4%D0%BE%D0%B7%D0%BB%D0%B8%D0%B2" \o "Водозлив" </w:instrText>
      </w:r>
      <w:r w:rsidR="00374E95">
        <w:fldChar w:fldCharType="separate"/>
      </w:r>
      <w:r w:rsidRPr="00CA4AC4">
        <w:rPr>
          <w:rStyle w:val="afa"/>
          <w:rFonts w:asciiTheme="minorHAnsi" w:eastAsiaTheme="majorEastAsia" w:hAnsiTheme="minorHAnsi" w:cstheme="minorHAnsi"/>
          <w:color w:val="auto"/>
          <w:sz w:val="28"/>
          <w:u w:val="none"/>
        </w:rPr>
        <w:t>водозлив</w:t>
      </w:r>
      <w:proofErr w:type="spellEnd"/>
      <w:r w:rsidR="00374E95">
        <w:rPr>
          <w:rStyle w:val="afa"/>
          <w:rFonts w:asciiTheme="minorHAnsi" w:eastAsiaTheme="majorEastAsia" w:hAnsiTheme="minorHAnsi" w:cstheme="minorHAnsi"/>
          <w:color w:val="auto"/>
          <w:sz w:val="28"/>
          <w:u w:val="none"/>
        </w:rPr>
        <w:fldChar w:fldCharType="end"/>
      </w:r>
      <w:r w:rsidRPr="00CA4AC4">
        <w:rPr>
          <w:rStyle w:val="apple-converted-space"/>
          <w:rFonts w:asciiTheme="minorHAnsi" w:hAnsiTheme="minorHAnsi" w:cstheme="minorHAnsi"/>
          <w:sz w:val="28"/>
        </w:rPr>
        <w:t> </w:t>
      </w:r>
      <w:r w:rsidRPr="00CA4AC4">
        <w:rPr>
          <w:rFonts w:asciiTheme="minorHAnsi" w:hAnsiTheme="minorHAnsi" w:cstheme="minorHAnsi"/>
          <w:sz w:val="28"/>
        </w:rPr>
        <w:t xml:space="preserve">та </w:t>
      </w:r>
      <w:proofErr w:type="spellStart"/>
      <w:r w:rsidRPr="00CA4AC4">
        <w:rPr>
          <w:rFonts w:asciiTheme="minorHAnsi" w:hAnsiTheme="minorHAnsi" w:cstheme="minorHAnsi"/>
          <w:sz w:val="28"/>
        </w:rPr>
        <w:t>бетонна</w:t>
      </w:r>
      <w:proofErr w:type="spellEnd"/>
      <w:r w:rsidRPr="00CA4AC4">
        <w:rPr>
          <w:rStyle w:val="apple-converted-space"/>
          <w:rFonts w:asciiTheme="minorHAnsi" w:hAnsiTheme="minorHAnsi" w:cstheme="minorHAnsi"/>
          <w:sz w:val="28"/>
        </w:rPr>
        <w:t> </w:t>
      </w:r>
      <w:hyperlink r:id="rId45" w:tooltip="Гребля (споруда)" w:history="1">
        <w:r w:rsidRPr="00CA4AC4">
          <w:rPr>
            <w:rStyle w:val="afa"/>
            <w:rFonts w:asciiTheme="minorHAnsi" w:eastAsiaTheme="majorEastAsia" w:hAnsiTheme="minorHAnsi" w:cstheme="minorHAnsi"/>
            <w:color w:val="auto"/>
            <w:sz w:val="28"/>
            <w:u w:val="none"/>
          </w:rPr>
          <w:t>гребля</w:t>
        </w:r>
      </w:hyperlink>
      <w:r w:rsidRPr="00CA4AC4">
        <w:rPr>
          <w:rStyle w:val="apple-converted-space"/>
          <w:rFonts w:asciiTheme="minorHAnsi" w:hAnsiTheme="minorHAnsi" w:cstheme="minorHAnsi"/>
          <w:sz w:val="28"/>
        </w:rPr>
        <w:t> </w:t>
      </w:r>
      <w:r w:rsidRPr="00CA4AC4">
        <w:rPr>
          <w:rFonts w:asciiTheme="minorHAnsi" w:hAnsiTheme="minorHAnsi" w:cstheme="minorHAnsi"/>
          <w:sz w:val="28"/>
        </w:rPr>
        <w:t>з 28 </w:t>
      </w:r>
      <w:proofErr w:type="spellStart"/>
      <w:r w:rsidRPr="00CA4AC4">
        <w:rPr>
          <w:rFonts w:asciiTheme="minorHAnsi" w:hAnsiTheme="minorHAnsi" w:cstheme="minorHAnsi"/>
          <w:sz w:val="28"/>
        </w:rPr>
        <w:t>водозливами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, </w:t>
      </w:r>
      <w:proofErr w:type="spellStart"/>
      <w:r w:rsidRPr="00CA4AC4">
        <w:rPr>
          <w:rFonts w:asciiTheme="minorHAnsi" w:hAnsiTheme="minorHAnsi" w:cstheme="minorHAnsi"/>
          <w:sz w:val="28"/>
        </w:rPr>
        <w:t>однокамерний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</w:t>
      </w:r>
      <w:proofErr w:type="spellStart"/>
      <w:r w:rsidRPr="00CA4AC4">
        <w:rPr>
          <w:rFonts w:asciiTheme="minorHAnsi" w:hAnsiTheme="minorHAnsi" w:cstheme="minorHAnsi"/>
          <w:sz w:val="28"/>
        </w:rPr>
        <w:t>судноплавний</w:t>
      </w:r>
      <w:proofErr w:type="spellEnd"/>
      <w:r w:rsidRPr="00CA4AC4">
        <w:rPr>
          <w:rStyle w:val="apple-converted-space"/>
          <w:rFonts w:asciiTheme="minorHAnsi" w:hAnsiTheme="minorHAnsi" w:cstheme="minorHAnsi"/>
          <w:sz w:val="28"/>
        </w:rPr>
        <w:t> </w:t>
      </w:r>
      <w:hyperlink r:id="rId46" w:tooltip="Шлюз" w:history="1">
        <w:r w:rsidRPr="00CA4AC4">
          <w:rPr>
            <w:rStyle w:val="afa"/>
            <w:rFonts w:asciiTheme="minorHAnsi" w:eastAsiaTheme="majorEastAsia" w:hAnsiTheme="minorHAnsi" w:cstheme="minorHAnsi"/>
            <w:color w:val="auto"/>
            <w:sz w:val="28"/>
            <w:u w:val="none"/>
          </w:rPr>
          <w:t>шлюз</w:t>
        </w:r>
      </w:hyperlink>
      <w:r w:rsidRPr="00CA4AC4">
        <w:rPr>
          <w:rStyle w:val="apple-converted-space"/>
          <w:rFonts w:asciiTheme="minorHAnsi" w:hAnsiTheme="minorHAnsi" w:cstheme="minorHAnsi"/>
          <w:sz w:val="28"/>
        </w:rPr>
        <w:t> </w:t>
      </w:r>
      <w:r w:rsidRPr="00CA4AC4">
        <w:rPr>
          <w:rFonts w:asciiTheme="minorHAnsi" w:hAnsiTheme="minorHAnsi" w:cstheme="minorHAnsi"/>
          <w:sz w:val="28"/>
        </w:rPr>
        <w:t xml:space="preserve">і </w:t>
      </w:r>
      <w:proofErr w:type="spellStart"/>
      <w:r w:rsidRPr="00CA4AC4">
        <w:rPr>
          <w:rFonts w:asciiTheme="minorHAnsi" w:hAnsiTheme="minorHAnsi" w:cstheme="minorHAnsi"/>
          <w:sz w:val="28"/>
        </w:rPr>
        <w:t>грунтові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</w:t>
      </w:r>
      <w:proofErr w:type="spellStart"/>
      <w:r w:rsidRPr="00CA4AC4">
        <w:rPr>
          <w:rFonts w:asciiTheme="minorHAnsi" w:hAnsiTheme="minorHAnsi" w:cstheme="minorHAnsi"/>
          <w:sz w:val="28"/>
        </w:rPr>
        <w:t>греблі</w:t>
      </w:r>
      <w:proofErr w:type="spellEnd"/>
      <w:r w:rsidRPr="00CA4AC4">
        <w:rPr>
          <w:rFonts w:asciiTheme="minorHAnsi" w:hAnsiTheme="minorHAnsi" w:cstheme="minorHAnsi"/>
          <w:sz w:val="28"/>
        </w:rPr>
        <w:t>.</w:t>
      </w:r>
      <w:r w:rsidR="00E87828" w:rsidRPr="00CA4AC4">
        <w:rPr>
          <w:rFonts w:asciiTheme="minorHAnsi" w:hAnsiTheme="minorHAnsi" w:cstheme="minorHAnsi"/>
          <w:sz w:val="28"/>
          <w:lang w:val="uk-UA"/>
        </w:rPr>
        <w:t xml:space="preserve"> </w:t>
      </w:r>
      <w:r w:rsidRPr="00CA4AC4">
        <w:rPr>
          <w:rFonts w:asciiTheme="minorHAnsi" w:hAnsiTheme="minorHAnsi" w:cstheme="minorHAnsi"/>
          <w:bCs/>
          <w:sz w:val="28"/>
        </w:rPr>
        <w:t>Персонал</w:t>
      </w:r>
      <w:r w:rsidRPr="00CA4AC4">
        <w:rPr>
          <w:rStyle w:val="apple-converted-space"/>
          <w:rFonts w:asciiTheme="minorHAnsi" w:hAnsiTheme="minorHAnsi" w:cstheme="minorHAnsi"/>
          <w:sz w:val="28"/>
        </w:rPr>
        <w:t> </w:t>
      </w:r>
      <w:proofErr w:type="spellStart"/>
      <w:r w:rsidRPr="00CA4AC4">
        <w:rPr>
          <w:rFonts w:asciiTheme="minorHAnsi" w:hAnsiTheme="minorHAnsi" w:cstheme="minorHAnsi"/>
          <w:sz w:val="28"/>
        </w:rPr>
        <w:t>Каховської</w:t>
      </w:r>
      <w:proofErr w:type="spellEnd"/>
      <w:r w:rsidRPr="00CA4AC4">
        <w:rPr>
          <w:rFonts w:asciiTheme="minorHAnsi" w:hAnsiTheme="minorHAnsi" w:cstheme="minorHAnsi"/>
          <w:sz w:val="28"/>
        </w:rPr>
        <w:t xml:space="preserve"> ГЕС </w:t>
      </w:r>
      <w:r w:rsidRPr="00CA4AC4">
        <w:rPr>
          <w:rFonts w:asciiTheme="minorHAnsi" w:hAnsiTheme="minorHAnsi" w:cstheme="minorHAnsi"/>
          <w:sz w:val="28"/>
          <w:lang w:val="uk-UA"/>
        </w:rPr>
        <w:t xml:space="preserve">близько </w:t>
      </w:r>
      <w:r w:rsidRPr="00CA4AC4">
        <w:rPr>
          <w:rFonts w:asciiTheme="minorHAnsi" w:hAnsiTheme="minorHAnsi" w:cstheme="minorHAnsi"/>
          <w:sz w:val="28"/>
        </w:rPr>
        <w:t xml:space="preserve"> 173 </w:t>
      </w:r>
      <w:proofErr w:type="spellStart"/>
      <w:r w:rsidRPr="00CA4AC4">
        <w:rPr>
          <w:rFonts w:asciiTheme="minorHAnsi" w:hAnsiTheme="minorHAnsi" w:cstheme="minorHAnsi"/>
          <w:sz w:val="28"/>
        </w:rPr>
        <w:t>осіб</w:t>
      </w:r>
      <w:proofErr w:type="spellEnd"/>
      <w:r w:rsidRPr="00CA4AC4">
        <w:rPr>
          <w:rFonts w:asciiTheme="minorHAnsi" w:hAnsiTheme="minorHAnsi" w:cstheme="minorHAnsi"/>
          <w:sz w:val="28"/>
        </w:rPr>
        <w:t>.</w:t>
      </w:r>
    </w:p>
    <w:p w:rsidR="00E87828" w:rsidRPr="00CA4AC4" w:rsidRDefault="00E87828" w:rsidP="00CA4AC4">
      <w:pPr>
        <w:spacing w:before="0" w:after="0" w:line="360" w:lineRule="auto"/>
        <w:ind w:left="142" w:firstLine="284"/>
        <w:rPr>
          <w:rFonts w:eastAsia="Times New Roman" w:cstheme="minorHAnsi"/>
          <w:b/>
          <w:sz w:val="28"/>
          <w:szCs w:val="28"/>
          <w:lang w:val="uk-UA" w:eastAsia="uk-UA"/>
        </w:rPr>
      </w:pPr>
    </w:p>
    <w:p w:rsidR="00391AEC" w:rsidRPr="00CA4AC4" w:rsidRDefault="003F1D59" w:rsidP="00CA4AC4">
      <w:pPr>
        <w:pStyle w:val="ad"/>
        <w:numPr>
          <w:ilvl w:val="0"/>
          <w:numId w:val="19"/>
        </w:numPr>
        <w:spacing w:before="0" w:after="0" w:line="360" w:lineRule="auto"/>
        <w:rPr>
          <w:rFonts w:eastAsia="Times New Roman" w:cstheme="minorHAnsi"/>
          <w:b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ТРЕТЯ   ЗУПИНКА </w:t>
      </w:r>
      <w:r w:rsidR="00AA28EA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 «</w:t>
      </w:r>
      <w:r w:rsidR="00E87828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Поети </w:t>
      </w:r>
      <w:r w:rsidR="00AA28EA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 Херсонщини»</w:t>
      </w:r>
      <w:r w:rsidR="00E87828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 (Слайд 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20,21</w:t>
      </w:r>
      <w:r w:rsidR="00391AEC" w:rsidRPr="00CA4AC4">
        <w:rPr>
          <w:rFonts w:eastAsia="Times New Roman" w:cstheme="minorHAnsi"/>
          <w:b/>
          <w:sz w:val="28"/>
          <w:szCs w:val="28"/>
          <w:lang w:val="uk-UA" w:eastAsia="uk-UA"/>
        </w:rPr>
        <w:t>)</w:t>
      </w:r>
    </w:p>
    <w:p w:rsidR="00E87828" w:rsidRPr="00CA4AC4" w:rsidRDefault="007509BB" w:rsidP="00CA4AC4">
      <w:pPr>
        <w:shd w:val="clear" w:color="auto" w:fill="FFFFFF"/>
        <w:spacing w:before="100" w:beforeAutospacing="1" w:after="100" w:afterAutospacing="1" w:line="360" w:lineRule="auto"/>
        <w:ind w:left="142" w:firstLine="284"/>
        <w:outlineLvl w:val="1"/>
        <w:rPr>
          <w:rFonts w:eastAsia="Times New Roman" w:cstheme="minorHAnsi"/>
          <w:b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Учитель</w:t>
      </w:r>
      <w:r w:rsidR="00CA4AC4">
        <w:rPr>
          <w:rFonts w:eastAsia="Times New Roman" w:cstheme="minorHAnsi"/>
          <w:b/>
          <w:sz w:val="28"/>
          <w:szCs w:val="28"/>
          <w:lang w:val="uk-UA" w:eastAsia="uk-UA"/>
        </w:rPr>
        <w:t>.</w:t>
      </w:r>
    </w:p>
    <w:p w:rsidR="007509BB" w:rsidRPr="00CA4AC4" w:rsidRDefault="007509BB" w:rsidP="00CA4AC4">
      <w:pPr>
        <w:pStyle w:val="ad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outlineLvl w:val="1"/>
        <w:rPr>
          <w:rFonts w:eastAsia="Times New Roman" w:cstheme="minorHAnsi"/>
          <w:b/>
          <w:sz w:val="28"/>
          <w:szCs w:val="28"/>
          <w:lang w:val="uk-UA" w:eastAsia="uk-UA"/>
        </w:rPr>
      </w:pPr>
      <w:proofErr w:type="spellStart"/>
      <w:r w:rsidRPr="00CA4AC4">
        <w:rPr>
          <w:rFonts w:eastAsia="Times New Roman" w:cstheme="minorHAnsi"/>
          <w:b/>
          <w:bCs/>
          <w:sz w:val="28"/>
          <w:szCs w:val="36"/>
          <w:lang w:eastAsia="ru-RU"/>
        </w:rPr>
        <w:t>Лавреньов</w:t>
      </w:r>
      <w:proofErr w:type="spellEnd"/>
      <w:r w:rsidRPr="00CA4AC4">
        <w:rPr>
          <w:rFonts w:eastAsia="Times New Roman" w:cstheme="minorHAnsi"/>
          <w:b/>
          <w:bCs/>
          <w:sz w:val="28"/>
          <w:szCs w:val="36"/>
          <w:lang w:eastAsia="ru-RU"/>
        </w:rPr>
        <w:t xml:space="preserve"> Борис </w:t>
      </w:r>
      <w:proofErr w:type="spellStart"/>
      <w:r w:rsidRPr="00CA4AC4">
        <w:rPr>
          <w:rFonts w:eastAsia="Times New Roman" w:cstheme="minorHAnsi"/>
          <w:b/>
          <w:bCs/>
          <w:sz w:val="28"/>
          <w:szCs w:val="36"/>
          <w:lang w:eastAsia="ru-RU"/>
        </w:rPr>
        <w:t>Андрійович</w:t>
      </w:r>
      <w:proofErr w:type="spellEnd"/>
      <w:r w:rsidRPr="00CA4AC4">
        <w:rPr>
          <w:rFonts w:eastAsia="Times New Roman" w:cstheme="minorHAnsi"/>
          <w:bCs/>
          <w:sz w:val="28"/>
          <w:szCs w:val="36"/>
          <w:lang w:eastAsia="ru-RU"/>
        </w:rPr>
        <w:t xml:space="preserve">  (1891 —1959) поет, </w:t>
      </w:r>
      <w:proofErr w:type="spellStart"/>
      <w:r w:rsidRPr="00CA4AC4">
        <w:rPr>
          <w:rFonts w:eastAsia="Times New Roman" w:cstheme="minorHAnsi"/>
          <w:bCs/>
          <w:sz w:val="28"/>
          <w:szCs w:val="36"/>
          <w:lang w:eastAsia="ru-RU"/>
        </w:rPr>
        <w:t>прозаїк</w:t>
      </w:r>
      <w:proofErr w:type="spellEnd"/>
      <w:r w:rsidRPr="00CA4AC4">
        <w:rPr>
          <w:rFonts w:eastAsia="Times New Roman" w:cstheme="minorHAnsi"/>
          <w:bCs/>
          <w:sz w:val="28"/>
          <w:szCs w:val="36"/>
          <w:lang w:eastAsia="ru-RU"/>
        </w:rPr>
        <w:t xml:space="preserve">, </w:t>
      </w:r>
      <w:proofErr w:type="spellStart"/>
      <w:r w:rsidRPr="00CA4AC4">
        <w:rPr>
          <w:rFonts w:eastAsia="Times New Roman" w:cstheme="minorHAnsi"/>
          <w:bCs/>
          <w:sz w:val="28"/>
          <w:szCs w:val="36"/>
          <w:lang w:eastAsia="ru-RU"/>
        </w:rPr>
        <w:t>журналіст</w:t>
      </w:r>
      <w:proofErr w:type="spellEnd"/>
      <w:r w:rsidRPr="00CA4AC4">
        <w:rPr>
          <w:rFonts w:eastAsia="Times New Roman" w:cstheme="minorHAnsi"/>
          <w:bCs/>
          <w:sz w:val="28"/>
          <w:szCs w:val="36"/>
          <w:lang w:eastAsia="ru-RU"/>
        </w:rPr>
        <w:t xml:space="preserve">, </w:t>
      </w:r>
      <w:proofErr w:type="spellStart"/>
      <w:r w:rsidRPr="00CA4AC4">
        <w:rPr>
          <w:rFonts w:eastAsia="Times New Roman" w:cstheme="minorHAnsi"/>
          <w:bCs/>
          <w:sz w:val="28"/>
          <w:szCs w:val="36"/>
          <w:lang w:eastAsia="ru-RU"/>
        </w:rPr>
        <w:t>публіцист</w:t>
      </w:r>
      <w:proofErr w:type="spellEnd"/>
      <w:r w:rsidRPr="00CA4AC4">
        <w:rPr>
          <w:rFonts w:eastAsia="Times New Roman" w:cstheme="minorHAnsi"/>
          <w:bCs/>
          <w:sz w:val="28"/>
          <w:szCs w:val="36"/>
          <w:lang w:eastAsia="ru-RU"/>
        </w:rPr>
        <w:t> 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 </w:t>
      </w:r>
      <w:r w:rsidR="007E1EEB"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(Слайд 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22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)</w:t>
      </w:r>
    </w:p>
    <w:p w:rsidR="005F2307" w:rsidRPr="00CA4AC4" w:rsidRDefault="007509BB" w:rsidP="00CA4AC4">
      <w:pPr>
        <w:pStyle w:val="ad"/>
        <w:numPr>
          <w:ilvl w:val="0"/>
          <w:numId w:val="12"/>
        </w:num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bCs/>
          <w:sz w:val="28"/>
          <w:szCs w:val="36"/>
          <w:lang w:eastAsia="ru-RU"/>
        </w:rPr>
        <w:t>Гавриленко </w:t>
      </w:r>
      <w:proofErr w:type="spellStart"/>
      <w:r w:rsidRPr="00CA4AC4">
        <w:rPr>
          <w:rFonts w:eastAsia="Times New Roman" w:cstheme="minorHAnsi"/>
          <w:b/>
          <w:bCs/>
          <w:sz w:val="28"/>
          <w:szCs w:val="36"/>
          <w:lang w:eastAsia="ru-RU"/>
        </w:rPr>
        <w:t>Володимир</w:t>
      </w:r>
      <w:proofErr w:type="spellEnd"/>
      <w:r w:rsidRPr="00CA4AC4">
        <w:rPr>
          <w:rFonts w:eastAsia="Times New Roman" w:cstheme="minorHAnsi"/>
          <w:b/>
          <w:bCs/>
          <w:sz w:val="28"/>
          <w:szCs w:val="36"/>
          <w:lang w:eastAsia="ru-RU"/>
        </w:rPr>
        <w:t xml:space="preserve"> Никифорович  </w:t>
      </w:r>
      <w:r w:rsidRPr="00CA4AC4">
        <w:rPr>
          <w:rFonts w:eastAsia="Times New Roman" w:cstheme="minorHAnsi"/>
          <w:bCs/>
          <w:sz w:val="28"/>
          <w:szCs w:val="36"/>
          <w:lang w:eastAsia="ru-RU"/>
        </w:rPr>
        <w:t>(1905</w:t>
      </w:r>
      <w:r w:rsidRPr="00CA4AC4">
        <w:rPr>
          <w:rFonts w:eastAsia="Times New Roman" w:cstheme="minorHAnsi"/>
          <w:bCs/>
          <w:sz w:val="28"/>
          <w:szCs w:val="36"/>
          <w:lang w:eastAsia="ru-RU"/>
        </w:rPr>
        <w:softHyphen/>
      </w:r>
      <w:r w:rsidRPr="00CA4AC4">
        <w:rPr>
          <w:rFonts w:eastAsia="Times New Roman" w:cstheme="minorHAnsi"/>
          <w:bCs/>
          <w:sz w:val="28"/>
          <w:szCs w:val="36"/>
          <w:lang w:val="uk-UA" w:eastAsia="ru-RU"/>
        </w:rPr>
        <w:t>-</w:t>
      </w:r>
      <w:r w:rsidRPr="00CA4AC4">
        <w:rPr>
          <w:rFonts w:eastAsia="Times New Roman" w:cstheme="minorHAnsi"/>
          <w:bCs/>
          <w:sz w:val="28"/>
          <w:szCs w:val="36"/>
          <w:lang w:eastAsia="ru-RU"/>
        </w:rPr>
        <w:t xml:space="preserve">1995) </w:t>
      </w:r>
      <w:proofErr w:type="spellStart"/>
      <w:r w:rsidRPr="00CA4AC4">
        <w:rPr>
          <w:rFonts w:eastAsia="Times New Roman" w:cstheme="minorHAnsi"/>
          <w:bCs/>
          <w:sz w:val="28"/>
          <w:szCs w:val="36"/>
          <w:lang w:eastAsia="ru-RU"/>
        </w:rPr>
        <w:t>письменник</w:t>
      </w:r>
      <w:proofErr w:type="spellEnd"/>
    </w:p>
    <w:p w:rsidR="007509BB" w:rsidRPr="00CA4AC4" w:rsidRDefault="007509BB" w:rsidP="00CA4AC4">
      <w:pPr>
        <w:pStyle w:val="ad"/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(Слайд </w:t>
      </w:r>
      <w:r w:rsidR="00D7592C" w:rsidRPr="00CA4AC4">
        <w:rPr>
          <w:rFonts w:eastAsia="Times New Roman" w:cstheme="minorHAnsi"/>
          <w:b/>
          <w:sz w:val="28"/>
          <w:szCs w:val="28"/>
          <w:lang w:val="uk-UA" w:eastAsia="uk-UA"/>
        </w:rPr>
        <w:t>2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3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)</w:t>
      </w:r>
    </w:p>
    <w:p w:rsidR="007509BB" w:rsidRPr="00CA4AC4" w:rsidRDefault="007509BB" w:rsidP="00CA4AC4">
      <w:pPr>
        <w:pStyle w:val="ad"/>
        <w:numPr>
          <w:ilvl w:val="0"/>
          <w:numId w:val="12"/>
        </w:num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uk-UA"/>
        </w:rPr>
      </w:pPr>
      <w:r w:rsidRPr="00CA4AC4">
        <w:rPr>
          <w:rFonts w:cstheme="minorHAnsi"/>
          <w:b/>
          <w:sz w:val="28"/>
          <w:szCs w:val="24"/>
        </w:rPr>
        <w:t xml:space="preserve">Братан </w:t>
      </w:r>
      <w:proofErr w:type="spellStart"/>
      <w:r w:rsidRPr="00CA4AC4">
        <w:rPr>
          <w:rFonts w:cstheme="minorHAnsi"/>
          <w:b/>
          <w:sz w:val="28"/>
          <w:szCs w:val="24"/>
        </w:rPr>
        <w:t>Микола</w:t>
      </w:r>
      <w:proofErr w:type="spellEnd"/>
      <w:r w:rsidRPr="00CA4AC4">
        <w:rPr>
          <w:rFonts w:cstheme="minorHAnsi"/>
          <w:b/>
          <w:sz w:val="28"/>
          <w:szCs w:val="24"/>
        </w:rPr>
        <w:t xml:space="preserve"> </w:t>
      </w:r>
      <w:proofErr w:type="spellStart"/>
      <w:r w:rsidRPr="00CA4AC4">
        <w:rPr>
          <w:rFonts w:cstheme="minorHAnsi"/>
          <w:b/>
          <w:sz w:val="28"/>
          <w:szCs w:val="24"/>
        </w:rPr>
        <w:t>Іванович</w:t>
      </w:r>
      <w:proofErr w:type="spellEnd"/>
      <w:r w:rsidRPr="00CA4AC4">
        <w:rPr>
          <w:rFonts w:cstheme="minorHAnsi"/>
          <w:sz w:val="28"/>
          <w:szCs w:val="24"/>
        </w:rPr>
        <w:t xml:space="preserve"> ( 1935-2010) — поет, </w:t>
      </w:r>
      <w:proofErr w:type="spellStart"/>
      <w:r w:rsidRPr="00CA4AC4">
        <w:rPr>
          <w:rFonts w:cstheme="minorHAnsi"/>
          <w:sz w:val="28"/>
          <w:szCs w:val="24"/>
        </w:rPr>
        <w:t>письменник</w:t>
      </w:r>
      <w:proofErr w:type="spellEnd"/>
      <w:r w:rsidRPr="00CA4AC4">
        <w:rPr>
          <w:rFonts w:cstheme="minorHAnsi"/>
          <w:sz w:val="28"/>
          <w:szCs w:val="24"/>
        </w:rPr>
        <w:t>. 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(Слайд 2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4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)</w:t>
      </w:r>
    </w:p>
    <w:p w:rsidR="007509BB" w:rsidRPr="00CA4AC4" w:rsidRDefault="007509BB" w:rsidP="00CA4AC4">
      <w:pPr>
        <w:pStyle w:val="ad"/>
        <w:numPr>
          <w:ilvl w:val="0"/>
          <w:numId w:val="12"/>
        </w:num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uk-UA"/>
        </w:rPr>
      </w:pPr>
      <w:r w:rsidRPr="00CA4AC4">
        <w:rPr>
          <w:rFonts w:cstheme="minorHAnsi"/>
          <w:b/>
          <w:sz w:val="28"/>
          <w:lang w:val="uk-UA"/>
        </w:rPr>
        <w:t>Алевтина Дрозд –</w:t>
      </w:r>
      <w:r w:rsidRPr="00CA4AC4">
        <w:rPr>
          <w:rFonts w:cstheme="minorHAnsi"/>
          <w:sz w:val="28"/>
          <w:lang w:val="uk-UA"/>
        </w:rPr>
        <w:t xml:space="preserve"> (1917 – 1996) поетеса, педагог  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(Слайд 2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5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)</w:t>
      </w:r>
    </w:p>
    <w:p w:rsidR="003F1D59" w:rsidRPr="00CA4AC4" w:rsidRDefault="007509BB" w:rsidP="00CA4AC4">
      <w:pPr>
        <w:pStyle w:val="ad"/>
        <w:numPr>
          <w:ilvl w:val="0"/>
          <w:numId w:val="12"/>
        </w:numPr>
        <w:spacing w:before="0" w:after="0" w:line="360" w:lineRule="auto"/>
        <w:ind w:left="142" w:firstLine="284"/>
        <w:rPr>
          <w:rFonts w:eastAsia="Times New Roman" w:cstheme="minorHAnsi"/>
          <w:sz w:val="28"/>
          <w:szCs w:val="28"/>
          <w:lang w:val="uk-UA" w:eastAsia="uk-UA"/>
        </w:rPr>
      </w:pPr>
      <w:proofErr w:type="spellStart"/>
      <w:r w:rsidRPr="00CA4AC4">
        <w:rPr>
          <w:rFonts w:cstheme="minorHAnsi"/>
          <w:b/>
          <w:sz w:val="28"/>
          <w:lang w:val="uk-UA"/>
        </w:rPr>
        <w:t>Борщак</w:t>
      </w:r>
      <w:proofErr w:type="spellEnd"/>
      <w:r w:rsidRPr="00CA4AC4">
        <w:rPr>
          <w:rFonts w:cstheme="minorHAnsi"/>
          <w:b/>
          <w:sz w:val="28"/>
          <w:lang w:val="uk-UA"/>
        </w:rPr>
        <w:t xml:space="preserve"> Ілько</w:t>
      </w:r>
      <w:r w:rsidRPr="00CA4AC4">
        <w:rPr>
          <w:rFonts w:cstheme="minorHAnsi"/>
          <w:b/>
          <w:sz w:val="28"/>
        </w:rPr>
        <w:t> </w:t>
      </w:r>
      <w:r w:rsidRPr="00CA4AC4">
        <w:rPr>
          <w:rFonts w:cstheme="minorHAnsi"/>
          <w:b/>
          <w:sz w:val="28"/>
          <w:lang w:val="uk-UA"/>
        </w:rPr>
        <w:t>Львович</w:t>
      </w:r>
      <w:r w:rsidRPr="00CA4AC4">
        <w:rPr>
          <w:rFonts w:cstheme="minorHAnsi"/>
          <w:b/>
          <w:sz w:val="28"/>
        </w:rPr>
        <w:t> </w:t>
      </w:r>
      <w:r w:rsidRPr="00CA4AC4">
        <w:rPr>
          <w:rFonts w:cstheme="minorHAnsi"/>
          <w:b/>
          <w:sz w:val="28"/>
          <w:lang w:val="uk-UA"/>
        </w:rPr>
        <w:t xml:space="preserve"> -</w:t>
      </w:r>
      <w:r w:rsidRPr="00CA4AC4">
        <w:rPr>
          <w:rFonts w:cstheme="minorHAnsi"/>
          <w:sz w:val="28"/>
          <w:lang w:val="uk-UA"/>
        </w:rPr>
        <w:t xml:space="preserve"> (1892–1957) (справжнє</w:t>
      </w:r>
      <w:r w:rsidRPr="00CA4AC4">
        <w:rPr>
          <w:rFonts w:cstheme="minorHAnsi"/>
          <w:sz w:val="28"/>
        </w:rPr>
        <w:t> </w:t>
      </w:r>
      <w:r w:rsidRPr="00CA4AC4">
        <w:rPr>
          <w:rFonts w:cstheme="minorHAnsi"/>
          <w:sz w:val="28"/>
          <w:lang w:val="uk-UA"/>
        </w:rPr>
        <w:t>прізвище</w:t>
      </w:r>
      <w:r w:rsidRPr="00CA4AC4">
        <w:rPr>
          <w:rFonts w:cstheme="minorHAnsi"/>
          <w:sz w:val="28"/>
        </w:rPr>
        <w:t> </w:t>
      </w:r>
      <w:r w:rsidRPr="00CA4AC4">
        <w:rPr>
          <w:rFonts w:cstheme="minorHAnsi"/>
          <w:sz w:val="28"/>
          <w:lang w:val="uk-UA"/>
        </w:rPr>
        <w:t>–</w:t>
      </w:r>
      <w:r w:rsidRPr="00CA4AC4">
        <w:rPr>
          <w:rFonts w:cstheme="minorHAnsi"/>
          <w:sz w:val="28"/>
        </w:rPr>
        <w:t> </w:t>
      </w:r>
      <w:proofErr w:type="spellStart"/>
      <w:r w:rsidRPr="00CA4AC4">
        <w:rPr>
          <w:rFonts w:cstheme="minorHAnsi"/>
          <w:sz w:val="28"/>
          <w:lang w:val="uk-UA"/>
        </w:rPr>
        <w:t>Баршак</w:t>
      </w:r>
      <w:proofErr w:type="spellEnd"/>
      <w:r w:rsidRPr="00CA4AC4">
        <w:rPr>
          <w:rFonts w:cstheme="minorHAnsi"/>
          <w:sz w:val="28"/>
          <w:lang w:val="uk-UA"/>
        </w:rPr>
        <w:t>) історик і</w:t>
      </w:r>
      <w:r w:rsidRPr="00CA4AC4">
        <w:rPr>
          <w:rFonts w:cstheme="minorHAnsi"/>
          <w:sz w:val="28"/>
        </w:rPr>
        <w:t> </w:t>
      </w:r>
      <w:r w:rsidRPr="00CA4AC4">
        <w:rPr>
          <w:rFonts w:cstheme="minorHAnsi"/>
          <w:sz w:val="28"/>
          <w:lang w:val="uk-UA"/>
        </w:rPr>
        <w:t>літературознавець</w:t>
      </w:r>
      <w:r w:rsidRPr="00CA4AC4">
        <w:rPr>
          <w:rFonts w:cstheme="minorHAnsi"/>
          <w:sz w:val="28"/>
        </w:rPr>
        <w:t> 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(Слайд 2</w:t>
      </w:r>
      <w:r w:rsidR="00444957">
        <w:rPr>
          <w:rFonts w:eastAsia="Times New Roman" w:cstheme="minorHAnsi"/>
          <w:b/>
          <w:sz w:val="28"/>
          <w:szCs w:val="28"/>
          <w:lang w:val="uk-UA" w:eastAsia="uk-UA"/>
        </w:rPr>
        <w:t>6</w:t>
      </w: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>)</w:t>
      </w:r>
    </w:p>
    <w:p w:rsidR="00AE3D9B" w:rsidRPr="00CA4AC4" w:rsidRDefault="00AE3D9B" w:rsidP="00CA4AC4">
      <w:pPr>
        <w:widowControl w:val="0"/>
        <w:shd w:val="clear" w:color="auto" w:fill="FFFFFF"/>
        <w:tabs>
          <w:tab w:val="left" w:pos="341"/>
          <w:tab w:val="left" w:pos="5938"/>
        </w:tabs>
        <w:autoSpaceDE w:val="0"/>
        <w:autoSpaceDN w:val="0"/>
        <w:adjustRightInd w:val="0"/>
        <w:spacing w:before="0" w:after="0" w:line="360" w:lineRule="auto"/>
        <w:ind w:firstLine="0"/>
        <w:rPr>
          <w:rFonts w:cstheme="minorHAnsi"/>
          <w:b/>
          <w:spacing w:val="-18"/>
          <w:sz w:val="28"/>
          <w:szCs w:val="28"/>
          <w:lang w:val="uk-UA"/>
        </w:rPr>
      </w:pPr>
    </w:p>
    <w:p w:rsidR="006B5349" w:rsidRPr="00CA4AC4" w:rsidRDefault="00245047" w:rsidP="00CA4AC4">
      <w:pPr>
        <w:pStyle w:val="ad"/>
        <w:numPr>
          <w:ilvl w:val="0"/>
          <w:numId w:val="19"/>
        </w:numPr>
        <w:spacing w:before="0" w:after="0" w:line="360" w:lineRule="auto"/>
        <w:rPr>
          <w:b/>
          <w:color w:val="383124"/>
          <w:sz w:val="28"/>
          <w:szCs w:val="28"/>
          <w:lang w:val="uk-UA"/>
        </w:rPr>
      </w:pPr>
      <w:r w:rsidRPr="00CA4AC4">
        <w:rPr>
          <w:rFonts w:eastAsia="Times New Roman" w:cstheme="minorHAnsi"/>
          <w:b/>
          <w:sz w:val="28"/>
          <w:szCs w:val="28"/>
          <w:lang w:val="uk-UA" w:eastAsia="uk-UA"/>
        </w:rPr>
        <w:t xml:space="preserve">ЧЕТВЕРТА  ЗУПИНКА </w:t>
      </w:r>
      <w:r w:rsidR="006B5349" w:rsidRPr="00CA4AC4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 «Змагальна»</w:t>
      </w:r>
      <w:r w:rsidR="005F2307" w:rsidRPr="00CA4AC4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 </w:t>
      </w:r>
      <w:r w:rsidR="007509BB" w:rsidRPr="00DA25F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(С</w:t>
      </w:r>
      <w:r w:rsidR="002040EE" w:rsidRPr="00DA25F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лайд 25</w:t>
      </w:r>
      <w:r w:rsidR="006B5349" w:rsidRPr="00DA25F2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)</w:t>
      </w:r>
    </w:p>
    <w:p w:rsidR="006B5349" w:rsidRPr="00B27EB4" w:rsidRDefault="00A518E3" w:rsidP="00FE451A">
      <w:pPr>
        <w:spacing w:before="0" w:after="0" w:line="240" w:lineRule="auto"/>
        <w:ind w:left="142" w:firstLine="284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518E3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uk-UA"/>
        </w:rPr>
        <w:t>Учитель</w:t>
      </w:r>
      <w:r w:rsidR="004D4F69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uk-UA"/>
        </w:rPr>
        <w:t xml:space="preserve"> 1</w:t>
      </w:r>
      <w:r w:rsidRPr="00A518E3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uk-UA"/>
        </w:rPr>
        <w:t xml:space="preserve">. </w:t>
      </w:r>
      <w:r w:rsidR="006B5349" w:rsidRPr="00B27E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Кожна  людина завжди з великою любов’ю і душевним трепетом згадує місця , де народилися, де минуло її дитинство. То родинне вогнище, маленька батьківщина кожної людини, де живуть мама , тато, бабуся, дідусь, сестри і брати. І </w:t>
      </w:r>
      <w:r w:rsidR="006B5349" w:rsidRPr="00B27E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якщо скласти маленькі батьківщини кожного із нас – вийде велика держава Україна.</w:t>
      </w:r>
      <w:r w:rsidR="00765C7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 зараз ми з вами наблизились до останньої зупинки нашої подорожі, яка має назву «Змагальна» </w:t>
      </w:r>
    </w:p>
    <w:p w:rsidR="006B5349" w:rsidRPr="00B27EB4" w:rsidRDefault="004D4F69" w:rsidP="00FE451A">
      <w:pPr>
        <w:widowControl w:val="0"/>
        <w:tabs>
          <w:tab w:val="num" w:pos="1260"/>
        </w:tabs>
        <w:autoSpaceDE w:val="0"/>
        <w:autoSpaceDN w:val="0"/>
        <w:adjustRightInd w:val="0"/>
        <w:spacing w:before="0" w:after="0" w:line="240" w:lineRule="auto"/>
        <w:ind w:left="142" w:firstLine="28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1</w:t>
      </w:r>
      <w:r w:rsidR="006B5349" w:rsidRPr="00B27EB4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) Конкурс «Хто більше». </w:t>
      </w:r>
      <w:r w:rsidR="00DA25F2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(</w:t>
      </w:r>
      <w:r w:rsidR="007B230B" w:rsidRPr="00DA25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Слайд </w:t>
      </w:r>
      <w:r w:rsidR="002040EE" w:rsidRPr="00DA25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</w:t>
      </w:r>
      <w:r w:rsidR="00DA25F2" w:rsidRPr="00DA25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8</w:t>
      </w:r>
      <w:r w:rsidR="006B5349" w:rsidRPr="00DA25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</w:t>
      </w:r>
    </w:p>
    <w:p w:rsidR="006B5349" w:rsidRPr="00B27EB4" w:rsidRDefault="004D4F69" w:rsidP="00FE451A">
      <w:pPr>
        <w:widowControl w:val="0"/>
        <w:autoSpaceDE w:val="0"/>
        <w:autoSpaceDN w:val="0"/>
        <w:adjustRightInd w:val="0"/>
        <w:spacing w:before="0"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val="uk-UA" w:eastAsia="ru-RU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color w:val="00B050"/>
          <w:sz w:val="28"/>
          <w:szCs w:val="28"/>
          <w:u w:val="single"/>
          <w:lang w:val="uk-UA" w:eastAsia="ru-RU"/>
        </w:rPr>
        <w:t>завдання</w:t>
      </w:r>
      <w:r w:rsidR="006B5349"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proofErr w:type="spellEnd"/>
      <w:r w:rsidR="006B5349"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назвати якнайбільше тварин і птахів, що водяться на території Херсонської області.</w:t>
      </w:r>
    </w:p>
    <w:p w:rsidR="006B5349" w:rsidRPr="00B27EB4" w:rsidRDefault="006B5349" w:rsidP="00FE451A">
      <w:pPr>
        <w:widowControl w:val="0"/>
        <w:autoSpaceDE w:val="0"/>
        <w:autoSpaceDN w:val="0"/>
        <w:adjustRightInd w:val="0"/>
        <w:spacing w:before="0" w:after="0" w:line="240" w:lineRule="auto"/>
        <w:ind w:left="142"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6B5349" w:rsidRPr="00B27EB4" w:rsidRDefault="006B5349" w:rsidP="00FE451A">
      <w:pPr>
        <w:shd w:val="clear" w:color="auto" w:fill="FFFFFF"/>
        <w:spacing w:before="0" w:after="0" w:line="240" w:lineRule="auto"/>
        <w:ind w:left="142"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Усього на Херсонщині відзначено 85 видів рослин і 176 видів тварин,  внесених до червоної книги МСОП, Європейського червоного списку та Червоної книги України.</w:t>
      </w:r>
    </w:p>
    <w:p w:rsidR="006B5349" w:rsidRPr="00B27EB4" w:rsidRDefault="002040EE" w:rsidP="00FE451A">
      <w:pPr>
        <w:shd w:val="clear" w:color="auto" w:fill="FFFFFF"/>
        <w:spacing w:before="0" w:after="0" w:line="240" w:lineRule="auto"/>
        <w:ind w:left="142"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="006B5349"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варини,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які </w:t>
      </w:r>
      <w:r w:rsidR="006B5349"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занесені до Червоної Книги України: шуліка рудий, канюк степовий,  лунь польовий, боривітер степовий, пугач, видра річкова, борсук, тхір степо</w:t>
      </w:r>
      <w:r w:rsidR="006B5349"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вий, горностай, мишівка степова, вечірниця мала, гадюка степова, полоз жов</w:t>
      </w:r>
      <w:r w:rsidR="006B5349"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 xml:space="preserve">тий та ряд комах. </w:t>
      </w:r>
    </w:p>
    <w:p w:rsidR="004D4F69" w:rsidRDefault="006B5349" w:rsidP="004D4F69">
      <w:pPr>
        <w:shd w:val="clear" w:color="auto" w:fill="FFFFFF"/>
        <w:spacing w:before="0" w:after="0" w:line="240" w:lineRule="auto"/>
        <w:ind w:left="142" w:firstLine="284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</w:pPr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“Червоної книги України” </w:t>
      </w:r>
      <w:proofErr w:type="spellStart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занесено</w:t>
      </w:r>
      <w:proofErr w:type="spellEnd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13 видів вищих рослин: </w:t>
      </w:r>
      <w:proofErr w:type="spellStart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карагана</w:t>
      </w:r>
      <w:proofErr w:type="spellEnd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скіфська, </w:t>
      </w:r>
      <w:r w:rsidR="005F23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зірко плідник </w:t>
      </w:r>
      <w:proofErr w:type="spellStart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частуховидний</w:t>
      </w:r>
      <w:proofErr w:type="spellEnd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ковили українськ</w:t>
      </w:r>
      <w:r w:rsidR="007872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</w:t>
      </w:r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Лессінга та волосиста, тюльпани </w:t>
      </w:r>
      <w:proofErr w:type="spellStart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Шренка</w:t>
      </w:r>
      <w:proofErr w:type="spellEnd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скіфський, волошка Талієва, цибулі Регеля та скіфська, рябчик шаховий, зозулинець </w:t>
      </w:r>
      <w:proofErr w:type="spellStart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рідкоквітковий</w:t>
      </w:r>
      <w:proofErr w:type="spellEnd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дворядник</w:t>
      </w:r>
      <w:proofErr w:type="spellEnd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крейдяний; 3 види грибів, 4 — лишайників. Шість</w:t>
      </w:r>
      <w:r w:rsidR="007872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видів</w:t>
      </w:r>
      <w:r w:rsidR="007872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квіткових</w:t>
      </w:r>
      <w:r w:rsidR="007872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асканійської</w:t>
      </w:r>
      <w:proofErr w:type="spellEnd"/>
      <w:r w:rsidR="007872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автохтонної</w:t>
      </w:r>
      <w:r w:rsidR="007872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флоризанесені</w:t>
      </w:r>
      <w:proofErr w:type="spellEnd"/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міжнародних</w:t>
      </w:r>
      <w:r w:rsidR="007872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червоних</w:t>
      </w:r>
      <w:r w:rsidR="007872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списків.</w:t>
      </w:r>
      <w:r w:rsidR="004D4F69" w:rsidRPr="004D4F69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 </w:t>
      </w:r>
    </w:p>
    <w:p w:rsidR="006B5349" w:rsidRPr="00B27EB4" w:rsidRDefault="00DA25F2" w:rsidP="00FE451A">
      <w:pPr>
        <w:widowControl w:val="0"/>
        <w:tabs>
          <w:tab w:val="left" w:pos="1260"/>
        </w:tabs>
        <w:autoSpaceDE w:val="0"/>
        <w:autoSpaceDN w:val="0"/>
        <w:adjustRightInd w:val="0"/>
        <w:spacing w:before="0" w:after="0" w:line="240" w:lineRule="auto"/>
        <w:ind w:left="142" w:firstLine="28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2</w:t>
      </w:r>
      <w:r w:rsidR="004D4F69" w:rsidRPr="004D4F69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 xml:space="preserve">) Конкурс </w:t>
      </w:r>
      <w:r w:rsidR="006B5349" w:rsidRPr="004D4F69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uk-UA" w:eastAsia="ru-RU"/>
        </w:rPr>
        <w:t>«Народна мудрість».</w:t>
      </w:r>
      <w:r w:rsidR="006B5349" w:rsidRPr="00B27EB4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</w:t>
      </w:r>
      <w:r w:rsidR="007B230B" w:rsidRPr="00DA25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(Слайд </w:t>
      </w:r>
      <w:r w:rsidR="002040EE" w:rsidRPr="00DA25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9</w:t>
      </w:r>
      <w:r w:rsidR="006B5349" w:rsidRPr="00DA25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</w:t>
      </w:r>
    </w:p>
    <w:p w:rsidR="006B5349" w:rsidRDefault="0078728E" w:rsidP="00FE451A">
      <w:pPr>
        <w:widowControl w:val="0"/>
        <w:autoSpaceDE w:val="0"/>
        <w:autoSpaceDN w:val="0"/>
        <w:adjustRightInd w:val="0"/>
        <w:spacing w:before="0"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Завдання: </w:t>
      </w:r>
      <w:r w:rsidR="006B5349"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Відновити прислів’я про Батьківщину</w:t>
      </w:r>
      <w:r w:rsidR="004D4F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рідний край</w:t>
      </w:r>
      <w:r w:rsidR="006B5349" w:rsidRPr="00B2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D4F69" w:rsidRPr="00B27EB4" w:rsidRDefault="004D4F69" w:rsidP="00FE451A">
      <w:pPr>
        <w:widowControl w:val="0"/>
        <w:autoSpaceDE w:val="0"/>
        <w:autoSpaceDN w:val="0"/>
        <w:adjustRightInd w:val="0"/>
        <w:spacing w:before="0"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50BBF" w:rsidRPr="00B27EB4" w:rsidRDefault="007B230B" w:rsidP="00FE451A">
      <w:pPr>
        <w:spacing w:before="0" w:after="200" w:line="240" w:lineRule="auto"/>
        <w:ind w:left="142" w:firstLine="284"/>
        <w:contextualSpacing/>
        <w:rPr>
          <w:rFonts w:ascii="Times New Roman" w:eastAsia="Calibri" w:hAnsi="Times New Roman" w:cs="Times New Roman"/>
          <w:b/>
          <w:bCs/>
          <w:color w:val="0070C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color w:val="0070C0"/>
          <w:sz w:val="28"/>
          <w:szCs w:val="28"/>
          <w:lang w:val="uk-UA"/>
        </w:rPr>
        <w:t xml:space="preserve">  </w:t>
      </w:r>
      <w:r w:rsidR="004D4F69">
        <w:rPr>
          <w:rFonts w:ascii="Times New Roman" w:eastAsia="Calibri" w:hAnsi="Times New Roman" w:cs="Times New Roman"/>
          <w:b/>
          <w:bCs/>
          <w:color w:val="0070C0"/>
          <w:sz w:val="28"/>
          <w:szCs w:val="28"/>
          <w:lang w:val="uk-UA"/>
        </w:rPr>
        <w:t>І</w:t>
      </w:r>
      <w:r w:rsidR="00AE3D9B">
        <w:rPr>
          <w:rFonts w:ascii="Times New Roman" w:eastAsia="Calibri" w:hAnsi="Times New Roman" w:cs="Times New Roman"/>
          <w:b/>
          <w:bCs/>
          <w:color w:val="0070C0"/>
          <w:sz w:val="28"/>
          <w:szCs w:val="28"/>
          <w:lang w:val="uk-UA"/>
        </w:rPr>
        <w:t>ІІ</w:t>
      </w:r>
      <w:r w:rsidR="00B45480">
        <w:rPr>
          <w:rFonts w:ascii="Times New Roman" w:eastAsia="Calibri" w:hAnsi="Times New Roman" w:cs="Times New Roman"/>
          <w:b/>
          <w:bCs/>
          <w:color w:val="0070C0"/>
          <w:sz w:val="28"/>
          <w:szCs w:val="28"/>
          <w:lang w:val="uk-UA"/>
        </w:rPr>
        <w:t xml:space="preserve">. Підсумок </w:t>
      </w:r>
      <w:r w:rsidR="003554D6">
        <w:rPr>
          <w:rFonts w:ascii="Times New Roman" w:eastAsia="Calibri" w:hAnsi="Times New Roman" w:cs="Times New Roman"/>
          <w:b/>
          <w:bCs/>
          <w:color w:val="0070C0"/>
          <w:sz w:val="28"/>
          <w:szCs w:val="28"/>
          <w:lang w:val="uk-UA"/>
        </w:rPr>
        <w:t xml:space="preserve"> заняття</w:t>
      </w:r>
    </w:p>
    <w:p w:rsidR="00B50BBF" w:rsidRPr="00B27EB4" w:rsidRDefault="007B230B" w:rsidP="00FE451A">
      <w:pPr>
        <w:spacing w:before="0" w:after="0" w:line="240" w:lineRule="auto"/>
        <w:ind w:left="142" w:firstLine="284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B230B">
        <w:rPr>
          <w:rFonts w:ascii="Times New Roman" w:eastAsia="Calibri" w:hAnsi="Times New Roman" w:cs="Times New Roman"/>
          <w:b/>
          <w:bCs/>
          <w:color w:val="00B050"/>
          <w:sz w:val="28"/>
          <w:szCs w:val="28"/>
          <w:lang w:val="uk-UA"/>
        </w:rPr>
        <w:t>Учитель.</w:t>
      </w:r>
      <w:r w:rsidRPr="00B27EB4">
        <w:rPr>
          <w:rFonts w:ascii="Times New Roman" w:eastAsia="Calibri" w:hAnsi="Times New Roman" w:cs="Times New Roman"/>
          <w:b/>
          <w:bCs/>
          <w:color w:val="9F2936" w:themeColor="accent2"/>
          <w:sz w:val="28"/>
          <w:szCs w:val="28"/>
          <w:lang w:val="uk-UA"/>
        </w:rPr>
        <w:t xml:space="preserve"> </w:t>
      </w:r>
      <w:r w:rsidR="00B50BBF" w:rsidRPr="00B27E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Ось і закінчилася наша подорож. Сподіваюся, що вона була цікавою.</w:t>
      </w:r>
    </w:p>
    <w:p w:rsidR="00B50BBF" w:rsidRPr="00FE451A" w:rsidRDefault="003554D6" w:rsidP="00FE451A">
      <w:pPr>
        <w:spacing w:before="0" w:after="200" w:line="240" w:lineRule="auto"/>
        <w:ind w:left="142" w:firstLine="284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  <w:sectPr w:rsidR="00B50BBF" w:rsidRPr="00FE451A" w:rsidSect="00D71BCF">
          <w:type w:val="continuous"/>
          <w:pgSz w:w="11906" w:h="16838"/>
          <w:pgMar w:top="709" w:right="850" w:bottom="0" w:left="709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Я дума</w:t>
      </w:r>
      <w:r w:rsidR="00B50BBF" w:rsidRPr="00B27EB4">
        <w:rPr>
          <w:rFonts w:ascii="Times New Roman" w:eastAsia="Calibri" w:hAnsi="Times New Roman" w:cs="Times New Roman"/>
          <w:sz w:val="28"/>
          <w:szCs w:val="28"/>
          <w:lang w:val="uk-UA"/>
        </w:rPr>
        <w:t>ю , що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 </w:t>
      </w:r>
      <w:r w:rsidR="00B50BBF" w:rsidRPr="00B27EB4">
        <w:rPr>
          <w:rFonts w:ascii="Times New Roman" w:eastAsia="Calibri" w:hAnsi="Times New Roman" w:cs="Times New Roman"/>
          <w:sz w:val="28"/>
          <w:szCs w:val="28"/>
          <w:lang w:val="uk-UA"/>
        </w:rPr>
        <w:t>погодитесь зі мною, коли скажу, що наше призначення на землі – робити добро один одному, любити ближнього, любити свій рідний край, де народилися і зросли, оберігати природу, цінувати все те, що діст</w:t>
      </w:r>
      <w:r w:rsidR="00FE451A">
        <w:rPr>
          <w:rFonts w:ascii="Times New Roman" w:eastAsia="Calibri" w:hAnsi="Times New Roman" w:cs="Times New Roman"/>
          <w:sz w:val="28"/>
          <w:szCs w:val="28"/>
          <w:lang w:val="uk-UA"/>
        </w:rPr>
        <w:t>али в спадок від діда – прадіда</w:t>
      </w:r>
      <w:r w:rsidR="00FE451A" w:rsidRPr="00DA25F2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="00DA25F2" w:rsidRPr="00DA25F2">
        <w:rPr>
          <w:rFonts w:ascii="Times New Roman" w:eastAsia="Calibri" w:hAnsi="Times New Roman" w:cs="Times New Roman"/>
          <w:b/>
          <w:sz w:val="28"/>
          <w:szCs w:val="28"/>
          <w:lang w:val="uk-UA"/>
        </w:rPr>
        <w:t>(слайд 30)</w:t>
      </w:r>
    </w:p>
    <w:p w:rsidR="00E94045" w:rsidRDefault="00FE451A" w:rsidP="00CA4AC4">
      <w:pPr>
        <w:spacing w:before="0" w:after="200" w:line="240" w:lineRule="auto"/>
        <w:ind w:firstLine="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color w:val="00B050"/>
          <w:sz w:val="28"/>
          <w:szCs w:val="28"/>
          <w:lang w:val="uk-UA"/>
        </w:rPr>
        <w:lastRenderedPageBreak/>
        <w:t xml:space="preserve">     </w:t>
      </w:r>
    </w:p>
    <w:p w:rsidR="00E94045" w:rsidRPr="00E94045" w:rsidRDefault="00E94045" w:rsidP="00FE451A">
      <w:pPr>
        <w:spacing w:before="0" w:after="200" w:line="240" w:lineRule="auto"/>
        <w:ind w:left="142" w:firstLine="284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uk-UA"/>
        </w:rPr>
        <w:t>На цьому наш захід завершено. Дякуємо за увагу!</w:t>
      </w:r>
    </w:p>
    <w:sectPr w:rsidR="00E94045" w:rsidRPr="00E94045" w:rsidSect="00D71BCF">
      <w:type w:val="continuous"/>
      <w:pgSz w:w="11906" w:h="16838"/>
      <w:pgMar w:top="709" w:right="850" w:bottom="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F0E" w:rsidRDefault="00135F0E">
      <w:pPr>
        <w:spacing w:before="0" w:after="0" w:line="240" w:lineRule="auto"/>
      </w:pPr>
      <w:r>
        <w:separator/>
      </w:r>
    </w:p>
  </w:endnote>
  <w:endnote w:type="continuationSeparator" w:id="0">
    <w:p w:rsidR="00135F0E" w:rsidRDefault="00135F0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10A" w:rsidRPr="0014210A" w:rsidRDefault="0014210A" w:rsidP="0014210A">
    <w:pPr>
      <w:pStyle w:val="af4"/>
      <w:ind w:firstLine="0"/>
      <w:rPr>
        <w:lang w:val="uk-U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F0E" w:rsidRDefault="00135F0E">
      <w:pPr>
        <w:spacing w:before="0" w:after="0" w:line="240" w:lineRule="auto"/>
      </w:pPr>
      <w:r>
        <w:separator/>
      </w:r>
    </w:p>
  </w:footnote>
  <w:footnote w:type="continuationSeparator" w:id="0">
    <w:p w:rsidR="00135F0E" w:rsidRDefault="00135F0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3pt;height:11.3pt" o:bullet="t">
        <v:imagedata r:id="rId1" o:title="mso6993"/>
      </v:shape>
    </w:pict>
  </w:numPicBullet>
  <w:abstractNum w:abstractNumId="0">
    <w:nsid w:val="063B4368"/>
    <w:multiLevelType w:val="multilevel"/>
    <w:tmpl w:val="6256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872002"/>
    <w:multiLevelType w:val="hybridMultilevel"/>
    <w:tmpl w:val="9D2E88A0"/>
    <w:lvl w:ilvl="0" w:tplc="C6007CF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D47AB"/>
    <w:multiLevelType w:val="hybridMultilevel"/>
    <w:tmpl w:val="46105DC8"/>
    <w:lvl w:ilvl="0" w:tplc="B450FD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4D26EB"/>
    <w:multiLevelType w:val="hybridMultilevel"/>
    <w:tmpl w:val="6BB4363E"/>
    <w:lvl w:ilvl="0" w:tplc="04190007">
      <w:start w:val="1"/>
      <w:numFmt w:val="bullet"/>
      <w:lvlText w:val=""/>
      <w:lvlPicBulletId w:val="0"/>
      <w:lvlJc w:val="left"/>
      <w:pPr>
        <w:ind w:left="12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6" w:hanging="360"/>
      </w:pPr>
      <w:rPr>
        <w:rFonts w:ascii="Wingdings" w:hAnsi="Wingdings" w:hint="default"/>
      </w:rPr>
    </w:lvl>
  </w:abstractNum>
  <w:abstractNum w:abstractNumId="4">
    <w:nsid w:val="133C26CC"/>
    <w:multiLevelType w:val="hybridMultilevel"/>
    <w:tmpl w:val="D13EDF7E"/>
    <w:lvl w:ilvl="0" w:tplc="2BF6E8B4">
      <w:start w:val="1"/>
      <w:numFmt w:val="decimal"/>
      <w:lvlText w:val="%1."/>
      <w:lvlJc w:val="left"/>
      <w:pPr>
        <w:ind w:left="502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3D7608E"/>
    <w:multiLevelType w:val="hybridMultilevel"/>
    <w:tmpl w:val="119E2FA6"/>
    <w:lvl w:ilvl="0" w:tplc="7080557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46149EB"/>
    <w:multiLevelType w:val="multilevel"/>
    <w:tmpl w:val="053ABC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8" w:hanging="2160"/>
      </w:pPr>
      <w:rPr>
        <w:rFonts w:hint="default"/>
      </w:rPr>
    </w:lvl>
  </w:abstractNum>
  <w:abstractNum w:abstractNumId="7">
    <w:nsid w:val="27C84B13"/>
    <w:multiLevelType w:val="hybridMultilevel"/>
    <w:tmpl w:val="1D6ABA32"/>
    <w:lvl w:ilvl="0" w:tplc="A398A21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F756685"/>
    <w:multiLevelType w:val="hybridMultilevel"/>
    <w:tmpl w:val="6E7CF57A"/>
    <w:lvl w:ilvl="0" w:tplc="142AD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388A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E4BB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D8E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9280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80ED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0A65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F230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985A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F6B2ED2"/>
    <w:multiLevelType w:val="hybridMultilevel"/>
    <w:tmpl w:val="82DCBEAC"/>
    <w:lvl w:ilvl="0" w:tplc="D5A487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346B99"/>
    <w:multiLevelType w:val="multilevel"/>
    <w:tmpl w:val="19C05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AA6039"/>
    <w:multiLevelType w:val="hybridMultilevel"/>
    <w:tmpl w:val="2C60B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441C74"/>
    <w:multiLevelType w:val="singleLevel"/>
    <w:tmpl w:val="C1E61C26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  <w:lang w:val="uk-UA"/>
      </w:rPr>
    </w:lvl>
  </w:abstractNum>
  <w:abstractNum w:abstractNumId="13">
    <w:nsid w:val="4A4D2EB9"/>
    <w:multiLevelType w:val="hybridMultilevel"/>
    <w:tmpl w:val="CC72EC40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DC42653"/>
    <w:multiLevelType w:val="multilevel"/>
    <w:tmpl w:val="053ABC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8" w:hanging="2160"/>
      </w:pPr>
      <w:rPr>
        <w:rFonts w:hint="default"/>
      </w:rPr>
    </w:lvl>
  </w:abstractNum>
  <w:abstractNum w:abstractNumId="15">
    <w:nsid w:val="4E8C1A53"/>
    <w:multiLevelType w:val="hybridMultilevel"/>
    <w:tmpl w:val="18085D34"/>
    <w:lvl w:ilvl="0" w:tplc="322410F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696F09AD"/>
    <w:multiLevelType w:val="multilevel"/>
    <w:tmpl w:val="B1E64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095547F"/>
    <w:multiLevelType w:val="hybridMultilevel"/>
    <w:tmpl w:val="E65C07F4"/>
    <w:lvl w:ilvl="0" w:tplc="E81039E8">
      <w:start w:val="1"/>
      <w:numFmt w:val="decimal"/>
      <w:lvlText w:val="%1)"/>
      <w:lvlJc w:val="left"/>
      <w:pPr>
        <w:tabs>
          <w:tab w:val="num" w:pos="1257"/>
        </w:tabs>
        <w:ind w:left="1257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76AC03E1"/>
    <w:multiLevelType w:val="hybridMultilevel"/>
    <w:tmpl w:val="C224573C"/>
    <w:lvl w:ilvl="0" w:tplc="96024D5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10"/>
  </w:num>
  <w:num w:numId="5">
    <w:abstractNumId w:val="2"/>
  </w:num>
  <w:num w:numId="6">
    <w:abstractNumId w:val="15"/>
  </w:num>
  <w:num w:numId="7">
    <w:abstractNumId w:val="8"/>
  </w:num>
  <w:num w:numId="8">
    <w:abstractNumId w:val="5"/>
  </w:num>
  <w:num w:numId="9">
    <w:abstractNumId w:val="0"/>
  </w:num>
  <w:num w:numId="10">
    <w:abstractNumId w:val="18"/>
  </w:num>
  <w:num w:numId="11">
    <w:abstractNumId w:val="9"/>
  </w:num>
  <w:num w:numId="12">
    <w:abstractNumId w:val="7"/>
  </w:num>
  <w:num w:numId="13">
    <w:abstractNumId w:val="16"/>
  </w:num>
  <w:num w:numId="14">
    <w:abstractNumId w:val="4"/>
  </w:num>
  <w:num w:numId="15">
    <w:abstractNumId w:val="12"/>
  </w:num>
  <w:num w:numId="16">
    <w:abstractNumId w:val="1"/>
  </w:num>
  <w:num w:numId="17">
    <w:abstractNumId w:val="6"/>
  </w:num>
  <w:num w:numId="18">
    <w:abstractNumId w:val="3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0BBF"/>
    <w:rsid w:val="000057A6"/>
    <w:rsid w:val="000236D6"/>
    <w:rsid w:val="00024F81"/>
    <w:rsid w:val="00030B8E"/>
    <w:rsid w:val="00037E69"/>
    <w:rsid w:val="00054FA0"/>
    <w:rsid w:val="00070741"/>
    <w:rsid w:val="00074D69"/>
    <w:rsid w:val="000B5FEC"/>
    <w:rsid w:val="000B6DD1"/>
    <w:rsid w:val="000E12B8"/>
    <w:rsid w:val="000E1C14"/>
    <w:rsid w:val="0010685D"/>
    <w:rsid w:val="00114499"/>
    <w:rsid w:val="001277DD"/>
    <w:rsid w:val="00127FE9"/>
    <w:rsid w:val="00135F0E"/>
    <w:rsid w:val="0014210A"/>
    <w:rsid w:val="001544D2"/>
    <w:rsid w:val="00181D27"/>
    <w:rsid w:val="001D5C77"/>
    <w:rsid w:val="001E7280"/>
    <w:rsid w:val="00201B13"/>
    <w:rsid w:val="002040EE"/>
    <w:rsid w:val="00210CD4"/>
    <w:rsid w:val="002345E0"/>
    <w:rsid w:val="002444D0"/>
    <w:rsid w:val="00245047"/>
    <w:rsid w:val="002735AD"/>
    <w:rsid w:val="002867F5"/>
    <w:rsid w:val="002876B9"/>
    <w:rsid w:val="002C7689"/>
    <w:rsid w:val="002D73F8"/>
    <w:rsid w:val="002E0E14"/>
    <w:rsid w:val="002F138B"/>
    <w:rsid w:val="002F3FC0"/>
    <w:rsid w:val="00307E54"/>
    <w:rsid w:val="003554D6"/>
    <w:rsid w:val="00360D24"/>
    <w:rsid w:val="00366D42"/>
    <w:rsid w:val="00374E95"/>
    <w:rsid w:val="00383760"/>
    <w:rsid w:val="00390282"/>
    <w:rsid w:val="00391AEC"/>
    <w:rsid w:val="003A73C3"/>
    <w:rsid w:val="003B6D5C"/>
    <w:rsid w:val="003C2C1A"/>
    <w:rsid w:val="003E1F65"/>
    <w:rsid w:val="003F1876"/>
    <w:rsid w:val="003F1D59"/>
    <w:rsid w:val="003F35F5"/>
    <w:rsid w:val="00432919"/>
    <w:rsid w:val="0044235C"/>
    <w:rsid w:val="00444957"/>
    <w:rsid w:val="00444A4A"/>
    <w:rsid w:val="00456AC8"/>
    <w:rsid w:val="00491983"/>
    <w:rsid w:val="004974ED"/>
    <w:rsid w:val="004D4F69"/>
    <w:rsid w:val="004E7897"/>
    <w:rsid w:val="004F059B"/>
    <w:rsid w:val="004F623E"/>
    <w:rsid w:val="005058FE"/>
    <w:rsid w:val="00512D7A"/>
    <w:rsid w:val="00523FC1"/>
    <w:rsid w:val="0055443F"/>
    <w:rsid w:val="005759BB"/>
    <w:rsid w:val="00581ECA"/>
    <w:rsid w:val="005A3876"/>
    <w:rsid w:val="005A4923"/>
    <w:rsid w:val="005A78DA"/>
    <w:rsid w:val="005C50C7"/>
    <w:rsid w:val="005C6F81"/>
    <w:rsid w:val="005F2307"/>
    <w:rsid w:val="006149AA"/>
    <w:rsid w:val="00636634"/>
    <w:rsid w:val="00655DD3"/>
    <w:rsid w:val="0068443D"/>
    <w:rsid w:val="006A03C0"/>
    <w:rsid w:val="006B3A77"/>
    <w:rsid w:val="006B5349"/>
    <w:rsid w:val="006D6706"/>
    <w:rsid w:val="006E118E"/>
    <w:rsid w:val="006E4FD9"/>
    <w:rsid w:val="006F0777"/>
    <w:rsid w:val="007509BB"/>
    <w:rsid w:val="00765C7C"/>
    <w:rsid w:val="007720F6"/>
    <w:rsid w:val="0078728E"/>
    <w:rsid w:val="00792665"/>
    <w:rsid w:val="007A3EF2"/>
    <w:rsid w:val="007A43FD"/>
    <w:rsid w:val="007B230B"/>
    <w:rsid w:val="007B5312"/>
    <w:rsid w:val="007D4897"/>
    <w:rsid w:val="007D64F3"/>
    <w:rsid w:val="007E1EEB"/>
    <w:rsid w:val="007E5DD2"/>
    <w:rsid w:val="008421AC"/>
    <w:rsid w:val="00843AC4"/>
    <w:rsid w:val="008463DE"/>
    <w:rsid w:val="008A05A2"/>
    <w:rsid w:val="008D0418"/>
    <w:rsid w:val="008D3993"/>
    <w:rsid w:val="008E3D9F"/>
    <w:rsid w:val="008E5CED"/>
    <w:rsid w:val="0090579B"/>
    <w:rsid w:val="00957FEC"/>
    <w:rsid w:val="00960005"/>
    <w:rsid w:val="00961A56"/>
    <w:rsid w:val="009623BD"/>
    <w:rsid w:val="0098013F"/>
    <w:rsid w:val="00995A8A"/>
    <w:rsid w:val="009A05D5"/>
    <w:rsid w:val="009C064F"/>
    <w:rsid w:val="009D2148"/>
    <w:rsid w:val="00A052B9"/>
    <w:rsid w:val="00A10CE9"/>
    <w:rsid w:val="00A10E40"/>
    <w:rsid w:val="00A518E3"/>
    <w:rsid w:val="00A73A2E"/>
    <w:rsid w:val="00A807FA"/>
    <w:rsid w:val="00A907DC"/>
    <w:rsid w:val="00AA28EA"/>
    <w:rsid w:val="00AA2C68"/>
    <w:rsid w:val="00AE3D9B"/>
    <w:rsid w:val="00AE4B72"/>
    <w:rsid w:val="00AE506C"/>
    <w:rsid w:val="00B27EB4"/>
    <w:rsid w:val="00B42763"/>
    <w:rsid w:val="00B45480"/>
    <w:rsid w:val="00B50BBF"/>
    <w:rsid w:val="00B52D64"/>
    <w:rsid w:val="00B57040"/>
    <w:rsid w:val="00B6348E"/>
    <w:rsid w:val="00B7348D"/>
    <w:rsid w:val="00BA3474"/>
    <w:rsid w:val="00C126F0"/>
    <w:rsid w:val="00C16EF9"/>
    <w:rsid w:val="00C835D0"/>
    <w:rsid w:val="00C83E18"/>
    <w:rsid w:val="00C968E0"/>
    <w:rsid w:val="00CA183E"/>
    <w:rsid w:val="00CA4AC4"/>
    <w:rsid w:val="00CE0FC2"/>
    <w:rsid w:val="00D02ED2"/>
    <w:rsid w:val="00D67AEC"/>
    <w:rsid w:val="00D71BCF"/>
    <w:rsid w:val="00D7431F"/>
    <w:rsid w:val="00D7592C"/>
    <w:rsid w:val="00D80B9A"/>
    <w:rsid w:val="00D9311F"/>
    <w:rsid w:val="00D97C53"/>
    <w:rsid w:val="00DA25F2"/>
    <w:rsid w:val="00DE48EC"/>
    <w:rsid w:val="00DF15EE"/>
    <w:rsid w:val="00DF7E65"/>
    <w:rsid w:val="00E1685F"/>
    <w:rsid w:val="00E30BF4"/>
    <w:rsid w:val="00E64F4F"/>
    <w:rsid w:val="00E66713"/>
    <w:rsid w:val="00E81CD0"/>
    <w:rsid w:val="00E87828"/>
    <w:rsid w:val="00E94045"/>
    <w:rsid w:val="00E94BC6"/>
    <w:rsid w:val="00F12325"/>
    <w:rsid w:val="00F27C57"/>
    <w:rsid w:val="00F45E19"/>
    <w:rsid w:val="00F51EDA"/>
    <w:rsid w:val="00F873FA"/>
    <w:rsid w:val="00FA2CFA"/>
    <w:rsid w:val="00FC4E06"/>
    <w:rsid w:val="00FC7104"/>
    <w:rsid w:val="00FE451A"/>
    <w:rsid w:val="00FF28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after="12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BBF"/>
  </w:style>
  <w:style w:type="paragraph" w:styleId="1">
    <w:name w:val="heading 1"/>
    <w:basedOn w:val="a"/>
    <w:next w:val="a"/>
    <w:link w:val="10"/>
    <w:uiPriority w:val="9"/>
    <w:qFormat/>
    <w:rsid w:val="00A73A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73A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73A2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F07F09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3A2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F07F09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3A2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773F04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3A2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773F04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3A2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3A2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F07F09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3A2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73A2E"/>
    <w:rPr>
      <w:b/>
      <w:bCs/>
    </w:rPr>
  </w:style>
  <w:style w:type="character" w:styleId="a4">
    <w:name w:val="Intense Emphasis"/>
    <w:basedOn w:val="a0"/>
    <w:uiPriority w:val="21"/>
    <w:qFormat/>
    <w:rsid w:val="00A73A2E"/>
    <w:rPr>
      <w:b/>
      <w:bCs/>
      <w:i/>
      <w:iCs/>
      <w:color w:val="F07F09" w:themeColor="accent1"/>
    </w:rPr>
  </w:style>
  <w:style w:type="character" w:customStyle="1" w:styleId="10">
    <w:name w:val="Заголовок 1 Знак"/>
    <w:basedOn w:val="a0"/>
    <w:link w:val="1"/>
    <w:uiPriority w:val="9"/>
    <w:rsid w:val="00A73A2E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73A2E"/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paragraph" w:styleId="a5">
    <w:name w:val="Title"/>
    <w:basedOn w:val="a"/>
    <w:next w:val="a"/>
    <w:link w:val="a6"/>
    <w:uiPriority w:val="10"/>
    <w:qFormat/>
    <w:rsid w:val="00A73A2E"/>
    <w:pPr>
      <w:pBdr>
        <w:bottom w:val="single" w:sz="8" w:space="4" w:color="F07F0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52525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A73A2E"/>
    <w:rPr>
      <w:rFonts w:asciiTheme="majorHAnsi" w:eastAsiaTheme="majorEastAsia" w:hAnsiTheme="majorHAnsi" w:cstheme="majorBidi"/>
      <w:color w:val="252525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A73A2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F07F09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A73A2E"/>
    <w:rPr>
      <w:rFonts w:asciiTheme="majorHAnsi" w:eastAsiaTheme="majorEastAsia" w:hAnsiTheme="majorHAnsi" w:cstheme="majorBidi"/>
      <w:i/>
      <w:iCs/>
      <w:color w:val="F07F09" w:themeColor="accent1"/>
      <w:spacing w:val="15"/>
      <w:sz w:val="24"/>
      <w:szCs w:val="24"/>
    </w:rPr>
  </w:style>
  <w:style w:type="character" w:styleId="a9">
    <w:name w:val="Emphasis"/>
    <w:basedOn w:val="a0"/>
    <w:uiPriority w:val="20"/>
    <w:qFormat/>
    <w:rsid w:val="00A73A2E"/>
    <w:rPr>
      <w:i/>
      <w:iCs/>
    </w:rPr>
  </w:style>
  <w:style w:type="paragraph" w:styleId="aa">
    <w:name w:val="No Spacing"/>
    <w:uiPriority w:val="1"/>
    <w:qFormat/>
    <w:rsid w:val="00A73A2E"/>
    <w:pPr>
      <w:spacing w:after="0" w:line="240" w:lineRule="auto"/>
    </w:pPr>
  </w:style>
  <w:style w:type="character" w:styleId="ab">
    <w:name w:val="Subtle Emphasis"/>
    <w:basedOn w:val="a0"/>
    <w:uiPriority w:val="19"/>
    <w:qFormat/>
    <w:rsid w:val="00A73A2E"/>
    <w:rPr>
      <w:i/>
      <w:iCs/>
      <w:color w:val="808080" w:themeColor="text1" w:themeTint="7F"/>
    </w:rPr>
  </w:style>
  <w:style w:type="character" w:customStyle="1" w:styleId="30">
    <w:name w:val="Заголовок 3 Знак"/>
    <w:basedOn w:val="a0"/>
    <w:link w:val="3"/>
    <w:uiPriority w:val="9"/>
    <w:rsid w:val="00A73A2E"/>
    <w:rPr>
      <w:rFonts w:asciiTheme="majorHAnsi" w:eastAsiaTheme="majorEastAsia" w:hAnsiTheme="majorHAnsi" w:cstheme="majorBidi"/>
      <w:b/>
      <w:bCs/>
      <w:color w:val="F07F09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A73A2E"/>
    <w:rPr>
      <w:rFonts w:asciiTheme="majorHAnsi" w:eastAsiaTheme="majorEastAsia" w:hAnsiTheme="majorHAnsi" w:cstheme="majorBidi"/>
      <w:b/>
      <w:bCs/>
      <w:i/>
      <w:iCs/>
      <w:color w:val="F07F09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A73A2E"/>
    <w:rPr>
      <w:rFonts w:asciiTheme="majorHAnsi" w:eastAsiaTheme="majorEastAsia" w:hAnsiTheme="majorHAnsi" w:cstheme="majorBidi"/>
      <w:color w:val="773F04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A73A2E"/>
    <w:rPr>
      <w:rFonts w:asciiTheme="majorHAnsi" w:eastAsiaTheme="majorEastAsia" w:hAnsiTheme="majorHAnsi" w:cstheme="majorBidi"/>
      <w:i/>
      <w:iCs/>
      <w:color w:val="773F04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73A2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A73A2E"/>
    <w:rPr>
      <w:rFonts w:asciiTheme="majorHAnsi" w:eastAsiaTheme="majorEastAsia" w:hAnsiTheme="majorHAnsi" w:cstheme="majorBidi"/>
      <w:color w:val="F07F09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73A2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A73A2E"/>
    <w:pPr>
      <w:spacing w:line="240" w:lineRule="auto"/>
    </w:pPr>
    <w:rPr>
      <w:b/>
      <w:bCs/>
      <w:color w:val="F07F09" w:themeColor="accent1"/>
      <w:sz w:val="18"/>
      <w:szCs w:val="18"/>
    </w:rPr>
  </w:style>
  <w:style w:type="paragraph" w:styleId="ad">
    <w:name w:val="List Paragraph"/>
    <w:basedOn w:val="a"/>
    <w:uiPriority w:val="34"/>
    <w:qFormat/>
    <w:rsid w:val="00A73A2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73A2E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73A2E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A73A2E"/>
    <w:pPr>
      <w:pBdr>
        <w:bottom w:val="single" w:sz="4" w:space="4" w:color="F07F09" w:themeColor="accent1"/>
      </w:pBdr>
      <w:spacing w:before="200" w:after="280"/>
      <w:ind w:left="936" w:right="936"/>
    </w:pPr>
    <w:rPr>
      <w:b/>
      <w:bCs/>
      <w:i/>
      <w:iCs/>
      <w:color w:val="F07F09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A73A2E"/>
    <w:rPr>
      <w:b/>
      <w:bCs/>
      <w:i/>
      <w:iCs/>
      <w:color w:val="F07F09" w:themeColor="accent1"/>
    </w:rPr>
  </w:style>
  <w:style w:type="character" w:styleId="af0">
    <w:name w:val="Subtle Reference"/>
    <w:basedOn w:val="a0"/>
    <w:uiPriority w:val="31"/>
    <w:qFormat/>
    <w:rsid w:val="00A73A2E"/>
    <w:rPr>
      <w:smallCaps/>
      <w:color w:val="9F2936" w:themeColor="accent2"/>
      <w:u w:val="single"/>
    </w:rPr>
  </w:style>
  <w:style w:type="character" w:styleId="af1">
    <w:name w:val="Intense Reference"/>
    <w:basedOn w:val="a0"/>
    <w:uiPriority w:val="32"/>
    <w:qFormat/>
    <w:rsid w:val="00A73A2E"/>
    <w:rPr>
      <w:b/>
      <w:bCs/>
      <w:smallCaps/>
      <w:color w:val="9F2936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A73A2E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A73A2E"/>
    <w:pPr>
      <w:outlineLvl w:val="9"/>
    </w:pPr>
  </w:style>
  <w:style w:type="paragraph" w:styleId="af4">
    <w:name w:val="footer"/>
    <w:basedOn w:val="a"/>
    <w:link w:val="af5"/>
    <w:uiPriority w:val="99"/>
    <w:semiHidden/>
    <w:unhideWhenUsed/>
    <w:rsid w:val="00B50BBF"/>
    <w:pPr>
      <w:tabs>
        <w:tab w:val="center" w:pos="4819"/>
        <w:tab w:val="right" w:pos="9639"/>
      </w:tabs>
      <w:spacing w:before="0"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B50BBF"/>
  </w:style>
  <w:style w:type="table" w:styleId="af6">
    <w:name w:val="Table Grid"/>
    <w:basedOn w:val="a1"/>
    <w:uiPriority w:val="59"/>
    <w:rsid w:val="00B50BBF"/>
    <w:pPr>
      <w:spacing w:before="0" w:after="0" w:line="240" w:lineRule="auto"/>
      <w:ind w:firstLin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B50B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B50BBF"/>
    <w:rPr>
      <w:rFonts w:ascii="Tahoma" w:hAnsi="Tahoma" w:cs="Tahoma"/>
      <w:sz w:val="16"/>
      <w:szCs w:val="16"/>
    </w:rPr>
  </w:style>
  <w:style w:type="paragraph" w:styleId="af9">
    <w:name w:val="Normal (Web)"/>
    <w:basedOn w:val="a"/>
    <w:uiPriority w:val="99"/>
    <w:unhideWhenUsed/>
    <w:rsid w:val="00DE48E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basedOn w:val="a0"/>
    <w:uiPriority w:val="99"/>
    <w:semiHidden/>
    <w:unhideWhenUsed/>
    <w:rsid w:val="00D80B9A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1D59"/>
  </w:style>
  <w:style w:type="paragraph" w:styleId="afb">
    <w:name w:val="header"/>
    <w:basedOn w:val="a"/>
    <w:link w:val="afc"/>
    <w:uiPriority w:val="99"/>
    <w:semiHidden/>
    <w:unhideWhenUsed/>
    <w:rsid w:val="0014210A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semiHidden/>
    <w:rsid w:val="001421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6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4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0802">
              <w:marLeft w:val="37"/>
              <w:marRight w:val="37"/>
              <w:marTop w:val="37"/>
              <w:marBottom w:val="37"/>
              <w:divBdr>
                <w:top w:val="single" w:sz="8" w:space="0" w:color="CCCCCC"/>
                <w:left w:val="single" w:sz="8" w:space="0" w:color="CCCCCC"/>
                <w:bottom w:val="single" w:sz="8" w:space="0" w:color="CCCCCC"/>
                <w:right w:val="single" w:sz="8" w:space="0" w:color="CCCCCC"/>
              </w:divBdr>
              <w:divsChild>
                <w:div w:id="285546510">
                  <w:marLeft w:val="0"/>
                  <w:marRight w:val="0"/>
                  <w:marTop w:val="281"/>
                  <w:marBottom w:val="28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88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6841">
              <w:marLeft w:val="37"/>
              <w:marRight w:val="37"/>
              <w:marTop w:val="37"/>
              <w:marBottom w:val="37"/>
              <w:divBdr>
                <w:top w:val="single" w:sz="8" w:space="0" w:color="CCCCCC"/>
                <w:left w:val="single" w:sz="8" w:space="0" w:color="CCCCCC"/>
                <w:bottom w:val="single" w:sz="8" w:space="0" w:color="CCCCCC"/>
                <w:right w:val="single" w:sz="8" w:space="0" w:color="CCCCCC"/>
              </w:divBdr>
              <w:divsChild>
                <w:div w:id="758139554">
                  <w:marLeft w:val="0"/>
                  <w:marRight w:val="0"/>
                  <w:marTop w:val="281"/>
                  <w:marBottom w:val="28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12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6567">
              <w:marLeft w:val="37"/>
              <w:marRight w:val="37"/>
              <w:marTop w:val="37"/>
              <w:marBottom w:val="37"/>
              <w:divBdr>
                <w:top w:val="single" w:sz="8" w:space="0" w:color="CCCCCC"/>
                <w:left w:val="single" w:sz="8" w:space="0" w:color="CCCCCC"/>
                <w:bottom w:val="single" w:sz="8" w:space="0" w:color="CCCCCC"/>
                <w:right w:val="single" w:sz="8" w:space="0" w:color="CCCCCC"/>
              </w:divBdr>
              <w:divsChild>
                <w:div w:id="1071469236">
                  <w:marLeft w:val="0"/>
                  <w:marRight w:val="0"/>
                  <w:marTop w:val="281"/>
                  <w:marBottom w:val="28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48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37473">
              <w:marLeft w:val="37"/>
              <w:marRight w:val="37"/>
              <w:marTop w:val="37"/>
              <w:marBottom w:val="37"/>
              <w:divBdr>
                <w:top w:val="single" w:sz="8" w:space="0" w:color="CCCCCC"/>
                <w:left w:val="single" w:sz="8" w:space="0" w:color="CCCCCC"/>
                <w:bottom w:val="single" w:sz="8" w:space="0" w:color="CCCCCC"/>
                <w:right w:val="single" w:sz="8" w:space="0" w:color="CCCCCC"/>
              </w:divBdr>
              <w:divsChild>
                <w:div w:id="1275599052">
                  <w:marLeft w:val="0"/>
                  <w:marRight w:val="0"/>
                  <w:marTop w:val="281"/>
                  <w:marBottom w:val="28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4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13184">
              <w:marLeft w:val="37"/>
              <w:marRight w:val="37"/>
              <w:marTop w:val="37"/>
              <w:marBottom w:val="37"/>
              <w:divBdr>
                <w:top w:val="single" w:sz="8" w:space="0" w:color="CCCCCC"/>
                <w:left w:val="single" w:sz="8" w:space="0" w:color="CCCCCC"/>
                <w:bottom w:val="single" w:sz="8" w:space="0" w:color="CCCCCC"/>
                <w:right w:val="single" w:sz="8" w:space="0" w:color="CCCCCC"/>
              </w:divBdr>
              <w:divsChild>
                <w:div w:id="793599253">
                  <w:marLeft w:val="0"/>
                  <w:marRight w:val="0"/>
                  <w:marTop w:val="281"/>
                  <w:marBottom w:val="28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0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7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078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22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uk.wikipedia.org/wiki/%D0%9C%D0%B8%D0%BA%D0%BE%D0%BB%D0%B0%D1%97%D0%B2%D1%81%D1%8C%D0%BA%D0%B0_%D0%BE%D0%B1%D0%BB%D0%B0%D1%81%D1%82%D1%8C" TargetMode="External"/><Relationship Id="rId18" Type="http://schemas.openxmlformats.org/officeDocument/2006/relationships/hyperlink" Target="http://uk.wikipedia.org/wiki/%D0%9F%D1%96%D0%B2%D0%B4%D0%B5%D0%BD%D1%8C" TargetMode="External"/><Relationship Id="rId26" Type="http://schemas.openxmlformats.org/officeDocument/2006/relationships/hyperlink" Target="http://uk.wikipedia.org/wiki/%D0%9A%D0%B0%D1%80%D1%82%D1%83%D1%88" TargetMode="External"/><Relationship Id="rId39" Type="http://schemas.openxmlformats.org/officeDocument/2006/relationships/hyperlink" Target="http://uk.wikipedia.org/w/index.php?title=%D0%9E%D1%80%D0%B3%D0%B0%D0%BD%D0%B8_%D0%BC%D1%96%D1%81%D1%8C%D0%BA%D0%BE%D0%B3%D0%BE_%D1%81%D0%B0%D0%BC%D0%BE%D0%B2%D1%80%D1%8F%D0%B4%D1%83%D0%B2%D0%B0%D0%BD%D0%BD%D1%8F&amp;action=edit&amp;redlink=1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uk.wikipedia.org/wiki/1944" TargetMode="External"/><Relationship Id="rId34" Type="http://schemas.openxmlformats.org/officeDocument/2006/relationships/hyperlink" Target="http://uk.wikipedia.org/w/index.php?title=%D0%91%D0%B0%D0%B9%D0%BA-%D1%80%D0%BE%D0%BA_%D1%84%D0%B5%D1%81%D1%82%D0%B8%D0%B2%D0%B0%D0%BB%D0%B5%D0%BC_%22%D0%A2%D0%B0%D1%87%D0%B0%D0%BD%D0%BA%D0%B0%22&amp;action=edit&amp;redlink=1" TargetMode="External"/><Relationship Id="rId42" Type="http://schemas.openxmlformats.org/officeDocument/2006/relationships/hyperlink" Target="http://uk.wikipedia.org/wiki/1955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uk.wikipedia.org/wiki/%D0%9F%D1%80%D0%B8%D1%87%D0%BE%D1%80%D0%BD%D0%BE%D0%BC%D0%BE%D1%80%D1%81%D1%8C%D0%BA%D0%B0_%D0%BD%D0%B8%D0%B7%D0%BE%D0%B2%D0%B8%D0%BD%D0%B0" TargetMode="External"/><Relationship Id="rId17" Type="http://schemas.openxmlformats.org/officeDocument/2006/relationships/hyperlink" Target="http://uk.wikipedia.org/wiki/%D0%97%D0%B0%D0%BF%D0%BE%D1%80%D1%96%D0%B7%D1%8C%D0%BA%D0%B0_%D0%BE%D0%B1%D0%BB%D0%B0%D1%81%D1%82%D1%8C" TargetMode="External"/><Relationship Id="rId25" Type="http://schemas.openxmlformats.org/officeDocument/2006/relationships/hyperlink" Target="http://uk.wikipedia.org/wiki/2001" TargetMode="External"/><Relationship Id="rId33" Type="http://schemas.openxmlformats.org/officeDocument/2006/relationships/hyperlink" Target="http://uk.wikipedia.org/wiki/%D0%A2%D0%B0%D0%B2%D1%80%D1%96%D0%B9%D1%81%D1%8C%D0%BA%D1%96_%D1%96%D0%B3%D1%80%D0%B8" TargetMode="External"/><Relationship Id="rId38" Type="http://schemas.openxmlformats.org/officeDocument/2006/relationships/hyperlink" Target="http://uk.wikipedia.org/wiki/1906" TargetMode="External"/><Relationship Id="rId46" Type="http://schemas.openxmlformats.org/officeDocument/2006/relationships/hyperlink" Target="http://uk.wikipedia.org/wiki/%D0%A8%D0%BB%D1%8E%D0%B7" TargetMode="External"/><Relationship Id="rId2" Type="http://schemas.openxmlformats.org/officeDocument/2006/relationships/styles" Target="styles.xml"/><Relationship Id="rId16" Type="http://schemas.openxmlformats.org/officeDocument/2006/relationships/hyperlink" Target="http://uk.wikipedia.org/wiki/%D0%A1%D1%85%D1%96%D0%B4" TargetMode="External"/><Relationship Id="rId20" Type="http://schemas.openxmlformats.org/officeDocument/2006/relationships/hyperlink" Target="http://uk.wikipedia.org/wiki/30_%D0%B1%D0%B5%D1%80%D0%B5%D0%B7%D0%BD%D1%8F" TargetMode="External"/><Relationship Id="rId29" Type="http://schemas.openxmlformats.org/officeDocument/2006/relationships/hyperlink" Target="http://uk.wikipedia.org/wiki/2001" TargetMode="External"/><Relationship Id="rId41" Type="http://schemas.openxmlformats.org/officeDocument/2006/relationships/hyperlink" Target="http://uk.wikipedia.org/wiki/%D0%A5%D0%B5%D1%80%D1%81%D0%BE%D0%B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k.wikipedia.org/wiki/%D0%A3%D0%BA%D1%80%D0%B0%D1%97%D0%BD%D0%B0" TargetMode="External"/><Relationship Id="rId24" Type="http://schemas.openxmlformats.org/officeDocument/2006/relationships/hyperlink" Target="http://uk.wikipedia.org/wiki/25_%D0%B6%D0%BE%D0%B2%D1%82%D0%BD%D1%8F" TargetMode="External"/><Relationship Id="rId32" Type="http://schemas.openxmlformats.org/officeDocument/2006/relationships/hyperlink" Target="http://ukrainainkognita.org.ua/pzf/ZAP_NPP/Askania_Nova.htm" TargetMode="External"/><Relationship Id="rId37" Type="http://schemas.openxmlformats.org/officeDocument/2006/relationships/hyperlink" Target="http://uk.wikipedia.org/wiki/1905" TargetMode="External"/><Relationship Id="rId40" Type="http://schemas.openxmlformats.org/officeDocument/2006/relationships/hyperlink" Target="http://uk.wikipedia.org/w/index.php?title=%D0%A5%D0%A5_%D1%81%D1%82%D0%BE%D1%80%D1%96%D1%87%D1%87%D1%8F&amp;action=edit&amp;redlink=1" TargetMode="External"/><Relationship Id="rId45" Type="http://schemas.openxmlformats.org/officeDocument/2006/relationships/hyperlink" Target="http://uk.wikipedia.org/wiki/%D0%93%D1%80%D0%B5%D0%B1%D0%BB%D1%8F_(%D1%81%D0%BF%D0%BE%D1%80%D1%83%D0%B4%D0%B0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k.wikipedia.org/wiki/%D0%94%D0%BD%D1%96%D0%BF%D1%80%D0%BE%D0%BF%D0%B5%D1%82%D1%80%D0%BE%D0%B2%D1%81%D1%8C%D0%BA%D0%B0_%D0%BE%D0%B1%D0%BB%D0%B0%D1%81%D1%82%D1%8C" TargetMode="External"/><Relationship Id="rId23" Type="http://schemas.openxmlformats.org/officeDocument/2006/relationships/hyperlink" Target="http://uk.wikipedia.org/wiki/%D0%A5%D0%B5%D1%80%D1%81%D0%BE%D0%BD%D1%81%D1%8C%D0%BA%D0%B0_%D0%BE%D0%B1%D0%BB%D0%B0%D1%81%D1%82%D1%8C" TargetMode="External"/><Relationship Id="rId28" Type="http://schemas.openxmlformats.org/officeDocument/2006/relationships/hyperlink" Target="http://uk.wikipedia.org/wiki/25_%D0%B6%D0%BE%D0%B2%D1%82%D0%BD%D1%8F" TargetMode="External"/><Relationship Id="rId36" Type="http://schemas.openxmlformats.org/officeDocument/2006/relationships/hyperlink" Target="http://uk.wikipedia.org/wiki/XX_%D1%81%D1%82%D0%BE%D0%BB%D1%96%D1%82%D1%82%D1%8F" TargetMode="External"/><Relationship Id="rId10" Type="http://schemas.openxmlformats.org/officeDocument/2006/relationships/hyperlink" Target="http://uk.wikipedia.org/wiki/%D0%9E%D0%B1%D0%BB%D0%B0%D1%81%D1%82%D1%8C_%28%D0%B0%D0%B4%D0%BC%D1%96%D0%BD%D1%96%D1%81%D1%82%D1%80%D0%B0%D1%82%D0%B8%D0%B2%D0%BD%D0%B0_%D0%BE%D0%B4%D0%B8%D0%BD%D0%B8%D1%86%D1%8F%29" TargetMode="External"/><Relationship Id="rId19" Type="http://schemas.openxmlformats.org/officeDocument/2006/relationships/hyperlink" Target="http://uk.wikipedia.org/wiki/%D0%90%D0%B2%D1%82%D0%BE%D0%BD%D0%BE%D0%BC%D0%BD%D0%B0_%D0%A0%D0%B5%D1%81%D0%BF%D1%83%D0%B1%D0%BB%D1%96%D0%BA%D0%B0_%D0%9A%D1%80%D0%B8%D0%BC" TargetMode="External"/><Relationship Id="rId31" Type="http://schemas.openxmlformats.org/officeDocument/2006/relationships/hyperlink" Target="http://uk.wikipedia.org/wiki/%D0%A5%D0%B5%D1%80%D1%81%D0%BE%D0%BD" TargetMode="External"/><Relationship Id="rId44" Type="http://schemas.openxmlformats.org/officeDocument/2006/relationships/hyperlink" Target="http://uk.wikipedia.org/wiki/%D0%93%D0%95%D0%A1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uk.wikipedia.org/wiki/%D0%9F%D1%96%D0%B2%D0%BD%D1%96%D1%87" TargetMode="External"/><Relationship Id="rId22" Type="http://schemas.openxmlformats.org/officeDocument/2006/relationships/hyperlink" Target="http://uk.wikipedia.org/wiki/%D0%9A%D0%BC%C2%B2" TargetMode="External"/><Relationship Id="rId27" Type="http://schemas.openxmlformats.org/officeDocument/2006/relationships/hyperlink" Target="http://uk.wikipedia.org/wiki/%D0%A5%D0%B5%D1%80%D1%81%D0%BE%D0%BD%D1%81%D1%8C%D0%BA%D0%B0_%D0%BE%D0%B1%D0%BB%D0%B0%D1%81%D1%82%D1%8C" TargetMode="External"/><Relationship Id="rId30" Type="http://schemas.openxmlformats.org/officeDocument/2006/relationships/hyperlink" Target="http://uk.wikipedia.org/wiki/%D0%9F%D0%BB%D0%BE%D1%89%D0%B0" TargetMode="External"/><Relationship Id="rId35" Type="http://schemas.openxmlformats.org/officeDocument/2006/relationships/hyperlink" Target="http://uk.wikipedia.org/wiki/%D0%A5%D0%B5%D1%80%D1%81%D0%BE%D0%BD" TargetMode="External"/><Relationship Id="rId43" Type="http://schemas.openxmlformats.org/officeDocument/2006/relationships/hyperlink" Target="http://uk.wikipedia.org/wiki/1956" TargetMode="External"/><Relationship Id="rId48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Аспект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8</Pages>
  <Words>2644</Words>
  <Characters>15073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Матвійчук</dc:creator>
  <cp:lastModifiedBy>111111</cp:lastModifiedBy>
  <cp:revision>32</cp:revision>
  <cp:lastPrinted>2014-02-26T19:19:00Z</cp:lastPrinted>
  <dcterms:created xsi:type="dcterms:W3CDTF">2014-02-04T20:14:00Z</dcterms:created>
  <dcterms:modified xsi:type="dcterms:W3CDTF">2022-01-28T15:25:00Z</dcterms:modified>
</cp:coreProperties>
</file>