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8BC" w:rsidRPr="00A26B05" w:rsidRDefault="00BF67A1" w:rsidP="00BF67A1">
      <w:pPr>
        <w:rPr>
          <w:sz w:val="18"/>
          <w:szCs w:val="18"/>
          <w:lang w:val="uk-UA"/>
        </w:rPr>
      </w:pPr>
      <w:r w:rsidRPr="00A26B05">
        <w:rPr>
          <w:sz w:val="18"/>
          <w:szCs w:val="18"/>
          <w:lang w:val="uk-UA"/>
        </w:rPr>
        <w:t xml:space="preserve">                                                                            </w:t>
      </w:r>
      <w:r w:rsidR="00EF08BC" w:rsidRPr="00A26B05">
        <w:rPr>
          <w:noProof/>
          <w:sz w:val="18"/>
          <w:szCs w:val="18"/>
          <w:lang w:eastAsia="ru-RU"/>
        </w:rPr>
        <w:drawing>
          <wp:inline distT="0" distB="0" distL="0" distR="0">
            <wp:extent cx="379095" cy="557530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" cy="557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8BC" w:rsidRPr="00A26B05" w:rsidRDefault="00EF08BC" w:rsidP="00EF08BC">
      <w:pPr>
        <w:jc w:val="center"/>
        <w:rPr>
          <w:sz w:val="18"/>
          <w:szCs w:val="18"/>
          <w:lang w:val="uk-UA"/>
        </w:rPr>
      </w:pPr>
    </w:p>
    <w:p w:rsidR="00EF08BC" w:rsidRPr="00A26B05" w:rsidRDefault="00EF08BC" w:rsidP="00EF08BC">
      <w:pPr>
        <w:pStyle w:val="2"/>
        <w:rPr>
          <w:rFonts w:ascii="Times New Roman" w:hAnsi="Times New Roman" w:cs="Times New Roman"/>
          <w:sz w:val="34"/>
          <w:lang w:val="uk-UA"/>
        </w:rPr>
      </w:pPr>
      <w:r w:rsidRPr="00A26B05">
        <w:rPr>
          <w:sz w:val="34"/>
          <w:lang w:val="uk-UA"/>
        </w:rPr>
        <w:t xml:space="preserve">       </w:t>
      </w:r>
      <w:r w:rsidR="00BF67A1" w:rsidRPr="00A26B05">
        <w:rPr>
          <w:sz w:val="34"/>
          <w:lang w:val="uk-UA"/>
        </w:rPr>
        <w:t xml:space="preserve">      </w:t>
      </w:r>
      <w:r w:rsidRPr="00A26B05">
        <w:rPr>
          <w:rFonts w:ascii="Times New Roman" w:hAnsi="Times New Roman" w:cs="Times New Roman"/>
          <w:sz w:val="34"/>
          <w:lang w:val="uk-UA"/>
        </w:rPr>
        <w:t>МАНГУШСЬКА РАЙДЕРЖАДМІНІСТРАЦІЯ</w:t>
      </w:r>
    </w:p>
    <w:p w:rsidR="00EF08BC" w:rsidRPr="00A26B05" w:rsidRDefault="00EF08BC" w:rsidP="00EF08B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26B05">
        <w:rPr>
          <w:lang w:val="uk-UA"/>
        </w:rPr>
        <w:t xml:space="preserve">               </w:t>
      </w:r>
      <w:r w:rsidR="00BF67A1" w:rsidRPr="00A26B05">
        <w:rPr>
          <w:lang w:val="uk-UA"/>
        </w:rPr>
        <w:t xml:space="preserve">                              </w:t>
      </w:r>
      <w:r w:rsidRPr="00A26B05">
        <w:rPr>
          <w:lang w:val="uk-UA"/>
        </w:rPr>
        <w:t xml:space="preserve"> </w:t>
      </w:r>
      <w:r w:rsidRPr="00A26B05">
        <w:rPr>
          <w:rFonts w:ascii="Times New Roman" w:hAnsi="Times New Roman" w:cs="Times New Roman"/>
          <w:sz w:val="32"/>
          <w:szCs w:val="32"/>
          <w:lang w:val="uk-UA"/>
        </w:rPr>
        <w:t>Відділ освіти</w:t>
      </w:r>
    </w:p>
    <w:p w:rsidR="00EF08BC" w:rsidRPr="00A26B05" w:rsidRDefault="00BF67A1" w:rsidP="00EF08BC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A26B05">
        <w:rPr>
          <w:rFonts w:ascii="Times New Roman" w:hAnsi="Times New Roman" w:cs="Times New Roman"/>
          <w:lang w:val="uk-UA"/>
        </w:rPr>
        <w:t xml:space="preserve">                             </w:t>
      </w:r>
      <w:r w:rsidR="00EF08BC" w:rsidRPr="00A26B05">
        <w:rPr>
          <w:rFonts w:ascii="Times New Roman" w:hAnsi="Times New Roman" w:cs="Times New Roman"/>
          <w:lang w:val="uk-UA"/>
        </w:rPr>
        <w:t xml:space="preserve"> </w:t>
      </w:r>
      <w:r w:rsidR="00EF08BC" w:rsidRPr="00A26B05">
        <w:rPr>
          <w:rFonts w:ascii="Times New Roman" w:hAnsi="Times New Roman" w:cs="Times New Roman"/>
          <w:sz w:val="32"/>
          <w:szCs w:val="32"/>
          <w:lang w:val="uk-UA"/>
        </w:rPr>
        <w:t>Районний методичний кабінет</w:t>
      </w:r>
    </w:p>
    <w:p w:rsidR="00EF08BC" w:rsidRPr="00A26B05" w:rsidRDefault="00EF08BC" w:rsidP="00EF08BC">
      <w:pPr>
        <w:rPr>
          <w:lang w:val="uk-UA"/>
        </w:rPr>
      </w:pPr>
    </w:p>
    <w:p w:rsidR="00EF08BC" w:rsidRPr="00A26B05" w:rsidRDefault="00EF08BC" w:rsidP="00EF08BC">
      <w:pPr>
        <w:rPr>
          <w:b/>
          <w:bCs/>
          <w:sz w:val="36"/>
          <w:szCs w:val="36"/>
          <w:lang w:val="uk-UA"/>
        </w:rPr>
      </w:pPr>
    </w:p>
    <w:p w:rsidR="00EF08BC" w:rsidRPr="00A26B05" w:rsidRDefault="00EF08BC" w:rsidP="00EF08BC">
      <w:pPr>
        <w:rPr>
          <w:b/>
          <w:bCs/>
          <w:sz w:val="26"/>
          <w:szCs w:val="26"/>
          <w:lang w:val="uk-UA"/>
        </w:rPr>
      </w:pPr>
    </w:p>
    <w:p w:rsidR="00EF08BC" w:rsidRPr="00A26B05" w:rsidRDefault="00EF08BC" w:rsidP="00EF08BC">
      <w:pPr>
        <w:ind w:left="0"/>
        <w:rPr>
          <w:rFonts w:ascii="Monotype Corsiva" w:hAnsi="Monotype Corsiva"/>
          <w:b/>
          <w:bCs/>
          <w:i/>
          <w:sz w:val="72"/>
          <w:szCs w:val="72"/>
          <w:lang w:val="uk-UA"/>
        </w:rPr>
      </w:pPr>
      <w:r w:rsidRPr="00A26B05">
        <w:rPr>
          <w:rFonts w:ascii="Monotype Corsiva" w:hAnsi="Monotype Corsiva"/>
          <w:b/>
          <w:bCs/>
          <w:i/>
          <w:sz w:val="72"/>
          <w:szCs w:val="72"/>
          <w:lang w:val="uk-UA"/>
        </w:rPr>
        <w:t xml:space="preserve"> Розробка позакласного заходу</w:t>
      </w:r>
    </w:p>
    <w:p w:rsidR="00EF08BC" w:rsidRPr="00A26B05" w:rsidRDefault="00E61A7F" w:rsidP="00EF08BC">
      <w:pPr>
        <w:ind w:left="0"/>
        <w:rPr>
          <w:rFonts w:ascii="Monotype Corsiva" w:hAnsi="Monotype Corsiva"/>
          <w:b/>
          <w:bCs/>
          <w:i/>
          <w:sz w:val="72"/>
          <w:szCs w:val="72"/>
          <w:lang w:val="uk-UA"/>
        </w:rPr>
      </w:pPr>
      <w:r w:rsidRPr="00A26B05">
        <w:rPr>
          <w:rFonts w:ascii="Monotype Corsiva" w:hAnsi="Monotype Corsiva"/>
          <w:b/>
          <w:bCs/>
          <w:i/>
          <w:sz w:val="72"/>
          <w:szCs w:val="72"/>
          <w:lang w:val="uk-UA"/>
        </w:rPr>
        <w:t xml:space="preserve">    «Ми – маленькі українці»</w:t>
      </w:r>
    </w:p>
    <w:p w:rsidR="00EF08BC" w:rsidRPr="00A26B05" w:rsidRDefault="00EF08BC" w:rsidP="00EF08BC">
      <w:pPr>
        <w:ind w:left="0"/>
        <w:rPr>
          <w:b/>
          <w:bCs/>
          <w:sz w:val="28"/>
          <w:lang w:val="uk-UA"/>
        </w:rPr>
      </w:pPr>
      <w:r w:rsidRPr="00A26B05">
        <w:rPr>
          <w:b/>
          <w:bCs/>
          <w:sz w:val="28"/>
          <w:lang w:val="uk-UA"/>
        </w:rPr>
        <w:t xml:space="preserve">                                                       </w:t>
      </w:r>
    </w:p>
    <w:p w:rsidR="00311BFA" w:rsidRPr="00A26B05" w:rsidRDefault="00EF08BC" w:rsidP="00EF08BC">
      <w:pPr>
        <w:ind w:left="0"/>
        <w:rPr>
          <w:b/>
          <w:bCs/>
          <w:sz w:val="28"/>
          <w:lang w:val="uk-UA"/>
        </w:rPr>
      </w:pPr>
      <w:r w:rsidRPr="00A26B05">
        <w:rPr>
          <w:b/>
          <w:bCs/>
          <w:sz w:val="28"/>
          <w:lang w:val="uk-UA"/>
        </w:rPr>
        <w:t xml:space="preserve">                                    </w:t>
      </w:r>
      <w:r w:rsidR="00BF67A1" w:rsidRPr="00A26B05">
        <w:rPr>
          <w:b/>
          <w:bCs/>
          <w:sz w:val="28"/>
          <w:lang w:val="uk-UA"/>
        </w:rPr>
        <w:t xml:space="preserve">                             </w:t>
      </w:r>
    </w:p>
    <w:p w:rsidR="00EF08BC" w:rsidRPr="00A26B05" w:rsidRDefault="00311BFA" w:rsidP="001047B1">
      <w:pPr>
        <w:spacing w:before="0" w:beforeAutospacing="0" w:after="0" w:line="360" w:lineRule="auto"/>
        <w:ind w:left="0"/>
        <w:rPr>
          <w:rFonts w:ascii="Times New Roman" w:hAnsi="Times New Roman" w:cs="Times New Roman"/>
          <w:bCs/>
          <w:sz w:val="28"/>
          <w:lang w:val="uk-UA"/>
        </w:rPr>
      </w:pPr>
      <w:r w:rsidRPr="00A26B05">
        <w:rPr>
          <w:bCs/>
          <w:sz w:val="28"/>
          <w:lang w:val="uk-UA"/>
        </w:rPr>
        <w:t xml:space="preserve">                                 </w:t>
      </w:r>
      <w:r w:rsidR="00E41F86" w:rsidRPr="00A26B05">
        <w:rPr>
          <w:bCs/>
          <w:sz w:val="28"/>
          <w:lang w:val="uk-UA"/>
        </w:rPr>
        <w:t xml:space="preserve">                        </w:t>
      </w:r>
      <w:r w:rsidR="00E61A7F" w:rsidRPr="00A26B05">
        <w:rPr>
          <w:bCs/>
          <w:sz w:val="28"/>
          <w:lang w:val="uk-UA"/>
        </w:rPr>
        <w:t xml:space="preserve">        </w:t>
      </w:r>
      <w:r w:rsidR="00BF67A1" w:rsidRPr="00A26B05">
        <w:rPr>
          <w:bCs/>
          <w:sz w:val="28"/>
          <w:lang w:val="uk-UA"/>
        </w:rPr>
        <w:t xml:space="preserve"> </w:t>
      </w:r>
      <w:r w:rsidR="00EF08BC" w:rsidRPr="00A26B05">
        <w:rPr>
          <w:rFonts w:ascii="Times New Roman" w:hAnsi="Times New Roman" w:cs="Times New Roman"/>
          <w:bCs/>
          <w:sz w:val="28"/>
          <w:lang w:val="uk-UA"/>
        </w:rPr>
        <w:t xml:space="preserve">Роботу виконала </w:t>
      </w:r>
    </w:p>
    <w:p w:rsidR="00EF08BC" w:rsidRPr="00A26B05" w:rsidRDefault="00EF08BC" w:rsidP="001047B1">
      <w:pPr>
        <w:spacing w:before="0" w:beforeAutospacing="0" w:after="0" w:line="360" w:lineRule="auto"/>
        <w:ind w:left="0"/>
        <w:rPr>
          <w:rFonts w:ascii="Times New Roman" w:hAnsi="Times New Roman" w:cs="Times New Roman"/>
          <w:bCs/>
          <w:sz w:val="28"/>
          <w:lang w:val="uk-UA"/>
        </w:rPr>
      </w:pPr>
      <w:r w:rsidRPr="00A26B05">
        <w:rPr>
          <w:rFonts w:ascii="Times New Roman" w:hAnsi="Times New Roman" w:cs="Times New Roman"/>
          <w:bCs/>
          <w:sz w:val="28"/>
          <w:lang w:val="uk-UA"/>
        </w:rPr>
        <w:t xml:space="preserve">                                    </w:t>
      </w:r>
      <w:r w:rsidR="00E41F86" w:rsidRPr="00A26B05">
        <w:rPr>
          <w:rFonts w:ascii="Times New Roman" w:hAnsi="Times New Roman" w:cs="Times New Roman"/>
          <w:bCs/>
          <w:sz w:val="28"/>
          <w:lang w:val="uk-UA"/>
        </w:rPr>
        <w:t xml:space="preserve">                     </w:t>
      </w:r>
      <w:r w:rsidR="00E61A7F" w:rsidRPr="00A26B05">
        <w:rPr>
          <w:rFonts w:ascii="Times New Roman" w:hAnsi="Times New Roman" w:cs="Times New Roman"/>
          <w:bCs/>
          <w:sz w:val="28"/>
          <w:lang w:val="uk-UA"/>
        </w:rPr>
        <w:t xml:space="preserve">            </w:t>
      </w:r>
      <w:r w:rsidR="001047B1" w:rsidRPr="00A26B05">
        <w:rPr>
          <w:rFonts w:ascii="Times New Roman" w:hAnsi="Times New Roman" w:cs="Times New Roman"/>
          <w:bCs/>
          <w:sz w:val="28"/>
          <w:lang w:val="uk-UA"/>
        </w:rPr>
        <w:t xml:space="preserve">    </w:t>
      </w:r>
      <w:proofErr w:type="spellStart"/>
      <w:r w:rsidRPr="00A26B05">
        <w:rPr>
          <w:rFonts w:ascii="Times New Roman" w:hAnsi="Times New Roman" w:cs="Times New Roman"/>
          <w:bCs/>
          <w:sz w:val="28"/>
          <w:lang w:val="uk-UA"/>
        </w:rPr>
        <w:t>Алабаш</w:t>
      </w:r>
      <w:proofErr w:type="spellEnd"/>
      <w:r w:rsidRPr="00A26B05">
        <w:rPr>
          <w:rFonts w:ascii="Times New Roman" w:hAnsi="Times New Roman" w:cs="Times New Roman"/>
          <w:bCs/>
          <w:sz w:val="28"/>
          <w:lang w:val="uk-UA"/>
        </w:rPr>
        <w:t xml:space="preserve"> Наталія Дмитрівна,  </w:t>
      </w:r>
    </w:p>
    <w:p w:rsidR="00EF08BC" w:rsidRPr="00A26B05" w:rsidRDefault="00BF67A1" w:rsidP="001047B1">
      <w:pPr>
        <w:spacing w:before="0" w:beforeAutospacing="0" w:after="0" w:line="360" w:lineRule="auto"/>
        <w:ind w:left="5040"/>
        <w:rPr>
          <w:rFonts w:ascii="Times New Roman" w:hAnsi="Times New Roman" w:cs="Times New Roman"/>
          <w:bCs/>
          <w:sz w:val="28"/>
          <w:lang w:val="uk-UA"/>
        </w:rPr>
      </w:pPr>
      <w:r w:rsidRPr="00A26B05">
        <w:rPr>
          <w:rFonts w:ascii="Times New Roman" w:hAnsi="Times New Roman" w:cs="Times New Roman"/>
          <w:bCs/>
          <w:sz w:val="28"/>
          <w:lang w:val="uk-UA"/>
        </w:rPr>
        <w:t xml:space="preserve"> </w:t>
      </w:r>
      <w:r w:rsidR="00EF08BC" w:rsidRPr="00A26B05">
        <w:rPr>
          <w:rFonts w:ascii="Times New Roman" w:hAnsi="Times New Roman" w:cs="Times New Roman"/>
          <w:bCs/>
          <w:sz w:val="28"/>
          <w:lang w:val="uk-UA"/>
        </w:rPr>
        <w:t>учитель початкових класів</w:t>
      </w:r>
    </w:p>
    <w:p w:rsidR="00EF08BC" w:rsidRPr="00A26B05" w:rsidRDefault="00EF08BC" w:rsidP="001047B1">
      <w:pPr>
        <w:spacing w:before="0" w:beforeAutospacing="0" w:after="0" w:line="360" w:lineRule="auto"/>
        <w:ind w:left="5040"/>
        <w:rPr>
          <w:rFonts w:ascii="Times New Roman" w:hAnsi="Times New Roman" w:cs="Times New Roman"/>
          <w:bCs/>
          <w:sz w:val="28"/>
          <w:lang w:val="uk-UA"/>
        </w:rPr>
      </w:pPr>
      <w:r w:rsidRPr="00A26B05">
        <w:rPr>
          <w:rFonts w:ascii="Times New Roman" w:hAnsi="Times New Roman" w:cs="Times New Roman"/>
          <w:bCs/>
          <w:sz w:val="28"/>
          <w:lang w:val="uk-UA"/>
        </w:rPr>
        <w:t xml:space="preserve"> Ялтинської ЗОШ I-III</w:t>
      </w:r>
      <w:r w:rsidR="00BF67A1" w:rsidRPr="00A26B05">
        <w:rPr>
          <w:rFonts w:ascii="Times New Roman" w:hAnsi="Times New Roman" w:cs="Times New Roman"/>
          <w:bCs/>
          <w:sz w:val="28"/>
          <w:lang w:val="uk-UA"/>
        </w:rPr>
        <w:t xml:space="preserve"> ст.</w:t>
      </w:r>
      <w:r w:rsidRPr="00A26B05">
        <w:rPr>
          <w:rFonts w:ascii="Times New Roman" w:hAnsi="Times New Roman" w:cs="Times New Roman"/>
          <w:bCs/>
          <w:sz w:val="28"/>
          <w:lang w:val="uk-UA"/>
        </w:rPr>
        <w:t xml:space="preserve"> №2,</w:t>
      </w:r>
    </w:p>
    <w:p w:rsidR="00EF08BC" w:rsidRPr="00A26B05" w:rsidRDefault="00BF67A1" w:rsidP="001047B1">
      <w:pPr>
        <w:spacing w:before="0" w:beforeAutospacing="0" w:after="0" w:line="360" w:lineRule="auto"/>
        <w:ind w:left="5040"/>
        <w:rPr>
          <w:rFonts w:ascii="Times New Roman" w:hAnsi="Times New Roman" w:cs="Times New Roman"/>
          <w:bCs/>
          <w:sz w:val="28"/>
          <w:lang w:val="uk-UA"/>
        </w:rPr>
      </w:pPr>
      <w:r w:rsidRPr="00A26B05">
        <w:rPr>
          <w:rFonts w:ascii="Times New Roman" w:hAnsi="Times New Roman" w:cs="Times New Roman"/>
          <w:bCs/>
          <w:sz w:val="28"/>
          <w:lang w:val="uk-UA"/>
        </w:rPr>
        <w:t xml:space="preserve"> к</w:t>
      </w:r>
      <w:r w:rsidR="00EF08BC" w:rsidRPr="00A26B05">
        <w:rPr>
          <w:rFonts w:ascii="Times New Roman" w:hAnsi="Times New Roman" w:cs="Times New Roman"/>
          <w:bCs/>
          <w:sz w:val="28"/>
          <w:lang w:val="uk-UA"/>
        </w:rPr>
        <w:t>валіфікаційна категорія     «Спеціаліст вищої категорії», педаг</w:t>
      </w:r>
      <w:r w:rsidR="00E61A7F" w:rsidRPr="00A26B05">
        <w:rPr>
          <w:rFonts w:ascii="Times New Roman" w:hAnsi="Times New Roman" w:cs="Times New Roman"/>
          <w:bCs/>
          <w:sz w:val="28"/>
          <w:lang w:val="uk-UA"/>
        </w:rPr>
        <w:t>огічне звання «Старший учитель»</w:t>
      </w:r>
    </w:p>
    <w:p w:rsidR="00EF08BC" w:rsidRPr="00A26B05" w:rsidRDefault="00EF08BC" w:rsidP="00EF08BC">
      <w:pPr>
        <w:ind w:left="5040"/>
        <w:rPr>
          <w:bCs/>
          <w:sz w:val="28"/>
          <w:lang w:val="uk-UA"/>
        </w:rPr>
      </w:pPr>
      <w:r w:rsidRPr="00A26B05">
        <w:rPr>
          <w:bCs/>
          <w:sz w:val="28"/>
          <w:lang w:val="uk-UA"/>
        </w:rPr>
        <w:t xml:space="preserve">   </w:t>
      </w:r>
    </w:p>
    <w:p w:rsidR="00311BFA" w:rsidRPr="00A26B05" w:rsidRDefault="00EF08BC" w:rsidP="00EF08BC">
      <w:pPr>
        <w:ind w:left="0"/>
        <w:rPr>
          <w:rFonts w:ascii="Times New Roman" w:hAnsi="Times New Roman" w:cs="Times New Roman"/>
          <w:bCs/>
          <w:sz w:val="28"/>
          <w:szCs w:val="33"/>
          <w:lang w:val="uk-UA"/>
        </w:rPr>
      </w:pPr>
      <w:r w:rsidRPr="00A26B05">
        <w:rPr>
          <w:rFonts w:ascii="Times New Roman" w:hAnsi="Times New Roman" w:cs="Times New Roman"/>
          <w:bCs/>
          <w:sz w:val="28"/>
          <w:szCs w:val="33"/>
          <w:lang w:val="uk-UA"/>
        </w:rPr>
        <w:t xml:space="preserve">                                          </w:t>
      </w:r>
    </w:p>
    <w:p w:rsidR="00EF08BC" w:rsidRPr="00A26B05" w:rsidRDefault="00311BFA" w:rsidP="00EF08BC">
      <w:pPr>
        <w:ind w:left="0"/>
        <w:rPr>
          <w:rFonts w:ascii="Times New Roman" w:hAnsi="Times New Roman" w:cs="Times New Roman"/>
          <w:bCs/>
          <w:sz w:val="28"/>
          <w:szCs w:val="33"/>
          <w:lang w:val="uk-UA"/>
        </w:rPr>
      </w:pPr>
      <w:r w:rsidRPr="00A26B05">
        <w:rPr>
          <w:rFonts w:ascii="Times New Roman" w:hAnsi="Times New Roman" w:cs="Times New Roman"/>
          <w:bCs/>
          <w:sz w:val="28"/>
          <w:szCs w:val="33"/>
          <w:lang w:val="uk-UA"/>
        </w:rPr>
        <w:t xml:space="preserve">                                     </w:t>
      </w:r>
      <w:r w:rsidR="00EF08BC" w:rsidRPr="00A26B05">
        <w:rPr>
          <w:rFonts w:ascii="Times New Roman" w:hAnsi="Times New Roman" w:cs="Times New Roman"/>
          <w:bCs/>
          <w:sz w:val="28"/>
          <w:szCs w:val="33"/>
          <w:lang w:val="uk-UA"/>
        </w:rPr>
        <w:t xml:space="preserve"> </w:t>
      </w:r>
      <w:proofErr w:type="spellStart"/>
      <w:r w:rsidR="00EF08BC" w:rsidRPr="00A26B05">
        <w:rPr>
          <w:rFonts w:ascii="Times New Roman" w:hAnsi="Times New Roman" w:cs="Times New Roman"/>
          <w:bCs/>
          <w:sz w:val="28"/>
          <w:szCs w:val="33"/>
          <w:lang w:val="uk-UA"/>
        </w:rPr>
        <w:t>Мангуш</w:t>
      </w:r>
      <w:proofErr w:type="spellEnd"/>
      <w:r w:rsidR="00EF08BC" w:rsidRPr="00A26B05">
        <w:rPr>
          <w:rFonts w:ascii="Times New Roman" w:hAnsi="Times New Roman" w:cs="Times New Roman"/>
          <w:bCs/>
          <w:sz w:val="28"/>
          <w:szCs w:val="33"/>
          <w:lang w:val="uk-UA"/>
        </w:rPr>
        <w:t xml:space="preserve"> 2017р.</w:t>
      </w:r>
    </w:p>
    <w:p w:rsidR="00601190" w:rsidRPr="00A26B05" w:rsidRDefault="00601190" w:rsidP="00F937D1">
      <w:pPr>
        <w:spacing w:before="0" w:beforeAutospacing="0"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26B0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Сучасна школа вимагає докорінного переосмислення усієї системи виховання, оновлення змісту, форм і методів духовного становлення особистості на основі гуманізації життєдіяльності учня, створення умов для самореалізації у різних видах творчої діяльності. Головною метою виховання особистості є підготовка учнів до повноцінного суспільного життя. </w:t>
      </w:r>
    </w:p>
    <w:p w:rsidR="00601190" w:rsidRPr="00A26B05" w:rsidRDefault="00601190" w:rsidP="00F937D1">
      <w:pPr>
        <w:spacing w:before="0" w:beforeAutospacing="0"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26B05">
        <w:rPr>
          <w:rFonts w:ascii="Times New Roman" w:hAnsi="Times New Roman" w:cs="Times New Roman"/>
          <w:sz w:val="28"/>
          <w:szCs w:val="28"/>
          <w:lang w:val="uk-UA"/>
        </w:rPr>
        <w:t xml:space="preserve">Завдання сучасної системи виховання, які випливають із суспільних потреб сьогодення, полягають у реальному переході до педагогічної творчості та індивідуального впливу, у переорієнтації учнівських і педагогічних колективів на гуманізацію виховання, створення умов для цілеспрямованого систематичного розвитку людини як суб'єкта діяльності, особистості, індивідуальності. </w:t>
      </w:r>
    </w:p>
    <w:p w:rsidR="00601190" w:rsidRPr="00A26B05" w:rsidRDefault="00601190" w:rsidP="00F937D1">
      <w:pPr>
        <w:spacing w:before="0" w:beforeAutospacing="0"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26B05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патріотизму в українському суспільстві залишається першочерговим як для держави, так і для системи освіти в цілому. У зв’язку з цим, національно-патріотичне виховання є важливим сектором навчально-виховного процесу. </w:t>
      </w:r>
    </w:p>
    <w:p w:rsidR="00601190" w:rsidRPr="00A26B05" w:rsidRDefault="00601190" w:rsidP="00F937D1">
      <w:pPr>
        <w:spacing w:before="0" w:beforeAutospacing="0"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26B05">
        <w:rPr>
          <w:rFonts w:ascii="Times New Roman" w:hAnsi="Times New Roman" w:cs="Times New Roman"/>
          <w:sz w:val="28"/>
          <w:szCs w:val="28"/>
          <w:lang w:val="uk-UA"/>
        </w:rPr>
        <w:t>Саме національно-патріотичне виховання закладає підвалини для формування свідомості нинішніх і прийдешніх поколінь, які розглядатимуть державу як запоруку власного особистісного розвитку на засадах гуманізму, соціального добробуту, демократії, свободи, толерантності, виваженості, відповідальності, здорового способу життя, готовності до змін.</w:t>
      </w:r>
    </w:p>
    <w:p w:rsidR="00601190" w:rsidRPr="00A26B05" w:rsidRDefault="00601190" w:rsidP="00F937D1">
      <w:pPr>
        <w:spacing w:before="0" w:beforeAutospacing="0"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26B05">
        <w:rPr>
          <w:rFonts w:ascii="Times New Roman" w:hAnsi="Times New Roman" w:cs="Times New Roman"/>
          <w:sz w:val="28"/>
          <w:szCs w:val="28"/>
          <w:lang w:val="uk-UA"/>
        </w:rPr>
        <w:t xml:space="preserve">Особливу увагу, я вважаю, потрібно зосередити на змісті заходів з національно-патріотичного виховання. Для цього слід враховувати, що на особистісному рівні патріотизм – найважливіша, стійка характеристика людини, що виражається у її світогляді, моральних ідеалах, нормах і проявах поведінки. Це високо смислова безумовна якість-цінність, що виражає ставлення людини до Батьківщини, народу, держави й до самої себе. Я вважаю, що основне моє завдання – це виховання дітей у дусі патріотизму, глибокого розуміння історії свого народу, національної </w:t>
      </w:r>
      <w:r w:rsidRPr="00A26B05">
        <w:rPr>
          <w:rFonts w:ascii="Times New Roman" w:hAnsi="Times New Roman" w:cs="Times New Roman"/>
          <w:sz w:val="28"/>
          <w:szCs w:val="28"/>
          <w:lang w:val="uk-UA"/>
        </w:rPr>
        <w:lastRenderedPageBreak/>
        <w:t>ідентичності, самобутності. У своїй роботі багато уваги приділяю вихованню поваги та любові до державної мови.</w:t>
      </w:r>
    </w:p>
    <w:p w:rsidR="00601190" w:rsidRPr="00A26B05" w:rsidRDefault="00601190" w:rsidP="00F937D1">
      <w:pPr>
        <w:spacing w:before="0" w:beforeAutospacing="0"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A26B05">
        <w:rPr>
          <w:rFonts w:ascii="Times New Roman" w:hAnsi="Times New Roman" w:cs="Times New Roman"/>
          <w:sz w:val="28"/>
          <w:szCs w:val="28"/>
          <w:lang w:val="uk-UA"/>
        </w:rPr>
        <w:t>Я розумію, що треба, щоб слова «Україна», «патріотизм» набували для дитини і її батьків особистого смислу, тобто сприймалися і розумом, і «серцем» і все за для цього роблю.</w:t>
      </w:r>
    </w:p>
    <w:p w:rsidR="00601190" w:rsidRPr="00A26B05" w:rsidRDefault="00601190" w:rsidP="00F937D1">
      <w:pPr>
        <w:spacing w:before="0" w:beforeAutospacing="0" w:after="0" w:line="360" w:lineRule="auto"/>
        <w:ind w:left="0" w:firstLine="567"/>
        <w:rPr>
          <w:rFonts w:asciiTheme="minorHAnsi" w:hAnsiTheme="minorHAnsi" w:cstheme="minorBidi"/>
          <w:sz w:val="22"/>
          <w:szCs w:val="22"/>
          <w:lang w:val="uk-UA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3B6A27" w:rsidRDefault="003B6A27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>Мета: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закріпити і збагатити уявлення першокласників про Батьківщину, виховувати громадянські й патріотичні почуття: любов до Вітчизни, гордість за свій народ.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Обладнання: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плакати із зображеннями державних символів України; сюжетні ілюстрації на націонал</w:t>
      </w:r>
      <w:r w:rsidR="00BF67A1"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ьну тематику; мапа України та </w:t>
      </w:r>
      <w:proofErr w:type="spellStart"/>
      <w:r w:rsidR="00BF67A1"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смт</w:t>
      </w:r>
      <w:proofErr w:type="spellEnd"/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Ялта; слайд або світлина з видом Києва; українські костюми для дітей; аудіоапаратура; фото будинків, в яких живуть учні класу; штучні квіти.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Попередня робота: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кілька учнів за допомогою класовода готують виразне читання напам’ять тематичного віршованого матеріалу, пісню, танок, гру; батьки готують фото будинків.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ЗАНЯТТЯ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jc w:val="left"/>
        <w:rPr>
          <w:rFonts w:ascii="Times New Roman" w:eastAsia="Times New Roman" w:hAnsi="Times New Roman" w:cs="Times New Roman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дошці розміщують плакати із зображеннями українських державних символів та відповідний ілюстративний матеріал.</w:t>
      </w:r>
      <w:r w:rsidRPr="00A26B05">
        <w:rPr>
          <w:rFonts w:ascii="Times New Roman" w:eastAsia="Times New Roman" w:hAnsi="Times New Roman" w:cs="Times New Roman"/>
          <w:lang w:val="uk-UA" w:eastAsia="ru-RU"/>
        </w:rPr>
        <w:t xml:space="preserve"> 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I.Організаційний</w:t>
      </w:r>
      <w:proofErr w:type="spellEnd"/>
      <w:r w:rsidRP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момент</w:t>
      </w:r>
    </w:p>
    <w:p w:rsidR="006414E1" w:rsidRPr="00A26B05" w:rsidRDefault="006414E1" w:rsidP="00D85FDD">
      <w:pPr>
        <w:spacing w:before="0" w:beforeAutospacing="0" w:after="0" w:line="360" w:lineRule="auto"/>
        <w:ind w:left="0"/>
        <w:jc w:val="left"/>
        <w:rPr>
          <w:rFonts w:ascii="Times New Roman" w:eastAsia="Times New Roman" w:hAnsi="Times New Roman" w:cs="Times New Roman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Щоб день хороший розпочати ,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Треба друзів привітати .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Треба разом привітатись: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Добрий день!</w:t>
      </w:r>
    </w:p>
    <w:p w:rsidR="006414E1" w:rsidRPr="00A26B05" w:rsidRDefault="006414E1" w:rsidP="00D85FDD">
      <w:pPr>
        <w:spacing w:before="0" w:beforeAutospacing="0" w:after="0" w:line="360" w:lineRule="auto"/>
        <w:ind w:left="0"/>
        <w:jc w:val="left"/>
        <w:rPr>
          <w:rFonts w:ascii="Times New Roman" w:eastAsia="Times New Roman" w:hAnsi="Times New Roman" w:cs="Times New Roman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Дружно й радісно сказати: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Добрий день!</w:t>
      </w:r>
    </w:p>
    <w:p w:rsidR="006414E1" w:rsidRPr="00A26B05" w:rsidRDefault="006414E1" w:rsidP="00D85FDD">
      <w:pPr>
        <w:spacing w:before="0" w:beforeAutospacing="0" w:after="0" w:line="360" w:lineRule="auto"/>
        <w:ind w:left="0"/>
        <w:jc w:val="left"/>
        <w:rPr>
          <w:rFonts w:ascii="Times New Roman" w:eastAsia="Times New Roman" w:hAnsi="Times New Roman" w:cs="Times New Roman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Вліво, вправо поверніться ,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Одне одному всміхніться: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Добрий день!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Сьогодні ми поговоримо про важливе й цікаве для кожної людини.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II. Розкриття теми заняття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А мова піде, діти, про те, що об’єднує нас усіх. Це наша Батьківщина — край, де ми народилися й живемо, земля наших батьків і прадідів, держава, що має багату історію та чудові традиції. Це Україна.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III. Повідомлення теми й мети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А як ви вважаєте, без чого не може існувати жодна країна? (Діти висувають припущення.) Правильно, у світі немає жодної держави без народу. Тобто Україна — це не тільки мальовничі й родючі землі, але й усі люди, що населяють їх.  Кожний з вас — українець, і вам усім обов’язково належить знати, якого ви роду-племені та, звісно, пишатися ним.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IV. Подання нових знань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Хоча ви ще першокласники, та, певне, вже з дошкільних років вам відомо, що ви діти... Які? (Українські.) Правильно. До сьогоднішнього заняття наші маленькі україночки та українці підготували невеличку літературну композицію про рідний край і наш народ. Послухаймо ж її.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Звучить урочиста, піднесена народна мелодія (наприклад «Козацький марш»).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Літературна композиція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дошки виходять учні-читці в українському національному вбранні (дві дівчинки і два хлопчики).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Учитель.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(до одного із читців)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Хто ти, хлопчику маленький?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1-й учень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Син я України</w:t>
      </w:r>
      <w:r w:rsidR="00BF67A1"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BF67A1"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неньки,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Українцем я зовуся,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Тою назвою горджуся!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Тихі зорі, ясні води —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Моя Україна,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Дзвін шабель, пісні, походи,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Пісня солов’їна.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Учитель 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(до дівчинки)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Хто ти, дівчинко-дитинко?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1-ша учениця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 — маленька українка: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Щиро рідний край люблю я,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Палко свій народ шаную,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Тим пишаюсь неодмінно,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я — донечка Вкраїни.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2-й учень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всьому світі — кожен знає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Батьківщина лиш одна.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в нас вона одна-єдина: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 наша славна Україна.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2-га учениця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Україна — це країна Козацького роду,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Мати вільних українців —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Древнього народу.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1-й учень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Українці — мужні й сильні, 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Наше небо чисте,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наш прапор — жовто-синій, 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Герб — тризуб злотистий.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1-ша учениця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Українці — кожен знає —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Добрі, працьовиті,</w:t>
      </w:r>
    </w:p>
    <w:p w:rsidR="006414E1" w:rsidRPr="00A26B05" w:rsidRDefault="006414E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родились ми в цім краї,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Пишаймося, діти!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2-й учень 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Українське щире слово,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прислів’я — влучне,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Наша українська мова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Багата, співуча.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2-га учениця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Всі гостинні, дуже мудрі,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Сміливі, відважні —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Ось які вкраїнські люди,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Вам це кожен скаже!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Учитель.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вкраїнські наші діти —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Наче пишні в лузі квіти,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Ясноокі та вродливі,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Дуже чемні та кмітливі!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 дякує читцям за виступи і просить зайняти свої місця.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А ще українців називають надзвичайно співучою нацією. І зараз у нашому класі пролунає гарна пісня про вас — українських діток. Я прошу дуже уважно її послухати і спробувати тихенько підспівати два останні рядочки кожного куплету — вони повторюються двічі.</w:t>
      </w:r>
    </w:p>
    <w:p w:rsidR="00380C36" w:rsidRPr="00A26B05" w:rsidRDefault="00BF67A1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</w:t>
      </w:r>
      <w:r w:rsidR="00380C36"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Звучить  українська народна пісня «Українка я маленька»</w:t>
      </w:r>
      <w:r w:rsidR="00380C36"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F67A1"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Бесіда «Про український народ»</w:t>
      </w:r>
      <w:r w:rsidR="00BF67A1"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Учитель.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Справді, діти, нам дуже пощастило, що ми належимо до величного народу. Українці мудрі й відважні, майстровиті й творчі. Українські козаки прославили наш народ своїми подвигами, будівельники — величними древніми спорудами, золотоверхими храмами; українські митці — знаменитими вишиванками, гарними піснями і мудрими казками. Українці славні в усьому світі своєю гостинністю, працьовитістю. Наша Батьківщина дала світові багато видатних людей: поета і художника Тараса Шевченка, гетьмана Богдана Хмельницького, художницю Катерину Білокур... Зараз ви ще маленькі, але згодом, може, хтось із вас стане відомим у всьому світі і теж прославить Україну своїми справами, творчістю чи науковими відкриттями.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Наші символи — золотий герб-тризуб і синьо-жовтий прапор. Тризуб — символ козацької влади, свободи й незалежності, а прапор нагадує синє небо над українською землею і жовті хлібні лани нашого краю.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А зараз послухаємо бабусю Василя, яка розкаже вам легенду про рослину, яка є символом України – калину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jc w:val="center"/>
        <w:rPr>
          <w:rFonts w:ascii="Times New Roman" w:eastAsia="Times New Roman" w:hAnsi="Times New Roman" w:cs="Times New Roman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lastRenderedPageBreak/>
        <w:t>Легенда про калину.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То було дуже давно . В одному селі жила дуже красива дівчинка , яку звали Калиною . Її любили люди за добре серце . Одного разу на село напали вороги . Жителі села встигли сховатися в байраку . Тільки Калинка лишилася в селі. Татари наказали дівчинці показати, де сховалися всі , щоб узяти людей у полон. Калина завела загарбників у дрімучий ліс.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380C36" w:rsidRPr="00A26B05" w:rsidRDefault="00380C36" w:rsidP="00DA4422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Зблиснула шабля, загинула хоробра дівчинка, але й вороги не знайшли вороття. Там, де розбризкалась дівоча кров, виросли калинові кущі. Укрилися кущі білим цвітом, а коли осипався цвіт, заблищали на кущі ягоди, а в кожній ягідці</w:t>
      </w:r>
      <w:r w:rsidR="00DA4422"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-</w:t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зернятко, як маленьке сердечко. 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="00BB19D3"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 </w:t>
      </w:r>
      <w:r w:rsidRPr="00A26B0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Не видумана історія про калину.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</w:p>
    <w:p w:rsidR="00380C36" w:rsidRPr="00A26B05" w:rsidRDefault="00DA4422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Біля села був бій</w:t>
      </w:r>
      <w:r w:rsidR="00380C36"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 Нашим воїнам довелося відступати. Дво</w:t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є поранених бійців не могли йти</w:t>
      </w:r>
      <w:r w:rsidR="00380C36"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, і люди сховали їх за селом у рівчаку під кущами калини.</w:t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Калинові кетяги закрили бійців</w:t>
      </w:r>
      <w:r w:rsidR="00380C36"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, </w:t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як мати дочок</w:t>
      </w:r>
      <w:r w:rsidR="00380C36"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 Фашисти по всьому селу ш</w:t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укали їх, але так і не знайшли</w:t>
      </w:r>
      <w:r w:rsidR="00380C36"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 Поки вороги були в селі, д</w:t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іти непомітно носили воїнам їжу</w:t>
      </w:r>
      <w:r w:rsidR="00380C36"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, прикладали зілля до ран, а коли фашисти пішли забрали їх до хати. </w:t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Бійці одужали</w:t>
      </w:r>
      <w:r w:rsidR="00380C36"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. Всім селом проводжали їх у новий бій з ворогами.</w:t>
      </w:r>
      <w:r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380C36" w:rsidRPr="00A26B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Підійшли солдати до калини і низько вклонились їй, як рідній матері. Адже вона врятувала їм життя.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Бабуся пригощає дітей ягодами калини.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</w:t>
      </w:r>
      <w:r w:rsidR="00BF67A1"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</w:t>
      </w: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Гра «Мій український народ»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Дітям пропонують дібрати якомога більше слів-ознак для характеристики свого народу. Усі бажаючі відповідають з дозволу дорослого, підводячись із місця. 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Правило гри: одне й те саме слово двічі називати не можна.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Мовленнєвий матеріал для гри.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Мій народ творчий, доброзичливий, приязний, гостинний, веселий, кмітливий, розумний, мудрий, древній, вродливий, сміливий, мужній, відважний, героїчний, працьовитий, роботящий, майстровитий, козацький, співучий, щирий, завзятий, миролюбний, гордий, вільний, щасливий.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Протягом гри класовод за необхідності може допомагати дітям навідними запитаннями. Наприклад: «Українці гордяться своїм краєм?» (Так!) «Значить, у нас який народ?» (Гордий.)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Учитель.</w:t>
      </w:r>
      <w:r w:rsidRPr="00D85FDD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У нас на дошці висить мапа України і мапа нашого селища. Кожен з вас знає, що Ялта – це Україна. Я пропоную кожному зараз прикріпити свій будинок на мапу і підтвердити, що Батьківщина у нас єдина – це наша ненька Україна.</w:t>
      </w: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          Моє село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Моє село – маленька Батьківщина,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Я народилась в Ялті і живу.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Це просто диво, це частинка України,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Про яку вам зараз розкажу: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Широкий степ навкруг мого села,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Азовське море тут тепленьке.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Є дивом те, що це село сучасне.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Воно для мене </w:t>
      </w:r>
      <w:proofErr w:type="spellStart"/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найпрекрасне</w:t>
      </w:r>
      <w:proofErr w:type="spellEnd"/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Тут добрі люди, діти всі привітні,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Прекрасні в школі нашій вчителі.</w:t>
      </w:r>
    </w:p>
    <w:p w:rsidR="00380C36" w:rsidRPr="00A26B05" w:rsidRDefault="00380C3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 моїм селі найкращі в світі квіти,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 нім є усе, чого бажав би ти.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Я вранці очі відкриваю,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Дивлюся в небо голубе,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 пшеничне поле погляд опускаю,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Я в Україні - і це понад усе! 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Учитель. </w:t>
      </w: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 зараз я запрошую вас на український танок «Маленькі українці».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Учитель.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Справжній українець повинен змалку знати символіку своєї Батьківщини, цікавитися рідним краєм, його визначними місцями, природою, минувшиною, історією та подіями сьогодення. Зараз, діти, я пропоную вам узяти участь у пізнавальній вікторині.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 xml:space="preserve">                        Вікторина «Люби і знай свій рідний край!»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Запитання для вікторини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1. Які символи має наша держава? (Герб, прапор, пісню-гімн.)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2. Скільки кольорів має український державний прапор? (Два.)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3. Які ці кольори? (Синій та жовтий.)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4. Як ми називаємо український герб? (Тризуб.)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5. Як називають наших пращурів, що боролися за свободу українського народу? (Козаки.)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6. На чому їздили козаки? На чому плавали? (На конях, на човнах «чайках».)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7. Який предмет національного вбрання носять українські дівчата? (Віночок.)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8. Як називається столиця України? (Київ.)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9. Які природні місцевості є в Україні? (Ліси, степи, лани, луги, гори, річки, озера, моря.)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10. Пригадайте відомі вам українські народні казки.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11. Назвіть українські народні пісні, які ви знаєте.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12. Назвіть знайомі вам українські прислів’я або приказки.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(Відповідаючи на 10-12 запитання, діти наводять приклади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2-3 фольклорних творів.)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закінченні вікторини педагог відзначає найбільш активних та кмітливих учасників.</w:t>
      </w:r>
    </w:p>
    <w:p w:rsidR="000F4699" w:rsidRPr="00A26B05" w:rsidRDefault="000F4699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Українські наші діти 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 тільки кмітливі,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Але дуже заповзяті,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Веселі, грайливі.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Щойно ми пригадали українські казочки, пісні та прислів’я. А тепер настав час розважитися — пограти в українську народну дитячу гру!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 xml:space="preserve">                                    Рухлива народна гра «Віночок»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Діти стають у шеренгу, узявшись за руки. Перша пара гравців піднімає вгору руки, утворюючи «ворота», а остання пара проходить між ними, стає попереду, також піднімає руки, і за ними ідуть наступні гравці. Так вони проходять під руками третьої пари, четвертої і т. д. Таким чином, пари ніби «переплітаються» у вінок. Кожен гравець кладе ліву руку на плече сусіда праворуч. Решта гравців також переплітають руки. Потім усі діти ведуть хоровод, співаючи: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Ой, нумо-нумо 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Заплетімо </w:t>
      </w:r>
      <w:proofErr w:type="spellStart"/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шума</w:t>
      </w:r>
      <w:proofErr w:type="spellEnd"/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Шума</w:t>
      </w:r>
      <w:proofErr w:type="spellEnd"/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заплетімо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Гуляти ходімо.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Гей, агов з нами всі разом!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Гей, агов нуж бо всі гуртом!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Коли приспівка закінчується, хоровод розривається, і знову утворюється шеренга. Один із гравців (ведучий), проходячи з протилежного боку під руками усіх пар, кожного разу забирає із собою по одному гравцю. Останнього учасника гри діти оточують щільним колом, вигукуючи: «Горю, </w:t>
      </w:r>
      <w:proofErr w:type="spellStart"/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гор</w:t>
      </w:r>
      <w:proofErr w:type="spellEnd"/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!»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 закінченні гри класовод просить учнів повернутися на свої місця.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V.</w:t>
      </w:r>
      <w:r w:rsid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A26B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Підсумки заняття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Учитель.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хвилину наше заняття закінчиться. Завершуючи його, мені хотілося б прочитати вам віршик. Він називається «Моя Україна». Ці святі слова в тексті вірша повторюються після кожного його рядка. Я думаю, що ви їх залюбки промовите разом зі мною — щиро, з любов’ю, урочисто й виразно.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Моя Україна 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          М. </w:t>
      </w:r>
      <w:proofErr w:type="spellStart"/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Чумарна</w:t>
      </w:r>
      <w:proofErr w:type="spellEnd"/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Сонце в небі і зоряна ніч солов’їна — Моя Україна.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Мамина пісня і мамина тиха сльозина — Моя Україна.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Батькове слово і врода небесна калина — Моя Україна.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Слово молитви і лагідний усміх дитини — Моя Україна.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Звучить фрагмент державного гімну.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Школярі підводяться і слухають його, поклавши праву руку на серце.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26B0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Учитель.</w:t>
      </w:r>
      <w:r w:rsidRPr="00A26B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Бажаю вам нести по життю звання українця із честю й гордістю. На все добре, діти!</w:t>
      </w: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sz w:val="18"/>
          <w:szCs w:val="18"/>
          <w:lang w:val="uk-UA"/>
        </w:rPr>
      </w:pPr>
    </w:p>
    <w:p w:rsidR="00C55B56" w:rsidRPr="00A26B05" w:rsidRDefault="00C55B56" w:rsidP="00F937D1">
      <w:pPr>
        <w:spacing w:before="0" w:beforeAutospacing="0" w:after="0" w:line="360" w:lineRule="auto"/>
        <w:ind w:left="0" w:firstLine="567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147D86" w:rsidRPr="00A26B05" w:rsidRDefault="00147D86" w:rsidP="00F937D1">
      <w:pPr>
        <w:spacing w:before="0" w:beforeAutospacing="0" w:after="0" w:line="360" w:lineRule="auto"/>
        <w:ind w:left="0" w:firstLine="567"/>
        <w:rPr>
          <w:lang w:val="uk-UA"/>
        </w:rPr>
      </w:pPr>
    </w:p>
    <w:sectPr w:rsidR="00147D86" w:rsidRPr="00A26B05" w:rsidSect="00F937D1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414E1"/>
    <w:rsid w:val="00067E74"/>
    <w:rsid w:val="000F4699"/>
    <w:rsid w:val="001047B1"/>
    <w:rsid w:val="00147D86"/>
    <w:rsid w:val="00195F89"/>
    <w:rsid w:val="002A3B99"/>
    <w:rsid w:val="00311BFA"/>
    <w:rsid w:val="00380C36"/>
    <w:rsid w:val="003B6A27"/>
    <w:rsid w:val="004F1381"/>
    <w:rsid w:val="00601190"/>
    <w:rsid w:val="006414E1"/>
    <w:rsid w:val="006E063C"/>
    <w:rsid w:val="006F52EB"/>
    <w:rsid w:val="007B6EBF"/>
    <w:rsid w:val="007B7AAC"/>
    <w:rsid w:val="00935914"/>
    <w:rsid w:val="00A26B05"/>
    <w:rsid w:val="00B9193D"/>
    <w:rsid w:val="00BB19D3"/>
    <w:rsid w:val="00BF67A1"/>
    <w:rsid w:val="00C55B56"/>
    <w:rsid w:val="00CF1373"/>
    <w:rsid w:val="00D77132"/>
    <w:rsid w:val="00D85FDD"/>
    <w:rsid w:val="00DA4422"/>
    <w:rsid w:val="00E41F86"/>
    <w:rsid w:val="00E61A7F"/>
    <w:rsid w:val="00EF08BC"/>
    <w:rsid w:val="00F93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4E1"/>
    <w:pPr>
      <w:spacing w:before="100" w:beforeAutospacing="1" w:line="270" w:lineRule="atLeast"/>
      <w:ind w:left="284"/>
      <w:jc w:val="both"/>
    </w:pPr>
    <w:rPr>
      <w:rFonts w:ascii="Arial" w:hAnsi="Arial" w:cs="Arial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08BC"/>
    <w:pPr>
      <w:keepNext/>
      <w:keepLines/>
      <w:spacing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F08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EF08B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8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31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2075</Words>
  <Characters>11832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2017-02-28T11:12:00Z</dcterms:created>
  <dcterms:modified xsi:type="dcterms:W3CDTF">2017-03-01T14:30:00Z</dcterms:modified>
</cp:coreProperties>
</file>