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316F54" w:rsidR="00316F54" w:rsidRDefault="00316F54">
      <w:pPr>
        <w:tabs>
          <w:tab w:pos="3585" w:val="left"/>
          <w:tab w:pos="5315" w:val="center"/>
        </w:tabs>
        <w:outlineLvl w:val="0"/>
        <w:rPr>
          <w:rFonts w:ascii="Times New Roman" w:cs="Times New Roman" w:hAnsi="Times New Roman"/>
          <w:b/>
          <w:noProof/>
          <w:sz w:val="32"/>
          <w:szCs w:val="32"/>
          <w:lang w:val="uk-UA"/>
        </w:rPr>
      </w:pPr>
      <w:r>
        <w:rPr>
          <w:rFonts w:ascii="Times New Roman" w:cs="Times New Roman" w:hAnsi="Times New Roman"/>
          <w:b/>
          <w:noProof/>
          <w:sz w:val="32"/>
          <w:szCs w:val="32"/>
          <w:lang w:val="uk-UA"/>
        </w:rPr>
        <w:t xml:space="preserve">      </w:t>
      </w:r>
      <w:r>
        <w:rPr>
          <w:rFonts w:ascii="Times New Roman" w:cs="Times New Roman" w:hAnsi="Times New Roman"/>
          <w:b/>
          <w:noProof/>
          <w:sz w:val="32"/>
          <w:szCs w:val="32"/>
          <w:lang w:val="uk-UA"/>
        </w:rPr>
        <w:tab/>
      </w:r>
      <w:r>
        <w:rPr>
          <w:rFonts w:ascii="Times New Roman" w:cs="Times New Roman" w:hAnsi="Times New Roman"/>
          <w:b/>
          <w:noProof/>
          <w:sz w:val="32"/>
          <w:szCs w:val="32"/>
        </w:rPr>
        <w:drawing>
          <wp:inline distB="0" distL="0" distR="0" distT="0">
            <wp:extent cx="752475" cy="838200"/>
            <wp:effectExtent b="0" l="19050" r="9525" t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rrowheads="1" noChangeAspect="1"/>
                    </pic:cNvPicPr>
                  </pic:nvPicPr>
                  <pic:blipFill>
                    <a:blip cstate="print"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316F54" w:rsidR="00316F54" w:rsidRDefault="00316F54" w:rsidRPr="00905450">
      <w:pPr>
        <w:jc w:val="center"/>
        <w:rPr>
          <w:sz w:val="28"/>
          <w:szCs w:val="28"/>
          <w:lang w:val="uk-UA"/>
        </w:rPr>
      </w:pPr>
      <w:r w:rsidRPr="002B16A6">
        <w:rPr>
          <w:sz w:val="28"/>
          <w:szCs w:val="28"/>
          <w:lang w:val="uk-UA"/>
        </w:rPr>
        <w:t>Відділ освіти виконкому Дзержинської районної у місті ради</w:t>
      </w:r>
      <w:r w:rsidRPr="002B16A6">
        <w:rPr>
          <w:sz w:val="28"/>
          <w:szCs w:val="28"/>
          <w:lang w:val="uk-UA"/>
        </w:rPr>
        <w:br/>
        <w:t>Крив</w:t>
      </w:r>
      <w:r>
        <w:rPr>
          <w:sz w:val="28"/>
          <w:szCs w:val="28"/>
          <w:lang w:val="uk-UA"/>
        </w:rPr>
        <w:t xml:space="preserve">орізька загальноосвітня  школа </w:t>
      </w:r>
      <w:r w:rsidRPr="002B16A6">
        <w:rPr>
          <w:sz w:val="28"/>
          <w:szCs w:val="28"/>
          <w:lang w:val="uk-UA"/>
        </w:rPr>
        <w:t>І-ІІ</w:t>
      </w:r>
      <w:r>
        <w:rPr>
          <w:sz w:val="28"/>
          <w:szCs w:val="28"/>
          <w:lang w:val="uk-UA"/>
        </w:rPr>
        <w:t>І ступенів № 63</w:t>
      </w:r>
    </w:p>
    <w:p w:rsidP="00316F54" w:rsidR="00316F54" w:rsidRDefault="00316F54">
      <w:pPr>
        <w:jc w:val="center"/>
        <w:outlineLvl w:val="0"/>
        <w:rPr>
          <w:rFonts w:ascii="Times New Roman" w:cs="Times New Roman" w:hAnsi="Times New Roman"/>
          <w:b/>
          <w:noProof/>
          <w:sz w:val="32"/>
          <w:szCs w:val="32"/>
          <w:lang w:val="uk-UA"/>
        </w:rPr>
      </w:pPr>
    </w:p>
    <w:p w:rsidP="00316F54" w:rsidR="00316F54" w:rsidRDefault="00316F54" w:rsidRPr="00FA009A">
      <w:pPr>
        <w:jc w:val="center"/>
        <w:outlineLvl w:val="0"/>
        <w:rPr>
          <w:rFonts w:ascii="Times New Roman" w:cs="Times New Roman" w:hAnsi="Times New Roman"/>
          <w:noProof/>
          <w:sz w:val="52"/>
          <w:szCs w:val="32"/>
          <w:lang w:val="uk-UA"/>
        </w:rPr>
      </w:pPr>
      <w:r w:rsidRPr="00FA009A">
        <w:rPr>
          <w:rFonts w:ascii="Times New Roman" w:cs="Times New Roman" w:hAnsi="Times New Roman"/>
          <w:noProof/>
          <w:sz w:val="52"/>
          <w:szCs w:val="32"/>
          <w:lang w:val="uk-UA"/>
        </w:rPr>
        <w:t>Урок з елементами тренінгу</w:t>
      </w:r>
    </w:p>
    <w:p w:rsidP="00316F54" w:rsidR="00316F54" w:rsidRDefault="00316F54">
      <w:pPr>
        <w:jc w:val="center"/>
        <w:outlineLvl w:val="0"/>
        <w:rPr>
          <w:rFonts w:ascii="Times New Roman" w:cs="Times New Roman" w:hAnsi="Times New Roman"/>
          <w:noProof/>
          <w:sz w:val="44"/>
          <w:szCs w:val="32"/>
          <w:lang w:val="uk-UA"/>
        </w:rPr>
      </w:pPr>
      <w:r w:rsidRPr="00B02363">
        <w:rPr>
          <w:rFonts w:ascii="Times New Roman" w:cs="Times New Roman" w:hAnsi="Times New Roman"/>
          <w:b/>
          <w:noProof/>
          <w:color w:val="FF0000"/>
          <w:sz w:val="32"/>
          <w:szCs w:val="32"/>
          <w:lang w:val="uk-UA"/>
        </w:rPr>
        <w:pict>
          <v:shapetype adj="12000" coordsize="21600,21600" id="_x0000_t172" o:spt="172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o:connectangles="270,180,90,0" o:connectlocs="10800,@2;0,@3;10800,@5;21600,@4" o:connecttype="custom" textpathok="t"/>
            <v:textpath fitshape="t" on="t"/>
            <v:handles>
              <v:h position="topLeft,#0" yrange="0,15429"/>
            </v:handles>
            <o:lock shapetype="t" text="t" v:ext="edit"/>
          </v:shapetype>
          <v:shape adj="6924" fillcolor="red" id="_x0000_i1025" strokecolor="#c9f" stroked="f" style="width:468pt;height:130.5pt" type="#_x0000_t172">
            <v:fill color2="#c0c"/>
            <v:shadow color="#99f" offset="3pt,3pt" on="t" opacity="52429f"/>
            <v:textpath fitpath="t" string="ТЕМА : Шкідливим звичкам скажемо  : «Ні!»" style="font-family:&quot;Impact&quot;;v-text-kern:t" trim="t"/>
          </v:shape>
        </w:pict>
      </w:r>
    </w:p>
    <w:p w:rsidP="00316F54" w:rsidR="00316F54" w:rsidRDefault="00316F54" w:rsidRPr="003E76B1">
      <w:pPr>
        <w:jc w:val="center"/>
        <w:outlineLvl w:val="0"/>
        <w:rPr>
          <w:rFonts w:ascii="Times New Roman" w:cs="Times New Roman" w:hAnsi="Times New Roman"/>
          <w:noProof/>
          <w:sz w:val="44"/>
          <w:szCs w:val="32"/>
          <w:lang w:val="uk-UA"/>
        </w:rPr>
      </w:pPr>
      <w:r>
        <w:rPr>
          <w:b/>
          <w:noProof/>
          <w:color w:val="FF0000"/>
          <w:sz w:val="52"/>
          <w:szCs w:val="32"/>
          <w:shd w:color="auto" w:fill="FFFFFF" w:val="clear"/>
        </w:rPr>
        <w:drawing>
          <wp:inline distB="0" distL="0" distR="0" distT="0">
            <wp:extent cx="4200525" cy="2628900"/>
            <wp:effectExtent b="95250" l="38100" r="123825" t="57150"/>
            <wp:docPr descr="C:\Users\User\Desktop\1364907411_d0b4d0bed180-d0b7d0bdd0b0d0ba-d0a2d0b5d0b1d0b5-d0b6d0b8d182d18c.jpg" id="6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1364907411_d0b4d0bed180-d0b7d0bdd0b0d0ba-d0a2d0b5d0b1d0b5-d0b6d0b8d182d18c.jpg" id="0" name="Picture 13"/>
                    <pic:cNvPicPr>
                      <a:picLocks noChangeArrowheads="1"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0525" cy="2628900"/>
                    </a:xfrm>
                    <a:prstGeom prst="rect">
                      <a:avLst/>
                    </a:prstGeom>
                    <a:ln cap="sq" w="38100">
                      <a:solidFill>
                        <a:srgbClr val="FF0000"/>
                      </a:solidFill>
                      <a:prstDash val="solid"/>
                      <a:miter lim="800000"/>
                    </a:ln>
                    <a:effectLst>
                      <a:outerShdw algn="tl" blurRad="50800" dir="2700000" dist="38100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316F54" w:rsidR="00316F54" w:rsidRDefault="00316F54">
      <w:pPr>
        <w:spacing w:after="0" w:line="240" w:lineRule="auto"/>
        <w:jc w:val="center"/>
        <w:rPr>
          <w:rFonts w:ascii="Times New Roman" w:cs="Times New Roman" w:hAnsi="Times New Roman"/>
          <w:noProof/>
          <w:sz w:val="32"/>
          <w:szCs w:val="32"/>
          <w:lang w:val="uk-UA"/>
        </w:rPr>
      </w:pPr>
    </w:p>
    <w:p w:rsidP="00316F54" w:rsidR="00316F54" w:rsidRDefault="00316F54">
      <w:pPr>
        <w:spacing w:after="0" w:line="240" w:lineRule="auto"/>
        <w:jc w:val="center"/>
        <w:rPr>
          <w:rFonts w:ascii="Times New Roman" w:cs="Times New Roman" w:hAnsi="Times New Roman"/>
          <w:noProof/>
          <w:sz w:val="32"/>
          <w:szCs w:val="32"/>
          <w:lang w:val="uk-UA"/>
        </w:rPr>
      </w:pPr>
    </w:p>
    <w:p w:rsidP="00316F54" w:rsidR="00316F54" w:rsidRDefault="00316F54" w:rsidRPr="005253D4">
      <w:pPr>
        <w:spacing w:after="0" w:line="240" w:lineRule="auto"/>
        <w:jc w:val="right"/>
        <w:rPr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32"/>
          <w:szCs w:val="32"/>
          <w:lang w:val="uk-UA"/>
        </w:rPr>
        <w:t>Вчитель І категорії</w:t>
      </w:r>
    </w:p>
    <w:p w:rsidP="00316F54" w:rsidR="00316F54" w:rsidRDefault="00316F54">
      <w:pPr>
        <w:spacing w:after="0" w:line="240" w:lineRule="auto"/>
        <w:jc w:val="right"/>
        <w:rPr>
          <w:rFonts w:ascii="Times New Roman" w:cs="Times New Roman" w:hAnsi="Times New Roman"/>
          <w:noProof/>
          <w:sz w:val="32"/>
          <w:szCs w:val="32"/>
          <w:lang w:val="uk-UA"/>
        </w:rPr>
      </w:pPr>
      <w:r>
        <w:rPr>
          <w:rFonts w:ascii="Times New Roman" w:cs="Times New Roman" w:hAnsi="Times New Roman"/>
          <w:noProof/>
          <w:sz w:val="32"/>
          <w:szCs w:val="32"/>
          <w:lang w:val="uk-UA"/>
        </w:rPr>
        <w:t>КЗШ №63</w:t>
      </w:r>
    </w:p>
    <w:p w:rsidP="00316F54" w:rsidR="00316F54" w:rsidRDefault="00316F54">
      <w:pPr>
        <w:spacing w:after="0" w:line="240" w:lineRule="auto"/>
        <w:jc w:val="right"/>
        <w:rPr>
          <w:rFonts w:ascii="Times New Roman" w:cs="Times New Roman" w:hAnsi="Times New Roman"/>
          <w:noProof/>
          <w:sz w:val="32"/>
          <w:szCs w:val="32"/>
          <w:lang w:val="uk-UA"/>
        </w:rPr>
      </w:pPr>
      <w:r>
        <w:rPr>
          <w:rFonts w:ascii="Times New Roman" w:cs="Times New Roman" w:hAnsi="Times New Roman"/>
          <w:noProof/>
          <w:sz w:val="32"/>
          <w:szCs w:val="32"/>
          <w:lang w:val="uk-UA"/>
        </w:rPr>
        <w:t>Букаєва   Інна Леонідівна</w:t>
      </w:r>
    </w:p>
    <w:p w:rsidP="00316F54" w:rsidR="00316F54" w:rsidRDefault="00316F54" w:rsidRPr="00FA009A">
      <w:pPr>
        <w:spacing w:after="0" w:line="240" w:lineRule="auto"/>
        <w:jc w:val="center"/>
        <w:rPr>
          <w:rFonts w:ascii="Times New Roman" w:cs="Times New Roman" w:hAnsi="Times New Roman"/>
          <w:noProof/>
          <w:sz w:val="32"/>
          <w:szCs w:val="32"/>
          <w:lang w:val="uk-UA"/>
        </w:rPr>
      </w:pPr>
      <w:r w:rsidRPr="00262EB7">
        <w:rPr>
          <w:sz w:val="28"/>
          <w:szCs w:val="28"/>
          <w:lang w:val="uk-UA"/>
        </w:rPr>
        <w:t>м. Кривий Ріг</w:t>
      </w:r>
    </w:p>
    <w:p w:rsidP="00316F54" w:rsidR="00316F54" w:rsidRDefault="00316F54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2016</w:t>
      </w:r>
      <w:r w:rsidRPr="00262EB7">
        <w:rPr>
          <w:sz w:val="28"/>
          <w:szCs w:val="28"/>
          <w:lang w:val="uk-UA"/>
        </w:rPr>
        <w:t xml:space="preserve"> р</w:t>
      </w:r>
      <w:r>
        <w:rPr>
          <w:sz w:val="28"/>
          <w:szCs w:val="28"/>
          <w:lang w:val="uk-UA"/>
        </w:rPr>
        <w:t>.</w:t>
      </w:r>
    </w:p>
    <w:p w:rsidP="00316F54" w:rsidR="00316F54" w:rsidRDefault="00316F54" w:rsidRPr="00FA009A">
      <w:pPr>
        <w:outlineLvl w:val="0"/>
        <w:rPr>
          <w:rFonts w:ascii="Times New Roman" w:cs="Times New Roman" w:hAnsi="Times New Roman"/>
          <w:b/>
          <w:noProof/>
          <w:sz w:val="36"/>
          <w:szCs w:val="32"/>
          <w:lang w:val="uk-UA"/>
        </w:rPr>
      </w:pPr>
      <w:r>
        <w:rPr>
          <w:rFonts w:ascii="Times New Roman" w:cs="Times New Roman" w:hAnsi="Times New Roman"/>
          <w:b/>
          <w:noProof/>
          <w:color w:val="FF0000"/>
          <w:sz w:val="36"/>
          <w:szCs w:val="32"/>
          <w:lang w:val="uk-UA"/>
        </w:rPr>
        <w:lastRenderedPageBreak/>
        <w:t xml:space="preserve">                  </w:t>
      </w:r>
      <w:r>
        <w:rPr>
          <w:rFonts w:ascii="Times New Roman" w:cs="Times New Roman" w:hAnsi="Times New Roman"/>
          <w:noProof/>
          <w:sz w:val="32"/>
          <w:szCs w:val="32"/>
          <w:lang w:val="uk-UA"/>
        </w:rPr>
        <w:t xml:space="preserve"> </w:t>
      </w:r>
      <w:r w:rsidRPr="00FA009A">
        <w:rPr>
          <w:rFonts w:ascii="Times New Roman" w:cs="Times New Roman" w:hAnsi="Times New Roman"/>
          <w:b/>
          <w:noProof/>
          <w:sz w:val="36"/>
          <w:szCs w:val="32"/>
          <w:lang w:val="uk-UA"/>
        </w:rPr>
        <w:t>Урок з елементами тренінгу</w:t>
      </w:r>
    </w:p>
    <w:p w:rsidP="00316F54" w:rsidR="00316F54" w:rsidRDefault="00316F54" w:rsidRPr="003E76B1">
      <w:pPr>
        <w:outlineLvl w:val="0"/>
        <w:rPr>
          <w:rFonts w:ascii="Times New Roman" w:cs="Times New Roman" w:hAnsi="Times New Roman"/>
          <w:b/>
          <w:noProof/>
          <w:color w:val="FF0000"/>
          <w:sz w:val="32"/>
          <w:szCs w:val="32"/>
          <w:lang w:val="uk-UA"/>
        </w:rPr>
      </w:pPr>
      <w:r>
        <w:rPr>
          <w:rFonts w:ascii="Times New Roman" w:cs="Times New Roman" w:hAnsi="Times New Roman"/>
          <w:b/>
          <w:noProof/>
          <w:sz w:val="32"/>
          <w:szCs w:val="32"/>
          <w:lang w:val="uk-UA"/>
        </w:rPr>
        <w:t xml:space="preserve">           </w:t>
      </w:r>
      <w:r w:rsidRPr="003E76B1">
        <w:rPr>
          <w:rFonts w:ascii="Times New Roman" w:cs="Times New Roman" w:hAnsi="Times New Roman"/>
          <w:b/>
          <w:noProof/>
          <w:color w:val="FF0000"/>
          <w:sz w:val="32"/>
          <w:szCs w:val="32"/>
          <w:lang w:val="uk-UA"/>
        </w:rPr>
        <w:t>ТЕМА : Шкідливим звичкам скажемо  : «Ні!»</w:t>
      </w: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sz w:val="32"/>
          <w:szCs w:val="32"/>
        </w:rPr>
      </w:pPr>
      <w:r w:rsidRPr="00AD7935">
        <w:rPr>
          <w:rFonts w:ascii="Times New Roman" w:cs="Times New Roman" w:hAnsi="Times New Roman"/>
          <w:b/>
          <w:bCs/>
          <w:sz w:val="32"/>
          <w:szCs w:val="32"/>
          <w:lang w:val="uk-UA"/>
        </w:rPr>
        <w:t>Мета:</w:t>
      </w:r>
      <w:r w:rsidRPr="00AD7935">
        <w:rPr>
          <w:rFonts w:ascii="Times New Roman" w:cs="Times New Roman" w:hAnsi="Times New Roman"/>
          <w:b/>
          <w:bCs/>
          <w:sz w:val="32"/>
          <w:szCs w:val="32"/>
        </w:rPr>
        <w:t xml:space="preserve"> 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- Навчити </w:t>
      </w:r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r>
        <w:rPr>
          <w:rFonts w:ascii="Times New Roman" w:cs="Times New Roman" w:hAnsi="Times New Roman"/>
          <w:sz w:val="32"/>
          <w:szCs w:val="32"/>
          <w:lang w:val="uk-UA"/>
        </w:rPr>
        <w:t xml:space="preserve">дітей  приймати вільне,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усвідомлене рішення на користь здорового способу життя;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- В</w:t>
      </w:r>
      <w:r>
        <w:rPr>
          <w:rFonts w:ascii="Times New Roman" w:cs="Times New Roman" w:hAnsi="Times New Roman"/>
          <w:sz w:val="32"/>
          <w:szCs w:val="32"/>
          <w:lang w:val="uk-UA"/>
        </w:rPr>
        <w:t xml:space="preserve">иробити вміння говорити «ні», не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дозволяти маніпулювати собою.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- Пропагувати здоровий спосіб життя;</w:t>
      </w:r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</w:rPr>
      </w:pPr>
      <w:r>
        <w:rPr>
          <w:rFonts w:ascii="Times New Roman" w:cs="Times New Roman" w:hAnsi="Times New Roman"/>
          <w:sz w:val="32"/>
          <w:szCs w:val="32"/>
          <w:lang w:val="uk-UA"/>
        </w:rPr>
        <w:t xml:space="preserve"> - Спонукати підлітків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до роздумів: вибір залежить від тебе самого.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 - Розвивати уявлення  про небезпечні наслідки паління, в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живання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 алкоголю</w:t>
      </w:r>
      <w:r w:rsidRPr="00B96022">
        <w:rPr>
          <w:rFonts w:ascii="Times New Roman" w:cs="Times New Roman" w:hAnsi="Times New Roman"/>
          <w:sz w:val="32"/>
          <w:szCs w:val="32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</w:rPr>
        <w:t xml:space="preserve">та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наркотичних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речовин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r>
        <w:rPr>
          <w:rFonts w:ascii="Times New Roman" w:cs="Times New Roman" w:hAnsi="Times New Roman"/>
          <w:sz w:val="32"/>
          <w:szCs w:val="32"/>
        </w:rPr>
        <w:t>;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- Виховувати почуття відповідальності за свої вчинки,</w:t>
      </w:r>
      <w:r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та свідомого ставлення до них.</w:t>
      </w:r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- Виховувати  негативне ставлення д</w:t>
      </w:r>
      <w:r>
        <w:rPr>
          <w:rFonts w:ascii="Times New Roman" w:cs="Times New Roman" w:hAnsi="Times New Roman"/>
          <w:sz w:val="32"/>
          <w:szCs w:val="32"/>
          <w:lang w:val="uk-UA"/>
        </w:rPr>
        <w:t>о вживання наркотиків, алкоголю,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паління, які завдають великої шкоди здоров’ю людини.</w:t>
      </w: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  <w:proofErr w:type="spellStart"/>
      <w:r w:rsidRPr="00AD7935">
        <w:rPr>
          <w:rFonts w:ascii="Times New Roman" w:cs="Times New Roman" w:hAnsi="Times New Roman"/>
          <w:b/>
          <w:sz w:val="32"/>
          <w:szCs w:val="32"/>
        </w:rPr>
        <w:t>Обладнання</w:t>
      </w:r>
      <w:proofErr w:type="spellEnd"/>
      <w:r w:rsidRPr="00AD7935">
        <w:rPr>
          <w:rFonts w:ascii="Times New Roman" w:cs="Times New Roman" w:hAnsi="Times New Roman"/>
          <w:b/>
          <w:sz w:val="32"/>
          <w:szCs w:val="32"/>
        </w:rPr>
        <w:t xml:space="preserve">: 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</w:rPr>
        <w:t xml:space="preserve">1)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виставк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>а</w:t>
      </w:r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літератури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>;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</w:rPr>
        <w:t xml:space="preserve"> 2)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висловлювання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видатних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людей;</w:t>
      </w:r>
      <w:r w:rsidRPr="00AD7935">
        <w:rPr>
          <w:rFonts w:ascii="Times New Roman" w:cs="Times New Roman" w:hAnsi="Times New Roman"/>
          <w:sz w:val="32"/>
          <w:szCs w:val="32"/>
        </w:rPr>
        <w:br/>
        <w:t xml:space="preserve">3) </w:t>
      </w:r>
      <w:proofErr w:type="spellStart"/>
      <w:proofErr w:type="gramStart"/>
      <w:r w:rsidRPr="00AD7935">
        <w:rPr>
          <w:rFonts w:ascii="Times New Roman" w:cs="Times New Roman" w:hAnsi="Times New Roman"/>
          <w:sz w:val="32"/>
          <w:szCs w:val="32"/>
        </w:rPr>
        <w:t>пам’ятки</w:t>
      </w:r>
      <w:proofErr w:type="spellEnd"/>
      <w:proofErr w:type="gramEnd"/>
      <w:r w:rsidRPr="00AD7935">
        <w:rPr>
          <w:rFonts w:ascii="Times New Roman" w:cs="Times New Roman" w:hAnsi="Times New Roman"/>
          <w:sz w:val="32"/>
          <w:szCs w:val="32"/>
        </w:rPr>
        <w:t xml:space="preserve"> для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учнів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>;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</w:rPr>
        <w:t xml:space="preserve">4)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малюнки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та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плакати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дітей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на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дану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тему: 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-</w:t>
      </w:r>
      <w:r w:rsidRPr="00AD7935">
        <w:rPr>
          <w:rFonts w:ascii="Times New Roman" w:cs="Times New Roman" w:hAnsi="Times New Roman"/>
          <w:sz w:val="32"/>
          <w:szCs w:val="32"/>
        </w:rPr>
        <w:t>“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Майбутнє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та наркотики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несумісні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>!”</w:t>
      </w: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</w:rPr>
        <w:t xml:space="preserve"> - “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Скажемо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палінню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–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прощавай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>!”</w:t>
      </w:r>
      <w:proofErr w:type="gramStart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,</w:t>
      </w:r>
      <w:proofErr w:type="gramEnd"/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-</w:t>
      </w:r>
      <w:r w:rsidRPr="00AD7935">
        <w:rPr>
          <w:rFonts w:ascii="Times New Roman" w:cs="Times New Roman" w:hAnsi="Times New Roman"/>
          <w:sz w:val="32"/>
          <w:szCs w:val="32"/>
        </w:rPr>
        <w:t xml:space="preserve">“Обирай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майбутнє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:  без алкоголю;  без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наркотиків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>;  без тютюну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».</w:t>
      </w:r>
    </w:p>
    <w:p w:rsidP="00316F54" w:rsidR="00316F54" w:rsidRDefault="00316F54">
      <w:pPr>
        <w:jc w:val="center"/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</w:p>
    <w:p w:rsidP="00316F54" w:rsidR="00316F54" w:rsidRDefault="00316F54">
      <w:pPr>
        <w:jc w:val="center"/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</w:p>
    <w:p w:rsidP="00316F54" w:rsidR="00316F54" w:rsidRDefault="00316F54" w:rsidRPr="00AD7935">
      <w:pPr>
        <w:jc w:val="center"/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b/>
          <w:sz w:val="32"/>
          <w:szCs w:val="32"/>
          <w:lang w:val="uk-UA"/>
        </w:rPr>
        <w:lastRenderedPageBreak/>
        <w:t xml:space="preserve">Хід </w:t>
      </w:r>
      <w:r>
        <w:rPr>
          <w:rFonts w:ascii="Times New Roman" w:cs="Times New Roman" w:hAnsi="Times New Roman"/>
          <w:b/>
          <w:sz w:val="32"/>
          <w:szCs w:val="32"/>
          <w:lang w:val="uk-UA"/>
        </w:rPr>
        <w:t>уроку</w:t>
      </w:r>
      <w:r w:rsidRPr="00AD7935">
        <w:rPr>
          <w:rFonts w:ascii="Times New Roman" w:cs="Times New Roman" w:hAnsi="Times New Roman"/>
          <w:b/>
          <w:sz w:val="32"/>
          <w:szCs w:val="32"/>
          <w:lang w:val="uk-UA"/>
        </w:rPr>
        <w:t>:</w:t>
      </w: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b/>
          <w:sz w:val="32"/>
          <w:szCs w:val="32"/>
          <w:lang w:val="uk-UA"/>
        </w:rPr>
        <w:t>І . Організаційний етап</w:t>
      </w: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Слайд №1 ,  лунає пісня «</w:t>
      </w:r>
      <w:proofErr w:type="spellStart"/>
      <w:r w:rsidRPr="00AD7935">
        <w:rPr>
          <w:rFonts w:ascii="Times New Roman" w:cs="Times New Roman" w:hAnsi="Times New Roman"/>
          <w:sz w:val="32"/>
          <w:szCs w:val="32"/>
          <w:lang w:val="uk-UA"/>
        </w:rPr>
        <w:t>Ты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  <w:lang w:val="uk-UA"/>
        </w:rPr>
        <w:t>да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я </w:t>
      </w:r>
      <w:proofErr w:type="spellStart"/>
      <w:r w:rsidRPr="00AD7935">
        <w:rPr>
          <w:rFonts w:ascii="Times New Roman" w:cs="Times New Roman" w:hAnsi="Times New Roman"/>
          <w:sz w:val="32"/>
          <w:szCs w:val="32"/>
          <w:lang w:val="uk-UA"/>
        </w:rPr>
        <w:t>да</w:t>
      </w:r>
      <w:proofErr w:type="spellEnd"/>
      <w:r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cs="Times New Roman" w:hAnsi="Times New Roman"/>
          <w:sz w:val="32"/>
          <w:szCs w:val="32"/>
          <w:lang w:val="uk-UA"/>
        </w:rPr>
        <w:t>м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ы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с </w:t>
      </w:r>
      <w:proofErr w:type="spellStart"/>
      <w:r w:rsidRPr="00AD7935">
        <w:rPr>
          <w:rFonts w:ascii="Times New Roman" w:cs="Times New Roman" w:hAnsi="Times New Roman"/>
          <w:sz w:val="32"/>
          <w:szCs w:val="32"/>
          <w:lang w:val="uk-UA"/>
        </w:rPr>
        <w:t>тобой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»</w:t>
      </w:r>
    </w:p>
    <w:p w:rsidP="00316F54" w:rsidR="00316F54" w:rsidRDefault="00316F54" w:rsidRPr="00F9056D">
      <w:pPr>
        <w:rPr>
          <w:rFonts w:ascii="Times New Roman" w:cs="Times New Roman" w:hAnsi="Times New Roman"/>
          <w:b/>
          <w:i/>
          <w:sz w:val="32"/>
          <w:szCs w:val="32"/>
          <w:u w:val="single"/>
          <w:lang w:val="uk-UA"/>
        </w:rPr>
      </w:pPr>
      <w:r w:rsidRPr="00F9056D">
        <w:rPr>
          <w:rFonts w:ascii="Times New Roman" w:cs="Times New Roman" w:hAnsi="Times New Roman"/>
          <w:b/>
          <w:i/>
          <w:sz w:val="32"/>
          <w:szCs w:val="32"/>
          <w:u w:val="single"/>
          <w:lang w:val="uk-UA"/>
        </w:rPr>
        <w:t>1.Привітання.</w:t>
      </w:r>
    </w:p>
    <w:p w:rsidP="00316F54" w:rsidR="00316F54" w:rsidRDefault="00316F54" w:rsidRPr="00F9056D">
      <w:pPr>
        <w:rPr>
          <w:rFonts w:ascii="Times New Roman" w:cs="Times New Roman" w:hAnsi="Times New Roman"/>
          <w:b/>
          <w:i/>
          <w:sz w:val="32"/>
          <w:szCs w:val="32"/>
          <w:u w:val="single"/>
          <w:lang w:val="uk-UA"/>
        </w:rPr>
      </w:pPr>
      <w:r w:rsidRPr="00F9056D">
        <w:rPr>
          <w:rFonts w:ascii="Times New Roman" w:cs="Times New Roman" w:hAnsi="Times New Roman"/>
          <w:b/>
          <w:i/>
          <w:sz w:val="32"/>
          <w:szCs w:val="32"/>
          <w:u w:val="single"/>
          <w:lang w:val="uk-UA"/>
        </w:rPr>
        <w:t>2.Психологічне  налаштування . Гра «Подарунок».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Учні стають у коло. Їм пропонується зробити подарунок сусідові,</w:t>
      </w:r>
      <w:r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а саме: подарувати йому гарний настрій за допомогою міміки  і жестів.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>
        <w:rPr>
          <w:rFonts w:ascii="Times New Roman" w:cs="Times New Roman" w:hAnsi="Times New Roman"/>
          <w:sz w:val="32"/>
          <w:szCs w:val="32"/>
          <w:lang w:val="uk-UA"/>
        </w:rPr>
        <w:t xml:space="preserve">Вчитель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також дарує  емблеми</w:t>
      </w:r>
      <w:r>
        <w:rPr>
          <w:rFonts w:ascii="Times New Roman" w:cs="Times New Roman" w:hAnsi="Times New Roman"/>
          <w:sz w:val="32"/>
          <w:szCs w:val="32"/>
          <w:lang w:val="uk-UA"/>
        </w:rPr>
        <w:t xml:space="preserve"> учням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-  </w:t>
      </w:r>
      <w:proofErr w:type="spellStart"/>
      <w:r w:rsidRPr="00AD7935">
        <w:rPr>
          <w:rFonts w:ascii="Times New Roman" w:cs="Times New Roman" w:hAnsi="Times New Roman"/>
          <w:sz w:val="32"/>
          <w:szCs w:val="32"/>
          <w:lang w:val="uk-UA"/>
        </w:rPr>
        <w:t>см</w:t>
      </w:r>
      <w:r>
        <w:rPr>
          <w:rFonts w:ascii="Times New Roman" w:cs="Times New Roman" w:hAnsi="Times New Roman"/>
          <w:sz w:val="32"/>
          <w:szCs w:val="32"/>
          <w:lang w:val="uk-UA"/>
        </w:rPr>
        <w:t>айлики</w:t>
      </w:r>
      <w:proofErr w:type="spellEnd"/>
      <w:r>
        <w:rPr>
          <w:rFonts w:ascii="Times New Roman" w:cs="Times New Roman" w:hAnsi="Times New Roman"/>
          <w:sz w:val="32"/>
          <w:szCs w:val="32"/>
          <w:lang w:val="uk-UA"/>
        </w:rPr>
        <w:t xml:space="preserve">  (різного кольору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,</w:t>
      </w:r>
      <w:r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за якими  в подальшому учні  об</w:t>
      </w:r>
      <w:r w:rsidRPr="00AD7935">
        <w:rPr>
          <w:rFonts w:ascii="Times New Roman" w:cs="Times New Roman" w:hAnsi="Times New Roman"/>
          <w:sz w:val="32"/>
          <w:szCs w:val="32"/>
        </w:rPr>
        <w:t>`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єднуються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у 2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групи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>)</w:t>
      </w:r>
      <w:r w:rsidRPr="00AD7935">
        <w:rPr>
          <w:rFonts w:ascii="Times New Roman" w:cs="Times New Roman" w:hAnsi="Times New Roman"/>
          <w:sz w:val="32"/>
          <w:szCs w:val="32"/>
        </w:rPr>
        <w:t>.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Подивіться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мені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в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очі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,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посміхніться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. І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з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цих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промінчикі</w:t>
      </w:r>
      <w:proofErr w:type="gramStart"/>
      <w:r w:rsidRPr="00AD7935">
        <w:rPr>
          <w:rFonts w:ascii="Times New Roman" w:cs="Times New Roman" w:hAnsi="Times New Roman"/>
          <w:sz w:val="32"/>
          <w:szCs w:val="32"/>
        </w:rPr>
        <w:t>в</w:t>
      </w:r>
      <w:proofErr w:type="spellEnd"/>
      <w:proofErr w:type="gram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gramStart"/>
      <w:r w:rsidRPr="00AD7935">
        <w:rPr>
          <w:rFonts w:ascii="Times New Roman" w:cs="Times New Roman" w:hAnsi="Times New Roman"/>
          <w:sz w:val="32"/>
          <w:szCs w:val="32"/>
        </w:rPr>
        <w:t>добра</w:t>
      </w:r>
      <w:proofErr w:type="gramEnd"/>
      <w:r w:rsidRPr="00AD7935">
        <w:rPr>
          <w:rFonts w:ascii="Times New Roman" w:cs="Times New Roman" w:hAnsi="Times New Roman"/>
          <w:sz w:val="32"/>
          <w:szCs w:val="32"/>
        </w:rPr>
        <w:t xml:space="preserve">,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що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заіскрились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на наших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обличчях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, ми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і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розпочнемо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r>
        <w:rPr>
          <w:rFonts w:ascii="Times New Roman" w:cs="Times New Roman" w:hAnsi="Times New Roman"/>
          <w:sz w:val="32"/>
          <w:szCs w:val="32"/>
          <w:lang w:val="uk-UA"/>
        </w:rPr>
        <w:t>наш урок</w:t>
      </w:r>
      <w:r w:rsidRPr="00AD7935">
        <w:rPr>
          <w:rFonts w:ascii="Times New Roman" w:cs="Times New Roman" w:hAnsi="Times New Roman"/>
          <w:sz w:val="32"/>
          <w:szCs w:val="32"/>
        </w:rPr>
        <w:t>.</w:t>
      </w:r>
    </w:p>
    <w:p w:rsidP="00316F54" w:rsidR="00316F54" w:rsidRDefault="00316F54">
      <w:pPr>
        <w:jc w:val="center"/>
        <w:rPr>
          <w:rFonts w:ascii="Times New Roman" w:cs="Times New Roman" w:hAnsi="Times New Roman"/>
          <w:noProof/>
          <w:sz w:val="32"/>
          <w:szCs w:val="32"/>
          <w:lang w:val="uk-UA"/>
        </w:rPr>
      </w:pPr>
      <w:r>
        <w:rPr>
          <w:rFonts w:ascii="Times New Roman" w:cs="Times New Roman" w:hAnsi="Times New Roman"/>
          <w:noProof/>
          <w:sz w:val="32"/>
          <w:szCs w:val="32"/>
        </w:rPr>
        <w:drawing>
          <wp:inline distB="0" distL="0" distR="0" distT="0">
            <wp:extent cx="2977640" cy="2371725"/>
            <wp:effectExtent b="85725" l="95250" r="108460" t="76200"/>
            <wp:docPr descr="C:\Users\User\Desktop\images.jpg" id="3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images.jpg" id="0" name="Picture 14"/>
                    <pic:cNvPicPr>
                      <a:picLocks noChangeArrowheads="1" noChangeAspect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640" cy="2371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00B050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P="00316F54" w:rsidR="00316F54" w:rsidRDefault="00316F54" w:rsidRPr="00316F54">
      <w:pPr>
        <w:jc w:val="center"/>
        <w:rPr>
          <w:rFonts w:ascii="Times New Roman" w:cs="Times New Roman" w:hAnsi="Times New Roman"/>
          <w:noProof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</w:rPr>
        <w:t xml:space="preserve">- А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працювати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ми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будемо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за таким </w:t>
      </w:r>
      <w:proofErr w:type="spellStart"/>
      <w:r w:rsidRPr="001925AC">
        <w:rPr>
          <w:rFonts w:ascii="Times New Roman" w:cs="Times New Roman" w:hAnsi="Times New Roman"/>
          <w:color w:val="FF0000"/>
          <w:sz w:val="32"/>
          <w:szCs w:val="32"/>
          <w:u w:val="single"/>
        </w:rPr>
        <w:t>девізом</w:t>
      </w:r>
      <w:proofErr w:type="spellEnd"/>
      <w:r w:rsidRPr="001925AC">
        <w:rPr>
          <w:rFonts w:ascii="Times New Roman" w:cs="Times New Roman" w:hAnsi="Times New Roman"/>
          <w:color w:val="FF0000"/>
          <w:sz w:val="32"/>
          <w:szCs w:val="32"/>
          <w:u w:val="single"/>
        </w:rPr>
        <w:t xml:space="preserve">: </w:t>
      </w:r>
      <w:r w:rsidRPr="001925AC">
        <w:rPr>
          <w:rFonts w:ascii="Times New Roman" w:cs="Times New Roman" w:hAnsi="Times New Roman"/>
          <w:color w:val="FF0000"/>
          <w:sz w:val="32"/>
          <w:szCs w:val="32"/>
          <w:u w:val="single"/>
        </w:rPr>
        <w:br/>
      </w:r>
    </w:p>
    <w:p w:rsidP="00316F54" w:rsidR="00316F54" w:rsidRDefault="00316F54">
      <w:pPr>
        <w:jc w:val="center"/>
        <w:rPr>
          <w:rFonts w:ascii="Times New Roman" w:cs="Times New Roman" w:hAnsi="Times New Roman"/>
          <w:b/>
          <w:color w:val="7030A0"/>
          <w:sz w:val="32"/>
          <w:szCs w:val="32"/>
          <w:lang w:val="uk-UA"/>
        </w:rPr>
      </w:pPr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 xml:space="preserve">Не просто </w:t>
      </w:r>
      <w:proofErr w:type="spellStart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>слухати</w:t>
      </w:r>
      <w:proofErr w:type="spellEnd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 xml:space="preserve">, а </w:t>
      </w:r>
      <w:proofErr w:type="spellStart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>чути</w:t>
      </w:r>
      <w:proofErr w:type="spellEnd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 xml:space="preserve">. </w:t>
      </w:r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br/>
        <w:t xml:space="preserve">Не просто </w:t>
      </w:r>
      <w:proofErr w:type="spellStart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>дивитися</w:t>
      </w:r>
      <w:proofErr w:type="spellEnd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 xml:space="preserve">, а </w:t>
      </w:r>
      <w:proofErr w:type="spellStart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>бачити</w:t>
      </w:r>
      <w:proofErr w:type="spellEnd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 xml:space="preserve">. </w:t>
      </w:r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br/>
        <w:t xml:space="preserve">Не просто </w:t>
      </w:r>
      <w:proofErr w:type="spellStart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>відповідати</w:t>
      </w:r>
      <w:proofErr w:type="spellEnd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 xml:space="preserve">, а </w:t>
      </w:r>
      <w:proofErr w:type="spellStart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>міркувати</w:t>
      </w:r>
      <w:proofErr w:type="spellEnd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 xml:space="preserve">, </w:t>
      </w:r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br/>
        <w:t xml:space="preserve">Дружно </w:t>
      </w:r>
      <w:proofErr w:type="spellStart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>і</w:t>
      </w:r>
      <w:proofErr w:type="spellEnd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 xml:space="preserve"> </w:t>
      </w:r>
      <w:proofErr w:type="spellStart"/>
      <w:proofErr w:type="gramStart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>пл</w:t>
      </w:r>
      <w:proofErr w:type="gramEnd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>ідно</w:t>
      </w:r>
      <w:proofErr w:type="spellEnd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 xml:space="preserve"> </w:t>
      </w:r>
      <w:proofErr w:type="spellStart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>працювати</w:t>
      </w:r>
      <w:proofErr w:type="spellEnd"/>
      <w:r w:rsidRPr="00FA009A">
        <w:rPr>
          <w:rFonts w:ascii="Times New Roman" w:cs="Times New Roman" w:hAnsi="Times New Roman"/>
          <w:b/>
          <w:color w:val="7030A0"/>
          <w:sz w:val="32"/>
          <w:szCs w:val="32"/>
        </w:rPr>
        <w:t>.</w:t>
      </w:r>
    </w:p>
    <w:p w:rsidP="00316F54" w:rsidR="00316F54" w:rsidRDefault="00316F54">
      <w:pPr>
        <w:jc w:val="center"/>
        <w:rPr>
          <w:rFonts w:ascii="Times New Roman" w:cs="Times New Roman" w:hAnsi="Times New Roman"/>
          <w:sz w:val="32"/>
          <w:szCs w:val="32"/>
          <w:lang w:val="uk-UA"/>
        </w:rPr>
      </w:pPr>
    </w:p>
    <w:p w:rsidP="00316F54" w:rsidR="00316F54" w:rsidRDefault="00316F54" w:rsidRPr="00924536">
      <w:pPr>
        <w:jc w:val="center"/>
        <w:rPr>
          <w:rFonts w:ascii="Times New Roman" w:cs="Times New Roman" w:hAnsi="Times New Roman"/>
          <w:b/>
          <w:color w:val="7030A0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lastRenderedPageBreak/>
        <w:t>Слайд №2</w:t>
      </w: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b/>
          <w:sz w:val="32"/>
          <w:szCs w:val="32"/>
          <w:lang w:val="uk-UA"/>
        </w:rPr>
        <w:t>ІІ . Повідомлення теми та мети виховної години.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Слово </w:t>
      </w:r>
      <w:r>
        <w:rPr>
          <w:rFonts w:ascii="Times New Roman" w:cs="Times New Roman" w:hAnsi="Times New Roman"/>
          <w:sz w:val="32"/>
          <w:szCs w:val="32"/>
          <w:lang w:val="uk-UA"/>
        </w:rPr>
        <w:t>вчителя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: у нас немає правил</w:t>
      </w:r>
      <w:r>
        <w:rPr>
          <w:rFonts w:ascii="Times New Roman" w:cs="Times New Roman" w:hAnsi="Times New Roman"/>
          <w:sz w:val="32"/>
          <w:szCs w:val="32"/>
          <w:lang w:val="uk-UA"/>
        </w:rPr>
        <w:t>ьних і неправильних відповідей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, думка кожного з вас є дуже  цінною і важливою. Тому  висловлюйтеся сміливо, не  соромтеся говорити.</w:t>
      </w: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b/>
          <w:sz w:val="32"/>
          <w:szCs w:val="32"/>
          <w:lang w:val="uk-UA"/>
        </w:rPr>
        <w:t>ІІІ. Мотивація</w:t>
      </w:r>
    </w:p>
    <w:p w:rsidP="00316F54" w:rsidR="00316F54" w:rsidRDefault="00316F54" w:rsidRPr="001925AC">
      <w:pPr>
        <w:pStyle w:val="a5"/>
        <w:ind w:left="0"/>
        <w:outlineLvl w:val="0"/>
        <w:rPr>
          <w:rFonts w:ascii="Times New Roman" w:cs="Times New Roman" w:hAnsi="Times New Roman"/>
          <w:i/>
          <w:sz w:val="32"/>
          <w:szCs w:val="32"/>
          <w:u w:val="single"/>
          <w:lang w:val="uk-UA"/>
        </w:rPr>
      </w:pPr>
      <w:r w:rsidRPr="001925AC">
        <w:rPr>
          <w:rFonts w:ascii="Times New Roman" w:cs="Times New Roman" w:hAnsi="Times New Roman"/>
          <w:i/>
          <w:sz w:val="32"/>
          <w:szCs w:val="32"/>
          <w:u w:val="single"/>
          <w:lang w:val="uk-UA"/>
        </w:rPr>
        <w:t>Інтерактивна гра «Гора».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На </w:t>
      </w:r>
      <w:proofErr w:type="spellStart"/>
      <w:r w:rsidRPr="00AD7935">
        <w:rPr>
          <w:rFonts w:ascii="Times New Roman" w:cs="Times New Roman" w:hAnsi="Times New Roman"/>
          <w:sz w:val="32"/>
          <w:szCs w:val="32"/>
          <w:lang w:val="uk-UA"/>
        </w:rPr>
        <w:t>стікерах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учні пишуть свої очікування від </w:t>
      </w:r>
      <w:r>
        <w:rPr>
          <w:rFonts w:ascii="Times New Roman" w:cs="Times New Roman" w:hAnsi="Times New Roman"/>
          <w:sz w:val="32"/>
          <w:szCs w:val="32"/>
          <w:lang w:val="uk-UA"/>
        </w:rPr>
        <w:t>уроку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- Що ви очікуєте дізнатися нового?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- Що вас цікавить? 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І розміщують їх у підніжжя гори.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</w:p>
    <w:p w:rsidP="00316F54" w:rsidR="00316F54" w:rsidRDefault="00316F54">
      <w:pPr>
        <w:jc w:val="center"/>
        <w:rPr>
          <w:rFonts w:ascii="Times New Roman" w:cs="Times New Roman" w:hAnsi="Times New Roman"/>
          <w:sz w:val="32"/>
          <w:szCs w:val="32"/>
          <w:lang w:val="uk-UA"/>
        </w:rPr>
      </w:pPr>
      <w:r>
        <w:rPr>
          <w:rFonts w:ascii="Times New Roman" w:cs="Times New Roman" w:hAnsi="Times New Roman"/>
          <w:noProof/>
          <w:sz w:val="32"/>
          <w:szCs w:val="32"/>
        </w:rPr>
        <w:drawing>
          <wp:inline distB="0" distL="0" distR="0" distT="0">
            <wp:extent cx="4943475" cy="3595254"/>
            <wp:effectExtent b="195696" l="228600" r="219075" t="247650"/>
            <wp:docPr descr="C:\Users\Main\Desktop\мама\Фото0109.jpg"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Main\Desktop\мама\Фото0109.jpg" id="0" name="Picture 2"/>
                    <pic:cNvPicPr>
                      <a:picLocks noChangeArrowheads="1" noChangeAspect="1"/>
                    </pic:cNvPicPr>
                  </pic:nvPicPr>
                  <pic:blipFill>
                    <a:blip cstate="print"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595254"/>
                    </a:xfrm>
                    <a:prstGeom prst="rect">
                      <a:avLst/>
                    </a:prstGeom>
                    <a:ln cap="sq" w="190500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algn="bl" blurRad="254000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fov="5400000" prst="perspectiveFront"/>
                      <a:lightRig dir="t" rig="threePt">
                        <a:rot lat="0" lon="0" rev="2100000"/>
                      </a:lightRig>
                    </a:scene3d>
                    <a:sp3d extrusionH="25400">
                      <a:bevelT h="152400" prst="hardEdge" w="304800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P="00316F54" w:rsidR="00316F54" w:rsidRDefault="00316F54" w:rsidRPr="00AD7935">
      <w:pPr>
        <w:jc w:val="center"/>
        <w:rPr>
          <w:rFonts w:ascii="Times New Roman" w:cs="Times New Roman" w:hAnsi="Times New Roman"/>
          <w:sz w:val="32"/>
          <w:szCs w:val="32"/>
          <w:lang w:val="uk-UA"/>
        </w:rPr>
      </w:pP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lastRenderedPageBreak/>
        <w:t>Слайд №3</w:t>
      </w:r>
    </w:p>
    <w:p w:rsidP="00316F54" w:rsidR="00316F54" w:rsidRDefault="00316F54" w:rsidRPr="001925AC">
      <w:pPr>
        <w:outlineLvl w:val="0"/>
        <w:rPr>
          <w:rFonts w:ascii="Times New Roman" w:cs="Times New Roman" w:hAnsi="Times New Roman"/>
          <w:i/>
          <w:sz w:val="32"/>
          <w:szCs w:val="32"/>
          <w:u w:val="single"/>
          <w:lang w:val="uk-UA"/>
        </w:rPr>
      </w:pPr>
      <w:r w:rsidRPr="001925AC">
        <w:rPr>
          <w:rFonts w:ascii="Times New Roman" w:cs="Times New Roman" w:hAnsi="Times New Roman"/>
          <w:i/>
          <w:sz w:val="32"/>
          <w:szCs w:val="32"/>
          <w:u w:val="single"/>
          <w:lang w:val="uk-UA"/>
        </w:rPr>
        <w:t xml:space="preserve">  Інтерактивна вправа «Асоціативний кущ».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Коли ви  чуєте словосполучення «шкідливі звички», які асоціації у вас виникають?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  <w:r>
        <w:rPr>
          <w:rFonts w:ascii="Times New Roman" w:cs="Times New Roman" w:hAnsi="Times New Roman"/>
          <w:sz w:val="32"/>
          <w:szCs w:val="32"/>
          <w:lang w:val="uk-UA"/>
        </w:rPr>
        <w:t xml:space="preserve">Учні записують свої міркування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на </w:t>
      </w:r>
      <w:proofErr w:type="spellStart"/>
      <w:r w:rsidRPr="00AD7935">
        <w:rPr>
          <w:rFonts w:ascii="Times New Roman" w:cs="Times New Roman" w:hAnsi="Times New Roman"/>
          <w:sz w:val="32"/>
          <w:szCs w:val="32"/>
          <w:lang w:val="uk-UA"/>
        </w:rPr>
        <w:t>стікерах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і розташовують їх на кущі.</w:t>
      </w:r>
    </w:p>
    <w:p w:rsidP="00316F54" w:rsidR="00316F54" w:rsidRDefault="00316F54" w:rsidRPr="00AD7935">
      <w:pPr>
        <w:jc w:val="center"/>
        <w:rPr>
          <w:rFonts w:ascii="Times New Roman" w:cs="Times New Roman" w:hAnsi="Times New Roman"/>
          <w:sz w:val="32"/>
          <w:szCs w:val="32"/>
          <w:u w:val="single"/>
          <w:lang w:val="uk-UA"/>
        </w:rPr>
      </w:pPr>
      <w:r>
        <w:rPr>
          <w:rFonts w:ascii="Times New Roman" w:cs="Times New Roman" w:hAnsi="Times New Roman"/>
          <w:noProof/>
          <w:sz w:val="32"/>
          <w:szCs w:val="32"/>
        </w:rPr>
        <w:drawing>
          <wp:inline distB="0" distL="0" distR="0" distT="0">
            <wp:extent cx="4363050" cy="4943475"/>
            <wp:effectExtent b="85725" l="95250" r="94650" t="76200"/>
            <wp:docPr descr="C:\Users\Main\Desktop\мама\Фото0107.jpg"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Main\Desktop\мама\Фото0107.jpg" id="0" name="Picture 3"/>
                    <pic:cNvPicPr>
                      <a:picLocks noChangeArrowheads="1" noChangeAspect="1"/>
                    </pic:cNvPicPr>
                  </pic:nvPicPr>
                  <pic:blipFill>
                    <a:blip cstate="print"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050" cy="49434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00B050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P="00316F54" w:rsidR="00316F54" w:rsidRDefault="00316F54">
      <w:pPr>
        <w:outlineLvl w:val="0"/>
        <w:rPr>
          <w:rFonts w:ascii="Times New Roman" w:cs="Times New Roman" w:hAnsi="Times New Roman"/>
          <w:sz w:val="32"/>
          <w:szCs w:val="32"/>
          <w:lang w:val="uk-UA"/>
        </w:rPr>
      </w:pPr>
    </w:p>
    <w:p w:rsidP="00316F54" w:rsidR="00316F54" w:rsidRDefault="00316F54">
      <w:pPr>
        <w:jc w:val="center"/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</w:p>
    <w:p w:rsidP="00316F54" w:rsidR="00316F54" w:rsidRDefault="00316F54" w:rsidRPr="00AD7935">
      <w:pPr>
        <w:rPr>
          <w:rFonts w:ascii="Times New Roman" w:cs="Times New Roman" w:hAnsi="Times New Roman"/>
          <w:i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>Висновок:  паління, наркотики, алкоголь – отрута, хвороби, ризик, інсульти, рак, кашель , смерть.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</w:p>
    <w:p w:rsidP="00316F54" w:rsidR="00316F54" w:rsidRDefault="00316F54" w:rsidRPr="00F576BE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F576BE">
        <w:rPr>
          <w:rFonts w:ascii="Times New Roman" w:cs="Times New Roman" w:hAnsi="Times New Roman"/>
          <w:sz w:val="32"/>
          <w:szCs w:val="32"/>
          <w:lang w:val="uk-UA"/>
        </w:rPr>
        <w:lastRenderedPageBreak/>
        <w:t>Слайд №4</w:t>
      </w:r>
    </w:p>
    <w:p w:rsidP="00316F54" w:rsidR="00316F54" w:rsidRDefault="00316F54" w:rsidRPr="001925AC">
      <w:pPr>
        <w:outlineLvl w:val="0"/>
        <w:rPr>
          <w:rFonts w:ascii="Times New Roman" w:cs="Times New Roman" w:hAnsi="Times New Roman"/>
          <w:i/>
          <w:sz w:val="32"/>
          <w:szCs w:val="32"/>
          <w:u w:val="single"/>
          <w:lang w:val="uk-UA"/>
        </w:rPr>
      </w:pPr>
      <w:r w:rsidRPr="001925AC">
        <w:rPr>
          <w:rFonts w:ascii="Times New Roman" w:cs="Times New Roman" w:hAnsi="Times New Roman"/>
          <w:i/>
          <w:sz w:val="32"/>
          <w:szCs w:val="32"/>
          <w:u w:val="single"/>
          <w:lang w:val="uk-UA"/>
        </w:rPr>
        <w:t>Повідомлення учнів.  Мовою цифр.</w:t>
      </w:r>
    </w:p>
    <w:p w:rsidP="00316F54" w:rsidR="00316F54" w:rsidRDefault="00316F54" w:rsidRPr="00AD7935">
      <w:pPr>
        <w:pStyle w:val="a3"/>
        <w:rPr>
          <w:sz w:val="32"/>
          <w:szCs w:val="32"/>
        </w:rPr>
      </w:pPr>
      <w:r w:rsidRPr="00AD7935">
        <w:rPr>
          <w:sz w:val="32"/>
          <w:szCs w:val="32"/>
        </w:rPr>
        <w:t xml:space="preserve">- У </w:t>
      </w:r>
      <w:proofErr w:type="spellStart"/>
      <w:r w:rsidRPr="00AD7935">
        <w:rPr>
          <w:sz w:val="32"/>
          <w:szCs w:val="32"/>
        </w:rPr>
        <w:t>жінок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алкоголізм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розвивається</w:t>
      </w:r>
      <w:proofErr w:type="spellEnd"/>
      <w:r w:rsidRPr="00AD7935">
        <w:rPr>
          <w:sz w:val="32"/>
          <w:szCs w:val="32"/>
        </w:rPr>
        <w:t xml:space="preserve"> в </w:t>
      </w:r>
      <w:proofErr w:type="spellStart"/>
      <w:proofErr w:type="gramStart"/>
      <w:r w:rsidRPr="00AD7935">
        <w:rPr>
          <w:sz w:val="32"/>
          <w:szCs w:val="32"/>
        </w:rPr>
        <w:t>три-п'ять</w:t>
      </w:r>
      <w:proofErr w:type="spellEnd"/>
      <w:proofErr w:type="gram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разів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швидше</w:t>
      </w:r>
      <w:proofErr w:type="spellEnd"/>
      <w:r w:rsidRPr="00AD7935">
        <w:rPr>
          <w:sz w:val="32"/>
          <w:szCs w:val="32"/>
        </w:rPr>
        <w:t xml:space="preserve">, </w:t>
      </w:r>
      <w:proofErr w:type="spellStart"/>
      <w:r w:rsidRPr="00AD7935">
        <w:rPr>
          <w:sz w:val="32"/>
          <w:szCs w:val="32"/>
        </w:rPr>
        <w:t>ніж</w:t>
      </w:r>
      <w:proofErr w:type="spellEnd"/>
      <w:r w:rsidRPr="00AD7935">
        <w:rPr>
          <w:sz w:val="32"/>
          <w:szCs w:val="32"/>
        </w:rPr>
        <w:t xml:space="preserve"> у </w:t>
      </w:r>
      <w:proofErr w:type="spellStart"/>
      <w:r w:rsidRPr="00AD7935">
        <w:rPr>
          <w:sz w:val="32"/>
          <w:szCs w:val="32"/>
        </w:rPr>
        <w:t>чоловіків</w:t>
      </w:r>
      <w:proofErr w:type="spellEnd"/>
      <w:r w:rsidRPr="00AD7935">
        <w:rPr>
          <w:sz w:val="32"/>
          <w:szCs w:val="32"/>
        </w:rPr>
        <w:t xml:space="preserve">. Як правило, у 87% </w:t>
      </w:r>
      <w:proofErr w:type="spellStart"/>
      <w:r w:rsidRPr="00AD7935">
        <w:rPr>
          <w:sz w:val="32"/>
          <w:szCs w:val="32"/>
        </w:rPr>
        <w:t>дітей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алкоголіків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також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розвивається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залежність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від</w:t>
      </w:r>
      <w:proofErr w:type="spellEnd"/>
      <w:r w:rsidRPr="00AD7935">
        <w:rPr>
          <w:sz w:val="32"/>
          <w:szCs w:val="32"/>
        </w:rPr>
        <w:t xml:space="preserve"> спиртного. </w:t>
      </w:r>
      <w:proofErr w:type="spellStart"/>
      <w:r w:rsidRPr="00AD7935">
        <w:rPr>
          <w:sz w:val="32"/>
          <w:szCs w:val="32"/>
        </w:rPr>
        <w:t>Кожна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третя</w:t>
      </w:r>
      <w:proofErr w:type="spellEnd"/>
      <w:r w:rsidRPr="00AD7935">
        <w:rPr>
          <w:sz w:val="32"/>
          <w:szCs w:val="32"/>
        </w:rPr>
        <w:t xml:space="preserve"> смерть на </w:t>
      </w:r>
      <w:proofErr w:type="spellStart"/>
      <w:r w:rsidRPr="00AD7935">
        <w:rPr>
          <w:sz w:val="32"/>
          <w:szCs w:val="32"/>
        </w:rPr>
        <w:t>Землі</w:t>
      </w:r>
      <w:proofErr w:type="spellEnd"/>
      <w:r w:rsidRPr="00AD7935">
        <w:rPr>
          <w:sz w:val="32"/>
          <w:szCs w:val="32"/>
        </w:rPr>
        <w:t xml:space="preserve"> - </w:t>
      </w:r>
      <w:proofErr w:type="spellStart"/>
      <w:r w:rsidRPr="00AD7935">
        <w:rPr>
          <w:sz w:val="32"/>
          <w:szCs w:val="32"/>
        </w:rPr>
        <w:t>від</w:t>
      </w:r>
      <w:proofErr w:type="spellEnd"/>
      <w:r w:rsidRPr="00AD7935">
        <w:rPr>
          <w:sz w:val="32"/>
          <w:szCs w:val="32"/>
        </w:rPr>
        <w:t xml:space="preserve"> алкоголю.</w:t>
      </w:r>
    </w:p>
    <w:p w:rsidP="00316F54" w:rsidR="00316F54" w:rsidRDefault="00316F54" w:rsidRPr="00AD7935">
      <w:pPr>
        <w:pStyle w:val="a3"/>
        <w:rPr>
          <w:sz w:val="32"/>
          <w:szCs w:val="32"/>
        </w:rPr>
      </w:pPr>
      <w:r w:rsidRPr="00AD7935">
        <w:rPr>
          <w:sz w:val="32"/>
          <w:szCs w:val="32"/>
        </w:rPr>
        <w:t xml:space="preserve">-  5% </w:t>
      </w:r>
      <w:proofErr w:type="spellStart"/>
      <w:r w:rsidRPr="00AD7935">
        <w:rPr>
          <w:sz w:val="32"/>
          <w:szCs w:val="32"/>
        </w:rPr>
        <w:t>усіх</w:t>
      </w:r>
      <w:proofErr w:type="spellEnd"/>
      <w:r w:rsidRPr="00AD7935">
        <w:rPr>
          <w:sz w:val="32"/>
          <w:szCs w:val="32"/>
        </w:rPr>
        <w:t xml:space="preserve"> смертей у </w:t>
      </w:r>
      <w:proofErr w:type="spellStart"/>
      <w:proofErr w:type="gramStart"/>
      <w:r w:rsidRPr="00AD7935">
        <w:rPr>
          <w:sz w:val="32"/>
          <w:szCs w:val="32"/>
        </w:rPr>
        <w:t>св</w:t>
      </w:r>
      <w:proofErr w:type="gramEnd"/>
      <w:r w:rsidRPr="00AD7935">
        <w:rPr>
          <w:sz w:val="32"/>
          <w:szCs w:val="32"/>
        </w:rPr>
        <w:t>іті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серед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молоді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віком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від</w:t>
      </w:r>
      <w:proofErr w:type="spellEnd"/>
      <w:r w:rsidRPr="00AD7935">
        <w:rPr>
          <w:sz w:val="32"/>
          <w:szCs w:val="32"/>
        </w:rPr>
        <w:t xml:space="preserve"> 15 до 29 </w:t>
      </w:r>
      <w:proofErr w:type="spellStart"/>
      <w:r w:rsidRPr="00AD7935">
        <w:rPr>
          <w:sz w:val="32"/>
          <w:szCs w:val="32"/>
        </w:rPr>
        <w:t>років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спричинені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вживанням</w:t>
      </w:r>
      <w:proofErr w:type="spellEnd"/>
      <w:r w:rsidRPr="00AD7935">
        <w:rPr>
          <w:sz w:val="32"/>
          <w:szCs w:val="32"/>
        </w:rPr>
        <w:t xml:space="preserve"> алкоголю.</w:t>
      </w:r>
    </w:p>
    <w:p w:rsidP="00316F54" w:rsidR="00316F54" w:rsidRDefault="00316F54" w:rsidRPr="00AD7935">
      <w:pPr>
        <w:pStyle w:val="a3"/>
        <w:rPr>
          <w:sz w:val="32"/>
          <w:szCs w:val="32"/>
        </w:rPr>
      </w:pPr>
      <w:r w:rsidRPr="00AD7935">
        <w:rPr>
          <w:sz w:val="32"/>
          <w:szCs w:val="32"/>
        </w:rPr>
        <w:t xml:space="preserve">- </w:t>
      </w:r>
      <w:proofErr w:type="spellStart"/>
      <w:r w:rsidRPr="00AD7935">
        <w:rPr>
          <w:sz w:val="32"/>
          <w:szCs w:val="32"/>
        </w:rPr>
        <w:t>Кожна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четверта</w:t>
      </w:r>
      <w:proofErr w:type="spellEnd"/>
      <w:r w:rsidRPr="00AD7935">
        <w:rPr>
          <w:sz w:val="32"/>
          <w:szCs w:val="32"/>
        </w:rPr>
        <w:t xml:space="preserve"> смерть </w:t>
      </w:r>
      <w:proofErr w:type="spellStart"/>
      <w:r w:rsidRPr="00AD7935">
        <w:rPr>
          <w:sz w:val="32"/>
          <w:szCs w:val="32"/>
        </w:rPr>
        <w:t>європейського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чоловіка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від</w:t>
      </w:r>
      <w:proofErr w:type="spellEnd"/>
      <w:r w:rsidRPr="00AD7935">
        <w:rPr>
          <w:sz w:val="32"/>
          <w:szCs w:val="32"/>
        </w:rPr>
        <w:t xml:space="preserve"> 15 до 29 </w:t>
      </w:r>
      <w:proofErr w:type="spellStart"/>
      <w:r w:rsidRPr="00AD7935">
        <w:rPr>
          <w:sz w:val="32"/>
          <w:szCs w:val="32"/>
        </w:rPr>
        <w:t>років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proofErr w:type="gramStart"/>
      <w:r w:rsidRPr="00AD7935">
        <w:rPr>
          <w:sz w:val="32"/>
          <w:szCs w:val="32"/>
        </w:rPr>
        <w:t>пов'язана</w:t>
      </w:r>
      <w:proofErr w:type="spellEnd"/>
      <w:proofErr w:type="gram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з</w:t>
      </w:r>
      <w:proofErr w:type="spellEnd"/>
      <w:r w:rsidRPr="00AD7935">
        <w:rPr>
          <w:sz w:val="32"/>
          <w:szCs w:val="32"/>
        </w:rPr>
        <w:t xml:space="preserve"> алкоголем.</w:t>
      </w:r>
    </w:p>
    <w:p w:rsidP="00316F54" w:rsidR="00316F54" w:rsidRDefault="00316F54" w:rsidRPr="00AD7935">
      <w:pPr>
        <w:pStyle w:val="a3"/>
        <w:rPr>
          <w:sz w:val="32"/>
          <w:szCs w:val="32"/>
        </w:rPr>
      </w:pPr>
      <w:r w:rsidRPr="00AD7935">
        <w:rPr>
          <w:sz w:val="32"/>
          <w:szCs w:val="32"/>
        </w:rPr>
        <w:t xml:space="preserve">- </w:t>
      </w:r>
      <w:proofErr w:type="spellStart"/>
      <w:r w:rsidRPr="00AD7935">
        <w:rPr>
          <w:sz w:val="32"/>
          <w:szCs w:val="32"/>
        </w:rPr>
        <w:t>Щороку</w:t>
      </w:r>
      <w:proofErr w:type="spellEnd"/>
      <w:r w:rsidRPr="00AD7935">
        <w:rPr>
          <w:sz w:val="32"/>
          <w:szCs w:val="32"/>
        </w:rPr>
        <w:t xml:space="preserve"> в </w:t>
      </w:r>
      <w:proofErr w:type="spellStart"/>
      <w:r w:rsidRPr="00AD7935">
        <w:rPr>
          <w:sz w:val="32"/>
          <w:szCs w:val="32"/>
        </w:rPr>
        <w:t>Європі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помирає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від</w:t>
      </w:r>
      <w:proofErr w:type="spellEnd"/>
      <w:r w:rsidRPr="00AD7935">
        <w:rPr>
          <w:sz w:val="32"/>
          <w:szCs w:val="32"/>
        </w:rPr>
        <w:t xml:space="preserve"> причин, </w:t>
      </w:r>
      <w:proofErr w:type="spellStart"/>
      <w:r w:rsidRPr="00AD7935">
        <w:rPr>
          <w:sz w:val="32"/>
          <w:szCs w:val="32"/>
        </w:rPr>
        <w:t>обумовлених</w:t>
      </w:r>
      <w:proofErr w:type="spellEnd"/>
      <w:r w:rsidRPr="00AD7935">
        <w:rPr>
          <w:sz w:val="32"/>
          <w:szCs w:val="32"/>
        </w:rPr>
        <w:t xml:space="preserve"> алкоголем, </w:t>
      </w:r>
      <w:proofErr w:type="spellStart"/>
      <w:r w:rsidRPr="00AD7935">
        <w:rPr>
          <w:sz w:val="32"/>
          <w:szCs w:val="32"/>
        </w:rPr>
        <w:t>близько</w:t>
      </w:r>
      <w:proofErr w:type="spellEnd"/>
      <w:r w:rsidRPr="00AD7935">
        <w:rPr>
          <w:sz w:val="32"/>
          <w:szCs w:val="32"/>
        </w:rPr>
        <w:t xml:space="preserve"> 55 тис</w:t>
      </w:r>
      <w:proofErr w:type="gramStart"/>
      <w:r w:rsidRPr="00AD7935">
        <w:rPr>
          <w:sz w:val="32"/>
          <w:szCs w:val="32"/>
        </w:rPr>
        <w:t>.</w:t>
      </w:r>
      <w:proofErr w:type="gramEnd"/>
      <w:r w:rsidRPr="00AD7935">
        <w:rPr>
          <w:sz w:val="32"/>
          <w:szCs w:val="32"/>
        </w:rPr>
        <w:t xml:space="preserve"> </w:t>
      </w:r>
      <w:proofErr w:type="spellStart"/>
      <w:proofErr w:type="gramStart"/>
      <w:r w:rsidRPr="00AD7935">
        <w:rPr>
          <w:sz w:val="32"/>
          <w:szCs w:val="32"/>
        </w:rPr>
        <w:t>м</w:t>
      </w:r>
      <w:proofErr w:type="gramEnd"/>
      <w:r w:rsidRPr="00AD7935">
        <w:rPr>
          <w:sz w:val="32"/>
          <w:szCs w:val="32"/>
        </w:rPr>
        <w:t>олодих</w:t>
      </w:r>
      <w:proofErr w:type="spellEnd"/>
      <w:r w:rsidRPr="00AD7935">
        <w:rPr>
          <w:sz w:val="32"/>
          <w:szCs w:val="32"/>
        </w:rPr>
        <w:t xml:space="preserve"> людей.</w:t>
      </w:r>
    </w:p>
    <w:p w:rsidP="00316F54" w:rsidR="00316F54" w:rsidRDefault="00316F54" w:rsidRPr="00AD7935">
      <w:pPr>
        <w:pStyle w:val="a3"/>
        <w:rPr>
          <w:sz w:val="32"/>
          <w:szCs w:val="32"/>
        </w:rPr>
      </w:pPr>
      <w:r w:rsidRPr="00AD7935">
        <w:rPr>
          <w:sz w:val="32"/>
          <w:szCs w:val="32"/>
        </w:rPr>
        <w:t xml:space="preserve">- </w:t>
      </w:r>
      <w:proofErr w:type="spellStart"/>
      <w:r w:rsidRPr="00AD7935">
        <w:rPr>
          <w:sz w:val="32"/>
          <w:szCs w:val="32"/>
        </w:rPr>
        <w:t>Від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алкогольної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залежності</w:t>
      </w:r>
      <w:proofErr w:type="spellEnd"/>
      <w:r w:rsidRPr="00AD7935">
        <w:rPr>
          <w:sz w:val="32"/>
          <w:szCs w:val="32"/>
        </w:rPr>
        <w:t xml:space="preserve"> у </w:t>
      </w:r>
      <w:proofErr w:type="spellStart"/>
      <w:proofErr w:type="gramStart"/>
      <w:r w:rsidRPr="00AD7935">
        <w:rPr>
          <w:sz w:val="32"/>
          <w:szCs w:val="32"/>
        </w:rPr>
        <w:t>св</w:t>
      </w:r>
      <w:proofErr w:type="gramEnd"/>
      <w:r w:rsidRPr="00AD7935">
        <w:rPr>
          <w:sz w:val="32"/>
          <w:szCs w:val="32"/>
        </w:rPr>
        <w:t>іті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страждають</w:t>
      </w:r>
      <w:proofErr w:type="spellEnd"/>
      <w:r w:rsidRPr="00AD7935">
        <w:rPr>
          <w:sz w:val="32"/>
          <w:szCs w:val="32"/>
        </w:rPr>
        <w:t xml:space="preserve"> 140 </w:t>
      </w:r>
      <w:proofErr w:type="spellStart"/>
      <w:r w:rsidRPr="00AD7935">
        <w:rPr>
          <w:sz w:val="32"/>
          <w:szCs w:val="32"/>
        </w:rPr>
        <w:t>мільйонів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осіб</w:t>
      </w:r>
      <w:proofErr w:type="spellEnd"/>
      <w:r w:rsidRPr="00AD7935">
        <w:rPr>
          <w:sz w:val="32"/>
          <w:szCs w:val="32"/>
        </w:rPr>
        <w:t>, в</w:t>
      </w:r>
      <w:r w:rsidRPr="00AD7935">
        <w:rPr>
          <w:sz w:val="32"/>
          <w:szCs w:val="32"/>
        </w:rPr>
        <w:br/>
      </w:r>
      <w:proofErr w:type="spellStart"/>
      <w:r w:rsidRPr="00AD7935">
        <w:rPr>
          <w:sz w:val="32"/>
          <w:szCs w:val="32"/>
        </w:rPr>
        <w:t>Україні</w:t>
      </w:r>
      <w:proofErr w:type="spellEnd"/>
      <w:r w:rsidRPr="00AD7935">
        <w:rPr>
          <w:sz w:val="32"/>
          <w:szCs w:val="32"/>
        </w:rPr>
        <w:t xml:space="preserve"> - 1 млн.</w:t>
      </w:r>
    </w:p>
    <w:p w:rsidP="00316F54" w:rsidR="00316F54" w:rsidRDefault="00316F54" w:rsidRPr="00AD7935">
      <w:pPr>
        <w:rPr>
          <w:rFonts w:ascii="Times New Roman" w:cs="Times New Roman" w:hAnsi="Times New Roman"/>
          <w:i/>
          <w:sz w:val="32"/>
          <w:szCs w:val="32"/>
          <w:lang w:val="uk-UA"/>
        </w:rPr>
      </w:pPr>
    </w:p>
    <w:p w:rsidP="00316F54" w:rsidR="00316F54" w:rsidRDefault="00316F54" w:rsidRPr="00AD7935">
      <w:pPr>
        <w:pStyle w:val="a3"/>
        <w:rPr>
          <w:sz w:val="32"/>
          <w:szCs w:val="32"/>
        </w:rPr>
      </w:pPr>
      <w:r w:rsidRPr="00AD7935">
        <w:rPr>
          <w:sz w:val="32"/>
          <w:szCs w:val="32"/>
          <w:lang w:val="uk-UA"/>
        </w:rPr>
        <w:t>-</w:t>
      </w:r>
      <w:proofErr w:type="spellStart"/>
      <w:r w:rsidRPr="00AD7935">
        <w:rPr>
          <w:sz w:val="32"/>
          <w:szCs w:val="32"/>
        </w:rPr>
        <w:t>Зі</w:t>
      </w:r>
      <w:proofErr w:type="spellEnd"/>
      <w:r w:rsidRPr="00AD7935">
        <w:rPr>
          <w:sz w:val="32"/>
          <w:szCs w:val="32"/>
        </w:rPr>
        <w:t xml:space="preserve"> станом алкогольного </w:t>
      </w:r>
      <w:proofErr w:type="spellStart"/>
      <w:r w:rsidRPr="00AD7935">
        <w:rPr>
          <w:sz w:val="32"/>
          <w:szCs w:val="32"/>
        </w:rPr>
        <w:t>сп'яніння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пов'язано</w:t>
      </w:r>
      <w:proofErr w:type="spellEnd"/>
      <w:r w:rsidRPr="00AD7935">
        <w:rPr>
          <w:sz w:val="32"/>
          <w:szCs w:val="32"/>
        </w:rPr>
        <w:t xml:space="preserve">: 20% - </w:t>
      </w:r>
      <w:proofErr w:type="spellStart"/>
      <w:r w:rsidRPr="00AD7935">
        <w:rPr>
          <w:sz w:val="32"/>
          <w:szCs w:val="32"/>
        </w:rPr>
        <w:t>побутових</w:t>
      </w:r>
      <w:proofErr w:type="spellEnd"/>
      <w:r w:rsidRPr="00AD7935">
        <w:rPr>
          <w:sz w:val="32"/>
          <w:szCs w:val="32"/>
        </w:rPr>
        <w:t xml:space="preserve"> травм; 40-60%, </w:t>
      </w:r>
      <w:proofErr w:type="spellStart"/>
      <w:r w:rsidRPr="00AD7935">
        <w:rPr>
          <w:sz w:val="32"/>
          <w:szCs w:val="32"/>
        </w:rPr>
        <w:t>дорожніх</w:t>
      </w:r>
      <w:proofErr w:type="spellEnd"/>
      <w:r w:rsidRPr="00AD7935">
        <w:rPr>
          <w:sz w:val="32"/>
          <w:szCs w:val="32"/>
        </w:rPr>
        <w:t xml:space="preserve"> травм та </w:t>
      </w:r>
      <w:proofErr w:type="spellStart"/>
      <w:r w:rsidRPr="00AD7935">
        <w:rPr>
          <w:sz w:val="32"/>
          <w:szCs w:val="32"/>
        </w:rPr>
        <w:t>пригод</w:t>
      </w:r>
      <w:proofErr w:type="spellEnd"/>
      <w:r w:rsidRPr="00AD7935">
        <w:rPr>
          <w:sz w:val="32"/>
          <w:szCs w:val="32"/>
        </w:rPr>
        <w:t xml:space="preserve">; 50% - </w:t>
      </w:r>
      <w:proofErr w:type="spellStart"/>
      <w:r w:rsidRPr="00AD7935">
        <w:rPr>
          <w:sz w:val="32"/>
          <w:szCs w:val="32"/>
        </w:rPr>
        <w:t>усіх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тілесних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ушкоджень</w:t>
      </w:r>
      <w:proofErr w:type="spellEnd"/>
      <w:r w:rsidRPr="00AD7935">
        <w:rPr>
          <w:sz w:val="32"/>
          <w:szCs w:val="32"/>
        </w:rPr>
        <w:t>; 20% -</w:t>
      </w:r>
      <w:proofErr w:type="spellStart"/>
      <w:r w:rsidRPr="00AD7935">
        <w:rPr>
          <w:sz w:val="32"/>
          <w:szCs w:val="32"/>
        </w:rPr>
        <w:t>виробничий</w:t>
      </w:r>
      <w:proofErr w:type="spellEnd"/>
      <w:r w:rsidRPr="00AD7935">
        <w:rPr>
          <w:sz w:val="32"/>
          <w:szCs w:val="32"/>
        </w:rPr>
        <w:t xml:space="preserve"> травматизм.</w:t>
      </w:r>
    </w:p>
    <w:p w:rsidP="00316F54" w:rsidR="00316F54" w:rsidRDefault="00316F54" w:rsidRPr="00AD7935">
      <w:pPr>
        <w:pStyle w:val="a3"/>
        <w:rPr>
          <w:sz w:val="32"/>
          <w:szCs w:val="32"/>
        </w:rPr>
      </w:pPr>
      <w:r w:rsidRPr="00AD7935">
        <w:rPr>
          <w:rStyle w:val="a4"/>
          <w:sz w:val="32"/>
          <w:szCs w:val="32"/>
        </w:rPr>
        <w:t xml:space="preserve">- </w:t>
      </w:r>
      <w:r w:rsidRPr="00AD7935">
        <w:rPr>
          <w:sz w:val="32"/>
          <w:szCs w:val="32"/>
        </w:rPr>
        <w:t xml:space="preserve">Склянка пива </w:t>
      </w:r>
      <w:proofErr w:type="spellStart"/>
      <w:r w:rsidRPr="00AD7935">
        <w:rPr>
          <w:sz w:val="32"/>
          <w:szCs w:val="32"/>
        </w:rPr>
        <w:t>прискорить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серцебиття</w:t>
      </w:r>
      <w:proofErr w:type="spellEnd"/>
      <w:r w:rsidRPr="00AD7935">
        <w:rPr>
          <w:sz w:val="32"/>
          <w:szCs w:val="32"/>
        </w:rPr>
        <w:t xml:space="preserve"> до 100 </w:t>
      </w:r>
      <w:proofErr w:type="spellStart"/>
      <w:r w:rsidRPr="00AD7935">
        <w:rPr>
          <w:sz w:val="32"/>
          <w:szCs w:val="32"/>
        </w:rPr>
        <w:t>і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більше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ударі</w:t>
      </w:r>
      <w:proofErr w:type="gramStart"/>
      <w:r w:rsidRPr="00AD7935">
        <w:rPr>
          <w:sz w:val="32"/>
          <w:szCs w:val="32"/>
        </w:rPr>
        <w:t>в</w:t>
      </w:r>
      <w:proofErr w:type="spellEnd"/>
      <w:proofErr w:type="gramEnd"/>
      <w:r w:rsidRPr="00AD7935">
        <w:rPr>
          <w:sz w:val="32"/>
          <w:szCs w:val="32"/>
        </w:rPr>
        <w:t xml:space="preserve"> на </w:t>
      </w:r>
      <w:proofErr w:type="spellStart"/>
      <w:r w:rsidRPr="00AD7935">
        <w:rPr>
          <w:sz w:val="32"/>
          <w:szCs w:val="32"/>
        </w:rPr>
        <w:t>хвилину</w:t>
      </w:r>
      <w:proofErr w:type="spellEnd"/>
      <w:r w:rsidRPr="00AD7935">
        <w:rPr>
          <w:sz w:val="32"/>
          <w:szCs w:val="32"/>
        </w:rPr>
        <w:t>.</w:t>
      </w:r>
    </w:p>
    <w:p w:rsidP="00316F54" w:rsidR="00316F54" w:rsidRDefault="00316F54" w:rsidRPr="00AD7935">
      <w:pPr>
        <w:pStyle w:val="a3"/>
        <w:rPr>
          <w:sz w:val="32"/>
          <w:szCs w:val="32"/>
        </w:rPr>
      </w:pPr>
      <w:r w:rsidRPr="00AD7935">
        <w:rPr>
          <w:sz w:val="32"/>
          <w:szCs w:val="32"/>
        </w:rPr>
        <w:t xml:space="preserve">- </w:t>
      </w:r>
      <w:proofErr w:type="spellStart"/>
      <w:r w:rsidRPr="00AD7935">
        <w:rPr>
          <w:sz w:val="32"/>
          <w:szCs w:val="32"/>
        </w:rPr>
        <w:t>Цироз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печінки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серед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питущих</w:t>
      </w:r>
      <w:proofErr w:type="spellEnd"/>
      <w:r w:rsidRPr="00AD7935">
        <w:rPr>
          <w:sz w:val="32"/>
          <w:szCs w:val="32"/>
        </w:rPr>
        <w:t xml:space="preserve"> у </w:t>
      </w:r>
      <w:proofErr w:type="spellStart"/>
      <w:r w:rsidRPr="00AD7935">
        <w:rPr>
          <w:sz w:val="32"/>
          <w:szCs w:val="32"/>
        </w:rPr>
        <w:t>дев'ять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разів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частіше</w:t>
      </w:r>
      <w:proofErr w:type="spellEnd"/>
      <w:r w:rsidRPr="00AD7935">
        <w:rPr>
          <w:sz w:val="32"/>
          <w:szCs w:val="32"/>
        </w:rPr>
        <w:t xml:space="preserve">, </w:t>
      </w:r>
      <w:proofErr w:type="spellStart"/>
      <w:r w:rsidRPr="00AD7935">
        <w:rPr>
          <w:sz w:val="32"/>
          <w:szCs w:val="32"/>
        </w:rPr>
        <w:t>ніж</w:t>
      </w:r>
      <w:proofErr w:type="spellEnd"/>
      <w:r w:rsidRPr="00AD7935">
        <w:rPr>
          <w:sz w:val="32"/>
          <w:szCs w:val="32"/>
        </w:rPr>
        <w:t xml:space="preserve"> у тих, </w:t>
      </w:r>
      <w:proofErr w:type="spellStart"/>
      <w:r w:rsidRPr="00AD7935">
        <w:rPr>
          <w:sz w:val="32"/>
          <w:szCs w:val="32"/>
        </w:rPr>
        <w:t>хто</w:t>
      </w:r>
      <w:proofErr w:type="spellEnd"/>
      <w:r w:rsidRPr="00AD7935">
        <w:rPr>
          <w:sz w:val="32"/>
          <w:szCs w:val="32"/>
        </w:rPr>
        <w:t xml:space="preserve"> не </w:t>
      </w:r>
      <w:proofErr w:type="spellStart"/>
      <w:proofErr w:type="gramStart"/>
      <w:r w:rsidRPr="00AD7935">
        <w:rPr>
          <w:sz w:val="32"/>
          <w:szCs w:val="32"/>
        </w:rPr>
        <w:t>п</w:t>
      </w:r>
      <w:proofErr w:type="gramEnd"/>
      <w:r w:rsidRPr="00AD7935">
        <w:rPr>
          <w:sz w:val="32"/>
          <w:szCs w:val="32"/>
        </w:rPr>
        <w:t>'є</w:t>
      </w:r>
      <w:proofErr w:type="spellEnd"/>
      <w:r w:rsidRPr="00AD7935">
        <w:rPr>
          <w:sz w:val="32"/>
          <w:szCs w:val="32"/>
        </w:rPr>
        <w:t>.</w:t>
      </w:r>
    </w:p>
    <w:p w:rsidP="00316F54" w:rsidR="00316F54" w:rsidRDefault="00316F54" w:rsidRPr="00AD7935">
      <w:pPr>
        <w:pStyle w:val="a3"/>
        <w:rPr>
          <w:sz w:val="32"/>
          <w:szCs w:val="32"/>
          <w:lang w:val="uk-UA"/>
        </w:rPr>
      </w:pPr>
      <w:r w:rsidRPr="00AD7935">
        <w:rPr>
          <w:rStyle w:val="a4"/>
          <w:sz w:val="32"/>
          <w:szCs w:val="32"/>
        </w:rPr>
        <w:t xml:space="preserve">- </w:t>
      </w:r>
      <w:r w:rsidRPr="00AD7935">
        <w:rPr>
          <w:sz w:val="32"/>
          <w:szCs w:val="32"/>
        </w:rPr>
        <w:t xml:space="preserve">96% </w:t>
      </w:r>
      <w:proofErr w:type="spellStart"/>
      <w:r w:rsidRPr="00AD7935">
        <w:rPr>
          <w:sz w:val="32"/>
          <w:szCs w:val="32"/>
        </w:rPr>
        <w:t>алкоголіків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звикли</w:t>
      </w:r>
      <w:proofErr w:type="spellEnd"/>
      <w:r w:rsidRPr="00AD7935">
        <w:rPr>
          <w:sz w:val="32"/>
          <w:szCs w:val="32"/>
        </w:rPr>
        <w:t xml:space="preserve"> </w:t>
      </w:r>
      <w:proofErr w:type="gramStart"/>
      <w:r w:rsidRPr="00AD7935">
        <w:rPr>
          <w:sz w:val="32"/>
          <w:szCs w:val="32"/>
        </w:rPr>
        <w:t>до</w:t>
      </w:r>
      <w:proofErr w:type="gramEnd"/>
      <w:r w:rsidRPr="00AD7935">
        <w:rPr>
          <w:sz w:val="32"/>
          <w:szCs w:val="32"/>
        </w:rPr>
        <w:t xml:space="preserve"> алкоголю в </w:t>
      </w:r>
      <w:proofErr w:type="spellStart"/>
      <w:r w:rsidRPr="00AD7935">
        <w:rPr>
          <w:sz w:val="32"/>
          <w:szCs w:val="32"/>
        </w:rPr>
        <w:t>дитячому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і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юнацькому</w:t>
      </w:r>
      <w:proofErr w:type="spellEnd"/>
      <w:r w:rsidRPr="00AD7935">
        <w:rPr>
          <w:sz w:val="32"/>
          <w:szCs w:val="32"/>
        </w:rPr>
        <w:t xml:space="preserve"> </w:t>
      </w:r>
      <w:proofErr w:type="spellStart"/>
      <w:r w:rsidRPr="00AD7935">
        <w:rPr>
          <w:sz w:val="32"/>
          <w:szCs w:val="32"/>
        </w:rPr>
        <w:t>віці</w:t>
      </w:r>
      <w:proofErr w:type="spellEnd"/>
      <w:r w:rsidRPr="00AD7935">
        <w:rPr>
          <w:sz w:val="32"/>
          <w:szCs w:val="32"/>
        </w:rPr>
        <w:t>.</w:t>
      </w:r>
    </w:p>
    <w:p w:rsidP="00316F54" w:rsidR="00316F54" w:rsidRDefault="00316F54" w:rsidRPr="00316F54">
      <w:pPr>
        <w:pStyle w:val="a3"/>
        <w:rPr>
          <w:sz w:val="32"/>
          <w:szCs w:val="32"/>
          <w:lang w:val="uk-UA"/>
        </w:rPr>
      </w:pPr>
      <w:r w:rsidRPr="00316F54">
        <w:rPr>
          <w:sz w:val="32"/>
          <w:szCs w:val="32"/>
          <w:lang w:val="uk-UA"/>
        </w:rPr>
        <w:t>- Унаслідок пияцтва втрачається від 40 до 70% сімейного бюджету.</w:t>
      </w:r>
      <w:r w:rsidRPr="00316F54">
        <w:rPr>
          <w:sz w:val="32"/>
          <w:szCs w:val="32"/>
          <w:lang w:val="uk-UA"/>
        </w:rPr>
        <w:br/>
      </w:r>
      <w:r w:rsidRPr="00AD7935">
        <w:rPr>
          <w:i/>
          <w:sz w:val="32"/>
          <w:szCs w:val="32"/>
          <w:lang w:val="uk-UA"/>
        </w:rPr>
        <w:t xml:space="preserve">Висновок: шкідливі  звички – це підступні вороги людства. Без  куль, танків, снарядів забирають стільки людських життів. </w:t>
      </w:r>
    </w:p>
    <w:p w:rsidP="00316F54" w:rsidR="00316F54" w:rsidRDefault="00316F54">
      <w:pPr>
        <w:outlineLvl w:val="0"/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</w:pP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</w:pPr>
      <w:r w:rsidRPr="00AD7935"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  <w:lastRenderedPageBreak/>
        <w:t>Звучить  пісня з м/ф  «Острів скарбів»</w:t>
      </w:r>
    </w:p>
    <w:p w:rsidP="00316F54" w:rsidR="00316F54" w:rsidRDefault="00316F54" w:rsidRPr="00B80D57">
      <w:pPr>
        <w:rPr>
          <w:rFonts w:ascii="Times New Roman" w:cs="Times New Roman" w:hAnsi="Times New Roman"/>
          <w:sz w:val="28"/>
          <w:szCs w:val="28"/>
          <w:lang w:val="uk-UA"/>
        </w:rPr>
      </w:pPr>
      <w:r w:rsidRPr="00B80D57">
        <w:rPr>
          <w:rFonts w:ascii="Times New Roman" w:cs="Times New Roman" w:hAnsi="Times New Roman"/>
          <w:sz w:val="28"/>
          <w:szCs w:val="28"/>
          <w:lang w:val="uk-UA"/>
        </w:rPr>
        <w:t>Слайд №5</w:t>
      </w:r>
    </w:p>
    <w:p w:rsidP="00316F54" w:rsidR="00316F54" w:rsidRDefault="00316F54" w:rsidRPr="001925AC">
      <w:pPr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</w:pPr>
      <w:r w:rsidRPr="001925AC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1.Інтерактивна вправа «Мозковий штурм».</w:t>
      </w:r>
    </w:p>
    <w:p w:rsidP="00316F54" w:rsidR="00316F54" w:rsidRDefault="00316F54" w:rsidRPr="002B4855">
      <w:pPr>
        <w:rPr>
          <w:rFonts w:ascii="Times New Roman" w:cs="Times New Roman" w:hAnsi="Times New Roman"/>
          <w:sz w:val="28"/>
          <w:szCs w:val="28"/>
          <w:lang w:val="uk-UA"/>
        </w:rPr>
      </w:pPr>
      <w:r w:rsidRPr="002B4855">
        <w:rPr>
          <w:rFonts w:ascii="Times New Roman" w:cs="Times New Roman" w:hAnsi="Times New Roman"/>
          <w:sz w:val="28"/>
          <w:szCs w:val="28"/>
          <w:lang w:val="uk-UA"/>
        </w:rPr>
        <w:t>Класна дошка розділена  навпіл.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Учні об`єднаються в дві команди і </w:t>
      </w:r>
      <w:r w:rsidRPr="002B4855">
        <w:rPr>
          <w:rFonts w:ascii="Times New Roman" w:cs="Times New Roman" w:hAnsi="Times New Roman"/>
          <w:sz w:val="28"/>
          <w:szCs w:val="28"/>
          <w:lang w:val="uk-UA"/>
        </w:rPr>
        <w:t xml:space="preserve"> по черзі записують свої міркування .</w:t>
      </w:r>
    </w:p>
    <w:tbl>
      <w:tblPr>
        <w:tblStyle w:val="a6"/>
        <w:tblW w:type="auto" w:w="0"/>
        <w:tblLook w:val="04A0"/>
      </w:tblPr>
      <w:tblGrid>
        <w:gridCol w:w="4785"/>
        <w:gridCol w:w="4786"/>
      </w:tblGrid>
      <w:tr w:rsidR="00316F54" w:rsidRPr="002B4855" w:rsidTr="00B22018">
        <w:tc>
          <w:tcPr>
            <w:tcW w:type="dxa" w:w="4785"/>
          </w:tcPr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Команда жовтих</w:t>
            </w:r>
          </w:p>
        </w:tc>
        <w:tc>
          <w:tcPr>
            <w:tcW w:type="dxa" w:w="4786"/>
          </w:tcPr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Команда червоних</w:t>
            </w:r>
          </w:p>
        </w:tc>
      </w:tr>
      <w:tr w:rsidR="00316F54" w:rsidRPr="002B4855" w:rsidTr="00B22018">
        <w:tc>
          <w:tcPr>
            <w:tcW w:type="dxa" w:w="4785"/>
          </w:tcPr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Чому починають палити, вживати алкоголь та наркотики?</w:t>
            </w:r>
          </w:p>
        </w:tc>
        <w:tc>
          <w:tcPr>
            <w:tcW w:type="dxa" w:w="4786"/>
          </w:tcPr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 xml:space="preserve"> Чому відмовляються від шкідливих звичок?</w:t>
            </w:r>
          </w:p>
        </w:tc>
      </w:tr>
      <w:tr w:rsidR="00316F54" w:rsidRPr="002B4855" w:rsidTr="00B22018">
        <w:tc>
          <w:tcPr>
            <w:tcW w:type="dxa" w:w="4785"/>
          </w:tcPr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1.Щоб виглядати дорослими.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2. За компанію.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3.Бачать з дитинства як палять батьки і вважають це за норму.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4. Наслідують «авторитета»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5. На «слабо»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6.Від цікавості, нудьги.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7.Не можуть сказати «ні»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8. Не можуть знайти переконливі докази.</w:t>
            </w:r>
          </w:p>
        </w:tc>
        <w:tc>
          <w:tcPr>
            <w:tcW w:type="dxa" w:w="4786"/>
          </w:tcPr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1. Щоб зберегти здоров`я.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2.Знають про шкоду для організму.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3. Прагнуть не мати шкідливих звичок.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4. Мають сильний характер і волю.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5.Не дозволяють маніпулювати собою.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6. Щоб зупинити погіршення здоров`я.</w:t>
            </w:r>
          </w:p>
          <w:p w:rsidP="00B22018" w:rsidR="00316F54" w:rsidRDefault="00316F54" w:rsidRPr="002B4855">
            <w:pPr>
              <w:rPr>
                <w:rFonts w:ascii="Times New Roman" w:cs="Times New Roman" w:hAnsi="Times New Roman"/>
                <w:sz w:val="28"/>
                <w:szCs w:val="28"/>
                <w:lang w:val="uk-UA"/>
              </w:rPr>
            </w:pPr>
            <w:r w:rsidRPr="002B4855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7. Вміють сказати «ні».</w:t>
            </w:r>
          </w:p>
        </w:tc>
      </w:tr>
    </w:tbl>
    <w:p w:rsidP="00316F54" w:rsidR="00316F54" w:rsidRDefault="00316F54" w:rsidRPr="00114C39">
      <w:pPr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sz w:val="28"/>
          <w:szCs w:val="28"/>
          <w:lang w:val="uk-UA"/>
        </w:rPr>
        <w:t xml:space="preserve">Висновок:  </w:t>
      </w:r>
      <w:r w:rsidRPr="00114C39">
        <w:rPr>
          <w:rFonts w:ascii="Times New Roman" w:cs="Times New Roman" w:hAnsi="Times New Roman"/>
          <w:i/>
          <w:sz w:val="28"/>
          <w:szCs w:val="28"/>
        </w:rPr>
        <w:t>я</w:t>
      </w:r>
      <w:proofErr w:type="spellStart"/>
      <w:r w:rsidRPr="00114C39">
        <w:rPr>
          <w:rFonts w:ascii="Times New Roman" w:cs="Times New Roman" w:hAnsi="Times New Roman"/>
          <w:i/>
          <w:sz w:val="28"/>
          <w:szCs w:val="28"/>
          <w:lang w:val="uk-UA"/>
        </w:rPr>
        <w:t>кщо</w:t>
      </w:r>
      <w:proofErr w:type="spellEnd"/>
      <w:r>
        <w:rPr>
          <w:rFonts w:ascii="Times New Roman" w:cs="Times New Roman" w:hAnsi="Times New Roman"/>
          <w:i/>
          <w:sz w:val="28"/>
          <w:szCs w:val="28"/>
          <w:lang w:val="uk-UA"/>
        </w:rPr>
        <w:t xml:space="preserve"> вчасно </w:t>
      </w:r>
      <w:r w:rsidRPr="00114C39">
        <w:rPr>
          <w:rFonts w:ascii="Times New Roman" w:cs="Times New Roman" w:hAnsi="Times New Roman"/>
          <w:i/>
          <w:sz w:val="28"/>
          <w:szCs w:val="28"/>
          <w:lang w:val="uk-UA"/>
        </w:rPr>
        <w:t xml:space="preserve"> зрозуміти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 xml:space="preserve"> чому молодь потрапляє в залежність від шкідливих звичок,то не доведеться потім  </w:t>
      </w:r>
      <w:r w:rsidRPr="00114C39">
        <w:rPr>
          <w:rFonts w:ascii="Times New Roman" w:cs="Times New Roman" w:hAnsi="Times New Roman"/>
          <w:i/>
          <w:sz w:val="28"/>
          <w:szCs w:val="28"/>
          <w:lang w:val="uk-UA"/>
        </w:rPr>
        <w:t xml:space="preserve"> відмовитися від них.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>
        <w:rPr>
          <w:rFonts w:ascii="Times New Roman" w:cs="Times New Roman" w:hAnsi="Times New Roman"/>
          <w:b/>
          <w:noProof/>
          <w:sz w:val="32"/>
          <w:szCs w:val="32"/>
          <w:u w:val="single"/>
        </w:rPr>
        <w:drawing>
          <wp:inline distB="0" distL="0" distR="0" distT="0">
            <wp:extent cx="3629025" cy="2941512"/>
            <wp:effectExtent b="87438" l="38100" r="123825" t="57150"/>
            <wp:docPr descr="C:\Users\Main\Desktop\мама\Фото0111.jpg"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Main\Desktop\мама\Фото0111.jpg" id="0" name="Picture 7"/>
                    <pic:cNvPicPr>
                      <a:picLocks noChangeArrowheads="1" noChangeAspect="1"/>
                    </pic:cNvPicPr>
                  </pic:nvPicPr>
                  <pic:blipFill>
                    <a:blip cstate="print" r:embed="rId9"/>
                    <a:srcRect r="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941512"/>
                    </a:xfrm>
                    <a:prstGeom prst="rect">
                      <a:avLst/>
                    </a:prstGeom>
                    <a:ln cap="sq" w="38100">
                      <a:solidFill>
                        <a:srgbClr val="00B050"/>
                      </a:solidFill>
                      <a:prstDash val="solid"/>
                      <a:miter lim="800000"/>
                    </a:ln>
                    <a:effectLst>
                      <a:outerShdw algn="tl" blurRad="50800" dir="2700000" dist="38100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P="00316F54" w:rsidR="00316F54" w:rsidRDefault="00316F54" w:rsidRPr="00AD7935">
      <w:pPr>
        <w:jc w:val="center"/>
        <w:rPr>
          <w:rFonts w:ascii="Times New Roman" w:cs="Times New Roman" w:hAnsi="Times New Roman"/>
          <w:sz w:val="32"/>
          <w:szCs w:val="32"/>
        </w:rPr>
      </w:pPr>
    </w:p>
    <w:p w:rsidP="00316F54" w:rsidR="00316F54" w:rsidRDefault="00316F54">
      <w:pPr>
        <w:jc w:val="center"/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</w:pPr>
    </w:p>
    <w:p w:rsidP="00316F54" w:rsidR="00316F54" w:rsidRDefault="00316F54">
      <w:pPr>
        <w:jc w:val="center"/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</w:pPr>
      <w:r w:rsidRPr="00AD7935"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  <w:lastRenderedPageBreak/>
        <w:t xml:space="preserve">Перегляд  відео  про шкідливість </w:t>
      </w:r>
      <w:proofErr w:type="spellStart"/>
      <w:r w:rsidRPr="00AD7935"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  <w:t>тютюнопаління</w:t>
      </w:r>
      <w:proofErr w:type="spellEnd"/>
      <w:r w:rsidRPr="00AD7935"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  <w:t xml:space="preserve"> та вживання алкоголю.</w:t>
      </w:r>
    </w:p>
    <w:p w:rsidP="00316F54" w:rsidR="00316F54" w:rsidRDefault="00316F54">
      <w:pPr>
        <w:rPr>
          <w:rFonts w:ascii="Times New Roman" w:cs="Times New Roman" w:hAnsi="Times New Roman"/>
          <w:color w:themeColor="text1" w:val="000000"/>
          <w:sz w:val="32"/>
          <w:szCs w:val="32"/>
          <w:shd w:color="auto" w:fill="FFFFFF" w:val="clear"/>
          <w:lang w:val="uk-UA"/>
        </w:rPr>
      </w:pP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</w:rPr>
      </w:pPr>
    </w:p>
    <w:p w:rsidP="00316F54" w:rsidR="00316F54" w:rsidRDefault="00316F54">
      <w:pPr>
        <w:jc w:val="center"/>
        <w:rPr>
          <w:rFonts w:ascii="Times New Roman" w:cs="Times New Roman" w:hAnsi="Times New Roman"/>
          <w:i/>
          <w:sz w:val="32"/>
          <w:szCs w:val="32"/>
          <w:lang w:val="uk-UA"/>
        </w:rPr>
      </w:pPr>
      <w:r>
        <w:rPr>
          <w:rFonts w:ascii="Times New Roman" w:cs="Times New Roman" w:hAnsi="Times New Roman"/>
          <w:b/>
          <w:noProof/>
          <w:sz w:val="32"/>
          <w:szCs w:val="32"/>
          <w:u w:val="single"/>
        </w:rPr>
        <w:drawing>
          <wp:inline distB="0" distL="0" distR="0" distT="0">
            <wp:extent cx="5476875" cy="5067300"/>
            <wp:effectExtent b="0" l="19050" r="9525" t="0"/>
            <wp:docPr descr="C:\Users\User\Desktop\images (1).jpg" id="3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images (1).jpg" id="0" name="Picture 15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506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316F54" w:rsidR="00316F54" w:rsidRDefault="00316F54">
      <w:pPr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</w:pPr>
    </w:p>
    <w:p w:rsidP="00316F54" w:rsidR="00316F54" w:rsidRDefault="00316F54" w:rsidRPr="00AD7935">
      <w:pPr>
        <w:rPr>
          <w:rFonts w:ascii="Times New Roman" w:cs="Times New Roman" w:hAnsi="Times New Roman"/>
          <w:i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>Висновок:Паління та алкоголь призводить до потрапляння в організм токсичних речовин. Немає жодного органу на який би не впливала ця отрута.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lastRenderedPageBreak/>
        <w:t>Слайд №6</w:t>
      </w:r>
    </w:p>
    <w:p w:rsidP="00316F54" w:rsidR="00316F54" w:rsidRDefault="00316F54" w:rsidRPr="001925AC">
      <w:pPr>
        <w:rPr>
          <w:rFonts w:ascii="Times New Roman" w:cs="Times New Roman" w:hAnsi="Times New Roman"/>
          <w:b/>
          <w:i/>
          <w:sz w:val="32"/>
          <w:szCs w:val="32"/>
          <w:u w:val="single"/>
          <w:lang w:val="uk-UA"/>
        </w:rPr>
      </w:pPr>
      <w:r w:rsidRPr="001925AC">
        <w:rPr>
          <w:rFonts w:ascii="Times New Roman" w:cs="Times New Roman" w:hAnsi="Times New Roman"/>
          <w:b/>
          <w:i/>
          <w:sz w:val="32"/>
          <w:szCs w:val="32"/>
          <w:u w:val="single"/>
          <w:lang w:val="uk-UA"/>
        </w:rPr>
        <w:t xml:space="preserve"> Інтерактивна гра   «Вільний вибір».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Палити чи не палити?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Пити чи не пити?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Вживати наркотичні речовини чи ні?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Це ваш вільний вибір.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Та іноді лише один невірний крок заводить нас у глухий кут.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Я пропоную вам зробити свій крок,прокласти свою стежину. 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Зробити вільний вибір.</w:t>
      </w:r>
    </w:p>
    <w:p w:rsidP="00316F54" w:rsidR="00316F54" w:rsidRDefault="00316F54" w:rsidRPr="00AD7935">
      <w:pPr>
        <w:jc w:val="center"/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</w:pPr>
    </w:p>
    <w:tbl>
      <w:tblPr>
        <w:tblStyle w:val="a6"/>
        <w:tblW w:type="auto" w:w="0"/>
        <w:tblLook w:val="04A0"/>
      </w:tblPr>
      <w:tblGrid>
        <w:gridCol w:w="4781"/>
        <w:gridCol w:w="4790"/>
      </w:tblGrid>
      <w:tr w:rsidR="00316F54" w:rsidRPr="00AD7935" w:rsidTr="00B22018">
        <w:tc>
          <w:tcPr>
            <w:tcW w:type="dxa" w:w="4926"/>
          </w:tcPr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Здоров`я</w:t>
            </w:r>
          </w:p>
        </w:tc>
        <w:tc>
          <w:tcPr>
            <w:tcW w:type="dxa" w:w="4929"/>
          </w:tcPr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хвороби</w:t>
            </w:r>
          </w:p>
        </w:tc>
      </w:tr>
      <w:tr w:rsidR="00316F54" w:rsidRPr="00AD7935" w:rsidTr="00B22018">
        <w:tc>
          <w:tcPr>
            <w:tcW w:type="dxa" w:w="4926"/>
          </w:tcPr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Гумор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Навчання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Радість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Режим дня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Загартування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Здорове харчування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Спорт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Свіже повітря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Відсутність шкідливих звичок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Здорова родина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Дружна сім`я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Щасливі діти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кохання</w:t>
            </w:r>
          </w:p>
        </w:tc>
        <w:tc>
          <w:tcPr>
            <w:tcW w:type="dxa" w:w="4929"/>
          </w:tcPr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Лінощі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Антисанітарія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Байдикування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Порушення режиму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Наркотики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Алкоголь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Куріння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Злочини</w:t>
            </w:r>
          </w:p>
          <w:p w:rsidP="00B22018" w:rsidR="00316F54" w:rsidRDefault="00316F54" w:rsidRPr="00AD7935">
            <w:pPr>
              <w:jc w:val="center"/>
              <w:rPr>
                <w:rFonts w:ascii="Times New Roman" w:cs="Times New Roman" w:hAnsi="Times New Roman"/>
                <w:sz w:val="32"/>
                <w:szCs w:val="32"/>
                <w:lang w:val="uk-UA"/>
              </w:rPr>
            </w:pPr>
            <w:r w:rsidRPr="00AD7935">
              <w:rPr>
                <w:rFonts w:ascii="Times New Roman" w:cs="Times New Roman" w:hAnsi="Times New Roman"/>
                <w:sz w:val="32"/>
                <w:szCs w:val="32"/>
                <w:lang w:val="uk-UA"/>
              </w:rPr>
              <w:t>Небажання навчатися</w:t>
            </w:r>
          </w:p>
        </w:tc>
      </w:tr>
    </w:tbl>
    <w:p w:rsidP="00316F54" w:rsidR="00316F54" w:rsidRDefault="00316F54">
      <w:pPr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</w:pPr>
    </w:p>
    <w:p w:rsidP="00316F54" w:rsidR="00316F54" w:rsidRDefault="00316F54">
      <w:pPr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</w:pPr>
    </w:p>
    <w:p w:rsidP="00316F54" w:rsidR="00316F54" w:rsidRDefault="00316F54" w:rsidRPr="00AD7935">
      <w:pPr>
        <w:rPr>
          <w:rFonts w:ascii="Times New Roman" w:cs="Times New Roman" w:hAnsi="Times New Roman"/>
          <w:i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>Висновок: на шляху до здоров`я немає такого кроку як паління, наркотики,</w:t>
      </w:r>
      <w:r w:rsidRPr="00581FEE">
        <w:rPr>
          <w:rFonts w:ascii="Times New Roman" w:cs="Times New Roman" w:hAnsi="Times New Roman"/>
          <w:i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>алкоголь.</w:t>
      </w:r>
    </w:p>
    <w:p w:rsidP="00316F54" w:rsidR="00316F54" w:rsidRDefault="00316F54">
      <w:pPr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</w:pP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u w:val="single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u w:val="single"/>
          <w:lang w:val="uk-UA"/>
        </w:rPr>
        <w:lastRenderedPageBreak/>
        <w:t>4. Домашнє завдання. Антиреклама.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</w:rPr>
        <w:t xml:space="preserve">Реклама цигарок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всюди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</w:rPr>
        <w:t xml:space="preserve">-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від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цигарки в руках батька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чи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інших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членів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родини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, до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крамниць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,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яскравих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щитів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</w:rPr>
        <w:t>(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якщо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не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з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прямою, то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з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опосередкованою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рекламою тютюну)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.</w:t>
      </w:r>
      <w:r w:rsidRPr="00AD7935">
        <w:rPr>
          <w:rFonts w:ascii="Times New Roman" w:cs="Times New Roman" w:hAnsi="Times New Roman"/>
          <w:sz w:val="32"/>
          <w:szCs w:val="32"/>
        </w:rPr>
        <w:t xml:space="preserve"> Про шкоду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від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паління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інформація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розміщена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так,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що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gramStart"/>
      <w:r w:rsidRPr="00AD7935">
        <w:rPr>
          <w:rFonts w:ascii="Times New Roman" w:cs="Times New Roman" w:hAnsi="Times New Roman"/>
          <w:sz w:val="32"/>
          <w:szCs w:val="32"/>
        </w:rPr>
        <w:t>на</w:t>
      </w:r>
      <w:proofErr w:type="gram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неї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майже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ніхто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не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звертає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увагу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,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тим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більше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діти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. </w:t>
      </w:r>
      <w:proofErr w:type="gramStart"/>
      <w:r w:rsidRPr="00AD7935">
        <w:rPr>
          <w:rFonts w:ascii="Times New Roman" w:cs="Times New Roman" w:hAnsi="Times New Roman"/>
          <w:sz w:val="32"/>
          <w:szCs w:val="32"/>
        </w:rPr>
        <w:t>Вони</w:t>
      </w:r>
      <w:proofErr w:type="gram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сприймають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яскраві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,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ефектні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фото,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малюнки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,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написи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,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але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пропускають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повз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увагу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застереження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про шкоду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куріння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і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тютюнового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диму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>.</w:t>
      </w:r>
      <w:r>
        <w:rPr>
          <w:rFonts w:ascii="Times New Roman" w:cs="Times New Roman" w:hAnsi="Times New Roman"/>
          <w:sz w:val="32"/>
          <w:szCs w:val="32"/>
        </w:rPr>
        <w:t xml:space="preserve">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Попередження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 xml:space="preserve"> не </w:t>
      </w:r>
      <w:proofErr w:type="spellStart"/>
      <w:r w:rsidRPr="00AD7935">
        <w:rPr>
          <w:rFonts w:ascii="Times New Roman" w:cs="Times New Roman" w:hAnsi="Times New Roman"/>
          <w:sz w:val="32"/>
          <w:szCs w:val="32"/>
        </w:rPr>
        <w:t>спрацьову</w:t>
      </w:r>
      <w:proofErr w:type="gramStart"/>
      <w:r w:rsidRPr="00AD7935">
        <w:rPr>
          <w:rFonts w:ascii="Times New Roman" w:cs="Times New Roman" w:hAnsi="Times New Roman"/>
          <w:sz w:val="32"/>
          <w:szCs w:val="32"/>
        </w:rPr>
        <w:t>є</w:t>
      </w:r>
      <w:proofErr w:type="spellEnd"/>
      <w:r w:rsidRPr="00AD7935">
        <w:rPr>
          <w:rFonts w:ascii="Times New Roman" w:cs="Times New Roman" w:hAnsi="Times New Roman"/>
          <w:sz w:val="32"/>
          <w:szCs w:val="32"/>
        </w:rPr>
        <w:t>.</w:t>
      </w:r>
      <w:proofErr w:type="gramEnd"/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Слайд№7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І. Команда жовтих -  антиреклама </w:t>
      </w:r>
      <w:proofErr w:type="spellStart"/>
      <w:r w:rsidRPr="00AD7935">
        <w:rPr>
          <w:rFonts w:ascii="Times New Roman" w:cs="Times New Roman" w:hAnsi="Times New Roman"/>
          <w:sz w:val="32"/>
          <w:szCs w:val="32"/>
          <w:lang w:val="uk-UA"/>
        </w:rPr>
        <w:t>тютюнопаління</w:t>
      </w:r>
      <w:proofErr w:type="spellEnd"/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Сайл№8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ІІ. Команда червоних – антиреклама алкоголю і наркотиків.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  <w:r>
        <w:rPr>
          <w:rFonts w:ascii="Times New Roman" w:cs="Times New Roman" w:hAnsi="Times New Roman"/>
          <w:sz w:val="32"/>
          <w:szCs w:val="32"/>
          <w:lang w:val="uk-UA"/>
        </w:rPr>
        <w:t xml:space="preserve">(вірш, малюнок, </w:t>
      </w:r>
      <w:proofErr w:type="spellStart"/>
      <w:r>
        <w:rPr>
          <w:rFonts w:ascii="Times New Roman" w:cs="Times New Roman" w:hAnsi="Times New Roman"/>
          <w:sz w:val="32"/>
          <w:szCs w:val="32"/>
          <w:lang w:val="uk-UA"/>
        </w:rPr>
        <w:t>с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логан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>)</w:t>
      </w:r>
    </w:p>
    <w:p w:rsidP="00316F54" w:rsidR="00316F54" w:rsidRDefault="00316F54">
      <w:pPr>
        <w:jc w:val="center"/>
        <w:rPr>
          <w:rFonts w:ascii="Times New Roman" w:cs="Times New Roman" w:hAnsi="Times New Roman"/>
          <w:sz w:val="32"/>
          <w:szCs w:val="32"/>
          <w:lang w:val="uk-UA"/>
        </w:rPr>
      </w:pPr>
      <w:r>
        <w:rPr>
          <w:rFonts w:ascii="Times New Roman" w:cs="Times New Roman" w:hAnsi="Times New Roman"/>
          <w:noProof/>
          <w:sz w:val="32"/>
          <w:szCs w:val="32"/>
        </w:rPr>
        <w:drawing>
          <wp:inline distB="0" distL="0" distR="0" distT="0">
            <wp:extent cx="4648200" cy="4343400"/>
            <wp:effectExtent b="19050" l="19050" r="19050" t="19050"/>
            <wp:docPr descr="C:\Users\User\Desktop\images (3).jpg" id="52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images (3).jpg" id="0" name="Picture 20"/>
                    <pic:cNvPicPr>
                      <a:picLocks noChangeArrowheads="1"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43434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316F54" w:rsidR="00316F54" w:rsidRDefault="00316F54">
      <w:pPr>
        <w:jc w:val="center"/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</w:pPr>
    </w:p>
    <w:p w:rsidP="00316F54" w:rsidR="00316F54" w:rsidRDefault="00316F54" w:rsidRPr="00F9056D">
      <w:pPr>
        <w:jc w:val="center"/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b/>
          <w:sz w:val="32"/>
          <w:szCs w:val="32"/>
          <w:u w:val="single"/>
          <w:lang w:val="uk-UA"/>
        </w:rPr>
        <w:lastRenderedPageBreak/>
        <w:t>Перегляд відео « Правда про наркотики».</w:t>
      </w: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Слайд №9</w:t>
      </w:r>
    </w:p>
    <w:p w:rsidP="00316F54" w:rsidR="00316F54" w:rsidRDefault="00316F54" w:rsidRPr="003A0B19">
      <w:pPr>
        <w:rPr>
          <w:rFonts w:ascii="Times New Roman" w:cs="Times New Roman" w:hAnsi="Times New Roman"/>
          <w:b/>
          <w:i/>
          <w:sz w:val="32"/>
          <w:szCs w:val="32"/>
          <w:u w:val="single"/>
          <w:lang w:val="uk-UA"/>
        </w:rPr>
      </w:pPr>
      <w:r w:rsidRPr="003A0B19">
        <w:rPr>
          <w:rFonts w:ascii="Times New Roman" w:cs="Times New Roman" w:hAnsi="Times New Roman"/>
          <w:b/>
          <w:i/>
          <w:sz w:val="32"/>
          <w:szCs w:val="32"/>
          <w:u w:val="single"/>
          <w:lang w:val="uk-UA"/>
        </w:rPr>
        <w:t>6.Інтерактивна гра «Заграна пластинка».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u w:val="single"/>
          <w:lang w:val="uk-UA"/>
        </w:rPr>
      </w:pP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Гра допоможе набути навичок наполегливо відстоювати себе, виробити вміння   говорити «ні».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Учасники стають у коло . Команда жовтих  утворює внутрішнє коло,і наполегливо пропонує спробувати закурити. А команда  червоних  утворює зовнішнє коло , твердо і впевнено говорить «ні». Необхідно знайти  аргументи проти . Говорити треба впевнено, спокійно без роздратування. Спокійно ,знову і знову  повторюючи, чому ви не хочете приєднатися до шкідливої звички. Потім команди міняються колами, і команда червоних пропонує спробувати наркотики і алкоголь. А команда жовтих говорить </w:t>
      </w:r>
      <w:r w:rsidRPr="009809E3"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>«ні».</w:t>
      </w:r>
      <w:r w:rsidRPr="009809E3"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</w:p>
    <w:p w:rsidP="00316F54" w:rsidR="00316F54" w:rsidRDefault="00316F54">
      <w:pPr>
        <w:jc w:val="center"/>
        <w:rPr>
          <w:rFonts w:ascii="Times New Roman" w:cs="Times New Roman" w:hAnsi="Times New Roman"/>
          <w:sz w:val="32"/>
          <w:szCs w:val="32"/>
          <w:lang w:val="uk-UA"/>
        </w:rPr>
      </w:pPr>
      <w:r>
        <w:rPr>
          <w:rFonts w:ascii="Times New Roman" w:cs="Times New Roman" w:hAnsi="Times New Roman"/>
          <w:noProof/>
          <w:sz w:val="32"/>
          <w:szCs w:val="32"/>
        </w:rPr>
        <w:drawing>
          <wp:inline distB="0" distL="0" distR="0" distT="0">
            <wp:extent cx="4562475" cy="3362325"/>
            <wp:effectExtent b="28575" l="19050" r="28575" t="19050"/>
            <wp:docPr descr="C:\Users\User\Desktop\images (2).jpg" id="3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User\Desktop\images (2).jpg" id="0" name="Picture 16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2475" cy="3362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P="00316F54" w:rsidR="00316F54" w:rsidRDefault="00316F54">
      <w:pPr>
        <w:rPr>
          <w:rFonts w:ascii="Times New Roman" w:cs="Times New Roman" w:hAnsi="Times New Roman"/>
          <w:i/>
          <w:sz w:val="32"/>
          <w:szCs w:val="32"/>
          <w:lang w:val="uk-UA"/>
        </w:rPr>
      </w:pPr>
      <w:r w:rsidRPr="009809E3">
        <w:rPr>
          <w:rFonts w:ascii="Times New Roman" w:cs="Times New Roman" w:hAnsi="Times New Roman"/>
          <w:i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>Висновок: ми навчилися</w:t>
      </w:r>
      <w:r w:rsidRPr="00581FEE">
        <w:rPr>
          <w:rFonts w:ascii="Times New Roman" w:cs="Times New Roman" w:hAnsi="Times New Roman"/>
          <w:i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>говорити «ні»,</w:t>
      </w:r>
      <w:r>
        <w:rPr>
          <w:rFonts w:ascii="Times New Roman" w:cs="Times New Roman" w:hAnsi="Times New Roman"/>
          <w:i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>і ніколи не дозволимо маніпулювати собою.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</w:p>
    <w:p w:rsidP="00316F54" w:rsidR="00316F54" w:rsidRDefault="00316F54" w:rsidRPr="00316F54">
      <w:pPr>
        <w:rPr>
          <w:rFonts w:ascii="Times New Roman" w:cs="Times New Roman" w:hAnsi="Times New Roman"/>
          <w:i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lastRenderedPageBreak/>
        <w:t>Слайд №10,11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u w:val="single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u w:val="single"/>
          <w:lang w:val="uk-UA"/>
        </w:rPr>
        <w:t xml:space="preserve">7. </w:t>
      </w:r>
      <w:proofErr w:type="spellStart"/>
      <w:r w:rsidRPr="00AD7935">
        <w:rPr>
          <w:rFonts w:ascii="Times New Roman" w:cs="Times New Roman" w:hAnsi="Times New Roman"/>
          <w:sz w:val="32"/>
          <w:szCs w:val="32"/>
          <w:u w:val="single"/>
          <w:lang w:val="uk-UA"/>
        </w:rPr>
        <w:t>Коллаж</w:t>
      </w:r>
      <w:proofErr w:type="spellEnd"/>
      <w:r w:rsidRPr="00AD7935">
        <w:rPr>
          <w:rFonts w:ascii="Times New Roman" w:cs="Times New Roman" w:hAnsi="Times New Roman"/>
          <w:sz w:val="32"/>
          <w:szCs w:val="32"/>
          <w:u w:val="single"/>
          <w:lang w:val="uk-UA"/>
        </w:rPr>
        <w:t>. « Ми будуємо своє майбутнє»</w:t>
      </w: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Дві команди створюють колаж , звучить пісня «</w:t>
      </w:r>
      <w:r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cs="Times New Roman" w:hAnsi="Times New Roman"/>
          <w:sz w:val="32"/>
          <w:szCs w:val="32"/>
          <w:lang w:val="uk-UA"/>
        </w:rPr>
        <w:t>Иди</w:t>
      </w:r>
      <w:proofErr w:type="spellEnd"/>
      <w:r>
        <w:rPr>
          <w:rFonts w:ascii="Times New Roman" w:cs="Times New Roman" w:hAnsi="Times New Roman"/>
          <w:sz w:val="32"/>
          <w:szCs w:val="32"/>
          <w:lang w:val="uk-UA"/>
        </w:rPr>
        <w:t xml:space="preserve"> , </w:t>
      </w:r>
      <w:proofErr w:type="spellStart"/>
      <w:r>
        <w:rPr>
          <w:rFonts w:ascii="Times New Roman" w:cs="Times New Roman" w:hAnsi="Times New Roman"/>
          <w:sz w:val="32"/>
          <w:szCs w:val="32"/>
          <w:lang w:val="uk-UA"/>
        </w:rPr>
        <w:t>мой</w:t>
      </w:r>
      <w:proofErr w:type="spellEnd"/>
      <w:r>
        <w:rPr>
          <w:rFonts w:ascii="Times New Roman" w:cs="Times New Roman" w:hAnsi="Times New Roman"/>
          <w:sz w:val="32"/>
          <w:szCs w:val="32"/>
          <w:lang w:val="uk-UA"/>
        </w:rPr>
        <w:t xml:space="preserve"> друг, дорогою добра»,</w:t>
      </w:r>
      <w:r w:rsidRPr="00202BDA">
        <w:rPr>
          <w:rFonts w:ascii="Times New Roman" w:cs="Times New Roman" w:hAnsi="Times New Roman"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« </w:t>
      </w:r>
      <w:proofErr w:type="spellStart"/>
      <w:r w:rsidRPr="00AD7935">
        <w:rPr>
          <w:rFonts w:ascii="Times New Roman" w:cs="Times New Roman" w:hAnsi="Times New Roman"/>
          <w:sz w:val="32"/>
          <w:szCs w:val="32"/>
          <w:lang w:val="uk-UA"/>
        </w:rPr>
        <w:t>Прекрасное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 далеко»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</w:rPr>
      </w:pPr>
    </w:p>
    <w:p w:rsidP="00316F54" w:rsidR="00316F54" w:rsidRDefault="00316F54">
      <w:pPr>
        <w:rPr>
          <w:rFonts w:ascii="Times New Roman" w:cs="Times New Roman" w:hAnsi="Times New Roman"/>
          <w:sz w:val="32"/>
          <w:szCs w:val="32"/>
          <w:u w:val="single"/>
          <w:lang w:val="uk-UA"/>
        </w:rPr>
      </w:pPr>
    </w:p>
    <w:p w:rsidP="00316F54" w:rsidR="00316F54" w:rsidRDefault="00316F54">
      <w:pPr>
        <w:jc w:val="center"/>
        <w:rPr>
          <w:rFonts w:ascii="Times New Roman" w:cs="Times New Roman" w:hAnsi="Times New Roman"/>
          <w:sz w:val="32"/>
          <w:szCs w:val="32"/>
          <w:u w:val="single"/>
          <w:lang w:val="uk-UA"/>
        </w:rPr>
      </w:pPr>
      <w:r w:rsidRPr="009809E3">
        <w:rPr>
          <w:rFonts w:ascii="Times New Roman" w:cs="Times New Roman" w:hAnsi="Times New Roman"/>
          <w:noProof/>
          <w:sz w:val="32"/>
          <w:szCs w:val="32"/>
        </w:rPr>
        <w:drawing>
          <wp:inline distB="0" distL="0" distR="0" distT="0">
            <wp:extent cx="4838700" cy="3676650"/>
            <wp:effectExtent b="76200" l="76200" r="114300" t="76200"/>
            <wp:docPr descr="C:\Users\Main\Desktop\мама\Фото0129.jpg" id="1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descr="C:\Users\Main\Desktop\мама\Фото0129.jpg" id="0" name="Picture 15"/>
                    <pic:cNvPicPr>
                      <a:picLocks noChangeArrowheads="1" noChangeAspect="1"/>
                    </pic:cNvPicPr>
                  </pic:nvPicPr>
                  <pic:blipFill>
                    <a:blip cstate="print" r:embed="rId13"/>
                    <a:srcRect r="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6766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cap="sq" w="88900">
                      <a:solidFill>
                        <a:srgbClr val="FFFFFF"/>
                      </a:solidFill>
                      <a:miter lim="800000"/>
                    </a:ln>
                    <a:effectLst>
                      <a:outerShdw algn="tl" blurRad="55000" dir="5400000" dist="18000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dir="t" rig="twoPt">
                        <a:rot lat="0" lon="0" rev="7200000"/>
                      </a:lightRig>
                    </a:scene3d>
                    <a:sp3d>
                      <a:bevelT h="19050" w="2540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P="00316F54" w:rsidR="00316F54" w:rsidRDefault="00316F54">
      <w:pPr>
        <w:rPr>
          <w:rFonts w:ascii="Times New Roman" w:cs="Times New Roman" w:hAnsi="Times New Roman"/>
          <w:i/>
          <w:sz w:val="32"/>
          <w:szCs w:val="32"/>
          <w:lang w:val="uk-UA"/>
        </w:rPr>
      </w:pPr>
    </w:p>
    <w:p w:rsidP="00316F54" w:rsidR="00316F54" w:rsidRDefault="00316F54" w:rsidRPr="00AD7935">
      <w:pPr>
        <w:rPr>
          <w:rFonts w:ascii="Times New Roman" w:cs="Times New Roman" w:hAnsi="Times New Roman"/>
          <w:i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>Висновок: Я задоволена</w:t>
      </w:r>
      <w:r>
        <w:rPr>
          <w:rFonts w:ascii="Times New Roman" w:cs="Times New Roman" w:hAnsi="Times New Roman"/>
          <w:i/>
          <w:sz w:val="32"/>
          <w:szCs w:val="32"/>
          <w:lang w:val="uk-UA"/>
        </w:rPr>
        <w:t>,</w:t>
      </w: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 xml:space="preserve"> що негативні картинки не потрапили до</w:t>
      </w:r>
      <w:r w:rsidRPr="00EC25D4">
        <w:rPr>
          <w:rFonts w:ascii="Times New Roman" w:cs="Times New Roman" w:hAnsi="Times New Roman"/>
          <w:i/>
          <w:sz w:val="32"/>
          <w:szCs w:val="32"/>
          <w:lang w:val="uk-UA"/>
        </w:rPr>
        <w:t xml:space="preserve"> </w:t>
      </w: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>вашого майбутнього, бажаю вам ,щоб усі  ваші мрії  здійснилися. І ваше життя було саме таким як ви його зобразили .</w:t>
      </w:r>
    </w:p>
    <w:p w:rsidP="00316F54" w:rsidR="00316F54" w:rsidRDefault="00316F54">
      <w:pPr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</w:p>
    <w:p w:rsidP="00316F54" w:rsidR="00316F54" w:rsidRDefault="00316F54">
      <w:pPr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</w:p>
    <w:p w:rsidP="00316F54" w:rsidR="00316F54" w:rsidRDefault="00316F54">
      <w:pPr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</w:p>
    <w:p w:rsidP="00316F54" w:rsidR="00316F54" w:rsidRDefault="00316F54">
      <w:pPr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b/>
          <w:sz w:val="32"/>
          <w:szCs w:val="32"/>
        </w:rPr>
        <w:lastRenderedPageBreak/>
        <w:t>І</w:t>
      </w:r>
      <w:r w:rsidRPr="00AD7935">
        <w:rPr>
          <w:rFonts w:ascii="Times New Roman" w:cs="Times New Roman" w:hAnsi="Times New Roman"/>
          <w:b/>
          <w:sz w:val="32"/>
          <w:szCs w:val="32"/>
          <w:lang w:val="en-US"/>
        </w:rPr>
        <w:t>V</w:t>
      </w:r>
      <w:r w:rsidRPr="00AD7935">
        <w:rPr>
          <w:rFonts w:ascii="Times New Roman" w:cs="Times New Roman" w:hAnsi="Times New Roman"/>
          <w:b/>
          <w:sz w:val="32"/>
          <w:szCs w:val="32"/>
          <w:lang w:val="uk-UA"/>
        </w:rPr>
        <w:t>. Зворотній  зв`язок.</w:t>
      </w: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Слайд№12</w:t>
      </w:r>
    </w:p>
    <w:p w:rsidP="00316F54" w:rsidR="00316F54" w:rsidRDefault="00316F54" w:rsidRPr="003A0B19">
      <w:pPr>
        <w:rPr>
          <w:rFonts w:ascii="Times New Roman" w:cs="Times New Roman" w:hAnsi="Times New Roman"/>
          <w:b/>
          <w:i/>
          <w:sz w:val="32"/>
          <w:szCs w:val="32"/>
          <w:u w:val="single"/>
          <w:lang w:val="uk-UA"/>
        </w:rPr>
      </w:pPr>
      <w:r w:rsidRPr="003A0B19">
        <w:rPr>
          <w:rFonts w:ascii="Times New Roman" w:cs="Times New Roman" w:hAnsi="Times New Roman"/>
          <w:b/>
          <w:i/>
          <w:sz w:val="32"/>
          <w:szCs w:val="32"/>
          <w:u w:val="single"/>
          <w:lang w:val="uk-UA"/>
        </w:rPr>
        <w:t>1.Інтерактивна вправа «Мікрофон».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Що вам сподобалося?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Що нового дізналися?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Що було цікавого?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Що не сподобалося?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Що з того що ви дізналися ,зможете застосувати у </w:t>
      </w:r>
      <w:proofErr w:type="spellStart"/>
      <w:r w:rsidRPr="00AD7935">
        <w:rPr>
          <w:rFonts w:ascii="Times New Roman" w:cs="Times New Roman" w:hAnsi="Times New Roman"/>
          <w:sz w:val="32"/>
          <w:szCs w:val="32"/>
          <w:lang w:val="uk-UA"/>
        </w:rPr>
        <w:t>у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житті?</w:t>
      </w:r>
    </w:p>
    <w:p w:rsidP="00316F54" w:rsidR="00316F54" w:rsidRDefault="00316F54" w:rsidRPr="00F9056D">
      <w:pPr>
        <w:rPr>
          <w:rFonts w:ascii="Times New Roman" w:cs="Times New Roman" w:hAnsi="Times New Roman"/>
          <w:b/>
          <w:i/>
          <w:sz w:val="32"/>
          <w:szCs w:val="32"/>
          <w:lang w:val="uk-UA"/>
        </w:rPr>
      </w:pPr>
      <w:r w:rsidRPr="00F9056D">
        <w:rPr>
          <w:rFonts w:ascii="Times New Roman" w:cs="Times New Roman" w:hAnsi="Times New Roman"/>
          <w:b/>
          <w:i/>
          <w:sz w:val="32"/>
          <w:szCs w:val="32"/>
          <w:lang w:val="uk-UA"/>
        </w:rPr>
        <w:t>Рефлексія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Чи справдилися ваші очікування?</w:t>
      </w:r>
    </w:p>
    <w:p w:rsidP="00316F54" w:rsidR="00316F54" w:rsidRDefault="00316F54" w:rsidRPr="00AD7935">
      <w:pPr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Учням пропонується підійти до «Гори» і перемістити свої </w:t>
      </w:r>
      <w:proofErr w:type="spellStart"/>
      <w:r w:rsidRPr="00AD7935">
        <w:rPr>
          <w:rFonts w:ascii="Times New Roman" w:cs="Times New Roman" w:hAnsi="Times New Roman"/>
          <w:sz w:val="32"/>
          <w:szCs w:val="32"/>
          <w:lang w:val="uk-UA"/>
        </w:rPr>
        <w:t>стікери</w:t>
      </w:r>
      <w:proofErr w:type="spellEnd"/>
      <w:r w:rsidRPr="00AD7935">
        <w:rPr>
          <w:rFonts w:ascii="Times New Roman" w:cs="Times New Roman" w:hAnsi="Times New Roman"/>
          <w:sz w:val="32"/>
          <w:szCs w:val="32"/>
          <w:lang w:val="uk-UA"/>
        </w:rPr>
        <w:t xml:space="preserve"> на ту висоту , де вони вважають знаходяться зараз їх знання.</w:t>
      </w:r>
    </w:p>
    <w:p w:rsidP="00316F54" w:rsidR="00316F54" w:rsidRDefault="00316F54" w:rsidRPr="00AD7935">
      <w:pPr>
        <w:rPr>
          <w:rFonts w:ascii="Times New Roman" w:cs="Times New Roman" w:hAnsi="Times New Roman"/>
          <w:i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 xml:space="preserve"> Висновок: жодного </w:t>
      </w:r>
      <w:proofErr w:type="spellStart"/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>стікера</w:t>
      </w:r>
      <w:proofErr w:type="spellEnd"/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 xml:space="preserve"> не залишилося у підніжж</w:t>
      </w:r>
      <w:r>
        <w:rPr>
          <w:rFonts w:ascii="Times New Roman" w:cs="Times New Roman" w:hAnsi="Times New Roman"/>
          <w:i/>
          <w:sz w:val="32"/>
          <w:szCs w:val="32"/>
          <w:lang w:val="uk-UA"/>
        </w:rPr>
        <w:t xml:space="preserve">я гори,значить наш урок  пройшов </w:t>
      </w:r>
      <w:r w:rsidRPr="00AD7935">
        <w:rPr>
          <w:rFonts w:ascii="Times New Roman" w:cs="Times New Roman" w:hAnsi="Times New Roman"/>
          <w:i/>
          <w:sz w:val="32"/>
          <w:szCs w:val="32"/>
          <w:lang w:val="uk-UA"/>
        </w:rPr>
        <w:t xml:space="preserve"> не даремно,і ви дізналися для себе щось нове.</w:t>
      </w:r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b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b/>
          <w:sz w:val="32"/>
          <w:szCs w:val="32"/>
          <w:lang w:val="en-US"/>
        </w:rPr>
        <w:t>V</w:t>
      </w:r>
      <w:r w:rsidRPr="00AD7935">
        <w:rPr>
          <w:rFonts w:ascii="Times New Roman" w:cs="Times New Roman" w:hAnsi="Times New Roman"/>
          <w:b/>
          <w:sz w:val="32"/>
          <w:szCs w:val="32"/>
          <w:lang w:val="uk-UA"/>
        </w:rPr>
        <w:t xml:space="preserve">І.Заключне </w:t>
      </w:r>
      <w:r>
        <w:rPr>
          <w:rFonts w:ascii="Times New Roman" w:cs="Times New Roman" w:hAnsi="Times New Roman"/>
          <w:b/>
          <w:sz w:val="32"/>
          <w:szCs w:val="32"/>
          <w:lang w:val="uk-UA"/>
        </w:rPr>
        <w:t xml:space="preserve">слово </w:t>
      </w:r>
      <w:proofErr w:type="gramStart"/>
      <w:r>
        <w:rPr>
          <w:rFonts w:ascii="Times New Roman" w:cs="Times New Roman" w:hAnsi="Times New Roman"/>
          <w:b/>
          <w:sz w:val="32"/>
          <w:szCs w:val="32"/>
          <w:lang w:val="uk-UA"/>
        </w:rPr>
        <w:t xml:space="preserve">вчителя </w:t>
      </w:r>
      <w:r w:rsidRPr="00AD7935">
        <w:rPr>
          <w:rFonts w:ascii="Times New Roman" w:cs="Times New Roman" w:hAnsi="Times New Roman"/>
          <w:b/>
          <w:sz w:val="32"/>
          <w:szCs w:val="32"/>
          <w:lang w:val="uk-UA"/>
        </w:rPr>
        <w:t>.</w:t>
      </w:r>
      <w:proofErr w:type="gramEnd"/>
    </w:p>
    <w:p w:rsidP="00316F54" w:rsidR="00316F54" w:rsidRDefault="00316F54" w:rsidRPr="00AD7935">
      <w:pPr>
        <w:outlineLvl w:val="0"/>
        <w:rPr>
          <w:rFonts w:ascii="Times New Roman" w:cs="Times New Roman" w:hAnsi="Times New Roman"/>
          <w:sz w:val="32"/>
          <w:szCs w:val="32"/>
          <w:lang w:val="uk-UA"/>
        </w:rPr>
      </w:pPr>
      <w:r w:rsidRPr="00AD7935">
        <w:rPr>
          <w:rFonts w:ascii="Times New Roman" w:cs="Times New Roman" w:hAnsi="Times New Roman"/>
          <w:sz w:val="32"/>
          <w:szCs w:val="32"/>
          <w:lang w:val="uk-UA"/>
        </w:rPr>
        <w:t>Слайд №13</w:t>
      </w:r>
    </w:p>
    <w:p w:rsidP="00316F54" w:rsidR="00316F54" w:rsidRDefault="00316F54" w:rsidRPr="003A0B19">
      <w:pPr>
        <w:spacing w:after="0" w:line="240" w:lineRule="auto"/>
        <w:jc w:val="center"/>
        <w:rPr>
          <w:rFonts w:ascii="Times New Roman" w:cs="Times New Roman" w:hAnsi="Times New Roman"/>
          <w:b/>
          <w:color w:val="FF0000"/>
          <w:sz w:val="32"/>
          <w:szCs w:val="32"/>
          <w:lang w:val="uk-UA"/>
        </w:rPr>
      </w:pPr>
      <w:r w:rsidRPr="003A0B19">
        <w:rPr>
          <w:rFonts w:ascii="Times New Roman" w:cs="Times New Roman" w:hAnsi="Times New Roman"/>
          <w:b/>
          <w:sz w:val="32"/>
          <w:szCs w:val="32"/>
          <w:lang w:val="uk-UA"/>
        </w:rPr>
        <w:t xml:space="preserve">Сьогодні ми вели розмову </w:t>
      </w:r>
      <w:r w:rsidRPr="003A0B19">
        <w:rPr>
          <w:rFonts w:ascii="Times New Roman" w:cs="Times New Roman" w:hAnsi="Times New Roman"/>
          <w:b/>
          <w:sz w:val="32"/>
          <w:szCs w:val="32"/>
          <w:lang w:val="uk-UA"/>
        </w:rPr>
        <w:br/>
        <w:t xml:space="preserve">Як всім здоров'я зберегти: </w:t>
      </w:r>
      <w:r w:rsidRPr="003A0B19">
        <w:rPr>
          <w:rFonts w:ascii="Times New Roman" w:cs="Times New Roman" w:hAnsi="Times New Roman"/>
          <w:b/>
          <w:sz w:val="32"/>
          <w:szCs w:val="32"/>
          <w:lang w:val="uk-UA"/>
        </w:rPr>
        <w:br/>
        <w:t xml:space="preserve">І щоб життя було чудовим, </w:t>
      </w:r>
      <w:r w:rsidRPr="003A0B19">
        <w:rPr>
          <w:rFonts w:ascii="Times New Roman" w:cs="Times New Roman" w:hAnsi="Times New Roman"/>
          <w:b/>
          <w:sz w:val="32"/>
          <w:szCs w:val="32"/>
          <w:lang w:val="uk-UA"/>
        </w:rPr>
        <w:br/>
        <w:t xml:space="preserve">Здоровим треба бути, щоб рости. </w:t>
      </w:r>
      <w:r w:rsidRPr="003A0B19">
        <w:rPr>
          <w:rFonts w:ascii="Times New Roman" w:cs="Times New Roman" w:hAnsi="Times New Roman"/>
          <w:b/>
          <w:sz w:val="32"/>
          <w:szCs w:val="32"/>
          <w:lang w:val="uk-UA"/>
        </w:rPr>
        <w:br/>
        <w:t xml:space="preserve">Здоров'ям, бачу, сяють ваші личка, </w:t>
      </w:r>
      <w:r w:rsidRPr="003A0B19">
        <w:rPr>
          <w:rFonts w:ascii="Times New Roman" w:cs="Times New Roman" w:hAnsi="Times New Roman"/>
          <w:b/>
          <w:sz w:val="32"/>
          <w:szCs w:val="32"/>
          <w:lang w:val="uk-UA"/>
        </w:rPr>
        <w:br/>
        <w:t xml:space="preserve">Тож дайте відповідь мені: </w:t>
      </w:r>
      <w:r w:rsidRPr="003A0B19">
        <w:rPr>
          <w:rFonts w:ascii="Times New Roman" w:cs="Times New Roman" w:hAnsi="Times New Roman"/>
          <w:b/>
          <w:sz w:val="32"/>
          <w:szCs w:val="32"/>
          <w:lang w:val="uk-UA"/>
        </w:rPr>
        <w:br/>
        <w:t>Що скажете шкідливим звичкам ?</w:t>
      </w:r>
      <w:r w:rsidRPr="003A0B19">
        <w:rPr>
          <w:rFonts w:ascii="Times New Roman" w:cs="Times New Roman" w:hAnsi="Times New Roman"/>
          <w:b/>
          <w:sz w:val="32"/>
          <w:szCs w:val="32"/>
          <w:lang w:val="uk-UA"/>
        </w:rPr>
        <w:br/>
      </w:r>
      <w:r w:rsidRPr="003A0B19">
        <w:rPr>
          <w:rFonts w:ascii="Times New Roman" w:cs="Times New Roman" w:hAnsi="Times New Roman"/>
          <w:b/>
          <w:color w:val="FF0000"/>
          <w:sz w:val="32"/>
          <w:szCs w:val="32"/>
          <w:lang w:val="uk-UA"/>
        </w:rPr>
        <w:t>Шкідливим звичкам скажемо « НІ!».</w:t>
      </w:r>
    </w:p>
    <w:p w:rsidP="00316F54" w:rsidR="00316F54" w:rsidRDefault="00316F54" w:rsidRPr="003A0B19">
      <w:pPr>
        <w:rPr>
          <w:rFonts w:ascii="Times New Roman" w:cs="Times New Roman" w:hAnsi="Times New Roman"/>
          <w:color w:val="FF0000"/>
          <w:sz w:val="32"/>
          <w:szCs w:val="32"/>
          <w:u w:val="single"/>
          <w:lang w:val="uk-UA"/>
        </w:rPr>
      </w:pPr>
    </w:p>
    <w:p w:rsidR="00C61324" w:rsidRDefault="00C61324"/>
    <w:sectPr w:rsidR="00C61324">
      <w:pgSz w:h="16838" w:w="11906"/>
      <w:pgMar w:bottom="1134" w:footer="708" w:gutter="0" w:header="708" w:left="1701" w:right="850" w:top="113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16F54"/>
    <w:rsid w:val="00316F54"/>
    <w:rsid w:val="00C61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6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316F54"/>
    <w:rPr>
      <w:i/>
      <w:iCs/>
    </w:rPr>
  </w:style>
  <w:style w:type="paragraph" w:styleId="a5">
    <w:name w:val="List Paragraph"/>
    <w:basedOn w:val="a"/>
    <w:uiPriority w:val="34"/>
    <w:qFormat/>
    <w:rsid w:val="00316F54"/>
    <w:pPr>
      <w:ind w:left="720"/>
      <w:contextualSpacing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316F5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16F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6F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 ?><Relationships xmlns="http://schemas.openxmlformats.org/package/2006/relationships"><Relationship Id="rId8" Target="media/image5.jpeg" Type="http://schemas.openxmlformats.org/officeDocument/2006/relationships/image"/><Relationship Id="rId13" Target="media/image10.jpeg" Type="http://schemas.openxmlformats.org/officeDocument/2006/relationships/image"/><Relationship Id="rId3" Target="webSettings.xml" Type="http://schemas.openxmlformats.org/officeDocument/2006/relationships/webSettings"/><Relationship Id="rId7" Target="media/image4.jpeg" Type="http://schemas.openxmlformats.org/officeDocument/2006/relationships/image"/><Relationship Id="rId12" Target="media/image9.jpeg" Type="http://schemas.openxmlformats.org/officeDocument/2006/relationships/image"/><Relationship Id="rId2" Target="settings.xml" Type="http://schemas.openxmlformats.org/officeDocument/2006/relationships/settings"/><Relationship Id="rId1" Target="styles.xml" Type="http://schemas.openxmlformats.org/officeDocument/2006/relationships/styles"/><Relationship Id="rId6" Target="media/image3.jpeg" Type="http://schemas.openxmlformats.org/officeDocument/2006/relationships/image"/><Relationship Id="rId11" Target="media/image8.jpeg" Type="http://schemas.openxmlformats.org/officeDocument/2006/relationships/image"/><Relationship Id="rId5" Target="media/image2.jpeg" Type="http://schemas.openxmlformats.org/officeDocument/2006/relationships/image"/><Relationship Id="rId15" Target="theme/theme1.xml" Type="http://schemas.openxmlformats.org/officeDocument/2006/relationships/theme"/><Relationship Id="rId10" Target="media/image7.jpeg" Type="http://schemas.openxmlformats.org/officeDocument/2006/relationships/image"/><Relationship Id="rId4" Target="media/image1.jpeg" Type="http://schemas.openxmlformats.org/officeDocument/2006/relationships/image"/><Relationship Id="rId9" Target="media/image6.jpeg" Type="http://schemas.openxmlformats.org/officeDocument/2006/relationships/image"/><Relationship Id="rId14" Target="fontTable.xml" Type="http://schemas.openxmlformats.org/officeDocument/2006/relationships/fontTabl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1203</Words>
  <Characters>6861</Characters>
  <Application>Microsoft Office Word</Application>
  <DocSecurity>0</DocSecurity>
  <Lines>57</Lines>
  <Paragraphs>16</Paragraphs>
  <ScaleCrop>false</ScaleCrop>
  <Company>Reanimator Extreme Edition</Company>
  <LinksUpToDate>false</LinksUpToDate>
  <CharactersWithSpaces>8048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2016-02-14T14:41:00Z</dcterms:created>
  <dcterms:modified xsi:type="dcterms:W3CDTF">2016-02-14T14:48:00Z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212571</vt:lpwstr>
  </property>
  <property fmtid="{D5CDD505-2E9C-101B-9397-08002B2CF9AE}" name="NXPowerLiteVersion" pid="3">
    <vt:lpwstr>D4.1.4</vt:lpwstr>
  </property>
</Properties>
</file>