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2E1" w:rsidRPr="00F54C5D" w:rsidRDefault="00F54C5D" w:rsidP="00F54C5D">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Тема:</w:t>
      </w:r>
      <w:r w:rsidR="006852E1" w:rsidRPr="00F54C5D">
        <w:rPr>
          <w:rFonts w:ascii="Times New Roman" w:hAnsi="Times New Roman" w:cs="Times New Roman"/>
          <w:b/>
          <w:sz w:val="28"/>
          <w:szCs w:val="28"/>
          <w:lang w:val="uk-UA"/>
        </w:rPr>
        <w:t xml:space="preserve"> </w:t>
      </w:r>
      <w:r>
        <w:rPr>
          <w:rFonts w:ascii="Times New Roman" w:hAnsi="Times New Roman" w:cs="Times New Roman"/>
          <w:b/>
          <w:sz w:val="28"/>
          <w:szCs w:val="28"/>
          <w:lang w:val="uk-UA"/>
        </w:rPr>
        <w:t>«</w:t>
      </w:r>
      <w:r w:rsidR="006852E1" w:rsidRPr="00F54C5D">
        <w:rPr>
          <w:rFonts w:ascii="Times New Roman" w:hAnsi="Times New Roman" w:cs="Times New Roman"/>
          <w:b/>
          <w:sz w:val="28"/>
          <w:szCs w:val="28"/>
          <w:lang w:val="uk-UA"/>
        </w:rPr>
        <w:t xml:space="preserve">Безпека </w:t>
      </w:r>
      <w:r w:rsidRPr="00F54C5D">
        <w:rPr>
          <w:rFonts w:ascii="Times New Roman" w:hAnsi="Times New Roman" w:cs="Times New Roman"/>
          <w:b/>
          <w:sz w:val="28"/>
          <w:szCs w:val="28"/>
          <w:lang w:val="uk-UA"/>
        </w:rPr>
        <w:t>твого дому</w:t>
      </w:r>
      <w:r>
        <w:rPr>
          <w:rFonts w:ascii="Times New Roman" w:hAnsi="Times New Roman" w:cs="Times New Roman"/>
          <w:b/>
          <w:sz w:val="28"/>
          <w:szCs w:val="28"/>
          <w:lang w:val="uk-UA"/>
        </w:rPr>
        <w:t>»</w:t>
      </w:r>
      <w:r w:rsidR="008F127F">
        <w:rPr>
          <w:rFonts w:ascii="Times New Roman" w:hAnsi="Times New Roman" w:cs="Times New Roman"/>
          <w:b/>
          <w:sz w:val="28"/>
          <w:szCs w:val="28"/>
          <w:lang w:val="uk-UA"/>
        </w:rPr>
        <w:t xml:space="preserve"> </w:t>
      </w:r>
    </w:p>
    <w:p w:rsidR="00F54C5D" w:rsidRPr="00F54C5D" w:rsidRDefault="006852E1" w:rsidP="00F54C5D">
      <w:pPr>
        <w:spacing w:after="0" w:line="360" w:lineRule="auto"/>
        <w:ind w:firstLine="426"/>
        <w:jc w:val="both"/>
        <w:rPr>
          <w:rFonts w:ascii="Times New Roman" w:hAnsi="Times New Roman" w:cs="Times New Roman"/>
          <w:sz w:val="28"/>
          <w:szCs w:val="28"/>
          <w:lang w:val="uk-UA"/>
        </w:rPr>
      </w:pPr>
      <w:r w:rsidRPr="00F54C5D">
        <w:rPr>
          <w:rFonts w:ascii="Times New Roman" w:hAnsi="Times New Roman" w:cs="Times New Roman"/>
          <w:b/>
          <w:sz w:val="28"/>
          <w:szCs w:val="28"/>
          <w:lang w:val="uk-UA"/>
        </w:rPr>
        <w:t>Мета:</w:t>
      </w:r>
      <w:r w:rsidRPr="00F54C5D">
        <w:rPr>
          <w:rFonts w:ascii="Times New Roman" w:hAnsi="Times New Roman" w:cs="Times New Roman"/>
          <w:sz w:val="28"/>
          <w:szCs w:val="28"/>
          <w:lang w:val="uk-UA"/>
        </w:rPr>
        <w:t xml:space="preserve"> </w:t>
      </w:r>
    </w:p>
    <w:p w:rsidR="00F54C5D" w:rsidRDefault="00F54C5D" w:rsidP="00080470">
      <w:pPr>
        <w:spacing w:after="0" w:line="360" w:lineRule="auto"/>
        <w:jc w:val="both"/>
        <w:rPr>
          <w:rFonts w:ascii="Times New Roman" w:hAnsi="Times New Roman" w:cs="Times New Roman"/>
          <w:sz w:val="28"/>
          <w:szCs w:val="28"/>
          <w:lang w:val="uk-UA"/>
        </w:rPr>
      </w:pPr>
      <w:r w:rsidRPr="00F54C5D">
        <w:rPr>
          <w:rFonts w:ascii="Times New Roman" w:hAnsi="Times New Roman" w:cs="Times New Roman"/>
          <w:sz w:val="28"/>
          <w:szCs w:val="28"/>
          <w:lang w:val="uk-UA"/>
        </w:rPr>
        <w:t xml:space="preserve">Навчальна: </w:t>
      </w:r>
      <w:r w:rsidR="006852E1" w:rsidRPr="00F54C5D">
        <w:rPr>
          <w:rFonts w:ascii="Times New Roman" w:hAnsi="Times New Roman" w:cs="Times New Roman"/>
          <w:sz w:val="28"/>
          <w:szCs w:val="28"/>
          <w:lang w:val="uk-UA"/>
        </w:rPr>
        <w:t>ознайомити учнів із правилами користування газовими приладами, електроприладами, водогоном, тепловими мережами; відпрацювати порядок дій у разі по</w:t>
      </w:r>
      <w:r>
        <w:rPr>
          <w:rFonts w:ascii="Times New Roman" w:hAnsi="Times New Roman" w:cs="Times New Roman"/>
          <w:sz w:val="28"/>
          <w:szCs w:val="28"/>
          <w:lang w:val="uk-UA"/>
        </w:rPr>
        <w:t>трапляння в небезпечну ситуацію.</w:t>
      </w:r>
      <w:r w:rsidR="006852E1" w:rsidRPr="00F54C5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Розвивальна: </w:t>
      </w:r>
      <w:r w:rsidR="006852E1" w:rsidRPr="00F54C5D">
        <w:rPr>
          <w:rFonts w:ascii="Times New Roman" w:hAnsi="Times New Roman" w:cs="Times New Roman"/>
          <w:sz w:val="28"/>
          <w:szCs w:val="28"/>
          <w:lang w:val="uk-UA"/>
        </w:rPr>
        <w:t>розвивати навички безпечного користування побутовими прилад</w:t>
      </w:r>
      <w:r>
        <w:rPr>
          <w:rFonts w:ascii="Times New Roman" w:hAnsi="Times New Roman" w:cs="Times New Roman"/>
          <w:sz w:val="28"/>
          <w:szCs w:val="28"/>
          <w:lang w:val="uk-UA"/>
        </w:rPr>
        <w:t>ами й комунікаційними мережами.</w:t>
      </w:r>
    </w:p>
    <w:p w:rsidR="006852E1" w:rsidRPr="00F54C5D" w:rsidRDefault="00F54C5D" w:rsidP="00F54C5D">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Виховна: </w:t>
      </w:r>
      <w:r w:rsidR="006852E1" w:rsidRPr="00F54C5D">
        <w:rPr>
          <w:rFonts w:ascii="Times New Roman" w:hAnsi="Times New Roman" w:cs="Times New Roman"/>
          <w:sz w:val="28"/>
          <w:szCs w:val="28"/>
          <w:lang w:val="uk-UA"/>
        </w:rPr>
        <w:t>виховувати спостережливість</w:t>
      </w:r>
      <w:r>
        <w:rPr>
          <w:rFonts w:ascii="Times New Roman" w:hAnsi="Times New Roman" w:cs="Times New Roman"/>
          <w:sz w:val="28"/>
          <w:szCs w:val="28"/>
          <w:lang w:val="uk-UA"/>
        </w:rPr>
        <w:t>, відповідальність</w:t>
      </w:r>
      <w:r w:rsidR="006852E1" w:rsidRPr="00F54C5D">
        <w:rPr>
          <w:rFonts w:ascii="Times New Roman" w:hAnsi="Times New Roman" w:cs="Times New Roman"/>
          <w:sz w:val="28"/>
          <w:szCs w:val="28"/>
          <w:lang w:val="uk-UA"/>
        </w:rPr>
        <w:t xml:space="preserve"> та уважність.</w:t>
      </w:r>
    </w:p>
    <w:p w:rsidR="00F54C5D" w:rsidRPr="00F54C5D" w:rsidRDefault="00F54C5D" w:rsidP="00F54C5D">
      <w:pPr>
        <w:spacing w:after="0" w:line="360" w:lineRule="auto"/>
        <w:jc w:val="both"/>
        <w:rPr>
          <w:rFonts w:ascii="Times New Roman" w:hAnsi="Times New Roman" w:cs="Times New Roman"/>
          <w:sz w:val="28"/>
          <w:szCs w:val="28"/>
          <w:lang w:val="uk-UA"/>
        </w:rPr>
      </w:pPr>
      <w:r w:rsidRPr="00F54C5D">
        <w:rPr>
          <w:rFonts w:ascii="Times New Roman" w:hAnsi="Times New Roman" w:cs="Times New Roman"/>
          <w:sz w:val="28"/>
          <w:szCs w:val="28"/>
          <w:lang w:val="uk-UA"/>
        </w:rPr>
        <w:t>Тип уроку:</w:t>
      </w:r>
    </w:p>
    <w:p w:rsidR="001D61FA" w:rsidRPr="00F54C5D" w:rsidRDefault="001D61FA" w:rsidP="00F54C5D">
      <w:pPr>
        <w:spacing w:after="0" w:line="360" w:lineRule="auto"/>
        <w:jc w:val="center"/>
        <w:rPr>
          <w:rFonts w:ascii="Times New Roman" w:hAnsi="Times New Roman" w:cs="Times New Roman"/>
          <w:sz w:val="28"/>
          <w:szCs w:val="28"/>
          <w:lang w:val="uk-UA"/>
        </w:rPr>
      </w:pPr>
      <w:r w:rsidRPr="00F54C5D">
        <w:rPr>
          <w:rFonts w:ascii="Times New Roman" w:hAnsi="Times New Roman" w:cs="Times New Roman"/>
          <w:sz w:val="28"/>
          <w:szCs w:val="28"/>
          <w:lang w:val="uk-UA"/>
        </w:rPr>
        <w:t>Хід уроку</w:t>
      </w:r>
    </w:p>
    <w:p w:rsidR="001D61FA" w:rsidRPr="00F54C5D" w:rsidRDefault="001D61FA" w:rsidP="00F54C5D">
      <w:pPr>
        <w:spacing w:after="0" w:line="360" w:lineRule="auto"/>
        <w:ind w:firstLine="284"/>
        <w:jc w:val="both"/>
        <w:rPr>
          <w:rFonts w:ascii="Times New Roman" w:hAnsi="Times New Roman" w:cs="Times New Roman"/>
          <w:b/>
          <w:sz w:val="28"/>
          <w:szCs w:val="28"/>
          <w:lang w:val="uk-UA"/>
        </w:rPr>
      </w:pPr>
      <w:r w:rsidRPr="00F54C5D">
        <w:rPr>
          <w:rFonts w:ascii="Times New Roman" w:hAnsi="Times New Roman" w:cs="Times New Roman"/>
          <w:b/>
          <w:sz w:val="28"/>
          <w:szCs w:val="28"/>
          <w:lang w:val="uk-UA"/>
        </w:rPr>
        <w:t>І. Організаційний момент</w:t>
      </w:r>
    </w:p>
    <w:p w:rsidR="001D61FA" w:rsidRPr="00F54C5D" w:rsidRDefault="001D61FA" w:rsidP="00F54C5D">
      <w:pPr>
        <w:spacing w:after="0" w:line="360" w:lineRule="auto"/>
        <w:ind w:firstLine="426"/>
        <w:jc w:val="both"/>
        <w:rPr>
          <w:rFonts w:ascii="Times New Roman" w:hAnsi="Times New Roman" w:cs="Times New Roman"/>
          <w:sz w:val="28"/>
          <w:szCs w:val="28"/>
          <w:lang w:val="uk-UA"/>
        </w:rPr>
      </w:pPr>
      <w:r w:rsidRPr="00F54C5D">
        <w:rPr>
          <w:rFonts w:ascii="Times New Roman" w:hAnsi="Times New Roman" w:cs="Times New Roman"/>
          <w:sz w:val="28"/>
          <w:szCs w:val="28"/>
          <w:lang w:val="uk-UA"/>
        </w:rPr>
        <w:t xml:space="preserve">Привітання вчителя. </w:t>
      </w:r>
    </w:p>
    <w:p w:rsidR="001D61FA" w:rsidRPr="00F54C5D" w:rsidRDefault="001D61FA" w:rsidP="00F54C5D">
      <w:pPr>
        <w:spacing w:after="0" w:line="360" w:lineRule="auto"/>
        <w:ind w:firstLine="284"/>
        <w:jc w:val="both"/>
        <w:rPr>
          <w:rFonts w:ascii="Times New Roman" w:hAnsi="Times New Roman" w:cs="Times New Roman"/>
          <w:b/>
          <w:sz w:val="28"/>
          <w:szCs w:val="28"/>
          <w:lang w:val="uk-UA"/>
        </w:rPr>
      </w:pPr>
      <w:r w:rsidRPr="00F54C5D">
        <w:rPr>
          <w:rFonts w:ascii="Times New Roman" w:hAnsi="Times New Roman" w:cs="Times New Roman"/>
          <w:b/>
          <w:sz w:val="28"/>
          <w:szCs w:val="28"/>
          <w:lang w:val="uk-UA"/>
        </w:rPr>
        <w:t xml:space="preserve">ІІ. Актуалізація опорних знань. </w:t>
      </w:r>
    </w:p>
    <w:p w:rsidR="004A056F" w:rsidRPr="004A056F" w:rsidRDefault="004A056F" w:rsidP="004A056F">
      <w:pPr>
        <w:spacing w:after="0" w:line="360" w:lineRule="auto"/>
        <w:ind w:firstLine="284"/>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ІІІ. </w:t>
      </w:r>
      <w:r w:rsidRPr="00F54C5D">
        <w:rPr>
          <w:rFonts w:ascii="Times New Roman" w:hAnsi="Times New Roman" w:cs="Times New Roman"/>
          <w:b/>
          <w:sz w:val="28"/>
          <w:szCs w:val="28"/>
          <w:lang w:val="uk-UA"/>
        </w:rPr>
        <w:t>Мотивація навчальної діяльності учнів</w:t>
      </w:r>
    </w:p>
    <w:p w:rsidR="001D61FA" w:rsidRPr="00F54C5D" w:rsidRDefault="001D61FA" w:rsidP="00F54C5D">
      <w:pPr>
        <w:pStyle w:val="a3"/>
        <w:spacing w:after="0" w:line="360" w:lineRule="auto"/>
        <w:ind w:left="0" w:firstLine="426"/>
        <w:jc w:val="both"/>
        <w:rPr>
          <w:rFonts w:ascii="Times New Roman" w:hAnsi="Times New Roman" w:cs="Times New Roman"/>
          <w:sz w:val="28"/>
          <w:szCs w:val="28"/>
          <w:lang w:val="uk-UA"/>
        </w:rPr>
      </w:pPr>
      <w:r w:rsidRPr="00F54C5D">
        <w:rPr>
          <w:rFonts w:ascii="Times New Roman" w:hAnsi="Times New Roman" w:cs="Times New Roman"/>
          <w:sz w:val="28"/>
          <w:szCs w:val="28"/>
          <w:lang w:val="uk-UA"/>
        </w:rPr>
        <w:t>Усі ці знання вам необхідні для того, щоб перебування вдома приносило тільки радість і гарний настрій.</w:t>
      </w:r>
    </w:p>
    <w:p w:rsidR="001D61FA" w:rsidRPr="00F54C5D" w:rsidRDefault="001D61FA" w:rsidP="00F54C5D">
      <w:pPr>
        <w:pStyle w:val="a3"/>
        <w:spacing w:after="0" w:line="360" w:lineRule="auto"/>
        <w:ind w:left="0" w:firstLine="426"/>
        <w:jc w:val="both"/>
        <w:rPr>
          <w:rFonts w:ascii="Times New Roman" w:hAnsi="Times New Roman" w:cs="Times New Roman"/>
          <w:sz w:val="28"/>
          <w:szCs w:val="28"/>
          <w:lang w:val="uk-UA"/>
        </w:rPr>
      </w:pPr>
      <w:r w:rsidRPr="00F54C5D">
        <w:rPr>
          <w:rFonts w:ascii="Times New Roman" w:hAnsi="Times New Roman" w:cs="Times New Roman"/>
          <w:sz w:val="28"/>
          <w:szCs w:val="28"/>
          <w:lang w:val="uk-UA"/>
        </w:rPr>
        <w:t xml:space="preserve">Сьогодні </w:t>
      </w:r>
      <w:r w:rsidR="00F54C5D">
        <w:rPr>
          <w:rFonts w:ascii="Times New Roman" w:hAnsi="Times New Roman" w:cs="Times New Roman"/>
          <w:sz w:val="28"/>
          <w:szCs w:val="28"/>
          <w:lang w:val="uk-UA"/>
        </w:rPr>
        <w:t>м</w:t>
      </w:r>
      <w:r w:rsidRPr="00F54C5D">
        <w:rPr>
          <w:rFonts w:ascii="Times New Roman" w:hAnsi="Times New Roman" w:cs="Times New Roman"/>
          <w:sz w:val="28"/>
          <w:szCs w:val="28"/>
          <w:lang w:val="uk-UA"/>
        </w:rPr>
        <w:t>и вирушаємо в цікаву й пізнавальну мандрівку, під час якої ви дізнаєтесь багато корисного про важливий і вкрай необхідний елемент нашого життя.</w:t>
      </w:r>
    </w:p>
    <w:p w:rsidR="002846A0" w:rsidRPr="00F54C5D" w:rsidRDefault="002846A0" w:rsidP="00F54C5D">
      <w:pPr>
        <w:pStyle w:val="a3"/>
        <w:spacing w:after="0" w:line="360" w:lineRule="auto"/>
        <w:ind w:left="0" w:firstLine="426"/>
        <w:jc w:val="both"/>
        <w:rPr>
          <w:rFonts w:ascii="Times New Roman" w:hAnsi="Times New Roman" w:cs="Times New Roman"/>
          <w:sz w:val="28"/>
          <w:szCs w:val="28"/>
          <w:lang w:val="uk-UA"/>
        </w:rPr>
      </w:pPr>
      <w:r w:rsidRPr="00F54C5D">
        <w:rPr>
          <w:rFonts w:ascii="Times New Roman" w:hAnsi="Times New Roman" w:cs="Times New Roman"/>
          <w:sz w:val="28"/>
          <w:szCs w:val="28"/>
          <w:lang w:val="uk-UA"/>
        </w:rPr>
        <w:t>Жодна людина не може існувати без електрики. Але потрібно вміти правильно користуватися нею, щоб уникнути небезпеки.</w:t>
      </w:r>
    </w:p>
    <w:p w:rsidR="002846A0" w:rsidRPr="00F54C5D" w:rsidRDefault="002846A0" w:rsidP="00F54C5D">
      <w:pPr>
        <w:spacing w:after="0" w:line="360" w:lineRule="auto"/>
        <w:ind w:firstLine="426"/>
        <w:jc w:val="both"/>
        <w:rPr>
          <w:rFonts w:ascii="Times New Roman" w:hAnsi="Times New Roman" w:cs="Times New Roman"/>
          <w:b/>
          <w:sz w:val="28"/>
          <w:szCs w:val="28"/>
          <w:lang w:val="uk-UA"/>
        </w:rPr>
      </w:pPr>
      <w:r w:rsidRPr="00F54C5D">
        <w:rPr>
          <w:rFonts w:ascii="Times New Roman" w:hAnsi="Times New Roman" w:cs="Times New Roman"/>
          <w:b/>
          <w:sz w:val="28"/>
          <w:szCs w:val="28"/>
          <w:lang w:val="uk-UA"/>
        </w:rPr>
        <w:t>Повідомлення теми й мети уроку</w:t>
      </w:r>
    </w:p>
    <w:p w:rsidR="003746BA" w:rsidRPr="002E66DB" w:rsidRDefault="002846A0" w:rsidP="004A056F">
      <w:pPr>
        <w:spacing w:after="0" w:line="360" w:lineRule="auto"/>
        <w:ind w:firstLine="426"/>
        <w:jc w:val="both"/>
        <w:rPr>
          <w:rFonts w:ascii="Times New Roman" w:hAnsi="Times New Roman" w:cs="Times New Roman"/>
          <w:sz w:val="28"/>
          <w:szCs w:val="28"/>
        </w:rPr>
      </w:pPr>
      <w:r w:rsidRPr="00F54C5D">
        <w:rPr>
          <w:rFonts w:ascii="Times New Roman" w:hAnsi="Times New Roman" w:cs="Times New Roman"/>
          <w:sz w:val="28"/>
          <w:szCs w:val="28"/>
          <w:lang w:val="uk-UA"/>
        </w:rPr>
        <w:t xml:space="preserve">Саме про правила запобігання небезпеки вдома ми й поговоримо на сьогоднішньому уроці. </w:t>
      </w:r>
    </w:p>
    <w:p w:rsidR="002846A0" w:rsidRPr="00F54C5D" w:rsidRDefault="002846A0" w:rsidP="00F54C5D">
      <w:pPr>
        <w:spacing w:after="0" w:line="360" w:lineRule="auto"/>
        <w:ind w:firstLine="426"/>
        <w:jc w:val="both"/>
        <w:rPr>
          <w:rFonts w:ascii="Times New Roman" w:hAnsi="Times New Roman" w:cs="Times New Roman"/>
          <w:b/>
          <w:sz w:val="28"/>
          <w:szCs w:val="28"/>
          <w:lang w:val="uk-UA"/>
        </w:rPr>
      </w:pPr>
      <w:r w:rsidRPr="00F54C5D">
        <w:rPr>
          <w:rFonts w:ascii="Times New Roman" w:hAnsi="Times New Roman" w:cs="Times New Roman"/>
          <w:b/>
          <w:sz w:val="28"/>
          <w:szCs w:val="28"/>
          <w:lang w:val="uk-UA"/>
        </w:rPr>
        <w:t>І</w:t>
      </w:r>
      <w:r w:rsidRPr="00F54C5D">
        <w:rPr>
          <w:rFonts w:ascii="Times New Roman" w:hAnsi="Times New Roman" w:cs="Times New Roman"/>
          <w:b/>
          <w:sz w:val="28"/>
          <w:szCs w:val="28"/>
          <w:lang w:val="en-US"/>
        </w:rPr>
        <w:t>V</w:t>
      </w:r>
      <w:r w:rsidRPr="00F54C5D">
        <w:rPr>
          <w:rFonts w:ascii="Times New Roman" w:hAnsi="Times New Roman" w:cs="Times New Roman"/>
          <w:b/>
          <w:sz w:val="28"/>
          <w:szCs w:val="28"/>
        </w:rPr>
        <w:t xml:space="preserve">. </w:t>
      </w:r>
      <w:proofErr w:type="spellStart"/>
      <w:r w:rsidRPr="00F54C5D">
        <w:rPr>
          <w:rFonts w:ascii="Times New Roman" w:hAnsi="Times New Roman" w:cs="Times New Roman"/>
          <w:b/>
          <w:sz w:val="28"/>
          <w:szCs w:val="28"/>
        </w:rPr>
        <w:t>Вивчення</w:t>
      </w:r>
      <w:proofErr w:type="spellEnd"/>
      <w:r w:rsidRPr="00F54C5D">
        <w:rPr>
          <w:rFonts w:ascii="Times New Roman" w:hAnsi="Times New Roman" w:cs="Times New Roman"/>
          <w:b/>
          <w:sz w:val="28"/>
          <w:szCs w:val="28"/>
        </w:rPr>
        <w:t xml:space="preserve"> нового </w:t>
      </w:r>
      <w:proofErr w:type="spellStart"/>
      <w:proofErr w:type="gramStart"/>
      <w:r w:rsidRPr="00F54C5D">
        <w:rPr>
          <w:rFonts w:ascii="Times New Roman" w:hAnsi="Times New Roman" w:cs="Times New Roman"/>
          <w:b/>
          <w:sz w:val="28"/>
          <w:szCs w:val="28"/>
        </w:rPr>
        <w:t>матер</w:t>
      </w:r>
      <w:proofErr w:type="gramEnd"/>
      <w:r w:rsidRPr="00F54C5D">
        <w:rPr>
          <w:rFonts w:ascii="Times New Roman" w:hAnsi="Times New Roman" w:cs="Times New Roman"/>
          <w:b/>
          <w:sz w:val="28"/>
          <w:szCs w:val="28"/>
        </w:rPr>
        <w:t>іалу</w:t>
      </w:r>
      <w:proofErr w:type="spellEnd"/>
    </w:p>
    <w:p w:rsidR="002846A0" w:rsidRPr="00F54C5D" w:rsidRDefault="002846A0" w:rsidP="00F54C5D">
      <w:pPr>
        <w:pStyle w:val="a3"/>
        <w:numPr>
          <w:ilvl w:val="0"/>
          <w:numId w:val="3"/>
        </w:numPr>
        <w:spacing w:after="0" w:line="360" w:lineRule="auto"/>
        <w:ind w:left="0"/>
        <w:jc w:val="both"/>
        <w:rPr>
          <w:rFonts w:ascii="Times New Roman" w:hAnsi="Times New Roman" w:cs="Times New Roman"/>
          <w:sz w:val="28"/>
          <w:szCs w:val="28"/>
          <w:lang w:val="uk-UA"/>
        </w:rPr>
      </w:pPr>
      <w:proofErr w:type="spellStart"/>
      <w:r w:rsidRPr="00F54C5D">
        <w:rPr>
          <w:rFonts w:ascii="Times New Roman" w:hAnsi="Times New Roman" w:cs="Times New Roman"/>
          <w:b/>
          <w:sz w:val="28"/>
          <w:szCs w:val="28"/>
          <w:lang w:val="uk-UA"/>
        </w:rPr>
        <w:t>Впрва</w:t>
      </w:r>
      <w:proofErr w:type="spellEnd"/>
      <w:r w:rsidRPr="00F54C5D">
        <w:rPr>
          <w:rFonts w:ascii="Times New Roman" w:hAnsi="Times New Roman" w:cs="Times New Roman"/>
          <w:b/>
          <w:sz w:val="28"/>
          <w:szCs w:val="28"/>
          <w:lang w:val="uk-UA"/>
        </w:rPr>
        <w:t xml:space="preserve"> «Безпека моєї оселі»</w:t>
      </w:r>
      <w:r w:rsidR="008A1BFA">
        <w:rPr>
          <w:rFonts w:ascii="Times New Roman" w:hAnsi="Times New Roman" w:cs="Times New Roman"/>
          <w:sz w:val="28"/>
          <w:szCs w:val="28"/>
          <w:lang w:val="uk-UA"/>
        </w:rPr>
        <w:t xml:space="preserve"> </w:t>
      </w:r>
    </w:p>
    <w:p w:rsidR="00BF1210" w:rsidRPr="00234C70" w:rsidRDefault="00807741" w:rsidP="00234C70">
      <w:pPr>
        <w:pStyle w:val="a3"/>
        <w:spacing w:after="0" w:line="360" w:lineRule="auto"/>
        <w:ind w:left="0" w:firstLine="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Учні </w:t>
      </w:r>
      <w:r w:rsidR="00234C70">
        <w:rPr>
          <w:rFonts w:ascii="Times New Roman" w:hAnsi="Times New Roman" w:cs="Times New Roman"/>
          <w:sz w:val="28"/>
          <w:szCs w:val="28"/>
          <w:lang w:val="uk-UA"/>
        </w:rPr>
        <w:t xml:space="preserve">працюють у </w:t>
      </w:r>
      <w:r>
        <w:rPr>
          <w:rFonts w:ascii="Times New Roman" w:hAnsi="Times New Roman" w:cs="Times New Roman"/>
          <w:sz w:val="28"/>
          <w:szCs w:val="28"/>
          <w:lang w:val="uk-UA"/>
        </w:rPr>
        <w:t>групах</w:t>
      </w:r>
      <w:r w:rsidR="00234C70">
        <w:rPr>
          <w:rFonts w:ascii="Times New Roman" w:hAnsi="Times New Roman" w:cs="Times New Roman"/>
          <w:sz w:val="28"/>
          <w:szCs w:val="28"/>
          <w:lang w:val="uk-UA"/>
        </w:rPr>
        <w:t>, коментую</w:t>
      </w:r>
      <w:r w:rsidR="002E66DB">
        <w:rPr>
          <w:rFonts w:ascii="Times New Roman" w:hAnsi="Times New Roman" w:cs="Times New Roman"/>
          <w:sz w:val="28"/>
          <w:szCs w:val="28"/>
          <w:lang w:val="uk-UA"/>
        </w:rPr>
        <w:t>ть</w:t>
      </w:r>
      <w:r w:rsidR="002846A0" w:rsidRPr="00F54C5D">
        <w:rPr>
          <w:rFonts w:ascii="Times New Roman" w:hAnsi="Times New Roman" w:cs="Times New Roman"/>
          <w:sz w:val="28"/>
          <w:szCs w:val="28"/>
          <w:lang w:val="uk-UA"/>
        </w:rPr>
        <w:t xml:space="preserve"> де в домі </w:t>
      </w:r>
      <w:r w:rsidR="00234C70">
        <w:rPr>
          <w:rFonts w:ascii="Times New Roman" w:hAnsi="Times New Roman" w:cs="Times New Roman"/>
          <w:sz w:val="28"/>
          <w:szCs w:val="28"/>
          <w:lang w:val="uk-UA"/>
        </w:rPr>
        <w:t xml:space="preserve">може бути </w:t>
      </w:r>
      <w:r w:rsidR="002846A0" w:rsidRPr="00F54C5D">
        <w:rPr>
          <w:rFonts w:ascii="Times New Roman" w:hAnsi="Times New Roman" w:cs="Times New Roman"/>
          <w:sz w:val="28"/>
          <w:szCs w:val="28"/>
          <w:lang w:val="uk-UA"/>
        </w:rPr>
        <w:t xml:space="preserve"> небезпека </w:t>
      </w:r>
    </w:p>
    <w:p w:rsidR="002140CE" w:rsidRDefault="002140CE" w:rsidP="002140CE">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Повідомлення учнів.</w:t>
      </w:r>
    </w:p>
    <w:p w:rsidR="002140CE" w:rsidRPr="002140CE" w:rsidRDefault="002140CE" w:rsidP="002140CE">
      <w:pPr>
        <w:spacing w:after="0" w:line="360" w:lineRule="auto"/>
        <w:rPr>
          <w:rFonts w:ascii="Times New Roman" w:hAnsi="Times New Roman" w:cs="Times New Roman"/>
          <w:b/>
          <w:sz w:val="28"/>
          <w:szCs w:val="28"/>
          <w:u w:val="single"/>
          <w:lang w:val="uk-UA"/>
        </w:rPr>
      </w:pPr>
      <w:r w:rsidRPr="002140CE">
        <w:rPr>
          <w:rFonts w:ascii="Times New Roman" w:hAnsi="Times New Roman" w:cs="Times New Roman"/>
          <w:b/>
          <w:i/>
          <w:sz w:val="28"/>
          <w:szCs w:val="28"/>
          <w:u w:val="single"/>
          <w:lang w:val="uk-UA"/>
        </w:rPr>
        <w:t>Учень 1</w:t>
      </w:r>
      <w:r w:rsidRPr="002140CE">
        <w:rPr>
          <w:rFonts w:ascii="Times New Roman" w:hAnsi="Times New Roman" w:cs="Times New Roman"/>
          <w:b/>
          <w:sz w:val="28"/>
          <w:szCs w:val="28"/>
          <w:u w:val="single"/>
          <w:lang w:val="uk-UA"/>
        </w:rPr>
        <w:t>.</w:t>
      </w:r>
    </w:p>
    <w:p w:rsidR="008A1BFA" w:rsidRPr="002140CE" w:rsidRDefault="008A1BFA" w:rsidP="002140CE">
      <w:pPr>
        <w:spacing w:after="0" w:line="360" w:lineRule="auto"/>
        <w:rPr>
          <w:rFonts w:ascii="Times New Roman" w:hAnsi="Times New Roman" w:cs="Times New Roman"/>
          <w:b/>
          <w:sz w:val="28"/>
          <w:szCs w:val="28"/>
          <w:lang w:val="uk-UA"/>
        </w:rPr>
      </w:pPr>
      <w:r w:rsidRPr="00473C1A">
        <w:rPr>
          <w:rFonts w:ascii="Times New Roman" w:hAnsi="Times New Roman" w:cs="Times New Roman"/>
          <w:b/>
          <w:sz w:val="28"/>
          <w:szCs w:val="28"/>
          <w:lang w:val="uk-UA"/>
        </w:rPr>
        <w:t>Дія електричного струму на людину</w:t>
      </w:r>
    </w:p>
    <w:p w:rsidR="008A1BFA" w:rsidRDefault="002140CE" w:rsidP="002140CE">
      <w:pPr>
        <w:spacing w:after="0" w:line="360" w:lineRule="auto"/>
        <w:ind w:left="-426" w:firstLine="426"/>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В</w:t>
      </w:r>
      <w:r w:rsidR="008A1BFA">
        <w:rPr>
          <w:rFonts w:ascii="Times New Roman" w:hAnsi="Times New Roman" w:cs="Times New Roman"/>
          <w:sz w:val="28"/>
          <w:szCs w:val="28"/>
          <w:lang w:val="uk-UA"/>
        </w:rPr>
        <w:t>ивчення проблеми ураження електричним струмом та його впливу на людину дало змогу розрізняти такі види дії струму:</w:t>
      </w:r>
    </w:p>
    <w:p w:rsidR="008A1BFA" w:rsidRPr="002140CE" w:rsidRDefault="008A1BFA" w:rsidP="00234C70">
      <w:pPr>
        <w:spacing w:after="0" w:line="360" w:lineRule="auto"/>
        <w:ind w:firstLine="851"/>
        <w:jc w:val="both"/>
        <w:rPr>
          <w:rFonts w:ascii="Times New Roman" w:hAnsi="Times New Roman" w:cs="Times New Roman"/>
          <w:sz w:val="28"/>
          <w:szCs w:val="28"/>
          <w:lang w:val="uk-UA"/>
        </w:rPr>
      </w:pPr>
      <w:r w:rsidRPr="002140CE">
        <w:rPr>
          <w:rFonts w:ascii="Times New Roman" w:hAnsi="Times New Roman" w:cs="Times New Roman"/>
          <w:i/>
          <w:sz w:val="28"/>
          <w:szCs w:val="28"/>
          <w:lang w:val="uk-UA"/>
        </w:rPr>
        <w:t>біологічну</w:t>
      </w:r>
      <w:r w:rsidRPr="002140CE">
        <w:rPr>
          <w:rFonts w:ascii="Times New Roman" w:hAnsi="Times New Roman" w:cs="Times New Roman"/>
          <w:sz w:val="28"/>
          <w:szCs w:val="28"/>
          <w:lang w:val="uk-UA"/>
        </w:rPr>
        <w:t xml:space="preserve"> - подразнення і збудження живої тканини, а також порушення внутрішніх біоелектричних процесів, що відбуваються в організмі й пов'язані  з його життєвими функціями. Це може супроводжуватися невимушеним скороченням м'язів, у тому числі м'язів серця та легень. При цьому порушується кровообіг та робота органів дихання, можливе повне припинення їх діяльності.</w:t>
      </w:r>
    </w:p>
    <w:p w:rsidR="008A1BFA" w:rsidRPr="002140CE" w:rsidRDefault="008A1BFA" w:rsidP="00234C70">
      <w:pPr>
        <w:spacing w:after="0" w:line="360" w:lineRule="auto"/>
        <w:ind w:firstLine="851"/>
        <w:jc w:val="both"/>
        <w:rPr>
          <w:rFonts w:ascii="Times New Roman" w:hAnsi="Times New Roman" w:cs="Times New Roman"/>
          <w:sz w:val="28"/>
          <w:szCs w:val="28"/>
          <w:lang w:val="uk-UA"/>
        </w:rPr>
      </w:pPr>
      <w:r w:rsidRPr="002140CE">
        <w:rPr>
          <w:rFonts w:ascii="Times New Roman" w:hAnsi="Times New Roman" w:cs="Times New Roman"/>
          <w:i/>
          <w:sz w:val="28"/>
          <w:szCs w:val="28"/>
          <w:lang w:val="uk-UA"/>
        </w:rPr>
        <w:t>термічну (теплову)</w:t>
      </w:r>
      <w:r w:rsidRPr="002140CE">
        <w:rPr>
          <w:rFonts w:ascii="Times New Roman" w:hAnsi="Times New Roman" w:cs="Times New Roman"/>
          <w:sz w:val="28"/>
          <w:szCs w:val="28"/>
          <w:lang w:val="uk-UA"/>
        </w:rPr>
        <w:t xml:space="preserve"> - зумовлює опіки окремих ділянок тіла, нагрівання кровоносних судин, нервів, серця та інших органів, що знаходяться на шляху проходження струму. Це може викликати в них значні функціональні розлади. Опіки можуть бути внутрішні та зовнішні. Електрохімічна дія струму спричинює розкладання органічних рідин, у тому числі й крові, що супроводжується значними  змінами їх фізико - хімічного складу.</w:t>
      </w:r>
    </w:p>
    <w:p w:rsidR="008A1BFA" w:rsidRPr="002140CE" w:rsidRDefault="008A1BFA" w:rsidP="00234C70">
      <w:pPr>
        <w:spacing w:after="0" w:line="360" w:lineRule="auto"/>
        <w:ind w:firstLine="851"/>
        <w:jc w:val="both"/>
        <w:rPr>
          <w:rFonts w:ascii="Times New Roman" w:hAnsi="Times New Roman" w:cs="Times New Roman"/>
          <w:sz w:val="28"/>
          <w:szCs w:val="28"/>
          <w:lang w:val="uk-UA"/>
        </w:rPr>
      </w:pPr>
      <w:r w:rsidRPr="002140CE">
        <w:rPr>
          <w:rFonts w:ascii="Times New Roman" w:hAnsi="Times New Roman" w:cs="Times New Roman"/>
          <w:i/>
          <w:sz w:val="28"/>
          <w:szCs w:val="28"/>
          <w:lang w:val="uk-UA"/>
        </w:rPr>
        <w:t xml:space="preserve">механічну </w:t>
      </w:r>
      <w:r w:rsidRPr="002140CE">
        <w:rPr>
          <w:rFonts w:ascii="Times New Roman" w:hAnsi="Times New Roman" w:cs="Times New Roman"/>
          <w:sz w:val="28"/>
          <w:szCs w:val="28"/>
          <w:lang w:val="uk-UA"/>
        </w:rPr>
        <w:t xml:space="preserve">- полягає в розшаруванні, розриві та інших механічних пошкоджень тканин організму, зокрема, м'язової, стінок кровоносних судин, </w:t>
      </w:r>
      <w:proofErr w:type="spellStart"/>
      <w:r w:rsidRPr="002140CE">
        <w:rPr>
          <w:rFonts w:ascii="Times New Roman" w:hAnsi="Times New Roman" w:cs="Times New Roman"/>
          <w:sz w:val="28"/>
          <w:szCs w:val="28"/>
          <w:lang w:val="uk-UA"/>
        </w:rPr>
        <w:t>судин</w:t>
      </w:r>
      <w:proofErr w:type="spellEnd"/>
      <w:r w:rsidRPr="002140CE">
        <w:rPr>
          <w:rFonts w:ascii="Times New Roman" w:hAnsi="Times New Roman" w:cs="Times New Roman"/>
          <w:sz w:val="28"/>
          <w:szCs w:val="28"/>
          <w:lang w:val="uk-UA"/>
        </w:rPr>
        <w:t xml:space="preserve"> легенів, унаслідок електродинамічного ефекту, а також миттєвого вибухоподібного утворення пари від теплової дії струму.</w:t>
      </w:r>
    </w:p>
    <w:p w:rsidR="008A1BFA" w:rsidRDefault="008A1BFA" w:rsidP="00234C70">
      <w:pPr>
        <w:spacing w:after="0" w:line="360" w:lineRule="auto"/>
        <w:ind w:firstLine="851"/>
        <w:rPr>
          <w:rFonts w:ascii="Times New Roman" w:hAnsi="Times New Roman" w:cs="Times New Roman"/>
          <w:sz w:val="28"/>
          <w:szCs w:val="28"/>
          <w:lang w:val="uk-UA"/>
        </w:rPr>
      </w:pPr>
      <w:r>
        <w:rPr>
          <w:rFonts w:ascii="Times New Roman" w:hAnsi="Times New Roman" w:cs="Times New Roman"/>
          <w:sz w:val="28"/>
          <w:szCs w:val="28"/>
          <w:lang w:val="uk-UA"/>
        </w:rPr>
        <w:t>Різноманітність дії електричного струму на людину може призводити о негативних наслідків, тобто до електричних травм - пошкоджень , спричинених впливом електричного струму або електричної напруги.</w:t>
      </w:r>
    </w:p>
    <w:p w:rsidR="008A1BFA" w:rsidRDefault="008A1BFA" w:rsidP="00234C70">
      <w:pPr>
        <w:spacing w:after="0" w:line="360" w:lineRule="auto"/>
        <w:ind w:firstLine="851"/>
        <w:rPr>
          <w:rFonts w:ascii="Times New Roman" w:hAnsi="Times New Roman" w:cs="Times New Roman"/>
          <w:sz w:val="28"/>
          <w:szCs w:val="28"/>
          <w:lang w:val="uk-UA"/>
        </w:rPr>
      </w:pPr>
      <w:r>
        <w:rPr>
          <w:rFonts w:ascii="Times New Roman" w:hAnsi="Times New Roman" w:cs="Times New Roman"/>
          <w:sz w:val="28"/>
          <w:szCs w:val="28"/>
          <w:lang w:val="uk-UA"/>
        </w:rPr>
        <w:t>Електричні травми умовно поділяють на два види:</w:t>
      </w:r>
    </w:p>
    <w:p w:rsidR="008A1BFA" w:rsidRPr="002140CE" w:rsidRDefault="008A1BFA" w:rsidP="00234C70">
      <w:pPr>
        <w:pStyle w:val="a3"/>
        <w:numPr>
          <w:ilvl w:val="0"/>
          <w:numId w:val="20"/>
        </w:numPr>
        <w:spacing w:after="0" w:line="360" w:lineRule="auto"/>
        <w:ind w:left="0" w:firstLine="851"/>
        <w:jc w:val="both"/>
        <w:rPr>
          <w:rFonts w:ascii="Times New Roman" w:hAnsi="Times New Roman" w:cs="Times New Roman"/>
          <w:sz w:val="28"/>
          <w:szCs w:val="28"/>
          <w:lang w:val="uk-UA"/>
        </w:rPr>
      </w:pPr>
      <w:r w:rsidRPr="002140CE">
        <w:rPr>
          <w:rFonts w:ascii="Times New Roman" w:hAnsi="Times New Roman" w:cs="Times New Roman"/>
          <w:sz w:val="28"/>
          <w:szCs w:val="28"/>
          <w:lang w:val="uk-UA"/>
        </w:rPr>
        <w:t>місцеві, коли виникає місцеве ушкодження організму</w:t>
      </w:r>
    </w:p>
    <w:p w:rsidR="002140CE" w:rsidRDefault="008A1BFA" w:rsidP="00234C70">
      <w:pPr>
        <w:pStyle w:val="a3"/>
        <w:numPr>
          <w:ilvl w:val="0"/>
          <w:numId w:val="20"/>
        </w:numPr>
        <w:spacing w:after="0" w:line="360" w:lineRule="auto"/>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загальні, коли уражений увесь організм через порушення нормальної діяльності життєво важливих органів і систем.</w:t>
      </w:r>
    </w:p>
    <w:p w:rsidR="002140CE" w:rsidRPr="002140CE" w:rsidRDefault="002140CE" w:rsidP="00234C70">
      <w:pPr>
        <w:pStyle w:val="a3"/>
        <w:spacing w:after="0" w:line="360" w:lineRule="auto"/>
        <w:ind w:left="0" w:firstLine="851"/>
        <w:jc w:val="both"/>
        <w:rPr>
          <w:rFonts w:ascii="Times New Roman" w:hAnsi="Times New Roman" w:cs="Times New Roman"/>
          <w:b/>
          <w:i/>
          <w:sz w:val="28"/>
          <w:szCs w:val="28"/>
          <w:u w:val="single"/>
          <w:lang w:val="uk-UA"/>
        </w:rPr>
      </w:pPr>
      <w:r w:rsidRPr="002140CE">
        <w:rPr>
          <w:rFonts w:ascii="Times New Roman" w:hAnsi="Times New Roman" w:cs="Times New Roman"/>
          <w:b/>
          <w:i/>
          <w:sz w:val="28"/>
          <w:szCs w:val="28"/>
          <w:u w:val="single"/>
          <w:lang w:val="uk-UA"/>
        </w:rPr>
        <w:t>Учень 2.</w:t>
      </w:r>
    </w:p>
    <w:p w:rsidR="002140CE" w:rsidRDefault="002140CE" w:rsidP="00234C70">
      <w:pPr>
        <w:spacing w:after="0"/>
        <w:jc w:val="center"/>
        <w:rPr>
          <w:rFonts w:ascii="Times New Roman" w:hAnsi="Times New Roman" w:cs="Times New Roman"/>
          <w:b/>
          <w:sz w:val="28"/>
          <w:szCs w:val="28"/>
          <w:lang w:val="uk-UA"/>
        </w:rPr>
      </w:pPr>
      <w:r w:rsidRPr="008B3756">
        <w:rPr>
          <w:rFonts w:ascii="Times New Roman" w:hAnsi="Times New Roman" w:cs="Times New Roman"/>
          <w:b/>
          <w:sz w:val="28"/>
          <w:szCs w:val="28"/>
          <w:lang w:val="uk-UA"/>
        </w:rPr>
        <w:t>Загальні відомості про природний і зріджений гази</w:t>
      </w:r>
    </w:p>
    <w:p w:rsidR="002140CE" w:rsidRDefault="002140CE" w:rsidP="00234C70">
      <w:pPr>
        <w:spacing w:after="0"/>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Майже в кожній квартирі чи будинку встановлено газові плити, водонагрівачі, опалювальні печі або котли.</w:t>
      </w:r>
    </w:p>
    <w:p w:rsidR="002140CE" w:rsidRDefault="002140CE" w:rsidP="002140CE">
      <w:pPr>
        <w:spacing w:after="0"/>
        <w:ind w:left="-425" w:firstLine="425"/>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Щоб газ приносив людям лише радість і тепло, кожний член сім</w:t>
      </w:r>
      <w:r w:rsidRPr="00AD0FC3">
        <w:rPr>
          <w:rFonts w:ascii="Times New Roman" w:hAnsi="Times New Roman" w:cs="Times New Roman"/>
          <w:sz w:val="28"/>
          <w:szCs w:val="28"/>
          <w:lang w:val="uk-UA"/>
        </w:rPr>
        <w:t>’</w:t>
      </w:r>
      <w:r>
        <w:rPr>
          <w:rFonts w:ascii="Times New Roman" w:hAnsi="Times New Roman" w:cs="Times New Roman"/>
          <w:sz w:val="28"/>
          <w:szCs w:val="28"/>
          <w:lang w:val="uk-UA"/>
        </w:rPr>
        <w:t xml:space="preserve">ї, починаючи зі шкільного віку, мусить знати й суворо дотримуватись правил безпечного користування газом, знати, до яких наслідків призводить їх порушення. </w:t>
      </w:r>
    </w:p>
    <w:p w:rsidR="002140CE" w:rsidRDefault="002140CE" w:rsidP="002140CE">
      <w:pPr>
        <w:spacing w:after="0"/>
        <w:ind w:left="-425" w:firstLine="425"/>
        <w:jc w:val="both"/>
        <w:rPr>
          <w:rFonts w:ascii="Times New Roman" w:hAnsi="Times New Roman" w:cs="Times New Roman"/>
          <w:sz w:val="28"/>
          <w:szCs w:val="28"/>
          <w:lang w:val="uk-UA"/>
        </w:rPr>
      </w:pPr>
      <w:r>
        <w:rPr>
          <w:rFonts w:ascii="Times New Roman" w:hAnsi="Times New Roman" w:cs="Times New Roman"/>
          <w:sz w:val="28"/>
          <w:szCs w:val="28"/>
          <w:lang w:val="uk-UA"/>
        </w:rPr>
        <w:t>Зріджені гази в резервуарах і балонах перебувають у рідкому стані під тиском власної пари. За підвищення температури вони переходять у газоподібний стан.</w:t>
      </w:r>
    </w:p>
    <w:p w:rsidR="002140CE" w:rsidRDefault="002140CE" w:rsidP="002140CE">
      <w:pPr>
        <w:spacing w:after="0"/>
        <w:ind w:left="-425" w:firstLine="425"/>
        <w:jc w:val="both"/>
        <w:rPr>
          <w:rFonts w:ascii="Times New Roman" w:hAnsi="Times New Roman" w:cs="Times New Roman"/>
          <w:sz w:val="28"/>
          <w:szCs w:val="28"/>
          <w:lang w:val="uk-UA"/>
        </w:rPr>
      </w:pPr>
      <w:r>
        <w:rPr>
          <w:rFonts w:ascii="Times New Roman" w:hAnsi="Times New Roman" w:cs="Times New Roman"/>
          <w:sz w:val="28"/>
          <w:szCs w:val="28"/>
          <w:lang w:val="uk-UA"/>
        </w:rPr>
        <w:t>Природний газ майже вдвічі легший за повітря, тому за витікання з приладів і газопроводів піднімається, скупчуючись у верхніх зонах приміщень.</w:t>
      </w:r>
    </w:p>
    <w:p w:rsidR="002140CE" w:rsidRDefault="002140CE" w:rsidP="002140CE">
      <w:pPr>
        <w:spacing w:after="0"/>
        <w:ind w:left="-425" w:firstLine="425"/>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Pr="00AD0FC3">
        <w:rPr>
          <w:rFonts w:ascii="Times New Roman" w:hAnsi="Times New Roman" w:cs="Times New Roman"/>
          <w:sz w:val="28"/>
          <w:szCs w:val="28"/>
          <w:lang w:val="uk-UA"/>
        </w:rPr>
        <w:t>риродний і зріджений гази</w:t>
      </w:r>
      <w:r>
        <w:rPr>
          <w:rFonts w:ascii="Times New Roman" w:hAnsi="Times New Roman" w:cs="Times New Roman"/>
          <w:sz w:val="28"/>
          <w:szCs w:val="28"/>
          <w:lang w:val="uk-UA"/>
        </w:rPr>
        <w:t xml:space="preserve"> не мають кольору і запаху. Щоб газам надати запаху, до них додають домішки, у результаті чого з’являється запах гнилої капусти.</w:t>
      </w:r>
    </w:p>
    <w:p w:rsidR="002140CE" w:rsidRDefault="002140CE" w:rsidP="002140CE">
      <w:pPr>
        <w:spacing w:after="0"/>
        <w:ind w:left="-425" w:firstLine="425"/>
        <w:jc w:val="both"/>
        <w:rPr>
          <w:rFonts w:ascii="Times New Roman" w:hAnsi="Times New Roman" w:cs="Times New Roman"/>
          <w:sz w:val="28"/>
          <w:szCs w:val="28"/>
          <w:lang w:val="uk-UA"/>
        </w:rPr>
      </w:pPr>
      <w:r>
        <w:rPr>
          <w:rFonts w:ascii="Times New Roman" w:hAnsi="Times New Roman" w:cs="Times New Roman"/>
          <w:sz w:val="28"/>
          <w:szCs w:val="28"/>
          <w:lang w:val="uk-UA"/>
        </w:rPr>
        <w:t>Запам’ятайте, що газ, яким користуються в побуті, є займистою речовиною, і порушення правил користування ним, може призвести до виникнення пожежі.</w:t>
      </w:r>
    </w:p>
    <w:p w:rsidR="00234C70" w:rsidRDefault="00234C70" w:rsidP="002140CE">
      <w:pPr>
        <w:spacing w:after="0"/>
        <w:ind w:left="-425" w:firstLine="425"/>
        <w:rPr>
          <w:rFonts w:ascii="Times New Roman" w:hAnsi="Times New Roman" w:cs="Times New Roman"/>
          <w:b/>
          <w:i/>
          <w:sz w:val="28"/>
          <w:szCs w:val="28"/>
          <w:u w:val="single"/>
          <w:lang w:val="uk-UA"/>
        </w:rPr>
      </w:pPr>
    </w:p>
    <w:p w:rsidR="00234C70" w:rsidRPr="00234C70" w:rsidRDefault="00234C70" w:rsidP="00234C70">
      <w:pPr>
        <w:spacing w:after="0"/>
        <w:ind w:left="-425" w:firstLine="425"/>
        <w:rPr>
          <w:rFonts w:ascii="Times New Roman" w:hAnsi="Times New Roman" w:cs="Times New Roman"/>
          <w:b/>
          <w:i/>
          <w:sz w:val="28"/>
          <w:szCs w:val="28"/>
          <w:u w:val="single"/>
          <w:lang w:val="uk-UA"/>
        </w:rPr>
      </w:pPr>
      <w:r>
        <w:rPr>
          <w:rFonts w:ascii="Times New Roman" w:hAnsi="Times New Roman" w:cs="Times New Roman"/>
          <w:b/>
          <w:i/>
          <w:sz w:val="28"/>
          <w:szCs w:val="28"/>
          <w:u w:val="single"/>
          <w:lang w:val="uk-UA"/>
        </w:rPr>
        <w:t>Учень 3.</w:t>
      </w:r>
    </w:p>
    <w:p w:rsidR="00234C70" w:rsidRPr="001A498E" w:rsidRDefault="00234C70" w:rsidP="00234C70">
      <w:pPr>
        <w:spacing w:after="0"/>
        <w:rPr>
          <w:rFonts w:ascii="Times New Roman" w:hAnsi="Times New Roman" w:cs="Times New Roman"/>
          <w:b/>
          <w:i/>
          <w:sz w:val="28"/>
          <w:szCs w:val="28"/>
          <w:lang w:val="uk-UA"/>
        </w:rPr>
      </w:pPr>
      <w:r>
        <w:rPr>
          <w:rFonts w:ascii="Times New Roman" w:hAnsi="Times New Roman" w:cs="Times New Roman"/>
          <w:b/>
          <w:i/>
          <w:sz w:val="28"/>
          <w:szCs w:val="28"/>
          <w:lang w:val="uk-UA"/>
        </w:rPr>
        <w:t>О</w:t>
      </w:r>
      <w:r w:rsidRPr="001A498E">
        <w:rPr>
          <w:rFonts w:ascii="Times New Roman" w:hAnsi="Times New Roman" w:cs="Times New Roman"/>
          <w:b/>
          <w:i/>
          <w:sz w:val="28"/>
          <w:szCs w:val="28"/>
          <w:lang w:val="uk-UA"/>
        </w:rPr>
        <w:t>сновні вимоги для попередження пожежі:</w:t>
      </w:r>
    </w:p>
    <w:p w:rsidR="00234C70" w:rsidRPr="00234C70" w:rsidRDefault="00234C70" w:rsidP="00234C70">
      <w:pPr>
        <w:spacing w:after="0"/>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Pr="00234C70">
        <w:rPr>
          <w:rFonts w:ascii="Times New Roman" w:hAnsi="Times New Roman" w:cs="Times New Roman"/>
          <w:sz w:val="28"/>
          <w:szCs w:val="28"/>
          <w:lang w:val="uk-UA"/>
        </w:rPr>
        <w:t>Під час експлуатації газового устаткування не дозволено підігрівати балони зі зрідженим газом, установлювати їх поблизу опалювальних приладів, виявляти витікання газу за допомогою запаленого сірника, користуватися несправними газовими приладами чи використовувати їх не за призначенням.</w:t>
      </w:r>
    </w:p>
    <w:p w:rsidR="00234C70" w:rsidRPr="00234C70" w:rsidRDefault="00234C70" w:rsidP="00234C70">
      <w:pPr>
        <w:spacing w:after="0"/>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Pr="00234C70">
        <w:rPr>
          <w:rFonts w:ascii="Times New Roman" w:hAnsi="Times New Roman" w:cs="Times New Roman"/>
          <w:sz w:val="28"/>
          <w:szCs w:val="28"/>
          <w:lang w:val="uk-UA"/>
        </w:rPr>
        <w:t>Не можна залишати без нагляду увімкнені газові прилади, бо в разі затухання одного із пальників у приміщення починає надходити газ. Він накопичується та , змішуючись з повітрям, утворює вибухонебезпечну суміш. Необхідно стежити, щоб рідини, що кипить, на залила вогонь пальника, протяги не загасили полум'я</w:t>
      </w:r>
    </w:p>
    <w:p w:rsidR="00234C70" w:rsidRPr="00234C70" w:rsidRDefault="00234C70" w:rsidP="00234C70">
      <w:pPr>
        <w:spacing w:after="0"/>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Pr="00234C70">
        <w:rPr>
          <w:rFonts w:ascii="Times New Roman" w:hAnsi="Times New Roman" w:cs="Times New Roman"/>
          <w:sz w:val="28"/>
          <w:szCs w:val="28"/>
          <w:lang w:val="uk-UA"/>
        </w:rPr>
        <w:t xml:space="preserve"> Якщо газ потрапив у повітря приміщення, слід негайно закрутити кран подачі газу й провітрити приміщення.</w:t>
      </w:r>
    </w:p>
    <w:p w:rsidR="00234C70" w:rsidRPr="00234C70" w:rsidRDefault="00234C70" w:rsidP="00234C70">
      <w:pPr>
        <w:spacing w:after="0"/>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w:t>
      </w:r>
      <w:r w:rsidRPr="00234C70">
        <w:rPr>
          <w:rFonts w:ascii="Times New Roman" w:hAnsi="Times New Roman" w:cs="Times New Roman"/>
          <w:sz w:val="28"/>
          <w:szCs w:val="28"/>
          <w:lang w:val="uk-UA"/>
        </w:rPr>
        <w:t xml:space="preserve">Категорично заборонено сушити білизну чи волосся над </w:t>
      </w:r>
      <w:proofErr w:type="spellStart"/>
      <w:r w:rsidRPr="00234C70">
        <w:rPr>
          <w:rFonts w:ascii="Times New Roman" w:hAnsi="Times New Roman" w:cs="Times New Roman"/>
          <w:sz w:val="28"/>
          <w:szCs w:val="28"/>
          <w:lang w:val="uk-UA"/>
        </w:rPr>
        <w:t>плитоюіз</w:t>
      </w:r>
      <w:proofErr w:type="spellEnd"/>
      <w:r w:rsidRPr="00234C70">
        <w:rPr>
          <w:rFonts w:ascii="Times New Roman" w:hAnsi="Times New Roman" w:cs="Times New Roman"/>
          <w:sz w:val="28"/>
          <w:szCs w:val="28"/>
          <w:lang w:val="uk-UA"/>
        </w:rPr>
        <w:t xml:space="preserve"> запаленими пальниками.</w:t>
      </w:r>
    </w:p>
    <w:p w:rsidR="00234C70" w:rsidRPr="00234C70" w:rsidRDefault="00234C70" w:rsidP="00234C70">
      <w:pPr>
        <w:spacing w:after="0"/>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5. </w:t>
      </w:r>
      <w:r w:rsidRPr="00234C70">
        <w:rPr>
          <w:rFonts w:ascii="Times New Roman" w:hAnsi="Times New Roman" w:cs="Times New Roman"/>
          <w:sz w:val="28"/>
          <w:szCs w:val="28"/>
          <w:lang w:val="uk-UA"/>
        </w:rPr>
        <w:t>Не можна розміщувати біля газової плити речовини, що можуть легко займатися: папір, тканини тощо.</w:t>
      </w:r>
    </w:p>
    <w:p w:rsidR="003746BA" w:rsidRPr="00234C70" w:rsidRDefault="003746BA" w:rsidP="00234C70">
      <w:pPr>
        <w:spacing w:after="0" w:line="360" w:lineRule="auto"/>
        <w:ind w:firstLine="851"/>
        <w:jc w:val="both"/>
        <w:rPr>
          <w:rFonts w:ascii="Times New Roman" w:hAnsi="Times New Roman" w:cs="Times New Roman"/>
          <w:sz w:val="28"/>
          <w:szCs w:val="28"/>
          <w:lang w:val="uk-UA"/>
        </w:rPr>
      </w:pPr>
    </w:p>
    <w:p w:rsidR="003746BA" w:rsidRPr="00F54C5D" w:rsidRDefault="003746BA" w:rsidP="00F54C5D">
      <w:pPr>
        <w:pStyle w:val="a3"/>
        <w:numPr>
          <w:ilvl w:val="0"/>
          <w:numId w:val="3"/>
        </w:numPr>
        <w:spacing w:after="0" w:line="360" w:lineRule="auto"/>
        <w:ind w:left="0"/>
        <w:jc w:val="both"/>
        <w:rPr>
          <w:rFonts w:ascii="Times New Roman" w:hAnsi="Times New Roman" w:cs="Times New Roman"/>
          <w:b/>
          <w:sz w:val="28"/>
          <w:szCs w:val="28"/>
          <w:lang w:val="uk-UA"/>
        </w:rPr>
      </w:pPr>
      <w:r w:rsidRPr="00F54C5D">
        <w:rPr>
          <w:rFonts w:ascii="Times New Roman" w:hAnsi="Times New Roman" w:cs="Times New Roman"/>
          <w:b/>
          <w:sz w:val="28"/>
          <w:szCs w:val="28"/>
          <w:lang w:val="uk-UA"/>
        </w:rPr>
        <w:t>Робота в групах</w:t>
      </w:r>
      <w:r w:rsidR="00837895">
        <w:rPr>
          <w:rFonts w:ascii="Times New Roman" w:hAnsi="Times New Roman" w:cs="Times New Roman"/>
          <w:b/>
          <w:sz w:val="28"/>
          <w:szCs w:val="28"/>
          <w:lang w:val="uk-UA"/>
        </w:rPr>
        <w:t xml:space="preserve">. </w:t>
      </w:r>
    </w:p>
    <w:p w:rsidR="003746BA" w:rsidRPr="00F54C5D" w:rsidRDefault="003746BA" w:rsidP="00F54C5D">
      <w:pPr>
        <w:pStyle w:val="a3"/>
        <w:spacing w:after="0" w:line="360" w:lineRule="auto"/>
        <w:ind w:left="0" w:firstLine="426"/>
        <w:jc w:val="both"/>
        <w:rPr>
          <w:rFonts w:ascii="Times New Roman" w:hAnsi="Times New Roman" w:cs="Times New Roman"/>
          <w:sz w:val="28"/>
          <w:szCs w:val="28"/>
          <w:lang w:val="uk-UA"/>
        </w:rPr>
      </w:pPr>
      <w:r w:rsidRPr="00F54C5D">
        <w:rPr>
          <w:rFonts w:ascii="Times New Roman" w:hAnsi="Times New Roman" w:cs="Times New Roman"/>
          <w:sz w:val="28"/>
          <w:szCs w:val="28"/>
          <w:lang w:val="uk-UA"/>
        </w:rPr>
        <w:t>Об’єднання учнів у три групи («Електроприлади», «Газові прилади», «Водогін і теплові мережі»).</w:t>
      </w:r>
    </w:p>
    <w:p w:rsidR="00CA6816" w:rsidRDefault="00CA6816" w:rsidP="00F54C5D">
      <w:pPr>
        <w:pStyle w:val="a3"/>
        <w:spacing w:after="0" w:line="360" w:lineRule="auto"/>
        <w:ind w:left="0" w:firstLine="426"/>
        <w:jc w:val="both"/>
        <w:rPr>
          <w:rFonts w:ascii="Times New Roman" w:hAnsi="Times New Roman" w:cs="Times New Roman"/>
          <w:b/>
          <w:i/>
          <w:sz w:val="28"/>
          <w:szCs w:val="28"/>
          <w:u w:val="single"/>
          <w:lang w:val="uk-UA"/>
        </w:rPr>
      </w:pPr>
    </w:p>
    <w:p w:rsidR="003746BA" w:rsidRPr="00FB6A8E" w:rsidRDefault="003746BA" w:rsidP="00F54C5D">
      <w:pPr>
        <w:pStyle w:val="a3"/>
        <w:spacing w:after="0" w:line="360" w:lineRule="auto"/>
        <w:ind w:left="0" w:firstLine="426"/>
        <w:jc w:val="both"/>
        <w:rPr>
          <w:rFonts w:ascii="Times New Roman" w:hAnsi="Times New Roman" w:cs="Times New Roman"/>
          <w:b/>
          <w:i/>
          <w:sz w:val="28"/>
          <w:szCs w:val="28"/>
          <w:u w:val="single"/>
          <w:lang w:val="uk-UA"/>
        </w:rPr>
      </w:pPr>
      <w:r w:rsidRPr="00FB6A8E">
        <w:rPr>
          <w:rFonts w:ascii="Times New Roman" w:hAnsi="Times New Roman" w:cs="Times New Roman"/>
          <w:b/>
          <w:i/>
          <w:sz w:val="28"/>
          <w:szCs w:val="28"/>
          <w:u w:val="single"/>
          <w:lang w:val="uk-UA"/>
        </w:rPr>
        <w:lastRenderedPageBreak/>
        <w:t xml:space="preserve">Завдання для </w:t>
      </w:r>
      <w:r w:rsidR="000043AF" w:rsidRPr="00FB6A8E">
        <w:rPr>
          <w:rFonts w:ascii="Times New Roman" w:hAnsi="Times New Roman" w:cs="Times New Roman"/>
          <w:b/>
          <w:i/>
          <w:sz w:val="28"/>
          <w:szCs w:val="28"/>
          <w:u w:val="single"/>
          <w:lang w:val="uk-UA"/>
        </w:rPr>
        <w:t xml:space="preserve">І </w:t>
      </w:r>
      <w:r w:rsidRPr="00FB6A8E">
        <w:rPr>
          <w:rFonts w:ascii="Times New Roman" w:hAnsi="Times New Roman" w:cs="Times New Roman"/>
          <w:b/>
          <w:i/>
          <w:sz w:val="28"/>
          <w:szCs w:val="28"/>
          <w:u w:val="single"/>
          <w:lang w:val="uk-UA"/>
        </w:rPr>
        <w:t>груп</w:t>
      </w:r>
      <w:r w:rsidR="000043AF" w:rsidRPr="00FB6A8E">
        <w:rPr>
          <w:rFonts w:ascii="Times New Roman" w:hAnsi="Times New Roman" w:cs="Times New Roman"/>
          <w:b/>
          <w:i/>
          <w:sz w:val="28"/>
          <w:szCs w:val="28"/>
          <w:u w:val="single"/>
          <w:lang w:val="uk-UA"/>
        </w:rPr>
        <w:t>и</w:t>
      </w:r>
    </w:p>
    <w:p w:rsidR="000043AF" w:rsidRPr="00F54C5D" w:rsidRDefault="000043AF" w:rsidP="00F54C5D">
      <w:pPr>
        <w:pStyle w:val="a3"/>
        <w:numPr>
          <w:ilvl w:val="0"/>
          <w:numId w:val="5"/>
        </w:numPr>
        <w:spacing w:after="0" w:line="360" w:lineRule="auto"/>
        <w:ind w:left="0"/>
        <w:jc w:val="both"/>
        <w:rPr>
          <w:rFonts w:ascii="Times New Roman" w:hAnsi="Times New Roman" w:cs="Times New Roman"/>
          <w:sz w:val="28"/>
          <w:szCs w:val="28"/>
          <w:lang w:val="uk-UA"/>
        </w:rPr>
      </w:pPr>
      <w:r w:rsidRPr="00F54C5D">
        <w:rPr>
          <w:rFonts w:ascii="Times New Roman" w:hAnsi="Times New Roman" w:cs="Times New Roman"/>
          <w:sz w:val="28"/>
          <w:szCs w:val="28"/>
          <w:lang w:val="uk-UA"/>
        </w:rPr>
        <w:t>Розглянути ситуацію та скласти правила безпечної поведінки.</w:t>
      </w:r>
    </w:p>
    <w:p w:rsidR="000043AF" w:rsidRPr="00F54C5D" w:rsidRDefault="00837895" w:rsidP="00F54C5D">
      <w:pPr>
        <w:pStyle w:val="a3"/>
        <w:spacing w:after="0" w:line="360" w:lineRule="auto"/>
        <w:ind w:left="0" w:firstLine="426"/>
        <w:jc w:val="both"/>
        <w:rPr>
          <w:rFonts w:ascii="Times New Roman" w:hAnsi="Times New Roman" w:cs="Times New Roman"/>
          <w:sz w:val="28"/>
          <w:szCs w:val="28"/>
          <w:lang w:val="uk-UA"/>
        </w:rPr>
      </w:pPr>
      <w:r>
        <w:rPr>
          <w:rFonts w:ascii="Times New Roman" w:hAnsi="Times New Roman" w:cs="Times New Roman"/>
          <w:sz w:val="28"/>
          <w:szCs w:val="28"/>
          <w:lang w:val="uk-UA"/>
        </w:rPr>
        <w:t>Хлопчик залишився сам</w:t>
      </w:r>
      <w:r w:rsidR="000043AF" w:rsidRPr="00F54C5D">
        <w:rPr>
          <w:rFonts w:ascii="Times New Roman" w:hAnsi="Times New Roman" w:cs="Times New Roman"/>
          <w:sz w:val="28"/>
          <w:szCs w:val="28"/>
          <w:lang w:val="uk-UA"/>
        </w:rPr>
        <w:t xml:space="preserve"> вдома</w:t>
      </w:r>
      <w:r w:rsidR="00807741">
        <w:rPr>
          <w:rFonts w:ascii="Times New Roman" w:hAnsi="Times New Roman" w:cs="Times New Roman"/>
          <w:sz w:val="28"/>
          <w:szCs w:val="28"/>
          <w:lang w:val="uk-UA"/>
        </w:rPr>
        <w:t>,</w:t>
      </w:r>
      <w:r w:rsidR="000043AF" w:rsidRPr="00F54C5D">
        <w:rPr>
          <w:rFonts w:ascii="Times New Roman" w:hAnsi="Times New Roman" w:cs="Times New Roman"/>
          <w:sz w:val="28"/>
          <w:szCs w:val="28"/>
          <w:lang w:val="uk-UA"/>
        </w:rPr>
        <w:t xml:space="preserve"> узяв цвях і засунув до розетки. </w:t>
      </w:r>
      <w:r w:rsidR="00806125" w:rsidRPr="00F54C5D">
        <w:rPr>
          <w:rFonts w:ascii="Times New Roman" w:hAnsi="Times New Roman" w:cs="Times New Roman"/>
          <w:sz w:val="28"/>
          <w:szCs w:val="28"/>
          <w:lang w:val="uk-UA"/>
        </w:rPr>
        <w:t xml:space="preserve">Його сильно вдарило струмом, він упав на підлогу. </w:t>
      </w:r>
      <w:r>
        <w:rPr>
          <w:rFonts w:ascii="Times New Roman" w:hAnsi="Times New Roman" w:cs="Times New Roman"/>
          <w:sz w:val="28"/>
          <w:szCs w:val="28"/>
          <w:lang w:val="uk-UA"/>
        </w:rPr>
        <w:t>В</w:t>
      </w:r>
      <w:r w:rsidR="00806125" w:rsidRPr="00F54C5D">
        <w:rPr>
          <w:rFonts w:ascii="Times New Roman" w:hAnsi="Times New Roman" w:cs="Times New Roman"/>
          <w:sz w:val="28"/>
          <w:szCs w:val="28"/>
          <w:lang w:val="uk-UA"/>
        </w:rPr>
        <w:t>часно при</w:t>
      </w:r>
      <w:r w:rsidR="00807741">
        <w:rPr>
          <w:rFonts w:ascii="Times New Roman" w:hAnsi="Times New Roman" w:cs="Times New Roman"/>
          <w:sz w:val="28"/>
          <w:szCs w:val="28"/>
          <w:lang w:val="uk-UA"/>
        </w:rPr>
        <w:t>йшли</w:t>
      </w:r>
      <w:r w:rsidR="00806125" w:rsidRPr="00F54C5D">
        <w:rPr>
          <w:rFonts w:ascii="Times New Roman" w:hAnsi="Times New Roman" w:cs="Times New Roman"/>
          <w:sz w:val="28"/>
          <w:szCs w:val="28"/>
          <w:lang w:val="uk-UA"/>
        </w:rPr>
        <w:t xml:space="preserve"> </w:t>
      </w:r>
      <w:r w:rsidR="00807741">
        <w:rPr>
          <w:rFonts w:ascii="Times New Roman" w:hAnsi="Times New Roman" w:cs="Times New Roman"/>
          <w:sz w:val="28"/>
          <w:szCs w:val="28"/>
          <w:lang w:val="uk-UA"/>
        </w:rPr>
        <w:t>б</w:t>
      </w:r>
      <w:r w:rsidR="00806125" w:rsidRPr="00F54C5D">
        <w:rPr>
          <w:rFonts w:ascii="Times New Roman" w:hAnsi="Times New Roman" w:cs="Times New Roman"/>
          <w:sz w:val="28"/>
          <w:szCs w:val="28"/>
          <w:lang w:val="uk-UA"/>
        </w:rPr>
        <w:t>а</w:t>
      </w:r>
      <w:r w:rsidR="00807741">
        <w:rPr>
          <w:rFonts w:ascii="Times New Roman" w:hAnsi="Times New Roman" w:cs="Times New Roman"/>
          <w:sz w:val="28"/>
          <w:szCs w:val="28"/>
          <w:lang w:val="uk-UA"/>
        </w:rPr>
        <w:t>тьки і викликали</w:t>
      </w:r>
      <w:r w:rsidR="00806125" w:rsidRPr="00F54C5D">
        <w:rPr>
          <w:rFonts w:ascii="Times New Roman" w:hAnsi="Times New Roman" w:cs="Times New Roman"/>
          <w:sz w:val="28"/>
          <w:szCs w:val="28"/>
          <w:lang w:val="uk-UA"/>
        </w:rPr>
        <w:t xml:space="preserve"> лікаря.  </w:t>
      </w:r>
      <w:r>
        <w:rPr>
          <w:rFonts w:ascii="Times New Roman" w:hAnsi="Times New Roman" w:cs="Times New Roman"/>
          <w:sz w:val="28"/>
          <w:szCs w:val="28"/>
          <w:lang w:val="uk-UA"/>
        </w:rPr>
        <w:t>Хлопчика</w:t>
      </w:r>
      <w:r w:rsidR="00806125" w:rsidRPr="00F54C5D">
        <w:rPr>
          <w:rFonts w:ascii="Times New Roman" w:hAnsi="Times New Roman" w:cs="Times New Roman"/>
          <w:sz w:val="28"/>
          <w:szCs w:val="28"/>
          <w:lang w:val="uk-UA"/>
        </w:rPr>
        <w:t xml:space="preserve"> відвезли до лікарні й урятували йому життя.</w:t>
      </w:r>
    </w:p>
    <w:p w:rsidR="00FB6A8E" w:rsidRPr="00FB6A8E" w:rsidRDefault="00BF1210" w:rsidP="00FB6A8E">
      <w:pPr>
        <w:spacing w:after="0" w:line="360" w:lineRule="auto"/>
        <w:ind w:left="360"/>
        <w:jc w:val="both"/>
        <w:rPr>
          <w:rFonts w:ascii="Times New Roman" w:hAnsi="Times New Roman" w:cs="Times New Roman"/>
          <w:i/>
          <w:sz w:val="28"/>
          <w:szCs w:val="28"/>
          <w:lang w:val="uk-UA"/>
        </w:rPr>
      </w:pPr>
      <w:r>
        <w:rPr>
          <w:rFonts w:ascii="Times New Roman" w:hAnsi="Times New Roman" w:cs="Times New Roman"/>
          <w:i/>
          <w:noProof/>
          <w:sz w:val="28"/>
          <w:szCs w:val="28"/>
        </w:rPr>
        <w:drawing>
          <wp:inline distT="0" distB="0" distL="0" distR="0" wp14:anchorId="16B19860" wp14:editId="362F4AE8">
            <wp:extent cx="2028825" cy="1477053"/>
            <wp:effectExtent l="0" t="0" r="0" b="8890"/>
            <wp:docPr id="8" name="Рисунок 8" descr="D:\нвк 7\6-Б клас\осн.здор\IMG_20170316_090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нвк 7\6-Б клас\осн.здор\IMG_20170316_09082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35726" cy="1482077"/>
                    </a:xfrm>
                    <a:prstGeom prst="rect">
                      <a:avLst/>
                    </a:prstGeom>
                    <a:noFill/>
                    <a:ln>
                      <a:noFill/>
                    </a:ln>
                  </pic:spPr>
                </pic:pic>
              </a:graphicData>
            </a:graphic>
          </wp:inline>
        </w:drawing>
      </w:r>
    </w:p>
    <w:p w:rsidR="00806125" w:rsidRPr="00FB6A8E" w:rsidRDefault="00837895" w:rsidP="00FB6A8E">
      <w:pPr>
        <w:spacing w:after="0" w:line="360" w:lineRule="auto"/>
        <w:ind w:left="360"/>
        <w:jc w:val="both"/>
        <w:rPr>
          <w:rFonts w:ascii="Times New Roman" w:hAnsi="Times New Roman" w:cs="Times New Roman"/>
          <w:sz w:val="28"/>
          <w:szCs w:val="28"/>
          <w:lang w:val="uk-UA"/>
        </w:rPr>
      </w:pPr>
      <w:r w:rsidRPr="00FB6A8E">
        <w:rPr>
          <w:rFonts w:ascii="Times New Roman" w:hAnsi="Times New Roman" w:cs="Times New Roman"/>
          <w:sz w:val="28"/>
          <w:szCs w:val="28"/>
          <w:lang w:val="uk-UA"/>
        </w:rPr>
        <w:t xml:space="preserve">Які висновки </w:t>
      </w:r>
      <w:r w:rsidR="00806125" w:rsidRPr="00FB6A8E">
        <w:rPr>
          <w:rFonts w:ascii="Times New Roman" w:hAnsi="Times New Roman" w:cs="Times New Roman"/>
          <w:sz w:val="28"/>
          <w:szCs w:val="28"/>
          <w:lang w:val="uk-UA"/>
        </w:rPr>
        <w:t>ви можете сформулювати?</w:t>
      </w:r>
    </w:p>
    <w:p w:rsidR="00FB6A8E" w:rsidRDefault="00BF1210" w:rsidP="00F54C5D">
      <w:pPr>
        <w:spacing w:after="0" w:line="360" w:lineRule="auto"/>
        <w:jc w:val="both"/>
        <w:rPr>
          <w:rFonts w:ascii="Times New Roman" w:hAnsi="Times New Roman" w:cs="Times New Roman"/>
          <w:i/>
          <w:sz w:val="28"/>
          <w:szCs w:val="28"/>
          <w:lang w:val="uk-UA"/>
        </w:rPr>
      </w:pPr>
      <w:r>
        <w:rPr>
          <w:rFonts w:ascii="Times New Roman" w:hAnsi="Times New Roman" w:cs="Times New Roman"/>
          <w:i/>
          <w:noProof/>
          <w:sz w:val="28"/>
          <w:szCs w:val="28"/>
        </w:rPr>
        <w:drawing>
          <wp:inline distT="0" distB="0" distL="0" distR="0" wp14:anchorId="4F596A51" wp14:editId="34507C92">
            <wp:extent cx="1879600" cy="1409700"/>
            <wp:effectExtent l="0" t="0" r="6350" b="0"/>
            <wp:docPr id="9" name="Рисунок 9" descr="D:\нвк 7\6-Б клас\осн.здор\IMG_20170316_0925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нвк 7\6-Б клас\осн.здор\IMG_20170316_09251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78596" cy="1408947"/>
                    </a:xfrm>
                    <a:prstGeom prst="rect">
                      <a:avLst/>
                    </a:prstGeom>
                    <a:noFill/>
                    <a:ln>
                      <a:noFill/>
                    </a:ln>
                  </pic:spPr>
                </pic:pic>
              </a:graphicData>
            </a:graphic>
          </wp:inline>
        </w:drawing>
      </w:r>
    </w:p>
    <w:p w:rsidR="00806125" w:rsidRPr="00F54C5D" w:rsidRDefault="00837895" w:rsidP="00F54C5D">
      <w:pPr>
        <w:spacing w:after="0"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Висновки</w:t>
      </w:r>
      <w:r w:rsidR="00806125" w:rsidRPr="00F54C5D">
        <w:rPr>
          <w:rFonts w:ascii="Times New Roman" w:hAnsi="Times New Roman" w:cs="Times New Roman"/>
          <w:i/>
          <w:sz w:val="28"/>
          <w:szCs w:val="28"/>
          <w:lang w:val="uk-UA"/>
        </w:rPr>
        <w:t>:</w:t>
      </w:r>
    </w:p>
    <w:p w:rsidR="00806125" w:rsidRPr="00F54C5D" w:rsidRDefault="00806125" w:rsidP="00F54C5D">
      <w:pPr>
        <w:pStyle w:val="a3"/>
        <w:numPr>
          <w:ilvl w:val="0"/>
          <w:numId w:val="7"/>
        </w:numPr>
        <w:spacing w:after="0" w:line="360" w:lineRule="auto"/>
        <w:ind w:left="0"/>
        <w:jc w:val="both"/>
        <w:rPr>
          <w:rFonts w:ascii="Times New Roman" w:hAnsi="Times New Roman" w:cs="Times New Roman"/>
          <w:sz w:val="28"/>
          <w:szCs w:val="28"/>
          <w:lang w:val="uk-UA"/>
        </w:rPr>
      </w:pPr>
      <w:r w:rsidRPr="00F54C5D">
        <w:rPr>
          <w:rFonts w:ascii="Times New Roman" w:hAnsi="Times New Roman" w:cs="Times New Roman"/>
          <w:sz w:val="28"/>
          <w:szCs w:val="28"/>
          <w:lang w:val="uk-UA"/>
        </w:rPr>
        <w:t>Ніколи не вмикайте в електричні розетки нічого, крім електричних вилок, тому що вас мо</w:t>
      </w:r>
      <w:r w:rsidR="00080470">
        <w:rPr>
          <w:rFonts w:ascii="Times New Roman" w:hAnsi="Times New Roman" w:cs="Times New Roman"/>
          <w:sz w:val="28"/>
          <w:szCs w:val="28"/>
          <w:lang w:val="uk-UA"/>
        </w:rPr>
        <w:t xml:space="preserve">же вдарити струмом, убити або </w:t>
      </w:r>
      <w:r w:rsidRPr="00F54C5D">
        <w:rPr>
          <w:rFonts w:ascii="Times New Roman" w:hAnsi="Times New Roman" w:cs="Times New Roman"/>
          <w:sz w:val="28"/>
          <w:szCs w:val="28"/>
          <w:lang w:val="uk-UA"/>
        </w:rPr>
        <w:t xml:space="preserve"> спричини пожежу.</w:t>
      </w:r>
    </w:p>
    <w:p w:rsidR="00806125" w:rsidRPr="00F54C5D" w:rsidRDefault="00806125" w:rsidP="00F54C5D">
      <w:pPr>
        <w:pStyle w:val="a3"/>
        <w:numPr>
          <w:ilvl w:val="0"/>
          <w:numId w:val="7"/>
        </w:numPr>
        <w:spacing w:after="0" w:line="360" w:lineRule="auto"/>
        <w:ind w:left="0"/>
        <w:jc w:val="both"/>
        <w:rPr>
          <w:rFonts w:ascii="Times New Roman" w:hAnsi="Times New Roman" w:cs="Times New Roman"/>
          <w:sz w:val="28"/>
          <w:szCs w:val="28"/>
          <w:lang w:val="uk-UA"/>
        </w:rPr>
      </w:pPr>
      <w:r w:rsidRPr="00F54C5D">
        <w:rPr>
          <w:rFonts w:ascii="Times New Roman" w:hAnsi="Times New Roman" w:cs="Times New Roman"/>
          <w:sz w:val="28"/>
          <w:szCs w:val="28"/>
          <w:lang w:val="uk-UA"/>
        </w:rPr>
        <w:t>Не можна вмикати елек</w:t>
      </w:r>
      <w:r w:rsidR="00837895">
        <w:rPr>
          <w:rFonts w:ascii="Times New Roman" w:hAnsi="Times New Roman" w:cs="Times New Roman"/>
          <w:sz w:val="28"/>
          <w:szCs w:val="28"/>
          <w:lang w:val="uk-UA"/>
        </w:rPr>
        <w:t>троприлади без нагляду дорослих.</w:t>
      </w:r>
      <w:r w:rsidRPr="00F54C5D">
        <w:rPr>
          <w:rFonts w:ascii="Times New Roman" w:hAnsi="Times New Roman" w:cs="Times New Roman"/>
          <w:sz w:val="28"/>
          <w:szCs w:val="28"/>
          <w:lang w:val="uk-UA"/>
        </w:rPr>
        <w:t xml:space="preserve"> </w:t>
      </w:r>
    </w:p>
    <w:p w:rsidR="00FB6A8E" w:rsidRPr="00BF1210" w:rsidRDefault="00FB6A8E" w:rsidP="00F54C5D">
      <w:pPr>
        <w:spacing w:after="0" w:line="360" w:lineRule="auto"/>
        <w:jc w:val="both"/>
        <w:rPr>
          <w:rFonts w:ascii="Times New Roman" w:hAnsi="Times New Roman" w:cs="Times New Roman"/>
          <w:sz w:val="28"/>
          <w:szCs w:val="28"/>
          <w:u w:val="single"/>
          <w:lang w:val="uk-UA"/>
        </w:rPr>
      </w:pPr>
    </w:p>
    <w:p w:rsidR="00556CF2" w:rsidRPr="00BF1210" w:rsidRDefault="00BF1210" w:rsidP="00BF1210">
      <w:pPr>
        <w:spacing w:after="0" w:line="360" w:lineRule="auto"/>
        <w:jc w:val="both"/>
        <w:rPr>
          <w:rFonts w:ascii="Times New Roman" w:hAnsi="Times New Roman" w:cs="Times New Roman"/>
          <w:b/>
          <w:i/>
          <w:sz w:val="28"/>
          <w:szCs w:val="28"/>
          <w:u w:val="single"/>
          <w:lang w:val="uk-UA"/>
        </w:rPr>
      </w:pPr>
      <w:r w:rsidRPr="00BF1210">
        <w:rPr>
          <w:rFonts w:ascii="Times New Roman" w:hAnsi="Times New Roman" w:cs="Times New Roman"/>
          <w:b/>
          <w:i/>
          <w:sz w:val="28"/>
          <w:szCs w:val="28"/>
          <w:u w:val="single"/>
          <w:lang w:val="uk-UA"/>
        </w:rPr>
        <w:t>Завдання для групи ІІ</w:t>
      </w:r>
    </w:p>
    <w:p w:rsidR="00556CF2" w:rsidRDefault="00B00621" w:rsidP="00F54C5D">
      <w:pPr>
        <w:pStyle w:val="a3"/>
        <w:numPr>
          <w:ilvl w:val="0"/>
          <w:numId w:val="1"/>
        </w:numPr>
        <w:spacing w:after="0" w:line="360" w:lineRule="auto"/>
        <w:ind w:left="0"/>
        <w:jc w:val="both"/>
        <w:rPr>
          <w:rFonts w:ascii="Times New Roman" w:hAnsi="Times New Roman" w:cs="Times New Roman"/>
          <w:sz w:val="28"/>
          <w:szCs w:val="28"/>
          <w:lang w:val="uk-UA"/>
        </w:rPr>
      </w:pPr>
      <w:r w:rsidRPr="00F54C5D">
        <w:rPr>
          <w:rFonts w:ascii="Times New Roman" w:hAnsi="Times New Roman" w:cs="Times New Roman"/>
          <w:sz w:val="28"/>
          <w:szCs w:val="28"/>
          <w:lang w:val="uk-UA"/>
        </w:rPr>
        <w:t>Скласти правила правильного поводження з газовими приладами</w:t>
      </w:r>
      <w:r w:rsidR="00F27BA8" w:rsidRPr="00F54C5D">
        <w:rPr>
          <w:rFonts w:ascii="Times New Roman" w:hAnsi="Times New Roman" w:cs="Times New Roman"/>
          <w:sz w:val="28"/>
          <w:szCs w:val="28"/>
          <w:lang w:val="uk-UA"/>
        </w:rPr>
        <w:t xml:space="preserve"> </w:t>
      </w:r>
    </w:p>
    <w:p w:rsidR="00BF1210" w:rsidRDefault="00BF1210" w:rsidP="00BF1210">
      <w:pPr>
        <w:pStyle w:val="a3"/>
        <w:spacing w:after="0" w:line="360" w:lineRule="auto"/>
        <w:ind w:left="0"/>
        <w:jc w:val="both"/>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14:anchorId="0EC7AA09" wp14:editId="1CD2C934">
            <wp:extent cx="2095500" cy="1571624"/>
            <wp:effectExtent l="0" t="0" r="0" b="0"/>
            <wp:docPr id="10" name="Рисунок 10" descr="D:\нвк 7\6-Б клас\осн.здор\IMG_20170316_0907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нвк 7\6-Б клас\осн.здор\IMG_20170316_09073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7484" cy="1573112"/>
                    </a:xfrm>
                    <a:prstGeom prst="rect">
                      <a:avLst/>
                    </a:prstGeom>
                    <a:noFill/>
                    <a:ln>
                      <a:noFill/>
                    </a:ln>
                  </pic:spPr>
                </pic:pic>
              </a:graphicData>
            </a:graphic>
          </wp:inline>
        </w:drawing>
      </w:r>
    </w:p>
    <w:p w:rsidR="00BF1210" w:rsidRPr="00BF1210" w:rsidRDefault="00BF1210" w:rsidP="00BF1210">
      <w:pPr>
        <w:spacing w:after="0" w:line="360" w:lineRule="auto"/>
        <w:ind w:left="360"/>
        <w:jc w:val="both"/>
        <w:rPr>
          <w:rFonts w:ascii="Times New Roman" w:hAnsi="Times New Roman" w:cs="Times New Roman"/>
          <w:sz w:val="28"/>
          <w:szCs w:val="28"/>
          <w:lang w:val="uk-UA"/>
        </w:rPr>
      </w:pPr>
      <w:r w:rsidRPr="00FB6A8E">
        <w:rPr>
          <w:rFonts w:ascii="Times New Roman" w:hAnsi="Times New Roman" w:cs="Times New Roman"/>
          <w:sz w:val="28"/>
          <w:szCs w:val="28"/>
          <w:lang w:val="uk-UA"/>
        </w:rPr>
        <w:t>Які висновки ви можете сформулювати?</w:t>
      </w:r>
    </w:p>
    <w:p w:rsidR="00BF1210" w:rsidRDefault="00BF1210" w:rsidP="00F54C5D">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rPr>
        <w:lastRenderedPageBreak/>
        <w:drawing>
          <wp:inline distT="0" distB="0" distL="0" distR="0" wp14:anchorId="5D7D90A1" wp14:editId="352247EE">
            <wp:extent cx="1219200" cy="1676400"/>
            <wp:effectExtent l="0" t="0" r="0" b="0"/>
            <wp:docPr id="6" name="Рисунок 6" descr="D:\нвк 7\6-Б клас\осн.здор\IMG_20170316_092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нвк 7\6-Б клас\осн.здор\IMG_20170316_09233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18549" cy="1675505"/>
                    </a:xfrm>
                    <a:prstGeom prst="rect">
                      <a:avLst/>
                    </a:prstGeom>
                    <a:noFill/>
                    <a:ln>
                      <a:noFill/>
                    </a:ln>
                  </pic:spPr>
                </pic:pic>
              </a:graphicData>
            </a:graphic>
          </wp:inline>
        </w:drawing>
      </w:r>
    </w:p>
    <w:p w:rsidR="00F27BA8" w:rsidRPr="00F54C5D" w:rsidRDefault="00BF1210" w:rsidP="00F54C5D">
      <w:pPr>
        <w:spacing w:after="0"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Висновки:</w:t>
      </w:r>
    </w:p>
    <w:p w:rsidR="00F27BA8" w:rsidRPr="00F54C5D" w:rsidRDefault="00F27BA8" w:rsidP="00F54C5D">
      <w:pPr>
        <w:pStyle w:val="a3"/>
        <w:spacing w:after="0" w:line="360" w:lineRule="auto"/>
        <w:ind w:left="0"/>
        <w:jc w:val="both"/>
        <w:rPr>
          <w:rFonts w:ascii="Times New Roman" w:hAnsi="Times New Roman" w:cs="Times New Roman"/>
          <w:sz w:val="28"/>
          <w:szCs w:val="28"/>
          <w:lang w:val="uk-UA"/>
        </w:rPr>
      </w:pPr>
      <w:r w:rsidRPr="00F54C5D">
        <w:rPr>
          <w:rFonts w:ascii="Times New Roman" w:hAnsi="Times New Roman" w:cs="Times New Roman"/>
          <w:sz w:val="28"/>
          <w:szCs w:val="28"/>
          <w:lang w:val="uk-UA"/>
        </w:rPr>
        <w:t>1). Не пустувати з відкритим вогнем (сірниками, запальничками, не палити папір, не запалювати сірники).</w:t>
      </w:r>
    </w:p>
    <w:p w:rsidR="00F27BA8" w:rsidRPr="00F54C5D" w:rsidRDefault="00F27BA8" w:rsidP="00F54C5D">
      <w:pPr>
        <w:pStyle w:val="a3"/>
        <w:spacing w:after="0" w:line="360" w:lineRule="auto"/>
        <w:ind w:left="0"/>
        <w:jc w:val="both"/>
        <w:rPr>
          <w:rFonts w:ascii="Times New Roman" w:hAnsi="Times New Roman" w:cs="Times New Roman"/>
          <w:sz w:val="28"/>
          <w:szCs w:val="28"/>
          <w:lang w:val="uk-UA"/>
        </w:rPr>
      </w:pPr>
      <w:r w:rsidRPr="00F54C5D">
        <w:rPr>
          <w:rFonts w:ascii="Times New Roman" w:hAnsi="Times New Roman" w:cs="Times New Roman"/>
          <w:sz w:val="28"/>
          <w:szCs w:val="28"/>
          <w:lang w:val="uk-UA"/>
        </w:rPr>
        <w:t>2). Не вмикати без необхідності та нагляду дорослих газові плити й газові прилади.</w:t>
      </w:r>
    </w:p>
    <w:p w:rsidR="00F27BA8" w:rsidRPr="00F54C5D" w:rsidRDefault="00F27BA8" w:rsidP="00F54C5D">
      <w:pPr>
        <w:spacing w:after="0" w:line="360" w:lineRule="auto"/>
        <w:jc w:val="both"/>
        <w:rPr>
          <w:rFonts w:ascii="Times New Roman" w:hAnsi="Times New Roman" w:cs="Times New Roman"/>
          <w:b/>
          <w:i/>
          <w:sz w:val="28"/>
          <w:szCs w:val="28"/>
          <w:lang w:val="uk-UA"/>
        </w:rPr>
      </w:pPr>
      <w:r w:rsidRPr="00F54C5D">
        <w:rPr>
          <w:rFonts w:ascii="Times New Roman" w:hAnsi="Times New Roman" w:cs="Times New Roman"/>
          <w:b/>
          <w:i/>
          <w:sz w:val="28"/>
          <w:szCs w:val="28"/>
          <w:lang w:val="uk-UA"/>
        </w:rPr>
        <w:t>Завдання для групи ІІІ</w:t>
      </w:r>
    </w:p>
    <w:p w:rsidR="00F27BA8" w:rsidRPr="00F54C5D" w:rsidRDefault="00F27BA8" w:rsidP="00F54C5D">
      <w:pPr>
        <w:spacing w:after="0" w:line="360" w:lineRule="auto"/>
        <w:ind w:firstLine="426"/>
        <w:jc w:val="both"/>
        <w:rPr>
          <w:rFonts w:ascii="Times New Roman" w:hAnsi="Times New Roman" w:cs="Times New Roman"/>
          <w:sz w:val="28"/>
          <w:szCs w:val="28"/>
          <w:lang w:val="uk-UA"/>
        </w:rPr>
      </w:pPr>
      <w:r w:rsidRPr="00F54C5D">
        <w:rPr>
          <w:rFonts w:ascii="Times New Roman" w:hAnsi="Times New Roman" w:cs="Times New Roman"/>
          <w:sz w:val="28"/>
          <w:szCs w:val="28"/>
          <w:lang w:val="uk-UA"/>
        </w:rPr>
        <w:t>Розглянути ситуацію та скласти правила безпечної поведінки.</w:t>
      </w:r>
    </w:p>
    <w:p w:rsidR="00F27BA8" w:rsidRDefault="00807741" w:rsidP="00F54C5D">
      <w:pPr>
        <w:spacing w:after="0" w:line="360" w:lineRule="auto"/>
        <w:ind w:firstLine="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Прийшовши додому зі школи ви побачили посеред квартири на підлозі </w:t>
      </w:r>
      <w:bookmarkStart w:id="0" w:name="_GoBack"/>
      <w:bookmarkEnd w:id="0"/>
      <w:r w:rsidR="00F27BA8" w:rsidRPr="00F54C5D">
        <w:rPr>
          <w:rFonts w:ascii="Times New Roman" w:hAnsi="Times New Roman" w:cs="Times New Roman"/>
          <w:sz w:val="28"/>
          <w:szCs w:val="28"/>
          <w:lang w:val="uk-UA"/>
        </w:rPr>
        <w:t xml:space="preserve"> багато води. Що є можливою причиною? Які дії можете запропонувати?</w:t>
      </w:r>
    </w:p>
    <w:p w:rsidR="00BF1210" w:rsidRPr="00F54C5D" w:rsidRDefault="00BF1210" w:rsidP="00F54C5D">
      <w:pPr>
        <w:spacing w:after="0" w:line="360" w:lineRule="auto"/>
        <w:ind w:firstLine="426"/>
        <w:jc w:val="both"/>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14:anchorId="7F2E4E53" wp14:editId="2E7FB054">
            <wp:extent cx="2108200" cy="1581150"/>
            <wp:effectExtent l="0" t="0" r="6350" b="0"/>
            <wp:docPr id="11" name="Рисунок 11" descr="D:\нвк 7\6-Б клас\осн.здор\IMG_20170316_0907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нвк 7\6-Б клас\осн.здор\IMG_20170316_09075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07074" cy="1580305"/>
                    </a:xfrm>
                    <a:prstGeom prst="rect">
                      <a:avLst/>
                    </a:prstGeom>
                    <a:noFill/>
                    <a:ln>
                      <a:noFill/>
                    </a:ln>
                  </pic:spPr>
                </pic:pic>
              </a:graphicData>
            </a:graphic>
          </wp:inline>
        </w:drawing>
      </w:r>
    </w:p>
    <w:p w:rsidR="00E564E7" w:rsidRPr="00BF1210" w:rsidRDefault="00E564E7" w:rsidP="00E564E7">
      <w:pPr>
        <w:spacing w:after="0" w:line="360" w:lineRule="auto"/>
        <w:ind w:left="360"/>
        <w:jc w:val="both"/>
        <w:rPr>
          <w:rFonts w:ascii="Times New Roman" w:hAnsi="Times New Roman" w:cs="Times New Roman"/>
          <w:sz w:val="28"/>
          <w:szCs w:val="28"/>
          <w:lang w:val="uk-UA"/>
        </w:rPr>
      </w:pPr>
      <w:r w:rsidRPr="00FB6A8E">
        <w:rPr>
          <w:rFonts w:ascii="Times New Roman" w:hAnsi="Times New Roman" w:cs="Times New Roman"/>
          <w:sz w:val="28"/>
          <w:szCs w:val="28"/>
          <w:lang w:val="uk-UA"/>
        </w:rPr>
        <w:t>Які висновки ви можете сформулювати?</w:t>
      </w:r>
    </w:p>
    <w:p w:rsidR="00E564E7" w:rsidRDefault="00E564E7" w:rsidP="00F54C5D">
      <w:pPr>
        <w:spacing w:after="0" w:line="360" w:lineRule="auto"/>
        <w:ind w:firstLine="426"/>
        <w:jc w:val="both"/>
        <w:rPr>
          <w:rFonts w:ascii="Times New Roman" w:hAnsi="Times New Roman" w:cs="Times New Roman"/>
          <w:i/>
          <w:sz w:val="28"/>
          <w:szCs w:val="28"/>
          <w:lang w:val="uk-UA"/>
        </w:rPr>
      </w:pPr>
      <w:r>
        <w:rPr>
          <w:rFonts w:ascii="Times New Roman" w:hAnsi="Times New Roman" w:cs="Times New Roman"/>
          <w:i/>
          <w:noProof/>
          <w:sz w:val="28"/>
          <w:szCs w:val="28"/>
        </w:rPr>
        <w:drawing>
          <wp:inline distT="0" distB="0" distL="0" distR="0" wp14:anchorId="739C48D3" wp14:editId="4DA2BD57">
            <wp:extent cx="1619250" cy="1771650"/>
            <wp:effectExtent l="0" t="0" r="0" b="0"/>
            <wp:docPr id="12" name="Рисунок 12" descr="D:\нвк 7\6-Б клас\осн.здор\IMG_20170316_092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нвк 7\6-Б клас\осн.здор\IMG_20170316_092048.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7699"/>
                    <a:stretch/>
                  </pic:blipFill>
                  <pic:spPr bwMode="auto">
                    <a:xfrm>
                      <a:off x="0" y="0"/>
                      <a:ext cx="1620131" cy="1772614"/>
                    </a:xfrm>
                    <a:prstGeom prst="rect">
                      <a:avLst/>
                    </a:prstGeom>
                    <a:noFill/>
                    <a:ln>
                      <a:noFill/>
                    </a:ln>
                    <a:extLst>
                      <a:ext uri="{53640926-AAD7-44D8-BBD7-CCE9431645EC}">
                        <a14:shadowObscured xmlns:a14="http://schemas.microsoft.com/office/drawing/2010/main"/>
                      </a:ext>
                    </a:extLst>
                  </pic:spPr>
                </pic:pic>
              </a:graphicData>
            </a:graphic>
          </wp:inline>
        </w:drawing>
      </w:r>
    </w:p>
    <w:p w:rsidR="00F27BA8" w:rsidRPr="00F54C5D" w:rsidRDefault="00BF1210" w:rsidP="00F54C5D">
      <w:pPr>
        <w:spacing w:after="0" w:line="360" w:lineRule="auto"/>
        <w:ind w:firstLine="426"/>
        <w:jc w:val="both"/>
        <w:rPr>
          <w:rFonts w:ascii="Times New Roman" w:hAnsi="Times New Roman" w:cs="Times New Roman"/>
          <w:i/>
          <w:sz w:val="28"/>
          <w:szCs w:val="28"/>
          <w:lang w:val="uk-UA"/>
        </w:rPr>
      </w:pPr>
      <w:r>
        <w:rPr>
          <w:rFonts w:ascii="Times New Roman" w:hAnsi="Times New Roman" w:cs="Times New Roman"/>
          <w:i/>
          <w:sz w:val="28"/>
          <w:szCs w:val="28"/>
          <w:lang w:val="uk-UA"/>
        </w:rPr>
        <w:t>Висновки</w:t>
      </w:r>
      <w:r w:rsidR="00F27BA8" w:rsidRPr="00F54C5D">
        <w:rPr>
          <w:rFonts w:ascii="Times New Roman" w:hAnsi="Times New Roman" w:cs="Times New Roman"/>
          <w:i/>
          <w:sz w:val="28"/>
          <w:szCs w:val="28"/>
          <w:lang w:val="uk-UA"/>
        </w:rPr>
        <w:t>:</w:t>
      </w:r>
    </w:p>
    <w:p w:rsidR="00F27BA8" w:rsidRPr="00F54C5D" w:rsidRDefault="00F27BA8" w:rsidP="00F54C5D">
      <w:pPr>
        <w:pStyle w:val="a3"/>
        <w:numPr>
          <w:ilvl w:val="0"/>
          <w:numId w:val="11"/>
        </w:numPr>
        <w:spacing w:after="0" w:line="360" w:lineRule="auto"/>
        <w:ind w:left="0"/>
        <w:jc w:val="both"/>
        <w:rPr>
          <w:rFonts w:ascii="Times New Roman" w:hAnsi="Times New Roman" w:cs="Times New Roman"/>
          <w:sz w:val="28"/>
          <w:szCs w:val="28"/>
          <w:lang w:val="uk-UA"/>
        </w:rPr>
      </w:pPr>
      <w:r w:rsidRPr="00F54C5D">
        <w:rPr>
          <w:rFonts w:ascii="Times New Roman" w:hAnsi="Times New Roman" w:cs="Times New Roman"/>
          <w:sz w:val="28"/>
          <w:szCs w:val="28"/>
          <w:lang w:val="uk-UA"/>
        </w:rPr>
        <w:t>Вимкнути електрику. Знайти місце витікання води. Якщо забули перекрити кран, то зробити це, почати збирати воду. Попередити батьків, сусідів.</w:t>
      </w:r>
    </w:p>
    <w:p w:rsidR="00DB179A" w:rsidRPr="00F54C5D" w:rsidRDefault="00DB179A" w:rsidP="00F54C5D">
      <w:pPr>
        <w:pStyle w:val="a3"/>
        <w:numPr>
          <w:ilvl w:val="0"/>
          <w:numId w:val="11"/>
        </w:numPr>
        <w:spacing w:after="0" w:line="360" w:lineRule="auto"/>
        <w:ind w:left="0"/>
        <w:jc w:val="both"/>
        <w:rPr>
          <w:rFonts w:ascii="Times New Roman" w:hAnsi="Times New Roman" w:cs="Times New Roman"/>
          <w:sz w:val="28"/>
          <w:szCs w:val="28"/>
          <w:lang w:val="uk-UA"/>
        </w:rPr>
      </w:pPr>
      <w:r w:rsidRPr="00F54C5D">
        <w:rPr>
          <w:rFonts w:ascii="Times New Roman" w:hAnsi="Times New Roman" w:cs="Times New Roman"/>
          <w:sz w:val="28"/>
          <w:szCs w:val="28"/>
          <w:lang w:val="uk-UA"/>
        </w:rPr>
        <w:lastRenderedPageBreak/>
        <w:t>Якщо прорвало трубу, неможливо перекрити воду, слід подзвонити до аварійної рятувальної служби. Попередити батьків,сусідів, які нададуть допомогу в збиранні води.</w:t>
      </w:r>
    </w:p>
    <w:p w:rsidR="00E564E7" w:rsidRDefault="00E564E7" w:rsidP="00F54C5D">
      <w:pPr>
        <w:spacing w:after="0" w:line="360" w:lineRule="auto"/>
        <w:ind w:firstLine="284"/>
        <w:jc w:val="both"/>
        <w:rPr>
          <w:rFonts w:ascii="Times New Roman" w:hAnsi="Times New Roman" w:cs="Times New Roman"/>
          <w:b/>
          <w:sz w:val="28"/>
          <w:szCs w:val="28"/>
          <w:lang w:val="uk-UA"/>
        </w:rPr>
      </w:pPr>
    </w:p>
    <w:p w:rsidR="00DB179A" w:rsidRPr="00F54C5D" w:rsidRDefault="00DB179A" w:rsidP="00F54C5D">
      <w:pPr>
        <w:spacing w:after="0" w:line="360" w:lineRule="auto"/>
        <w:ind w:firstLine="284"/>
        <w:jc w:val="both"/>
        <w:rPr>
          <w:rFonts w:ascii="Times New Roman" w:hAnsi="Times New Roman" w:cs="Times New Roman"/>
          <w:sz w:val="28"/>
          <w:szCs w:val="28"/>
          <w:lang w:val="uk-UA"/>
        </w:rPr>
      </w:pPr>
      <w:r w:rsidRPr="00F54C5D">
        <w:rPr>
          <w:rFonts w:ascii="Times New Roman" w:hAnsi="Times New Roman" w:cs="Times New Roman"/>
          <w:sz w:val="28"/>
          <w:szCs w:val="28"/>
          <w:lang w:val="uk-UA"/>
        </w:rPr>
        <w:t xml:space="preserve">Молодці. Ви чудово попрацювали. </w:t>
      </w:r>
    </w:p>
    <w:p w:rsidR="00DB179A" w:rsidRPr="00F54C5D" w:rsidRDefault="00DB179A" w:rsidP="00F54C5D">
      <w:pPr>
        <w:pStyle w:val="a3"/>
        <w:spacing w:after="0" w:line="360" w:lineRule="auto"/>
        <w:ind w:left="0"/>
        <w:jc w:val="both"/>
        <w:rPr>
          <w:rFonts w:ascii="Times New Roman" w:hAnsi="Times New Roman" w:cs="Times New Roman"/>
          <w:b/>
          <w:sz w:val="28"/>
          <w:szCs w:val="28"/>
          <w:lang w:val="uk-UA"/>
        </w:rPr>
      </w:pPr>
      <w:r w:rsidRPr="00F54C5D">
        <w:rPr>
          <w:rFonts w:ascii="Times New Roman" w:hAnsi="Times New Roman" w:cs="Times New Roman"/>
          <w:b/>
          <w:sz w:val="28"/>
          <w:szCs w:val="28"/>
          <w:lang w:val="en-US"/>
        </w:rPr>
        <w:t>V</w:t>
      </w:r>
      <w:r w:rsidRPr="00F54C5D">
        <w:rPr>
          <w:rFonts w:ascii="Times New Roman" w:hAnsi="Times New Roman" w:cs="Times New Roman"/>
          <w:b/>
          <w:sz w:val="28"/>
          <w:szCs w:val="28"/>
          <w:lang w:val="uk-UA"/>
        </w:rPr>
        <w:t>. Узагальнення та систематизація знань</w:t>
      </w:r>
    </w:p>
    <w:p w:rsidR="00DB179A" w:rsidRPr="00F54C5D" w:rsidRDefault="00247C6E" w:rsidP="00A0768B">
      <w:pPr>
        <w:pStyle w:val="a3"/>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B179A" w:rsidRPr="00F54C5D">
        <w:rPr>
          <w:rFonts w:ascii="Times New Roman" w:hAnsi="Times New Roman" w:cs="Times New Roman"/>
          <w:sz w:val="28"/>
          <w:szCs w:val="28"/>
          <w:lang w:val="uk-UA"/>
        </w:rPr>
        <w:t>Назвіть небезпечні ситуації, що можуть виникнути в житловому будинку.</w:t>
      </w:r>
    </w:p>
    <w:p w:rsidR="00DB179A" w:rsidRPr="00F54C5D" w:rsidRDefault="00247C6E" w:rsidP="00A0768B">
      <w:pPr>
        <w:pStyle w:val="a3"/>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B179A" w:rsidRPr="00F54C5D">
        <w:rPr>
          <w:rFonts w:ascii="Times New Roman" w:hAnsi="Times New Roman" w:cs="Times New Roman"/>
          <w:sz w:val="28"/>
          <w:szCs w:val="28"/>
          <w:lang w:val="uk-UA"/>
        </w:rPr>
        <w:t>Що робити, коли в кухні чути запах газу?</w:t>
      </w:r>
    </w:p>
    <w:p w:rsidR="00DB179A" w:rsidRPr="00F54C5D" w:rsidRDefault="00247C6E" w:rsidP="00A0768B">
      <w:pPr>
        <w:pStyle w:val="a3"/>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B179A" w:rsidRPr="00F54C5D">
        <w:rPr>
          <w:rFonts w:ascii="Times New Roman" w:hAnsi="Times New Roman" w:cs="Times New Roman"/>
          <w:sz w:val="28"/>
          <w:szCs w:val="28"/>
          <w:lang w:val="uk-UA"/>
        </w:rPr>
        <w:t>Назвіть правила безпеки під час користування електроприладами.</w:t>
      </w:r>
    </w:p>
    <w:p w:rsidR="00DB179A" w:rsidRPr="00247C6E" w:rsidRDefault="00247C6E" w:rsidP="00A0768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B179A" w:rsidRPr="00247C6E">
        <w:rPr>
          <w:rFonts w:ascii="Times New Roman" w:hAnsi="Times New Roman" w:cs="Times New Roman"/>
          <w:sz w:val="28"/>
          <w:szCs w:val="28"/>
          <w:lang w:val="uk-UA"/>
        </w:rPr>
        <w:t>Що треба зробити, якщо протікає батарея теплової мережі?</w:t>
      </w:r>
    </w:p>
    <w:p w:rsidR="008B3756" w:rsidRPr="00F54C5D" w:rsidRDefault="008B3756" w:rsidP="00A0768B">
      <w:pPr>
        <w:spacing w:after="0" w:line="360" w:lineRule="auto"/>
        <w:jc w:val="both"/>
        <w:rPr>
          <w:rFonts w:ascii="Times New Roman" w:hAnsi="Times New Roman" w:cs="Times New Roman"/>
          <w:sz w:val="28"/>
          <w:szCs w:val="28"/>
          <w:lang w:val="uk-UA"/>
        </w:rPr>
      </w:pPr>
      <w:r w:rsidRPr="00F54C5D">
        <w:rPr>
          <w:rFonts w:ascii="Times New Roman" w:hAnsi="Times New Roman" w:cs="Times New Roman"/>
          <w:b/>
          <w:sz w:val="28"/>
          <w:szCs w:val="28"/>
          <w:lang w:val="uk-UA"/>
        </w:rPr>
        <w:t>Висновок.</w:t>
      </w:r>
      <w:r w:rsidRPr="00F54C5D">
        <w:rPr>
          <w:rFonts w:ascii="Times New Roman" w:hAnsi="Times New Roman" w:cs="Times New Roman"/>
          <w:sz w:val="28"/>
          <w:szCs w:val="28"/>
          <w:lang w:val="uk-UA"/>
        </w:rPr>
        <w:t xml:space="preserve"> Отже, електроприлади, водогін, теплові мережі – це партнер людини, але й небезпечний. Тому виконуйте всі вивчені правила.</w:t>
      </w:r>
    </w:p>
    <w:p w:rsidR="00EE0060" w:rsidRPr="00EF3C70" w:rsidRDefault="00080470" w:rsidP="00EE0060">
      <w:pPr>
        <w:spacing w:after="0" w:line="360" w:lineRule="auto"/>
        <w:ind w:left="-426" w:firstLine="426"/>
        <w:rPr>
          <w:rFonts w:ascii="Times New Roman" w:hAnsi="Times New Roman" w:cs="Times New Roman"/>
          <w:b/>
          <w:sz w:val="28"/>
          <w:szCs w:val="28"/>
          <w:lang w:val="uk-UA"/>
        </w:rPr>
      </w:pPr>
      <w:r>
        <w:rPr>
          <w:rFonts w:ascii="Times New Roman" w:hAnsi="Times New Roman" w:cs="Times New Roman"/>
          <w:b/>
          <w:sz w:val="28"/>
          <w:szCs w:val="28"/>
          <w:lang w:val="uk-UA"/>
        </w:rPr>
        <w:t>П</w:t>
      </w:r>
      <w:r w:rsidR="00EE0060" w:rsidRPr="00EF3C70">
        <w:rPr>
          <w:rFonts w:ascii="Times New Roman" w:hAnsi="Times New Roman" w:cs="Times New Roman"/>
          <w:b/>
          <w:sz w:val="28"/>
          <w:szCs w:val="28"/>
          <w:lang w:val="uk-UA"/>
        </w:rPr>
        <w:t>ам'ятайте:</w:t>
      </w:r>
    </w:p>
    <w:p w:rsidR="00EE0060" w:rsidRPr="00EE0060" w:rsidRDefault="00EE0060" w:rsidP="00A0768B">
      <w:pPr>
        <w:pStyle w:val="a3"/>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1.Н</w:t>
      </w:r>
      <w:r w:rsidRPr="00EE0060">
        <w:rPr>
          <w:rFonts w:ascii="Times New Roman" w:hAnsi="Times New Roman" w:cs="Times New Roman"/>
          <w:sz w:val="28"/>
          <w:szCs w:val="28"/>
          <w:lang w:val="uk-UA"/>
        </w:rPr>
        <w:t>іколи не залишайте без нагляду увімк</w:t>
      </w:r>
      <w:r>
        <w:rPr>
          <w:rFonts w:ascii="Times New Roman" w:hAnsi="Times New Roman" w:cs="Times New Roman"/>
          <w:sz w:val="28"/>
          <w:szCs w:val="28"/>
          <w:lang w:val="uk-UA"/>
        </w:rPr>
        <w:t>неними в розетку електроприлади.</w:t>
      </w:r>
    </w:p>
    <w:p w:rsidR="00EE0060" w:rsidRPr="00EE0060" w:rsidRDefault="00EE0060" w:rsidP="00A0768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 З</w:t>
      </w:r>
      <w:r w:rsidRPr="00EE0060">
        <w:rPr>
          <w:rFonts w:ascii="Times New Roman" w:hAnsi="Times New Roman" w:cs="Times New Roman"/>
          <w:sz w:val="28"/>
          <w:szCs w:val="28"/>
          <w:lang w:val="uk-UA"/>
        </w:rPr>
        <w:t>аборонено тягнути за електрични</w:t>
      </w:r>
      <w:r>
        <w:rPr>
          <w:rFonts w:ascii="Times New Roman" w:hAnsi="Times New Roman" w:cs="Times New Roman"/>
          <w:sz w:val="28"/>
          <w:szCs w:val="28"/>
          <w:lang w:val="uk-UA"/>
        </w:rPr>
        <w:t xml:space="preserve">й шнур руками тому, що він може </w:t>
      </w:r>
      <w:r w:rsidRPr="00EE0060">
        <w:rPr>
          <w:rFonts w:ascii="Times New Roman" w:hAnsi="Times New Roman" w:cs="Times New Roman"/>
          <w:sz w:val="28"/>
          <w:szCs w:val="28"/>
          <w:lang w:val="uk-UA"/>
        </w:rPr>
        <w:t>обірватис</w:t>
      </w:r>
      <w:r>
        <w:rPr>
          <w:rFonts w:ascii="Times New Roman" w:hAnsi="Times New Roman" w:cs="Times New Roman"/>
          <w:sz w:val="28"/>
          <w:szCs w:val="28"/>
          <w:lang w:val="uk-UA"/>
        </w:rPr>
        <w:t>я і вразити електричним струмом.</w:t>
      </w:r>
    </w:p>
    <w:p w:rsidR="00EE0060" w:rsidRPr="00EE0060" w:rsidRDefault="00EE0060" w:rsidP="00A0768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3. З</w:t>
      </w:r>
      <w:r w:rsidRPr="00EE0060">
        <w:rPr>
          <w:rFonts w:ascii="Times New Roman" w:hAnsi="Times New Roman" w:cs="Times New Roman"/>
          <w:sz w:val="28"/>
          <w:szCs w:val="28"/>
          <w:lang w:val="uk-UA"/>
        </w:rPr>
        <w:t>аборонено підходити до ого</w:t>
      </w:r>
      <w:r>
        <w:rPr>
          <w:rFonts w:ascii="Times New Roman" w:hAnsi="Times New Roman" w:cs="Times New Roman"/>
          <w:sz w:val="28"/>
          <w:szCs w:val="28"/>
          <w:lang w:val="uk-UA"/>
        </w:rPr>
        <w:t>лених дротів і чіпати їх руками.</w:t>
      </w:r>
    </w:p>
    <w:p w:rsidR="008B3756" w:rsidRDefault="00EE0060" w:rsidP="00A0768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4. Якщо загорілися електроприлади, їх не можна гасити водою.</w:t>
      </w:r>
    </w:p>
    <w:p w:rsidR="00EE0060" w:rsidRPr="00EE0060" w:rsidRDefault="00EE0060" w:rsidP="00EE0060">
      <w:pPr>
        <w:spacing w:after="0" w:line="360" w:lineRule="auto"/>
        <w:jc w:val="both"/>
        <w:rPr>
          <w:rFonts w:ascii="Times New Roman" w:hAnsi="Times New Roman" w:cs="Times New Roman"/>
          <w:b/>
          <w:sz w:val="28"/>
          <w:szCs w:val="28"/>
          <w:lang w:val="uk-UA"/>
        </w:rPr>
      </w:pPr>
      <w:proofErr w:type="gramStart"/>
      <w:r w:rsidRPr="00F54C5D">
        <w:rPr>
          <w:rFonts w:ascii="Times New Roman" w:hAnsi="Times New Roman" w:cs="Times New Roman"/>
          <w:b/>
          <w:sz w:val="28"/>
          <w:szCs w:val="28"/>
          <w:lang w:val="en-US"/>
        </w:rPr>
        <w:t>V</w:t>
      </w:r>
      <w:r w:rsidRPr="00F54C5D">
        <w:rPr>
          <w:rFonts w:ascii="Times New Roman" w:hAnsi="Times New Roman" w:cs="Times New Roman"/>
          <w:b/>
          <w:sz w:val="28"/>
          <w:szCs w:val="28"/>
          <w:lang w:val="uk-UA"/>
        </w:rPr>
        <w:t>І</w:t>
      </w:r>
      <w:r>
        <w:rPr>
          <w:rFonts w:ascii="Times New Roman" w:hAnsi="Times New Roman" w:cs="Times New Roman"/>
          <w:b/>
          <w:sz w:val="28"/>
          <w:szCs w:val="28"/>
          <w:lang w:val="uk-UA"/>
        </w:rPr>
        <w:t xml:space="preserve"> .</w:t>
      </w:r>
      <w:proofErr w:type="gramEnd"/>
      <w:r>
        <w:rPr>
          <w:rFonts w:ascii="Times New Roman" w:hAnsi="Times New Roman" w:cs="Times New Roman"/>
          <w:b/>
          <w:sz w:val="28"/>
          <w:szCs w:val="28"/>
          <w:lang w:val="uk-UA"/>
        </w:rPr>
        <w:t xml:space="preserve"> Оцінювання.</w:t>
      </w:r>
    </w:p>
    <w:p w:rsidR="008B3756" w:rsidRPr="00F54C5D" w:rsidRDefault="00EE0060" w:rsidP="00EE0060">
      <w:pPr>
        <w:spacing w:after="0" w:line="360" w:lineRule="auto"/>
        <w:jc w:val="both"/>
        <w:rPr>
          <w:rFonts w:ascii="Times New Roman" w:hAnsi="Times New Roman" w:cs="Times New Roman"/>
          <w:b/>
          <w:sz w:val="28"/>
          <w:szCs w:val="28"/>
          <w:lang w:val="uk-UA"/>
        </w:rPr>
      </w:pPr>
      <w:proofErr w:type="gramStart"/>
      <w:r w:rsidRPr="00F54C5D">
        <w:rPr>
          <w:rFonts w:ascii="Times New Roman" w:hAnsi="Times New Roman" w:cs="Times New Roman"/>
          <w:b/>
          <w:sz w:val="28"/>
          <w:szCs w:val="28"/>
          <w:lang w:val="en-US"/>
        </w:rPr>
        <w:t>V</w:t>
      </w:r>
      <w:r w:rsidRPr="00F54C5D">
        <w:rPr>
          <w:rFonts w:ascii="Times New Roman" w:hAnsi="Times New Roman" w:cs="Times New Roman"/>
          <w:b/>
          <w:sz w:val="28"/>
          <w:szCs w:val="28"/>
          <w:lang w:val="uk-UA"/>
        </w:rPr>
        <w:t>І</w:t>
      </w:r>
      <w:r>
        <w:rPr>
          <w:rFonts w:ascii="Times New Roman" w:hAnsi="Times New Roman" w:cs="Times New Roman"/>
          <w:b/>
          <w:sz w:val="28"/>
          <w:szCs w:val="28"/>
          <w:lang w:val="uk-UA"/>
        </w:rPr>
        <w:t>І</w:t>
      </w:r>
      <w:r w:rsidR="008B3756" w:rsidRPr="00F54C5D">
        <w:rPr>
          <w:rFonts w:ascii="Times New Roman" w:hAnsi="Times New Roman" w:cs="Times New Roman"/>
          <w:b/>
          <w:sz w:val="28"/>
          <w:szCs w:val="28"/>
          <w:lang w:val="uk-UA"/>
        </w:rPr>
        <w:t>.</w:t>
      </w:r>
      <w:proofErr w:type="gramEnd"/>
      <w:r w:rsidR="008B3756" w:rsidRPr="00F54C5D">
        <w:rPr>
          <w:rFonts w:ascii="Times New Roman" w:hAnsi="Times New Roman" w:cs="Times New Roman"/>
          <w:b/>
          <w:sz w:val="28"/>
          <w:szCs w:val="28"/>
          <w:lang w:val="uk-UA"/>
        </w:rPr>
        <w:t xml:space="preserve"> Домашнє завдання</w:t>
      </w:r>
    </w:p>
    <w:p w:rsidR="008B3756" w:rsidRPr="0086516C" w:rsidRDefault="00EE0060" w:rsidP="00EE0060">
      <w:pPr>
        <w:spacing w:after="0" w:line="360" w:lineRule="auto"/>
        <w:jc w:val="both"/>
        <w:rPr>
          <w:rFonts w:ascii="Times New Roman" w:hAnsi="Times New Roman" w:cs="Times New Roman"/>
          <w:sz w:val="28"/>
          <w:szCs w:val="28"/>
          <w:lang w:val="uk-UA"/>
        </w:rPr>
      </w:pPr>
      <w:r w:rsidRPr="0086516C">
        <w:rPr>
          <w:rFonts w:ascii="Times New Roman" w:hAnsi="Times New Roman" w:cs="Times New Roman"/>
          <w:sz w:val="28"/>
          <w:szCs w:val="28"/>
          <w:lang w:val="uk-UA"/>
        </w:rPr>
        <w:t>1. О</w:t>
      </w:r>
      <w:r w:rsidR="008B3756" w:rsidRPr="0086516C">
        <w:rPr>
          <w:rFonts w:ascii="Times New Roman" w:hAnsi="Times New Roman" w:cs="Times New Roman"/>
          <w:sz w:val="28"/>
          <w:szCs w:val="28"/>
          <w:lang w:val="uk-UA"/>
        </w:rPr>
        <w:t>працювати параграф за підручником</w:t>
      </w:r>
      <w:r w:rsidRPr="0086516C">
        <w:rPr>
          <w:rFonts w:ascii="Times New Roman" w:hAnsi="Times New Roman" w:cs="Times New Roman"/>
          <w:sz w:val="28"/>
          <w:szCs w:val="28"/>
          <w:lang w:val="uk-UA"/>
        </w:rPr>
        <w:t>.</w:t>
      </w:r>
    </w:p>
    <w:p w:rsidR="008B3756" w:rsidRPr="0086516C" w:rsidRDefault="00EE0060" w:rsidP="00EE0060">
      <w:pPr>
        <w:spacing w:after="0" w:line="360" w:lineRule="auto"/>
        <w:jc w:val="both"/>
        <w:rPr>
          <w:rFonts w:ascii="Times New Roman" w:hAnsi="Times New Roman" w:cs="Times New Roman"/>
          <w:sz w:val="28"/>
          <w:szCs w:val="28"/>
          <w:lang w:val="uk-UA"/>
        </w:rPr>
      </w:pPr>
      <w:r w:rsidRPr="0086516C">
        <w:rPr>
          <w:rFonts w:ascii="Times New Roman" w:hAnsi="Times New Roman" w:cs="Times New Roman"/>
          <w:sz w:val="28"/>
          <w:szCs w:val="28"/>
          <w:lang w:val="uk-UA"/>
        </w:rPr>
        <w:t>2. У</w:t>
      </w:r>
      <w:r w:rsidR="008B3756" w:rsidRPr="0086516C">
        <w:rPr>
          <w:rFonts w:ascii="Times New Roman" w:hAnsi="Times New Roman" w:cs="Times New Roman"/>
          <w:sz w:val="28"/>
          <w:szCs w:val="28"/>
          <w:lang w:val="uk-UA"/>
        </w:rPr>
        <w:t>дома під наглядом батьків відпрацюйте правило вмикання газової плити, перекривання вентилів водогону й вимикання електрики на щитку.</w:t>
      </w:r>
    </w:p>
    <w:p w:rsidR="008B3756" w:rsidRPr="0086516C" w:rsidRDefault="00EE0060" w:rsidP="00EE0060">
      <w:pPr>
        <w:spacing w:after="0" w:line="360" w:lineRule="auto"/>
        <w:jc w:val="both"/>
        <w:rPr>
          <w:rFonts w:ascii="Times New Roman" w:hAnsi="Times New Roman" w:cs="Times New Roman"/>
          <w:sz w:val="28"/>
          <w:szCs w:val="28"/>
          <w:lang w:val="uk-UA"/>
        </w:rPr>
      </w:pPr>
      <w:r w:rsidRPr="0086516C">
        <w:rPr>
          <w:rFonts w:ascii="Times New Roman" w:hAnsi="Times New Roman" w:cs="Times New Roman"/>
          <w:sz w:val="28"/>
          <w:szCs w:val="28"/>
          <w:lang w:val="uk-UA"/>
        </w:rPr>
        <w:t>3.</w:t>
      </w:r>
      <w:r w:rsidR="0086516C" w:rsidRPr="0086516C">
        <w:rPr>
          <w:rFonts w:ascii="Times New Roman" w:hAnsi="Times New Roman" w:cs="Times New Roman"/>
          <w:sz w:val="28"/>
          <w:szCs w:val="28"/>
          <w:lang w:val="uk-UA"/>
        </w:rPr>
        <w:t xml:space="preserve"> С</w:t>
      </w:r>
      <w:r w:rsidR="008B3756" w:rsidRPr="0086516C">
        <w:rPr>
          <w:rFonts w:ascii="Times New Roman" w:hAnsi="Times New Roman" w:cs="Times New Roman"/>
          <w:sz w:val="28"/>
          <w:szCs w:val="28"/>
          <w:lang w:val="uk-UA"/>
        </w:rPr>
        <w:t xml:space="preserve">класти </w:t>
      </w:r>
      <w:r w:rsidR="00247C6E" w:rsidRPr="0086516C">
        <w:rPr>
          <w:rFonts w:ascii="Times New Roman" w:hAnsi="Times New Roman" w:cs="Times New Roman"/>
          <w:sz w:val="28"/>
          <w:szCs w:val="28"/>
          <w:lang w:val="uk-UA"/>
        </w:rPr>
        <w:t>кросворд</w:t>
      </w:r>
      <w:r w:rsidR="008B3756" w:rsidRPr="0086516C">
        <w:rPr>
          <w:rFonts w:ascii="Times New Roman" w:hAnsi="Times New Roman" w:cs="Times New Roman"/>
          <w:sz w:val="28"/>
          <w:szCs w:val="28"/>
          <w:lang w:val="uk-UA"/>
        </w:rPr>
        <w:t xml:space="preserve"> про електроприлади, водогін, теплові мережі й газоприлади.</w:t>
      </w:r>
    </w:p>
    <w:p w:rsidR="00556CF2" w:rsidRPr="0086516C" w:rsidRDefault="00556CF2" w:rsidP="008B3756">
      <w:pPr>
        <w:ind w:left="-426" w:firstLine="426"/>
        <w:rPr>
          <w:rFonts w:ascii="Times New Roman" w:hAnsi="Times New Roman" w:cs="Times New Roman"/>
          <w:sz w:val="28"/>
          <w:szCs w:val="28"/>
          <w:lang w:val="uk-UA"/>
        </w:rPr>
      </w:pPr>
    </w:p>
    <w:p w:rsidR="008B3756" w:rsidRDefault="008B3756" w:rsidP="008B3756">
      <w:pPr>
        <w:ind w:left="-426" w:firstLine="426"/>
        <w:rPr>
          <w:rFonts w:ascii="Times New Roman" w:hAnsi="Times New Roman" w:cs="Times New Roman"/>
          <w:sz w:val="28"/>
          <w:szCs w:val="28"/>
          <w:lang w:val="uk-UA"/>
        </w:rPr>
      </w:pPr>
    </w:p>
    <w:p w:rsidR="00EF3C70" w:rsidRPr="007F188A" w:rsidRDefault="00EF3C70" w:rsidP="00EF3C70">
      <w:pPr>
        <w:pStyle w:val="a3"/>
        <w:rPr>
          <w:rFonts w:ascii="Times New Roman" w:hAnsi="Times New Roman" w:cs="Times New Roman"/>
          <w:sz w:val="28"/>
          <w:szCs w:val="28"/>
          <w:lang w:val="uk-UA"/>
        </w:rPr>
      </w:pPr>
    </w:p>
    <w:sectPr w:rsidR="00EF3C70" w:rsidRPr="007F188A" w:rsidSect="00AD0FC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40"/>
    <w:multiLevelType w:val="hybridMultilevel"/>
    <w:tmpl w:val="3828B5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A3513F7"/>
    <w:multiLevelType w:val="hybridMultilevel"/>
    <w:tmpl w:val="24EE131C"/>
    <w:lvl w:ilvl="0" w:tplc="04190011">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B931CD"/>
    <w:multiLevelType w:val="hybridMultilevel"/>
    <w:tmpl w:val="AAE247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F5D36EA"/>
    <w:multiLevelType w:val="hybridMultilevel"/>
    <w:tmpl w:val="A760BC4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0D21BBE"/>
    <w:multiLevelType w:val="hybridMultilevel"/>
    <w:tmpl w:val="E96A29C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9662D1D"/>
    <w:multiLevelType w:val="hybridMultilevel"/>
    <w:tmpl w:val="DF4E783E"/>
    <w:lvl w:ilvl="0" w:tplc="04190011">
      <w:start w:val="1"/>
      <w:numFmt w:val="decimal"/>
      <w:lvlText w:val="%1)"/>
      <w:lvlJc w:val="left"/>
      <w:pPr>
        <w:ind w:left="578"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6">
    <w:nsid w:val="3A726B79"/>
    <w:multiLevelType w:val="hybridMultilevel"/>
    <w:tmpl w:val="547A457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CAD7D95"/>
    <w:multiLevelType w:val="hybridMultilevel"/>
    <w:tmpl w:val="E508F2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DC74A62"/>
    <w:multiLevelType w:val="hybridMultilevel"/>
    <w:tmpl w:val="A566CB8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F9566C2"/>
    <w:multiLevelType w:val="hybridMultilevel"/>
    <w:tmpl w:val="8F38C92C"/>
    <w:lvl w:ilvl="0" w:tplc="B51A48C8">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BEC5F4F"/>
    <w:multiLevelType w:val="hybridMultilevel"/>
    <w:tmpl w:val="47D898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2A8434E"/>
    <w:multiLevelType w:val="hybridMultilevel"/>
    <w:tmpl w:val="82A68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6DB46B0"/>
    <w:multiLevelType w:val="hybridMultilevel"/>
    <w:tmpl w:val="7A78DA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88644F6"/>
    <w:multiLevelType w:val="hybridMultilevel"/>
    <w:tmpl w:val="B4AE1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4A71495"/>
    <w:multiLevelType w:val="hybridMultilevel"/>
    <w:tmpl w:val="E2A2ECAE"/>
    <w:lvl w:ilvl="0" w:tplc="6A34E2A4">
      <w:start w:val="1"/>
      <w:numFmt w:val="decimal"/>
      <w:lvlText w:val="%1."/>
      <w:lvlJc w:val="left"/>
      <w:pPr>
        <w:ind w:left="720" w:hanging="360"/>
      </w:pPr>
      <w:rPr>
        <w:rFonts w:ascii="Times New Roman" w:eastAsiaTheme="minorEastAsia"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EDD6CE9"/>
    <w:multiLevelType w:val="hybridMultilevel"/>
    <w:tmpl w:val="022A6D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5657B1B"/>
    <w:multiLevelType w:val="hybridMultilevel"/>
    <w:tmpl w:val="FCEC9B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6DA5593"/>
    <w:multiLevelType w:val="hybridMultilevel"/>
    <w:tmpl w:val="547A457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8036640"/>
    <w:multiLevelType w:val="hybridMultilevel"/>
    <w:tmpl w:val="3C16723C"/>
    <w:lvl w:ilvl="0" w:tplc="F5BE372E">
      <w:start w:val="5"/>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BDF6148"/>
    <w:multiLevelType w:val="hybridMultilevel"/>
    <w:tmpl w:val="B9102EAA"/>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2"/>
  </w:num>
  <w:num w:numId="2">
    <w:abstractNumId w:val="9"/>
  </w:num>
  <w:num w:numId="3">
    <w:abstractNumId w:val="4"/>
  </w:num>
  <w:num w:numId="4">
    <w:abstractNumId w:val="8"/>
  </w:num>
  <w:num w:numId="5">
    <w:abstractNumId w:val="11"/>
  </w:num>
  <w:num w:numId="6">
    <w:abstractNumId w:val="3"/>
  </w:num>
  <w:num w:numId="7">
    <w:abstractNumId w:val="17"/>
  </w:num>
  <w:num w:numId="8">
    <w:abstractNumId w:val="1"/>
  </w:num>
  <w:num w:numId="9">
    <w:abstractNumId w:val="5"/>
  </w:num>
  <w:num w:numId="10">
    <w:abstractNumId w:val="6"/>
  </w:num>
  <w:num w:numId="11">
    <w:abstractNumId w:val="7"/>
  </w:num>
  <w:num w:numId="12">
    <w:abstractNumId w:val="19"/>
  </w:num>
  <w:num w:numId="13">
    <w:abstractNumId w:val="15"/>
  </w:num>
  <w:num w:numId="14">
    <w:abstractNumId w:val="16"/>
  </w:num>
  <w:num w:numId="15">
    <w:abstractNumId w:val="2"/>
  </w:num>
  <w:num w:numId="16">
    <w:abstractNumId w:val="0"/>
  </w:num>
  <w:num w:numId="17">
    <w:abstractNumId w:val="10"/>
  </w:num>
  <w:num w:numId="18">
    <w:abstractNumId w:val="13"/>
  </w:num>
  <w:num w:numId="19">
    <w:abstractNumId w:val="14"/>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2E1"/>
    <w:rsid w:val="00002AFB"/>
    <w:rsid w:val="000043AF"/>
    <w:rsid w:val="00041F4D"/>
    <w:rsid w:val="00080470"/>
    <w:rsid w:val="00083D7F"/>
    <w:rsid w:val="000906D0"/>
    <w:rsid w:val="000B6D38"/>
    <w:rsid w:val="000C0470"/>
    <w:rsid w:val="00122D67"/>
    <w:rsid w:val="00134F7E"/>
    <w:rsid w:val="00162BF5"/>
    <w:rsid w:val="0017252D"/>
    <w:rsid w:val="00175D7B"/>
    <w:rsid w:val="001A3C14"/>
    <w:rsid w:val="001A498E"/>
    <w:rsid w:val="001C537E"/>
    <w:rsid w:val="001D61FA"/>
    <w:rsid w:val="001E1D18"/>
    <w:rsid w:val="00212240"/>
    <w:rsid w:val="002140CE"/>
    <w:rsid w:val="00214496"/>
    <w:rsid w:val="00217171"/>
    <w:rsid w:val="00222136"/>
    <w:rsid w:val="002247AB"/>
    <w:rsid w:val="00234C70"/>
    <w:rsid w:val="00236CC7"/>
    <w:rsid w:val="00247C6E"/>
    <w:rsid w:val="002517EF"/>
    <w:rsid w:val="0025372D"/>
    <w:rsid w:val="002842C3"/>
    <w:rsid w:val="002846A0"/>
    <w:rsid w:val="002C4CA3"/>
    <w:rsid w:val="002D1B48"/>
    <w:rsid w:val="002E66DB"/>
    <w:rsid w:val="002E6D7E"/>
    <w:rsid w:val="002F65A6"/>
    <w:rsid w:val="00304DB5"/>
    <w:rsid w:val="00304E06"/>
    <w:rsid w:val="00306A9D"/>
    <w:rsid w:val="003234D0"/>
    <w:rsid w:val="0034096D"/>
    <w:rsid w:val="00373B84"/>
    <w:rsid w:val="003746BA"/>
    <w:rsid w:val="00387757"/>
    <w:rsid w:val="00394868"/>
    <w:rsid w:val="003B5025"/>
    <w:rsid w:val="004072B9"/>
    <w:rsid w:val="00421030"/>
    <w:rsid w:val="00440F57"/>
    <w:rsid w:val="00444B75"/>
    <w:rsid w:val="00465B49"/>
    <w:rsid w:val="00470749"/>
    <w:rsid w:val="00473C1A"/>
    <w:rsid w:val="004A056F"/>
    <w:rsid w:val="004E42AF"/>
    <w:rsid w:val="00544C08"/>
    <w:rsid w:val="00556CF2"/>
    <w:rsid w:val="00577C42"/>
    <w:rsid w:val="0059233F"/>
    <w:rsid w:val="005D2B30"/>
    <w:rsid w:val="005F77C2"/>
    <w:rsid w:val="00606784"/>
    <w:rsid w:val="00613346"/>
    <w:rsid w:val="00634225"/>
    <w:rsid w:val="0066567D"/>
    <w:rsid w:val="00682744"/>
    <w:rsid w:val="006852E1"/>
    <w:rsid w:val="006B1D89"/>
    <w:rsid w:val="006C17AF"/>
    <w:rsid w:val="006F29D3"/>
    <w:rsid w:val="00710EFB"/>
    <w:rsid w:val="0071144C"/>
    <w:rsid w:val="00754264"/>
    <w:rsid w:val="00767AB9"/>
    <w:rsid w:val="00777D03"/>
    <w:rsid w:val="007905ED"/>
    <w:rsid w:val="00795EA9"/>
    <w:rsid w:val="00797A5B"/>
    <w:rsid w:val="007B5655"/>
    <w:rsid w:val="007D4874"/>
    <w:rsid w:val="007E17F2"/>
    <w:rsid w:val="007E6C88"/>
    <w:rsid w:val="007F188A"/>
    <w:rsid w:val="00806125"/>
    <w:rsid w:val="00807741"/>
    <w:rsid w:val="00837895"/>
    <w:rsid w:val="00837A80"/>
    <w:rsid w:val="00854AC5"/>
    <w:rsid w:val="0086516C"/>
    <w:rsid w:val="00896973"/>
    <w:rsid w:val="00897825"/>
    <w:rsid w:val="008A1BFA"/>
    <w:rsid w:val="008B3756"/>
    <w:rsid w:val="008C124B"/>
    <w:rsid w:val="008F127F"/>
    <w:rsid w:val="00905318"/>
    <w:rsid w:val="009055F7"/>
    <w:rsid w:val="00913E71"/>
    <w:rsid w:val="00987A0C"/>
    <w:rsid w:val="009C1C73"/>
    <w:rsid w:val="009C285C"/>
    <w:rsid w:val="009D591C"/>
    <w:rsid w:val="009E10A9"/>
    <w:rsid w:val="009E1644"/>
    <w:rsid w:val="00A0009C"/>
    <w:rsid w:val="00A0768B"/>
    <w:rsid w:val="00A33F26"/>
    <w:rsid w:val="00A4206F"/>
    <w:rsid w:val="00A43826"/>
    <w:rsid w:val="00A66054"/>
    <w:rsid w:val="00A77F8B"/>
    <w:rsid w:val="00A85169"/>
    <w:rsid w:val="00A8563A"/>
    <w:rsid w:val="00A87162"/>
    <w:rsid w:val="00AB7769"/>
    <w:rsid w:val="00AD0FC3"/>
    <w:rsid w:val="00AE0CA2"/>
    <w:rsid w:val="00B00621"/>
    <w:rsid w:val="00B02304"/>
    <w:rsid w:val="00B059ED"/>
    <w:rsid w:val="00B14304"/>
    <w:rsid w:val="00B54B75"/>
    <w:rsid w:val="00B6427F"/>
    <w:rsid w:val="00B81B3C"/>
    <w:rsid w:val="00B91206"/>
    <w:rsid w:val="00BA2559"/>
    <w:rsid w:val="00BF1210"/>
    <w:rsid w:val="00BF56BF"/>
    <w:rsid w:val="00C22ACC"/>
    <w:rsid w:val="00C41C73"/>
    <w:rsid w:val="00C53614"/>
    <w:rsid w:val="00C5775D"/>
    <w:rsid w:val="00C7285B"/>
    <w:rsid w:val="00C833F8"/>
    <w:rsid w:val="00C97315"/>
    <w:rsid w:val="00CA6816"/>
    <w:rsid w:val="00CB6927"/>
    <w:rsid w:val="00D0258D"/>
    <w:rsid w:val="00D06357"/>
    <w:rsid w:val="00D22975"/>
    <w:rsid w:val="00D36A79"/>
    <w:rsid w:val="00D528F7"/>
    <w:rsid w:val="00D56CC0"/>
    <w:rsid w:val="00D77B14"/>
    <w:rsid w:val="00D85BE9"/>
    <w:rsid w:val="00DA5993"/>
    <w:rsid w:val="00DB179A"/>
    <w:rsid w:val="00DC2AFF"/>
    <w:rsid w:val="00DC6351"/>
    <w:rsid w:val="00DD3F24"/>
    <w:rsid w:val="00DE3F40"/>
    <w:rsid w:val="00DE6713"/>
    <w:rsid w:val="00DE6769"/>
    <w:rsid w:val="00E0349B"/>
    <w:rsid w:val="00E03F13"/>
    <w:rsid w:val="00E13728"/>
    <w:rsid w:val="00E345C0"/>
    <w:rsid w:val="00E43340"/>
    <w:rsid w:val="00E564E7"/>
    <w:rsid w:val="00E776BE"/>
    <w:rsid w:val="00EC5AA3"/>
    <w:rsid w:val="00ED21D1"/>
    <w:rsid w:val="00EE0060"/>
    <w:rsid w:val="00EF3C70"/>
    <w:rsid w:val="00F07ABF"/>
    <w:rsid w:val="00F171B1"/>
    <w:rsid w:val="00F27BA8"/>
    <w:rsid w:val="00F32195"/>
    <w:rsid w:val="00F330B5"/>
    <w:rsid w:val="00F54C5D"/>
    <w:rsid w:val="00F6537D"/>
    <w:rsid w:val="00F657C5"/>
    <w:rsid w:val="00FA1009"/>
    <w:rsid w:val="00FB6A8E"/>
    <w:rsid w:val="00FC1AC6"/>
    <w:rsid w:val="00FD505E"/>
    <w:rsid w:val="00FF6E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61FA"/>
    <w:pPr>
      <w:ind w:left="720"/>
      <w:contextualSpacing/>
    </w:pPr>
  </w:style>
  <w:style w:type="paragraph" w:styleId="a4">
    <w:name w:val="Balloon Text"/>
    <w:basedOn w:val="a"/>
    <w:link w:val="a5"/>
    <w:uiPriority w:val="99"/>
    <w:semiHidden/>
    <w:unhideWhenUsed/>
    <w:rsid w:val="00556CF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56CF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61FA"/>
    <w:pPr>
      <w:ind w:left="720"/>
      <w:contextualSpacing/>
    </w:pPr>
  </w:style>
  <w:style w:type="paragraph" w:styleId="a4">
    <w:name w:val="Balloon Text"/>
    <w:basedOn w:val="a"/>
    <w:link w:val="a5"/>
    <w:uiPriority w:val="99"/>
    <w:semiHidden/>
    <w:unhideWhenUsed/>
    <w:rsid w:val="00556CF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56C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Pages>
  <Words>1091</Words>
  <Characters>6225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Ольга</cp:lastModifiedBy>
  <cp:revision>6</cp:revision>
  <cp:lastPrinted>2014-08-10T09:22:00Z</cp:lastPrinted>
  <dcterms:created xsi:type="dcterms:W3CDTF">2017-04-09T14:22:00Z</dcterms:created>
  <dcterms:modified xsi:type="dcterms:W3CDTF">2017-05-26T13:43:00Z</dcterms:modified>
</cp:coreProperties>
</file>