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5E6" w:rsidRDefault="00DD7512" w:rsidP="00D91D50">
      <w:pPr>
        <w:jc w:val="both"/>
        <w:rPr>
          <w:rFonts w:ascii="Times New Roman" w:hAnsi="Times New Roman" w:cs="Times New Roman"/>
          <w:sz w:val="24"/>
          <w:szCs w:val="24"/>
          <w:lang w:val="uk-UA"/>
        </w:rPr>
      </w:pPr>
      <w:bookmarkStart w:id="0" w:name="_GoBack"/>
      <w:bookmarkEnd w:id="0"/>
      <w:r w:rsidRPr="00D91D50">
        <w:rPr>
          <w:rFonts w:ascii="Times New Roman" w:hAnsi="Times New Roman" w:cs="Times New Roman"/>
          <w:b/>
          <w:sz w:val="24"/>
          <w:szCs w:val="24"/>
          <w:lang w:val="uk-UA"/>
        </w:rPr>
        <w:t>ТЕМА УРОКУ</w:t>
      </w:r>
      <w:r>
        <w:rPr>
          <w:rFonts w:ascii="Times New Roman" w:hAnsi="Times New Roman" w:cs="Times New Roman"/>
          <w:sz w:val="24"/>
          <w:szCs w:val="24"/>
          <w:lang w:val="uk-UA"/>
        </w:rPr>
        <w:t xml:space="preserve">. </w:t>
      </w:r>
      <w:r w:rsidRPr="00D91D50">
        <w:rPr>
          <w:rFonts w:ascii="Times New Roman" w:hAnsi="Times New Roman" w:cs="Times New Roman"/>
          <w:sz w:val="36"/>
          <w:szCs w:val="36"/>
          <w:u w:val="single"/>
          <w:lang w:val="uk-UA"/>
        </w:rPr>
        <w:t>Звички і здоров’я</w:t>
      </w:r>
      <w:r>
        <w:rPr>
          <w:rFonts w:ascii="Times New Roman" w:hAnsi="Times New Roman" w:cs="Times New Roman"/>
          <w:sz w:val="24"/>
          <w:szCs w:val="24"/>
          <w:lang w:val="uk-UA"/>
        </w:rPr>
        <w:t xml:space="preserve"> </w:t>
      </w:r>
    </w:p>
    <w:p w:rsidR="00DD7512" w:rsidRPr="00D91D50" w:rsidRDefault="00DD7512" w:rsidP="00D91D50">
      <w:pPr>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МЕТА УРОКУ:</w:t>
      </w:r>
    </w:p>
    <w:p w:rsidR="00DD7512" w:rsidRDefault="00D91D50" w:rsidP="00D91D50">
      <w:pPr>
        <w:jc w:val="both"/>
        <w:rPr>
          <w:rFonts w:ascii="Times New Roman" w:hAnsi="Times New Roman" w:cs="Times New Roman"/>
          <w:sz w:val="24"/>
          <w:szCs w:val="24"/>
          <w:lang w:val="uk-UA"/>
        </w:rPr>
      </w:pPr>
      <w:r w:rsidRPr="00D91D50">
        <w:rPr>
          <w:rFonts w:ascii="Times New Roman" w:hAnsi="Times New Roman" w:cs="Times New Roman"/>
          <w:sz w:val="24"/>
          <w:szCs w:val="24"/>
          <w:u w:val="single"/>
          <w:lang w:val="uk-UA"/>
        </w:rPr>
        <w:t>н</w:t>
      </w:r>
      <w:r w:rsidR="00DD7512" w:rsidRPr="00D91D50">
        <w:rPr>
          <w:rFonts w:ascii="Times New Roman" w:hAnsi="Times New Roman" w:cs="Times New Roman"/>
          <w:sz w:val="24"/>
          <w:szCs w:val="24"/>
          <w:u w:val="single"/>
          <w:lang w:val="uk-UA"/>
        </w:rPr>
        <w:t>авчальна:</w:t>
      </w:r>
      <w:r w:rsidR="00DD7512">
        <w:rPr>
          <w:rFonts w:ascii="Times New Roman" w:hAnsi="Times New Roman" w:cs="Times New Roman"/>
          <w:sz w:val="24"/>
          <w:szCs w:val="24"/>
          <w:lang w:val="uk-UA"/>
        </w:rPr>
        <w:t xml:space="preserve"> обговорити чинники, що впливають на формування корисних і шкідливих звичок, сприяти усвідомленню необхідності формувати корис</w:t>
      </w:r>
      <w:r w:rsidR="0059665F">
        <w:rPr>
          <w:rFonts w:ascii="Times New Roman" w:hAnsi="Times New Roman" w:cs="Times New Roman"/>
          <w:sz w:val="24"/>
          <w:szCs w:val="24"/>
          <w:lang w:val="uk-UA"/>
        </w:rPr>
        <w:t>ні звички і позбутися шкідливих.</w:t>
      </w:r>
    </w:p>
    <w:p w:rsidR="00DD7512" w:rsidRDefault="00D91D50" w:rsidP="00D91D50">
      <w:pPr>
        <w:jc w:val="both"/>
        <w:rPr>
          <w:rFonts w:ascii="Times New Roman" w:hAnsi="Times New Roman" w:cs="Times New Roman"/>
          <w:sz w:val="24"/>
          <w:szCs w:val="24"/>
          <w:lang w:val="uk-UA"/>
        </w:rPr>
      </w:pPr>
      <w:r>
        <w:rPr>
          <w:rFonts w:ascii="Times New Roman" w:hAnsi="Times New Roman" w:cs="Times New Roman"/>
          <w:sz w:val="24"/>
          <w:szCs w:val="24"/>
          <w:u w:val="single"/>
          <w:lang w:val="uk-UA"/>
        </w:rPr>
        <w:t>р</w:t>
      </w:r>
      <w:r w:rsidR="0059665F" w:rsidRPr="00D91D50">
        <w:rPr>
          <w:rFonts w:ascii="Times New Roman" w:hAnsi="Times New Roman" w:cs="Times New Roman"/>
          <w:sz w:val="24"/>
          <w:szCs w:val="24"/>
          <w:u w:val="single"/>
          <w:lang w:val="uk-UA"/>
        </w:rPr>
        <w:t>озвиваюча:</w:t>
      </w:r>
      <w:r w:rsidR="0059665F">
        <w:rPr>
          <w:rFonts w:ascii="Times New Roman" w:hAnsi="Times New Roman" w:cs="Times New Roman"/>
          <w:sz w:val="24"/>
          <w:szCs w:val="24"/>
          <w:lang w:val="uk-UA"/>
        </w:rPr>
        <w:t xml:space="preserve"> розвивати вміння відстоювати власні переконання, оцінювати власні вчинки та ухвалювати рішення відповідно до ситуації; </w:t>
      </w:r>
      <w:proofErr w:type="spellStart"/>
      <w:r w:rsidR="0059665F">
        <w:rPr>
          <w:rFonts w:ascii="Times New Roman" w:hAnsi="Times New Roman" w:cs="Times New Roman"/>
          <w:sz w:val="24"/>
          <w:szCs w:val="24"/>
          <w:lang w:val="uk-UA"/>
        </w:rPr>
        <w:t>здоров'язбережувальну</w:t>
      </w:r>
      <w:proofErr w:type="spellEnd"/>
      <w:r w:rsidR="0059665F">
        <w:rPr>
          <w:rFonts w:ascii="Times New Roman" w:hAnsi="Times New Roman" w:cs="Times New Roman"/>
          <w:sz w:val="24"/>
          <w:szCs w:val="24"/>
          <w:lang w:val="uk-UA"/>
        </w:rPr>
        <w:t xml:space="preserve"> компетентність; формувати позитивну мотивацію на здоровий спосіб життя.</w:t>
      </w:r>
    </w:p>
    <w:p w:rsidR="0059665F" w:rsidRDefault="00D91D50" w:rsidP="00D91D50">
      <w:pPr>
        <w:jc w:val="both"/>
        <w:rPr>
          <w:rFonts w:ascii="Times New Roman" w:hAnsi="Times New Roman" w:cs="Times New Roman"/>
          <w:sz w:val="24"/>
          <w:szCs w:val="24"/>
          <w:lang w:val="uk-UA"/>
        </w:rPr>
      </w:pPr>
      <w:r>
        <w:rPr>
          <w:rFonts w:ascii="Times New Roman" w:hAnsi="Times New Roman" w:cs="Times New Roman"/>
          <w:sz w:val="24"/>
          <w:szCs w:val="24"/>
          <w:u w:val="single"/>
          <w:lang w:val="uk-UA"/>
        </w:rPr>
        <w:t>в</w:t>
      </w:r>
      <w:r w:rsidR="0059665F" w:rsidRPr="00D91D50">
        <w:rPr>
          <w:rFonts w:ascii="Times New Roman" w:hAnsi="Times New Roman" w:cs="Times New Roman"/>
          <w:sz w:val="24"/>
          <w:szCs w:val="24"/>
          <w:u w:val="single"/>
          <w:lang w:val="uk-UA"/>
        </w:rPr>
        <w:t>иховна:</w:t>
      </w:r>
      <w:r w:rsidR="0059665F">
        <w:rPr>
          <w:rFonts w:ascii="Times New Roman" w:hAnsi="Times New Roman" w:cs="Times New Roman"/>
          <w:sz w:val="24"/>
          <w:szCs w:val="24"/>
          <w:lang w:val="uk-UA"/>
        </w:rPr>
        <w:t xml:space="preserve"> виховувати ціннісне ставлення до свого здоров’я, відповідальність за власну поведінку.</w:t>
      </w:r>
    </w:p>
    <w:p w:rsidR="0059665F" w:rsidRDefault="0059665F" w:rsidP="00D91D50">
      <w:pPr>
        <w:jc w:val="both"/>
        <w:rPr>
          <w:rFonts w:ascii="Times New Roman" w:hAnsi="Times New Roman" w:cs="Times New Roman"/>
          <w:sz w:val="24"/>
          <w:szCs w:val="24"/>
          <w:lang w:val="uk-UA"/>
        </w:rPr>
      </w:pPr>
      <w:r w:rsidRPr="00D91D50">
        <w:rPr>
          <w:rFonts w:ascii="Times New Roman" w:hAnsi="Times New Roman" w:cs="Times New Roman"/>
          <w:b/>
          <w:sz w:val="24"/>
          <w:szCs w:val="24"/>
          <w:lang w:val="uk-UA"/>
        </w:rPr>
        <w:t>ОСНОВНІ ПОНЯТТЯ:</w:t>
      </w:r>
      <w:r>
        <w:rPr>
          <w:rFonts w:ascii="Times New Roman" w:hAnsi="Times New Roman" w:cs="Times New Roman"/>
          <w:sz w:val="24"/>
          <w:szCs w:val="24"/>
          <w:lang w:val="uk-UA"/>
        </w:rPr>
        <w:t xml:space="preserve"> звичка, корисні та шкідливі звички.</w:t>
      </w:r>
    </w:p>
    <w:p w:rsidR="0059665F" w:rsidRPr="00D91D50" w:rsidRDefault="0059665F" w:rsidP="00070351">
      <w:pPr>
        <w:jc w:val="center"/>
        <w:rPr>
          <w:rFonts w:ascii="Times New Roman" w:hAnsi="Times New Roman" w:cs="Times New Roman"/>
          <w:b/>
          <w:sz w:val="24"/>
          <w:szCs w:val="24"/>
          <w:lang w:val="uk-UA"/>
        </w:rPr>
      </w:pPr>
      <w:r w:rsidRPr="00D91D50">
        <w:rPr>
          <w:rFonts w:ascii="Times New Roman" w:hAnsi="Times New Roman" w:cs="Times New Roman"/>
          <w:b/>
          <w:sz w:val="24"/>
          <w:szCs w:val="24"/>
          <w:lang w:val="uk-UA"/>
        </w:rPr>
        <w:t>ХІД УРОКУ</w:t>
      </w:r>
    </w:p>
    <w:p w:rsidR="0059665F" w:rsidRPr="00D91D50" w:rsidRDefault="0059665F" w:rsidP="00D91D50">
      <w:pPr>
        <w:pStyle w:val="a3"/>
        <w:numPr>
          <w:ilvl w:val="0"/>
          <w:numId w:val="1"/>
        </w:numPr>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Організаційний момент уроку</w:t>
      </w:r>
    </w:p>
    <w:p w:rsidR="0059665F" w:rsidRPr="00D91D50" w:rsidRDefault="0059665F" w:rsidP="00D91D50">
      <w:pPr>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Привітання вчителя. Установка на позитивний настрій. </w:t>
      </w:r>
      <w:r w:rsidRPr="00D91D50">
        <w:rPr>
          <w:rFonts w:ascii="Times New Roman" w:hAnsi="Times New Roman" w:cs="Times New Roman"/>
          <w:i/>
          <w:sz w:val="24"/>
          <w:szCs w:val="24"/>
          <w:lang w:val="uk-UA"/>
        </w:rPr>
        <w:t>Вправа «Тримай посмішку - вона додає здоров’я».</w:t>
      </w:r>
    </w:p>
    <w:p w:rsidR="0059665F" w:rsidRPr="00D91D50" w:rsidRDefault="00267872" w:rsidP="00D91D50">
      <w:pPr>
        <w:pStyle w:val="a3"/>
        <w:numPr>
          <w:ilvl w:val="0"/>
          <w:numId w:val="1"/>
        </w:numPr>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Вступне слово вчителя</w:t>
      </w:r>
    </w:p>
    <w:p w:rsidR="00D87AF4" w:rsidRDefault="00267872" w:rsidP="00D87AF4">
      <w:pPr>
        <w:pStyle w:val="a3"/>
        <w:numPr>
          <w:ilvl w:val="0"/>
          <w:numId w:val="8"/>
        </w:numPr>
        <w:spacing w:after="0" w:line="240" w:lineRule="auto"/>
        <w:ind w:left="0"/>
        <w:jc w:val="both"/>
        <w:rPr>
          <w:rFonts w:ascii="Times New Roman" w:hAnsi="Times New Roman" w:cs="Times New Roman"/>
          <w:sz w:val="24"/>
          <w:szCs w:val="24"/>
          <w:lang w:val="uk-UA"/>
        </w:rPr>
      </w:pPr>
      <w:r w:rsidRPr="00D87AF4">
        <w:rPr>
          <w:rFonts w:ascii="Times New Roman" w:hAnsi="Times New Roman" w:cs="Times New Roman"/>
          <w:sz w:val="24"/>
          <w:szCs w:val="24"/>
          <w:lang w:val="uk-UA"/>
        </w:rPr>
        <w:t>Одного мудреця запитали: « Що є для людини найбільш цінним і важливим: багатство чи слава?»</w:t>
      </w:r>
    </w:p>
    <w:p w:rsidR="00267872" w:rsidRPr="00D87AF4" w:rsidRDefault="00267872" w:rsidP="00D87AF4">
      <w:pPr>
        <w:spacing w:after="0" w:line="240" w:lineRule="auto"/>
        <w:jc w:val="both"/>
        <w:rPr>
          <w:rFonts w:ascii="Times New Roman" w:hAnsi="Times New Roman" w:cs="Times New Roman"/>
          <w:sz w:val="24"/>
          <w:szCs w:val="24"/>
          <w:lang w:val="uk-UA"/>
        </w:rPr>
      </w:pPr>
      <w:r w:rsidRPr="00D87AF4">
        <w:rPr>
          <w:rFonts w:ascii="Times New Roman" w:hAnsi="Times New Roman" w:cs="Times New Roman"/>
          <w:sz w:val="24"/>
          <w:szCs w:val="24"/>
          <w:lang w:val="uk-UA"/>
        </w:rPr>
        <w:t>Поміркувавши, мудрець відповів:</w:t>
      </w:r>
    </w:p>
    <w:p w:rsidR="00267872" w:rsidRDefault="00267872" w:rsidP="00D87AF4">
      <w:pPr>
        <w:pStyle w:val="a3"/>
        <w:spacing w:after="0"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 Ні багатство, ні слава не роблять людину щасливою. Здоровий жебрак щасливіший за хворого короля»</w:t>
      </w:r>
    </w:p>
    <w:p w:rsidR="00267872" w:rsidRDefault="00267872"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Давно доведено: усе, що робить людина, позначається на стані її здоров’я Міцне </w:t>
      </w:r>
      <w:proofErr w:type="spellStart"/>
      <w:r>
        <w:rPr>
          <w:rFonts w:ascii="Times New Roman" w:hAnsi="Times New Roman" w:cs="Times New Roman"/>
          <w:sz w:val="24"/>
          <w:szCs w:val="24"/>
          <w:lang w:val="uk-UA"/>
        </w:rPr>
        <w:t>здоровя</w:t>
      </w:r>
      <w:proofErr w:type="spellEnd"/>
      <w:r>
        <w:rPr>
          <w:rFonts w:ascii="Times New Roman" w:hAnsi="Times New Roman" w:cs="Times New Roman"/>
          <w:sz w:val="24"/>
          <w:szCs w:val="24"/>
          <w:lang w:val="uk-UA"/>
        </w:rPr>
        <w:t xml:space="preserve"> – це постійна робота над собою. Для нього людина може йти, будучи зовсім здоровою чи навіть інвалідом. Здоров’я залежить від цілей особистості, її інтересів і звичок. Людина в житті може йти двома шляхами: один веде її до здоров’я, інший - від здоров’я.</w:t>
      </w:r>
    </w:p>
    <w:p w:rsidR="00267872" w:rsidRDefault="00267872"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Сьогодні ми спробуємо скласти свій шлях до </w:t>
      </w:r>
      <w:r w:rsidR="00774CC4">
        <w:rPr>
          <w:rFonts w:ascii="Times New Roman" w:hAnsi="Times New Roman" w:cs="Times New Roman"/>
          <w:sz w:val="24"/>
          <w:szCs w:val="24"/>
          <w:lang w:val="uk-UA"/>
        </w:rPr>
        <w:t>здоров’я, а от у якому напрямку до нього йти – обирати Вам.</w:t>
      </w:r>
    </w:p>
    <w:p w:rsidR="00774CC4" w:rsidRPr="00D91D50" w:rsidRDefault="00774CC4" w:rsidP="00D91D50">
      <w:pPr>
        <w:pStyle w:val="a3"/>
        <w:numPr>
          <w:ilvl w:val="0"/>
          <w:numId w:val="1"/>
        </w:numPr>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Повідомлення теми і мети уроку</w:t>
      </w:r>
    </w:p>
    <w:p w:rsidR="00774CC4" w:rsidRPr="00D91D50" w:rsidRDefault="00774CC4" w:rsidP="00D91D50">
      <w:pPr>
        <w:pStyle w:val="a3"/>
        <w:numPr>
          <w:ilvl w:val="0"/>
          <w:numId w:val="3"/>
        </w:numPr>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Очікування</w:t>
      </w:r>
    </w:p>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Учні на різнокольорових силуетах «чоловічків» записують свої очікування від заняття, що нового хотіли б дізнатися, навчитися, у чому розібратися, і прикріплюють їх по черзі біля човника, який пливе по річці Життя.</w:t>
      </w:r>
    </w:p>
    <w:p w:rsidR="00774CC4" w:rsidRPr="00D91D50" w:rsidRDefault="00774CC4" w:rsidP="00D91D50">
      <w:pPr>
        <w:pStyle w:val="a3"/>
        <w:numPr>
          <w:ilvl w:val="0"/>
          <w:numId w:val="3"/>
        </w:numPr>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Розминка</w:t>
      </w:r>
    </w:p>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На кожну букву слова «здоров’я» знайти ключові слова щодо здоров’я</w:t>
      </w:r>
    </w:p>
    <w:p w:rsidR="00774CC4" w:rsidRDefault="00774CC4" w:rsidP="00D91D50">
      <w:pPr>
        <w:jc w:val="both"/>
        <w:rPr>
          <w:rFonts w:ascii="Times New Roman" w:hAnsi="Times New Roman" w:cs="Times New Roman"/>
          <w:sz w:val="24"/>
          <w:szCs w:val="24"/>
          <w:lang w:val="uk-UA"/>
        </w:rPr>
      </w:pPr>
    </w:p>
    <w:tbl>
      <w:tblPr>
        <w:tblStyle w:val="a4"/>
        <w:tblW w:w="0" w:type="auto"/>
        <w:tblLook w:val="04A0" w:firstRow="1" w:lastRow="0" w:firstColumn="1" w:lastColumn="0" w:noHBand="0" w:noVBand="1"/>
      </w:tblPr>
      <w:tblGrid>
        <w:gridCol w:w="959"/>
        <w:gridCol w:w="5878"/>
      </w:tblGrid>
      <w:tr w:rsidR="00774CC4" w:rsidTr="00774CC4">
        <w:trPr>
          <w:trHeight w:val="276"/>
        </w:trPr>
        <w:tc>
          <w:tcPr>
            <w:tcW w:w="959"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З</w:t>
            </w:r>
          </w:p>
        </w:tc>
        <w:tc>
          <w:tcPr>
            <w:tcW w:w="5878"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Загартовування, звички</w:t>
            </w:r>
          </w:p>
        </w:tc>
      </w:tr>
      <w:tr w:rsidR="00774CC4" w:rsidTr="00774CC4">
        <w:trPr>
          <w:trHeight w:val="276"/>
        </w:trPr>
        <w:tc>
          <w:tcPr>
            <w:tcW w:w="959"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Д</w:t>
            </w:r>
          </w:p>
        </w:tc>
        <w:tc>
          <w:tcPr>
            <w:tcW w:w="5878"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Дружба зі спортом, доброзичливість</w:t>
            </w:r>
          </w:p>
        </w:tc>
      </w:tr>
      <w:tr w:rsidR="00774CC4" w:rsidTr="00774CC4">
        <w:trPr>
          <w:trHeight w:val="276"/>
        </w:trPr>
        <w:tc>
          <w:tcPr>
            <w:tcW w:w="959"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О</w:t>
            </w:r>
          </w:p>
        </w:tc>
        <w:tc>
          <w:tcPr>
            <w:tcW w:w="5878"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Охайність, особиста гігієна</w:t>
            </w:r>
          </w:p>
        </w:tc>
      </w:tr>
      <w:tr w:rsidR="00774CC4" w:rsidTr="00774CC4">
        <w:trPr>
          <w:trHeight w:val="276"/>
        </w:trPr>
        <w:tc>
          <w:tcPr>
            <w:tcW w:w="959"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Р</w:t>
            </w:r>
          </w:p>
        </w:tc>
        <w:tc>
          <w:tcPr>
            <w:tcW w:w="5878"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Режим, рух</w:t>
            </w:r>
          </w:p>
        </w:tc>
      </w:tr>
      <w:tr w:rsidR="00774CC4" w:rsidTr="00774CC4">
        <w:trPr>
          <w:trHeight w:val="276"/>
        </w:trPr>
        <w:tc>
          <w:tcPr>
            <w:tcW w:w="959"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О</w:t>
            </w:r>
          </w:p>
        </w:tc>
        <w:tc>
          <w:tcPr>
            <w:tcW w:w="5878"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Обережність, охорона життя</w:t>
            </w:r>
          </w:p>
        </w:tc>
      </w:tr>
      <w:tr w:rsidR="00774CC4" w:rsidTr="00774CC4">
        <w:trPr>
          <w:trHeight w:val="276"/>
        </w:trPr>
        <w:tc>
          <w:tcPr>
            <w:tcW w:w="959"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5878"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Вода, вітаміни</w:t>
            </w:r>
          </w:p>
        </w:tc>
      </w:tr>
      <w:tr w:rsidR="00774CC4" w:rsidTr="00774CC4">
        <w:trPr>
          <w:trHeight w:val="291"/>
        </w:trPr>
        <w:tc>
          <w:tcPr>
            <w:tcW w:w="959"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w:t>
            </w:r>
          </w:p>
        </w:tc>
        <w:tc>
          <w:tcPr>
            <w:tcW w:w="5878" w:type="dxa"/>
          </w:tcPr>
          <w:p w:rsidR="00774CC4" w:rsidRDefault="00774CC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Яблуко, ягоди</w:t>
            </w:r>
          </w:p>
        </w:tc>
      </w:tr>
    </w:tbl>
    <w:p w:rsidR="00774CC4" w:rsidRDefault="00774CC4" w:rsidP="00D91D50">
      <w:pPr>
        <w:spacing w:line="240" w:lineRule="auto"/>
        <w:jc w:val="both"/>
        <w:rPr>
          <w:rFonts w:ascii="Times New Roman" w:hAnsi="Times New Roman" w:cs="Times New Roman"/>
          <w:sz w:val="24"/>
          <w:szCs w:val="24"/>
          <w:lang w:val="uk-UA"/>
        </w:rPr>
      </w:pPr>
    </w:p>
    <w:p w:rsidR="00774CC4" w:rsidRPr="00D91D50" w:rsidRDefault="00774CC4" w:rsidP="00D91D50">
      <w:pPr>
        <w:pStyle w:val="a3"/>
        <w:numPr>
          <w:ilvl w:val="0"/>
          <w:numId w:val="1"/>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Вивчення нового матеріалу</w:t>
      </w:r>
    </w:p>
    <w:p w:rsidR="00774CC4" w:rsidRDefault="00774CC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Відомий римський поет </w:t>
      </w:r>
      <w:proofErr w:type="spellStart"/>
      <w:r>
        <w:rPr>
          <w:rFonts w:ascii="Times New Roman" w:hAnsi="Times New Roman" w:cs="Times New Roman"/>
          <w:sz w:val="24"/>
          <w:szCs w:val="24"/>
          <w:lang w:val="uk-UA"/>
        </w:rPr>
        <w:t>Марк</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Марціал</w:t>
      </w:r>
      <w:proofErr w:type="spellEnd"/>
      <w:r>
        <w:rPr>
          <w:rFonts w:ascii="Times New Roman" w:hAnsi="Times New Roman" w:cs="Times New Roman"/>
          <w:sz w:val="24"/>
          <w:szCs w:val="24"/>
          <w:lang w:val="uk-UA"/>
        </w:rPr>
        <w:t xml:space="preserve"> писав: «Життя не в тому, щоб жити, а в тому, щоб бути здоровим». І дійсно, чим би ми не займалися, а </w:t>
      </w:r>
      <w:r w:rsidR="00D91D50">
        <w:rPr>
          <w:rFonts w:ascii="Times New Roman" w:hAnsi="Times New Roman" w:cs="Times New Roman"/>
          <w:sz w:val="24"/>
          <w:szCs w:val="24"/>
          <w:lang w:val="uk-UA"/>
        </w:rPr>
        <w:t>здоров’я</w:t>
      </w:r>
      <w:r>
        <w:rPr>
          <w:rFonts w:ascii="Times New Roman" w:hAnsi="Times New Roman" w:cs="Times New Roman"/>
          <w:sz w:val="24"/>
          <w:szCs w:val="24"/>
          <w:lang w:val="uk-UA"/>
        </w:rPr>
        <w:t xml:space="preserve"> власне і </w:t>
      </w:r>
      <w:r w:rsidR="00D91D50">
        <w:rPr>
          <w:rFonts w:ascii="Times New Roman" w:hAnsi="Times New Roman" w:cs="Times New Roman"/>
          <w:sz w:val="24"/>
          <w:szCs w:val="24"/>
          <w:lang w:val="uk-UA"/>
        </w:rPr>
        <w:t>здоров’я</w:t>
      </w:r>
      <w:r>
        <w:rPr>
          <w:rFonts w:ascii="Times New Roman" w:hAnsi="Times New Roman" w:cs="Times New Roman"/>
          <w:sz w:val="24"/>
          <w:szCs w:val="24"/>
          <w:lang w:val="uk-UA"/>
        </w:rPr>
        <w:t xml:space="preserve"> близьких завжди буде на першому місці. А щоб, зберегти </w:t>
      </w:r>
      <w:r w:rsidR="00D91D50">
        <w:rPr>
          <w:rFonts w:ascii="Times New Roman" w:hAnsi="Times New Roman" w:cs="Times New Roman"/>
          <w:sz w:val="24"/>
          <w:szCs w:val="24"/>
          <w:lang w:val="uk-UA"/>
        </w:rPr>
        <w:t>здоров’я</w:t>
      </w:r>
      <w:r>
        <w:rPr>
          <w:rFonts w:ascii="Times New Roman" w:hAnsi="Times New Roman" w:cs="Times New Roman"/>
          <w:sz w:val="24"/>
          <w:szCs w:val="24"/>
          <w:lang w:val="uk-UA"/>
        </w:rPr>
        <w:t xml:space="preserve"> змолоду, треба </w:t>
      </w:r>
      <w:r w:rsidR="00F72EBE">
        <w:rPr>
          <w:rFonts w:ascii="Times New Roman" w:hAnsi="Times New Roman" w:cs="Times New Roman"/>
          <w:sz w:val="24"/>
          <w:szCs w:val="24"/>
          <w:lang w:val="uk-UA"/>
        </w:rPr>
        <w:t>виробити звичку до здорового способу життя.</w:t>
      </w:r>
    </w:p>
    <w:p w:rsidR="00F72EBE" w:rsidRPr="00D91D50" w:rsidRDefault="00F72EBE" w:rsidP="00D91D50">
      <w:pPr>
        <w:pStyle w:val="a3"/>
        <w:numPr>
          <w:ilvl w:val="0"/>
          <w:numId w:val="4"/>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Мозковий штурм «Звички – це…»</w:t>
      </w:r>
    </w:p>
    <w:p w:rsidR="00F72EBE" w:rsidRDefault="00F72EB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Учитель підсумовує відповіді учнів:</w:t>
      </w:r>
    </w:p>
    <w:p w:rsidR="00F72EBE" w:rsidRDefault="00F72EB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«Звички – особлива форма поведінки людини, що виявлена в здатності робити ті чи інші дії, закріплені внаслідок багаторазового їх повторення»</w:t>
      </w:r>
    </w:p>
    <w:p w:rsidR="00F72EBE" w:rsidRDefault="00F72EBE"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А які бувають звички? (Корисні та шкідливі)</w:t>
      </w:r>
    </w:p>
    <w:p w:rsidR="00D91D50" w:rsidRDefault="00D91D50" w:rsidP="00D91D50">
      <w:pPr>
        <w:pStyle w:val="a3"/>
        <w:spacing w:line="240" w:lineRule="auto"/>
        <w:ind w:left="0"/>
        <w:jc w:val="both"/>
        <w:rPr>
          <w:rFonts w:ascii="Times New Roman" w:hAnsi="Times New Roman" w:cs="Times New Roman"/>
          <w:sz w:val="24"/>
          <w:szCs w:val="24"/>
          <w:lang w:val="uk-UA"/>
        </w:rPr>
      </w:pPr>
    </w:p>
    <w:p w:rsidR="00F72EBE" w:rsidRPr="00D91D50" w:rsidRDefault="00F72EBE" w:rsidP="00D91D50">
      <w:pPr>
        <w:pStyle w:val="a3"/>
        <w:numPr>
          <w:ilvl w:val="0"/>
          <w:numId w:val="4"/>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Робота з підручником (с.61 - 66)</w:t>
      </w:r>
    </w:p>
    <w:p w:rsidR="00F72EBE" w:rsidRDefault="00F72EBE"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Що таке звички? Наведіть приклади.</w:t>
      </w:r>
    </w:p>
    <w:p w:rsidR="00F72EBE" w:rsidRDefault="00F72EBE"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Що таке корисні звички? Наведіть приклади.</w:t>
      </w:r>
    </w:p>
    <w:p w:rsidR="00F72EBE" w:rsidRDefault="00F72EBE"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Складіть речення про корисні звички.</w:t>
      </w:r>
    </w:p>
    <w:p w:rsidR="00F72EBE" w:rsidRDefault="00F72EBE"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Що таке шкідливі звички? Наведіть приклади.</w:t>
      </w:r>
    </w:p>
    <w:p w:rsidR="00F72EBE" w:rsidRDefault="00F72EBE"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Складіть речення про шкідливі звички.</w:t>
      </w:r>
    </w:p>
    <w:p w:rsidR="00F72EBE" w:rsidRDefault="00F72EBE"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Розкажіть, як формуються корисні звички.</w:t>
      </w:r>
    </w:p>
    <w:p w:rsidR="00D91D50" w:rsidRDefault="00D91D50" w:rsidP="00D91D50">
      <w:pPr>
        <w:pStyle w:val="a3"/>
        <w:spacing w:line="240" w:lineRule="auto"/>
        <w:ind w:left="0"/>
        <w:jc w:val="both"/>
        <w:rPr>
          <w:rFonts w:ascii="Times New Roman" w:hAnsi="Times New Roman" w:cs="Times New Roman"/>
          <w:sz w:val="24"/>
          <w:szCs w:val="24"/>
          <w:lang w:val="uk-UA"/>
        </w:rPr>
      </w:pPr>
    </w:p>
    <w:p w:rsidR="00F72EBE" w:rsidRPr="00D91D50" w:rsidRDefault="00F72EBE" w:rsidP="00D91D50">
      <w:pPr>
        <w:pStyle w:val="a3"/>
        <w:numPr>
          <w:ilvl w:val="0"/>
          <w:numId w:val="4"/>
        </w:numPr>
        <w:spacing w:line="240" w:lineRule="auto"/>
        <w:ind w:left="0"/>
        <w:jc w:val="both"/>
        <w:rPr>
          <w:rFonts w:ascii="Times New Roman" w:hAnsi="Times New Roman" w:cs="Times New Roman"/>
          <w:b/>
          <w:sz w:val="24"/>
          <w:szCs w:val="24"/>
          <w:lang w:val="uk-UA"/>
        </w:rPr>
      </w:pPr>
      <w:proofErr w:type="spellStart"/>
      <w:r w:rsidRPr="00D91D50">
        <w:rPr>
          <w:rFonts w:ascii="Times New Roman" w:hAnsi="Times New Roman" w:cs="Times New Roman"/>
          <w:b/>
          <w:sz w:val="24"/>
          <w:szCs w:val="24"/>
          <w:lang w:val="uk-UA"/>
        </w:rPr>
        <w:t>Фізкультхвилинка</w:t>
      </w:r>
      <w:proofErr w:type="spellEnd"/>
    </w:p>
    <w:p w:rsidR="00F72EBE" w:rsidRDefault="00F72EB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Раз! Два! Час вставати!</w:t>
      </w:r>
    </w:p>
    <w:p w:rsidR="00F72EBE" w:rsidRDefault="00F72EB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Будемо відпочивати.</w:t>
      </w:r>
    </w:p>
    <w:p w:rsidR="00F72EBE" w:rsidRDefault="00F72EB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Три! Чотири! Присідаймо!</w:t>
      </w:r>
    </w:p>
    <w:p w:rsidR="00F72EBE" w:rsidRDefault="00F72EB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Швидко, втому проганяймо.</w:t>
      </w:r>
    </w:p>
    <w:p w:rsidR="00F72EBE"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П’ять</w:t>
      </w:r>
      <w:r w:rsidR="00F72EBE">
        <w:rPr>
          <w:rFonts w:ascii="Times New Roman" w:hAnsi="Times New Roman" w:cs="Times New Roman"/>
          <w:sz w:val="24"/>
          <w:szCs w:val="24"/>
          <w:lang w:val="uk-UA"/>
        </w:rPr>
        <w:t>! Шість! Засміялись</w:t>
      </w:r>
      <w:r>
        <w:rPr>
          <w:rFonts w:ascii="Times New Roman" w:hAnsi="Times New Roman" w:cs="Times New Roman"/>
          <w:sz w:val="24"/>
          <w:szCs w:val="24"/>
          <w:lang w:val="uk-UA"/>
        </w:rPr>
        <w:t>!</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Кілька раз понахилялись.</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Сім! Вісім! Час настав!</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Повернутись нам до справ.</w:t>
      </w:r>
    </w:p>
    <w:p w:rsidR="00744BC9" w:rsidRPr="00D91D50" w:rsidRDefault="00744BC9" w:rsidP="00D91D50">
      <w:pPr>
        <w:pStyle w:val="a3"/>
        <w:numPr>
          <w:ilvl w:val="0"/>
          <w:numId w:val="1"/>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Узагальнення та систематизація знань</w:t>
      </w:r>
    </w:p>
    <w:p w:rsidR="00744BC9" w:rsidRPr="00D91D50" w:rsidRDefault="00744BC9"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Творча робота</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1-й групі – швидко намалювати обличчя людини, яка веде здоровий спосіб життя;</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2-й групі – обличчя людини зі шкідливими звичками;</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3-й групі – обличчя людини, в якої б була половина обличчя здорової людини, а інша половина – людини зі шкідливими звичками.</w:t>
      </w:r>
    </w:p>
    <w:p w:rsidR="00744BC9" w:rsidRPr="00D91D50" w:rsidRDefault="00744BC9"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Робота в групах</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Учням пропонують скласти хіт – парад звичок.</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 група – корисних звичок;</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 група – шкідливих звичок.</w:t>
      </w:r>
    </w:p>
    <w:p w:rsidR="00744BC9" w:rsidRPr="00D91D50" w:rsidRDefault="00744BC9"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Робота в парах</w:t>
      </w:r>
    </w:p>
    <w:p w:rsidR="00744BC9" w:rsidRPr="00D91D50" w:rsidRDefault="00744BC9" w:rsidP="00D91D50">
      <w:pPr>
        <w:pStyle w:val="a3"/>
        <w:numPr>
          <w:ilvl w:val="0"/>
          <w:numId w:val="2"/>
        </w:numPr>
        <w:spacing w:line="240" w:lineRule="auto"/>
        <w:ind w:left="0"/>
        <w:jc w:val="both"/>
        <w:rPr>
          <w:rFonts w:ascii="Times New Roman" w:hAnsi="Times New Roman" w:cs="Times New Roman"/>
          <w:sz w:val="24"/>
          <w:szCs w:val="24"/>
          <w:u w:val="single"/>
          <w:lang w:val="uk-UA"/>
        </w:rPr>
      </w:pPr>
      <w:r w:rsidRPr="00D91D50">
        <w:rPr>
          <w:rFonts w:ascii="Times New Roman" w:hAnsi="Times New Roman" w:cs="Times New Roman"/>
          <w:sz w:val="24"/>
          <w:szCs w:val="24"/>
          <w:u w:val="single"/>
          <w:lang w:val="uk-UA"/>
        </w:rPr>
        <w:t>Сполучіть початок і кінцівку висловлювання</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 Щоб не пошкодити зуби,     </w:t>
      </w:r>
      <w:r w:rsidR="00FF4524">
        <w:rPr>
          <w:rFonts w:ascii="Times New Roman" w:hAnsi="Times New Roman" w:cs="Times New Roman"/>
          <w:sz w:val="24"/>
          <w:szCs w:val="24"/>
          <w:lang w:val="uk-UA"/>
        </w:rPr>
        <w:t xml:space="preserve">         </w:t>
      </w:r>
      <w:r>
        <w:rPr>
          <w:rFonts w:ascii="Times New Roman" w:hAnsi="Times New Roman" w:cs="Times New Roman"/>
          <w:sz w:val="24"/>
          <w:szCs w:val="24"/>
          <w:lang w:val="uk-UA"/>
        </w:rPr>
        <w:t>1. Не слід читати при поганому освітленні.</w:t>
      </w:r>
    </w:p>
    <w:p w:rsidR="00744BC9" w:rsidRDefault="00744BC9"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 Щоб міцно спати вночі</w:t>
      </w:r>
      <w:r w:rsidR="00FF4524">
        <w:rPr>
          <w:rFonts w:ascii="Times New Roman" w:hAnsi="Times New Roman" w:cs="Times New Roman"/>
          <w:sz w:val="24"/>
          <w:szCs w:val="24"/>
          <w:lang w:val="uk-UA"/>
        </w:rPr>
        <w:t>,                 2. Слід загартовуватися.</w:t>
      </w:r>
    </w:p>
    <w:p w:rsidR="00FF4524" w:rsidRDefault="00FF452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 Щоб зберегти гостроту зору,        3. Не слід розкушувати горіхи.</w:t>
      </w:r>
    </w:p>
    <w:p w:rsidR="00FF4524" w:rsidRDefault="00FF452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Г Щоб зміцнювати </w:t>
      </w:r>
      <w:proofErr w:type="spellStart"/>
      <w:r>
        <w:rPr>
          <w:rFonts w:ascii="Times New Roman" w:hAnsi="Times New Roman" w:cs="Times New Roman"/>
          <w:sz w:val="24"/>
          <w:szCs w:val="24"/>
          <w:lang w:val="uk-UA"/>
        </w:rPr>
        <w:t>здоровя</w:t>
      </w:r>
      <w:proofErr w:type="spellEnd"/>
      <w:r>
        <w:rPr>
          <w:rFonts w:ascii="Times New Roman" w:hAnsi="Times New Roman" w:cs="Times New Roman"/>
          <w:sz w:val="24"/>
          <w:szCs w:val="24"/>
          <w:lang w:val="uk-UA"/>
        </w:rPr>
        <w:t xml:space="preserve">,             4. Слід </w:t>
      </w:r>
      <w:proofErr w:type="spellStart"/>
      <w:r>
        <w:rPr>
          <w:rFonts w:ascii="Times New Roman" w:hAnsi="Times New Roman" w:cs="Times New Roman"/>
          <w:sz w:val="24"/>
          <w:szCs w:val="24"/>
          <w:lang w:val="uk-UA"/>
        </w:rPr>
        <w:t>уувечері</w:t>
      </w:r>
      <w:proofErr w:type="spellEnd"/>
      <w:r>
        <w:rPr>
          <w:rFonts w:ascii="Times New Roman" w:hAnsi="Times New Roman" w:cs="Times New Roman"/>
          <w:sz w:val="24"/>
          <w:szCs w:val="24"/>
          <w:lang w:val="uk-UA"/>
        </w:rPr>
        <w:t xml:space="preserve"> провітрювати кімнату.</w:t>
      </w:r>
    </w:p>
    <w:p w:rsidR="00FF4524" w:rsidRPr="00D91D50" w:rsidRDefault="00FF4524" w:rsidP="00D91D50">
      <w:pPr>
        <w:pStyle w:val="a3"/>
        <w:numPr>
          <w:ilvl w:val="0"/>
          <w:numId w:val="2"/>
        </w:numPr>
        <w:spacing w:line="240" w:lineRule="auto"/>
        <w:ind w:left="0"/>
        <w:jc w:val="both"/>
        <w:rPr>
          <w:rFonts w:ascii="Times New Roman" w:hAnsi="Times New Roman" w:cs="Times New Roman"/>
          <w:sz w:val="24"/>
          <w:szCs w:val="24"/>
          <w:u w:val="single"/>
          <w:lang w:val="uk-UA"/>
        </w:rPr>
      </w:pPr>
      <w:r w:rsidRPr="00D91D50">
        <w:rPr>
          <w:rFonts w:ascii="Times New Roman" w:hAnsi="Times New Roman" w:cs="Times New Roman"/>
          <w:sz w:val="24"/>
          <w:szCs w:val="24"/>
          <w:u w:val="single"/>
          <w:lang w:val="uk-UA"/>
        </w:rPr>
        <w:t>Сполучіть початок і кінцівку твердження</w:t>
      </w:r>
    </w:p>
    <w:p w:rsidR="00FF4524" w:rsidRDefault="00FF452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А правильне харчування                1. Сприяє відновленню працездатності.</w:t>
      </w:r>
    </w:p>
    <w:p w:rsidR="00FF4524" w:rsidRDefault="00FF452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 Міцний сон                                   2. Сприяє взаєморозумінню.</w:t>
      </w:r>
    </w:p>
    <w:p w:rsidR="00FF4524" w:rsidRDefault="00FF452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 Уникання сварок                          3. Сприяє формуванню правильної постави</w:t>
      </w:r>
    </w:p>
    <w:p w:rsidR="00FF4524" w:rsidRDefault="00FF452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Г Заняття фізичною культурою      4. Сприяє запобіганню захворювань шлунка</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Позначте, що потрібно робити, щоб зберегти здоров’я</w:t>
      </w:r>
    </w:p>
    <w:p w:rsidR="00C214C5" w:rsidRDefault="00C214C5"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 </w:t>
      </w:r>
      <w:r w:rsidRPr="00D91D50">
        <w:rPr>
          <w:rFonts w:ascii="Times New Roman" w:hAnsi="Times New Roman" w:cs="Times New Roman"/>
          <w:sz w:val="24"/>
          <w:szCs w:val="24"/>
          <w:u w:val="single"/>
          <w:lang w:val="uk-UA"/>
        </w:rPr>
        <w:t>Не витрачати час на відпочинок після уроків;</w:t>
      </w:r>
    </w:p>
    <w:p w:rsidR="00C214C5" w:rsidRDefault="00C214C5"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 хвалитися досягненнями;</w:t>
      </w:r>
    </w:p>
    <w:p w:rsidR="00C214C5" w:rsidRDefault="00C214C5"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 хвилюватися через дрібниці;</w:t>
      </w:r>
    </w:p>
    <w:p w:rsidR="00C214C5" w:rsidRDefault="00C214C5"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Г) загартовуватися.</w:t>
      </w:r>
    </w:p>
    <w:p w:rsidR="00C214C5" w:rsidRPr="00D91D50" w:rsidRDefault="00C214C5"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Гра «Корисно - шкідливо»</w:t>
      </w:r>
    </w:p>
    <w:p w:rsidR="00C214C5" w:rsidRPr="00D91D50" w:rsidRDefault="00C214C5" w:rsidP="00D91D50">
      <w:pPr>
        <w:spacing w:line="240" w:lineRule="auto"/>
        <w:jc w:val="both"/>
        <w:rPr>
          <w:rFonts w:ascii="Times New Roman" w:hAnsi="Times New Roman" w:cs="Times New Roman"/>
          <w:i/>
          <w:sz w:val="24"/>
          <w:szCs w:val="24"/>
          <w:lang w:val="uk-UA"/>
        </w:rPr>
      </w:pPr>
      <w:r w:rsidRPr="00D91D50">
        <w:rPr>
          <w:rFonts w:ascii="Times New Roman" w:hAnsi="Times New Roman" w:cs="Times New Roman"/>
          <w:i/>
          <w:sz w:val="24"/>
          <w:szCs w:val="24"/>
          <w:lang w:val="uk-UA"/>
        </w:rPr>
        <w:t>(Учні картками сигналізують: зелена-корисно, червона-шкідливо)</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Вітання під час зустрічі</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Гуляти по свіжому повітрю</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Брати до рота та гризти всілякі предмети – ручки, олівці,…</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Допомагати слабшим, маленьким, хворим</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Робити компліменти іншим людям</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Виконувати ранкову гімнастику</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Смоктати палець</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Доглядати за власним одягом, взуттям</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Дотримувати режиму дня</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Говорити неправду</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Гризти нігті</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Колупатись у носі</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Довго засиджуватися біля телевізора, комп’ютера</w:t>
      </w:r>
    </w:p>
    <w:p w:rsidR="00C214C5" w:rsidRDefault="00C214C5"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Правильно харчуватися</w:t>
      </w:r>
    </w:p>
    <w:p w:rsidR="00C214C5" w:rsidRDefault="00BE4887"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Палити, курити</w:t>
      </w:r>
    </w:p>
    <w:p w:rsidR="00BE4887" w:rsidRDefault="00BE4887"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Складати портфель поспіхом вранці</w:t>
      </w:r>
    </w:p>
    <w:p w:rsidR="00BE4887" w:rsidRDefault="00BE4887"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Бути пунктуальним</w:t>
      </w:r>
    </w:p>
    <w:p w:rsidR="00BE4887" w:rsidRDefault="00BE4887"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Переїдання</w:t>
      </w:r>
    </w:p>
    <w:p w:rsidR="00BE4887" w:rsidRDefault="00BE4887" w:rsidP="00D91D50">
      <w:pPr>
        <w:pStyle w:val="a3"/>
        <w:numPr>
          <w:ilvl w:val="0"/>
          <w:numId w:val="2"/>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Вживання наркотиків і токсичних речовин</w:t>
      </w:r>
    </w:p>
    <w:p w:rsidR="00D91D50" w:rsidRDefault="00D91D50" w:rsidP="00D91D50">
      <w:pPr>
        <w:pStyle w:val="a3"/>
        <w:spacing w:line="240" w:lineRule="auto"/>
        <w:ind w:left="0"/>
        <w:jc w:val="both"/>
        <w:rPr>
          <w:rFonts w:ascii="Times New Roman" w:hAnsi="Times New Roman" w:cs="Times New Roman"/>
          <w:sz w:val="24"/>
          <w:szCs w:val="24"/>
          <w:lang w:val="uk-UA"/>
        </w:rPr>
      </w:pPr>
    </w:p>
    <w:p w:rsidR="00C214C5" w:rsidRPr="00D91D50" w:rsidRDefault="00BE4887"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Усний журнал «скарбничка здоров’я»</w:t>
      </w:r>
    </w:p>
    <w:p w:rsidR="00BE4887" w:rsidRDefault="00BE4887"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Учні зачитують коротенькі повідомлення.</w:t>
      </w:r>
    </w:p>
    <w:p w:rsidR="00BE4887" w:rsidRDefault="00BE4887"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1-й учень. Британські вчені Центру здоров’я та здорового способу життя при Університетському коледжі в Лондоні з’ясували: щоб набути корисної звички, людині потрібно приблизно 6 днів. Саме стільки днів, за підсумками вчених, людині доведеться примушувати себе виконувати щось корисне, навіть, якщо це щось найнеприємніше, щоб «втягнутися». При цьому такі шкідливі звички, як куріння або вживання алкоголю здатні сформуватися</w:t>
      </w:r>
      <w:r w:rsidR="00AF7008">
        <w:rPr>
          <w:rFonts w:ascii="Times New Roman" w:hAnsi="Times New Roman" w:cs="Times New Roman"/>
          <w:sz w:val="24"/>
          <w:szCs w:val="24"/>
          <w:lang w:val="uk-UA"/>
        </w:rPr>
        <w:t xml:space="preserve"> набагато швидше за рахунок «підкріплення» - збудження центрів задоволення в головному мозку.</w:t>
      </w:r>
    </w:p>
    <w:p w:rsidR="00AF7008" w:rsidRDefault="00AF7008"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2-й учень. Медичне видання </w:t>
      </w:r>
      <w:r>
        <w:rPr>
          <w:rFonts w:ascii="Times New Roman" w:hAnsi="Times New Roman" w:cs="Times New Roman"/>
          <w:sz w:val="24"/>
          <w:szCs w:val="24"/>
          <w:lang w:val="en-US"/>
        </w:rPr>
        <w:t>American</w:t>
      </w:r>
      <w:r w:rsidRPr="00AF7008">
        <w:rPr>
          <w:rFonts w:ascii="Times New Roman" w:hAnsi="Times New Roman" w:cs="Times New Roman"/>
          <w:sz w:val="24"/>
          <w:szCs w:val="24"/>
          <w:lang w:val="uk-UA"/>
        </w:rPr>
        <w:t xml:space="preserve"> </w:t>
      </w:r>
      <w:r>
        <w:rPr>
          <w:rFonts w:ascii="Times New Roman" w:hAnsi="Times New Roman" w:cs="Times New Roman"/>
          <w:sz w:val="24"/>
          <w:szCs w:val="24"/>
          <w:lang w:val="en-US"/>
        </w:rPr>
        <w:t>Journal</w:t>
      </w:r>
      <w:r w:rsidRPr="00AF7008">
        <w:rPr>
          <w:rFonts w:ascii="Times New Roman" w:hAnsi="Times New Roman" w:cs="Times New Roman"/>
          <w:sz w:val="24"/>
          <w:szCs w:val="24"/>
          <w:lang w:val="uk-UA"/>
        </w:rPr>
        <w:t xml:space="preserve"> </w:t>
      </w:r>
      <w:r>
        <w:rPr>
          <w:rFonts w:ascii="Times New Roman" w:hAnsi="Times New Roman" w:cs="Times New Roman"/>
          <w:sz w:val="24"/>
          <w:szCs w:val="24"/>
          <w:lang w:val="en-US"/>
        </w:rPr>
        <w:t>of</w:t>
      </w:r>
      <w:r w:rsidRPr="00AF7008">
        <w:rPr>
          <w:rFonts w:ascii="Times New Roman" w:hAnsi="Times New Roman" w:cs="Times New Roman"/>
          <w:sz w:val="24"/>
          <w:szCs w:val="24"/>
          <w:lang w:val="uk-UA"/>
        </w:rPr>
        <w:t xml:space="preserve"> </w:t>
      </w:r>
      <w:r>
        <w:rPr>
          <w:rFonts w:ascii="Times New Roman" w:hAnsi="Times New Roman" w:cs="Times New Roman"/>
          <w:sz w:val="24"/>
          <w:szCs w:val="24"/>
          <w:lang w:val="en-US"/>
        </w:rPr>
        <w:t>Medicine</w:t>
      </w:r>
      <w:r w:rsidRPr="00AF7008">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назвало чотири звички, необхідні для здорового способу життя й активного довголіття. Це відмова від куріння, щоденне споживання овочів і фруктів, дотримання оптимальної ваги </w:t>
      </w:r>
      <w:r w:rsidR="002A1AD4">
        <w:rPr>
          <w:rFonts w:ascii="Times New Roman" w:hAnsi="Times New Roman" w:cs="Times New Roman"/>
          <w:sz w:val="24"/>
          <w:szCs w:val="24"/>
          <w:lang w:val="uk-UA"/>
        </w:rPr>
        <w:t>ш невеликі фізичні навантаження до 2,5 годин на тиждень.</w:t>
      </w:r>
    </w:p>
    <w:p w:rsidR="002A1AD4" w:rsidRPr="00D91D50" w:rsidRDefault="002A1AD4"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Робота в групах</w:t>
      </w:r>
    </w:p>
    <w:p w:rsidR="002A1AD4" w:rsidRDefault="002A1AD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Учні мають скласти і презентувати розгорнуту відповідь на запропоновані запитання:</w:t>
      </w:r>
    </w:p>
    <w:p w:rsidR="002A1AD4" w:rsidRDefault="002A1AD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 група – «Чому люди мають шкідливі звички?»</w:t>
      </w:r>
    </w:p>
    <w:p w:rsidR="002A1AD4" w:rsidRDefault="002A1AD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 група – «Чому люди не мають шкідливих звичок?»</w:t>
      </w:r>
    </w:p>
    <w:p w:rsidR="002A1AD4" w:rsidRPr="00D91D50" w:rsidRDefault="002A1AD4"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Гра «Чарівна квіточка»</w:t>
      </w:r>
    </w:p>
    <w:p w:rsidR="002A1AD4" w:rsidRDefault="002A1AD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Діти відривають пелюстку, читають перелік звичок і користі, кріплять до червоної кулі, а шкідливі – до синьої.</w:t>
      </w:r>
    </w:p>
    <w:p w:rsidR="002A1AD4" w:rsidRDefault="002A1AD4"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Паління</w:t>
      </w:r>
    </w:p>
    <w:p w:rsidR="002A1AD4" w:rsidRDefault="002A1AD4"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Споживання алкоголю</w:t>
      </w:r>
    </w:p>
    <w:p w:rsidR="002A1AD4" w:rsidRDefault="002A1AD4"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Вживати наркотики</w:t>
      </w:r>
    </w:p>
    <w:p w:rsidR="002A1AD4" w:rsidRDefault="002A1AD4"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Рано лягати спати</w:t>
      </w:r>
    </w:p>
    <w:p w:rsidR="002A1AD4" w:rsidRDefault="002A1AD4"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Пізно лягати спати</w:t>
      </w:r>
    </w:p>
    <w:p w:rsidR="002A1AD4" w:rsidRDefault="002A1AD4"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Гризти нігті</w:t>
      </w:r>
    </w:p>
    <w:p w:rsidR="002A1AD4" w:rsidRDefault="002A1AD4"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Чистити зуби перед сном</w:t>
      </w:r>
    </w:p>
    <w:p w:rsidR="00040AEE" w:rsidRDefault="00040AEE"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Прогулюватися перед сном</w:t>
      </w:r>
    </w:p>
    <w:p w:rsidR="00040AEE" w:rsidRDefault="00040AEE"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Завжди перед їжею мити руки</w:t>
      </w:r>
    </w:p>
    <w:p w:rsidR="00040AEE" w:rsidRDefault="00040AEE"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Часто перебувати на свіжому повітрі</w:t>
      </w:r>
    </w:p>
    <w:p w:rsidR="00040AEE" w:rsidRDefault="00040AEE"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Усе брати до рота і куштувати</w:t>
      </w:r>
    </w:p>
    <w:p w:rsidR="00040AEE" w:rsidRDefault="00040AEE"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Довго сидіти біля телевізора</w:t>
      </w:r>
    </w:p>
    <w:p w:rsidR="00040AEE" w:rsidRDefault="00040AEE"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Правильно, регулярно харчуватися</w:t>
      </w:r>
    </w:p>
    <w:p w:rsidR="00040AEE" w:rsidRDefault="00040AEE" w:rsidP="00D91D50">
      <w:pPr>
        <w:pStyle w:val="a3"/>
        <w:numPr>
          <w:ilvl w:val="0"/>
          <w:numId w:val="6"/>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Загартовуватися</w:t>
      </w:r>
    </w:p>
    <w:p w:rsidR="00D91D50" w:rsidRDefault="00D91D50" w:rsidP="00D91D50">
      <w:pPr>
        <w:pStyle w:val="a3"/>
        <w:spacing w:line="240" w:lineRule="auto"/>
        <w:ind w:left="0"/>
        <w:jc w:val="both"/>
        <w:rPr>
          <w:rFonts w:ascii="Times New Roman" w:hAnsi="Times New Roman" w:cs="Times New Roman"/>
          <w:sz w:val="24"/>
          <w:szCs w:val="24"/>
          <w:lang w:val="uk-UA"/>
        </w:rPr>
      </w:pPr>
    </w:p>
    <w:p w:rsidR="00040AEE" w:rsidRPr="00D91D50" w:rsidRDefault="00040AEE"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lastRenderedPageBreak/>
        <w:t>Гра «Розподіли речення»</w:t>
      </w:r>
    </w:p>
    <w:p w:rsidR="00040AEE" w:rsidRDefault="00040AE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На дошці записані речення. Учні по черзі мають розподілити їх у два стовпчики: лівий – корисні звички, правий – шкідливі.</w:t>
      </w:r>
    </w:p>
    <w:p w:rsidR="00040AEE" w:rsidRDefault="00040AEE"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Орієнтовний перелік корисних і шкідливих звичок</w:t>
      </w:r>
    </w:p>
    <w:tbl>
      <w:tblPr>
        <w:tblStyle w:val="a4"/>
        <w:tblW w:w="0" w:type="auto"/>
        <w:tblLook w:val="04A0" w:firstRow="1" w:lastRow="0" w:firstColumn="1" w:lastColumn="0" w:noHBand="0" w:noVBand="1"/>
      </w:tblPr>
      <w:tblGrid>
        <w:gridCol w:w="4785"/>
        <w:gridCol w:w="4786"/>
      </w:tblGrid>
      <w:tr w:rsidR="00040AEE" w:rsidTr="00040AEE">
        <w:tc>
          <w:tcPr>
            <w:tcW w:w="4785"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щодня роблю ранкову гімнастику</w:t>
            </w:r>
          </w:p>
        </w:tc>
        <w:tc>
          <w:tcPr>
            <w:tcW w:w="4786"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споживаю багато солодкого</w:t>
            </w:r>
          </w:p>
        </w:tc>
      </w:tr>
      <w:tr w:rsidR="00040AEE" w:rsidTr="00040AEE">
        <w:tc>
          <w:tcPr>
            <w:tcW w:w="4785"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гризу нігті</w:t>
            </w:r>
          </w:p>
        </w:tc>
        <w:tc>
          <w:tcPr>
            <w:tcW w:w="4786"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багато сиджу перед телевізором</w:t>
            </w:r>
          </w:p>
        </w:tc>
      </w:tr>
      <w:tr w:rsidR="00040AEE" w:rsidTr="00040AEE">
        <w:tc>
          <w:tcPr>
            <w:tcW w:w="4785"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зранку обливаюся холодною водою</w:t>
            </w:r>
          </w:p>
        </w:tc>
        <w:tc>
          <w:tcPr>
            <w:tcW w:w="4786"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вживаю такі слова, як «</w:t>
            </w:r>
            <w:proofErr w:type="spellStart"/>
            <w:r>
              <w:rPr>
                <w:rFonts w:ascii="Times New Roman" w:hAnsi="Times New Roman" w:cs="Times New Roman"/>
                <w:sz w:val="24"/>
                <w:szCs w:val="24"/>
                <w:lang w:val="uk-UA"/>
              </w:rPr>
              <w:t>блін</w:t>
            </w:r>
            <w:proofErr w:type="spellEnd"/>
            <w:r>
              <w:rPr>
                <w:rFonts w:ascii="Times New Roman" w:hAnsi="Times New Roman" w:cs="Times New Roman"/>
                <w:sz w:val="24"/>
                <w:szCs w:val="24"/>
                <w:lang w:val="uk-UA"/>
              </w:rPr>
              <w:t>», «ну», «от», «значить»,</w:t>
            </w:r>
            <w:proofErr w:type="spellStart"/>
            <w:r>
              <w:rPr>
                <w:rFonts w:ascii="Times New Roman" w:hAnsi="Times New Roman" w:cs="Times New Roman"/>
                <w:sz w:val="24"/>
                <w:szCs w:val="24"/>
                <w:lang w:val="uk-UA"/>
              </w:rPr>
              <w:t>..тощо</w:t>
            </w:r>
            <w:proofErr w:type="spellEnd"/>
          </w:p>
        </w:tc>
      </w:tr>
      <w:tr w:rsidR="00040AEE" w:rsidTr="00040AEE">
        <w:tc>
          <w:tcPr>
            <w:tcW w:w="4785"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смокчу пальці та язик</w:t>
            </w:r>
          </w:p>
        </w:tc>
        <w:tc>
          <w:tcPr>
            <w:tcW w:w="4786"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після їжі полощу рота</w:t>
            </w:r>
          </w:p>
        </w:tc>
      </w:tr>
      <w:tr w:rsidR="00040AEE" w:rsidTr="00040AEE">
        <w:tc>
          <w:tcPr>
            <w:tcW w:w="4785"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човгаю ногами</w:t>
            </w:r>
          </w:p>
        </w:tc>
        <w:tc>
          <w:tcPr>
            <w:tcW w:w="4786"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щохвилини спльовую слину</w:t>
            </w:r>
          </w:p>
        </w:tc>
      </w:tr>
      <w:tr w:rsidR="00040AEE" w:rsidTr="00040AEE">
        <w:tc>
          <w:tcPr>
            <w:tcW w:w="4785"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щоранку обтираюся мокрим рушником</w:t>
            </w:r>
          </w:p>
        </w:tc>
        <w:tc>
          <w:tcPr>
            <w:tcW w:w="4786"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вчасно лягаю спати</w:t>
            </w:r>
          </w:p>
        </w:tc>
      </w:tr>
      <w:tr w:rsidR="00040AEE" w:rsidTr="00040AEE">
        <w:tc>
          <w:tcPr>
            <w:tcW w:w="4785"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ніколи не запізнююсь</w:t>
            </w:r>
          </w:p>
        </w:tc>
        <w:tc>
          <w:tcPr>
            <w:tcW w:w="4786" w:type="dxa"/>
          </w:tcPr>
          <w:p w:rsidR="00040AEE" w:rsidRDefault="00815064" w:rsidP="00D91D50">
            <w:pPr>
              <w:jc w:val="both"/>
              <w:rPr>
                <w:rFonts w:ascii="Times New Roman" w:hAnsi="Times New Roman" w:cs="Times New Roman"/>
                <w:sz w:val="24"/>
                <w:szCs w:val="24"/>
                <w:lang w:val="uk-UA"/>
              </w:rPr>
            </w:pPr>
            <w:r>
              <w:rPr>
                <w:rFonts w:ascii="Times New Roman" w:hAnsi="Times New Roman" w:cs="Times New Roman"/>
                <w:sz w:val="24"/>
                <w:szCs w:val="24"/>
                <w:lang w:val="uk-UA"/>
              </w:rPr>
              <w:t>Я палю цигарки</w:t>
            </w:r>
          </w:p>
        </w:tc>
      </w:tr>
    </w:tbl>
    <w:p w:rsidR="00040AEE" w:rsidRDefault="00040AEE" w:rsidP="00D91D50">
      <w:pPr>
        <w:spacing w:line="240" w:lineRule="auto"/>
        <w:jc w:val="both"/>
        <w:rPr>
          <w:rFonts w:ascii="Times New Roman" w:hAnsi="Times New Roman" w:cs="Times New Roman"/>
          <w:sz w:val="24"/>
          <w:szCs w:val="24"/>
          <w:lang w:val="uk-UA"/>
        </w:rPr>
      </w:pPr>
    </w:p>
    <w:p w:rsidR="00815064" w:rsidRPr="00D91D50" w:rsidRDefault="00815064"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Рольова гра</w:t>
      </w:r>
    </w:p>
    <w:p w:rsidR="00815064" w:rsidRDefault="0081506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Групам пропонується по одній ситуації. Представники від груп виступають – розігрують ситуації.</w:t>
      </w:r>
    </w:p>
    <w:p w:rsidR="00815064" w:rsidRDefault="0081506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Ситуація 1. Оля запропонувала Софії вранці займатися ранковою гімнастикою. Як їй переконати Софію?</w:t>
      </w:r>
    </w:p>
    <w:p w:rsidR="00815064" w:rsidRDefault="00815064" w:rsidP="00D91D50">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Ситуація 2. Олексій, який постійно проводить свій час за комп’ютером, ніколи не відвідував спортивних секцій. Матвій – любитель баскетболу, запрошує його в спортивний зал.</w:t>
      </w:r>
    </w:p>
    <w:p w:rsidR="00815064" w:rsidRPr="00D91D50" w:rsidRDefault="00815064" w:rsidP="00D91D50">
      <w:pPr>
        <w:pStyle w:val="a3"/>
        <w:numPr>
          <w:ilvl w:val="0"/>
          <w:numId w:val="5"/>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 xml:space="preserve"> </w:t>
      </w:r>
      <w:r w:rsidR="00B373D5" w:rsidRPr="00D91D50">
        <w:rPr>
          <w:rFonts w:ascii="Times New Roman" w:hAnsi="Times New Roman" w:cs="Times New Roman"/>
          <w:b/>
          <w:sz w:val="24"/>
          <w:szCs w:val="24"/>
          <w:lang w:val="uk-UA"/>
        </w:rPr>
        <w:t xml:space="preserve">Читання та обговорення притчі </w:t>
      </w:r>
      <w:r w:rsidR="00B373D5" w:rsidRPr="00D91D50">
        <w:rPr>
          <w:rFonts w:ascii="Times New Roman" w:hAnsi="Times New Roman" w:cs="Times New Roman"/>
          <w:b/>
          <w:i/>
          <w:sz w:val="24"/>
          <w:szCs w:val="24"/>
          <w:lang w:val="uk-UA"/>
        </w:rPr>
        <w:t>«Усе у твоїх руках»</w:t>
      </w:r>
      <w:r w:rsidR="00D579C6" w:rsidRPr="00D91D50">
        <w:rPr>
          <w:rFonts w:ascii="Times New Roman" w:hAnsi="Times New Roman" w:cs="Times New Roman"/>
          <w:b/>
          <w:i/>
          <w:sz w:val="24"/>
          <w:szCs w:val="24"/>
          <w:lang w:val="uk-UA"/>
        </w:rPr>
        <w:t xml:space="preserve"> (стор.73, 6 клас)</w:t>
      </w:r>
    </w:p>
    <w:p w:rsidR="00D579C6" w:rsidRDefault="00D579C6" w:rsidP="00D91D50">
      <w:pPr>
        <w:pStyle w:val="a3"/>
        <w:numPr>
          <w:ilvl w:val="0"/>
          <w:numId w:val="7"/>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Що ви зрозуміли з прослуханого?</w:t>
      </w:r>
    </w:p>
    <w:p w:rsidR="00D579C6" w:rsidRDefault="00D579C6" w:rsidP="00D91D50">
      <w:pPr>
        <w:pStyle w:val="a3"/>
        <w:numPr>
          <w:ilvl w:val="0"/>
          <w:numId w:val="7"/>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Який висновок можна зробити?</w:t>
      </w:r>
    </w:p>
    <w:p w:rsidR="00D579C6" w:rsidRDefault="00D579C6" w:rsidP="00D91D50">
      <w:pPr>
        <w:pStyle w:val="a3"/>
        <w:numPr>
          <w:ilvl w:val="0"/>
          <w:numId w:val="7"/>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Отже, тільки від нас самих залежить наше життя, як ми піклуватимемося про своє здоров’я, які звички формуватимемо в себе. Наше життя в наших руках.</w:t>
      </w:r>
    </w:p>
    <w:p w:rsidR="00D91D50" w:rsidRDefault="00D91D50" w:rsidP="00D91D50">
      <w:pPr>
        <w:pStyle w:val="a3"/>
        <w:spacing w:line="240" w:lineRule="auto"/>
        <w:ind w:left="0"/>
        <w:jc w:val="both"/>
        <w:rPr>
          <w:rFonts w:ascii="Times New Roman" w:hAnsi="Times New Roman" w:cs="Times New Roman"/>
          <w:sz w:val="24"/>
          <w:szCs w:val="24"/>
          <w:lang w:val="uk-UA"/>
        </w:rPr>
      </w:pPr>
    </w:p>
    <w:p w:rsidR="00D579C6" w:rsidRPr="00D91D50" w:rsidRDefault="00D579C6" w:rsidP="00D91D50">
      <w:pPr>
        <w:pStyle w:val="a3"/>
        <w:numPr>
          <w:ilvl w:val="0"/>
          <w:numId w:val="1"/>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Підбиття підсумків. Рефлексія.</w:t>
      </w:r>
    </w:p>
    <w:p w:rsidR="00D579C6" w:rsidRDefault="00D579C6" w:rsidP="00D91D50">
      <w:pPr>
        <w:pStyle w:val="a3"/>
        <w:numPr>
          <w:ilvl w:val="0"/>
          <w:numId w:val="7"/>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Що нового дізналися на уроці?</w:t>
      </w:r>
    </w:p>
    <w:p w:rsidR="00D579C6" w:rsidRDefault="00D579C6" w:rsidP="00D91D50">
      <w:pPr>
        <w:pStyle w:val="a3"/>
        <w:numPr>
          <w:ilvl w:val="0"/>
          <w:numId w:val="7"/>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Коли треба починати берегти </w:t>
      </w:r>
      <w:r w:rsidR="00D91D50">
        <w:rPr>
          <w:rFonts w:ascii="Times New Roman" w:hAnsi="Times New Roman" w:cs="Times New Roman"/>
          <w:sz w:val="24"/>
          <w:szCs w:val="24"/>
          <w:lang w:val="uk-UA"/>
        </w:rPr>
        <w:t>здоров’я</w:t>
      </w:r>
      <w:r>
        <w:rPr>
          <w:rFonts w:ascii="Times New Roman" w:hAnsi="Times New Roman" w:cs="Times New Roman"/>
          <w:sz w:val="24"/>
          <w:szCs w:val="24"/>
          <w:lang w:val="uk-UA"/>
        </w:rPr>
        <w:t>?</w:t>
      </w:r>
    </w:p>
    <w:p w:rsidR="00D579C6" w:rsidRDefault="00D579C6" w:rsidP="00D91D50">
      <w:pPr>
        <w:pStyle w:val="a3"/>
        <w:numPr>
          <w:ilvl w:val="0"/>
          <w:numId w:val="7"/>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Наведіть приклади, як ви досягли мети, щодо формування корисної звички.</w:t>
      </w:r>
    </w:p>
    <w:p w:rsidR="00D579C6" w:rsidRDefault="00D579C6" w:rsidP="00D91D50">
      <w:pPr>
        <w:pStyle w:val="a3"/>
        <w:numPr>
          <w:ilvl w:val="0"/>
          <w:numId w:val="7"/>
        </w:numPr>
        <w:spacing w:line="240" w:lineRule="auto"/>
        <w:ind w:left="0"/>
        <w:jc w:val="both"/>
        <w:rPr>
          <w:rFonts w:ascii="Times New Roman" w:hAnsi="Times New Roman" w:cs="Times New Roman"/>
          <w:sz w:val="24"/>
          <w:szCs w:val="24"/>
          <w:lang w:val="uk-UA"/>
        </w:rPr>
      </w:pPr>
      <w:r>
        <w:rPr>
          <w:rFonts w:ascii="Times New Roman" w:hAnsi="Times New Roman" w:cs="Times New Roman"/>
          <w:sz w:val="24"/>
          <w:szCs w:val="24"/>
          <w:lang w:val="uk-UA"/>
        </w:rPr>
        <w:t>Бережіть себе і свій організм, радійте життю. Набувайте хороших звичок, привчайте себе до активного і здорового способу життя, будьте розумними і мудрими, обирайте самостійно правильні стежини, крокуйте ними до країни міцного здоров'я і пам’ятайте, що ваше здоров'я – у ваших руках.</w:t>
      </w:r>
    </w:p>
    <w:p w:rsidR="00D91D50" w:rsidRDefault="00D91D50" w:rsidP="00D91D50">
      <w:pPr>
        <w:pStyle w:val="a3"/>
        <w:spacing w:line="240" w:lineRule="auto"/>
        <w:ind w:left="0"/>
        <w:jc w:val="both"/>
        <w:rPr>
          <w:rFonts w:ascii="Times New Roman" w:hAnsi="Times New Roman" w:cs="Times New Roman"/>
          <w:sz w:val="24"/>
          <w:szCs w:val="24"/>
          <w:lang w:val="uk-UA"/>
        </w:rPr>
      </w:pPr>
    </w:p>
    <w:p w:rsidR="000E5B33" w:rsidRPr="00D91D50" w:rsidRDefault="000E5B33" w:rsidP="00D91D50">
      <w:pPr>
        <w:pStyle w:val="a3"/>
        <w:numPr>
          <w:ilvl w:val="0"/>
          <w:numId w:val="1"/>
        </w:numPr>
        <w:spacing w:line="240" w:lineRule="auto"/>
        <w:ind w:left="0"/>
        <w:jc w:val="both"/>
        <w:rPr>
          <w:rFonts w:ascii="Times New Roman" w:hAnsi="Times New Roman" w:cs="Times New Roman"/>
          <w:b/>
          <w:sz w:val="24"/>
          <w:szCs w:val="24"/>
          <w:lang w:val="uk-UA"/>
        </w:rPr>
      </w:pPr>
      <w:r w:rsidRPr="00D91D50">
        <w:rPr>
          <w:rFonts w:ascii="Times New Roman" w:hAnsi="Times New Roman" w:cs="Times New Roman"/>
          <w:b/>
          <w:sz w:val="24"/>
          <w:szCs w:val="24"/>
          <w:lang w:val="uk-UA"/>
        </w:rPr>
        <w:t>Домашнє завдання.</w:t>
      </w:r>
    </w:p>
    <w:p w:rsidR="000E5B33" w:rsidRPr="00D91D50" w:rsidRDefault="000E5B33" w:rsidP="00D91D50">
      <w:pPr>
        <w:spacing w:line="240" w:lineRule="auto"/>
        <w:jc w:val="both"/>
        <w:rPr>
          <w:rFonts w:ascii="Times New Roman" w:hAnsi="Times New Roman" w:cs="Times New Roman"/>
          <w:i/>
          <w:sz w:val="24"/>
          <w:szCs w:val="24"/>
          <w:lang w:val="uk-UA"/>
        </w:rPr>
      </w:pPr>
      <w:r w:rsidRPr="00D91D50">
        <w:rPr>
          <w:rFonts w:ascii="Times New Roman" w:hAnsi="Times New Roman" w:cs="Times New Roman"/>
          <w:i/>
          <w:sz w:val="24"/>
          <w:szCs w:val="24"/>
          <w:lang w:val="uk-UA"/>
        </w:rPr>
        <w:t>Підручник (с. 61 - 66)</w:t>
      </w:r>
    </w:p>
    <w:p w:rsidR="002A1AD4" w:rsidRPr="00AF7008" w:rsidRDefault="002A1AD4" w:rsidP="00D91D50">
      <w:pPr>
        <w:spacing w:line="240" w:lineRule="auto"/>
        <w:jc w:val="both"/>
        <w:rPr>
          <w:rFonts w:ascii="Times New Roman" w:hAnsi="Times New Roman" w:cs="Times New Roman"/>
          <w:sz w:val="24"/>
          <w:szCs w:val="24"/>
          <w:lang w:val="uk-UA"/>
        </w:rPr>
      </w:pPr>
    </w:p>
    <w:p w:rsidR="00BE4887" w:rsidRPr="00BE4887" w:rsidRDefault="00BE4887" w:rsidP="00D91D50">
      <w:pPr>
        <w:spacing w:line="240" w:lineRule="auto"/>
        <w:jc w:val="both"/>
        <w:rPr>
          <w:rFonts w:ascii="Times New Roman" w:hAnsi="Times New Roman" w:cs="Times New Roman"/>
          <w:sz w:val="24"/>
          <w:szCs w:val="24"/>
          <w:lang w:val="uk-UA"/>
        </w:rPr>
      </w:pPr>
    </w:p>
    <w:p w:rsidR="00744BC9" w:rsidRPr="00744BC9" w:rsidRDefault="00744BC9" w:rsidP="00D91D50">
      <w:pPr>
        <w:spacing w:line="240" w:lineRule="auto"/>
        <w:jc w:val="both"/>
        <w:rPr>
          <w:rFonts w:ascii="Times New Roman" w:hAnsi="Times New Roman" w:cs="Times New Roman"/>
          <w:sz w:val="24"/>
          <w:szCs w:val="24"/>
          <w:lang w:val="uk-UA"/>
        </w:rPr>
      </w:pPr>
    </w:p>
    <w:p w:rsidR="00F72EBE" w:rsidRPr="00F72EBE" w:rsidRDefault="00F72EBE" w:rsidP="00D91D50">
      <w:pPr>
        <w:spacing w:line="240" w:lineRule="auto"/>
        <w:jc w:val="both"/>
        <w:rPr>
          <w:rFonts w:ascii="Times New Roman" w:hAnsi="Times New Roman" w:cs="Times New Roman"/>
          <w:sz w:val="24"/>
          <w:szCs w:val="24"/>
          <w:lang w:val="uk-UA"/>
        </w:rPr>
      </w:pPr>
    </w:p>
    <w:sectPr w:rsidR="00F72EBE" w:rsidRPr="00F72E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73EA6"/>
    <w:multiLevelType w:val="hybridMultilevel"/>
    <w:tmpl w:val="C3CC0264"/>
    <w:lvl w:ilvl="0" w:tplc="3318AB2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8D4DBA"/>
    <w:multiLevelType w:val="hybridMultilevel"/>
    <w:tmpl w:val="7F1CB900"/>
    <w:lvl w:ilvl="0" w:tplc="4C9C5842">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9D4CC2"/>
    <w:multiLevelType w:val="hybridMultilevel"/>
    <w:tmpl w:val="281879EE"/>
    <w:lvl w:ilvl="0" w:tplc="F04299E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DD609F"/>
    <w:multiLevelType w:val="hybridMultilevel"/>
    <w:tmpl w:val="EEA86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2A3991"/>
    <w:multiLevelType w:val="hybridMultilevel"/>
    <w:tmpl w:val="FE7C8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033C6E"/>
    <w:multiLevelType w:val="hybridMultilevel"/>
    <w:tmpl w:val="D94A9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074102"/>
    <w:multiLevelType w:val="hybridMultilevel"/>
    <w:tmpl w:val="E7CC13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35744"/>
    <w:multiLevelType w:val="hybridMultilevel"/>
    <w:tmpl w:val="04C44F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5"/>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512"/>
    <w:rsid w:val="00040AEE"/>
    <w:rsid w:val="00070351"/>
    <w:rsid w:val="000979FB"/>
    <w:rsid w:val="000E5B33"/>
    <w:rsid w:val="001C5CB3"/>
    <w:rsid w:val="00267872"/>
    <w:rsid w:val="002A1AD4"/>
    <w:rsid w:val="0059665F"/>
    <w:rsid w:val="00744BC9"/>
    <w:rsid w:val="00774CC4"/>
    <w:rsid w:val="00815064"/>
    <w:rsid w:val="00AF7008"/>
    <w:rsid w:val="00B373D5"/>
    <w:rsid w:val="00BE4887"/>
    <w:rsid w:val="00C214C5"/>
    <w:rsid w:val="00C6149D"/>
    <w:rsid w:val="00D579C6"/>
    <w:rsid w:val="00D74ADC"/>
    <w:rsid w:val="00D87AF4"/>
    <w:rsid w:val="00D91D50"/>
    <w:rsid w:val="00DD7512"/>
    <w:rsid w:val="00F72EBE"/>
    <w:rsid w:val="00FF4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665F"/>
    <w:pPr>
      <w:ind w:left="720"/>
      <w:contextualSpacing/>
    </w:pPr>
  </w:style>
  <w:style w:type="table" w:styleId="a4">
    <w:name w:val="Table Grid"/>
    <w:basedOn w:val="a1"/>
    <w:uiPriority w:val="59"/>
    <w:rsid w:val="00774C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665F"/>
    <w:pPr>
      <w:ind w:left="720"/>
      <w:contextualSpacing/>
    </w:pPr>
  </w:style>
  <w:style w:type="table" w:styleId="a4">
    <w:name w:val="Table Grid"/>
    <w:basedOn w:val="a1"/>
    <w:uiPriority w:val="59"/>
    <w:rsid w:val="00774C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1216</Words>
  <Characters>6937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BMI</Company>
  <LinksUpToDate>false</LinksUpToDate>
  <CharactersWithSpaces>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tempuser0916</dc:creator>
  <cp:lastModifiedBy>Home</cp:lastModifiedBy>
  <cp:revision>2</cp:revision>
  <dcterms:created xsi:type="dcterms:W3CDTF">2017-03-04T14:29:00Z</dcterms:created>
  <dcterms:modified xsi:type="dcterms:W3CDTF">2017-03-04T14:29:00Z</dcterms:modified>
</cp:coreProperties>
</file>