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26B" w:rsidRPr="00F71475" w:rsidRDefault="00A0726B" w:rsidP="00A07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F7147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>Первомайська</w:t>
      </w:r>
      <w:proofErr w:type="spellEnd"/>
      <w:r w:rsidRPr="00F7147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 xml:space="preserve"> </w:t>
      </w:r>
      <w:proofErr w:type="spellStart"/>
      <w:r w:rsidRPr="00F71475">
        <w:rPr>
          <w:rFonts w:ascii="Times New Roman" w:eastAsia="Times New Roman" w:hAnsi="Times New Roman" w:cs="Times New Roman"/>
          <w:b/>
          <w:bCs/>
          <w:sz w:val="36"/>
          <w:szCs w:val="36"/>
          <w:lang w:val="ru-RU" w:eastAsia="ru-RU"/>
        </w:rPr>
        <w:t>гімназія</w:t>
      </w:r>
      <w:proofErr w:type="spellEnd"/>
    </w:p>
    <w:p w:rsidR="00A0726B" w:rsidRPr="00F71475" w:rsidRDefault="00A0726B" w:rsidP="00A072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7147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Первомайської міської ради Миколаївської області</w:t>
      </w:r>
    </w:p>
    <w:p w:rsidR="00A0726B" w:rsidRPr="00F71475" w:rsidRDefault="00A0726B" w:rsidP="00A0726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A0726B" w:rsidRPr="00A0726B" w:rsidRDefault="00A0726B" w:rsidP="00A0726B">
      <w:pPr>
        <w:spacing w:after="0" w:line="360" w:lineRule="auto"/>
        <w:ind w:left="5610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A0726B" w:rsidRPr="00A0726B" w:rsidRDefault="00A0726B" w:rsidP="00A0726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F71475" w:rsidRDefault="00A0726B" w:rsidP="00F71475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A0726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Тема</w:t>
      </w:r>
      <w:r w:rsidRPr="00A0726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: </w:t>
      </w:r>
      <w:r w:rsidRPr="00A0726B">
        <w:rPr>
          <w:rFonts w:ascii="Times New Roman" w:eastAsia="Times New Roman" w:hAnsi="Times New Roman"/>
          <w:b/>
          <w:sz w:val="40"/>
          <w:szCs w:val="40"/>
        </w:rPr>
        <w:t>Безпека руху велосипедиста</w:t>
      </w:r>
      <w:r w:rsidR="00F71475">
        <w:rPr>
          <w:rFonts w:ascii="Times New Roman" w:eastAsia="Times New Roman" w:hAnsi="Times New Roman"/>
          <w:b/>
          <w:sz w:val="40"/>
          <w:szCs w:val="40"/>
        </w:rPr>
        <w:t>.</w:t>
      </w:r>
      <w:r w:rsidRPr="00A0726B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A0726B" w:rsidRPr="00F71475" w:rsidRDefault="00A0726B" w:rsidP="00F71475">
      <w:pPr>
        <w:jc w:val="center"/>
        <w:rPr>
          <w:rFonts w:ascii="Times New Roman" w:eastAsia="Times New Roman" w:hAnsi="Times New Roman"/>
          <w:sz w:val="40"/>
          <w:szCs w:val="40"/>
        </w:rPr>
      </w:pPr>
      <w:r w:rsidRPr="00A0726B">
        <w:rPr>
          <w:rFonts w:ascii="Times New Roman" w:eastAsia="Times New Roman" w:hAnsi="Times New Roman"/>
          <w:b/>
          <w:sz w:val="40"/>
          <w:szCs w:val="40"/>
        </w:rPr>
        <w:t xml:space="preserve"> </w:t>
      </w:r>
      <w:r w:rsidRPr="00F71475">
        <w:rPr>
          <w:rFonts w:ascii="Times New Roman" w:eastAsia="Times New Roman" w:hAnsi="Times New Roman"/>
          <w:sz w:val="40"/>
          <w:szCs w:val="40"/>
        </w:rPr>
        <w:t>Елементи конструкції велосипеда, що впливають на безпеку руху. Одяг для велосипедиста</w:t>
      </w:r>
      <w:r w:rsidR="00F71475">
        <w:rPr>
          <w:rFonts w:ascii="Times New Roman" w:eastAsia="Times New Roman" w:hAnsi="Times New Roman"/>
          <w:sz w:val="40"/>
          <w:szCs w:val="40"/>
        </w:rPr>
        <w:t xml:space="preserve">. Засоби безпеки велосипедиста. </w:t>
      </w:r>
      <w:r w:rsidRPr="00F71475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Правила дорожнього руху для велосипедистів. Правила перевезення вантажів і виконання маневрів на велосипеді.</w:t>
      </w:r>
    </w:p>
    <w:p w:rsidR="00A0726B" w:rsidRPr="00A0726B" w:rsidRDefault="00A0726B" w:rsidP="00A0726B">
      <w:pPr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A0726B" w:rsidRPr="00F71475" w:rsidRDefault="00A0726B" w:rsidP="00A0726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F71475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урок основ здоров</w:t>
      </w:r>
      <w:r w:rsidRPr="00F71475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>’</w:t>
      </w:r>
      <w:r w:rsidRPr="00F71475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я, 6 клас</w:t>
      </w:r>
    </w:p>
    <w:p w:rsidR="00F71475" w:rsidRPr="00F71475" w:rsidRDefault="00F71475" w:rsidP="00F71475">
      <w:pPr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(</w:t>
      </w:r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за </w:t>
      </w:r>
      <w:proofErr w:type="spellStart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навчальною</w:t>
      </w:r>
      <w:proofErr w:type="spellEnd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proofErr w:type="spellStart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програмою</w:t>
      </w:r>
      <w:proofErr w:type="spellEnd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для 6 </w:t>
      </w:r>
      <w:proofErr w:type="spellStart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класу</w:t>
      </w:r>
      <w:proofErr w:type="spellEnd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proofErr w:type="spellStart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загальноосвітніх</w:t>
      </w:r>
      <w:proofErr w:type="spellEnd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proofErr w:type="spellStart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навчальних</w:t>
      </w:r>
      <w:proofErr w:type="spellEnd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proofErr w:type="spellStart"/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закладів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,</w:t>
      </w:r>
      <w:r w:rsidR="00A0726B"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proofErr w:type="spellStart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затверджен</w:t>
      </w: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ою</w:t>
      </w:r>
      <w:proofErr w:type="spellEnd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н</w:t>
      </w:r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аказом </w:t>
      </w:r>
      <w:proofErr w:type="spellStart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Міністерства</w:t>
      </w:r>
      <w:proofErr w:type="spellEnd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proofErr w:type="spellStart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освіти</w:t>
      </w:r>
      <w:proofErr w:type="spellEnd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і науки </w:t>
      </w:r>
      <w:proofErr w:type="spellStart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України</w:t>
      </w:r>
      <w:proofErr w:type="spellEnd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</w:t>
      </w:r>
      <w:proofErr w:type="spellStart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від</w:t>
      </w:r>
      <w:proofErr w:type="spellEnd"/>
      <w:r w:rsidRPr="00F71475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07.06.2017 № 804</w:t>
      </w: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)</w:t>
      </w:r>
    </w:p>
    <w:p w:rsidR="00A0726B" w:rsidRPr="00A0726B" w:rsidRDefault="00A0726B" w:rsidP="00A0726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ru-RU" w:eastAsia="ru-RU"/>
        </w:rPr>
      </w:pPr>
    </w:p>
    <w:p w:rsidR="00A0726B" w:rsidRPr="00A0726B" w:rsidRDefault="00A0726B" w:rsidP="00A0726B">
      <w:pPr>
        <w:spacing w:after="0" w:line="360" w:lineRule="auto"/>
        <w:ind w:left="5610"/>
        <w:rPr>
          <w:rFonts w:ascii="Times New Roman" w:eastAsia="Times New Roman" w:hAnsi="Times New Roman" w:cs="Times New Roman"/>
          <w:b/>
          <w:sz w:val="40"/>
          <w:szCs w:val="40"/>
          <w:lang w:val="ru-RU" w:eastAsia="ru-RU"/>
        </w:rPr>
      </w:pPr>
    </w:p>
    <w:p w:rsidR="00A0726B" w:rsidRPr="00A0726B" w:rsidRDefault="00A0726B" w:rsidP="00A0726B">
      <w:pPr>
        <w:spacing w:after="0" w:line="360" w:lineRule="auto"/>
        <w:ind w:left="561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0726B" w:rsidRPr="00A0726B" w:rsidRDefault="00A0726B" w:rsidP="00A0726B">
      <w:pPr>
        <w:spacing w:after="0" w:line="360" w:lineRule="auto"/>
        <w:ind w:left="561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07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Воробйова Тетяна Леонтіївна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</w:t>
      </w:r>
      <w:r w:rsidRPr="00A07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вчитель основ здоров</w:t>
      </w:r>
      <w:r w:rsidRPr="00A0726B">
        <w:rPr>
          <w:rFonts w:ascii="Times New Roman" w:eastAsia="Times New Roman" w:hAnsi="Times New Roman" w:cs="Times New Roman"/>
          <w:b/>
          <w:sz w:val="32"/>
          <w:szCs w:val="32"/>
          <w:lang w:val="ru-RU" w:eastAsia="ru-RU"/>
        </w:rPr>
        <w:t>’</w:t>
      </w:r>
      <w:r w:rsidRPr="00A07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</w:t>
      </w:r>
    </w:p>
    <w:p w:rsidR="00A0726B" w:rsidRPr="00A0726B" w:rsidRDefault="00A0726B" w:rsidP="00A0726B">
      <w:pPr>
        <w:spacing w:after="0" w:line="360" w:lineRule="auto"/>
        <w:ind w:left="561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07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Первомайської гімназії Миколаївської області</w:t>
      </w:r>
    </w:p>
    <w:p w:rsidR="00A0726B" w:rsidRPr="00A0726B" w:rsidRDefault="00A0726B" w:rsidP="00A0726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0726B" w:rsidRPr="00A0726B" w:rsidRDefault="00A0726B" w:rsidP="00A0726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0726B" w:rsidRPr="00A0726B" w:rsidRDefault="00A0726B" w:rsidP="00A0726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0726B" w:rsidRPr="00A0726B" w:rsidRDefault="00A0726B" w:rsidP="00A0726B">
      <w:pPr>
        <w:tabs>
          <w:tab w:val="left" w:pos="185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07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</w:t>
      </w:r>
      <w:r w:rsidR="008F06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</w:t>
      </w:r>
      <w:r w:rsidRPr="00A07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21</w:t>
      </w:r>
      <w:r w:rsidRPr="00A0726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р.</w:t>
      </w:r>
    </w:p>
    <w:p w:rsidR="00A0726B" w:rsidRDefault="00A0726B" w:rsidP="003A1B73">
      <w:pPr>
        <w:pStyle w:val="TEXTOSNOVA"/>
        <w:spacing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3A1B73" w:rsidRPr="008F067A" w:rsidRDefault="003A1B73" w:rsidP="008F067A">
      <w:pPr>
        <w:pStyle w:val="TEXTOSNOVA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8F067A">
        <w:rPr>
          <w:rFonts w:ascii="Times New Roman" w:hAnsi="Times New Roman"/>
          <w:b/>
          <w:color w:val="auto"/>
          <w:sz w:val="28"/>
          <w:szCs w:val="28"/>
        </w:rPr>
        <w:t xml:space="preserve">Тема: Безпека руху велосипедиста </w:t>
      </w:r>
      <w:r w:rsidRPr="008F067A">
        <w:rPr>
          <w:rFonts w:ascii="Times New Roman" w:hAnsi="Times New Roman"/>
          <w:color w:val="auto"/>
          <w:sz w:val="28"/>
          <w:szCs w:val="28"/>
        </w:rPr>
        <w:t xml:space="preserve"> Елементи конструкції велосипеда, що впливають на безпеку руху. Одяг для велосипедиста. Засоби безпеки велосипедиста.</w:t>
      </w:r>
    </w:p>
    <w:p w:rsidR="003A1B73" w:rsidRPr="008F067A" w:rsidRDefault="003A1B73" w:rsidP="008F067A">
      <w:pPr>
        <w:pStyle w:val="TEXTOSNOVA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8F067A">
        <w:rPr>
          <w:rFonts w:ascii="Times New Roman" w:hAnsi="Times New Roman"/>
          <w:color w:val="auto"/>
          <w:sz w:val="28"/>
          <w:szCs w:val="28"/>
        </w:rPr>
        <w:t>Правила дорожнього руху для велосипедистів. Правила перевезення вантажів і виконання маневрів на велосипеді.</w:t>
      </w:r>
    </w:p>
    <w:p w:rsidR="003A1B73" w:rsidRPr="006A22E2" w:rsidRDefault="003A1B73" w:rsidP="003A1B7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6A22E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Очікувані результати:</w:t>
      </w:r>
    </w:p>
    <w:p w:rsidR="003A1B73" w:rsidRPr="006A22E2" w:rsidRDefault="00F0345C" w:rsidP="003A1B7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Знаннє</w:t>
      </w:r>
      <w:r w:rsidR="003A1B73" w:rsidRPr="006A22E2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вий</w:t>
      </w:r>
      <w:proofErr w:type="spellEnd"/>
      <w:r w:rsidR="003A1B73" w:rsidRPr="006A22E2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компонент</w:t>
      </w:r>
    </w:p>
    <w:p w:rsidR="003A1B73" w:rsidRPr="006A22E2" w:rsidRDefault="003A1B73" w:rsidP="003A1B7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6A22E2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eastAsia="ru-RU"/>
        </w:rPr>
        <w:t>н</w:t>
      </w:r>
      <w:r w:rsidRPr="006A22E2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азиває:</w:t>
      </w:r>
    </w:p>
    <w:p w:rsidR="003A1B73" w:rsidRPr="006A22E2" w:rsidRDefault="003A1B73" w:rsidP="006A22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22E2">
        <w:rPr>
          <w:rFonts w:ascii="Times New Roman" w:hAnsi="Times New Roman"/>
          <w:sz w:val="28"/>
          <w:szCs w:val="28"/>
        </w:rPr>
        <w:t>правила перевезення вантажів і виконання маневрів на велосипеді;</w:t>
      </w:r>
    </w:p>
    <w:p w:rsidR="003A1B73" w:rsidRPr="006A22E2" w:rsidRDefault="006A22E2" w:rsidP="006A22E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eastAsia="ru-RU"/>
        </w:rPr>
        <w:t>р</w:t>
      </w:r>
      <w:r w:rsidR="003A1B73" w:rsidRPr="006A22E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озпізнає: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елементи конструкції велосипеда, що впливають на безпеку руху; 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сигнали маневрування велосипедистів; 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пояснює: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sz w:val="28"/>
          <w:szCs w:val="28"/>
          <w:lang w:eastAsia="ru-RU"/>
        </w:rPr>
        <w:t>- необхідність використання велосипедного шолома;</w:t>
      </w:r>
    </w:p>
    <w:p w:rsidR="003A1B73" w:rsidRPr="006A22E2" w:rsidRDefault="003A1B73" w:rsidP="003A1B7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proofErr w:type="spellStart"/>
      <w:r w:rsidRPr="006A22E2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Діяльнісний</w:t>
      </w:r>
      <w:proofErr w:type="spellEnd"/>
      <w:r w:rsidRPr="006A22E2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компонент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аналізує </w:t>
      </w:r>
      <w:r w:rsidRPr="006A22E2">
        <w:rPr>
          <w:rFonts w:ascii="Times New Roman" w:eastAsia="Calibri" w:hAnsi="Times New Roman" w:cs="Times New Roman"/>
          <w:sz w:val="28"/>
          <w:szCs w:val="28"/>
          <w:lang w:eastAsia="ru-RU"/>
        </w:rPr>
        <w:t>наслідки неправильного перевезення вантажів на велосипеді</w:t>
      </w:r>
      <w:r w:rsidRPr="006A22E2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;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уміє: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добирати одяг для велосипедних прогулянок; 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обирати безпечні способи маневрів на велосипеді; </w:t>
      </w:r>
    </w:p>
    <w:p w:rsidR="003A1B73" w:rsidRPr="006A22E2" w:rsidRDefault="003A1B73" w:rsidP="003A1B73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6A22E2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дотримується правил:</w:t>
      </w:r>
    </w:p>
    <w:p w:rsidR="003A1B73" w:rsidRPr="006A22E2" w:rsidRDefault="003A1B73" w:rsidP="003A1B7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6A22E2">
        <w:rPr>
          <w:rFonts w:ascii="Times New Roman" w:eastAsia="Calibri" w:hAnsi="Times New Roman" w:cs="Times New Roman"/>
          <w:sz w:val="28"/>
          <w:szCs w:val="28"/>
          <w:lang w:eastAsia="ru-RU"/>
        </w:rPr>
        <w:t>дорожнього руху для пішохода, пасажира, велосипедиста.</w:t>
      </w:r>
    </w:p>
    <w:p w:rsidR="00D0435C" w:rsidRPr="00F0345C" w:rsidRDefault="00D0435C" w:rsidP="00D043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0345C">
        <w:rPr>
          <w:rFonts w:ascii="Times New Roman" w:eastAsia="Times New Roman" w:hAnsi="Times New Roman" w:cs="Times New Roman"/>
          <w:b/>
          <w:sz w:val="28"/>
          <w:szCs w:val="28"/>
        </w:rPr>
        <w:t xml:space="preserve">Обладнання: </w:t>
      </w:r>
      <w:r w:rsidR="004276F9" w:rsidRPr="00F0345C">
        <w:rPr>
          <w:rFonts w:ascii="Times New Roman" w:eastAsia="Times New Roman" w:hAnsi="Times New Roman" w:cs="Times New Roman"/>
          <w:i/>
          <w:sz w:val="28"/>
          <w:szCs w:val="28"/>
        </w:rPr>
        <w:t xml:space="preserve">комп’ютер, </w:t>
      </w:r>
      <w:proofErr w:type="spellStart"/>
      <w:r w:rsidR="004276F9" w:rsidRPr="00F0345C">
        <w:rPr>
          <w:rFonts w:ascii="Times New Roman" w:eastAsia="Times New Roman" w:hAnsi="Times New Roman" w:cs="Times New Roman"/>
          <w:i/>
          <w:sz w:val="28"/>
          <w:szCs w:val="28"/>
        </w:rPr>
        <w:t>про</w:t>
      </w:r>
      <w:r w:rsidR="00AD61CB">
        <w:rPr>
          <w:rFonts w:ascii="Times New Roman" w:eastAsia="Times New Roman" w:hAnsi="Times New Roman" w:cs="Times New Roman"/>
          <w:i/>
          <w:sz w:val="28"/>
          <w:szCs w:val="28"/>
        </w:rPr>
        <w:t>є</w:t>
      </w:r>
      <w:r w:rsidR="004276F9" w:rsidRPr="00F0345C">
        <w:rPr>
          <w:rFonts w:ascii="Times New Roman" w:eastAsia="Times New Roman" w:hAnsi="Times New Roman" w:cs="Times New Roman"/>
          <w:i/>
          <w:sz w:val="28"/>
          <w:szCs w:val="28"/>
        </w:rPr>
        <w:t>ктор</w:t>
      </w:r>
      <w:proofErr w:type="spellEnd"/>
      <w:r w:rsidR="004276F9" w:rsidRPr="00F0345C">
        <w:rPr>
          <w:rFonts w:ascii="Times New Roman" w:eastAsia="Times New Roman" w:hAnsi="Times New Roman" w:cs="Times New Roman"/>
          <w:i/>
          <w:sz w:val="28"/>
          <w:szCs w:val="28"/>
        </w:rPr>
        <w:t>, екран</w:t>
      </w:r>
      <w:r w:rsidR="00F0345C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F0345C">
        <w:rPr>
          <w:rFonts w:ascii="Times New Roman" w:eastAsia="Times New Roman" w:hAnsi="Times New Roman" w:cs="Times New Roman"/>
          <w:i/>
          <w:sz w:val="28"/>
          <w:szCs w:val="28"/>
        </w:rPr>
        <w:t>роздатковий</w:t>
      </w:r>
      <w:proofErr w:type="spellEnd"/>
      <w:r w:rsidR="00F0345C">
        <w:rPr>
          <w:rFonts w:ascii="Times New Roman" w:eastAsia="Times New Roman" w:hAnsi="Times New Roman" w:cs="Times New Roman"/>
          <w:i/>
          <w:sz w:val="28"/>
          <w:szCs w:val="28"/>
        </w:rPr>
        <w:t xml:space="preserve"> матеріал для опрацювання учнями, </w:t>
      </w:r>
      <w:r w:rsidRPr="00F0345C">
        <w:rPr>
          <w:rFonts w:ascii="Times New Roman" w:eastAsia="Times New Roman" w:hAnsi="Times New Roman" w:cs="Times New Roman"/>
          <w:i/>
          <w:sz w:val="28"/>
          <w:szCs w:val="28"/>
        </w:rPr>
        <w:t>підручник, картки із тестовими завданнями,</w:t>
      </w:r>
      <w:r w:rsidR="00F0345C">
        <w:rPr>
          <w:rFonts w:ascii="Times New Roman" w:eastAsia="Times New Roman" w:hAnsi="Times New Roman" w:cs="Times New Roman"/>
          <w:i/>
          <w:sz w:val="28"/>
          <w:szCs w:val="28"/>
        </w:rPr>
        <w:t xml:space="preserve">  завдання для роботи в групах</w:t>
      </w:r>
      <w:r w:rsidRPr="00F0345C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</w:p>
    <w:p w:rsidR="00D0435C" w:rsidRPr="00290D7A" w:rsidRDefault="00D0435C" w:rsidP="00D043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D7A">
        <w:rPr>
          <w:rFonts w:ascii="Times New Roman" w:eastAsia="Times New Roman" w:hAnsi="Times New Roman" w:cs="Times New Roman"/>
          <w:b/>
          <w:sz w:val="28"/>
          <w:szCs w:val="28"/>
        </w:rPr>
        <w:t>Тип уроку:</w:t>
      </w:r>
      <w:r w:rsidRPr="00290D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урок формування нових умінь і навичок. Інтерактивне заняття.</w:t>
      </w:r>
    </w:p>
    <w:p w:rsidR="00DB50D8" w:rsidRDefault="00D0435C" w:rsidP="00F03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0D7A">
        <w:rPr>
          <w:rFonts w:ascii="Times New Roman" w:eastAsia="Times New Roman" w:hAnsi="Times New Roman" w:cs="Times New Roman"/>
          <w:b/>
          <w:sz w:val="28"/>
          <w:szCs w:val="28"/>
        </w:rPr>
        <w:t>Хід уроку</w:t>
      </w:r>
    </w:p>
    <w:p w:rsidR="00D0435C" w:rsidRPr="00290D7A" w:rsidRDefault="00D0435C" w:rsidP="00D043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0D7A">
        <w:rPr>
          <w:rFonts w:ascii="Times New Roman" w:eastAsia="Times New Roman" w:hAnsi="Times New Roman" w:cs="Times New Roman"/>
          <w:b/>
          <w:sz w:val="28"/>
          <w:szCs w:val="28"/>
        </w:rPr>
        <w:t>І. Організаційний момент.</w:t>
      </w:r>
    </w:p>
    <w:p w:rsidR="00D0435C" w:rsidRDefault="00D0435C" w:rsidP="00D043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290D7A">
        <w:rPr>
          <w:rFonts w:ascii="Times New Roman" w:eastAsia="Times New Roman" w:hAnsi="Times New Roman" w:cs="Times New Roman"/>
          <w:b/>
          <w:sz w:val="28"/>
          <w:szCs w:val="28"/>
        </w:rPr>
        <w:t>ІІ. Актуалізація опорних знань.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A64D3" w:rsidRDefault="00D0435C" w:rsidP="00D043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18F9">
        <w:rPr>
          <w:rFonts w:ascii="Times New Roman" w:eastAsia="Times New Roman" w:hAnsi="Times New Roman" w:cs="Times New Roman"/>
          <w:sz w:val="28"/>
          <w:szCs w:val="28"/>
        </w:rPr>
        <w:t>Я рада вас бачити усміхненими у чудовому настрої, а значить  урок пройде гарно</w:t>
      </w:r>
      <w:r w:rsidRPr="001218F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Минулого уроку</w:t>
      </w:r>
      <w:r w:rsidRPr="003334DA">
        <w:rPr>
          <w:rFonts w:ascii="Times New Roman" w:eastAsia="Times New Roman" w:hAnsi="Times New Roman" w:cs="Times New Roman"/>
          <w:sz w:val="28"/>
          <w:szCs w:val="28"/>
        </w:rPr>
        <w:t xml:space="preserve"> ми з вами розглядали тему: 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Пожежна безпека. </w:t>
      </w:r>
      <w:r w:rsidRPr="00D0435C">
        <w:rPr>
          <w:rFonts w:ascii="Times New Roman" w:hAnsi="Times New Roman" w:cs="Times New Roman"/>
          <w:sz w:val="28"/>
          <w:szCs w:val="28"/>
        </w:rPr>
        <w:t>Засоби пожежогасіння. Захист органів дихання в зоні пож</w:t>
      </w:r>
      <w:r>
        <w:rPr>
          <w:rFonts w:ascii="Times New Roman" w:hAnsi="Times New Roman" w:cs="Times New Roman"/>
          <w:sz w:val="28"/>
          <w:szCs w:val="28"/>
        </w:rPr>
        <w:t>ежі. Дії в разі загоряння одягу</w:t>
      </w:r>
      <w:r w:rsidRPr="00D0435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9A64D3" w:rsidRDefault="009A64D3" w:rsidP="00D043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Давайте пригадаємо, яким було домашнє  завдання.</w:t>
      </w:r>
    </w:p>
    <w:p w:rsidR="009A64D3" w:rsidRPr="009A64D3" w:rsidRDefault="009A64D3" w:rsidP="00D043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A64D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(опрацювати матеріал параграфу, за бажанням підготувати </w:t>
      </w:r>
      <w:proofErr w:type="spellStart"/>
      <w:r w:rsidRPr="009A64D3">
        <w:rPr>
          <w:rFonts w:ascii="Times New Roman" w:eastAsia="Times New Roman" w:hAnsi="Times New Roman" w:cs="Times New Roman"/>
          <w:b/>
          <w:i/>
          <w:sz w:val="28"/>
          <w:szCs w:val="28"/>
        </w:rPr>
        <w:t>міні-про</w:t>
      </w:r>
      <w:r w:rsidR="00AD61CB">
        <w:rPr>
          <w:rFonts w:ascii="Times New Roman" w:eastAsia="Times New Roman" w:hAnsi="Times New Roman" w:cs="Times New Roman"/>
          <w:b/>
          <w:i/>
          <w:sz w:val="28"/>
          <w:szCs w:val="28"/>
        </w:rPr>
        <w:t>є</w:t>
      </w:r>
      <w:r w:rsidRPr="009A64D3">
        <w:rPr>
          <w:rFonts w:ascii="Times New Roman" w:eastAsia="Times New Roman" w:hAnsi="Times New Roman" w:cs="Times New Roman"/>
          <w:b/>
          <w:i/>
          <w:sz w:val="28"/>
          <w:szCs w:val="28"/>
        </w:rPr>
        <w:t>кти</w:t>
      </w:r>
      <w:proofErr w:type="spellEnd"/>
      <w:r w:rsidRPr="009A64D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9A64D3">
        <w:rPr>
          <w:rFonts w:ascii="Times New Roman" w:eastAsia="Times New Roman" w:hAnsi="Times New Roman" w:cs="Times New Roman"/>
          <w:b/>
          <w:i/>
          <w:sz w:val="28"/>
          <w:szCs w:val="28"/>
        </w:rPr>
        <w:t>пам</w:t>
      </w:r>
      <w:proofErr w:type="spellEnd"/>
      <w:r w:rsidRPr="009A64D3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’</w:t>
      </w:r>
      <w:r w:rsidRPr="009A64D3">
        <w:rPr>
          <w:rFonts w:ascii="Times New Roman" w:eastAsia="Times New Roman" w:hAnsi="Times New Roman" w:cs="Times New Roman"/>
          <w:b/>
          <w:i/>
          <w:sz w:val="28"/>
          <w:szCs w:val="28"/>
        </w:rPr>
        <w:t>ятки за темою)</w:t>
      </w:r>
    </w:p>
    <w:p w:rsidR="00D0435C" w:rsidRDefault="00D0435C" w:rsidP="00D043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І для того, щоб з</w:t>
      </w:r>
      <w:r w:rsidRPr="00F16386">
        <w:rPr>
          <w:rFonts w:ascii="Times New Roman" w:eastAsia="Times New Roman" w:hAnsi="Times New Roman" w:cs="Times New Roman"/>
          <w:sz w:val="28"/>
          <w:szCs w:val="28"/>
        </w:rPr>
        <w:t>’ясувати, наскільки добре ви засвоїли матеріал, пропоную виконати тестові завдання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A1B73" w:rsidRPr="00D0435C" w:rsidRDefault="00D0435C" w:rsidP="00D0435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 xml:space="preserve">. Індивідуальна робота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 тестовими завданнями</w:t>
      </w:r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8841FC" w:rsidRDefault="00A0726B" w:rsidP="00F71475">
      <w:pPr>
        <w:spacing w:after="0"/>
        <w:rPr>
          <w:rStyle w:val="a3"/>
          <w:rFonts w:ascii="Times New Roman" w:hAnsi="Times New Roman" w:cs="Times New Roman"/>
          <w:sz w:val="28"/>
          <w:szCs w:val="28"/>
        </w:rPr>
      </w:pPr>
      <w:hyperlink r:id="rId9" w:history="1">
        <w:r w:rsidR="002718E6" w:rsidRPr="00D0435C">
          <w:rPr>
            <w:rStyle w:val="a3"/>
            <w:rFonts w:ascii="Times New Roman" w:hAnsi="Times New Roman" w:cs="Times New Roman"/>
            <w:sz w:val="28"/>
            <w:szCs w:val="28"/>
          </w:rPr>
          <w:t>https://vseosvita.ua/test/zasoby-pozhezhohasinnia-zakhyst-orhaniv-dykhannia-v-zoni-pozhezhi-dii-v-razi-zahoriannia-odiahu-19574.html</w:t>
        </w:r>
      </w:hyperlink>
    </w:p>
    <w:p w:rsidR="00E1090B" w:rsidRPr="00122428" w:rsidRDefault="00E1090B" w:rsidP="00F71475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Пожежа </w:t>
      </w:r>
      <w:proofErr w:type="spellStart"/>
      <w:r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-це</w:t>
      </w:r>
      <w:proofErr w:type="spellEnd"/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4" type="#_x0000_t75" style="width:20.25pt;height:18pt" o:ole="">
            <v:imagedata r:id="rId10" o:title=""/>
          </v:shape>
          <w:control r:id="rId11" w:name="DefaultOcxName" w:shapeid="_x0000_i1094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неконтрольований процес горіння, який знищує природні ресурси та матеріальні цінності.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lastRenderedPageBreak/>
        <w:object w:dxaOrig="225" w:dyaOrig="225">
          <v:shape id="_x0000_i1097" type="#_x0000_t75" style="width:20.25pt;height:18pt" o:ole="">
            <v:imagedata r:id="rId10" o:title=""/>
          </v:shape>
          <w:control r:id="rId12" w:name="DefaultOcxName1" w:shapeid="_x0000_i1097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контрольований процес виникнення вогню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00" type="#_x0000_t75" style="width:20.25pt;height:18pt" o:ole="">
            <v:imagedata r:id="rId10" o:title=""/>
          </v:shape>
          <w:control r:id="rId13" w:name="DefaultOcxName2" w:shapeid="_x0000_i1100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багаття,на якому готують їжу</w:t>
      </w: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2.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розвитку пожежі виділяють такі стадії: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03" type="#_x0000_t75" style="width:20.25pt;height:18pt" o:ole="">
            <v:imagedata r:id="rId14" o:title=""/>
          </v:shape>
          <w:control r:id="rId15" w:name="DefaultOcxName3" w:shapeid="_x0000_i1103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Вторинна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06" type="#_x0000_t75" style="width:20.25pt;height:18pt" o:ole="">
            <v:imagedata r:id="rId14" o:title=""/>
          </v:shape>
          <w:control r:id="rId16" w:name="DefaultOcxName4" w:shapeid="_x0000_i1106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Загоряння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09" type="#_x0000_t75" style="width:20.25pt;height:18pt" o:ole="">
            <v:imagedata r:id="rId14" o:title=""/>
          </v:shape>
          <w:control r:id="rId17" w:name="DefaultOcxName5" w:shapeid="_x0000_i1109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Кінцева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12" type="#_x0000_t75" style="width:20.25pt;height:18pt" o:ole="">
            <v:imagedata r:id="rId14" o:title=""/>
          </v:shape>
          <w:control r:id="rId18" w:name="DefaultOcxName6" w:shapeid="_x0000_i1112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15" type="#_x0000_t75" style="width:20.25pt;height:18pt" o:ole="">
            <v:imagedata r:id="rId14" o:title=""/>
          </v:shape>
          <w:control r:id="rId19" w:name="DefaultOcxName7" w:shapeid="_x0000_i1115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Початкова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18" type="#_x0000_t75" style="width:20.25pt;height:18pt" o:ole="">
            <v:imagedata r:id="rId14" o:title=""/>
          </v:shape>
          <w:control r:id="rId20" w:name="DefaultOcxName8" w:shapeid="_x0000_i1118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Збір попелу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841FC"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841FC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Вогнегасник -</w:t>
      </w:r>
      <w:r w:rsidR="0022186E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</w: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21" type="#_x0000_t75" style="width:20.25pt;height:18pt" o:ole="">
            <v:imagedata r:id="rId10" o:title=""/>
          </v:shape>
          <w:control r:id="rId21" w:name="DefaultOcxName9" w:shapeid="_x0000_i1121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Ємність для зберігання бензину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24" type="#_x0000_t75" style="width:20.25pt;height:18pt" o:ole="">
            <v:imagedata r:id="rId10" o:title=""/>
          </v:shape>
          <w:control r:id="rId22" w:name="DefaultOcxName10" w:shapeid="_x0000_i1124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Найефективніший із первинних засобів гасіння пожежі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27" type="#_x0000_t75" style="width:20.25pt;height:18pt" o:ole="">
            <v:imagedata r:id="rId10" o:title=""/>
          </v:shape>
          <w:control r:id="rId23" w:name="DefaultOcxName11" w:shapeid="_x0000_i1127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Засіб самооборони</w:t>
      </w: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4.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Який предмет може стати причиною пожежі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30" type="#_x0000_t75" style="width:20.25pt;height:18pt" o:ole="">
            <v:imagedata r:id="rId10" o:title=""/>
          </v:shape>
          <w:control r:id="rId24" w:name="DefaultOcxName12" w:shapeid="_x0000_i1130"/>
        </w:object>
      </w:r>
      <w:r w:rsidR="0022186E"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флешка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33" type="#_x0000_t75" style="width:20.25pt;height:18pt" o:ole="">
            <v:imagedata r:id="rId10" o:title=""/>
          </v:shape>
          <w:control r:id="rId25" w:name="DefaultOcxName13" w:shapeid="_x0000_i1133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тенісна ракетка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36" type="#_x0000_t75" style="width:20.25pt;height:18pt" o:ole="">
            <v:imagedata r:id="rId10" o:title=""/>
          </v:shape>
          <w:control r:id="rId26" w:name="DefaultOcxName14" w:shapeid="_x0000_i1136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праска</w:t>
      </w: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5.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 w:themeFill="background1"/>
          <w:lang w:eastAsia="ru-RU"/>
        </w:rPr>
        <w:t>Як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потрібно рухатись до виходу у приміщенні, де багато диму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39" type="#_x0000_t75" style="width:20.25pt;height:18pt" o:ole="">
            <v:imagedata r:id="rId10" o:title=""/>
          </v:shape>
          <w:control r:id="rId27" w:name="DefaultOcxName15" w:shapeid="_x0000_i1139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пригнувшись або по</w:t>
      </w:r>
      <w:r w:rsidR="0022186E"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зком уздовж стін, дихаючи через зволожену тканину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42" type="#_x0000_t75" style="width:20.25pt;height:18pt" o:ole="">
            <v:imagedata r:id="rId10" o:title=""/>
          </v:shape>
          <w:control r:id="rId28" w:name="DefaultOcxName16" w:shapeid="_x0000_i1142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рухатися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45" type="#_x0000_t75" style="width:20.25pt;height:18pt" o:ole="">
            <v:imagedata r:id="rId10" o:title=""/>
          </v:shape>
          <w:control r:id="rId29" w:name="DefaultOcxName17" w:shapeid="_x0000_i1145"/>
        </w:object>
      </w:r>
      <w:r w:rsidR="0022186E"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повний зріст</w:t>
      </w: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6.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 не можна робити, якщо на тобі спалахнув одяг, волосся?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48" type="#_x0000_t75" style="width:20.25pt;height:18pt" o:ole="">
            <v:imagedata r:id="rId10" o:title=""/>
          </v:shape>
          <w:control r:id="rId30" w:name="DefaultOcxName18" w:shapeid="_x0000_i1148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бігати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51" type="#_x0000_t75" style="width:20.25pt;height:18pt" o:ole="">
            <v:imagedata r:id="rId10" o:title=""/>
          </v:shape>
          <w:control r:id="rId31" w:name="DefaultOcxName19" w:shapeid="_x0000_i1151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накритися ковдрою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54" type="#_x0000_t75" style="width:20.25pt;height:18pt" o:ole="">
            <v:imagedata r:id="rId10" o:title=""/>
          </v:shape>
          <w:control r:id="rId32" w:name="DefaultOcxName20" w:shapeid="_x0000_i1154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лягти на землю та перекочуватися</w:t>
      </w: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7.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Якщо горить одяг на людині, що робити?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57" type="#_x0000_t75" style="width:20.25pt;height:18pt" o:ole="">
            <v:imagedata r:id="rId10" o:title=""/>
          </v:shape>
          <w:control r:id="rId33" w:name="DefaultOcxName21" w:shapeid="_x0000_i1157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зірвати з неї одяг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60" type="#_x0000_t75" style="width:20.25pt;height:18pt" o:ole="">
            <v:imagedata r:id="rId10" o:title=""/>
          </v:shape>
          <w:control r:id="rId34" w:name="DefaultOcxName22" w:shapeid="_x0000_i1160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повалити людину на землю і накрити мокрою тканиною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63" type="#_x0000_t75" style="width:20.25pt;height:18pt" o:ole="">
            <v:imagedata r:id="rId10" o:title=""/>
          </v:shape>
          <w:control r:id="rId35" w:name="DefaultOcxName23" w:shapeid="_x0000_i1163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направити на людину струмінь вогн</w:t>
      </w:r>
      <w:r w:rsidR="0022186E"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гасника</w:t>
      </w: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9.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виявлені пожежі, ви телефонуєте за номером: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66" type="#_x0000_t75" style="width:20.25pt;height:18pt" o:ole="">
            <v:imagedata r:id="rId10" o:title=""/>
          </v:shape>
          <w:control r:id="rId36" w:name="DefaultOcxName24" w:shapeid="_x0000_i1166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101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69" type="#_x0000_t75" style="width:20.25pt;height:18pt" o:ole="">
            <v:imagedata r:id="rId10" o:title=""/>
          </v:shape>
          <w:control r:id="rId37" w:name="DefaultOcxName25" w:shapeid="_x0000_i1169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102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72" type="#_x0000_t75" style="width:20.25pt;height:18pt" o:ole="">
            <v:imagedata r:id="rId10" o:title=""/>
          </v:shape>
          <w:control r:id="rId38" w:name="DefaultOcxName26" w:shapeid="_x0000_i1172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75" type="#_x0000_t75" style="width:20.25pt;height:18pt" o:ole="">
            <v:imagedata r:id="rId10" o:title=""/>
          </v:shape>
          <w:control r:id="rId39" w:name="DefaultOcxName27" w:shapeid="_x0000_i1175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104</w:t>
      </w:r>
    </w:p>
    <w:p w:rsidR="008841FC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  <w:shd w:val="clear" w:color="auto" w:fill="FFFFFF" w:themeFill="background1"/>
          <w:lang w:eastAsia="ru-RU"/>
        </w:rPr>
      </w:pP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9.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 w:themeFill="background1"/>
          <w:lang w:eastAsia="ru-RU"/>
        </w:rPr>
        <w:t>У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квартирі почалася пожежа. Щоб вогонь не поширювався далі, ви: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78" type="#_x0000_t75" style="width:20.25pt;height:18pt" o:ole="">
            <v:imagedata r:id="rId10" o:title=""/>
          </v:shape>
          <w:control r:id="rId40" w:name="DefaultOcxName28" w:shapeid="_x0000_i1178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22186E"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чини</w: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всі вікна і двері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lastRenderedPageBreak/>
        <w:object w:dxaOrig="225" w:dyaOrig="225">
          <v:shape id="_x0000_i1181" type="#_x0000_t75" style="width:20.25pt;height:18pt" o:ole="">
            <v:imagedata r:id="rId10" o:title=""/>
          </v:shape>
          <w:control r:id="rId41" w:name="DefaultOcxName29" w:shapeid="_x0000_i1181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Спробуєте задути вогонь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84" type="#_x0000_t75" style="width:20.25pt;height:18pt" o:ole="">
            <v:imagedata r:id="rId10" o:title=""/>
          </v:shape>
          <w:control r:id="rId42" w:name="DefaultOcxName30" w:shapeid="_x0000_i1184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Відкриєте всі вікна, щоб було чим дихати</w:t>
      </w:r>
    </w:p>
    <w:p w:rsidR="00E1090B" w:rsidRPr="00122428" w:rsidRDefault="008841FC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b/>
          <w:caps/>
          <w:sz w:val="28"/>
          <w:szCs w:val="28"/>
          <w:shd w:val="clear" w:color="auto" w:fill="FFFFFF" w:themeFill="background1"/>
          <w:lang w:eastAsia="ru-RU"/>
        </w:rPr>
        <w:t>10.</w:t>
      </w:r>
      <w:r w:rsidR="00E1090B" w:rsidRPr="00122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 бачите, що квартира швидко заповнюється димом. Ваші дії: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87" type="#_x0000_t75" style="width:20.25pt;height:18pt" o:ole="">
            <v:imagedata r:id="rId10" o:title=""/>
          </v:shape>
          <w:control r:id="rId43" w:name="DefaultOcxName31" w:shapeid="_x0000_i1187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Чекатимете допомоги лежачи на підлозі</w:t>
      </w:r>
    </w:p>
    <w:p w:rsidR="00E1090B" w:rsidRPr="00122428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90" type="#_x0000_t75" style="width:20.25pt;height:18pt" o:ole="">
            <v:imagedata r:id="rId10" o:title=""/>
          </v:shape>
          <w:control r:id="rId44" w:name="DefaultOcxName32" w:shapeid="_x0000_i1190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Намочите ганчірку, будете дихати через неї і пересуватиметесь поповзом</w:t>
      </w:r>
    </w:p>
    <w:p w:rsidR="00E1090B" w:rsidRPr="00E1090B" w:rsidRDefault="00E1090B" w:rsidP="00F714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428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193" type="#_x0000_t75" style="width:20.25pt;height:18pt" o:ole="">
            <v:imagedata r:id="rId10" o:title=""/>
          </v:shape>
          <w:control r:id="rId45" w:name="DefaultOcxName33" w:shapeid="_x0000_i1193"/>
        </w:objec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Закриєтеся у ванні і включите воду</w:t>
      </w:r>
    </w:p>
    <w:p w:rsidR="0022186E" w:rsidRDefault="0022186E" w:rsidP="00F7147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090B" w:rsidRDefault="00B6465D" w:rsidP="00F7147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090B">
        <w:rPr>
          <w:rFonts w:ascii="Times New Roman" w:eastAsia="Times New Roman" w:hAnsi="Times New Roman" w:cs="Times New Roman"/>
          <w:sz w:val="28"/>
          <w:szCs w:val="28"/>
        </w:rPr>
        <w:t>Свої результати ви бачите</w:t>
      </w:r>
      <w:r w:rsidR="00E1090B" w:rsidRPr="00E1090B">
        <w:rPr>
          <w:rFonts w:ascii="Times New Roman" w:eastAsia="Times New Roman" w:hAnsi="Times New Roman" w:cs="Times New Roman"/>
          <w:sz w:val="28"/>
          <w:szCs w:val="28"/>
        </w:rPr>
        <w:t>. Запишіть їх, протягом уроку ви зможете отримати додаткові бали.</w:t>
      </w:r>
    </w:p>
    <w:p w:rsidR="00E1090B" w:rsidRPr="00E1090B" w:rsidRDefault="00B6465D" w:rsidP="00B646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09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090B" w:rsidRPr="00E1090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1090B">
        <w:rPr>
          <w:rFonts w:ascii="Times New Roman" w:eastAsia="Times New Roman" w:hAnsi="Times New Roman" w:cs="Times New Roman"/>
          <w:sz w:val="28"/>
          <w:szCs w:val="28"/>
        </w:rPr>
        <w:t>и пам</w:t>
      </w:r>
      <w:r w:rsidRPr="00AD61CB">
        <w:rPr>
          <w:rFonts w:ascii="Times New Roman" w:eastAsia="Times New Roman" w:hAnsi="Times New Roman" w:cs="Times New Roman"/>
          <w:sz w:val="28"/>
          <w:szCs w:val="28"/>
        </w:rPr>
        <w:t>’</w:t>
      </w:r>
      <w:r w:rsidRPr="00E1090B">
        <w:rPr>
          <w:rFonts w:ascii="Times New Roman" w:eastAsia="Times New Roman" w:hAnsi="Times New Roman" w:cs="Times New Roman"/>
          <w:sz w:val="28"/>
          <w:szCs w:val="28"/>
        </w:rPr>
        <w:t>ятаєте свої відпо</w:t>
      </w:r>
      <w:r w:rsidR="00E1090B" w:rsidRPr="00E1090B">
        <w:rPr>
          <w:rFonts w:ascii="Times New Roman" w:eastAsia="Times New Roman" w:hAnsi="Times New Roman" w:cs="Times New Roman"/>
          <w:sz w:val="28"/>
          <w:szCs w:val="28"/>
        </w:rPr>
        <w:t xml:space="preserve">віді. </w:t>
      </w:r>
      <w:r w:rsidR="00F0345C">
        <w:rPr>
          <w:rFonts w:ascii="Times New Roman" w:eastAsia="Times New Roman" w:hAnsi="Times New Roman" w:cs="Times New Roman"/>
          <w:sz w:val="28"/>
          <w:szCs w:val="28"/>
        </w:rPr>
        <w:t xml:space="preserve">Давайте проаналізуємо </w:t>
      </w:r>
      <w:r w:rsidR="00DB50D8">
        <w:rPr>
          <w:rFonts w:ascii="Times New Roman" w:eastAsia="Times New Roman" w:hAnsi="Times New Roman" w:cs="Times New Roman"/>
          <w:sz w:val="28"/>
          <w:szCs w:val="28"/>
        </w:rPr>
        <w:t>відповіді на питання, які викликали труднощі</w:t>
      </w:r>
      <w:r w:rsidR="00E1090B" w:rsidRPr="00E1090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B50D8" w:rsidRPr="00E1090B" w:rsidRDefault="00B6465D" w:rsidP="00B646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1090B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F0345C">
        <w:rPr>
          <w:rFonts w:ascii="Times New Roman" w:eastAsia="Times New Roman" w:hAnsi="Times New Roman" w:cs="Times New Roman"/>
          <w:i/>
          <w:sz w:val="28"/>
          <w:szCs w:val="28"/>
        </w:rPr>
        <w:t>аналіз та обговорення</w:t>
      </w:r>
      <w:r w:rsidRPr="00E1090B">
        <w:rPr>
          <w:rFonts w:ascii="Times New Roman" w:eastAsia="Times New Roman" w:hAnsi="Times New Roman" w:cs="Times New Roman"/>
          <w:i/>
          <w:sz w:val="28"/>
          <w:szCs w:val="28"/>
        </w:rPr>
        <w:t xml:space="preserve"> відповідей)</w:t>
      </w:r>
    </w:p>
    <w:p w:rsidR="00B6465D" w:rsidRPr="005B5D14" w:rsidRDefault="00B6465D" w:rsidP="00B6465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 xml:space="preserve">. Презентація </w:t>
      </w:r>
      <w:proofErr w:type="spellStart"/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>міні-про</w:t>
      </w:r>
      <w:r w:rsidR="0022186E">
        <w:rPr>
          <w:rFonts w:ascii="Times New Roman" w:eastAsia="Times New Roman" w:hAnsi="Times New Roman" w:cs="Times New Roman"/>
          <w:b/>
          <w:sz w:val="28"/>
          <w:szCs w:val="28"/>
        </w:rPr>
        <w:t>є</w:t>
      </w:r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>кт</w:t>
      </w:r>
      <w:r w:rsidR="00DB50D8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proofErr w:type="spellEnd"/>
      <w:r w:rsidR="00AD61CB">
        <w:rPr>
          <w:rFonts w:ascii="Times New Roman" w:eastAsia="Times New Roman" w:hAnsi="Times New Roman" w:cs="Times New Roman"/>
          <w:b/>
          <w:sz w:val="28"/>
          <w:szCs w:val="28"/>
        </w:rPr>
        <w:t xml:space="preserve"> пам</w:t>
      </w:r>
      <w:r w:rsidR="00AD61CB" w:rsidRPr="00AD61CB">
        <w:rPr>
          <w:rFonts w:ascii="Times New Roman" w:eastAsia="Times New Roman" w:hAnsi="Times New Roman" w:cs="Times New Roman"/>
          <w:b/>
          <w:sz w:val="28"/>
          <w:szCs w:val="28"/>
        </w:rPr>
        <w:t>’</w:t>
      </w:r>
      <w:r w:rsidR="00AD61CB">
        <w:rPr>
          <w:rFonts w:ascii="Times New Roman" w:eastAsia="Times New Roman" w:hAnsi="Times New Roman" w:cs="Times New Roman"/>
          <w:b/>
          <w:sz w:val="28"/>
          <w:szCs w:val="28"/>
        </w:rPr>
        <w:t>яток.</w:t>
      </w:r>
      <w:r w:rsidRPr="003334DA">
        <w:rPr>
          <w:rFonts w:ascii="Times New Roman" w:eastAsia="Times New Roman" w:hAnsi="Times New Roman" w:cs="Times New Roman"/>
          <w:b/>
          <w:sz w:val="28"/>
          <w:szCs w:val="28"/>
        </w:rPr>
        <w:t xml:space="preserve"> Обговорення.</w:t>
      </w:r>
      <w:r w:rsidR="005B5D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6465D" w:rsidRDefault="00E1090B" w:rsidP="00D36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Завданням за бажанням було створення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міні-про</w:t>
      </w:r>
      <w:r w:rsidR="00F0345C">
        <w:rPr>
          <w:rFonts w:ascii="Times New Roman" w:eastAsia="Times New Roman" w:hAnsi="Times New Roman" w:cs="Times New Roman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sz w:val="28"/>
          <w:szCs w:val="28"/>
        </w:rPr>
        <w:t>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6465D">
        <w:rPr>
          <w:rFonts w:ascii="Times New Roman" w:eastAsia="Times New Roman" w:hAnsi="Times New Roman" w:cs="Times New Roman"/>
          <w:sz w:val="28"/>
          <w:szCs w:val="28"/>
        </w:rPr>
        <w:t>пам</w:t>
      </w:r>
      <w:r w:rsidR="00B6465D" w:rsidRPr="00AD61CB">
        <w:rPr>
          <w:rFonts w:ascii="Times New Roman" w:eastAsia="Times New Roman" w:hAnsi="Times New Roman" w:cs="Times New Roman"/>
          <w:sz w:val="28"/>
          <w:szCs w:val="28"/>
        </w:rPr>
        <w:t>’</w:t>
      </w:r>
      <w:r w:rsidR="00B6465D">
        <w:rPr>
          <w:rFonts w:ascii="Times New Roman" w:eastAsia="Times New Roman" w:hAnsi="Times New Roman" w:cs="Times New Roman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B6465D">
        <w:rPr>
          <w:rFonts w:ascii="Times New Roman" w:eastAsia="Times New Roman" w:hAnsi="Times New Roman" w:cs="Times New Roman"/>
          <w:sz w:val="28"/>
          <w:szCs w:val="28"/>
        </w:rPr>
        <w:t>к за темою.</w:t>
      </w:r>
    </w:p>
    <w:p w:rsidR="00D36D53" w:rsidRDefault="00D36D53" w:rsidP="00D36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Прошу прокоментувати виконані роботи.</w:t>
      </w:r>
    </w:p>
    <w:p w:rsidR="00D36D53" w:rsidRDefault="00D36D53" w:rsidP="00D36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(учні коментують роботи)</w:t>
      </w:r>
    </w:p>
    <w:p w:rsidR="00F0345C" w:rsidRDefault="00AD61CB" w:rsidP="00D36D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Перегляд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міні-проєктів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(представлені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0022186E">
        <w:rPr>
          <w:rFonts w:ascii="Times New Roman" w:eastAsia="Times New Roman" w:hAnsi="Times New Roman" w:cs="Times New Roman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sz w:val="28"/>
          <w:szCs w:val="28"/>
        </w:rPr>
        <w:t>кти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«Інспектування навчального закладу щодо забезпечення ППБ»; «Приведення в дію вогнегасника»)</w:t>
      </w:r>
    </w:p>
    <w:p w:rsidR="00D36D53" w:rsidRDefault="00D36D53" w:rsidP="00D36D53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>Дякую. Ви молодці.</w:t>
      </w:r>
    </w:p>
    <w:p w:rsidR="00D36D53" w:rsidRPr="00D36D53" w:rsidRDefault="00D36D53" w:rsidP="00D36D53">
      <w:pPr>
        <w:spacing w:after="0" w:line="240" w:lineRule="auto"/>
      </w:pPr>
      <w:r w:rsidRPr="00D36D53">
        <w:rPr>
          <w:rFonts w:ascii="Times New Roman" w:hAnsi="Times New Roman" w:cs="Times New Roman"/>
          <w:sz w:val="28"/>
          <w:szCs w:val="28"/>
        </w:rPr>
        <w:t xml:space="preserve"> </w:t>
      </w:r>
      <w:r w:rsidRPr="00290D7A">
        <w:rPr>
          <w:rFonts w:ascii="Times New Roman" w:eastAsia="Times New Roman" w:hAnsi="Times New Roman" w:cs="Times New Roman"/>
          <w:b/>
          <w:sz w:val="28"/>
          <w:szCs w:val="28"/>
        </w:rPr>
        <w:t>ІІІ. Повідомлення теми і мети уроку.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Мотивація навчальної діяльності.</w:t>
      </w:r>
    </w:p>
    <w:p w:rsidR="00AF67CE" w:rsidRPr="00AF67CE" w:rsidRDefault="006A22E2" w:rsidP="00AF6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6D53">
        <w:rPr>
          <w:rFonts w:ascii="Times New Roman" w:hAnsi="Times New Roman" w:cs="Times New Roman"/>
          <w:sz w:val="28"/>
          <w:szCs w:val="28"/>
        </w:rPr>
        <w:t>Вправа «Мозковий штурм»</w:t>
      </w:r>
    </w:p>
    <w:p w:rsidR="006A22E2" w:rsidRDefault="00E1090B" w:rsidP="00AF67CE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з вас є велосипед</w:t>
      </w:r>
      <w:r w:rsidR="009A64D3">
        <w:rPr>
          <w:rFonts w:ascii="Times New Roman" w:hAnsi="Times New Roman" w:cs="Times New Roman"/>
          <w:sz w:val="28"/>
          <w:szCs w:val="28"/>
        </w:rPr>
        <w:t xml:space="preserve"> і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="006A22E2" w:rsidRPr="00AF67CE">
        <w:rPr>
          <w:rFonts w:ascii="Times New Roman" w:hAnsi="Times New Roman" w:cs="Times New Roman"/>
          <w:sz w:val="28"/>
          <w:szCs w:val="28"/>
        </w:rPr>
        <w:t>то вміє</w:t>
      </w:r>
      <w:r w:rsidR="009A64D3">
        <w:rPr>
          <w:rFonts w:ascii="Times New Roman" w:hAnsi="Times New Roman" w:cs="Times New Roman"/>
          <w:sz w:val="28"/>
          <w:szCs w:val="28"/>
        </w:rPr>
        <w:t xml:space="preserve"> на ньому їздити</w:t>
      </w:r>
      <w:r w:rsidR="006A22E2" w:rsidRPr="00AF67CE">
        <w:rPr>
          <w:rFonts w:ascii="Times New Roman" w:hAnsi="Times New Roman" w:cs="Times New Roman"/>
          <w:sz w:val="28"/>
          <w:szCs w:val="28"/>
        </w:rPr>
        <w:t>?</w:t>
      </w:r>
      <w:r w:rsidR="00F0345C">
        <w:rPr>
          <w:rFonts w:ascii="Times New Roman" w:hAnsi="Times New Roman" w:cs="Times New Roman"/>
          <w:sz w:val="28"/>
          <w:szCs w:val="28"/>
        </w:rPr>
        <w:t xml:space="preserve"> Хто вміє гарно утримувати рівновагу? А хто з вас брав участь у наших вело змаганнях на початку навчального року?</w:t>
      </w:r>
    </w:p>
    <w:p w:rsidR="00AF67CE" w:rsidRDefault="00AF67CE" w:rsidP="00AF67CE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який транспортний засіб ми називаємо велосипедом?</w:t>
      </w:r>
    </w:p>
    <w:p w:rsidR="00AF67CE" w:rsidRPr="00AF67CE" w:rsidRDefault="00AF67CE" w:rsidP="00AF67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</w:pPr>
      <w:r w:rsidRPr="0014338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 xml:space="preserve">Велосипед </w:t>
      </w:r>
      <w:r w:rsidR="009A64D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>–</w:t>
      </w:r>
      <w:r w:rsidRPr="0014338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> </w:t>
      </w:r>
      <w:proofErr w:type="spellStart"/>
      <w:r w:rsidR="009A64D3" w:rsidRPr="009A64D3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val="ru-RU" w:eastAsia="ru-RU"/>
        </w:rPr>
        <w:t>колесний</w:t>
      </w:r>
      <w:proofErr w:type="spellEnd"/>
      <w:r w:rsidR="009A64D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транспорт</w:t>
      </w:r>
      <w:r w:rsidR="009A64D3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ний</w:t>
      </w:r>
      <w:proofErr w:type="spellEnd"/>
      <w:r w:rsidR="009A64D3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="009A64D3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засіб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,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який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рухається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мускульною силою. </w:t>
      </w:r>
    </w:p>
    <w:p w:rsidR="006A22E2" w:rsidRDefault="006A22E2" w:rsidP="006A22E2">
      <w:pPr>
        <w:spacing w:after="0" w:line="240" w:lineRule="auto"/>
        <w:ind w:left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6D53">
        <w:rPr>
          <w:rFonts w:ascii="Times New Roman" w:hAnsi="Times New Roman" w:cs="Times New Roman"/>
          <w:b/>
          <w:color w:val="000000"/>
          <w:sz w:val="28"/>
          <w:szCs w:val="28"/>
        </w:rPr>
        <w:t>Обговорення життєвої ситуації 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5719">
        <w:rPr>
          <w:rFonts w:ascii="Times New Roman" w:hAnsi="Times New Roman" w:cs="Times New Roman"/>
          <w:color w:val="000000"/>
          <w:sz w:val="28"/>
          <w:szCs w:val="28"/>
        </w:rPr>
        <w:t>У Мишка був старший брат Іванко, якого він дуже поважав і завжди прислухався до його думки. Але одного разу брати ледь не посварилися. Іванко зібрався їхати велосипедом майже через усе місто до бабусі, а Мишко не розумів, чому він не може поїхати разом із братом. Він гарно вміє утримувати рівновагу та керувати велосипедом. Що ще потрібно і чому не можна, він не розумів.</w:t>
      </w:r>
    </w:p>
    <w:p w:rsidR="006A22E2" w:rsidRPr="00F0345C" w:rsidRDefault="00792A99" w:rsidP="00792A99">
      <w:pPr>
        <w:spacing w:after="0" w:line="240" w:lineRule="auto"/>
        <w:ind w:left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2A99">
        <w:rPr>
          <w:rFonts w:ascii="Times New Roman" w:hAnsi="Times New Roman" w:cs="Times New Roman"/>
          <w:color w:val="000000"/>
          <w:sz w:val="28"/>
          <w:szCs w:val="28"/>
        </w:rPr>
        <w:t>А як ви вважаєте,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чи достатньо </w:t>
      </w:r>
      <w:r w:rsidR="006A22E2" w:rsidRPr="00F0345C">
        <w:rPr>
          <w:rFonts w:ascii="Times New Roman" w:hAnsi="Times New Roman" w:cs="Times New Roman"/>
          <w:color w:val="000000"/>
          <w:sz w:val="28"/>
          <w:szCs w:val="28"/>
        </w:rPr>
        <w:t>для успішної й безпечної їзди на велосипеді вміти утримувати рівновагу.</w:t>
      </w:r>
    </w:p>
    <w:p w:rsidR="006A22E2" w:rsidRPr="006A22E2" w:rsidRDefault="006A22E2" w:rsidP="00F0345C">
      <w:pPr>
        <w:spacing w:after="0" w:line="240" w:lineRule="auto"/>
        <w:ind w:left="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3.2. </w:t>
      </w:r>
      <w:r w:rsidRPr="006A22E2">
        <w:rPr>
          <w:rFonts w:ascii="Times New Roman" w:hAnsi="Times New Roman" w:cs="Times New Roman"/>
          <w:b/>
          <w:color w:val="000000"/>
          <w:sz w:val="28"/>
          <w:szCs w:val="28"/>
        </w:rPr>
        <w:t>Визначення очікувань учнів.</w:t>
      </w:r>
    </w:p>
    <w:p w:rsidR="006A22E2" w:rsidRDefault="006A22E2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2E2">
        <w:rPr>
          <w:rFonts w:ascii="Times New Roman" w:hAnsi="Times New Roman" w:cs="Times New Roman"/>
          <w:sz w:val="28"/>
          <w:szCs w:val="28"/>
        </w:rPr>
        <w:t>Я думаю, що ви вже зрозуміли, про що ми будемо сьогодні говорити на уроці. Спробуйте  сформулювати тему.</w:t>
      </w:r>
    </w:p>
    <w:p w:rsidR="006A22E2" w:rsidRPr="006A22E2" w:rsidRDefault="006A22E2" w:rsidP="00F0345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22E2">
        <w:rPr>
          <w:rFonts w:ascii="Times New Roman" w:hAnsi="Times New Roman" w:cs="Times New Roman"/>
          <w:i/>
          <w:sz w:val="28"/>
          <w:szCs w:val="28"/>
        </w:rPr>
        <w:t>(учитель оголошує тему, узагальнюючі відповіді учнів)</w:t>
      </w:r>
    </w:p>
    <w:p w:rsidR="00093928" w:rsidRPr="00F0345C" w:rsidRDefault="006A22E2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нашого уроку</w:t>
      </w:r>
      <w:r w:rsidRPr="006A22E2">
        <w:rPr>
          <w:rFonts w:ascii="Times New Roman" w:hAnsi="Times New Roman" w:cs="Times New Roman"/>
          <w:sz w:val="28"/>
          <w:szCs w:val="28"/>
        </w:rPr>
        <w:t xml:space="preserve"> : </w:t>
      </w:r>
      <w:r w:rsidR="00093928" w:rsidRPr="00F0345C">
        <w:rPr>
          <w:rFonts w:ascii="Times New Roman" w:hAnsi="Times New Roman" w:cs="Times New Roman"/>
          <w:sz w:val="28"/>
          <w:szCs w:val="28"/>
        </w:rPr>
        <w:t>Безпека руху велосипедиста  Елементи конструкції велосипеда, що впливають на безпеку руху. Одяг для велосипедиста. Засоби безпеки велосипедиста. Правила дорожнього руху для велосипедистів. Правила перевезення вантажів і виконання маневрів на велосипеді.</w:t>
      </w:r>
    </w:p>
    <w:p w:rsidR="00AF67CE" w:rsidRPr="00F0345C" w:rsidRDefault="00AF67CE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3928" w:rsidRDefault="00093928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</w:t>
      </w:r>
      <w:r w:rsidR="00DB50D8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и знаєте</w:t>
      </w:r>
      <w:r w:rsidR="00DB50D8">
        <w:rPr>
          <w:rFonts w:ascii="Times New Roman" w:hAnsi="Times New Roman" w:cs="Times New Roman"/>
          <w:sz w:val="28"/>
          <w:szCs w:val="28"/>
        </w:rPr>
        <w:t xml:space="preserve"> ви</w:t>
      </w:r>
      <w:r>
        <w:rPr>
          <w:rFonts w:ascii="Times New Roman" w:hAnsi="Times New Roman" w:cs="Times New Roman"/>
          <w:sz w:val="28"/>
          <w:szCs w:val="28"/>
        </w:rPr>
        <w:t>, хто і коли придумав перший велосипед?</w:t>
      </w:r>
    </w:p>
    <w:p w:rsidR="00093928" w:rsidRDefault="00093928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Миросла</w:t>
      </w:r>
      <w:r w:rsidR="00792A99">
        <w:rPr>
          <w:rFonts w:ascii="Times New Roman" w:hAnsi="Times New Roman" w:cs="Times New Roman"/>
          <w:sz w:val="28"/>
          <w:szCs w:val="28"/>
        </w:rPr>
        <w:t>ва для нас підготувала невеличку історичну довідку та підібрала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A99">
        <w:rPr>
          <w:rFonts w:ascii="Times New Roman" w:hAnsi="Times New Roman" w:cs="Times New Roman"/>
          <w:sz w:val="28"/>
          <w:szCs w:val="28"/>
        </w:rPr>
        <w:t xml:space="preserve">відповідне </w:t>
      </w:r>
      <w:r>
        <w:rPr>
          <w:rFonts w:ascii="Times New Roman" w:hAnsi="Times New Roman" w:cs="Times New Roman"/>
          <w:sz w:val="28"/>
          <w:szCs w:val="28"/>
        </w:rPr>
        <w:t>відео.</w:t>
      </w:r>
    </w:p>
    <w:p w:rsidR="002237BE" w:rsidRPr="00F71475" w:rsidRDefault="002237BE" w:rsidP="00F034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475">
        <w:rPr>
          <w:rFonts w:ascii="Times New Roman" w:hAnsi="Times New Roman" w:cs="Times New Roman"/>
          <w:b/>
          <w:sz w:val="28"/>
          <w:szCs w:val="28"/>
        </w:rPr>
        <w:t>Виступ учениці</w:t>
      </w:r>
      <w:r w:rsidR="00F71475" w:rsidRPr="00F71475">
        <w:rPr>
          <w:rFonts w:ascii="Times New Roman" w:hAnsi="Times New Roman" w:cs="Times New Roman"/>
          <w:b/>
          <w:sz w:val="28"/>
          <w:szCs w:val="28"/>
        </w:rPr>
        <w:t>.</w:t>
      </w:r>
    </w:p>
    <w:p w:rsidR="002237BE" w:rsidRPr="00122428" w:rsidRDefault="002237BE" w:rsidP="008F06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2242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Європі першим винахідником велосипеда був німецький лісничий,</w:t>
      </w:r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 </w:t>
      </w:r>
      <w:bookmarkStart w:id="0" w:name="_GoBack"/>
      <w:r w:rsidR="00122428" w:rsidRPr="00122428">
        <w:fldChar w:fldCharType="begin"/>
      </w:r>
      <w:r w:rsidR="00122428" w:rsidRPr="00122428">
        <w:instrText xml:space="preserve"> HYPERLINK "https://www.google.com/url?q=https%3A%2F%2Fuk.wikipedia.org%2Fwiki%2F%25D0%2591%25D0%25B0%25D1%2580%25D0%25BE%25D0%25BD&amp;sa=D&amp;sntz=1&amp;usg=AFQjCNEyHRzkz5e2EcmK_2wIazYC5tfVdA" \t "_blank" </w:instrText>
      </w:r>
      <w:r w:rsidR="00122428" w:rsidRPr="00122428">
        <w:fldChar w:fldCharType="separate"/>
      </w:r>
      <w:r w:rsidRPr="001224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барон</w:t>
      </w:r>
      <w:r w:rsidR="00122428" w:rsidRPr="00122428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fldChar w:fldCharType="end"/>
      </w:r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46" w:tgtFrame="_blank" w:history="1">
        <w:r w:rsidRPr="0012242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Карл </w:t>
        </w:r>
        <w:proofErr w:type="spellStart"/>
        <w:r w:rsidRPr="0012242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Драйз</w:t>
        </w:r>
        <w:proofErr w:type="spellEnd"/>
      </w:hyperlink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Дрез</w:t>
      </w:r>
      <w:proofErr w:type="spellEnd"/>
      <w:r w:rsidRPr="00122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1813 </w:t>
      </w:r>
      <w:proofErr w:type="spellStart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році</w:t>
      </w:r>
      <w:proofErr w:type="spellEnd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приробив</w:t>
      </w:r>
      <w:proofErr w:type="spellEnd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самоката </w:t>
      </w:r>
      <w:proofErr w:type="spellStart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кермо</w:t>
      </w:r>
      <w:proofErr w:type="spellEnd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сідло</w:t>
      </w:r>
      <w:proofErr w:type="spellEnd"/>
      <w:r w:rsidRPr="0012242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bookmarkEnd w:id="0"/>
    <w:p w:rsidR="002237BE" w:rsidRPr="00F71475" w:rsidRDefault="002237BE" w:rsidP="008F06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</w:pPr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У 1865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році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був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сконструюва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ний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перший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металевий</w:t>
      </w:r>
      <w:proofErr w:type="spellEnd"/>
      <w:r w:rsidRPr="0014338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 xml:space="preserve"> велосипед, </w:t>
      </w:r>
      <w:proofErr w:type="spellStart"/>
      <w:r w:rsidRPr="00850C8A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val="ru-RU" w:eastAsia="ru-RU"/>
        </w:rPr>
        <w:t>який</w:t>
      </w:r>
      <w:proofErr w:type="spellEnd"/>
      <w:r w:rsidRPr="00850C8A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 </w:t>
      </w:r>
      <w:proofErr w:type="spellStart"/>
      <w:r w:rsidRPr="00850C8A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val="ru-RU" w:eastAsia="ru-RU"/>
        </w:rPr>
        <w:t>отримав</w:t>
      </w:r>
      <w:proofErr w:type="spellEnd"/>
      <w:r w:rsidRPr="00850C8A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850C8A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val="ru-RU" w:eastAsia="ru-RU"/>
        </w:rPr>
        <w:t>назву</w:t>
      </w:r>
      <w:proofErr w:type="spellEnd"/>
      <w:r w:rsidRPr="0014338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 xml:space="preserve"> «</w:t>
      </w:r>
      <w:proofErr w:type="spellStart"/>
      <w:r w:rsidRPr="0014338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>кісткотряс</w:t>
      </w:r>
      <w:proofErr w:type="spellEnd"/>
      <w:r w:rsidRPr="0014338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>»</w:t>
      </w:r>
      <w:proofErr w:type="gramStart"/>
      <w:r w:rsidRPr="0014338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val="ru-RU" w:eastAsia="ru-RU"/>
        </w:rPr>
        <w:t>.</w:t>
      </w:r>
      <w:proofErr w:type="gram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 І </w:t>
      </w:r>
      <w:proofErr w:type="gram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к</w:t>
      </w:r>
      <w:proofErr w:type="gram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оли ветеринар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із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Шотландії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— Данлоп — у 1888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році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здогадався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прикріпити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навколо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колеса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гумовий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садовий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шланг, </w:t>
      </w:r>
      <w:proofErr w:type="spellStart"/>
      <w:r w:rsidR="008F067A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їздити</w:t>
      </w:r>
      <w:proofErr w:type="spellEnd"/>
      <w:r w:rsidR="008F067A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стало </w:t>
      </w:r>
      <w:proofErr w:type="spellStart"/>
      <w:r w:rsidR="008F067A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набагато</w:t>
      </w:r>
      <w:proofErr w:type="spellEnd"/>
      <w:r w:rsidR="008F067A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="008F067A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зручніше</w:t>
      </w:r>
      <w:proofErr w:type="spellEnd"/>
      <w:r w:rsidR="008F067A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.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Був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час, коли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поліція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намагалася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заборонити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велосипеди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,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вважаючи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,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що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gram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вони</w:t>
      </w:r>
      <w:proofErr w:type="gram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заважають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дорожньому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руху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. Але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нині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цей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легкий,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маневрений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,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дешевий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і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екологічний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вид транспорту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набуває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дедалі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більшої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популярності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в </w:t>
      </w:r>
      <w:proofErr w:type="spell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усьому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св</w:t>
      </w:r>
      <w:proofErr w:type="gram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іті</w:t>
      </w:r>
      <w:proofErr w:type="spellEnd"/>
      <w:r w:rsidRPr="00EE0255"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Докладніше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відео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val="ru-RU" w:eastAsia="ru-RU"/>
        </w:rPr>
        <w:t>.</w:t>
      </w:r>
    </w:p>
    <w:p w:rsidR="00093928" w:rsidRDefault="00093928" w:rsidP="00792A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45C">
        <w:rPr>
          <w:rFonts w:ascii="Times New Roman" w:hAnsi="Times New Roman" w:cs="Times New Roman"/>
          <w:b/>
          <w:sz w:val="28"/>
          <w:szCs w:val="28"/>
        </w:rPr>
        <w:t>(перегляд відео)</w:t>
      </w:r>
    </w:p>
    <w:p w:rsidR="00C42EA4" w:rsidRPr="00F0345C" w:rsidRDefault="00C42EA4" w:rsidP="00C42E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102">
        <w:rPr>
          <w:rFonts w:ascii="Times New Roman" w:hAnsi="Times New Roman" w:cs="Times New Roman"/>
          <w:b/>
          <w:sz w:val="28"/>
          <w:szCs w:val="28"/>
        </w:rPr>
        <w:t>І</w:t>
      </w:r>
      <w:r w:rsidRPr="0080610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06102">
        <w:rPr>
          <w:rFonts w:ascii="Times New Roman" w:hAnsi="Times New Roman" w:cs="Times New Roman"/>
          <w:b/>
          <w:sz w:val="28"/>
          <w:szCs w:val="28"/>
        </w:rPr>
        <w:t>.</w:t>
      </w:r>
      <w:r w:rsidRPr="0080610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Опрацювання нового матеріалу в </w:t>
      </w:r>
      <w:r w:rsidRPr="00806102">
        <w:rPr>
          <w:rFonts w:ascii="Times New Roman" w:hAnsi="Times New Roman" w:cs="Times New Roman"/>
          <w:b/>
          <w:sz w:val="28"/>
          <w:szCs w:val="28"/>
        </w:rPr>
        <w:t xml:space="preserve"> групах</w:t>
      </w:r>
      <w:r>
        <w:rPr>
          <w:rFonts w:ascii="Times New Roman" w:hAnsi="Times New Roman" w:cs="Times New Roman"/>
          <w:b/>
          <w:sz w:val="28"/>
          <w:szCs w:val="28"/>
        </w:rPr>
        <w:t xml:space="preserve"> (використання техніки презентації </w:t>
      </w:r>
      <w:r w:rsidRPr="00F0345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0345C">
        <w:rPr>
          <w:rFonts w:ascii="Times New Roman" w:hAnsi="Times New Roman" w:cs="Times New Roman"/>
          <w:b/>
          <w:sz w:val="28"/>
          <w:szCs w:val="28"/>
        </w:rPr>
        <w:t>Скрайбінг</w:t>
      </w:r>
      <w:proofErr w:type="spellEnd"/>
      <w:r w:rsidRPr="00F0345C">
        <w:rPr>
          <w:rFonts w:ascii="Times New Roman" w:hAnsi="Times New Roman" w:cs="Times New Roman"/>
          <w:b/>
          <w:sz w:val="28"/>
          <w:szCs w:val="28"/>
        </w:rPr>
        <w:t>»)</w:t>
      </w:r>
    </w:p>
    <w:p w:rsidR="00B936B1" w:rsidRDefault="00E731FA" w:rsidP="00C42E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6B1">
        <w:rPr>
          <w:rFonts w:ascii="Times New Roman" w:hAnsi="Times New Roman" w:cs="Times New Roman"/>
          <w:sz w:val="28"/>
          <w:szCs w:val="28"/>
        </w:rPr>
        <w:t>Ми завчасно з вами об</w:t>
      </w:r>
      <w:r w:rsidRPr="00B936B1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B936B1">
        <w:rPr>
          <w:rFonts w:ascii="Times New Roman" w:hAnsi="Times New Roman" w:cs="Times New Roman"/>
          <w:sz w:val="28"/>
          <w:szCs w:val="28"/>
        </w:rPr>
        <w:t>єдналися в групи. Кожна група обере питання</w:t>
      </w:r>
      <w:r w:rsidR="00C42EA4">
        <w:rPr>
          <w:rFonts w:ascii="Times New Roman" w:hAnsi="Times New Roman" w:cs="Times New Roman"/>
          <w:sz w:val="28"/>
          <w:szCs w:val="28"/>
        </w:rPr>
        <w:t xml:space="preserve"> з розділу правил дорожнього руху для велосипедистів. Питання потрібно досконало опрацювати, підготувати презентацію, обрати представника з групи, який виконає роль учителя й, за допомогою картинок, </w:t>
      </w:r>
      <w:r w:rsidRPr="00B936B1">
        <w:rPr>
          <w:rFonts w:ascii="Times New Roman" w:hAnsi="Times New Roman" w:cs="Times New Roman"/>
          <w:sz w:val="28"/>
          <w:szCs w:val="28"/>
        </w:rPr>
        <w:t>презентує нам</w:t>
      </w:r>
      <w:r w:rsidR="00C42EA4">
        <w:rPr>
          <w:rFonts w:ascii="Times New Roman" w:hAnsi="Times New Roman" w:cs="Times New Roman"/>
          <w:sz w:val="28"/>
          <w:szCs w:val="28"/>
        </w:rPr>
        <w:t xml:space="preserve"> опрацьований матеріал</w:t>
      </w:r>
      <w:r w:rsidRPr="00B936B1">
        <w:rPr>
          <w:rFonts w:ascii="Times New Roman" w:hAnsi="Times New Roman" w:cs="Times New Roman"/>
          <w:sz w:val="28"/>
          <w:szCs w:val="28"/>
        </w:rPr>
        <w:t xml:space="preserve">. </w:t>
      </w:r>
      <w:r w:rsidR="00B936B1">
        <w:rPr>
          <w:rFonts w:ascii="Times New Roman" w:hAnsi="Times New Roman" w:cs="Times New Roman"/>
          <w:sz w:val="28"/>
          <w:szCs w:val="28"/>
        </w:rPr>
        <w:t xml:space="preserve"> Ви можете користуватися </w:t>
      </w:r>
      <w:proofErr w:type="spellStart"/>
      <w:r w:rsidR="00C42EA4">
        <w:rPr>
          <w:rFonts w:ascii="Times New Roman" w:hAnsi="Times New Roman" w:cs="Times New Roman"/>
          <w:sz w:val="28"/>
          <w:szCs w:val="28"/>
        </w:rPr>
        <w:t>роздатковим</w:t>
      </w:r>
      <w:proofErr w:type="spellEnd"/>
      <w:r w:rsidR="00C42EA4">
        <w:rPr>
          <w:rFonts w:ascii="Times New Roman" w:hAnsi="Times New Roman" w:cs="Times New Roman"/>
          <w:sz w:val="28"/>
          <w:szCs w:val="28"/>
        </w:rPr>
        <w:t xml:space="preserve"> </w:t>
      </w:r>
      <w:r w:rsidR="00B936B1">
        <w:rPr>
          <w:rFonts w:ascii="Times New Roman" w:hAnsi="Times New Roman" w:cs="Times New Roman"/>
          <w:sz w:val="28"/>
          <w:szCs w:val="28"/>
        </w:rPr>
        <w:t xml:space="preserve">матеріалом, який у вас є </w:t>
      </w:r>
      <w:r w:rsidR="00792A99">
        <w:rPr>
          <w:rFonts w:ascii="Times New Roman" w:hAnsi="Times New Roman" w:cs="Times New Roman"/>
          <w:sz w:val="28"/>
          <w:szCs w:val="28"/>
        </w:rPr>
        <w:t>на парті та матеріалом підручника.</w:t>
      </w:r>
      <w:r w:rsidR="00C42EA4">
        <w:rPr>
          <w:rFonts w:ascii="Times New Roman" w:hAnsi="Times New Roman" w:cs="Times New Roman"/>
          <w:sz w:val="28"/>
          <w:szCs w:val="28"/>
        </w:rPr>
        <w:t xml:space="preserve"> Також у вас є ватмани</w:t>
      </w:r>
      <w:r w:rsidR="00B936B1">
        <w:rPr>
          <w:rFonts w:ascii="Times New Roman" w:hAnsi="Times New Roman" w:cs="Times New Roman"/>
          <w:sz w:val="28"/>
          <w:szCs w:val="28"/>
        </w:rPr>
        <w:t xml:space="preserve">, клей , картинки за допомогою </w:t>
      </w:r>
      <w:r w:rsidR="00850C8A">
        <w:rPr>
          <w:rFonts w:ascii="Times New Roman" w:hAnsi="Times New Roman" w:cs="Times New Roman"/>
          <w:sz w:val="28"/>
          <w:szCs w:val="28"/>
        </w:rPr>
        <w:t>яких ви зможете підготуватися д</w:t>
      </w:r>
      <w:r w:rsidR="00B936B1">
        <w:rPr>
          <w:rFonts w:ascii="Times New Roman" w:hAnsi="Times New Roman" w:cs="Times New Roman"/>
          <w:sz w:val="28"/>
          <w:szCs w:val="28"/>
        </w:rPr>
        <w:t>о презентації.</w:t>
      </w:r>
      <w:r w:rsidR="004A2267">
        <w:rPr>
          <w:rFonts w:ascii="Times New Roman" w:hAnsi="Times New Roman" w:cs="Times New Roman"/>
          <w:sz w:val="28"/>
          <w:szCs w:val="28"/>
        </w:rPr>
        <w:t xml:space="preserve"> </w:t>
      </w:r>
      <w:r w:rsidRPr="00B936B1">
        <w:rPr>
          <w:rFonts w:ascii="Times New Roman" w:hAnsi="Times New Roman" w:cs="Times New Roman"/>
          <w:sz w:val="28"/>
          <w:szCs w:val="28"/>
        </w:rPr>
        <w:t xml:space="preserve">Час на виконання завдання </w:t>
      </w:r>
      <w:r w:rsidR="00792A99">
        <w:rPr>
          <w:rFonts w:ascii="Times New Roman" w:hAnsi="Times New Roman" w:cs="Times New Roman"/>
          <w:sz w:val="28"/>
          <w:szCs w:val="28"/>
        </w:rPr>
        <w:t>5-</w:t>
      </w:r>
      <w:r w:rsidR="00B936B1" w:rsidRPr="00B936B1">
        <w:rPr>
          <w:rFonts w:ascii="Times New Roman" w:hAnsi="Times New Roman" w:cs="Times New Roman"/>
          <w:sz w:val="28"/>
          <w:szCs w:val="28"/>
        </w:rPr>
        <w:t xml:space="preserve">7 хв. </w:t>
      </w:r>
    </w:p>
    <w:p w:rsidR="00792A99" w:rsidRPr="00792A99" w:rsidRDefault="00792A99" w:rsidP="00C42EA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A99">
        <w:rPr>
          <w:rFonts w:ascii="Times New Roman" w:hAnsi="Times New Roman" w:cs="Times New Roman"/>
          <w:b/>
          <w:sz w:val="28"/>
          <w:szCs w:val="28"/>
        </w:rPr>
        <w:t>Завдання групам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63B84" w:rsidRDefault="00806102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102">
        <w:rPr>
          <w:rFonts w:ascii="Times New Roman" w:hAnsi="Times New Roman" w:cs="Times New Roman"/>
          <w:b/>
          <w:sz w:val="28"/>
          <w:szCs w:val="28"/>
        </w:rPr>
        <w:t>1 група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92A99">
        <w:rPr>
          <w:rFonts w:ascii="Times New Roman" w:hAnsi="Times New Roman" w:cs="Times New Roman"/>
          <w:sz w:val="28"/>
          <w:szCs w:val="28"/>
        </w:rPr>
        <w:t>Дорожні знаки для велосипедистів,  е</w:t>
      </w:r>
      <w:r w:rsidRPr="00806102">
        <w:rPr>
          <w:rFonts w:ascii="Times New Roman" w:hAnsi="Times New Roman" w:cs="Times New Roman"/>
          <w:sz w:val="28"/>
          <w:szCs w:val="28"/>
        </w:rPr>
        <w:t>лемент</w:t>
      </w:r>
      <w:r w:rsidR="004C0A77">
        <w:rPr>
          <w:rFonts w:ascii="Times New Roman" w:hAnsi="Times New Roman" w:cs="Times New Roman"/>
          <w:sz w:val="28"/>
          <w:szCs w:val="28"/>
        </w:rPr>
        <w:t>и</w:t>
      </w:r>
      <w:r w:rsidRPr="00806102">
        <w:rPr>
          <w:rFonts w:ascii="Times New Roman" w:hAnsi="Times New Roman" w:cs="Times New Roman"/>
          <w:sz w:val="28"/>
          <w:szCs w:val="28"/>
        </w:rPr>
        <w:t xml:space="preserve"> конструкції велосипеда, щ</w:t>
      </w:r>
      <w:r w:rsidR="00101F81">
        <w:rPr>
          <w:rFonts w:ascii="Times New Roman" w:hAnsi="Times New Roman" w:cs="Times New Roman"/>
          <w:sz w:val="28"/>
          <w:szCs w:val="28"/>
        </w:rPr>
        <w:t>о впливають на безпеку руху</w:t>
      </w:r>
      <w:r w:rsidR="00863B8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06102" w:rsidRPr="00806102" w:rsidRDefault="00806102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F81">
        <w:rPr>
          <w:rFonts w:ascii="Times New Roman" w:hAnsi="Times New Roman" w:cs="Times New Roman"/>
          <w:i/>
          <w:sz w:val="28"/>
          <w:szCs w:val="28"/>
        </w:rPr>
        <w:t xml:space="preserve">(ознайомлення з </w:t>
      </w:r>
      <w:proofErr w:type="spellStart"/>
      <w:r w:rsidR="004C0A77" w:rsidRPr="00101F81">
        <w:rPr>
          <w:rFonts w:ascii="Times New Roman" w:hAnsi="Times New Roman" w:cs="Times New Roman"/>
          <w:i/>
          <w:sz w:val="28"/>
          <w:szCs w:val="28"/>
        </w:rPr>
        <w:t>роздатковим</w:t>
      </w:r>
      <w:proofErr w:type="spellEnd"/>
      <w:r w:rsidR="004C0A77" w:rsidRPr="00101F81">
        <w:rPr>
          <w:rFonts w:ascii="Times New Roman" w:hAnsi="Times New Roman" w:cs="Times New Roman"/>
          <w:i/>
          <w:sz w:val="28"/>
          <w:szCs w:val="28"/>
        </w:rPr>
        <w:t xml:space="preserve"> матеріалом та </w:t>
      </w:r>
      <w:r w:rsidRPr="00101F81">
        <w:rPr>
          <w:rFonts w:ascii="Times New Roman" w:hAnsi="Times New Roman" w:cs="Times New Roman"/>
          <w:i/>
          <w:sz w:val="28"/>
          <w:szCs w:val="28"/>
        </w:rPr>
        <w:t>матеріал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>ом підручника &amp;30, стор.170</w:t>
      </w:r>
      <w:r w:rsidRPr="00101F81">
        <w:rPr>
          <w:rFonts w:ascii="Times New Roman" w:hAnsi="Times New Roman" w:cs="Times New Roman"/>
          <w:i/>
          <w:sz w:val="28"/>
          <w:szCs w:val="28"/>
        </w:rPr>
        <w:t>, виконання аплікації на ватмані, підготовка повідомлення).</w:t>
      </w:r>
    </w:p>
    <w:p w:rsidR="0009274A" w:rsidRDefault="00806102" w:rsidP="00F03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102">
        <w:rPr>
          <w:rFonts w:ascii="Times New Roman" w:hAnsi="Times New Roman" w:cs="Times New Roman"/>
          <w:b/>
          <w:sz w:val="28"/>
          <w:szCs w:val="28"/>
        </w:rPr>
        <w:t>2 група</w:t>
      </w:r>
      <w:r w:rsidRPr="00806102">
        <w:rPr>
          <w:rFonts w:ascii="Times New Roman" w:hAnsi="Times New Roman" w:cs="Times New Roman"/>
          <w:sz w:val="28"/>
          <w:szCs w:val="28"/>
        </w:rPr>
        <w:t>. Одяг для велосипедиста:</w:t>
      </w:r>
      <w:r w:rsidR="00863B84">
        <w:rPr>
          <w:rFonts w:ascii="Times New Roman" w:hAnsi="Times New Roman" w:cs="Times New Roman"/>
          <w:sz w:val="28"/>
          <w:szCs w:val="28"/>
        </w:rPr>
        <w:t xml:space="preserve"> безпека, </w:t>
      </w:r>
      <w:r w:rsidRPr="00806102">
        <w:rPr>
          <w:rFonts w:ascii="Times New Roman" w:hAnsi="Times New Roman" w:cs="Times New Roman"/>
          <w:sz w:val="28"/>
          <w:szCs w:val="28"/>
        </w:rPr>
        <w:t xml:space="preserve"> особливості,</w:t>
      </w:r>
      <w:r w:rsidR="0009274A">
        <w:rPr>
          <w:rFonts w:ascii="Times New Roman" w:hAnsi="Times New Roman" w:cs="Times New Roman"/>
          <w:sz w:val="28"/>
          <w:szCs w:val="28"/>
        </w:rPr>
        <w:t xml:space="preserve"> відмінності від повсякденного </w:t>
      </w:r>
      <w:r w:rsidR="0009274A" w:rsidRPr="00101F81">
        <w:rPr>
          <w:rFonts w:ascii="Times New Roman" w:hAnsi="Times New Roman" w:cs="Times New Roman"/>
          <w:i/>
          <w:sz w:val="28"/>
          <w:szCs w:val="28"/>
        </w:rPr>
        <w:t xml:space="preserve">(ознайомлення з 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C0A77" w:rsidRPr="00101F81">
        <w:rPr>
          <w:rFonts w:ascii="Times New Roman" w:hAnsi="Times New Roman" w:cs="Times New Roman"/>
          <w:i/>
          <w:sz w:val="28"/>
          <w:szCs w:val="28"/>
        </w:rPr>
        <w:t>роздатковим</w:t>
      </w:r>
      <w:proofErr w:type="spellEnd"/>
      <w:r w:rsidR="004C0A77" w:rsidRPr="00101F81">
        <w:rPr>
          <w:rFonts w:ascii="Times New Roman" w:hAnsi="Times New Roman" w:cs="Times New Roman"/>
          <w:i/>
          <w:sz w:val="28"/>
          <w:szCs w:val="28"/>
        </w:rPr>
        <w:t xml:space="preserve"> матеріалом та матеріалом підручника &amp;30, стор.171</w:t>
      </w:r>
      <w:r w:rsidR="0009274A" w:rsidRPr="00101F81">
        <w:rPr>
          <w:rFonts w:ascii="Times New Roman" w:hAnsi="Times New Roman" w:cs="Times New Roman"/>
          <w:i/>
          <w:sz w:val="28"/>
          <w:szCs w:val="28"/>
        </w:rPr>
        <w:t>, виконання аплікації на ватмані, підготовка повідомлення).</w:t>
      </w:r>
    </w:p>
    <w:p w:rsidR="0009274A" w:rsidRPr="00101F81" w:rsidRDefault="00806102" w:rsidP="00F0345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6102">
        <w:rPr>
          <w:rFonts w:ascii="Times New Roman" w:hAnsi="Times New Roman" w:cs="Times New Roman"/>
          <w:b/>
          <w:sz w:val="28"/>
          <w:szCs w:val="28"/>
        </w:rPr>
        <w:t>3 група</w:t>
      </w:r>
      <w:r w:rsidRPr="00806102">
        <w:rPr>
          <w:rFonts w:ascii="Times New Roman" w:hAnsi="Times New Roman" w:cs="Times New Roman"/>
          <w:sz w:val="28"/>
          <w:szCs w:val="28"/>
        </w:rPr>
        <w:t xml:space="preserve">. </w:t>
      </w:r>
      <w:r w:rsidR="00792A99">
        <w:rPr>
          <w:rFonts w:ascii="Times New Roman" w:hAnsi="Times New Roman" w:cs="Times New Roman"/>
          <w:sz w:val="28"/>
          <w:szCs w:val="28"/>
        </w:rPr>
        <w:t>Основні п</w:t>
      </w:r>
      <w:r w:rsidR="0009274A">
        <w:rPr>
          <w:rFonts w:ascii="Times New Roman" w:hAnsi="Times New Roman" w:cs="Times New Roman"/>
          <w:sz w:val="28"/>
          <w:szCs w:val="28"/>
        </w:rPr>
        <w:t>равила дорожнього руху для велосипедистів</w:t>
      </w:r>
      <w:r w:rsidR="004C0A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01F81" w:rsidRPr="00101F81">
        <w:rPr>
          <w:rFonts w:ascii="Times New Roman" w:hAnsi="Times New Roman" w:cs="Times New Roman"/>
          <w:i/>
          <w:sz w:val="28"/>
          <w:szCs w:val="28"/>
        </w:rPr>
        <w:t xml:space="preserve">(ознайомлення 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="004C0A77" w:rsidRPr="00101F81">
        <w:rPr>
          <w:rFonts w:ascii="Times New Roman" w:hAnsi="Times New Roman" w:cs="Times New Roman"/>
          <w:i/>
          <w:sz w:val="28"/>
          <w:szCs w:val="28"/>
        </w:rPr>
        <w:t>роздатковим</w:t>
      </w:r>
      <w:proofErr w:type="spellEnd"/>
      <w:r w:rsidR="004C0A77" w:rsidRPr="00101F81">
        <w:rPr>
          <w:rFonts w:ascii="Times New Roman" w:hAnsi="Times New Roman" w:cs="Times New Roman"/>
          <w:i/>
          <w:sz w:val="28"/>
          <w:szCs w:val="28"/>
        </w:rPr>
        <w:t xml:space="preserve"> матеріалом та матеріалом підручника &amp;3</w:t>
      </w:r>
      <w:r w:rsidR="004C0A77" w:rsidRPr="00101F81">
        <w:rPr>
          <w:rFonts w:ascii="Times New Roman" w:hAnsi="Times New Roman" w:cs="Times New Roman"/>
          <w:i/>
          <w:sz w:val="28"/>
          <w:szCs w:val="28"/>
          <w:lang w:val="ru-RU"/>
        </w:rPr>
        <w:t>1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>, стор.17</w:t>
      </w:r>
      <w:r w:rsidR="004C0A77" w:rsidRPr="00101F81">
        <w:rPr>
          <w:rFonts w:ascii="Times New Roman" w:hAnsi="Times New Roman" w:cs="Times New Roman"/>
          <w:i/>
          <w:sz w:val="28"/>
          <w:szCs w:val="28"/>
          <w:lang w:val="ru-RU"/>
        </w:rPr>
        <w:t>6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>, виконання аплікації на ватмані, підготовка повідомлення).</w:t>
      </w:r>
    </w:p>
    <w:p w:rsidR="00F963D1" w:rsidRDefault="0009274A" w:rsidP="00F7147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274A">
        <w:rPr>
          <w:rFonts w:ascii="Times New Roman" w:hAnsi="Times New Roman" w:cs="Times New Roman"/>
          <w:b/>
          <w:sz w:val="28"/>
          <w:szCs w:val="28"/>
        </w:rPr>
        <w:t>4 група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9274A">
        <w:rPr>
          <w:rFonts w:ascii="Times New Roman" w:hAnsi="Times New Roman" w:cs="Times New Roman"/>
          <w:sz w:val="28"/>
          <w:szCs w:val="28"/>
        </w:rPr>
        <w:t>Правила перевезення</w:t>
      </w:r>
      <w:r w:rsidR="004C0A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C0A77">
        <w:rPr>
          <w:rFonts w:ascii="Times New Roman" w:hAnsi="Times New Roman" w:cs="Times New Roman"/>
          <w:sz w:val="28"/>
          <w:szCs w:val="28"/>
          <w:lang w:val="ru-RU"/>
        </w:rPr>
        <w:t>вантажу</w:t>
      </w:r>
      <w:proofErr w:type="spellEnd"/>
      <w:r w:rsidR="00101F8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0A77">
        <w:rPr>
          <w:rFonts w:ascii="Times New Roman" w:hAnsi="Times New Roman" w:cs="Times New Roman"/>
          <w:sz w:val="28"/>
          <w:szCs w:val="28"/>
          <w:lang w:val="ru-RU"/>
        </w:rPr>
        <w:t>та</w:t>
      </w:r>
      <w:r w:rsidRPr="0009274A">
        <w:rPr>
          <w:rFonts w:ascii="Times New Roman" w:hAnsi="Times New Roman" w:cs="Times New Roman"/>
          <w:sz w:val="28"/>
          <w:szCs w:val="28"/>
        </w:rPr>
        <w:t xml:space="preserve"> пасажирів на велосипеді. Правила здійснення маневрів на велосипеді</w:t>
      </w:r>
      <w:r w:rsidR="004C0A7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 xml:space="preserve">ознайомлення з  </w:t>
      </w:r>
      <w:proofErr w:type="spellStart"/>
      <w:r w:rsidR="004C0A77" w:rsidRPr="00101F81">
        <w:rPr>
          <w:rFonts w:ascii="Times New Roman" w:hAnsi="Times New Roman" w:cs="Times New Roman"/>
          <w:i/>
          <w:sz w:val="28"/>
          <w:szCs w:val="28"/>
        </w:rPr>
        <w:t>роздатковим</w:t>
      </w:r>
      <w:proofErr w:type="spellEnd"/>
      <w:r w:rsidR="004C0A77" w:rsidRPr="00101F81">
        <w:rPr>
          <w:rFonts w:ascii="Times New Roman" w:hAnsi="Times New Roman" w:cs="Times New Roman"/>
          <w:i/>
          <w:sz w:val="28"/>
          <w:szCs w:val="28"/>
        </w:rPr>
        <w:t xml:space="preserve"> матеріалом та матеріалом підручника &amp;3</w:t>
      </w:r>
      <w:r w:rsidR="004C0A77" w:rsidRPr="00101F81">
        <w:rPr>
          <w:rFonts w:ascii="Times New Roman" w:hAnsi="Times New Roman" w:cs="Times New Roman"/>
          <w:i/>
          <w:sz w:val="28"/>
          <w:szCs w:val="28"/>
          <w:lang w:val="ru-RU"/>
        </w:rPr>
        <w:t>1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>, стор.17</w:t>
      </w:r>
      <w:r w:rsidR="004C0A77" w:rsidRPr="00101F81">
        <w:rPr>
          <w:rFonts w:ascii="Times New Roman" w:hAnsi="Times New Roman" w:cs="Times New Roman"/>
          <w:i/>
          <w:sz w:val="28"/>
          <w:szCs w:val="28"/>
          <w:lang w:val="ru-RU"/>
        </w:rPr>
        <w:t>5</w:t>
      </w:r>
      <w:r w:rsidR="004C0A77" w:rsidRPr="00101F81">
        <w:rPr>
          <w:rFonts w:ascii="Times New Roman" w:hAnsi="Times New Roman" w:cs="Times New Roman"/>
          <w:i/>
          <w:sz w:val="28"/>
          <w:szCs w:val="28"/>
        </w:rPr>
        <w:t>, виконання аплікації на ватмані, підготовка повідомлення).</w:t>
      </w:r>
    </w:p>
    <w:p w:rsidR="00B6465D" w:rsidRDefault="00806102" w:rsidP="00F714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1F81">
        <w:rPr>
          <w:rFonts w:ascii="Times New Roman" w:hAnsi="Times New Roman" w:cs="Times New Roman"/>
          <w:b/>
          <w:sz w:val="28"/>
          <w:szCs w:val="28"/>
        </w:rPr>
        <w:t>Презентація роботи груп, обговорення</w:t>
      </w:r>
      <w:r w:rsidR="000A4F86" w:rsidRPr="00101F81">
        <w:rPr>
          <w:rFonts w:ascii="Times New Roman" w:hAnsi="Times New Roman" w:cs="Times New Roman"/>
          <w:b/>
          <w:sz w:val="28"/>
          <w:szCs w:val="28"/>
        </w:rPr>
        <w:t>.</w:t>
      </w:r>
    </w:p>
    <w:p w:rsidR="003052A0" w:rsidRPr="00101F81" w:rsidRDefault="003052A0" w:rsidP="00F714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 запрошую представника від першої групи, який виконає роль учителя</w:t>
      </w:r>
    </w:p>
    <w:p w:rsidR="000A4F86" w:rsidRDefault="000A4F86" w:rsidP="00F71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Слухаємо уважно, адже це вам допоможе здобути перемогу під час </w:t>
      </w:r>
      <w:r w:rsidR="004A2267">
        <w:rPr>
          <w:rFonts w:ascii="Times New Roman" w:hAnsi="Times New Roman" w:cs="Times New Roman"/>
          <w:sz w:val="28"/>
          <w:szCs w:val="28"/>
        </w:rPr>
        <w:t>вікторини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345C" w:rsidRDefault="000A4F86" w:rsidP="00F7147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103E69">
        <w:rPr>
          <w:rFonts w:ascii="Times New Roman" w:hAnsi="Times New Roman" w:cs="Times New Roman"/>
          <w:b/>
          <w:i/>
          <w:sz w:val="28"/>
          <w:szCs w:val="28"/>
          <w:u w:val="single"/>
        </w:rPr>
        <w:t>Фізкультхвилинка</w:t>
      </w:r>
      <w:proofErr w:type="spellEnd"/>
      <w:r w:rsidRPr="00103E69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4F86" w:rsidRPr="00F0345C" w:rsidRDefault="000A4F86" w:rsidP="00F7147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345C">
        <w:rPr>
          <w:rFonts w:ascii="Times New Roman" w:hAnsi="Times New Roman" w:cs="Times New Roman"/>
          <w:b/>
          <w:i/>
          <w:sz w:val="28"/>
          <w:szCs w:val="28"/>
        </w:rPr>
        <w:t xml:space="preserve">(1 </w:t>
      </w:r>
      <w:proofErr w:type="spellStart"/>
      <w:r w:rsidRPr="00F0345C">
        <w:rPr>
          <w:rFonts w:ascii="Times New Roman" w:hAnsi="Times New Roman" w:cs="Times New Roman"/>
          <w:b/>
          <w:i/>
          <w:sz w:val="28"/>
          <w:szCs w:val="28"/>
        </w:rPr>
        <w:t>хв</w:t>
      </w:r>
      <w:proofErr w:type="spellEnd"/>
      <w:r w:rsidRPr="00F0345C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A10B31" w:rsidRPr="00F0345C">
        <w:rPr>
          <w:rFonts w:ascii="Times New Roman" w:hAnsi="Times New Roman" w:cs="Times New Roman"/>
          <w:b/>
          <w:i/>
          <w:sz w:val="28"/>
          <w:szCs w:val="28"/>
        </w:rPr>
        <w:t xml:space="preserve"> під музику розминка й гімнастика для очей.</w:t>
      </w:r>
    </w:p>
    <w:p w:rsidR="00F0345C" w:rsidRDefault="00F0345C" w:rsidP="00F714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A4F86" w:rsidRDefault="000A4F86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0D7A">
        <w:rPr>
          <w:rFonts w:ascii="Times New Roman" w:eastAsia="Times New Roman" w:hAnsi="Times New Roman" w:cs="Times New Roman"/>
          <w:b/>
          <w:sz w:val="28"/>
          <w:szCs w:val="28"/>
        </w:rPr>
        <w:t>V. Узагальнення та систематизація знань.</w:t>
      </w:r>
    </w:p>
    <w:p w:rsidR="006F3925" w:rsidRDefault="008A0F0C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Починаємо вікторину</w:t>
      </w:r>
      <w:r w:rsidR="006F392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A4F86" w:rsidRPr="00792A99" w:rsidRDefault="000A4F86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2A99">
        <w:rPr>
          <w:rFonts w:ascii="Times New Roman" w:eastAsia="Times New Roman" w:hAnsi="Times New Roman" w:cs="Times New Roman"/>
          <w:sz w:val="28"/>
          <w:szCs w:val="28"/>
        </w:rPr>
        <w:t xml:space="preserve">Проведення </w:t>
      </w:r>
      <w:r w:rsidR="004A2267" w:rsidRPr="00792A99">
        <w:rPr>
          <w:rFonts w:ascii="Times New Roman" w:eastAsia="Times New Roman" w:hAnsi="Times New Roman" w:cs="Times New Roman"/>
          <w:sz w:val="28"/>
          <w:szCs w:val="28"/>
        </w:rPr>
        <w:t>вікторини</w:t>
      </w:r>
      <w:r w:rsidRPr="00792A99">
        <w:rPr>
          <w:rFonts w:ascii="Times New Roman" w:eastAsia="Times New Roman" w:hAnsi="Times New Roman" w:cs="Times New Roman"/>
          <w:sz w:val="28"/>
          <w:szCs w:val="28"/>
        </w:rPr>
        <w:t xml:space="preserve"> з ПДР для велосипедистів</w:t>
      </w:r>
      <w:r w:rsidR="005B1745" w:rsidRPr="00792A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4F86" w:rsidRDefault="000A4F86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F86">
        <w:rPr>
          <w:rFonts w:ascii="Times New Roman" w:eastAsia="Times New Roman" w:hAnsi="Times New Roman" w:cs="Times New Roman"/>
          <w:sz w:val="28"/>
          <w:szCs w:val="28"/>
        </w:rPr>
        <w:t>Запрошуються представники від кожної групи в журі, сідають за окремий стіл</w:t>
      </w:r>
      <w:r w:rsidR="005B17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1745" w:rsidRDefault="005B1745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Слово учителя: </w:t>
      </w:r>
      <w:r w:rsidR="008367C8">
        <w:rPr>
          <w:rFonts w:ascii="Times New Roman" w:eastAsia="Times New Roman" w:hAnsi="Times New Roman" w:cs="Times New Roman"/>
          <w:sz w:val="28"/>
          <w:szCs w:val="28"/>
        </w:rPr>
        <w:t>Завдан</w:t>
      </w:r>
      <w:r w:rsidR="008F6C26">
        <w:rPr>
          <w:rFonts w:ascii="Times New Roman" w:eastAsia="Times New Roman" w:hAnsi="Times New Roman" w:cs="Times New Roman"/>
          <w:sz w:val="28"/>
          <w:szCs w:val="28"/>
        </w:rPr>
        <w:t>ня групам:</w:t>
      </w:r>
      <w:r w:rsidR="008367C8">
        <w:rPr>
          <w:rFonts w:ascii="Times New Roman" w:eastAsia="Times New Roman" w:hAnsi="Times New Roman" w:cs="Times New Roman"/>
          <w:sz w:val="28"/>
          <w:szCs w:val="28"/>
        </w:rPr>
        <w:t xml:space="preserve"> уважно </w:t>
      </w:r>
      <w:r w:rsidR="008F6C26"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008367C8">
        <w:rPr>
          <w:rFonts w:ascii="Times New Roman" w:eastAsia="Times New Roman" w:hAnsi="Times New Roman" w:cs="Times New Roman"/>
          <w:sz w:val="28"/>
          <w:szCs w:val="28"/>
        </w:rPr>
        <w:t>слуха</w:t>
      </w:r>
      <w:r w:rsidR="008F6C26">
        <w:rPr>
          <w:rFonts w:ascii="Times New Roman" w:eastAsia="Times New Roman" w:hAnsi="Times New Roman" w:cs="Times New Roman"/>
          <w:sz w:val="28"/>
          <w:szCs w:val="28"/>
        </w:rPr>
        <w:t>вш</w:t>
      </w:r>
      <w:r w:rsidR="008367C8">
        <w:rPr>
          <w:rFonts w:ascii="Times New Roman" w:eastAsia="Times New Roman" w:hAnsi="Times New Roman" w:cs="Times New Roman"/>
          <w:sz w:val="28"/>
          <w:szCs w:val="28"/>
        </w:rPr>
        <w:t>и питання, прописати відповідь на картку і відда</w:t>
      </w:r>
      <w:r w:rsidR="008F6C26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8367C8">
        <w:rPr>
          <w:rFonts w:ascii="Times New Roman" w:eastAsia="Times New Roman" w:hAnsi="Times New Roman" w:cs="Times New Roman"/>
          <w:sz w:val="28"/>
          <w:szCs w:val="28"/>
        </w:rPr>
        <w:t xml:space="preserve"> журі. Лише після цього </w:t>
      </w:r>
      <w:r w:rsidR="008F6C26">
        <w:rPr>
          <w:rFonts w:ascii="Times New Roman" w:eastAsia="Times New Roman" w:hAnsi="Times New Roman" w:cs="Times New Roman"/>
          <w:sz w:val="28"/>
          <w:szCs w:val="28"/>
        </w:rPr>
        <w:t>прозвучить</w:t>
      </w:r>
      <w:r w:rsidR="008367C8">
        <w:rPr>
          <w:rFonts w:ascii="Times New Roman" w:eastAsia="Times New Roman" w:hAnsi="Times New Roman" w:cs="Times New Roman"/>
          <w:sz w:val="28"/>
          <w:szCs w:val="28"/>
        </w:rPr>
        <w:t xml:space="preserve"> правильна відповідь. Групи працюють так, щоб сусіди не чули правильну відповідь.</w:t>
      </w:r>
    </w:p>
    <w:p w:rsidR="008367C8" w:rsidRPr="008F6C26" w:rsidRDefault="008F6C26" w:rsidP="00F71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Деякі питання містять </w:t>
      </w:r>
      <w:r w:rsidR="008355BF">
        <w:rPr>
          <w:rFonts w:ascii="Times New Roman" w:hAnsi="Times New Roman" w:cs="Times New Roman"/>
          <w:sz w:val="28"/>
          <w:szCs w:val="28"/>
        </w:rPr>
        <w:t>декілька правильних відповідей.</w:t>
      </w:r>
    </w:p>
    <w:bookmarkStart w:id="1" w:name="61"/>
    <w:p w:rsidR="008367C8" w:rsidRPr="008367C8" w:rsidRDefault="008367C8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</w:pP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fldChar w:fldCharType="begin"/>
      </w: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instrText xml:space="preserve"> HYPERLINK "https://vodiy.ua/pdr/6/" \l "61" \o "постійне посилання" </w:instrText>
      </w: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fldChar w:fldCharType="separate"/>
      </w:r>
      <w:r w:rsidRPr="008367C8">
        <w:rPr>
          <w:rFonts w:ascii="Times New Roman" w:eastAsia="Times New Roman" w:hAnsi="Times New Roman" w:cs="Times New Roman"/>
          <w:b/>
          <w:bCs/>
          <w:color w:val="232323"/>
          <w:sz w:val="28"/>
          <w:szCs w:val="28"/>
          <w:lang w:eastAsia="ru-RU"/>
        </w:rPr>
        <w:t>1</w:t>
      </w: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fldChar w:fldCharType="end"/>
      </w:r>
      <w:bookmarkEnd w:id="1"/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8367C8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 xml:space="preserve">Рухатися </w:t>
      </w:r>
      <w:r w:rsidR="00792A99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проїзною частиною дороги</w:t>
      </w:r>
      <w:r w:rsidRPr="008367C8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 xml:space="preserve"> на велосипедах дозволяється особам, які досягли </w:t>
      </w:r>
    </w:p>
    <w:p w:rsidR="008367C8" w:rsidRPr="00C87561" w:rsidRDefault="00B3677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а</w:t>
      </w:r>
      <w:r w:rsidR="008367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)</w:t>
      </w:r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12- </w:t>
      </w:r>
      <w:proofErr w:type="spellStart"/>
      <w:proofErr w:type="gramStart"/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р</w:t>
      </w:r>
      <w:proofErr w:type="gramEnd"/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ічного</w:t>
      </w:r>
      <w:proofErr w:type="spellEnd"/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віку</w:t>
      </w:r>
      <w:proofErr w:type="spellEnd"/>
    </w:p>
    <w:p w:rsidR="008367C8" w:rsidRDefault="00B3677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б</w:t>
      </w:r>
      <w:r w:rsidR="008367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)</w:t>
      </w:r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13-річного </w:t>
      </w:r>
      <w:proofErr w:type="spellStart"/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віку</w:t>
      </w:r>
      <w:proofErr w:type="spellEnd"/>
    </w:p>
    <w:p w:rsidR="008367C8" w:rsidRDefault="00B3677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</w:t>
      </w:r>
      <w:r w:rsidR="008367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) </w:t>
      </w:r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14-річного </w:t>
      </w:r>
      <w:proofErr w:type="spellStart"/>
      <w:r w:rsidR="008367C8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віку</w:t>
      </w:r>
      <w:proofErr w:type="spellEnd"/>
    </w:p>
    <w:p w:rsidR="008367C8" w:rsidRPr="00C87561" w:rsidRDefault="00B3677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г</w:t>
      </w:r>
      <w:r w:rsidR="008367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) 16-річного</w:t>
      </w:r>
    </w:p>
    <w:p w:rsidR="008367C8" w:rsidRDefault="00B3677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proofErr w:type="gramStart"/>
      <w:r w:rsidRPr="00B3677C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val="ru-RU" w:eastAsia="ru-RU"/>
        </w:rPr>
        <w:t>ґ</w:t>
      </w:r>
      <w:r w:rsidR="008367C8" w:rsidRPr="00B3677C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)</w:t>
      </w:r>
      <w:r w:rsidR="008367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18-річного </w:t>
      </w:r>
      <w:proofErr w:type="spellStart"/>
      <w:r w:rsidR="008367C8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віку</w:t>
      </w:r>
      <w:proofErr w:type="spellEnd"/>
      <w:proofErr w:type="gramEnd"/>
    </w:p>
    <w:p w:rsidR="006F3925" w:rsidRDefault="006F3925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 w:rsidRP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2. Яка з пар </w:t>
      </w:r>
      <w:proofErr w:type="spellStart"/>
      <w:r w:rsidRP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велосипедистів</w:t>
      </w:r>
      <w:proofErr w:type="spellEnd"/>
      <w:r w:rsidRP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одягне</w:t>
      </w:r>
      <w:r w:rsid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на</w:t>
      </w:r>
      <w:proofErr w:type="spellEnd"/>
      <w:r w:rsid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відповідно</w:t>
      </w:r>
      <w:proofErr w:type="spellEnd"/>
      <w:r w:rsid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до правил </w:t>
      </w:r>
      <w:proofErr w:type="spellStart"/>
      <w:r w:rsid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безпеки</w:t>
      </w:r>
      <w:proofErr w:type="spellEnd"/>
      <w:r w:rsid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:</w:t>
      </w:r>
      <w:r w:rsidRP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пара №1, </w:t>
      </w:r>
      <w:proofErr w:type="spellStart"/>
      <w:r w:rsidRP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чи</w:t>
      </w:r>
      <w:proofErr w:type="spellEnd"/>
      <w:r w:rsidRPr="00792A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пара №2.</w:t>
      </w:r>
    </w:p>
    <w:p w:rsidR="00792A99" w:rsidRPr="00792A99" w:rsidRDefault="00792A99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66ACF393" wp14:editId="14093030">
            <wp:extent cx="3057525" cy="1371137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055892" cy="137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2" w:name="62"/>
    <w:p w:rsidR="008367C8" w:rsidRPr="008367C8" w:rsidRDefault="008367C8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fldChar w:fldCharType="begin"/>
      </w: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instrText xml:space="preserve"> HYPERLINK "https://vodiy.ua/pdr/6/" \l "62" \o "постійне посилання" </w:instrText>
      </w: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fldChar w:fldCharType="separate"/>
      </w:r>
      <w:r w:rsidR="009B5C1D">
        <w:rPr>
          <w:rFonts w:ascii="Times New Roman" w:eastAsia="Times New Roman" w:hAnsi="Times New Roman" w:cs="Times New Roman"/>
          <w:b/>
          <w:bCs/>
          <w:color w:val="232323"/>
          <w:sz w:val="28"/>
          <w:szCs w:val="28"/>
          <w:lang w:eastAsia="ru-RU"/>
        </w:rPr>
        <w:t>3</w:t>
      </w:r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fldChar w:fldCharType="end"/>
      </w:r>
      <w:bookmarkEnd w:id="2"/>
      <w:r w:rsidRPr="008367C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Pr="008367C8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 xml:space="preserve">Велосипед </w:t>
      </w:r>
      <w:r w:rsidRPr="008367C8">
        <w:rPr>
          <w:rFonts w:ascii="Times New Roman" w:eastAsia="Times New Roman" w:hAnsi="Times New Roman" w:cs="Times New Roman"/>
          <w:b/>
          <w:color w:val="232323"/>
          <w:sz w:val="28"/>
          <w:szCs w:val="28"/>
          <w:u w:val="single"/>
          <w:lang w:eastAsia="ru-RU"/>
        </w:rPr>
        <w:t xml:space="preserve">обов’язково </w:t>
      </w:r>
      <w:r w:rsidRPr="008367C8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повинен бути обладнаний:</w:t>
      </w:r>
    </w:p>
    <w:p w:rsidR="008367C8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а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) зручним сидінням, обов</w:t>
      </w:r>
      <w:r w:rsidR="008367C8" w:rsidRPr="000501B6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’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язково із спинкою;</w:t>
      </w:r>
    </w:p>
    <w:p w:rsidR="008367C8" w:rsidRPr="000501B6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б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) пляшкою для води;</w:t>
      </w:r>
    </w:p>
    <w:p w:rsidR="008367C8" w:rsidRPr="009B02D9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 xml:space="preserve">) </w:t>
      </w:r>
      <w:r w:rsidR="008367C8" w:rsidRPr="009B02D9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звуковим сигналом та світло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відбива</w:t>
      </w:r>
      <w:r w:rsidR="008367C8" w:rsidRPr="009B02D9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чами: спереду — білого кольору, по боках — оранжевого, позаду — червоного.</w:t>
      </w:r>
    </w:p>
    <w:bookmarkStart w:id="3" w:name="63"/>
    <w:p w:rsidR="008367C8" w:rsidRPr="008355BF" w:rsidRDefault="008367C8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2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begin"/>
      </w:r>
      <w:r w:rsidRPr="009B02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instrText xml:space="preserve"> HYPERLINK "https://vodiy.ua/pdr/6/" \l "63" \o "постійне посилання" </w:instrText>
      </w:r>
      <w:r w:rsidRPr="009B02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separate"/>
      </w:r>
      <w:r w:rsidR="00C30C7F">
        <w:rPr>
          <w:rFonts w:ascii="Times New Roman" w:eastAsia="Times New Roman" w:hAnsi="Times New Roman" w:cs="Times New Roman"/>
          <w:b/>
          <w:bCs/>
          <w:color w:val="232323"/>
          <w:sz w:val="28"/>
          <w:szCs w:val="28"/>
          <w:lang w:eastAsia="ru-RU"/>
        </w:rPr>
        <w:t>4</w:t>
      </w:r>
      <w:r w:rsidRPr="009B02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end"/>
      </w:r>
      <w:bookmarkEnd w:id="3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C30C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Велосипедисти, рухаючись групами, повинні їхати:</w:t>
      </w:r>
    </w:p>
    <w:p w:rsidR="008367C8" w:rsidRPr="008355BF" w:rsidRDefault="008367C8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</w:t>
      </w:r>
      <w:r w:rsidRPr="008355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за одним, щоб не заважати іншим учасникам дорожнього руху;</w:t>
      </w:r>
    </w:p>
    <w:p w:rsidR="008367C8" w:rsidRPr="008355BF" w:rsidRDefault="008367C8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B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парами, щоб не заважати іншим учасникам дорожнього руху;</w:t>
      </w:r>
    </w:p>
    <w:p w:rsidR="008367C8" w:rsidRDefault="008367C8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5BF">
        <w:rPr>
          <w:rFonts w:ascii="Times New Roman" w:eastAsia="Times New Roman" w:hAnsi="Times New Roman" w:cs="Times New Roman"/>
          <w:sz w:val="28"/>
          <w:szCs w:val="28"/>
          <w:lang w:eastAsia="ru-RU"/>
        </w:rPr>
        <w:t>В)групою.</w:t>
      </w:r>
    </w:p>
    <w:p w:rsidR="00C30C7F" w:rsidRDefault="00C30C7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C30C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Хто з хлопців порушує правила для велосипедистів: у білому картузі , чи у червоному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E5FAF" w:rsidRPr="008355BF" w:rsidRDefault="006E5FA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3F8A567D" wp14:editId="3924C3F7">
            <wp:extent cx="2438400" cy="1381379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38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7C8" w:rsidRPr="006E5FAF" w:rsidRDefault="00C30C7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6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 xml:space="preserve">. </w:t>
      </w:r>
      <w:r w:rsidR="008367C8" w:rsidRPr="006E5FAF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Колона велосипедистів, що рухається по проїзній частині, повинна бути розділена на групи (до 10 велосипедистів у групі) з дистанцією руху між групами:</w:t>
      </w:r>
    </w:p>
    <w:p w:rsidR="008367C8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а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) 5-10м.</w:t>
      </w:r>
    </w:p>
    <w:p w:rsidR="008367C8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7F058E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б</w:t>
      </w:r>
      <w:r w:rsidR="008367C8" w:rsidRPr="007F058E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)</w:t>
      </w:r>
      <w:r w:rsidR="008367C8" w:rsidRPr="009B02D9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80–100 м.</w:t>
      </w:r>
    </w:p>
    <w:p w:rsidR="008367C8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)150-200м.</w:t>
      </w:r>
    </w:p>
    <w:p w:rsidR="00C30C7F" w:rsidRDefault="00C30C7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7.</w:t>
      </w:r>
      <w:r w:rsidRPr="00C30C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Хто з хлопців порушує правила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рухаючись пішохідним переходом?</w:t>
      </w:r>
    </w:p>
    <w:p w:rsidR="003052A0" w:rsidRDefault="003052A0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052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5F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хто перетинає </w:t>
      </w:r>
      <w:r w:rsidR="006E5F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 пішохідним переходом, рухаючись на велосипеді.</w:t>
      </w:r>
    </w:p>
    <w:p w:rsidR="006E5FAF" w:rsidRPr="003052A0" w:rsidRDefault="006E5FA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6E5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Той, хто перетинає дорогу пішохідним переходом, рухаючись поряд зі своїм велосипедом.</w:t>
      </w:r>
    </w:p>
    <w:p w:rsidR="008367C8" w:rsidRPr="008367C8" w:rsidRDefault="00FE51C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8</w:t>
      </w:r>
      <w:r w:rsidR="008367C8" w:rsidRPr="008367C8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. Велосипедист може перевозити лише:</w:t>
      </w:r>
    </w:p>
    <w:p w:rsidR="008367C8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а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) повнолітніх людей;</w:t>
      </w:r>
    </w:p>
    <w:p w:rsidR="008367C8" w:rsidRPr="00D47231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б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 xml:space="preserve">) </w:t>
      </w:r>
      <w:r w:rsidR="008367C8" w:rsidRPr="009B02D9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такі вантажі, які не заважають керувати велосипедом і не створюють перешкод іншим учасникам дорожнього руху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;</w:t>
      </w:r>
    </w:p>
    <w:p w:rsidR="008367C8" w:rsidRPr="000501B6" w:rsidRDefault="00B3677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</w:t>
      </w:r>
      <w:r w:rsidR="008367C8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) маленьких тварин.</w:t>
      </w:r>
    </w:p>
    <w:p w:rsidR="00CB04BC" w:rsidRDefault="00FE51C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9. У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якому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напрямку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поїдуть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велосипедисти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№1,№2,№3?</w:t>
      </w:r>
    </w:p>
    <w:p w:rsidR="006E5FAF" w:rsidRDefault="006E5FA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527EAA4E" wp14:editId="6058486D">
            <wp:extent cx="3295650" cy="127127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27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561" w:rsidRPr="008355BF" w:rsidRDefault="00CB04B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10</w:t>
      </w:r>
      <w:r w:rsidR="008355BF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.</w:t>
      </w:r>
      <w:r w:rsidR="008F6C26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В</w:t>
      </w:r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елосипедисту </w:t>
      </w:r>
      <w:proofErr w:type="spellStart"/>
      <w:proofErr w:type="gramStart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дозволяється</w:t>
      </w:r>
      <w:proofErr w:type="spellEnd"/>
      <w:proofErr w:type="gramEnd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:</w:t>
      </w:r>
    </w:p>
    <w:p w:rsidR="00C87561" w:rsidRPr="00C87561" w:rsidRDefault="008F6C26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а)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їздити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без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шолома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якщо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тобі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вже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14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C87561" w:rsidRPr="00C87561" w:rsidRDefault="008F6C26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б)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керувати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велосипедом з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несправним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звуковим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сигналом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 </w:t>
      </w:r>
    </w:p>
    <w:p w:rsidR="00C87561" w:rsidRPr="00C87561" w:rsidRDefault="008F6C26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в)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їздити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лише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в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св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ітлу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пору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доби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C87561" w:rsidRDefault="008F6C26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г)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їздити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на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велосипеді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дотримуючись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Правил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дорожнього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руху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8F6C26" w:rsidRPr="00C87561" w:rsidRDefault="00B3677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B3677C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val="ru-RU" w:eastAsia="ru-RU"/>
        </w:rPr>
        <w:t>ґ</w:t>
      </w:r>
      <w:r w:rsidR="008F6C26" w:rsidRPr="00B3677C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)</w:t>
      </w:r>
      <w:r w:rsidR="008F6C26" w:rsidRPr="008F6C26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8F6C26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якщо</w:t>
      </w:r>
      <w:proofErr w:type="spellEnd"/>
      <w:r w:rsidR="008F6C26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є </w:t>
      </w:r>
      <w:proofErr w:type="spellStart"/>
      <w:r w:rsidR="008F6C26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необхідність</w:t>
      </w:r>
      <w:proofErr w:type="spellEnd"/>
      <w:r w:rsidR="008F6C26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триматися</w:t>
      </w:r>
      <w:proofErr w:type="spellEnd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</w:t>
      </w:r>
      <w:proofErr w:type="gramEnd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ід</w:t>
      </w:r>
      <w:proofErr w:type="spellEnd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час </w:t>
      </w:r>
      <w:proofErr w:type="spellStart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руху</w:t>
      </w:r>
      <w:proofErr w:type="spellEnd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за </w:t>
      </w:r>
      <w:proofErr w:type="spellStart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інший</w:t>
      </w:r>
      <w:proofErr w:type="spellEnd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транспортний</w:t>
      </w:r>
      <w:proofErr w:type="spellEnd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8F6C26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засіб</w:t>
      </w:r>
      <w:proofErr w:type="spellEnd"/>
      <w:r w:rsidR="008355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.</w:t>
      </w:r>
    </w:p>
    <w:p w:rsidR="00CB04BC" w:rsidRDefault="00CB04B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proofErr w:type="spellStart"/>
      <w:r w:rsidRPr="003052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Додаткові</w:t>
      </w:r>
      <w:proofErr w:type="spellEnd"/>
      <w:r w:rsidRPr="003052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3052A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питання</w:t>
      </w:r>
      <w:proofErr w:type="spellEnd"/>
    </w:p>
    <w:p w:rsidR="008355BF" w:rsidRDefault="008355B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1</w:t>
      </w:r>
      <w:r w:rsidR="006E5FA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1</w:t>
      </w:r>
      <w:r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.</w:t>
      </w:r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Засоби </w:t>
      </w:r>
      <w:proofErr w:type="spellStart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безпеки</w:t>
      </w:r>
      <w:proofErr w:type="spellEnd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велосипедиста</w:t>
      </w:r>
    </w:p>
    <w:p w:rsidR="00C87561" w:rsidRPr="008355BF" w:rsidRDefault="008355B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 w:rsidRPr="008355BF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а)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</w:t>
      </w:r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темна куртка,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велосипедні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рукавички, черевички</w:t>
      </w:r>
    </w:p>
    <w:p w:rsidR="00C87561" w:rsidRPr="00C87561" w:rsidRDefault="008355BF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б) </w:t>
      </w:r>
      <w:proofErr w:type="spellStart"/>
      <w:proofErr w:type="gram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широк</w:t>
      </w:r>
      <w:proofErr w:type="gram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штани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шолом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, темна куртка</w:t>
      </w:r>
    </w:p>
    <w:p w:rsidR="00C87561" w:rsidRPr="00C87561" w:rsidRDefault="008355BF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в)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кросівки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велосипедні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рукавички,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наколінники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 </w:t>
      </w:r>
    </w:p>
    <w:p w:rsidR="00C87561" w:rsidRPr="00C87561" w:rsidRDefault="008355BF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г)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шолом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велосипедні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рукавички,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наколінники</w:t>
      </w:r>
      <w:proofErr w:type="spellEnd"/>
    </w:p>
    <w:p w:rsidR="00C87561" w:rsidRPr="008355BF" w:rsidRDefault="008355B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</w:pPr>
      <w:r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1</w:t>
      </w:r>
      <w:r w:rsidR="006E5FA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2</w:t>
      </w:r>
      <w:r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.</w:t>
      </w:r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Велосипедом </w:t>
      </w:r>
      <w:proofErr w:type="spellStart"/>
      <w:proofErr w:type="gramStart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дозволяється</w:t>
      </w:r>
      <w:proofErr w:type="spellEnd"/>
      <w:proofErr w:type="gramEnd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перевозити</w:t>
      </w:r>
      <w:proofErr w:type="spellEnd"/>
      <w:r w:rsidR="00C87561" w:rsidRPr="008355B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:</w:t>
      </w:r>
    </w:p>
    <w:p w:rsidR="00C87561" w:rsidRPr="00C87561" w:rsidRDefault="008355BF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а)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пасажирів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13-річного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віку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C87561" w:rsidRPr="00C87561" w:rsidRDefault="008355BF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б)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дуже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важкі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вантажі</w:t>
      </w:r>
      <w:proofErr w:type="spellEnd"/>
      <w:r w:rsidR="00AF67C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C87561" w:rsidRPr="00C87561" w:rsidRDefault="008355BF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lastRenderedPageBreak/>
        <w:t xml:space="preserve">в)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дітей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до 7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рокі</w:t>
      </w:r>
      <w:proofErr w:type="gram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</w:t>
      </w:r>
      <w:proofErr w:type="spellEnd"/>
      <w:proofErr w:type="gramEnd"/>
      <w:r w:rsidR="00AF67C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C87561" w:rsidRDefault="008355BF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г)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вантажі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що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виступають</w:t>
      </w:r>
      <w:proofErr w:type="spell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gram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по</w:t>
      </w:r>
      <w:proofErr w:type="gramEnd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="00C87561"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ширині</w:t>
      </w:r>
      <w:proofErr w:type="spellEnd"/>
      <w:r w:rsidR="00AF67C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.</w:t>
      </w:r>
    </w:p>
    <w:p w:rsidR="00A10B31" w:rsidRPr="008367C8" w:rsidRDefault="006E5FA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13</w:t>
      </w:r>
      <w:r w:rsidR="00A10B31" w:rsidRPr="008367C8">
        <w:rPr>
          <w:rFonts w:ascii="Times New Roman" w:eastAsia="Times New Roman" w:hAnsi="Times New Roman" w:cs="Times New Roman"/>
          <w:b/>
          <w:color w:val="232323"/>
          <w:sz w:val="28"/>
          <w:szCs w:val="28"/>
          <w:lang w:eastAsia="ru-RU"/>
        </w:rPr>
        <w:t>. Велосипедисту забороняється:</w:t>
      </w:r>
    </w:p>
    <w:tbl>
      <w:tblPr>
        <w:tblpPr w:leftFromText="45" w:rightFromText="45" w:vertAnchor="text"/>
        <w:tblW w:w="9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"/>
        <w:gridCol w:w="8879"/>
      </w:tblGrid>
      <w:tr w:rsidR="00A10B31" w:rsidRPr="009B02D9" w:rsidTr="00A10B31">
        <w:tc>
          <w:tcPr>
            <w:tcW w:w="267" w:type="dxa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b/>
                <w:bCs/>
                <w:color w:val="232323"/>
                <w:sz w:val="28"/>
                <w:szCs w:val="28"/>
                <w:lang w:eastAsia="ru-RU"/>
              </w:rPr>
              <w:t>a)</w:t>
            </w:r>
          </w:p>
        </w:tc>
        <w:tc>
          <w:tcPr>
            <w:tcW w:w="8868" w:type="dxa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 xml:space="preserve">керувати велосипедом з несправним гальмом, звуковим сигналом, а в темну пору доби і в умовах недостатньої видимості — з вимкненим ліхтарем (фарою) чи без </w:t>
            </w:r>
            <w:proofErr w:type="spellStart"/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світлоповертачів</w:t>
            </w:r>
            <w:proofErr w:type="spellEnd"/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;</w:t>
            </w:r>
          </w:p>
        </w:tc>
      </w:tr>
      <w:tr w:rsidR="00A10B31" w:rsidRPr="009B02D9" w:rsidTr="00A10B31">
        <w:tc>
          <w:tcPr>
            <w:tcW w:w="267" w:type="dxa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b/>
                <w:bCs/>
                <w:color w:val="232323"/>
                <w:sz w:val="28"/>
                <w:szCs w:val="28"/>
                <w:lang w:eastAsia="ru-RU"/>
              </w:rPr>
              <w:t>б)</w:t>
            </w:r>
          </w:p>
        </w:tc>
        <w:tc>
          <w:tcPr>
            <w:tcW w:w="0" w:type="auto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 xml:space="preserve">рухатися по автомагістралях і дорогах для автомобілів, а також по проїзній частині, коли поряд </w:t>
            </w:r>
            <w:proofErr w:type="spellStart"/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облаштовано</w:t>
            </w:r>
            <w:proofErr w:type="spellEnd"/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 xml:space="preserve"> велосипедну доріжку;</w:t>
            </w:r>
          </w:p>
        </w:tc>
      </w:tr>
      <w:tr w:rsidR="00A10B31" w:rsidRPr="009B02D9" w:rsidTr="00A10B31">
        <w:tc>
          <w:tcPr>
            <w:tcW w:w="267" w:type="dxa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b/>
                <w:bCs/>
                <w:color w:val="232323"/>
                <w:sz w:val="28"/>
                <w:szCs w:val="28"/>
                <w:lang w:eastAsia="ru-RU"/>
              </w:rPr>
              <w:t>в)</w:t>
            </w:r>
          </w:p>
        </w:tc>
        <w:tc>
          <w:tcPr>
            <w:tcW w:w="0" w:type="auto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рухатися по тротуарах і пішохідних доріжках (крім дітей до 7 років на дитячих велосипедах під наглядом дорослих);</w:t>
            </w:r>
          </w:p>
        </w:tc>
      </w:tr>
      <w:tr w:rsidR="00A10B31" w:rsidRPr="009B02D9" w:rsidTr="00A10B31">
        <w:tc>
          <w:tcPr>
            <w:tcW w:w="267" w:type="dxa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b/>
                <w:bCs/>
                <w:color w:val="232323"/>
                <w:sz w:val="28"/>
                <w:szCs w:val="28"/>
                <w:lang w:eastAsia="ru-RU"/>
              </w:rPr>
              <w:t>г)</w:t>
            </w:r>
          </w:p>
        </w:tc>
        <w:tc>
          <w:tcPr>
            <w:tcW w:w="0" w:type="auto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під час руху триматися за інший транспортний засіб;</w:t>
            </w:r>
          </w:p>
        </w:tc>
      </w:tr>
      <w:tr w:rsidR="00A10B31" w:rsidRPr="009B02D9" w:rsidTr="00A10B31">
        <w:tc>
          <w:tcPr>
            <w:tcW w:w="267" w:type="dxa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8"/>
                <w:szCs w:val="28"/>
                <w:lang w:val="ru-RU" w:eastAsia="ru-RU"/>
              </w:rPr>
              <w:t>ґ</w:t>
            </w:r>
            <w:r w:rsidRPr="009B02D9">
              <w:rPr>
                <w:rFonts w:ascii="Times New Roman" w:eastAsia="Times New Roman" w:hAnsi="Times New Roman" w:cs="Times New Roman"/>
                <w:b/>
                <w:bCs/>
                <w:color w:val="23232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буксирувати велосипеди;</w:t>
            </w:r>
          </w:p>
        </w:tc>
      </w:tr>
      <w:tr w:rsidR="00A10B31" w:rsidRPr="009B02D9" w:rsidTr="00A10B31">
        <w:tc>
          <w:tcPr>
            <w:tcW w:w="267" w:type="dxa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2323"/>
                <w:sz w:val="28"/>
                <w:szCs w:val="28"/>
                <w:lang w:eastAsia="ru-RU"/>
              </w:rPr>
              <w:t>д</w:t>
            </w:r>
            <w:r w:rsidRPr="009B02D9">
              <w:rPr>
                <w:rFonts w:ascii="Times New Roman" w:eastAsia="Times New Roman" w:hAnsi="Times New Roman" w:cs="Times New Roman"/>
                <w:b/>
                <w:bCs/>
                <w:color w:val="232323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hideMark/>
          </w:tcPr>
          <w:p w:rsidR="00A10B31" w:rsidRPr="009B02D9" w:rsidRDefault="00A10B31" w:rsidP="00F71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посміхатися зустрічним</w:t>
            </w:r>
            <w:r w:rsidRPr="009B02D9"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  <w:t>.</w:t>
            </w:r>
          </w:p>
        </w:tc>
      </w:tr>
    </w:tbl>
    <w:p w:rsidR="00CB04BC" w:rsidRDefault="006E5FAF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14</w:t>
      </w:r>
      <w:r w:rsidR="00CB04BC" w:rsidRPr="008F6C2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 Для велосипедних пр</w:t>
      </w:r>
      <w:r w:rsidR="00CB04B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огулянок навесні слід одягнути:</w:t>
      </w:r>
    </w:p>
    <w:p w:rsidR="00CB04BC" w:rsidRPr="008F6C26" w:rsidRDefault="00CB04BC" w:rsidP="00F714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8F6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8F6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скравого кольору куртку, вузькі штани, взути черевики з рифленою підошвою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CB04BC" w:rsidRPr="00C87561" w:rsidRDefault="00CB04B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б) </w:t>
      </w:r>
      <w:r w:rsidRPr="008F6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пальто, широкі штани, взути </w:t>
      </w:r>
      <w:proofErr w:type="spellStart"/>
      <w:r w:rsidRPr="008F6C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</w:t>
      </w:r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гкі</w:t>
      </w:r>
      <w:proofErr w:type="spellEnd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чоботи</w:t>
      </w:r>
      <w:proofErr w:type="spellEnd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proofErr w:type="spellStart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яскраву</w:t>
      </w:r>
      <w:proofErr w:type="spellEnd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шапочку</w:t>
      </w:r>
    </w:p>
    <w:p w:rsidR="00CB04BC" w:rsidRDefault="00CB04B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proofErr w:type="spellStart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якомога</w:t>
      </w:r>
      <w:proofErr w:type="spellEnd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тепліший</w:t>
      </w:r>
      <w:proofErr w:type="spellEnd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proofErr w:type="spellStart"/>
      <w:r w:rsidRPr="00C87561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одяг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;</w:t>
      </w:r>
    </w:p>
    <w:p w:rsidR="007600F4" w:rsidRDefault="00CB04BC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в) куртку,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взуття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на невеликих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ідборах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, кашне.</w:t>
      </w:r>
    </w:p>
    <w:p w:rsidR="00C30C7F" w:rsidRPr="006E5FAF" w:rsidRDefault="007600F4" w:rsidP="00F71475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6E5FA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Рефлексія</w:t>
      </w:r>
      <w:proofErr w:type="spellEnd"/>
    </w:p>
    <w:p w:rsidR="00C30C7F" w:rsidRPr="00C30C7F" w:rsidRDefault="00C30C7F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Який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висновок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ми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можемо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зробити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з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цього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уроку?</w:t>
      </w:r>
    </w:p>
    <w:p w:rsidR="00C30C7F" w:rsidRPr="00C30C7F" w:rsidRDefault="00C30C7F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Як ми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можемо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використовувати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отримані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знання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?</w:t>
      </w:r>
    </w:p>
    <w:p w:rsidR="001F6D7E" w:rsidRPr="00C30C7F" w:rsidRDefault="00C30C7F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Як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ви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вважаєте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,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чи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корисною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була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інформація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, яку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ви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сьогодні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почули</w:t>
      </w:r>
      <w:proofErr w:type="spellEnd"/>
      <w:r w:rsidRPr="00C30C7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?</w:t>
      </w:r>
    </w:p>
    <w:p w:rsidR="001415EC" w:rsidRPr="00A371D8" w:rsidRDefault="00792A99" w:rsidP="00F71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VІ</w:t>
      </w:r>
      <w:r w:rsidR="001415EC" w:rsidRPr="00A3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Домашнє завдання.</w:t>
      </w:r>
    </w:p>
    <w:p w:rsidR="00A371D8" w:rsidRPr="00A371D8" w:rsidRDefault="001415EC" w:rsidP="00F71475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1D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371D8" w:rsidRPr="00A371D8">
        <w:t xml:space="preserve"> </w:t>
      </w:r>
      <w:r w:rsidR="00A371D8" w:rsidRPr="00A3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Опрацювати матеріал &amp;30.</w:t>
      </w:r>
    </w:p>
    <w:p w:rsidR="00A371D8" w:rsidRPr="00A371D8" w:rsidRDefault="00A371D8" w:rsidP="00F71475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1D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 завдання на перевірку швидкості реакції (стор.172)</w:t>
      </w:r>
    </w:p>
    <w:p w:rsidR="00C30C7F" w:rsidRPr="00A371D8" w:rsidRDefault="00A371D8" w:rsidP="00F71475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3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Підготувати повідомлення, презентації про підприємства у нашому населеному пункті (за бажанням).</w:t>
      </w:r>
    </w:p>
    <w:p w:rsidR="002237BE" w:rsidRDefault="002237BE" w:rsidP="00F71475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237B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Список </w:t>
      </w:r>
      <w:proofErr w:type="spellStart"/>
      <w:r w:rsidRPr="002237B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використаних</w:t>
      </w:r>
      <w:proofErr w:type="spellEnd"/>
      <w:r w:rsidRPr="002237B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2237B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джерел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A0726B" w:rsidRPr="002237BE" w:rsidRDefault="002237BE" w:rsidP="00F71475">
      <w:pPr>
        <w:spacing w:before="180"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</w:t>
      </w:r>
      <w:r w:rsidR="00A0726B"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Бех І. </w:t>
      </w:r>
      <w:proofErr w:type="spellStart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Основи</w:t>
      </w:r>
      <w:proofErr w:type="spellEnd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здоров’я</w:t>
      </w:r>
      <w:proofErr w:type="spellEnd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6 </w:t>
      </w:r>
      <w:proofErr w:type="spellStart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</w:t>
      </w:r>
      <w:proofErr w:type="spellEnd"/>
      <w:proofErr w:type="gramStart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ідручник</w:t>
      </w:r>
      <w:proofErr w:type="spellEnd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учнів</w:t>
      </w:r>
      <w:proofErr w:type="spellEnd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proofErr w:type="spellStart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Бех</w:t>
      </w:r>
      <w:proofErr w:type="spellEnd"/>
      <w:r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І.</w:t>
      </w:r>
      <w:r w:rsidR="00A0726B"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– К.: </w:t>
      </w:r>
      <w:proofErr w:type="spellStart"/>
      <w:r w:rsidR="00A0726B"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Алатон</w:t>
      </w:r>
      <w:proofErr w:type="spellEnd"/>
      <w:r w:rsidR="00A0726B" w:rsidRPr="002237B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2014</w:t>
      </w:r>
    </w:p>
    <w:p w:rsidR="00AD61CB" w:rsidRPr="002237BE" w:rsidRDefault="00122428" w:rsidP="00F71475">
      <w:pPr>
        <w:pStyle w:val="a6"/>
        <w:numPr>
          <w:ilvl w:val="0"/>
          <w:numId w:val="5"/>
        </w:num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hyperlink r:id="rId50" w:history="1">
        <w:r w:rsidR="00AD61CB" w:rsidRPr="002237BE">
          <w:rPr>
            <w:rStyle w:val="a3"/>
            <w:rFonts w:ascii="Times New Roman" w:hAnsi="Times New Roman" w:cs="Times New Roman"/>
            <w:sz w:val="28"/>
            <w:szCs w:val="28"/>
          </w:rPr>
          <w:t>https://vseosvita.ua/test/zasoby-pozhezhohasinnia-zakhyst-orhaniv-dykhannia-v-zoni-pozhezhi-dii-v-razi-zahoriannia-odiahu-19574.html</w:t>
        </w:r>
      </w:hyperlink>
    </w:p>
    <w:p w:rsidR="00A0726B" w:rsidRPr="00F71475" w:rsidRDefault="00122428" w:rsidP="00F71475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C2F34"/>
          <w:sz w:val="28"/>
          <w:szCs w:val="28"/>
          <w:bdr w:val="none" w:sz="0" w:space="0" w:color="auto" w:frame="1"/>
          <w:lang w:eastAsia="ru-RU"/>
        </w:rPr>
      </w:pPr>
      <w:hyperlink r:id="rId51" w:history="1">
        <w:r w:rsidR="00AD61CB" w:rsidRPr="00F71475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https://www.schoollife.org.ua/elementy-konstruktsiyi-velosypeda-shho-vplyvayut-na-bezpeku-ruhu-odyag-dlya-velosypedysta-6-klas-osnovy-zdorov-ya/</w:t>
        </w:r>
      </w:hyperlink>
    </w:p>
    <w:p w:rsidR="00C30C7F" w:rsidRDefault="00122428" w:rsidP="00F71475">
      <w:pPr>
        <w:pStyle w:val="a6"/>
        <w:numPr>
          <w:ilvl w:val="0"/>
          <w:numId w:val="5"/>
        </w:numPr>
        <w:spacing w:before="180"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hyperlink r:id="rId52" w:history="1"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://5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fan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ru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wievjob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php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?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id</w:t>
        </w:r>
        <w:r w:rsidR="008841FC" w:rsidRPr="002237B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=96303</w:t>
        </w:r>
      </w:hyperlink>
    </w:p>
    <w:p w:rsidR="002237BE" w:rsidRDefault="00122428" w:rsidP="00F71475">
      <w:pPr>
        <w:pStyle w:val="a6"/>
        <w:numPr>
          <w:ilvl w:val="0"/>
          <w:numId w:val="5"/>
        </w:numPr>
        <w:spacing w:before="180"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hyperlink r:id="rId53" w:history="1">
        <w:r w:rsidR="002237BE" w:rsidRPr="00A87A5C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https://sites.google.com/view/zdorov-zlir/6</w:t>
        </w:r>
      </w:hyperlink>
    </w:p>
    <w:p w:rsidR="00F71475" w:rsidRPr="00F71475" w:rsidRDefault="00122428" w:rsidP="00F71475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54" w:history="1"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https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docs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google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com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forms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d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e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/1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FAIpQLScp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3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PLGe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EPPmFQ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GCmLGg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hmhjtiumqDlBWNebhonT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5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lBu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6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A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viewform</w:t>
        </w:r>
      </w:hyperlink>
    </w:p>
    <w:p w:rsidR="00F71475" w:rsidRPr="008F067A" w:rsidRDefault="00122428" w:rsidP="008F067A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5" w:history="1">
        <w:r w:rsidR="00F71475" w:rsidRPr="00F71475">
          <w:rPr>
            <w:rStyle w:val="a3"/>
            <w:rFonts w:ascii="Times New Roman" w:hAnsi="Times New Roman" w:cs="Times New Roman"/>
            <w:sz w:val="28"/>
            <w:szCs w:val="28"/>
          </w:rPr>
          <w:t>https://naurok.com.ua/test/bezpeka-ruhu-velosipedista-5810.html</w:t>
        </w:r>
      </w:hyperlink>
      <w:r w:rsidR="00F71475" w:rsidRPr="00F714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C7F" w:rsidRPr="008F067A" w:rsidRDefault="00122428" w:rsidP="00F71475">
      <w:pPr>
        <w:pStyle w:val="a6"/>
        <w:numPr>
          <w:ilvl w:val="0"/>
          <w:numId w:val="5"/>
        </w:numPr>
        <w:spacing w:before="180"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hyperlink r:id="rId56" w:history="1">
        <w:r w:rsidR="00F71475" w:rsidRPr="008F067A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https://youtu.be/9QcYFEiwNfU</w:t>
        </w:r>
      </w:hyperlink>
    </w:p>
    <w:p w:rsidR="00C30C7F" w:rsidRPr="00AD61CB" w:rsidRDefault="00C30C7F" w:rsidP="00F71475">
      <w:pPr>
        <w:spacing w:before="180"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sectPr w:rsidR="00C30C7F" w:rsidRPr="00AD61CB" w:rsidSect="008841FC">
      <w:headerReference w:type="default" r:id="rId5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26B" w:rsidRDefault="00A0726B" w:rsidP="00A3115E">
      <w:pPr>
        <w:spacing w:after="0" w:line="240" w:lineRule="auto"/>
      </w:pPr>
      <w:r>
        <w:separator/>
      </w:r>
    </w:p>
  </w:endnote>
  <w:endnote w:type="continuationSeparator" w:id="0">
    <w:p w:rsidR="00A0726B" w:rsidRDefault="00A0726B" w:rsidP="00A31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6B" w:rsidRDefault="00A0726B" w:rsidP="00A3115E">
      <w:pPr>
        <w:spacing w:after="0" w:line="240" w:lineRule="auto"/>
      </w:pPr>
      <w:r>
        <w:separator/>
      </w:r>
    </w:p>
  </w:footnote>
  <w:footnote w:type="continuationSeparator" w:id="0">
    <w:p w:rsidR="00A0726B" w:rsidRDefault="00A0726B" w:rsidP="00A31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26B" w:rsidRDefault="00A0726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0E17"/>
    <w:multiLevelType w:val="multilevel"/>
    <w:tmpl w:val="8C74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E70AF"/>
    <w:multiLevelType w:val="hybridMultilevel"/>
    <w:tmpl w:val="C7024F98"/>
    <w:lvl w:ilvl="0" w:tplc="B68C9550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4476E"/>
    <w:multiLevelType w:val="hybridMultilevel"/>
    <w:tmpl w:val="10887810"/>
    <w:lvl w:ilvl="0" w:tplc="D1EE32D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5F7E51"/>
    <w:multiLevelType w:val="hybridMultilevel"/>
    <w:tmpl w:val="EE6A00B8"/>
    <w:lvl w:ilvl="0" w:tplc="F57886F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C21895"/>
    <w:multiLevelType w:val="hybridMultilevel"/>
    <w:tmpl w:val="D54ED3EE"/>
    <w:lvl w:ilvl="0" w:tplc="5002B226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D94"/>
    <w:rsid w:val="0000352D"/>
    <w:rsid w:val="000775B4"/>
    <w:rsid w:val="0009274A"/>
    <w:rsid w:val="00093928"/>
    <w:rsid w:val="000A4F86"/>
    <w:rsid w:val="000B568F"/>
    <w:rsid w:val="000E2DD8"/>
    <w:rsid w:val="00101F81"/>
    <w:rsid w:val="00122428"/>
    <w:rsid w:val="001415EC"/>
    <w:rsid w:val="00143388"/>
    <w:rsid w:val="001E1E46"/>
    <w:rsid w:val="001E3B34"/>
    <w:rsid w:val="001F6D7E"/>
    <w:rsid w:val="0022186E"/>
    <w:rsid w:val="002237BE"/>
    <w:rsid w:val="002718E6"/>
    <w:rsid w:val="00280D94"/>
    <w:rsid w:val="003052A0"/>
    <w:rsid w:val="003A1B73"/>
    <w:rsid w:val="00401A4C"/>
    <w:rsid w:val="004276F9"/>
    <w:rsid w:val="004A2267"/>
    <w:rsid w:val="004C0A77"/>
    <w:rsid w:val="004F5500"/>
    <w:rsid w:val="00503788"/>
    <w:rsid w:val="005B1745"/>
    <w:rsid w:val="005B5D14"/>
    <w:rsid w:val="006A22E2"/>
    <w:rsid w:val="006E5FAF"/>
    <w:rsid w:val="006F3925"/>
    <w:rsid w:val="007600F4"/>
    <w:rsid w:val="00780106"/>
    <w:rsid w:val="00792A99"/>
    <w:rsid w:val="007F058E"/>
    <w:rsid w:val="00802333"/>
    <w:rsid w:val="00806102"/>
    <w:rsid w:val="008355BF"/>
    <w:rsid w:val="008367C8"/>
    <w:rsid w:val="00850C8A"/>
    <w:rsid w:val="00863B84"/>
    <w:rsid w:val="008841FC"/>
    <w:rsid w:val="008A0F0C"/>
    <w:rsid w:val="008F067A"/>
    <w:rsid w:val="008F6C26"/>
    <w:rsid w:val="009A64D3"/>
    <w:rsid w:val="009B5C1D"/>
    <w:rsid w:val="00A0726B"/>
    <w:rsid w:val="00A10B31"/>
    <w:rsid w:val="00A3115E"/>
    <w:rsid w:val="00A371D8"/>
    <w:rsid w:val="00A66139"/>
    <w:rsid w:val="00AD61CB"/>
    <w:rsid w:val="00AF67CE"/>
    <w:rsid w:val="00B3677C"/>
    <w:rsid w:val="00B6465D"/>
    <w:rsid w:val="00B66CF1"/>
    <w:rsid w:val="00B936B1"/>
    <w:rsid w:val="00C30C7F"/>
    <w:rsid w:val="00C42EA4"/>
    <w:rsid w:val="00C51861"/>
    <w:rsid w:val="00C87561"/>
    <w:rsid w:val="00CB04BC"/>
    <w:rsid w:val="00CB7805"/>
    <w:rsid w:val="00CE7AEA"/>
    <w:rsid w:val="00D0435C"/>
    <w:rsid w:val="00D36D53"/>
    <w:rsid w:val="00D45719"/>
    <w:rsid w:val="00D57B57"/>
    <w:rsid w:val="00D7166A"/>
    <w:rsid w:val="00DB50D8"/>
    <w:rsid w:val="00E1090B"/>
    <w:rsid w:val="00E731FA"/>
    <w:rsid w:val="00EE0255"/>
    <w:rsid w:val="00F0345C"/>
    <w:rsid w:val="00F71475"/>
    <w:rsid w:val="00F963D1"/>
    <w:rsid w:val="00FE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1F6D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16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56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7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561"/>
    <w:rPr>
      <w:rFonts w:ascii="Tahoma" w:hAnsi="Tahoma" w:cs="Tahoma"/>
      <w:sz w:val="16"/>
      <w:szCs w:val="16"/>
      <w:lang w:val="uk-UA"/>
    </w:rPr>
  </w:style>
  <w:style w:type="character" w:customStyle="1" w:styleId="20">
    <w:name w:val="Заголовок 2 Знак"/>
    <w:basedOn w:val="a0"/>
    <w:link w:val="2"/>
    <w:uiPriority w:val="9"/>
    <w:rsid w:val="001F6D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D7166A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paragraph" w:customStyle="1" w:styleId="TEXTOSNOVA">
    <w:name w:val="TEXT OSNOVA"/>
    <w:basedOn w:val="a"/>
    <w:link w:val="TEXTOSNOVA0"/>
    <w:uiPriority w:val="99"/>
    <w:rsid w:val="003A1B7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Times New Roman"/>
      <w:color w:val="000000"/>
      <w:sz w:val="20"/>
      <w:szCs w:val="20"/>
      <w:lang w:eastAsia="ru-RU"/>
    </w:rPr>
  </w:style>
  <w:style w:type="character" w:customStyle="1" w:styleId="TEXTOSNOVA0">
    <w:name w:val="TEXT OSNOVA Знак"/>
    <w:link w:val="TEXTOSNOVA"/>
    <w:uiPriority w:val="99"/>
    <w:locked/>
    <w:rsid w:val="003A1B73"/>
    <w:rPr>
      <w:rFonts w:ascii="Minion Pro" w:eastAsia="Calibri" w:hAnsi="Minion Pro" w:cs="Times New Roman"/>
      <w:color w:val="000000"/>
      <w:sz w:val="20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AF67CE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B66CF1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A3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115E"/>
    <w:rPr>
      <w:lang w:val="uk-UA"/>
    </w:rPr>
  </w:style>
  <w:style w:type="paragraph" w:styleId="aa">
    <w:name w:val="footer"/>
    <w:basedOn w:val="a"/>
    <w:link w:val="ab"/>
    <w:uiPriority w:val="99"/>
    <w:unhideWhenUsed/>
    <w:rsid w:val="00A3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3115E"/>
    <w:rPr>
      <w:lang w:val="uk-UA"/>
    </w:rPr>
  </w:style>
  <w:style w:type="character" w:styleId="ac">
    <w:name w:val="page number"/>
    <w:basedOn w:val="a0"/>
    <w:uiPriority w:val="99"/>
    <w:unhideWhenUsed/>
    <w:rsid w:val="00A3115E"/>
  </w:style>
  <w:style w:type="paragraph" w:styleId="ad">
    <w:name w:val="footnote text"/>
    <w:basedOn w:val="a"/>
    <w:link w:val="ae"/>
    <w:uiPriority w:val="99"/>
    <w:semiHidden/>
    <w:unhideWhenUsed/>
    <w:rsid w:val="00F71475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71475"/>
    <w:rPr>
      <w:sz w:val="20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1F6D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16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756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7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561"/>
    <w:rPr>
      <w:rFonts w:ascii="Tahoma" w:hAnsi="Tahoma" w:cs="Tahoma"/>
      <w:sz w:val="16"/>
      <w:szCs w:val="16"/>
      <w:lang w:val="uk-UA"/>
    </w:rPr>
  </w:style>
  <w:style w:type="character" w:customStyle="1" w:styleId="20">
    <w:name w:val="Заголовок 2 Знак"/>
    <w:basedOn w:val="a0"/>
    <w:link w:val="2"/>
    <w:uiPriority w:val="9"/>
    <w:rsid w:val="001F6D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D7166A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paragraph" w:customStyle="1" w:styleId="TEXTOSNOVA">
    <w:name w:val="TEXT OSNOVA"/>
    <w:basedOn w:val="a"/>
    <w:link w:val="TEXTOSNOVA0"/>
    <w:uiPriority w:val="99"/>
    <w:rsid w:val="003A1B7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Times New Roman"/>
      <w:color w:val="000000"/>
      <w:sz w:val="20"/>
      <w:szCs w:val="20"/>
      <w:lang w:eastAsia="ru-RU"/>
    </w:rPr>
  </w:style>
  <w:style w:type="character" w:customStyle="1" w:styleId="TEXTOSNOVA0">
    <w:name w:val="TEXT OSNOVA Знак"/>
    <w:link w:val="TEXTOSNOVA"/>
    <w:uiPriority w:val="99"/>
    <w:locked/>
    <w:rsid w:val="003A1B73"/>
    <w:rPr>
      <w:rFonts w:ascii="Minion Pro" w:eastAsia="Calibri" w:hAnsi="Minion Pro" w:cs="Times New Roman"/>
      <w:color w:val="000000"/>
      <w:sz w:val="20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AF67CE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B66CF1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A3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115E"/>
    <w:rPr>
      <w:lang w:val="uk-UA"/>
    </w:rPr>
  </w:style>
  <w:style w:type="paragraph" w:styleId="aa">
    <w:name w:val="footer"/>
    <w:basedOn w:val="a"/>
    <w:link w:val="ab"/>
    <w:uiPriority w:val="99"/>
    <w:unhideWhenUsed/>
    <w:rsid w:val="00A31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3115E"/>
    <w:rPr>
      <w:lang w:val="uk-UA"/>
    </w:rPr>
  </w:style>
  <w:style w:type="character" w:styleId="ac">
    <w:name w:val="page number"/>
    <w:basedOn w:val="a0"/>
    <w:uiPriority w:val="99"/>
    <w:unhideWhenUsed/>
    <w:rsid w:val="00A3115E"/>
  </w:style>
  <w:style w:type="paragraph" w:styleId="ad">
    <w:name w:val="footnote text"/>
    <w:basedOn w:val="a"/>
    <w:link w:val="ae"/>
    <w:uiPriority w:val="99"/>
    <w:semiHidden/>
    <w:unhideWhenUsed/>
    <w:rsid w:val="00F71475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71475"/>
    <w:rPr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2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202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8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96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5017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1282348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0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65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77006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575084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0507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321680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533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9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4950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126878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43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485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36034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002483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07957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62406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9722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95292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842061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474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76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24708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392899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121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302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73377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31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406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381103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821041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061214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4862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59823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192317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449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661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1877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92918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61168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0274106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992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56384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209034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11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45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365532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755035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60038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571370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815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1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021578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107586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7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51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10102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957626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06233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534876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15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57257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1933202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44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636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6043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216258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173798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158526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61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74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460228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2113235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957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24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77308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310792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681812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188020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408861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284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7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11638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29819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581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0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62181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689922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246435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081302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988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53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858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12" w:space="15" w:color="F7D802"/>
                            <w:left w:val="single" w:sz="12" w:space="15" w:color="F7D802"/>
                            <w:bottom w:val="single" w:sz="12" w:space="15" w:color="F7D802"/>
                            <w:right w:val="single" w:sz="12" w:space="15" w:color="F7D802"/>
                          </w:divBdr>
                          <w:divsChild>
                            <w:div w:id="74075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8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616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95429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23307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198939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513945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2476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15654">
                  <w:marLeft w:val="0"/>
                  <w:marRight w:val="0"/>
                  <w:marTop w:val="450"/>
                  <w:marBottom w:val="450"/>
                  <w:divBdr>
                    <w:top w:val="single" w:sz="6" w:space="15" w:color="BEE1F5"/>
                    <w:left w:val="single" w:sz="6" w:space="15" w:color="BEE1F5"/>
                    <w:bottom w:val="single" w:sz="6" w:space="15" w:color="BEE1F5"/>
                    <w:right w:val="single" w:sz="6" w:space="15" w:color="BEE1F5"/>
                  </w:divBdr>
                  <w:divsChild>
                    <w:div w:id="572855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530556">
                          <w:marLeft w:val="0"/>
                          <w:marRight w:val="2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11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95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432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892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798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36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184514">
                              <w:marLeft w:val="0"/>
                              <w:marRight w:val="2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82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8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63673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62942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single" w:sz="6" w:space="0" w:color="B4C7D4"/>
                            <w:left w:val="single" w:sz="6" w:space="0" w:color="B4C7D4"/>
                            <w:bottom w:val="single" w:sz="6" w:space="0" w:color="B4C7D4"/>
                            <w:right w:val="single" w:sz="6" w:space="0" w:color="B4C7D4"/>
                          </w:divBdr>
                        </w:div>
                        <w:div w:id="37519930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9" w:color="B4C7D4"/>
                            <w:left w:val="single" w:sz="6" w:space="9" w:color="B4C7D4"/>
                            <w:bottom w:val="single" w:sz="6" w:space="9" w:color="B4C7D4"/>
                            <w:right w:val="single" w:sz="6" w:space="9" w:color="B4C7D4"/>
                          </w:divBdr>
                          <w:divsChild>
                            <w:div w:id="35581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212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81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07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0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070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5230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10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742599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7551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212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876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2117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0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4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4728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77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2056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0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485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4104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68678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86783854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366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4733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7122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660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389726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909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273278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045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081738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67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984387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15479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508057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6870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81754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24195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2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825587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8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555209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9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040988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31528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74522648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6836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725373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127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42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643044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13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62138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7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65763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02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52345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3709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24349262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63739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525924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89712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11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86152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36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044679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3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27451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0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661641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859148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58865612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96100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799656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7696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28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48122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5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844785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25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07874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0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300401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29787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57975300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8745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19783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731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28441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00004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748780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5693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93651853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03278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98402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90466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5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450309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09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03306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56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29424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94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991511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6482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5223731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74112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13452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93491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7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536466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01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309584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30886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94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370242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072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27409171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92665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75105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3480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2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898967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01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88046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23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489226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323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82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82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54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38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5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85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3921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6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336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27469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56737711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14388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24342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20107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5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328709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658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597646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84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0155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85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48722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522433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573849929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8443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321898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5737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91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90062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57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53156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6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929548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7988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36452428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092902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222861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4274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17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30374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90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38925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4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536996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0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15597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9058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75282106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26877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36303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344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03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582352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55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195697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95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573621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1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302665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00636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16682375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43907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559277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88753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19435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04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99479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32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1632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7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649571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7044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64894472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19144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412510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05715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75403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42007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724012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45975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877354999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36816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236104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9639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81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800824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668888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088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276437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3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91614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0308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311520359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15988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038542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3781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0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033556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88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819716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5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14051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35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41543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8682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61559757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30873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90470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67538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62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11583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67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703446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85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569219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27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1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3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13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72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42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292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855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649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27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92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80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35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636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62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9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48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066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5641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393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65722329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34237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1856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47951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043516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0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99796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24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149870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3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302384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405063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25478127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2803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602883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12326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86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540595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29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237412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35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248452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33862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210549706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55644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98719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384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56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919523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83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42931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16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207814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817579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5126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94688319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9509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025759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51250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44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491882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90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886560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85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62093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2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460381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74691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01962308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79568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193802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25144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89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0875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8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660454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36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654639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30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465609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97593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368337329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8313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129193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48165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06446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58909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842133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096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164110833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1614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0100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9532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1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04329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45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047822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16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146819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80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18649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358659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29769184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178240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5169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70791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44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114414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06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47632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4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094432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06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110044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20366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2" w:color="E4E4E4"/>
                        <w:left w:val="single" w:sz="6" w:space="5" w:color="E4E4E4"/>
                        <w:bottom w:val="single" w:sz="6" w:space="2" w:color="E4E4E4"/>
                        <w:right w:val="single" w:sz="6" w:space="5" w:color="E4E4E4"/>
                      </w:divBdr>
                    </w:div>
                    <w:div w:id="771513601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705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67704">
                      <w:marLeft w:val="-18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03673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6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125051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77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86310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16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31471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84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26" Type="http://schemas.openxmlformats.org/officeDocument/2006/relationships/control" Target="activeX/activeX15.xml"/><Relationship Id="rId39" Type="http://schemas.openxmlformats.org/officeDocument/2006/relationships/control" Target="activeX/activeX28.xml"/><Relationship Id="rId21" Type="http://schemas.openxmlformats.org/officeDocument/2006/relationships/control" Target="activeX/activeX10.xml"/><Relationship Id="rId34" Type="http://schemas.openxmlformats.org/officeDocument/2006/relationships/control" Target="activeX/activeX23.xml"/><Relationship Id="rId42" Type="http://schemas.openxmlformats.org/officeDocument/2006/relationships/control" Target="activeX/activeX31.xml"/><Relationship Id="rId47" Type="http://schemas.openxmlformats.org/officeDocument/2006/relationships/image" Target="media/image3.png"/><Relationship Id="rId50" Type="http://schemas.openxmlformats.org/officeDocument/2006/relationships/hyperlink" Target="https://vseosvita.ua/test/zasoby-pozhezhohasinnia-zakhyst-orhaniv-dykhannia-v-zoni-pozhezhi-dii-v-razi-zahoriannia-odiahu-19574.html" TargetMode="External"/><Relationship Id="rId55" Type="http://schemas.openxmlformats.org/officeDocument/2006/relationships/hyperlink" Target="https://naurok.com.ua/test/bezpeka-ruhu-velosipedista-5810.html" TargetMode="Externa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6.xml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control" Target="activeX/activeX27.xml"/><Relationship Id="rId46" Type="http://schemas.openxmlformats.org/officeDocument/2006/relationships/hyperlink" Target="https://www.google.com/url?q=https%3A%2F%2Fuk.wikipedia.org%2Fwiki%2F%25D0%259A%25D0%25B0%25D1%2580%25D0%25BB_%25D0%2594%25D1%2580%25D0%25B5%25D0%25B7&amp;sa=D&amp;sntz=1&amp;usg=AFQjCNHevt4aNz1bQ7ADthIAP8Z5g65lzA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29" Type="http://schemas.openxmlformats.org/officeDocument/2006/relationships/control" Target="activeX/activeX18.xml"/><Relationship Id="rId41" Type="http://schemas.openxmlformats.org/officeDocument/2006/relationships/control" Target="activeX/activeX30.xml"/><Relationship Id="rId54" Type="http://schemas.openxmlformats.org/officeDocument/2006/relationships/hyperlink" Target="https://docs.google.com/forms/d/e/1FAIpQLScp3PLGe-EPPmFQ-GCmLGg-hmhjtiumqDlBWNebhonT5lBu6A/viewfor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24" Type="http://schemas.openxmlformats.org/officeDocument/2006/relationships/control" Target="activeX/activeX13.xml"/><Relationship Id="rId32" Type="http://schemas.openxmlformats.org/officeDocument/2006/relationships/control" Target="activeX/activeX21.xml"/><Relationship Id="rId37" Type="http://schemas.openxmlformats.org/officeDocument/2006/relationships/control" Target="activeX/activeX26.xml"/><Relationship Id="rId40" Type="http://schemas.openxmlformats.org/officeDocument/2006/relationships/control" Target="activeX/activeX29.xml"/><Relationship Id="rId45" Type="http://schemas.openxmlformats.org/officeDocument/2006/relationships/control" Target="activeX/activeX34.xml"/><Relationship Id="rId53" Type="http://schemas.openxmlformats.org/officeDocument/2006/relationships/hyperlink" Target="https://sites.google.com/view/zdorov-zlir/6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12.xml"/><Relationship Id="rId28" Type="http://schemas.openxmlformats.org/officeDocument/2006/relationships/control" Target="activeX/activeX17.xml"/><Relationship Id="rId36" Type="http://schemas.openxmlformats.org/officeDocument/2006/relationships/control" Target="activeX/activeX25.xml"/><Relationship Id="rId49" Type="http://schemas.openxmlformats.org/officeDocument/2006/relationships/image" Target="media/image5.png"/><Relationship Id="rId57" Type="http://schemas.openxmlformats.org/officeDocument/2006/relationships/header" Target="header1.xml"/><Relationship Id="rId10" Type="http://schemas.openxmlformats.org/officeDocument/2006/relationships/image" Target="media/image1.wmf"/><Relationship Id="rId19" Type="http://schemas.openxmlformats.org/officeDocument/2006/relationships/control" Target="activeX/activeX8.xml"/><Relationship Id="rId31" Type="http://schemas.openxmlformats.org/officeDocument/2006/relationships/control" Target="activeX/activeX20.xml"/><Relationship Id="rId44" Type="http://schemas.openxmlformats.org/officeDocument/2006/relationships/control" Target="activeX/activeX33.xml"/><Relationship Id="rId52" Type="http://schemas.openxmlformats.org/officeDocument/2006/relationships/hyperlink" Target="http://5fan.ru/wievjob.php?id=9630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seosvita.ua/test/zasoby-pozhezhohasinnia-zakhyst-orhaniv-dykhannia-v-zoni-pozhezhi-dii-v-razi-zahoriannia-odiahu-19574.html" TargetMode="External"/><Relationship Id="rId14" Type="http://schemas.openxmlformats.org/officeDocument/2006/relationships/image" Target="media/image2.wmf"/><Relationship Id="rId22" Type="http://schemas.openxmlformats.org/officeDocument/2006/relationships/control" Target="activeX/activeX11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43" Type="http://schemas.openxmlformats.org/officeDocument/2006/relationships/control" Target="activeX/activeX32.xml"/><Relationship Id="rId48" Type="http://schemas.openxmlformats.org/officeDocument/2006/relationships/image" Target="media/image4.png"/><Relationship Id="rId56" Type="http://schemas.openxmlformats.org/officeDocument/2006/relationships/hyperlink" Target="https://youtu.be/9QcYFEiwNfU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www.schoollife.org.ua/elementy-konstruktsiyi-velosypeda-shho-vplyvayut-na-bezpeku-ruhu-odyag-dlya-velosypedysta-6-klas-osnovy-zdorov-ya/" TargetMode="External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C20DF-8BE2-4D2F-990D-042EBBB22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8</Pages>
  <Words>2312</Words>
  <Characters>13180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21</cp:revision>
  <cp:lastPrinted>2021-02-16T18:04:00Z</cp:lastPrinted>
  <dcterms:created xsi:type="dcterms:W3CDTF">2021-01-26T10:16:00Z</dcterms:created>
  <dcterms:modified xsi:type="dcterms:W3CDTF">2021-02-21T11:53:00Z</dcterms:modified>
</cp:coreProperties>
</file>