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E16B9" w14:textId="77777777" w:rsidR="00445E89" w:rsidRPr="00445E89" w:rsidRDefault="00445E89" w:rsidP="00445E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5E8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Методична розробка виховного заходу на тему "Здоровий спосіб життя" для школярів 10-11 років</w:t>
      </w:r>
    </w:p>
    <w:p w14:paraId="131AB670" w14:textId="77777777" w:rsidR="00445E89" w:rsidRPr="00445E89" w:rsidRDefault="00103429" w:rsidP="00445E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pict w14:anchorId="09BD271F">
          <v:rect id="_x0000_i1025" style="width:0;height:1.5pt" o:hralign="center" o:hrstd="t" o:hr="t" fillcolor="#a0a0a0" stroked="f"/>
        </w:pict>
      </w:r>
    </w:p>
    <w:p w14:paraId="5A00727A" w14:textId="7394541B" w:rsidR="00445E89" w:rsidRPr="00445E89" w:rsidRDefault="00445E89" w:rsidP="00445E8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5E89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Тема: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 xml:space="preserve"> </w:t>
      </w:r>
      <w:r w:rsidRPr="00445E89">
        <w:rPr>
          <w:rFonts w:ascii="Times New Roman" w:eastAsia="Times New Roman" w:hAnsi="Times New Roman" w:cs="Times New Roman"/>
          <w:sz w:val="24"/>
          <w:szCs w:val="24"/>
          <w:lang w:eastAsia="uk-UA"/>
        </w:rPr>
        <w:t>"Здоровий спосіб життя – основа нашого майбутнього"</w:t>
      </w:r>
    </w:p>
    <w:p w14:paraId="5E3499CC" w14:textId="77777777" w:rsidR="00445E89" w:rsidRPr="00445E89" w:rsidRDefault="00445E89" w:rsidP="00445E8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445E89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Мета заходу:</w:t>
      </w:r>
    </w:p>
    <w:p w14:paraId="22FD1209" w14:textId="77777777" w:rsidR="00445E89" w:rsidRPr="00445E89" w:rsidRDefault="00445E89" w:rsidP="00445E8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5E89">
        <w:rPr>
          <w:rFonts w:ascii="Times New Roman" w:eastAsia="Times New Roman" w:hAnsi="Times New Roman" w:cs="Times New Roman"/>
          <w:sz w:val="24"/>
          <w:szCs w:val="24"/>
          <w:lang w:eastAsia="uk-UA"/>
        </w:rPr>
        <w:t>Формування в учнів усвідомлення важливості здорового способу життя.</w:t>
      </w:r>
    </w:p>
    <w:p w14:paraId="61A99E76" w14:textId="77777777" w:rsidR="00445E89" w:rsidRPr="00445E89" w:rsidRDefault="00445E89" w:rsidP="00445E8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5E89">
        <w:rPr>
          <w:rFonts w:ascii="Times New Roman" w:eastAsia="Times New Roman" w:hAnsi="Times New Roman" w:cs="Times New Roman"/>
          <w:sz w:val="24"/>
          <w:szCs w:val="24"/>
          <w:lang w:eastAsia="uk-UA"/>
        </w:rPr>
        <w:t>Розвиток навичок збереження та зміцнення здоров'я.</w:t>
      </w:r>
    </w:p>
    <w:p w14:paraId="433101BD" w14:textId="5D47C002" w:rsidR="00445E89" w:rsidRDefault="00445E89" w:rsidP="00445E8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5E89">
        <w:rPr>
          <w:rFonts w:ascii="Times New Roman" w:eastAsia="Times New Roman" w:hAnsi="Times New Roman" w:cs="Times New Roman"/>
          <w:sz w:val="24"/>
          <w:szCs w:val="24"/>
          <w:lang w:eastAsia="uk-UA"/>
        </w:rPr>
        <w:t>Виховання відповідального ставлення до свого здоров'я.</w:t>
      </w:r>
    </w:p>
    <w:p w14:paraId="58FC3656" w14:textId="77777777" w:rsidR="00103429" w:rsidRPr="00445E89" w:rsidRDefault="00103429" w:rsidP="0010342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445E89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Матеріали та обладнання:</w:t>
      </w:r>
    </w:p>
    <w:p w14:paraId="5EBD7455" w14:textId="77777777" w:rsidR="00103429" w:rsidRPr="00445E89" w:rsidRDefault="00103429" w:rsidP="0010342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 w:rsidRPr="00445E89">
        <w:rPr>
          <w:rFonts w:ascii="Times New Roman" w:eastAsia="Times New Roman" w:hAnsi="Times New Roman" w:cs="Times New Roman"/>
          <w:sz w:val="24"/>
          <w:szCs w:val="24"/>
          <w:lang w:eastAsia="uk-UA"/>
        </w:rPr>
        <w:t>Проєктор</w:t>
      </w:r>
      <w:proofErr w:type="spellEnd"/>
      <w:r w:rsidRPr="00445E89">
        <w:rPr>
          <w:rFonts w:ascii="Times New Roman" w:eastAsia="Times New Roman" w:hAnsi="Times New Roman" w:cs="Times New Roman"/>
          <w:sz w:val="24"/>
          <w:szCs w:val="24"/>
          <w:lang w:eastAsia="uk-UA"/>
        </w:rPr>
        <w:t>, ноутбук.</w:t>
      </w:r>
    </w:p>
    <w:p w14:paraId="2524BAB8" w14:textId="77777777" w:rsidR="00103429" w:rsidRPr="00445E89" w:rsidRDefault="00103429" w:rsidP="0010342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5E89">
        <w:rPr>
          <w:rFonts w:ascii="Times New Roman" w:eastAsia="Times New Roman" w:hAnsi="Times New Roman" w:cs="Times New Roman"/>
          <w:sz w:val="24"/>
          <w:szCs w:val="24"/>
          <w:lang w:eastAsia="uk-UA"/>
        </w:rPr>
        <w:t>Презентація (слайди з ілюстраціями).</w:t>
      </w:r>
    </w:p>
    <w:p w14:paraId="0D1BF685" w14:textId="77777777" w:rsidR="00103429" w:rsidRPr="00445E89" w:rsidRDefault="00103429" w:rsidP="0010342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5E89">
        <w:rPr>
          <w:rFonts w:ascii="Times New Roman" w:eastAsia="Times New Roman" w:hAnsi="Times New Roman" w:cs="Times New Roman"/>
          <w:sz w:val="24"/>
          <w:szCs w:val="24"/>
          <w:lang w:eastAsia="uk-UA"/>
        </w:rPr>
        <w:t>Набір карток для гри "Піраміда здоров'я".</w:t>
      </w:r>
    </w:p>
    <w:p w14:paraId="04CCFF59" w14:textId="77777777" w:rsidR="00103429" w:rsidRPr="00445E89" w:rsidRDefault="00103429" w:rsidP="0010342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5E89">
        <w:rPr>
          <w:rFonts w:ascii="Times New Roman" w:eastAsia="Times New Roman" w:hAnsi="Times New Roman" w:cs="Times New Roman"/>
          <w:sz w:val="24"/>
          <w:szCs w:val="24"/>
          <w:lang w:eastAsia="uk-UA"/>
        </w:rPr>
        <w:t>Відеоролик про здоровий спосіб життя.</w:t>
      </w:r>
    </w:p>
    <w:p w14:paraId="249DE8E4" w14:textId="27D2C085" w:rsidR="00103429" w:rsidRPr="00103429" w:rsidRDefault="00103429" w:rsidP="0010342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5E89">
        <w:rPr>
          <w:rFonts w:ascii="Times New Roman" w:eastAsia="Times New Roman" w:hAnsi="Times New Roman" w:cs="Times New Roman"/>
          <w:sz w:val="24"/>
          <w:szCs w:val="24"/>
          <w:lang w:eastAsia="uk-UA"/>
        </w:rPr>
        <w:t>Папір, фломастери для групової роботи.</w:t>
      </w:r>
    </w:p>
    <w:p w14:paraId="4A1C8694" w14:textId="77777777" w:rsidR="00445E89" w:rsidRPr="00445E89" w:rsidRDefault="00445E89" w:rsidP="00445E8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445E89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Завдання:</w:t>
      </w:r>
    </w:p>
    <w:p w14:paraId="4363AA37" w14:textId="77777777" w:rsidR="00445E89" w:rsidRPr="00445E89" w:rsidRDefault="00445E89" w:rsidP="00445E8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5E89">
        <w:rPr>
          <w:rFonts w:ascii="Times New Roman" w:eastAsia="Times New Roman" w:hAnsi="Times New Roman" w:cs="Times New Roman"/>
          <w:sz w:val="24"/>
          <w:szCs w:val="24"/>
          <w:lang w:eastAsia="uk-UA"/>
        </w:rPr>
        <w:t>Познайомити учнів з основними складовими здорового способу життя.</w:t>
      </w:r>
    </w:p>
    <w:p w14:paraId="6185E0A3" w14:textId="77777777" w:rsidR="00445E89" w:rsidRPr="00445E89" w:rsidRDefault="00445E89" w:rsidP="00445E8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5E89">
        <w:rPr>
          <w:rFonts w:ascii="Times New Roman" w:eastAsia="Times New Roman" w:hAnsi="Times New Roman" w:cs="Times New Roman"/>
          <w:sz w:val="24"/>
          <w:szCs w:val="24"/>
          <w:lang w:eastAsia="uk-UA"/>
        </w:rPr>
        <w:t>Виховати потребу дотримуватись правил особистої гігієни, правильного харчування, режиму дня.</w:t>
      </w:r>
    </w:p>
    <w:p w14:paraId="6807B331" w14:textId="77777777" w:rsidR="00445E89" w:rsidRPr="00445E89" w:rsidRDefault="00445E89" w:rsidP="00445E8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5E89">
        <w:rPr>
          <w:rFonts w:ascii="Times New Roman" w:eastAsia="Times New Roman" w:hAnsi="Times New Roman" w:cs="Times New Roman"/>
          <w:sz w:val="24"/>
          <w:szCs w:val="24"/>
          <w:lang w:eastAsia="uk-UA"/>
        </w:rPr>
        <w:t>Сформувати негативне ставлення до шкідливих звичок.</w:t>
      </w:r>
    </w:p>
    <w:p w14:paraId="0A7240D0" w14:textId="77777777" w:rsidR="00445E89" w:rsidRPr="00445E89" w:rsidRDefault="00445E89" w:rsidP="00445E8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5E89">
        <w:rPr>
          <w:rFonts w:ascii="Times New Roman" w:eastAsia="Times New Roman" w:hAnsi="Times New Roman" w:cs="Times New Roman"/>
          <w:sz w:val="24"/>
          <w:szCs w:val="24"/>
          <w:lang w:eastAsia="uk-UA"/>
        </w:rPr>
        <w:t>Створити позитивну атмосферу для обговорення теми.</w:t>
      </w:r>
    </w:p>
    <w:p w14:paraId="47AB2FB9" w14:textId="2EA86545" w:rsidR="00445E89" w:rsidRPr="00445E89" w:rsidRDefault="00445E89" w:rsidP="0010342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5E89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Цільова аудиторія:</w:t>
      </w:r>
      <w:r w:rsidR="00103429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 xml:space="preserve"> </w:t>
      </w:r>
      <w:r w:rsidR="00103429">
        <w:rPr>
          <w:rFonts w:ascii="Times New Roman" w:eastAsia="Times New Roman" w:hAnsi="Times New Roman" w:cs="Times New Roman"/>
          <w:sz w:val="24"/>
          <w:szCs w:val="24"/>
          <w:lang w:eastAsia="uk-UA"/>
        </w:rPr>
        <w:t>у</w:t>
      </w:r>
      <w:r w:rsidRPr="00445E89">
        <w:rPr>
          <w:rFonts w:ascii="Times New Roman" w:eastAsia="Times New Roman" w:hAnsi="Times New Roman" w:cs="Times New Roman"/>
          <w:sz w:val="24"/>
          <w:szCs w:val="24"/>
          <w:lang w:eastAsia="uk-UA"/>
        </w:rPr>
        <w:t>чні 10–11 років.</w:t>
      </w:r>
    </w:p>
    <w:p w14:paraId="61B551A2" w14:textId="2F815CD5" w:rsidR="00445E89" w:rsidRPr="00445E89" w:rsidRDefault="00445E89" w:rsidP="0010342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5E89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Тривалість заходу:</w:t>
      </w:r>
      <w:r w:rsidR="00103429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 xml:space="preserve"> </w:t>
      </w:r>
      <w:r w:rsidRPr="00445E89">
        <w:rPr>
          <w:rFonts w:ascii="Times New Roman" w:eastAsia="Times New Roman" w:hAnsi="Times New Roman" w:cs="Times New Roman"/>
          <w:sz w:val="24"/>
          <w:szCs w:val="24"/>
          <w:lang w:eastAsia="uk-UA"/>
        </w:rPr>
        <w:t>45 хвилин.</w:t>
      </w:r>
    </w:p>
    <w:p w14:paraId="0409A11A" w14:textId="77777777" w:rsidR="00445E89" w:rsidRPr="00445E89" w:rsidRDefault="00445E89" w:rsidP="00445E8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445E89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План проведення заходу:</w:t>
      </w:r>
    </w:p>
    <w:p w14:paraId="00760F7B" w14:textId="77777777" w:rsidR="00445E89" w:rsidRPr="00445E89" w:rsidRDefault="00445E89" w:rsidP="00445E8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5E8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Організаційна частина (5 хвилин)</w:t>
      </w:r>
    </w:p>
    <w:p w14:paraId="4C3C9B87" w14:textId="77777777" w:rsidR="00445E89" w:rsidRPr="00445E89" w:rsidRDefault="00445E89" w:rsidP="00445E89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5E89">
        <w:rPr>
          <w:rFonts w:ascii="Times New Roman" w:eastAsia="Times New Roman" w:hAnsi="Times New Roman" w:cs="Times New Roman"/>
          <w:sz w:val="24"/>
          <w:szCs w:val="24"/>
          <w:lang w:eastAsia="uk-UA"/>
        </w:rPr>
        <w:t>Привітання учнів.</w:t>
      </w:r>
    </w:p>
    <w:p w14:paraId="4C276C93" w14:textId="77777777" w:rsidR="00445E89" w:rsidRPr="00445E89" w:rsidRDefault="00445E89" w:rsidP="00445E89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5E89">
        <w:rPr>
          <w:rFonts w:ascii="Times New Roman" w:eastAsia="Times New Roman" w:hAnsi="Times New Roman" w:cs="Times New Roman"/>
          <w:sz w:val="24"/>
          <w:szCs w:val="24"/>
          <w:lang w:eastAsia="uk-UA"/>
        </w:rPr>
        <w:t>Мотивація: чому важливо говорити про здоров'я?</w:t>
      </w:r>
    </w:p>
    <w:p w14:paraId="1F7D233D" w14:textId="77777777" w:rsidR="00445E89" w:rsidRPr="00445E89" w:rsidRDefault="00445E89" w:rsidP="00445E89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5E89">
        <w:rPr>
          <w:rFonts w:ascii="Times New Roman" w:eastAsia="Times New Roman" w:hAnsi="Times New Roman" w:cs="Times New Roman"/>
          <w:sz w:val="24"/>
          <w:szCs w:val="24"/>
          <w:lang w:eastAsia="uk-UA"/>
        </w:rPr>
        <w:t>Озвучення мети заходу.</w:t>
      </w:r>
    </w:p>
    <w:p w14:paraId="1EBD9ADA" w14:textId="77777777" w:rsidR="00445E89" w:rsidRPr="00445E89" w:rsidRDefault="00445E89" w:rsidP="00445E8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5E8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Основна частина (35 хвилин)</w:t>
      </w:r>
    </w:p>
    <w:p w14:paraId="6AEA5FCE" w14:textId="77777777" w:rsidR="00445E89" w:rsidRPr="00445E89" w:rsidRDefault="00445E89" w:rsidP="00445E89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5E8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Міні-лекція "Що таке здоровий спосіб життя?" (7 хвилин)</w:t>
      </w:r>
      <w:r w:rsidRPr="00445E89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Використання презентації з яскравими ілюстраціями. Основні складові здорового способу життя:</w:t>
      </w:r>
    </w:p>
    <w:p w14:paraId="3C6A4E08" w14:textId="77777777" w:rsidR="00445E89" w:rsidRPr="00445E89" w:rsidRDefault="00445E89" w:rsidP="00445E89">
      <w:pPr>
        <w:numPr>
          <w:ilvl w:val="2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5E89">
        <w:rPr>
          <w:rFonts w:ascii="Times New Roman" w:eastAsia="Times New Roman" w:hAnsi="Times New Roman" w:cs="Times New Roman"/>
          <w:sz w:val="24"/>
          <w:szCs w:val="24"/>
          <w:lang w:eastAsia="uk-UA"/>
        </w:rPr>
        <w:t>Правильне харчування.</w:t>
      </w:r>
    </w:p>
    <w:p w14:paraId="55406DD5" w14:textId="77777777" w:rsidR="00445E89" w:rsidRPr="00445E89" w:rsidRDefault="00445E89" w:rsidP="00445E89">
      <w:pPr>
        <w:numPr>
          <w:ilvl w:val="2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5E89">
        <w:rPr>
          <w:rFonts w:ascii="Times New Roman" w:eastAsia="Times New Roman" w:hAnsi="Times New Roman" w:cs="Times New Roman"/>
          <w:sz w:val="24"/>
          <w:szCs w:val="24"/>
          <w:lang w:eastAsia="uk-UA"/>
        </w:rPr>
        <w:t>Рухова активність.</w:t>
      </w:r>
    </w:p>
    <w:p w14:paraId="23C277EC" w14:textId="77777777" w:rsidR="00445E89" w:rsidRPr="00445E89" w:rsidRDefault="00445E89" w:rsidP="00445E89">
      <w:pPr>
        <w:numPr>
          <w:ilvl w:val="2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5E89">
        <w:rPr>
          <w:rFonts w:ascii="Times New Roman" w:eastAsia="Times New Roman" w:hAnsi="Times New Roman" w:cs="Times New Roman"/>
          <w:sz w:val="24"/>
          <w:szCs w:val="24"/>
          <w:lang w:eastAsia="uk-UA"/>
        </w:rPr>
        <w:t>Режим дня.</w:t>
      </w:r>
    </w:p>
    <w:p w14:paraId="767F4FA7" w14:textId="77777777" w:rsidR="00445E89" w:rsidRPr="00445E89" w:rsidRDefault="00445E89" w:rsidP="00445E89">
      <w:pPr>
        <w:numPr>
          <w:ilvl w:val="2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5E89">
        <w:rPr>
          <w:rFonts w:ascii="Times New Roman" w:eastAsia="Times New Roman" w:hAnsi="Times New Roman" w:cs="Times New Roman"/>
          <w:sz w:val="24"/>
          <w:szCs w:val="24"/>
          <w:lang w:eastAsia="uk-UA"/>
        </w:rPr>
        <w:t>Особиста гігієна.</w:t>
      </w:r>
    </w:p>
    <w:p w14:paraId="0D1FBF58" w14:textId="77777777" w:rsidR="00445E89" w:rsidRPr="00445E89" w:rsidRDefault="00445E89" w:rsidP="00445E89">
      <w:pPr>
        <w:numPr>
          <w:ilvl w:val="2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5E89">
        <w:rPr>
          <w:rFonts w:ascii="Times New Roman" w:eastAsia="Times New Roman" w:hAnsi="Times New Roman" w:cs="Times New Roman"/>
          <w:sz w:val="24"/>
          <w:szCs w:val="24"/>
          <w:lang w:eastAsia="uk-UA"/>
        </w:rPr>
        <w:t>Емоційне здоров'я.</w:t>
      </w:r>
    </w:p>
    <w:p w14:paraId="15FC483F" w14:textId="77777777" w:rsidR="00445E89" w:rsidRPr="00445E89" w:rsidRDefault="00445E89" w:rsidP="00445E89">
      <w:pPr>
        <w:numPr>
          <w:ilvl w:val="2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5E89">
        <w:rPr>
          <w:rFonts w:ascii="Times New Roman" w:eastAsia="Times New Roman" w:hAnsi="Times New Roman" w:cs="Times New Roman"/>
          <w:sz w:val="24"/>
          <w:szCs w:val="24"/>
          <w:lang w:eastAsia="uk-UA"/>
        </w:rPr>
        <w:t>Відмова від шкідливих звичок.</w:t>
      </w:r>
    </w:p>
    <w:p w14:paraId="0A6C51FC" w14:textId="77777777" w:rsidR="00445E89" w:rsidRPr="00445E89" w:rsidRDefault="00445E89" w:rsidP="00445E89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5E8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Інтерактивна гра "Піраміда здоров'я" (10 хвилин)</w:t>
      </w:r>
      <w:r w:rsidRPr="00445E89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 xml:space="preserve">Учням пропонується скласти "піраміду" з різних елементів (харчування, </w:t>
      </w:r>
      <w:r w:rsidRPr="00445E89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t>спорт, сон, гігієна, шкідливі звички тощо), розставивши їх у порядку важливості.</w:t>
      </w:r>
    </w:p>
    <w:p w14:paraId="7891F3C1" w14:textId="77777777" w:rsidR="00445E89" w:rsidRPr="00445E89" w:rsidRDefault="00445E89" w:rsidP="00445E89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5E8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Групова робота "Вибір у твоїх руках" (8 хвилин)</w:t>
      </w:r>
      <w:r w:rsidRPr="00445E89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Клас ділиться на три групи, кожна отримує ситуацію, яку потрібно розглянути та вирішити:</w:t>
      </w:r>
    </w:p>
    <w:p w14:paraId="124130B2" w14:textId="77777777" w:rsidR="00445E89" w:rsidRPr="00445E89" w:rsidRDefault="00445E89" w:rsidP="00445E89">
      <w:pPr>
        <w:numPr>
          <w:ilvl w:val="2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5E89">
        <w:rPr>
          <w:rFonts w:ascii="Times New Roman" w:eastAsia="Times New Roman" w:hAnsi="Times New Roman" w:cs="Times New Roman"/>
          <w:sz w:val="24"/>
          <w:szCs w:val="24"/>
          <w:lang w:eastAsia="uk-UA"/>
        </w:rPr>
        <w:t>Як переконати друга не вживати шкідливу їжу?</w:t>
      </w:r>
    </w:p>
    <w:p w14:paraId="69F5E09F" w14:textId="77777777" w:rsidR="00445E89" w:rsidRPr="00445E89" w:rsidRDefault="00445E89" w:rsidP="00445E89">
      <w:pPr>
        <w:numPr>
          <w:ilvl w:val="2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5E89">
        <w:rPr>
          <w:rFonts w:ascii="Times New Roman" w:eastAsia="Times New Roman" w:hAnsi="Times New Roman" w:cs="Times New Roman"/>
          <w:sz w:val="24"/>
          <w:szCs w:val="24"/>
          <w:lang w:eastAsia="uk-UA"/>
        </w:rPr>
        <w:t>Як переконати батьків долучитися до сімейного спорту?</w:t>
      </w:r>
    </w:p>
    <w:p w14:paraId="18B72A4D" w14:textId="77777777" w:rsidR="00445E89" w:rsidRPr="00445E89" w:rsidRDefault="00445E89" w:rsidP="00445E89">
      <w:pPr>
        <w:numPr>
          <w:ilvl w:val="2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5E89">
        <w:rPr>
          <w:rFonts w:ascii="Times New Roman" w:eastAsia="Times New Roman" w:hAnsi="Times New Roman" w:cs="Times New Roman"/>
          <w:sz w:val="24"/>
          <w:szCs w:val="24"/>
          <w:lang w:eastAsia="uk-UA"/>
        </w:rPr>
        <w:t>Що робити, якщо друг не хоче дотримуватись режиму дня?</w:t>
      </w:r>
    </w:p>
    <w:p w14:paraId="45DE8D16" w14:textId="77777777" w:rsidR="00445E89" w:rsidRPr="00445E89" w:rsidRDefault="00445E89" w:rsidP="00445E89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5E8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Мотиваційне відео (5 хвилин)</w:t>
      </w:r>
      <w:r w:rsidRPr="00445E89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Короткий ролик про досягнення дітей, які дотримуються здорового способу життя (спорт, творчість, успіхи у навчанні).</w:t>
      </w:r>
    </w:p>
    <w:p w14:paraId="05D758EA" w14:textId="77777777" w:rsidR="00445E89" w:rsidRPr="00445E89" w:rsidRDefault="00445E89" w:rsidP="00445E89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5E8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Вікторина "Здоров'я – це круто!" (5 хвилин)</w:t>
      </w:r>
      <w:r w:rsidRPr="00445E89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Швидкі питання для перевірки засвоєного матеріалу:</w:t>
      </w:r>
    </w:p>
    <w:p w14:paraId="317ACD45" w14:textId="77777777" w:rsidR="00445E89" w:rsidRPr="00445E89" w:rsidRDefault="00445E89" w:rsidP="00445E89">
      <w:pPr>
        <w:numPr>
          <w:ilvl w:val="2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5E89">
        <w:rPr>
          <w:rFonts w:ascii="Times New Roman" w:eastAsia="Times New Roman" w:hAnsi="Times New Roman" w:cs="Times New Roman"/>
          <w:sz w:val="24"/>
          <w:szCs w:val="24"/>
          <w:lang w:eastAsia="uk-UA"/>
        </w:rPr>
        <w:t>Що відбувається з організмом, якщо не висипатись?</w:t>
      </w:r>
    </w:p>
    <w:p w14:paraId="4F2195C0" w14:textId="77777777" w:rsidR="00445E89" w:rsidRPr="00445E89" w:rsidRDefault="00445E89" w:rsidP="00445E89">
      <w:pPr>
        <w:numPr>
          <w:ilvl w:val="2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5E89">
        <w:rPr>
          <w:rFonts w:ascii="Times New Roman" w:eastAsia="Times New Roman" w:hAnsi="Times New Roman" w:cs="Times New Roman"/>
          <w:sz w:val="24"/>
          <w:szCs w:val="24"/>
          <w:lang w:eastAsia="uk-UA"/>
        </w:rPr>
        <w:t>Які продукти належать до корисних?</w:t>
      </w:r>
    </w:p>
    <w:p w14:paraId="567ABDBE" w14:textId="77777777" w:rsidR="00445E89" w:rsidRPr="00445E89" w:rsidRDefault="00445E89" w:rsidP="00445E89">
      <w:pPr>
        <w:numPr>
          <w:ilvl w:val="2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5E89">
        <w:rPr>
          <w:rFonts w:ascii="Times New Roman" w:eastAsia="Times New Roman" w:hAnsi="Times New Roman" w:cs="Times New Roman"/>
          <w:sz w:val="24"/>
          <w:szCs w:val="24"/>
          <w:lang w:eastAsia="uk-UA"/>
        </w:rPr>
        <w:t>Скільки годин на день треба приділяти фізичній активності?</w:t>
      </w:r>
    </w:p>
    <w:p w14:paraId="3DCDF771" w14:textId="77777777" w:rsidR="00445E89" w:rsidRPr="00445E89" w:rsidRDefault="00445E89" w:rsidP="00445E8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5E89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Заключна частина (5 хвилин)</w:t>
      </w:r>
    </w:p>
    <w:p w14:paraId="219A8697" w14:textId="77777777" w:rsidR="00445E89" w:rsidRPr="00445E89" w:rsidRDefault="00445E89" w:rsidP="00445E89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5E89">
        <w:rPr>
          <w:rFonts w:ascii="Times New Roman" w:eastAsia="Times New Roman" w:hAnsi="Times New Roman" w:cs="Times New Roman"/>
          <w:sz w:val="24"/>
          <w:szCs w:val="24"/>
          <w:lang w:eastAsia="uk-UA"/>
        </w:rPr>
        <w:t>Рефлексія: обговорення, що запам’яталось, що було цікавим.</w:t>
      </w:r>
    </w:p>
    <w:p w14:paraId="402A0ED8" w14:textId="77777777" w:rsidR="00445E89" w:rsidRPr="00445E89" w:rsidRDefault="00445E89" w:rsidP="00445E89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5E89">
        <w:rPr>
          <w:rFonts w:ascii="Times New Roman" w:eastAsia="Times New Roman" w:hAnsi="Times New Roman" w:cs="Times New Roman"/>
          <w:sz w:val="24"/>
          <w:szCs w:val="24"/>
          <w:lang w:eastAsia="uk-UA"/>
        </w:rPr>
        <w:t>Складання спільного правила "Я за здоровий спосіб життя!"</w:t>
      </w:r>
    </w:p>
    <w:p w14:paraId="288852F5" w14:textId="77777777" w:rsidR="00445E89" w:rsidRPr="00445E89" w:rsidRDefault="00445E89" w:rsidP="00445E89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5E89">
        <w:rPr>
          <w:rFonts w:ascii="Times New Roman" w:eastAsia="Times New Roman" w:hAnsi="Times New Roman" w:cs="Times New Roman"/>
          <w:sz w:val="24"/>
          <w:szCs w:val="24"/>
          <w:lang w:eastAsia="uk-UA"/>
        </w:rPr>
        <w:t>Завдання додому: створити плакат або презентацію на тему "Моє здорове життя".</w:t>
      </w:r>
    </w:p>
    <w:p w14:paraId="56D8848A" w14:textId="77777777" w:rsidR="00445E89" w:rsidRPr="00445E89" w:rsidRDefault="00445E89" w:rsidP="00445E8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445E89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Очікувані результати:</w:t>
      </w:r>
    </w:p>
    <w:p w14:paraId="4B6174EE" w14:textId="77777777" w:rsidR="00445E89" w:rsidRPr="00445E89" w:rsidRDefault="00445E89" w:rsidP="00445E8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5E89">
        <w:rPr>
          <w:rFonts w:ascii="Times New Roman" w:eastAsia="Times New Roman" w:hAnsi="Times New Roman" w:cs="Times New Roman"/>
          <w:sz w:val="24"/>
          <w:szCs w:val="24"/>
          <w:lang w:eastAsia="uk-UA"/>
        </w:rPr>
        <w:t>Діти зможуть назвати основні складові здорового способу життя.</w:t>
      </w:r>
    </w:p>
    <w:p w14:paraId="74CF9D48" w14:textId="77777777" w:rsidR="00445E89" w:rsidRPr="00445E89" w:rsidRDefault="00445E89" w:rsidP="00445E8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5E89">
        <w:rPr>
          <w:rFonts w:ascii="Times New Roman" w:eastAsia="Times New Roman" w:hAnsi="Times New Roman" w:cs="Times New Roman"/>
          <w:sz w:val="24"/>
          <w:szCs w:val="24"/>
          <w:lang w:eastAsia="uk-UA"/>
        </w:rPr>
        <w:t>Учні зрозуміють, як впливати на своє здоров'я.</w:t>
      </w:r>
    </w:p>
    <w:p w14:paraId="5BD1D6A7" w14:textId="77777777" w:rsidR="00445E89" w:rsidRPr="00445E89" w:rsidRDefault="00445E89" w:rsidP="00445E8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5E89">
        <w:rPr>
          <w:rFonts w:ascii="Times New Roman" w:eastAsia="Times New Roman" w:hAnsi="Times New Roman" w:cs="Times New Roman"/>
          <w:sz w:val="24"/>
          <w:szCs w:val="24"/>
          <w:lang w:eastAsia="uk-UA"/>
        </w:rPr>
        <w:t>Формування відповідального ставлення до здоров’я.</w:t>
      </w:r>
    </w:p>
    <w:p w14:paraId="485F7F2B" w14:textId="77777777" w:rsidR="00445E89" w:rsidRPr="00445E89" w:rsidRDefault="00445E89" w:rsidP="00445E8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445E89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Оцінювання ефективності заходу:</w:t>
      </w:r>
    </w:p>
    <w:p w14:paraId="129E6F36" w14:textId="77777777" w:rsidR="00445E89" w:rsidRPr="00445E89" w:rsidRDefault="00445E89" w:rsidP="00445E8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5E89">
        <w:rPr>
          <w:rFonts w:ascii="Times New Roman" w:eastAsia="Times New Roman" w:hAnsi="Times New Roman" w:cs="Times New Roman"/>
          <w:sz w:val="24"/>
          <w:szCs w:val="24"/>
          <w:lang w:eastAsia="uk-UA"/>
        </w:rPr>
        <w:t>Проведення опитування серед учнів про їхні враження.</w:t>
      </w:r>
    </w:p>
    <w:p w14:paraId="631D353E" w14:textId="77777777" w:rsidR="00445E89" w:rsidRPr="00445E89" w:rsidRDefault="00445E89" w:rsidP="00445E8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5E89">
        <w:rPr>
          <w:rFonts w:ascii="Times New Roman" w:eastAsia="Times New Roman" w:hAnsi="Times New Roman" w:cs="Times New Roman"/>
          <w:sz w:val="24"/>
          <w:szCs w:val="24"/>
          <w:lang w:eastAsia="uk-UA"/>
        </w:rPr>
        <w:t>Перегляд та обговорення домашніх завдань.</w:t>
      </w:r>
    </w:p>
    <w:p w14:paraId="7290886D" w14:textId="77777777" w:rsidR="00445E89" w:rsidRPr="00445E89" w:rsidRDefault="00445E89" w:rsidP="00445E8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45E89">
        <w:rPr>
          <w:rFonts w:ascii="Times New Roman" w:eastAsia="Times New Roman" w:hAnsi="Times New Roman" w:cs="Times New Roman"/>
          <w:sz w:val="24"/>
          <w:szCs w:val="24"/>
          <w:lang w:eastAsia="uk-UA"/>
        </w:rPr>
        <w:t>Відслідковування участі учнів у подальших заходах, присвячених здоров’ю.</w:t>
      </w:r>
    </w:p>
    <w:p w14:paraId="04B1BE1F" w14:textId="5FAD0381" w:rsidR="00D730AD" w:rsidRDefault="00D730AD" w:rsidP="00445E89"/>
    <w:sectPr w:rsidR="00D730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9674F"/>
    <w:multiLevelType w:val="multilevel"/>
    <w:tmpl w:val="3DA8D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7A50BA"/>
    <w:multiLevelType w:val="multilevel"/>
    <w:tmpl w:val="4ECC37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370066"/>
    <w:multiLevelType w:val="multilevel"/>
    <w:tmpl w:val="FA1ED7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481F37"/>
    <w:multiLevelType w:val="multilevel"/>
    <w:tmpl w:val="85DCD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F07C92"/>
    <w:multiLevelType w:val="multilevel"/>
    <w:tmpl w:val="9F7280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3CC7080"/>
    <w:multiLevelType w:val="multilevel"/>
    <w:tmpl w:val="3B08F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1"/>
    <w:lvlOverride w:ilvl="0"/>
  </w:num>
  <w:num w:numId="5">
    <w:abstractNumId w:val="1"/>
    <w:lvlOverride w:ilvl="0"/>
  </w:num>
  <w:num w:numId="6">
    <w:abstractNumId w:val="0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0AD"/>
    <w:rsid w:val="00103429"/>
    <w:rsid w:val="00445E89"/>
    <w:rsid w:val="00D73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95273"/>
  <w15:chartTrackingRefBased/>
  <w15:docId w15:val="{E5C46C44-ED78-454D-8263-A87C95A63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51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1784</Words>
  <Characters>1018</Characters>
  <Application>Microsoft Office Word</Application>
  <DocSecurity>0</DocSecurity>
  <Lines>8</Lines>
  <Paragraphs>5</Paragraphs>
  <ScaleCrop>false</ScaleCrop>
  <Company/>
  <LinksUpToDate>false</LinksUpToDate>
  <CharactersWithSpaces>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2024-11-15T16:56:00Z</dcterms:created>
  <dcterms:modified xsi:type="dcterms:W3CDTF">2024-11-15T17:03:00Z</dcterms:modified>
</cp:coreProperties>
</file>