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96" w:rsidRPr="00B23B67" w:rsidRDefault="00B23B67" w:rsidP="00B23B67">
      <w:pPr>
        <w:ind w:left="-851"/>
        <w:jc w:val="center"/>
        <w:rPr>
          <w:rFonts w:ascii="Times New Roman" w:hAnsi="Times New Roman" w:cs="Times New Roman"/>
          <w:b/>
          <w:sz w:val="40"/>
          <w:szCs w:val="40"/>
          <w:lang w:val="uk-UA"/>
        </w:rPr>
      </w:pPr>
      <w:r w:rsidRPr="00B23B67">
        <w:rPr>
          <w:rFonts w:ascii="Times New Roman" w:hAnsi="Times New Roman" w:cs="Times New Roman"/>
          <w:b/>
          <w:sz w:val="40"/>
          <w:szCs w:val="40"/>
          <w:lang w:val="uk-UA"/>
        </w:rPr>
        <w:t>Урок з основ здоров’я в 4-му класі</w:t>
      </w: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center"/>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Вчитель </w:t>
      </w:r>
      <w:proofErr w:type="spellStart"/>
      <w:r>
        <w:rPr>
          <w:rFonts w:ascii="Times New Roman" w:hAnsi="Times New Roman" w:cs="Times New Roman"/>
          <w:sz w:val="32"/>
          <w:szCs w:val="32"/>
          <w:lang w:val="uk-UA"/>
        </w:rPr>
        <w:t>Казьміна</w:t>
      </w:r>
      <w:proofErr w:type="spellEnd"/>
      <w:r>
        <w:rPr>
          <w:rFonts w:ascii="Times New Roman" w:hAnsi="Times New Roman" w:cs="Times New Roman"/>
          <w:sz w:val="32"/>
          <w:szCs w:val="32"/>
          <w:lang w:val="uk-UA"/>
        </w:rPr>
        <w:t xml:space="preserve"> В.О.</w:t>
      </w:r>
    </w:p>
    <w:p w:rsidR="00B23B67" w:rsidRDefault="00B23B67" w:rsidP="00B23B67">
      <w:pPr>
        <w:jc w:val="right"/>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p>
    <w:p w:rsidR="00B23B67" w:rsidRDefault="00B23B67" w:rsidP="00B23B67">
      <w:pPr>
        <w:jc w:val="right"/>
        <w:rPr>
          <w:rFonts w:ascii="Times New Roman" w:hAnsi="Times New Roman" w:cs="Times New Roman"/>
          <w:sz w:val="32"/>
          <w:szCs w:val="32"/>
          <w:lang w:val="uk-UA"/>
        </w:rPr>
      </w:pPr>
    </w:p>
    <w:p w:rsidR="00B23B67" w:rsidRDefault="00B23B67" w:rsidP="00B23B67">
      <w:pPr>
        <w:ind w:left="-851" w:firstLine="567"/>
        <w:rPr>
          <w:rFonts w:ascii="Times New Roman" w:hAnsi="Times New Roman" w:cs="Times New Roman"/>
          <w:sz w:val="28"/>
          <w:szCs w:val="28"/>
          <w:lang w:val="uk-UA"/>
        </w:rPr>
      </w:pPr>
      <w:r w:rsidRPr="00B23B67">
        <w:rPr>
          <w:rFonts w:ascii="Times New Roman" w:hAnsi="Times New Roman" w:cs="Times New Roman"/>
          <w:b/>
          <w:i/>
          <w:sz w:val="28"/>
          <w:szCs w:val="28"/>
          <w:lang w:val="uk-UA"/>
        </w:rPr>
        <w:lastRenderedPageBreak/>
        <w:t>Тема:</w:t>
      </w:r>
      <w:r>
        <w:rPr>
          <w:rFonts w:ascii="Times New Roman" w:hAnsi="Times New Roman" w:cs="Times New Roman"/>
          <w:sz w:val="28"/>
          <w:szCs w:val="28"/>
          <w:lang w:val="uk-UA"/>
        </w:rPr>
        <w:t xml:space="preserve"> Щоб очі гарно бачили</w:t>
      </w:r>
    </w:p>
    <w:p w:rsidR="00B23B67" w:rsidRDefault="00B23B67" w:rsidP="00B23B67">
      <w:pPr>
        <w:ind w:left="-851" w:firstLine="567"/>
        <w:jc w:val="both"/>
        <w:rPr>
          <w:rFonts w:ascii="Times New Roman" w:hAnsi="Times New Roman" w:cs="Times New Roman"/>
          <w:sz w:val="28"/>
          <w:szCs w:val="28"/>
          <w:lang w:val="uk-UA"/>
        </w:rPr>
      </w:pPr>
      <w:r w:rsidRPr="00B23B67">
        <w:rPr>
          <w:rFonts w:ascii="Times New Roman" w:hAnsi="Times New Roman" w:cs="Times New Roman"/>
          <w:b/>
          <w:i/>
          <w:sz w:val="28"/>
          <w:szCs w:val="28"/>
          <w:lang w:val="uk-UA"/>
        </w:rPr>
        <w:t>Мета:</w:t>
      </w:r>
      <w:r w:rsidRPr="00B23B67">
        <w:rPr>
          <w:rFonts w:ascii="Times New Roman" w:hAnsi="Times New Roman" w:cs="Times New Roman"/>
          <w:b/>
          <w:sz w:val="28"/>
          <w:szCs w:val="28"/>
          <w:lang w:val="uk-UA"/>
        </w:rPr>
        <w:t xml:space="preserve">  </w:t>
      </w:r>
      <w:r>
        <w:rPr>
          <w:rFonts w:ascii="Times New Roman" w:hAnsi="Times New Roman" w:cs="Times New Roman"/>
          <w:sz w:val="28"/>
          <w:szCs w:val="28"/>
          <w:lang w:val="uk-UA"/>
        </w:rPr>
        <w:t>Розширити знання учнів про  орган зору – очі. Уточнити уявлення дітей про  те, як зберегти здоровий зір. Вчити виконувати гімнастику для очей і їх самомасаж. Виховувати дбайливе ставлення до власного здоров’я.</w:t>
      </w:r>
    </w:p>
    <w:p w:rsidR="00B23B67" w:rsidRDefault="00B23B67" w:rsidP="00B23B67">
      <w:pPr>
        <w:ind w:left="-851" w:firstLine="567"/>
        <w:jc w:val="both"/>
        <w:rPr>
          <w:rFonts w:ascii="Times New Roman" w:hAnsi="Times New Roman" w:cs="Times New Roman"/>
          <w:sz w:val="28"/>
          <w:szCs w:val="28"/>
          <w:lang w:val="uk-UA"/>
        </w:rPr>
      </w:pPr>
      <w:r w:rsidRPr="00B23B67">
        <w:rPr>
          <w:rFonts w:ascii="Times New Roman" w:hAnsi="Times New Roman" w:cs="Times New Roman"/>
          <w:b/>
          <w:i/>
          <w:sz w:val="28"/>
          <w:szCs w:val="28"/>
          <w:lang w:val="uk-UA"/>
        </w:rPr>
        <w:t>Обладнання:</w:t>
      </w:r>
      <w:r>
        <w:rPr>
          <w:rFonts w:ascii="Times New Roman" w:hAnsi="Times New Roman" w:cs="Times New Roman"/>
          <w:sz w:val="28"/>
          <w:szCs w:val="28"/>
          <w:lang w:val="uk-UA"/>
        </w:rPr>
        <w:t xml:space="preserve"> Плакат «Бережи очі», гімнастики та самомасаж очей, малюнки казкових героїв, люстерка, правила догляду за очима.</w:t>
      </w:r>
    </w:p>
    <w:p w:rsidR="00B23B67" w:rsidRDefault="00B23B67" w:rsidP="00B23B67">
      <w:pPr>
        <w:ind w:left="-851" w:firstLine="567"/>
        <w:jc w:val="center"/>
        <w:rPr>
          <w:rFonts w:ascii="Times New Roman" w:hAnsi="Times New Roman" w:cs="Times New Roman"/>
          <w:b/>
          <w:sz w:val="28"/>
          <w:szCs w:val="28"/>
          <w:lang w:val="uk-UA"/>
        </w:rPr>
      </w:pPr>
      <w:r w:rsidRPr="00B23B67">
        <w:rPr>
          <w:rFonts w:ascii="Times New Roman" w:hAnsi="Times New Roman" w:cs="Times New Roman"/>
          <w:b/>
          <w:sz w:val="28"/>
          <w:szCs w:val="28"/>
          <w:lang w:val="uk-UA"/>
        </w:rPr>
        <w:t>Хід уроку:</w:t>
      </w:r>
    </w:p>
    <w:p w:rsidR="00B23B67" w:rsidRDefault="00B23B67" w:rsidP="00B23B67">
      <w:pPr>
        <w:ind w:left="-851" w:firstLine="567"/>
        <w:rPr>
          <w:rFonts w:ascii="Times New Roman" w:hAnsi="Times New Roman" w:cs="Times New Roman"/>
          <w:sz w:val="28"/>
          <w:szCs w:val="28"/>
          <w:lang w:val="uk-UA"/>
        </w:rPr>
      </w:pPr>
      <w:r>
        <w:rPr>
          <w:rFonts w:ascii="Times New Roman" w:hAnsi="Times New Roman" w:cs="Times New Roman"/>
          <w:sz w:val="28"/>
          <w:szCs w:val="28"/>
          <w:lang w:val="uk-UA"/>
        </w:rPr>
        <w:t>І. Мовлення розминка:</w:t>
      </w:r>
    </w:p>
    <w:p w:rsidR="00B23B67" w:rsidRDefault="00B23B67"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46CD4">
        <w:rPr>
          <w:rFonts w:ascii="Times New Roman" w:hAnsi="Times New Roman" w:cs="Times New Roman"/>
          <w:sz w:val="28"/>
          <w:szCs w:val="28"/>
          <w:u w:val="single"/>
          <w:lang w:val="uk-UA"/>
        </w:rPr>
        <w:t>Жабка</w:t>
      </w:r>
      <w:r>
        <w:rPr>
          <w:rFonts w:ascii="Times New Roman" w:hAnsi="Times New Roman" w:cs="Times New Roman"/>
          <w:sz w:val="28"/>
          <w:szCs w:val="28"/>
          <w:lang w:val="uk-UA"/>
        </w:rPr>
        <w:t xml:space="preserve"> їсти захотіла,</w:t>
      </w:r>
    </w:p>
    <w:p w:rsidR="00B23B67" w:rsidRDefault="00B23B67"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враз взялась вона за діло,</w:t>
      </w:r>
    </w:p>
    <w:p w:rsidR="00B23B67" w:rsidRDefault="00B23B67"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наловила аж сім мух,</w:t>
      </w:r>
    </w:p>
    <w:p w:rsidR="00B23B67" w:rsidRDefault="00B23B67"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тому й рада аж до вух.</w:t>
      </w:r>
    </w:p>
    <w:p w:rsidR="00B23B67" w:rsidRDefault="00B23B67" w:rsidP="00B23B67">
      <w:pPr>
        <w:spacing w:after="0" w:line="240" w:lineRule="auto"/>
        <w:ind w:left="-851" w:firstLine="567"/>
        <w:rPr>
          <w:rFonts w:ascii="Times New Roman" w:hAnsi="Times New Roman" w:cs="Times New Roman"/>
          <w:sz w:val="28"/>
          <w:szCs w:val="28"/>
          <w:lang w:val="uk-UA"/>
        </w:rPr>
      </w:pPr>
    </w:p>
    <w:p w:rsidR="00B23B67" w:rsidRDefault="00B23B67"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2. В зоопарку ми були,</w:t>
      </w:r>
    </w:p>
    <w:p w:rsidR="00B23B67"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3B67">
        <w:rPr>
          <w:rFonts w:ascii="Times New Roman" w:hAnsi="Times New Roman" w:cs="Times New Roman"/>
          <w:sz w:val="28"/>
          <w:szCs w:val="28"/>
          <w:lang w:val="uk-UA"/>
        </w:rPr>
        <w:t>там великі є слони.</w:t>
      </w:r>
    </w:p>
    <w:p w:rsidR="00A46CD4"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6CD4">
        <w:rPr>
          <w:rFonts w:ascii="Times New Roman" w:hAnsi="Times New Roman" w:cs="Times New Roman"/>
          <w:sz w:val="28"/>
          <w:szCs w:val="28"/>
          <w:u w:val="single"/>
          <w:lang w:val="uk-UA"/>
        </w:rPr>
        <w:t>Хобот</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Раві</w:t>
      </w:r>
      <w:proofErr w:type="spellEnd"/>
      <w:r>
        <w:rPr>
          <w:rFonts w:ascii="Times New Roman" w:hAnsi="Times New Roman" w:cs="Times New Roman"/>
          <w:sz w:val="28"/>
          <w:szCs w:val="28"/>
          <w:lang w:val="uk-UA"/>
        </w:rPr>
        <w:t xml:space="preserve"> витягав</w:t>
      </w:r>
    </w:p>
    <w:p w:rsidR="00A46CD4"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всім привіт немов казав.</w:t>
      </w:r>
    </w:p>
    <w:p w:rsidR="00A46CD4" w:rsidRDefault="00A46CD4" w:rsidP="00B23B67">
      <w:pPr>
        <w:spacing w:after="0" w:line="240" w:lineRule="auto"/>
        <w:ind w:left="-851" w:firstLine="567"/>
        <w:rPr>
          <w:rFonts w:ascii="Times New Roman" w:hAnsi="Times New Roman" w:cs="Times New Roman"/>
          <w:sz w:val="28"/>
          <w:szCs w:val="28"/>
          <w:lang w:val="uk-UA"/>
        </w:rPr>
      </w:pPr>
    </w:p>
    <w:p w:rsidR="00A46CD4"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3. Я на </w:t>
      </w:r>
      <w:r w:rsidRPr="00A46CD4">
        <w:rPr>
          <w:rFonts w:ascii="Times New Roman" w:hAnsi="Times New Roman" w:cs="Times New Roman"/>
          <w:sz w:val="28"/>
          <w:szCs w:val="28"/>
          <w:u w:val="single"/>
          <w:lang w:val="uk-UA"/>
        </w:rPr>
        <w:t>конику</w:t>
      </w:r>
      <w:r>
        <w:rPr>
          <w:rFonts w:ascii="Times New Roman" w:hAnsi="Times New Roman" w:cs="Times New Roman"/>
          <w:sz w:val="28"/>
          <w:szCs w:val="28"/>
          <w:lang w:val="uk-UA"/>
        </w:rPr>
        <w:t xml:space="preserve"> скачу</w:t>
      </w:r>
    </w:p>
    <w:p w:rsidR="00A46CD4"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цок-цок-цок</w:t>
      </w:r>
      <w:proofErr w:type="spellEnd"/>
      <w:r>
        <w:rPr>
          <w:rFonts w:ascii="Times New Roman" w:hAnsi="Times New Roman" w:cs="Times New Roman"/>
          <w:sz w:val="28"/>
          <w:szCs w:val="28"/>
          <w:lang w:val="uk-UA"/>
        </w:rPr>
        <w:t>.</w:t>
      </w:r>
    </w:p>
    <w:p w:rsidR="00A46CD4" w:rsidRDefault="00A46CD4" w:rsidP="00B23B67">
      <w:pPr>
        <w:spacing w:after="0" w:line="240" w:lineRule="auto"/>
        <w:ind w:left="-851" w:firstLine="567"/>
        <w:rPr>
          <w:rFonts w:ascii="Times New Roman" w:hAnsi="Times New Roman" w:cs="Times New Roman"/>
          <w:sz w:val="28"/>
          <w:szCs w:val="28"/>
          <w:lang w:val="uk-UA"/>
        </w:rPr>
      </w:pPr>
    </w:p>
    <w:p w:rsidR="00A46CD4"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A46CD4">
        <w:rPr>
          <w:rFonts w:ascii="Times New Roman" w:hAnsi="Times New Roman" w:cs="Times New Roman"/>
          <w:sz w:val="28"/>
          <w:szCs w:val="28"/>
          <w:u w:val="single"/>
          <w:lang w:val="uk-UA"/>
        </w:rPr>
        <w:t>Чашку</w:t>
      </w:r>
      <w:r>
        <w:rPr>
          <w:rFonts w:ascii="Times New Roman" w:hAnsi="Times New Roman" w:cs="Times New Roman"/>
          <w:sz w:val="28"/>
          <w:szCs w:val="28"/>
          <w:lang w:val="uk-UA"/>
        </w:rPr>
        <w:t xml:space="preserve"> чарівну я можу зробити,</w:t>
      </w:r>
    </w:p>
    <w:p w:rsidR="00A46CD4"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вгору широкий язик підіймаю,</w:t>
      </w:r>
    </w:p>
    <w:p w:rsidR="00A46CD4" w:rsidRDefault="00A46CD4" w:rsidP="00B23B67">
      <w:pPr>
        <w:spacing w:after="0"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старанно в нього краї загинаю.</w:t>
      </w:r>
    </w:p>
    <w:p w:rsidR="00A46CD4" w:rsidRDefault="00A46CD4" w:rsidP="00B23B67">
      <w:pPr>
        <w:spacing w:after="0" w:line="240" w:lineRule="auto"/>
        <w:ind w:left="-851" w:firstLine="567"/>
        <w:rPr>
          <w:rFonts w:ascii="Times New Roman" w:hAnsi="Times New Roman" w:cs="Times New Roman"/>
          <w:sz w:val="28"/>
          <w:szCs w:val="28"/>
          <w:lang w:val="uk-UA"/>
        </w:rPr>
      </w:pPr>
    </w:p>
    <w:p w:rsidR="00A46CD4" w:rsidRDefault="00A46CD4" w:rsidP="00A46CD4">
      <w:pPr>
        <w:ind w:left="-851" w:firstLine="567"/>
        <w:rPr>
          <w:rFonts w:ascii="Times New Roman" w:hAnsi="Times New Roman" w:cs="Times New Roman"/>
          <w:sz w:val="28"/>
          <w:szCs w:val="28"/>
          <w:lang w:val="uk-UA"/>
        </w:rPr>
      </w:pPr>
      <w:r>
        <w:rPr>
          <w:rFonts w:ascii="Times New Roman" w:hAnsi="Times New Roman" w:cs="Times New Roman"/>
          <w:sz w:val="28"/>
          <w:szCs w:val="28"/>
          <w:lang w:val="uk-UA"/>
        </w:rPr>
        <w:t>Ми готові працювати.</w:t>
      </w:r>
    </w:p>
    <w:p w:rsidR="00A46CD4" w:rsidRDefault="00A46CD4" w:rsidP="00A46CD4">
      <w:pPr>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нас на урок прийшли казкові персонажі (малюнок Незнайки). Що це за герой? Чому так називається? А сьогодні ми Незнайку будемо вчити. А ось чому ви мені зараз скажете, відгадавши загадки (вчитель загадує загадки). Відгадки. Про що будемо говорити? Тема нашого уроку? Очі. Навчимо незнайку, як берегти очі. Більше дізнаємося про органи зору, будемо вчитися берегти очі, вивчимо вправи для  відпочинку очей та самомасажу.</w:t>
      </w:r>
    </w:p>
    <w:p w:rsidR="00A46CD4" w:rsidRDefault="00A46CD4" w:rsidP="00A46CD4">
      <w:pPr>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Подивіться на дошку, які у людини красиві очі (малюнок на дошці). Оберніться до свого сусіда і погляньте, які у нього красиві очі. Правда, гарні? А як говорять, щоб передати красу очей? (Прекрасні, чисті, прозорі, величезні, карі, сірі…)</w:t>
      </w:r>
    </w:p>
    <w:p w:rsidR="00A46CD4" w:rsidRDefault="00A46CD4" w:rsidP="00A46CD4">
      <w:pPr>
        <w:ind w:left="-851" w:firstLine="567"/>
        <w:jc w:val="both"/>
        <w:rPr>
          <w:rFonts w:ascii="Times New Roman" w:hAnsi="Times New Roman" w:cs="Times New Roman"/>
          <w:sz w:val="28"/>
          <w:szCs w:val="28"/>
          <w:lang w:val="uk-UA"/>
        </w:rPr>
      </w:pPr>
    </w:p>
    <w:p w:rsidR="00A46CD4" w:rsidRDefault="00904AB0" w:rsidP="00904AB0">
      <w:pPr>
        <w:spacing w:after="0"/>
        <w:ind w:left="-851" w:firstLine="567"/>
        <w:jc w:val="both"/>
        <w:rPr>
          <w:rFonts w:ascii="Times New Roman" w:hAnsi="Times New Roman" w:cs="Times New Roman"/>
          <w:sz w:val="28"/>
          <w:szCs w:val="28"/>
          <w:lang w:val="uk-UA"/>
        </w:rPr>
      </w:pPr>
      <w:r w:rsidRPr="00904AB0">
        <w:rPr>
          <w:rFonts w:ascii="Times New Roman" w:hAnsi="Times New Roman" w:cs="Times New Roman"/>
          <w:sz w:val="28"/>
          <w:szCs w:val="28"/>
          <w:u w:val="single"/>
          <w:lang w:val="uk-UA"/>
        </w:rPr>
        <w:lastRenderedPageBreak/>
        <w:t xml:space="preserve">Мозковий штурм: </w:t>
      </w:r>
      <w:r>
        <w:rPr>
          <w:rFonts w:ascii="Times New Roman" w:hAnsi="Times New Roman" w:cs="Times New Roman"/>
          <w:sz w:val="28"/>
          <w:szCs w:val="28"/>
          <w:lang w:val="uk-UA"/>
        </w:rPr>
        <w:t xml:space="preserve">для чого потрібні очі? </w:t>
      </w:r>
      <w:proofErr w:type="spellStart"/>
      <w:r>
        <w:rPr>
          <w:rFonts w:ascii="Times New Roman" w:hAnsi="Times New Roman" w:cs="Times New Roman"/>
          <w:sz w:val="28"/>
          <w:szCs w:val="28"/>
          <w:lang w:val="uk-UA"/>
        </w:rPr>
        <w:t>Заплющіть</w:t>
      </w:r>
      <w:proofErr w:type="spellEnd"/>
      <w:r>
        <w:rPr>
          <w:rFonts w:ascii="Times New Roman" w:hAnsi="Times New Roman" w:cs="Times New Roman"/>
          <w:sz w:val="28"/>
          <w:szCs w:val="28"/>
          <w:lang w:val="uk-UA"/>
        </w:rPr>
        <w:t xml:space="preserve"> їх, посидьте кілька хвилин. А зараз відкрийте очі, чого ви не бачили з заплющеними очима? ( Колір предметів, їх величину, розмір, далеко чи близько, стоїть чи рухається він).</w:t>
      </w:r>
    </w:p>
    <w:p w:rsidR="00904AB0" w:rsidRDefault="00904AB0" w:rsidP="00904AB0">
      <w:pPr>
        <w:spacing w:after="0"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Очі – це наш головний помічник.</w:t>
      </w:r>
    </w:p>
    <w:p w:rsidR="00904AB0" w:rsidRDefault="00904AB0" w:rsidP="00904AB0">
      <w:pPr>
        <w:spacing w:after="0"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яку ще роль виконують очі, про це дізнаємося з підручника.</w:t>
      </w:r>
    </w:p>
    <w:p w:rsidR="00904AB0" w:rsidRPr="00904AB0" w:rsidRDefault="00904AB0" w:rsidP="00904AB0">
      <w:pPr>
        <w:spacing w:after="0" w:line="240" w:lineRule="auto"/>
        <w:ind w:left="-851" w:firstLine="567"/>
        <w:jc w:val="both"/>
        <w:rPr>
          <w:rFonts w:ascii="Times New Roman" w:hAnsi="Times New Roman" w:cs="Times New Roman"/>
          <w:sz w:val="28"/>
          <w:szCs w:val="28"/>
          <w:u w:val="single"/>
          <w:lang w:val="uk-UA"/>
        </w:rPr>
      </w:pPr>
    </w:p>
    <w:p w:rsidR="00904AB0" w:rsidRDefault="00904AB0" w:rsidP="00904AB0">
      <w:pPr>
        <w:ind w:left="-851" w:firstLine="567"/>
        <w:jc w:val="both"/>
        <w:rPr>
          <w:rFonts w:ascii="Times New Roman" w:hAnsi="Times New Roman" w:cs="Times New Roman"/>
          <w:sz w:val="28"/>
          <w:szCs w:val="28"/>
          <w:lang w:val="uk-UA"/>
        </w:rPr>
      </w:pPr>
      <w:r w:rsidRPr="00904AB0">
        <w:rPr>
          <w:rFonts w:ascii="Times New Roman" w:hAnsi="Times New Roman" w:cs="Times New Roman"/>
          <w:sz w:val="28"/>
          <w:szCs w:val="28"/>
          <w:u w:val="single"/>
          <w:lang w:val="uk-UA"/>
        </w:rPr>
        <w:t>Гра «Рибки».</w:t>
      </w:r>
      <w:r>
        <w:rPr>
          <w:rFonts w:ascii="Times New Roman" w:hAnsi="Times New Roman" w:cs="Times New Roman"/>
          <w:sz w:val="28"/>
          <w:szCs w:val="28"/>
          <w:lang w:val="uk-UA"/>
        </w:rPr>
        <w:t xml:space="preserve"> Учні мовчки читають текст підручника « Щоб очі гарно бачили». Діти, ви прочитали, що очі треба берегти, зараз ми складемо правила збереження очей.</w:t>
      </w:r>
    </w:p>
    <w:p w:rsidR="00904AB0" w:rsidRPr="00904AB0" w:rsidRDefault="00904AB0" w:rsidP="00904AB0">
      <w:pPr>
        <w:spacing w:after="0"/>
        <w:ind w:left="-851" w:firstLine="567"/>
        <w:jc w:val="both"/>
        <w:rPr>
          <w:rFonts w:ascii="Times New Roman" w:hAnsi="Times New Roman" w:cs="Times New Roman"/>
          <w:sz w:val="28"/>
          <w:szCs w:val="28"/>
          <w:u w:val="single"/>
          <w:lang w:val="uk-UA"/>
        </w:rPr>
      </w:pPr>
      <w:r w:rsidRPr="00904AB0">
        <w:rPr>
          <w:rFonts w:ascii="Times New Roman" w:hAnsi="Times New Roman" w:cs="Times New Roman"/>
          <w:sz w:val="28"/>
          <w:szCs w:val="28"/>
          <w:u w:val="single"/>
          <w:lang w:val="uk-UA"/>
        </w:rPr>
        <w:t>Робота в групах.</w:t>
      </w:r>
    </w:p>
    <w:p w:rsidR="00904AB0" w:rsidRDefault="00904AB0" w:rsidP="00904AB0">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Знайомство з правилами догляду за очима з плакату на дошці. </w:t>
      </w:r>
      <w:proofErr w:type="spellStart"/>
      <w:r w:rsidRPr="00904AB0">
        <w:rPr>
          <w:rFonts w:ascii="Times New Roman" w:hAnsi="Times New Roman" w:cs="Times New Roman"/>
          <w:b/>
          <w:sz w:val="28"/>
          <w:szCs w:val="28"/>
          <w:lang w:val="uk-UA"/>
        </w:rPr>
        <w:t>Фізкультхвилинка</w:t>
      </w:r>
      <w:proofErr w:type="spellEnd"/>
      <w:r>
        <w:rPr>
          <w:rFonts w:ascii="Times New Roman" w:hAnsi="Times New Roman" w:cs="Times New Roman"/>
          <w:sz w:val="28"/>
          <w:szCs w:val="28"/>
          <w:lang w:val="uk-UA"/>
        </w:rPr>
        <w:t>. Діти, подивіться на дошку ( малюнки героїв твору М. Носова   «Незнайка та його друзі»). Хто з наших героїв не беріг очі? Чому ви так думаєте? А носити  окуляри соромно? Чому? (Вони лікують очі). Повідомлення учня про окуляри.</w:t>
      </w:r>
    </w:p>
    <w:p w:rsidR="00904AB0" w:rsidRDefault="00904AB0" w:rsidP="00904AB0">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нас є ще помічники, які допомагають вашим очам бути здоровими. Що це? (Діти дивля</w:t>
      </w:r>
      <w:r w:rsidR="0040621F">
        <w:rPr>
          <w:rFonts w:ascii="Times New Roman" w:hAnsi="Times New Roman" w:cs="Times New Roman"/>
          <w:sz w:val="28"/>
          <w:szCs w:val="28"/>
          <w:lang w:val="uk-UA"/>
        </w:rPr>
        <w:t>ться у люстерка, визначають, що вії і повіки захищають очі від пилу, бруду, поту).</w:t>
      </w:r>
    </w:p>
    <w:p w:rsidR="0040621F" w:rsidRDefault="0040621F" w:rsidP="00904AB0">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Є в на ще один помічник. Що це?</w:t>
      </w:r>
    </w:p>
    <w:p w:rsidR="0040621F" w:rsidRDefault="0040621F" w:rsidP="00904AB0">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Прийшла біда, біжить вода.</w:t>
      </w:r>
    </w:p>
    <w:p w:rsidR="0040621F" w:rsidRDefault="0040621F" w:rsidP="0040621F">
      <w:pPr>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Повідомлення  учениці про роль сліз у збереженні очей.</w:t>
      </w:r>
    </w:p>
    <w:p w:rsidR="0040621F" w:rsidRDefault="0040621F" w:rsidP="00904AB0">
      <w:pPr>
        <w:ind w:left="-851" w:firstLine="567"/>
        <w:jc w:val="both"/>
        <w:rPr>
          <w:rFonts w:ascii="Times New Roman" w:hAnsi="Times New Roman" w:cs="Times New Roman"/>
          <w:sz w:val="28"/>
          <w:szCs w:val="28"/>
          <w:lang w:val="uk-UA"/>
        </w:rPr>
      </w:pPr>
      <w:r w:rsidRPr="0040621F">
        <w:rPr>
          <w:rFonts w:ascii="Times New Roman" w:hAnsi="Times New Roman" w:cs="Times New Roman"/>
          <w:sz w:val="28"/>
          <w:szCs w:val="28"/>
          <w:u w:val="single"/>
          <w:lang w:val="uk-UA"/>
        </w:rPr>
        <w:t xml:space="preserve">Робота в групах: </w:t>
      </w:r>
      <w:r>
        <w:rPr>
          <w:rFonts w:ascii="Times New Roman" w:hAnsi="Times New Roman" w:cs="Times New Roman"/>
          <w:sz w:val="28"/>
          <w:szCs w:val="28"/>
          <w:lang w:val="uk-UA"/>
        </w:rPr>
        <w:t xml:space="preserve">розгадування ребусів у друкованих зошитах ст. 12 та обговорення і запис правил збереження очей. </w:t>
      </w:r>
    </w:p>
    <w:p w:rsidR="0040621F" w:rsidRDefault="0040621F" w:rsidP="00904AB0">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Діти нашого класу приготували цікаві повідомлення, які стануть вам у пригоді, принесуть вам користь (Розповіді учнів).</w:t>
      </w:r>
    </w:p>
    <w:p w:rsidR="0040621F" w:rsidRPr="0040621F" w:rsidRDefault="0040621F" w:rsidP="0040621F">
      <w:pPr>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Людині випало щастя бачити прекрасний навколишній світ, насолоджуватися його барвами та звуками. Щоб наші органи чуття були здоровими, не забувайте про них, не наражайтеся на небезпеку. Бережіть зір і дбайте про нього. Як ви думаєте, навчили ми Незнайку берегти очі?</w:t>
      </w:r>
    </w:p>
    <w:p w:rsidR="0040621F" w:rsidRPr="0040621F" w:rsidRDefault="0040621F" w:rsidP="0040621F">
      <w:pPr>
        <w:spacing w:after="0"/>
        <w:ind w:left="-851" w:firstLine="567"/>
        <w:jc w:val="both"/>
        <w:rPr>
          <w:rFonts w:ascii="Times New Roman" w:hAnsi="Times New Roman" w:cs="Times New Roman"/>
          <w:sz w:val="28"/>
          <w:szCs w:val="28"/>
          <w:u w:val="single"/>
          <w:lang w:val="uk-UA"/>
        </w:rPr>
      </w:pPr>
      <w:r w:rsidRPr="0040621F">
        <w:rPr>
          <w:rFonts w:ascii="Times New Roman" w:hAnsi="Times New Roman" w:cs="Times New Roman"/>
          <w:sz w:val="28"/>
          <w:szCs w:val="28"/>
          <w:u w:val="single"/>
          <w:lang w:val="uk-UA"/>
        </w:rPr>
        <w:t>Підсумок уроку:</w:t>
      </w:r>
    </w:p>
    <w:p w:rsidR="0040621F" w:rsidRDefault="0040621F" w:rsidP="0040621F">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що ви дізналися на уроці?</w:t>
      </w:r>
    </w:p>
    <w:p w:rsidR="0040621F" w:rsidRDefault="0040621F" w:rsidP="0040621F">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запам’яталося?</w:t>
      </w:r>
    </w:p>
    <w:p w:rsidR="0040621F" w:rsidRPr="00B23B67" w:rsidRDefault="0040621F" w:rsidP="0040621F">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Урок завершую з… настроєм</w:t>
      </w:r>
    </w:p>
    <w:sectPr w:rsidR="0040621F" w:rsidRPr="00B23B67" w:rsidSect="00F30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B67"/>
    <w:rsid w:val="0040621F"/>
    <w:rsid w:val="00841180"/>
    <w:rsid w:val="00904AB0"/>
    <w:rsid w:val="00A46CD4"/>
    <w:rsid w:val="00AE23C0"/>
    <w:rsid w:val="00B23B67"/>
    <w:rsid w:val="00F3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2021-02-25T17:51:00Z</dcterms:created>
  <dcterms:modified xsi:type="dcterms:W3CDTF">2021-02-25T18:32:00Z</dcterms:modified>
</cp:coreProperties>
</file>