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28" w:rsidRDefault="00EA1528" w:rsidP="004C66F2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 клас. Історія України</w:t>
      </w:r>
    </w:p>
    <w:p w:rsidR="00F61AAF" w:rsidRPr="00F61AAF" w:rsidRDefault="00F61AAF" w:rsidP="004C66F2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УТВОРЕННЯ УКРАЇНСЬКОЇ КОЗАЦЬКОЇ ДЕРЖАВИ</w:t>
      </w:r>
    </w:p>
    <w:p w:rsidR="00B363B2" w:rsidRDefault="00B363B2" w:rsidP="004C66F2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B363B2" w:rsidRDefault="00B363B2" w:rsidP="004C66F2">
      <w:pPr>
        <w:spacing w:line="360" w:lineRule="auto"/>
        <w:jc w:val="both"/>
        <w:rPr>
          <w:sz w:val="28"/>
          <w:szCs w:val="28"/>
          <w:lang w:val="uk-UA"/>
        </w:rPr>
      </w:pPr>
      <w:r w:rsidRPr="00EF0C21">
        <w:rPr>
          <w:b/>
          <w:sz w:val="28"/>
          <w:szCs w:val="28"/>
          <w:lang w:val="uk-UA"/>
        </w:rPr>
        <w:t>Мета:</w:t>
      </w:r>
      <w:r>
        <w:rPr>
          <w:sz w:val="28"/>
          <w:szCs w:val="28"/>
          <w:lang w:val="uk-UA"/>
        </w:rPr>
        <w:t xml:space="preserve"> ознайомитися з процесом формування Української козацької  держави; з’ясувати особливості формування козацької держави; працювати над вмінням виділяти головне, складати схеми, висловлювати і обґрунтовувати власну думку; працювати в групі; виховувати повагу, гордість та любов  до історії нашого народу, української держави.</w:t>
      </w:r>
    </w:p>
    <w:p w:rsidR="00F61AAF" w:rsidRDefault="00F61AAF" w:rsidP="004C66F2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F61AAF" w:rsidRDefault="00F61AAF" w:rsidP="004C66F2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Очікувані результати:</w:t>
      </w:r>
    </w:p>
    <w:p w:rsidR="00F61AAF" w:rsidRPr="00F25A50" w:rsidRDefault="00F61AAF" w:rsidP="004C66F2">
      <w:pPr>
        <w:snapToGrid w:val="0"/>
        <w:spacing w:line="360" w:lineRule="auto"/>
        <w:ind w:firstLine="11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цього уроку учні зможуть</w:t>
      </w:r>
      <w:r w:rsidR="00F25A50">
        <w:rPr>
          <w:sz w:val="28"/>
          <w:szCs w:val="28"/>
          <w:lang w:val="uk-UA"/>
        </w:rPr>
        <w:t>:</w:t>
      </w:r>
    </w:p>
    <w:p w:rsidR="00152BB2" w:rsidRPr="00360D7A" w:rsidRDefault="00360D7A" w:rsidP="00360D7A">
      <w:pPr>
        <w:numPr>
          <w:ilvl w:val="0"/>
          <w:numId w:val="14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360D7A">
        <w:rPr>
          <w:i/>
          <w:sz w:val="28"/>
          <w:szCs w:val="28"/>
        </w:rPr>
        <w:t>показувати</w:t>
      </w:r>
      <w:proofErr w:type="spellEnd"/>
      <w:r w:rsidRPr="00360D7A">
        <w:rPr>
          <w:i/>
          <w:sz w:val="28"/>
          <w:szCs w:val="28"/>
        </w:rPr>
        <w:t xml:space="preserve"> </w:t>
      </w:r>
      <w:proofErr w:type="gramStart"/>
      <w:r w:rsidRPr="00360D7A">
        <w:rPr>
          <w:i/>
          <w:sz w:val="28"/>
          <w:szCs w:val="28"/>
        </w:rPr>
        <w:t>на</w:t>
      </w:r>
      <w:proofErr w:type="gramEnd"/>
      <w:r w:rsidRPr="00360D7A">
        <w:rPr>
          <w:i/>
          <w:sz w:val="28"/>
          <w:szCs w:val="28"/>
        </w:rPr>
        <w:t xml:space="preserve"> </w:t>
      </w:r>
      <w:proofErr w:type="spellStart"/>
      <w:r w:rsidRPr="00360D7A">
        <w:rPr>
          <w:i/>
          <w:sz w:val="28"/>
          <w:szCs w:val="28"/>
        </w:rPr>
        <w:t>карті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полковий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устрій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держави</w:t>
      </w:r>
      <w:proofErr w:type="spellEnd"/>
      <w:r w:rsidRPr="00360D7A">
        <w:rPr>
          <w:sz w:val="28"/>
          <w:szCs w:val="28"/>
        </w:rPr>
        <w:t xml:space="preserve"> – </w:t>
      </w:r>
      <w:proofErr w:type="spellStart"/>
      <w:r w:rsidRPr="00360D7A">
        <w:rPr>
          <w:sz w:val="28"/>
          <w:szCs w:val="28"/>
        </w:rPr>
        <w:t>Війська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Запорозького</w:t>
      </w:r>
      <w:proofErr w:type="spellEnd"/>
      <w:r w:rsidRPr="00360D7A">
        <w:rPr>
          <w:sz w:val="28"/>
          <w:szCs w:val="28"/>
        </w:rPr>
        <w:t xml:space="preserve">; </w:t>
      </w:r>
      <w:proofErr w:type="spellStart"/>
      <w:r w:rsidRPr="00360D7A">
        <w:rPr>
          <w:sz w:val="28"/>
          <w:szCs w:val="28"/>
        </w:rPr>
        <w:t>кордони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Української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козацької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держави</w:t>
      </w:r>
      <w:proofErr w:type="spellEnd"/>
      <w:r w:rsidR="00450427" w:rsidRPr="00360D7A">
        <w:rPr>
          <w:sz w:val="28"/>
          <w:szCs w:val="28"/>
          <w:lang w:val="uk-UA"/>
        </w:rPr>
        <w:t>;</w:t>
      </w:r>
    </w:p>
    <w:p w:rsidR="00360D7A" w:rsidRPr="00360D7A" w:rsidRDefault="00360D7A" w:rsidP="00360D7A">
      <w:pPr>
        <w:numPr>
          <w:ilvl w:val="0"/>
          <w:numId w:val="14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360D7A">
        <w:rPr>
          <w:i/>
          <w:sz w:val="28"/>
          <w:szCs w:val="28"/>
        </w:rPr>
        <w:t>пояснювати</w:t>
      </w:r>
      <w:proofErr w:type="spellEnd"/>
      <w:r w:rsidRPr="00360D7A">
        <w:rPr>
          <w:i/>
          <w:sz w:val="28"/>
          <w:szCs w:val="28"/>
        </w:rPr>
        <w:t xml:space="preserve">, </w:t>
      </w:r>
      <w:proofErr w:type="spellStart"/>
      <w:r w:rsidRPr="00360D7A">
        <w:rPr>
          <w:i/>
          <w:sz w:val="28"/>
          <w:szCs w:val="28"/>
        </w:rPr>
        <w:t>застосовувати</w:t>
      </w:r>
      <w:proofErr w:type="spellEnd"/>
      <w:r w:rsidRPr="00360D7A">
        <w:rPr>
          <w:i/>
          <w:iCs/>
          <w:sz w:val="28"/>
          <w:szCs w:val="28"/>
        </w:rPr>
        <w:t xml:space="preserve"> </w:t>
      </w:r>
      <w:proofErr w:type="spellStart"/>
      <w:r w:rsidRPr="00360D7A">
        <w:rPr>
          <w:i/>
          <w:iCs/>
          <w:sz w:val="28"/>
          <w:szCs w:val="28"/>
        </w:rPr>
        <w:t>терміни</w:t>
      </w:r>
      <w:proofErr w:type="spellEnd"/>
      <w:r w:rsidRPr="00360D7A">
        <w:rPr>
          <w:i/>
          <w:iCs/>
          <w:sz w:val="28"/>
          <w:szCs w:val="28"/>
        </w:rPr>
        <w:t xml:space="preserve"> і </w:t>
      </w:r>
      <w:proofErr w:type="spellStart"/>
      <w:r w:rsidRPr="00360D7A">
        <w:rPr>
          <w:i/>
          <w:sz w:val="28"/>
          <w:szCs w:val="28"/>
        </w:rPr>
        <w:t>поняття</w:t>
      </w:r>
      <w:proofErr w:type="spellEnd"/>
      <w:r w:rsidRPr="00360D7A">
        <w:rPr>
          <w:i/>
          <w:sz w:val="28"/>
          <w:szCs w:val="28"/>
        </w:rPr>
        <w:t>:</w:t>
      </w:r>
      <w:r w:rsidRPr="00360D7A">
        <w:rPr>
          <w:sz w:val="28"/>
          <w:szCs w:val="28"/>
        </w:rPr>
        <w:t xml:space="preserve"> «</w:t>
      </w:r>
      <w:proofErr w:type="spellStart"/>
      <w:r w:rsidRPr="00360D7A">
        <w:rPr>
          <w:sz w:val="28"/>
          <w:szCs w:val="28"/>
        </w:rPr>
        <w:t>Гетьманщина</w:t>
      </w:r>
      <w:proofErr w:type="spellEnd"/>
      <w:r w:rsidRPr="00360D7A">
        <w:rPr>
          <w:sz w:val="28"/>
          <w:szCs w:val="28"/>
        </w:rPr>
        <w:t>», «</w:t>
      </w:r>
      <w:proofErr w:type="spellStart"/>
      <w:r w:rsidRPr="00360D7A">
        <w:rPr>
          <w:sz w:val="28"/>
          <w:szCs w:val="28"/>
        </w:rPr>
        <w:t>гетьман</w:t>
      </w:r>
      <w:proofErr w:type="spellEnd"/>
      <w:r w:rsidRPr="00360D7A">
        <w:rPr>
          <w:sz w:val="28"/>
          <w:szCs w:val="28"/>
        </w:rPr>
        <w:t>», «</w:t>
      </w:r>
      <w:proofErr w:type="spellStart"/>
      <w:r w:rsidRPr="00360D7A">
        <w:rPr>
          <w:sz w:val="28"/>
          <w:szCs w:val="28"/>
        </w:rPr>
        <w:t>генеральна</w:t>
      </w:r>
      <w:proofErr w:type="spellEnd"/>
      <w:r w:rsidRPr="00360D7A">
        <w:rPr>
          <w:sz w:val="28"/>
          <w:szCs w:val="28"/>
        </w:rPr>
        <w:t xml:space="preserve"> старшина», «</w:t>
      </w:r>
      <w:proofErr w:type="spellStart"/>
      <w:r w:rsidRPr="00360D7A">
        <w:rPr>
          <w:sz w:val="28"/>
          <w:szCs w:val="28"/>
        </w:rPr>
        <w:t>генеральна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військова</w:t>
      </w:r>
      <w:proofErr w:type="spellEnd"/>
      <w:r w:rsidRPr="00360D7A">
        <w:rPr>
          <w:sz w:val="28"/>
          <w:szCs w:val="28"/>
        </w:rPr>
        <w:t xml:space="preserve"> та </w:t>
      </w:r>
      <w:proofErr w:type="spellStart"/>
      <w:r w:rsidRPr="00360D7A">
        <w:rPr>
          <w:sz w:val="28"/>
          <w:szCs w:val="28"/>
        </w:rPr>
        <w:t>старшинська</w:t>
      </w:r>
      <w:proofErr w:type="spellEnd"/>
      <w:r w:rsidRPr="00360D7A">
        <w:rPr>
          <w:sz w:val="28"/>
          <w:szCs w:val="28"/>
        </w:rPr>
        <w:t xml:space="preserve"> ради», </w:t>
      </w:r>
      <w:r w:rsidRPr="00360D7A">
        <w:rPr>
          <w:sz w:val="28"/>
          <w:szCs w:val="28"/>
        </w:rPr>
        <w:t>«полк», «сотня»</w:t>
      </w:r>
      <w:r w:rsidRPr="00360D7A">
        <w:rPr>
          <w:sz w:val="28"/>
          <w:szCs w:val="28"/>
        </w:rPr>
        <w:t>;</w:t>
      </w:r>
    </w:p>
    <w:p w:rsidR="00152BB2" w:rsidRPr="00360D7A" w:rsidRDefault="005661AC" w:rsidP="00360D7A">
      <w:pPr>
        <w:numPr>
          <w:ilvl w:val="0"/>
          <w:numId w:val="14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360D7A">
        <w:rPr>
          <w:i/>
          <w:iCs/>
          <w:sz w:val="28"/>
          <w:szCs w:val="28"/>
          <w:lang w:val="uk-UA"/>
        </w:rPr>
        <w:t>характеризувати</w:t>
      </w:r>
      <w:r w:rsidR="00450427" w:rsidRPr="00360D7A">
        <w:rPr>
          <w:i/>
          <w:iCs/>
          <w:sz w:val="28"/>
          <w:szCs w:val="28"/>
          <w:lang w:val="uk-UA"/>
        </w:rPr>
        <w:t xml:space="preserve"> </w:t>
      </w:r>
      <w:r w:rsidR="00450427" w:rsidRPr="00360D7A">
        <w:rPr>
          <w:iCs/>
          <w:sz w:val="28"/>
          <w:szCs w:val="28"/>
          <w:lang w:val="uk-UA"/>
        </w:rPr>
        <w:t>політичний</w:t>
      </w:r>
      <w:r w:rsidR="00450427" w:rsidRPr="00360D7A">
        <w:rPr>
          <w:sz w:val="28"/>
          <w:szCs w:val="28"/>
          <w:lang w:val="uk-UA"/>
        </w:rPr>
        <w:t xml:space="preserve"> та адміністративно-територіальний устрій Гетьманщи</w:t>
      </w:r>
      <w:r w:rsidR="00F25A50" w:rsidRPr="00360D7A">
        <w:rPr>
          <w:sz w:val="28"/>
          <w:szCs w:val="28"/>
          <w:lang w:val="uk-UA"/>
        </w:rPr>
        <w:t>ни;</w:t>
      </w:r>
      <w:r w:rsidR="00360D7A" w:rsidRPr="00360D7A">
        <w:rPr>
          <w:sz w:val="28"/>
          <w:szCs w:val="28"/>
          <w:lang w:val="uk-UA"/>
        </w:rPr>
        <w:t xml:space="preserve"> </w:t>
      </w:r>
      <w:proofErr w:type="spellStart"/>
      <w:r w:rsidR="00360D7A" w:rsidRPr="00360D7A">
        <w:rPr>
          <w:sz w:val="28"/>
          <w:szCs w:val="28"/>
        </w:rPr>
        <w:t>соціально-економічне</w:t>
      </w:r>
      <w:proofErr w:type="spellEnd"/>
      <w:r w:rsidR="00360D7A" w:rsidRPr="00360D7A">
        <w:rPr>
          <w:sz w:val="28"/>
          <w:szCs w:val="28"/>
        </w:rPr>
        <w:t xml:space="preserve"> становище </w:t>
      </w:r>
      <w:proofErr w:type="spellStart"/>
      <w:r w:rsidR="00360D7A" w:rsidRPr="00360D7A">
        <w:rPr>
          <w:sz w:val="28"/>
          <w:szCs w:val="28"/>
        </w:rPr>
        <w:t>українських</w:t>
      </w:r>
      <w:proofErr w:type="spellEnd"/>
      <w:r w:rsidR="00360D7A" w:rsidRPr="00360D7A">
        <w:rPr>
          <w:sz w:val="28"/>
          <w:szCs w:val="28"/>
        </w:rPr>
        <w:t xml:space="preserve"> земель </w:t>
      </w:r>
      <w:proofErr w:type="spellStart"/>
      <w:r w:rsidR="00360D7A" w:rsidRPr="00360D7A">
        <w:rPr>
          <w:sz w:val="28"/>
          <w:szCs w:val="28"/>
        </w:rPr>
        <w:t>після</w:t>
      </w:r>
      <w:proofErr w:type="spellEnd"/>
      <w:r w:rsidR="00360D7A" w:rsidRPr="00360D7A">
        <w:rPr>
          <w:sz w:val="28"/>
          <w:szCs w:val="28"/>
        </w:rPr>
        <w:t xml:space="preserve"> </w:t>
      </w:r>
      <w:proofErr w:type="spellStart"/>
      <w:r w:rsidR="00360D7A" w:rsidRPr="00360D7A">
        <w:rPr>
          <w:sz w:val="28"/>
          <w:szCs w:val="28"/>
        </w:rPr>
        <w:t>утворення</w:t>
      </w:r>
      <w:proofErr w:type="spellEnd"/>
      <w:r w:rsidR="00360D7A" w:rsidRPr="00360D7A">
        <w:rPr>
          <w:sz w:val="28"/>
          <w:szCs w:val="28"/>
        </w:rPr>
        <w:t xml:space="preserve"> </w:t>
      </w:r>
      <w:proofErr w:type="spellStart"/>
      <w:r w:rsidR="00360D7A" w:rsidRPr="00360D7A">
        <w:rPr>
          <w:sz w:val="28"/>
          <w:szCs w:val="28"/>
        </w:rPr>
        <w:t>козацької</w:t>
      </w:r>
      <w:proofErr w:type="spellEnd"/>
      <w:r w:rsidR="00360D7A" w:rsidRPr="00360D7A">
        <w:rPr>
          <w:sz w:val="28"/>
          <w:szCs w:val="28"/>
        </w:rPr>
        <w:t xml:space="preserve"> </w:t>
      </w:r>
      <w:proofErr w:type="spellStart"/>
      <w:r w:rsidR="00360D7A" w:rsidRPr="00360D7A">
        <w:rPr>
          <w:sz w:val="28"/>
          <w:szCs w:val="28"/>
        </w:rPr>
        <w:t>держави</w:t>
      </w:r>
      <w:proofErr w:type="spellEnd"/>
      <w:r w:rsidR="00360D7A" w:rsidRPr="00360D7A">
        <w:rPr>
          <w:b/>
          <w:sz w:val="28"/>
          <w:szCs w:val="28"/>
        </w:rPr>
        <w:t>;</w:t>
      </w:r>
    </w:p>
    <w:p w:rsidR="00360D7A" w:rsidRPr="00360D7A" w:rsidRDefault="00360D7A" w:rsidP="00360D7A">
      <w:pPr>
        <w:numPr>
          <w:ilvl w:val="0"/>
          <w:numId w:val="14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360D7A">
        <w:rPr>
          <w:i/>
          <w:sz w:val="28"/>
          <w:szCs w:val="28"/>
        </w:rPr>
        <w:t>пояснювати</w:t>
      </w:r>
      <w:proofErr w:type="spellEnd"/>
      <w:r w:rsidRPr="00360D7A">
        <w:rPr>
          <w:b/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особливості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здійснення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влади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гетьмана</w:t>
      </w:r>
      <w:proofErr w:type="spellEnd"/>
      <w:r w:rsidRPr="00360D7A">
        <w:rPr>
          <w:sz w:val="28"/>
          <w:szCs w:val="28"/>
        </w:rPr>
        <w:t xml:space="preserve"> в </w:t>
      </w:r>
      <w:proofErr w:type="spellStart"/>
      <w:r w:rsidRPr="00360D7A">
        <w:rPr>
          <w:sz w:val="28"/>
          <w:szCs w:val="28"/>
        </w:rPr>
        <w:t>козацькій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державі</w:t>
      </w:r>
      <w:proofErr w:type="spellEnd"/>
      <w:r w:rsidRPr="00360D7A">
        <w:rPr>
          <w:sz w:val="28"/>
          <w:szCs w:val="28"/>
        </w:rPr>
        <w:t xml:space="preserve">; </w:t>
      </w:r>
      <w:proofErr w:type="spellStart"/>
      <w:r w:rsidRPr="00360D7A">
        <w:rPr>
          <w:sz w:val="28"/>
          <w:szCs w:val="28"/>
        </w:rPr>
        <w:t>взаємовідносини</w:t>
      </w:r>
      <w:proofErr w:type="spellEnd"/>
      <w:proofErr w:type="gramStart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В</w:t>
      </w:r>
      <w:proofErr w:type="gramEnd"/>
      <w:r w:rsidRPr="00360D7A">
        <w:rPr>
          <w:sz w:val="28"/>
          <w:szCs w:val="28"/>
        </w:rPr>
        <w:t>ійська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Запорозького</w:t>
      </w:r>
      <w:proofErr w:type="spellEnd"/>
      <w:r w:rsidRPr="00360D7A">
        <w:rPr>
          <w:sz w:val="28"/>
          <w:szCs w:val="28"/>
        </w:rPr>
        <w:t xml:space="preserve"> з державами-</w:t>
      </w:r>
      <w:proofErr w:type="spellStart"/>
      <w:r w:rsidRPr="00360D7A">
        <w:rPr>
          <w:sz w:val="28"/>
          <w:szCs w:val="28"/>
        </w:rPr>
        <w:t>сусідами</w:t>
      </w:r>
      <w:proofErr w:type="spellEnd"/>
      <w:r w:rsidRPr="00360D7A">
        <w:rPr>
          <w:sz w:val="28"/>
          <w:szCs w:val="28"/>
        </w:rPr>
        <w:t>;</w:t>
      </w:r>
    </w:p>
    <w:p w:rsidR="00360D7A" w:rsidRPr="00360D7A" w:rsidRDefault="00360D7A" w:rsidP="00360D7A">
      <w:pPr>
        <w:pStyle w:val="a3"/>
        <w:numPr>
          <w:ilvl w:val="0"/>
          <w:numId w:val="14"/>
        </w:numPr>
        <w:tabs>
          <w:tab w:val="left" w:pos="281"/>
        </w:tabs>
        <w:spacing w:line="360" w:lineRule="auto"/>
        <w:ind w:left="714" w:hanging="357"/>
        <w:rPr>
          <w:sz w:val="28"/>
          <w:szCs w:val="28"/>
        </w:rPr>
      </w:pPr>
      <w:proofErr w:type="spellStart"/>
      <w:r w:rsidRPr="00360D7A">
        <w:rPr>
          <w:i/>
          <w:sz w:val="28"/>
          <w:szCs w:val="28"/>
        </w:rPr>
        <w:t>висловлювати</w:t>
      </w:r>
      <w:proofErr w:type="spellEnd"/>
      <w:r w:rsidRPr="00360D7A">
        <w:rPr>
          <w:i/>
          <w:sz w:val="28"/>
          <w:szCs w:val="28"/>
        </w:rPr>
        <w:t xml:space="preserve"> </w:t>
      </w:r>
      <w:proofErr w:type="spellStart"/>
      <w:r w:rsidRPr="00360D7A">
        <w:rPr>
          <w:i/>
          <w:sz w:val="28"/>
          <w:szCs w:val="28"/>
        </w:rPr>
        <w:t>судження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щодо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діяльності</w:t>
      </w:r>
      <w:proofErr w:type="spellEnd"/>
      <w:r w:rsidRPr="00360D7A">
        <w:rPr>
          <w:b/>
          <w:sz w:val="28"/>
          <w:szCs w:val="28"/>
        </w:rPr>
        <w:t xml:space="preserve"> </w:t>
      </w:r>
      <w:r w:rsidRPr="00360D7A">
        <w:rPr>
          <w:sz w:val="28"/>
          <w:szCs w:val="28"/>
        </w:rPr>
        <w:t xml:space="preserve">Богдана </w:t>
      </w:r>
      <w:proofErr w:type="spellStart"/>
      <w:r w:rsidRPr="00360D7A">
        <w:rPr>
          <w:sz w:val="28"/>
          <w:szCs w:val="28"/>
        </w:rPr>
        <w:t>Хмельницького</w:t>
      </w:r>
      <w:proofErr w:type="spellEnd"/>
      <w:r w:rsidRPr="00360D7A">
        <w:rPr>
          <w:sz w:val="28"/>
          <w:szCs w:val="28"/>
        </w:rPr>
        <w:t xml:space="preserve"> та </w:t>
      </w:r>
      <w:proofErr w:type="spellStart"/>
      <w:r w:rsidRPr="00360D7A">
        <w:rPr>
          <w:sz w:val="28"/>
          <w:szCs w:val="28"/>
        </w:rPr>
        <w:t>його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сподвижників</w:t>
      </w:r>
      <w:proofErr w:type="spellEnd"/>
      <w:r w:rsidRPr="00360D7A">
        <w:rPr>
          <w:sz w:val="28"/>
          <w:szCs w:val="28"/>
        </w:rPr>
        <w:t xml:space="preserve"> </w:t>
      </w:r>
      <w:proofErr w:type="gramStart"/>
      <w:r w:rsidRPr="00360D7A">
        <w:rPr>
          <w:sz w:val="28"/>
          <w:szCs w:val="28"/>
        </w:rPr>
        <w:t>в</w:t>
      </w:r>
      <w:proofErr w:type="gram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розбудові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козацької</w:t>
      </w:r>
      <w:proofErr w:type="spellEnd"/>
      <w:r w:rsidRPr="00360D7A">
        <w:rPr>
          <w:sz w:val="28"/>
          <w:szCs w:val="28"/>
        </w:rPr>
        <w:t xml:space="preserve"> </w:t>
      </w:r>
      <w:proofErr w:type="spellStart"/>
      <w:r w:rsidRPr="00360D7A">
        <w:rPr>
          <w:sz w:val="28"/>
          <w:szCs w:val="28"/>
        </w:rPr>
        <w:t>держави</w:t>
      </w:r>
      <w:proofErr w:type="spellEnd"/>
      <w:r w:rsidRPr="00360D7A">
        <w:rPr>
          <w:sz w:val="28"/>
          <w:szCs w:val="28"/>
        </w:rPr>
        <w:t xml:space="preserve">; </w:t>
      </w:r>
      <w:proofErr w:type="spellStart"/>
      <w:r w:rsidRPr="00360D7A">
        <w:rPr>
          <w:sz w:val="28"/>
          <w:szCs w:val="28"/>
        </w:rPr>
        <w:t>щодо</w:t>
      </w:r>
      <w:proofErr w:type="spellEnd"/>
      <w:r w:rsidRPr="00360D7A">
        <w:rPr>
          <w:sz w:val="28"/>
          <w:szCs w:val="28"/>
        </w:rPr>
        <w:t xml:space="preserve"> </w:t>
      </w:r>
      <w:r w:rsidRPr="00360D7A">
        <w:rPr>
          <w:sz w:val="28"/>
          <w:szCs w:val="28"/>
        </w:rPr>
        <w:t>характер</w:t>
      </w:r>
      <w:r w:rsidRPr="00360D7A">
        <w:rPr>
          <w:sz w:val="28"/>
          <w:szCs w:val="28"/>
        </w:rPr>
        <w:t xml:space="preserve">у </w:t>
      </w:r>
      <w:proofErr w:type="spellStart"/>
      <w:r w:rsidRPr="00360D7A">
        <w:rPr>
          <w:sz w:val="28"/>
          <w:szCs w:val="28"/>
        </w:rPr>
        <w:t>відносин</w:t>
      </w:r>
      <w:proofErr w:type="spellEnd"/>
      <w:r w:rsidRPr="00360D7A">
        <w:rPr>
          <w:sz w:val="28"/>
          <w:szCs w:val="28"/>
        </w:rPr>
        <w:t xml:space="preserve"> з </w:t>
      </w:r>
      <w:proofErr w:type="spellStart"/>
      <w:r w:rsidRPr="00360D7A">
        <w:rPr>
          <w:sz w:val="28"/>
          <w:szCs w:val="28"/>
        </w:rPr>
        <w:t>сусідніми</w:t>
      </w:r>
      <w:proofErr w:type="spellEnd"/>
      <w:r w:rsidRPr="00360D7A">
        <w:rPr>
          <w:sz w:val="28"/>
          <w:szCs w:val="28"/>
        </w:rPr>
        <w:t xml:space="preserve"> державами.</w:t>
      </w:r>
    </w:p>
    <w:p w:rsidR="00F25A50" w:rsidRPr="00F25A50" w:rsidRDefault="00F25A50" w:rsidP="004C66F2">
      <w:pPr>
        <w:snapToGrid w:val="0"/>
        <w:spacing w:line="360" w:lineRule="auto"/>
        <w:ind w:firstLine="113"/>
        <w:jc w:val="both"/>
        <w:rPr>
          <w:sz w:val="28"/>
          <w:szCs w:val="28"/>
        </w:rPr>
      </w:pPr>
    </w:p>
    <w:p w:rsidR="00B363B2" w:rsidRDefault="00B363B2" w:rsidP="004C66F2">
      <w:pPr>
        <w:spacing w:line="360" w:lineRule="auto"/>
        <w:jc w:val="both"/>
        <w:rPr>
          <w:sz w:val="28"/>
          <w:szCs w:val="28"/>
          <w:lang w:val="uk-UA"/>
        </w:rPr>
      </w:pPr>
      <w:r w:rsidRPr="00EF0C21">
        <w:rPr>
          <w:b/>
          <w:sz w:val="28"/>
          <w:szCs w:val="28"/>
          <w:lang w:val="uk-UA"/>
        </w:rPr>
        <w:t>Тип уроку:</w:t>
      </w:r>
      <w:r>
        <w:rPr>
          <w:sz w:val="28"/>
          <w:szCs w:val="28"/>
          <w:lang w:val="uk-UA"/>
        </w:rPr>
        <w:t xml:space="preserve"> комбінований урок, урок формування умінь і навичок.</w:t>
      </w:r>
    </w:p>
    <w:p w:rsidR="00F61AAF" w:rsidRPr="00B363B2" w:rsidRDefault="00F61AAF" w:rsidP="004C66F2">
      <w:pPr>
        <w:spacing w:line="360" w:lineRule="auto"/>
        <w:jc w:val="both"/>
        <w:rPr>
          <w:sz w:val="28"/>
          <w:szCs w:val="28"/>
          <w:lang w:val="uk-UA"/>
        </w:rPr>
      </w:pPr>
    </w:p>
    <w:p w:rsidR="00F61AAF" w:rsidRDefault="00F61AAF" w:rsidP="004C66F2">
      <w:pPr>
        <w:snapToGrid w:val="0"/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Обладнання:</w:t>
      </w:r>
    </w:p>
    <w:p w:rsidR="00F61AAF" w:rsidRPr="00F270A6" w:rsidRDefault="00360D7A" w:rsidP="004C66F2">
      <w:pPr>
        <w:numPr>
          <w:ilvl w:val="0"/>
          <w:numId w:val="3"/>
        </w:numPr>
        <w:snapToGrid w:val="0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Власов В.С</w:t>
      </w:r>
      <w:r w:rsidR="00F61AAF">
        <w:rPr>
          <w:sz w:val="28"/>
          <w:szCs w:val="28"/>
          <w:lang w:val="uk-UA"/>
        </w:rPr>
        <w:t xml:space="preserve">. Історія України: Підручник для 8 кл. </w:t>
      </w:r>
      <w:proofErr w:type="spellStart"/>
      <w:r w:rsidR="00F61AAF">
        <w:rPr>
          <w:sz w:val="28"/>
          <w:szCs w:val="28"/>
          <w:lang w:val="uk-UA"/>
        </w:rPr>
        <w:t>загаль</w:t>
      </w:r>
      <w:r>
        <w:rPr>
          <w:sz w:val="28"/>
          <w:szCs w:val="28"/>
          <w:lang w:val="uk-UA"/>
        </w:rPr>
        <w:t>ноосвіт.навч.закл</w:t>
      </w:r>
      <w:proofErr w:type="spellEnd"/>
      <w:r>
        <w:rPr>
          <w:sz w:val="28"/>
          <w:szCs w:val="28"/>
          <w:lang w:val="uk-UA"/>
        </w:rPr>
        <w:t xml:space="preserve">. - К.: </w:t>
      </w:r>
      <w:proofErr w:type="spellStart"/>
      <w:r>
        <w:rPr>
          <w:sz w:val="28"/>
          <w:szCs w:val="28"/>
          <w:lang w:val="uk-UA"/>
        </w:rPr>
        <w:t>Генеза</w:t>
      </w:r>
      <w:proofErr w:type="spellEnd"/>
      <w:r>
        <w:rPr>
          <w:sz w:val="28"/>
          <w:szCs w:val="28"/>
          <w:lang w:val="uk-UA"/>
        </w:rPr>
        <w:t>, 2016</w:t>
      </w:r>
      <w:r w:rsidR="00F270A6">
        <w:rPr>
          <w:sz w:val="28"/>
          <w:szCs w:val="28"/>
          <w:lang w:val="uk-UA"/>
        </w:rPr>
        <w:t>. - 256</w:t>
      </w:r>
      <w:r w:rsidR="00F61AAF">
        <w:rPr>
          <w:sz w:val="28"/>
          <w:szCs w:val="28"/>
          <w:lang w:val="uk-UA"/>
        </w:rPr>
        <w:t xml:space="preserve"> с</w:t>
      </w:r>
      <w:r w:rsidR="00F61AAF">
        <w:rPr>
          <w:b/>
          <w:bCs/>
          <w:sz w:val="28"/>
          <w:szCs w:val="28"/>
          <w:lang w:val="uk-UA"/>
        </w:rPr>
        <w:t>.</w:t>
      </w:r>
      <w:r w:rsidR="00F270A6">
        <w:rPr>
          <w:b/>
          <w:bCs/>
          <w:sz w:val="28"/>
          <w:szCs w:val="28"/>
          <w:lang w:val="uk-UA"/>
        </w:rPr>
        <w:t xml:space="preserve"> /</w:t>
      </w:r>
      <w:r w:rsidR="00F270A6" w:rsidRPr="00F270A6">
        <w:rPr>
          <w:bCs/>
          <w:sz w:val="28"/>
          <w:szCs w:val="28"/>
          <w:lang w:val="uk-UA"/>
        </w:rPr>
        <w:t>або підручник іншого автора/.</w:t>
      </w:r>
    </w:p>
    <w:p w:rsidR="00F61AAF" w:rsidRDefault="00F61AAF" w:rsidP="004C66F2">
      <w:pPr>
        <w:numPr>
          <w:ilvl w:val="0"/>
          <w:numId w:val="3"/>
        </w:numPr>
        <w:snapToGrid w:val="0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Презентація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  <w:lang w:val="uk-UA"/>
        </w:rPr>
        <w:t>.</w:t>
      </w:r>
    </w:p>
    <w:p w:rsidR="00F61AAF" w:rsidRDefault="00F61AAF" w:rsidP="004C66F2">
      <w:pPr>
        <w:numPr>
          <w:ilvl w:val="0"/>
          <w:numId w:val="3"/>
        </w:numPr>
        <w:snapToGrid w:val="0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Роздатковий матеріал — тексти з пропусками для етапу актуалізації, інструктивні картки для роботи в групах</w:t>
      </w:r>
      <w:r w:rsidR="004C66F2">
        <w:rPr>
          <w:sz w:val="28"/>
          <w:szCs w:val="28"/>
          <w:lang w:val="uk-UA"/>
        </w:rPr>
        <w:t xml:space="preserve">, листи </w:t>
      </w:r>
      <w:proofErr w:type="spellStart"/>
      <w:r w:rsidR="004C66F2">
        <w:rPr>
          <w:sz w:val="28"/>
          <w:szCs w:val="28"/>
          <w:lang w:val="uk-UA"/>
        </w:rPr>
        <w:t>самооцінювання</w:t>
      </w:r>
      <w:proofErr w:type="spellEnd"/>
      <w:r>
        <w:rPr>
          <w:sz w:val="28"/>
          <w:szCs w:val="28"/>
          <w:lang w:val="uk-UA"/>
        </w:rPr>
        <w:t>.</w:t>
      </w:r>
    </w:p>
    <w:p w:rsidR="00F61AAF" w:rsidRDefault="00F61AAF" w:rsidP="004C66F2">
      <w:pPr>
        <w:snapToGrid w:val="0"/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F61AAF" w:rsidRDefault="00F61AAF" w:rsidP="004C66F2">
      <w:pPr>
        <w:snapToGrid w:val="0"/>
        <w:spacing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Хід уроку</w:t>
      </w:r>
    </w:p>
    <w:p w:rsidR="00F61AAF" w:rsidRDefault="00F61AAF" w:rsidP="004C66F2">
      <w:pPr>
        <w:snapToGrid w:val="0"/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І. Організаційний момент.</w:t>
      </w:r>
    </w:p>
    <w:p w:rsidR="00F61AAF" w:rsidRDefault="00F61AAF" w:rsidP="004C66F2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ІІ. </w:t>
      </w:r>
      <w:r w:rsidR="00B363B2">
        <w:rPr>
          <w:b/>
          <w:bCs/>
          <w:sz w:val="28"/>
          <w:szCs w:val="28"/>
          <w:lang w:val="uk-UA"/>
        </w:rPr>
        <w:t>Актуалізація опорних знань.</w:t>
      </w:r>
    </w:p>
    <w:p w:rsidR="00F25A50" w:rsidRDefault="00F61AAF" w:rsidP="004C66F2">
      <w:pPr>
        <w:spacing w:line="360" w:lineRule="auto"/>
        <w:jc w:val="both"/>
        <w:rPr>
          <w:rFonts w:cs="Tahom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Учні отримують картки з текстом, що містить пропуски та </w:t>
      </w:r>
      <w:r>
        <w:rPr>
          <w:rFonts w:cs="Tahoma"/>
          <w:sz w:val="28"/>
          <w:szCs w:val="28"/>
          <w:lang w:val="uk-UA"/>
        </w:rPr>
        <w:t>працюють над заповненням пропусків в парах. (Тексти див в додатку)</w:t>
      </w:r>
      <w:r w:rsidR="00F25A50">
        <w:rPr>
          <w:rFonts w:cs="Tahoma"/>
          <w:sz w:val="28"/>
          <w:szCs w:val="28"/>
          <w:lang w:val="uk-UA"/>
        </w:rPr>
        <w:t xml:space="preserve">. </w:t>
      </w:r>
    </w:p>
    <w:p w:rsidR="00F61AAF" w:rsidRDefault="00F25A50" w:rsidP="004C66F2">
      <w:pPr>
        <w:spacing w:line="360" w:lineRule="auto"/>
        <w:jc w:val="both"/>
        <w:rPr>
          <w:rFonts w:cs="Tahoma"/>
          <w:sz w:val="28"/>
          <w:szCs w:val="28"/>
          <w:lang w:val="uk-UA"/>
        </w:rPr>
      </w:pPr>
      <w:r>
        <w:rPr>
          <w:rFonts w:cs="Tahoma"/>
          <w:sz w:val="28"/>
          <w:szCs w:val="28"/>
          <w:lang w:val="uk-UA"/>
        </w:rPr>
        <w:t xml:space="preserve">     Самоперевірка. Виставлення балів в </w:t>
      </w:r>
      <w:r w:rsidR="00E61AAB">
        <w:rPr>
          <w:rFonts w:cs="Tahoma"/>
          <w:sz w:val="28"/>
          <w:szCs w:val="28"/>
          <w:lang w:val="uk-UA"/>
        </w:rPr>
        <w:t>лист самооцінки. (Лист див. в додатку)</w:t>
      </w:r>
      <w:r w:rsidR="00F61AAF">
        <w:rPr>
          <w:rFonts w:cs="Tahoma"/>
          <w:sz w:val="28"/>
          <w:szCs w:val="28"/>
          <w:lang w:val="uk-UA"/>
        </w:rPr>
        <w:t xml:space="preserve"> </w:t>
      </w:r>
    </w:p>
    <w:p w:rsidR="00F61AAF" w:rsidRDefault="00F61AAF" w:rsidP="004C66F2">
      <w:pPr>
        <w:snapToGrid w:val="0"/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ІІІ.  Мотивація навчальної діяльності</w:t>
      </w:r>
    </w:p>
    <w:p w:rsidR="00F61AAF" w:rsidRDefault="00F61AAF" w:rsidP="004C66F2">
      <w:pPr>
        <w:snapToGrid w:val="0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Чи легкі часи переживає наша держава сьогодні? Незважаючи на те, що </w:t>
      </w:r>
      <w:r w:rsidR="00144541">
        <w:rPr>
          <w:sz w:val="28"/>
          <w:szCs w:val="28"/>
          <w:lang w:val="uk-UA"/>
        </w:rPr>
        <w:t xml:space="preserve">Україні </w:t>
      </w:r>
      <w:r w:rsidR="005661AC">
        <w:rPr>
          <w:sz w:val="28"/>
          <w:szCs w:val="28"/>
          <w:lang w:val="uk-UA"/>
        </w:rPr>
        <w:t>виповнилося 25 років,</w:t>
      </w:r>
      <w:r>
        <w:rPr>
          <w:sz w:val="28"/>
          <w:szCs w:val="28"/>
          <w:lang w:val="uk-UA"/>
        </w:rPr>
        <w:t xml:space="preserve"> вона має відстоювати своє право на незалежність</w:t>
      </w:r>
      <w:r w:rsidR="00144541">
        <w:rPr>
          <w:sz w:val="28"/>
          <w:szCs w:val="28"/>
          <w:lang w:val="uk-UA"/>
        </w:rPr>
        <w:t>. А в часи Хмельниччини Українська</w:t>
      </w:r>
      <w:r w:rsidR="00B363B2">
        <w:rPr>
          <w:sz w:val="28"/>
          <w:szCs w:val="28"/>
          <w:lang w:val="uk-UA"/>
        </w:rPr>
        <w:t xml:space="preserve"> козацька </w:t>
      </w:r>
      <w:r w:rsidR="00144541">
        <w:rPr>
          <w:sz w:val="28"/>
          <w:szCs w:val="28"/>
          <w:lang w:val="uk-UA"/>
        </w:rPr>
        <w:t xml:space="preserve"> держава тільки виникала і також боролася за незалежність, </w:t>
      </w:r>
      <w:proofErr w:type="spellStart"/>
      <w:r w:rsidR="00144541">
        <w:rPr>
          <w:sz w:val="28"/>
          <w:szCs w:val="28"/>
          <w:lang w:val="uk-UA"/>
        </w:rPr>
        <w:t>зтикалася</w:t>
      </w:r>
      <w:proofErr w:type="spellEnd"/>
      <w:r w:rsidR="00144541">
        <w:rPr>
          <w:sz w:val="28"/>
          <w:szCs w:val="28"/>
          <w:lang w:val="uk-UA"/>
        </w:rPr>
        <w:t xml:space="preserve"> з труднощами і виборювала право на існування.</w:t>
      </w:r>
    </w:p>
    <w:p w:rsidR="005661AC" w:rsidRDefault="00F61AAF" w:rsidP="004C66F2">
      <w:pPr>
        <w:snapToGrid w:val="0"/>
        <w:spacing w:line="360" w:lineRule="auto"/>
        <w:jc w:val="both"/>
        <w:rPr>
          <w:sz w:val="28"/>
          <w:szCs w:val="28"/>
          <w:lang w:val="uk-UA"/>
        </w:rPr>
      </w:pPr>
      <w:r w:rsidRPr="00F61AAF"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  <w:lang w:val="en-US"/>
        </w:rPr>
        <w:t>V</w:t>
      </w:r>
      <w:r w:rsidRPr="00F61AAF">
        <w:rPr>
          <w:b/>
          <w:bCs/>
          <w:sz w:val="28"/>
          <w:szCs w:val="28"/>
        </w:rPr>
        <w:t xml:space="preserve">. </w:t>
      </w:r>
      <w:proofErr w:type="spellStart"/>
      <w:r w:rsidRPr="00F61AAF">
        <w:rPr>
          <w:b/>
          <w:bCs/>
          <w:sz w:val="28"/>
          <w:szCs w:val="28"/>
        </w:rPr>
        <w:t>Оголошення</w:t>
      </w:r>
      <w:proofErr w:type="spellEnd"/>
      <w:r>
        <w:rPr>
          <w:b/>
          <w:bCs/>
          <w:sz w:val="28"/>
          <w:szCs w:val="28"/>
          <w:lang w:val="uk-UA"/>
        </w:rPr>
        <w:t xml:space="preserve"> теми, </w:t>
      </w:r>
      <w:r w:rsidR="00144541">
        <w:rPr>
          <w:b/>
          <w:bCs/>
          <w:sz w:val="28"/>
          <w:szCs w:val="28"/>
          <w:lang w:val="uk-UA"/>
        </w:rPr>
        <w:t xml:space="preserve">мети, </w:t>
      </w:r>
      <w:r>
        <w:rPr>
          <w:b/>
          <w:bCs/>
          <w:sz w:val="28"/>
          <w:szCs w:val="28"/>
          <w:lang w:val="uk-UA"/>
        </w:rPr>
        <w:t>очікуваних результаті</w:t>
      </w:r>
      <w:proofErr w:type="gramStart"/>
      <w:r>
        <w:rPr>
          <w:b/>
          <w:bCs/>
          <w:sz w:val="28"/>
          <w:szCs w:val="28"/>
          <w:lang w:val="uk-UA"/>
        </w:rPr>
        <w:t>в</w:t>
      </w:r>
      <w:proofErr w:type="gramEnd"/>
      <w:r>
        <w:rPr>
          <w:b/>
          <w:bCs/>
          <w:sz w:val="28"/>
          <w:szCs w:val="28"/>
          <w:lang w:val="uk-UA"/>
        </w:rPr>
        <w:t xml:space="preserve"> </w:t>
      </w:r>
    </w:p>
    <w:p w:rsidR="00F61AAF" w:rsidRDefault="005661AC" w:rsidP="004C66F2">
      <w:pPr>
        <w:snapToGrid w:val="0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44541">
        <w:rPr>
          <w:sz w:val="28"/>
          <w:szCs w:val="28"/>
          <w:lang w:val="uk-UA"/>
        </w:rPr>
        <w:t xml:space="preserve">алучення учнів до </w:t>
      </w:r>
      <w:r>
        <w:rPr>
          <w:sz w:val="28"/>
          <w:szCs w:val="28"/>
          <w:lang w:val="uk-UA"/>
        </w:rPr>
        <w:t>ціле утворення:</w:t>
      </w:r>
    </w:p>
    <w:p w:rsidR="00144541" w:rsidRDefault="00144541" w:rsidP="004C66F2">
      <w:pPr>
        <w:snapToGrid w:val="0"/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661AC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Що на сьогоднішньому уроці ви б хотіли дізнатися?</w:t>
      </w:r>
    </w:p>
    <w:p w:rsidR="00F61AAF" w:rsidRDefault="00B363B2" w:rsidP="004C66F2">
      <w:pPr>
        <w:snapToGrid w:val="0"/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 xml:space="preserve">. </w:t>
      </w:r>
      <w:proofErr w:type="gramStart"/>
      <w:r w:rsidR="00F61AAF">
        <w:rPr>
          <w:b/>
          <w:bCs/>
          <w:sz w:val="28"/>
          <w:szCs w:val="28"/>
          <w:lang w:val="uk-UA"/>
        </w:rPr>
        <w:t>Сприйняття  і</w:t>
      </w:r>
      <w:proofErr w:type="gramEnd"/>
      <w:r w:rsidR="00F61AAF">
        <w:rPr>
          <w:b/>
          <w:bCs/>
          <w:sz w:val="28"/>
          <w:szCs w:val="28"/>
          <w:lang w:val="uk-UA"/>
        </w:rPr>
        <w:t xml:space="preserve">  осмислення нового матеріалу.</w:t>
      </w:r>
    </w:p>
    <w:p w:rsidR="00F61AAF" w:rsidRDefault="00F61AAF" w:rsidP="004C66F2">
      <w:pPr>
        <w:snapToGrid w:val="0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Учитель ставить проблемне питання</w:t>
      </w:r>
      <w:r>
        <w:rPr>
          <w:sz w:val="28"/>
          <w:szCs w:val="28"/>
          <w:lang w:val="uk-UA"/>
        </w:rPr>
        <w:t>:</w:t>
      </w:r>
    </w:p>
    <w:p w:rsidR="00F61AAF" w:rsidRDefault="00F61AAF" w:rsidP="004C66F2">
      <w:pPr>
        <w:snapToGrid w:val="0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Чи </w:t>
      </w:r>
      <w:r w:rsidR="00144541">
        <w:rPr>
          <w:sz w:val="28"/>
          <w:szCs w:val="28"/>
          <w:lang w:val="uk-UA"/>
        </w:rPr>
        <w:t>можна вважати державу, створену Хмельницьким справжньою державою</w:t>
      </w:r>
      <w:r>
        <w:rPr>
          <w:sz w:val="28"/>
          <w:szCs w:val="28"/>
          <w:lang w:val="uk-UA"/>
        </w:rPr>
        <w:t>?</w:t>
      </w:r>
    </w:p>
    <w:p w:rsidR="00B363B2" w:rsidRDefault="00B363B2" w:rsidP="004C66F2">
      <w:pPr>
        <w:spacing w:line="360" w:lineRule="auto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Вирішення проблемного питання в кінці уроку пропонується зробити за </w:t>
      </w:r>
      <w:r w:rsidRPr="00DC5869">
        <w:rPr>
          <w:sz w:val="28"/>
          <w:szCs w:val="28"/>
          <w:u w:val="single"/>
          <w:lang w:val="uk-UA"/>
        </w:rPr>
        <w:t>методом «ПРЕС».</w:t>
      </w:r>
    </w:p>
    <w:p w:rsidR="00520A8A" w:rsidRDefault="00520A8A" w:rsidP="004C66F2">
      <w:pPr>
        <w:spacing w:line="360" w:lineRule="auto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Прийом «Мозковий штурм»</w:t>
      </w:r>
      <w:r w:rsidR="004C66F2">
        <w:rPr>
          <w:sz w:val="28"/>
          <w:szCs w:val="28"/>
          <w:u w:val="single"/>
          <w:lang w:val="uk-UA"/>
        </w:rPr>
        <w:t>:</w:t>
      </w:r>
    </w:p>
    <w:p w:rsidR="00520A8A" w:rsidRPr="004C66F2" w:rsidRDefault="00520A8A" w:rsidP="004C66F2">
      <w:pPr>
        <w:pStyle w:val="a3"/>
        <w:numPr>
          <w:ilvl w:val="0"/>
          <w:numId w:val="13"/>
        </w:numPr>
        <w:spacing w:line="360" w:lineRule="auto"/>
        <w:ind w:left="0"/>
        <w:jc w:val="both"/>
        <w:rPr>
          <w:sz w:val="28"/>
          <w:szCs w:val="28"/>
          <w:lang w:val="uk-UA"/>
        </w:rPr>
      </w:pPr>
      <w:r w:rsidRPr="004C66F2">
        <w:rPr>
          <w:sz w:val="28"/>
          <w:szCs w:val="28"/>
          <w:lang w:val="uk-UA"/>
        </w:rPr>
        <w:t xml:space="preserve">Уявимо, що ми на козацькій раді після Зборівського миру, в нашому розпорядженні є територія і ми хочемо утворити свою козацьку державу. Хмельницький звертається з питанням: «Що нам треба зробити, щоб у нас </w:t>
      </w:r>
      <w:r w:rsidRPr="004C66F2">
        <w:rPr>
          <w:sz w:val="28"/>
          <w:szCs w:val="28"/>
          <w:lang w:val="uk-UA"/>
        </w:rPr>
        <w:lastRenderedPageBreak/>
        <w:t>з</w:t>
      </w:r>
      <w:r w:rsidRPr="004C66F2">
        <w:rPr>
          <w:sz w:val="28"/>
          <w:szCs w:val="28"/>
        </w:rPr>
        <w:t>’</w:t>
      </w:r>
      <w:r w:rsidRPr="004C66F2">
        <w:rPr>
          <w:sz w:val="28"/>
          <w:szCs w:val="28"/>
          <w:lang w:val="uk-UA"/>
        </w:rPr>
        <w:t xml:space="preserve">явилася своя держава?» </w:t>
      </w:r>
      <w:r w:rsidR="004C66F2" w:rsidRPr="004C66F2">
        <w:rPr>
          <w:sz w:val="28"/>
          <w:szCs w:val="28"/>
          <w:lang w:val="uk-UA"/>
        </w:rPr>
        <w:t>(Відповіді учнів записуються на дошці).</w:t>
      </w:r>
    </w:p>
    <w:p w:rsidR="004C66F2" w:rsidRPr="004C66F2" w:rsidRDefault="004C66F2" w:rsidP="004C66F2">
      <w:pPr>
        <w:spacing w:line="360" w:lineRule="auto"/>
        <w:jc w:val="both"/>
        <w:rPr>
          <w:sz w:val="28"/>
          <w:szCs w:val="28"/>
          <w:lang w:val="uk-UA"/>
        </w:rPr>
      </w:pPr>
      <w:r w:rsidRPr="004C66F2">
        <w:rPr>
          <w:sz w:val="28"/>
          <w:szCs w:val="28"/>
          <w:lang w:val="uk-UA"/>
        </w:rPr>
        <w:t>Учитель пропонує звіритися по підручнику, що дійсно було зроблено (див. на назви пунктів</w:t>
      </w:r>
      <w:r w:rsidR="00F270A6">
        <w:rPr>
          <w:sz w:val="28"/>
          <w:szCs w:val="28"/>
          <w:lang w:val="uk-UA"/>
        </w:rPr>
        <w:t xml:space="preserve"> с.121-124</w:t>
      </w:r>
      <w:r w:rsidRPr="004C66F2">
        <w:rPr>
          <w:sz w:val="28"/>
          <w:szCs w:val="28"/>
          <w:lang w:val="uk-UA"/>
        </w:rPr>
        <w:t>).</w:t>
      </w:r>
    </w:p>
    <w:p w:rsidR="004C66F2" w:rsidRPr="004C66F2" w:rsidRDefault="004C66F2" w:rsidP="004C66F2">
      <w:pPr>
        <w:spacing w:line="360" w:lineRule="auto"/>
        <w:jc w:val="both"/>
        <w:rPr>
          <w:b/>
          <w:color w:val="EEECE1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4C66F2">
        <w:rPr>
          <w:sz w:val="28"/>
          <w:szCs w:val="28"/>
          <w:lang w:val="uk-UA"/>
        </w:rPr>
        <w:t>Учит</w:t>
      </w:r>
      <w:r w:rsidR="00F270A6">
        <w:rPr>
          <w:sz w:val="28"/>
          <w:szCs w:val="28"/>
          <w:lang w:val="uk-UA"/>
        </w:rPr>
        <w:t>ель організовує роботу груп по чотирьом</w:t>
      </w:r>
      <w:r w:rsidRPr="004C66F2">
        <w:rPr>
          <w:sz w:val="28"/>
          <w:szCs w:val="28"/>
        </w:rPr>
        <w:t xml:space="preserve"> </w:t>
      </w:r>
      <w:proofErr w:type="spellStart"/>
      <w:r w:rsidRPr="004C66F2">
        <w:rPr>
          <w:sz w:val="28"/>
          <w:szCs w:val="28"/>
        </w:rPr>
        <w:t>основним</w:t>
      </w:r>
      <w:proofErr w:type="spellEnd"/>
      <w:r w:rsidRPr="004C66F2">
        <w:rPr>
          <w:sz w:val="28"/>
          <w:szCs w:val="28"/>
        </w:rPr>
        <w:t xml:space="preserve"> </w:t>
      </w:r>
      <w:proofErr w:type="spellStart"/>
      <w:r w:rsidRPr="004C66F2">
        <w:rPr>
          <w:sz w:val="28"/>
          <w:szCs w:val="28"/>
        </w:rPr>
        <w:t>питанням</w:t>
      </w:r>
      <w:proofErr w:type="spellEnd"/>
      <w:r w:rsidRPr="004C66F2">
        <w:rPr>
          <w:sz w:val="28"/>
          <w:szCs w:val="28"/>
        </w:rPr>
        <w:t>.</w:t>
      </w:r>
      <w:r w:rsidRPr="004C66F2">
        <w:rPr>
          <w:b/>
          <w:color w:val="EEECE1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</w:p>
    <w:p w:rsidR="00B363B2" w:rsidRDefault="00B363B2" w:rsidP="004C66F2">
      <w:pPr>
        <w:snapToGrid w:val="0"/>
        <w:spacing w:line="360" w:lineRule="auto"/>
        <w:jc w:val="both"/>
        <w:rPr>
          <w:sz w:val="28"/>
          <w:szCs w:val="28"/>
          <w:lang w:val="uk-UA"/>
        </w:rPr>
      </w:pPr>
    </w:p>
    <w:p w:rsidR="00520A8A" w:rsidRDefault="00520A8A" w:rsidP="004C66F2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  <w:lang w:val="uk-UA"/>
        </w:rPr>
      </w:pPr>
      <w:r w:rsidRPr="00520A8A">
        <w:rPr>
          <w:b/>
          <w:i/>
          <w:sz w:val="28"/>
          <w:szCs w:val="28"/>
          <w:lang w:val="uk-UA"/>
        </w:rPr>
        <w:t xml:space="preserve">Політичний та адміністративно-територіальний устрій. </w:t>
      </w:r>
      <w:r w:rsidR="00F270A6">
        <w:rPr>
          <w:b/>
          <w:i/>
          <w:sz w:val="28"/>
          <w:szCs w:val="28"/>
          <w:lang w:val="uk-UA"/>
        </w:rPr>
        <w:t>Зміни в соціально-економічному житті. Зовнішньополітична діяльність.</w:t>
      </w:r>
    </w:p>
    <w:p w:rsidR="00B363B2" w:rsidRPr="00520A8A" w:rsidRDefault="00520A8A" w:rsidP="004C66F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363B2" w:rsidRPr="00520A8A">
        <w:rPr>
          <w:sz w:val="28"/>
          <w:szCs w:val="28"/>
          <w:lang w:val="uk-UA"/>
        </w:rPr>
        <w:t xml:space="preserve">Для вивчення питань нового матеріалу </w:t>
      </w:r>
      <w:proofErr w:type="spellStart"/>
      <w:r w:rsidR="00B363B2" w:rsidRPr="00520A8A">
        <w:rPr>
          <w:sz w:val="28"/>
          <w:szCs w:val="28"/>
          <w:u w:val="single"/>
          <w:lang w:val="uk-UA"/>
        </w:rPr>
        <w:t>організується</w:t>
      </w:r>
      <w:proofErr w:type="spellEnd"/>
      <w:r w:rsidR="00B363B2" w:rsidRPr="00520A8A">
        <w:rPr>
          <w:sz w:val="28"/>
          <w:szCs w:val="28"/>
          <w:u w:val="single"/>
          <w:lang w:val="uk-UA"/>
        </w:rPr>
        <w:t xml:space="preserve"> робота </w:t>
      </w:r>
      <w:r w:rsidR="00F270A6">
        <w:rPr>
          <w:sz w:val="28"/>
          <w:szCs w:val="28"/>
          <w:u w:val="single"/>
          <w:lang w:val="uk-UA"/>
        </w:rPr>
        <w:t>чотирьох</w:t>
      </w:r>
      <w:r w:rsidR="00B363B2" w:rsidRPr="00520A8A">
        <w:rPr>
          <w:sz w:val="28"/>
          <w:szCs w:val="28"/>
          <w:u w:val="single"/>
          <w:lang w:val="uk-UA"/>
        </w:rPr>
        <w:t xml:space="preserve"> груп:</w:t>
      </w:r>
      <w:r w:rsidR="00B363B2" w:rsidRPr="00520A8A">
        <w:rPr>
          <w:sz w:val="28"/>
          <w:szCs w:val="28"/>
          <w:lang w:val="uk-UA"/>
        </w:rPr>
        <w:t xml:space="preserve"> 1. «</w:t>
      </w:r>
      <w:r>
        <w:rPr>
          <w:sz w:val="28"/>
          <w:szCs w:val="28"/>
          <w:lang w:val="uk-UA"/>
        </w:rPr>
        <w:t>Політичний устрій</w:t>
      </w:r>
      <w:r w:rsidR="00F270A6">
        <w:rPr>
          <w:sz w:val="28"/>
          <w:szCs w:val="28"/>
          <w:lang w:val="uk-UA"/>
        </w:rPr>
        <w:t>/Державна влада</w:t>
      </w:r>
      <w:r w:rsidR="00B363B2" w:rsidRPr="00520A8A">
        <w:rPr>
          <w:sz w:val="28"/>
          <w:szCs w:val="28"/>
          <w:lang w:val="uk-UA"/>
        </w:rPr>
        <w:t>», 2. «</w:t>
      </w:r>
      <w:r>
        <w:rPr>
          <w:sz w:val="28"/>
          <w:szCs w:val="28"/>
          <w:lang w:val="uk-UA"/>
        </w:rPr>
        <w:t>Адмін</w:t>
      </w:r>
      <w:r w:rsidR="00F270A6">
        <w:rPr>
          <w:sz w:val="28"/>
          <w:szCs w:val="28"/>
          <w:lang w:val="uk-UA"/>
        </w:rPr>
        <w:t>істративно-територіальний устрій</w:t>
      </w:r>
      <w:r w:rsidR="00B363B2" w:rsidRPr="00520A8A">
        <w:rPr>
          <w:sz w:val="28"/>
          <w:szCs w:val="28"/>
          <w:lang w:val="uk-UA"/>
        </w:rPr>
        <w:t>», 3. «</w:t>
      </w:r>
      <w:r w:rsidR="00F270A6">
        <w:rPr>
          <w:sz w:val="28"/>
          <w:szCs w:val="28"/>
          <w:lang w:val="uk-UA"/>
        </w:rPr>
        <w:t>Соціально-економічне життя</w:t>
      </w:r>
      <w:r w:rsidR="00B363B2" w:rsidRPr="00520A8A">
        <w:rPr>
          <w:sz w:val="28"/>
          <w:szCs w:val="28"/>
          <w:lang w:val="uk-UA"/>
        </w:rPr>
        <w:t>», 4. «</w:t>
      </w:r>
      <w:r w:rsidR="00F270A6">
        <w:rPr>
          <w:sz w:val="28"/>
          <w:szCs w:val="28"/>
          <w:lang w:val="uk-UA"/>
        </w:rPr>
        <w:t>Зовнішня політика</w:t>
      </w:r>
      <w:r w:rsidR="00B363B2" w:rsidRPr="00520A8A">
        <w:rPr>
          <w:sz w:val="28"/>
          <w:szCs w:val="28"/>
          <w:lang w:val="uk-UA"/>
        </w:rPr>
        <w:t>».</w:t>
      </w:r>
      <w:r w:rsidR="00F270A6">
        <w:rPr>
          <w:sz w:val="28"/>
          <w:szCs w:val="28"/>
          <w:lang w:val="uk-UA"/>
        </w:rPr>
        <w:t xml:space="preserve"> (Теми для роботи груп можуть бути і іншими – в залежності від матеріалів підручника).</w:t>
      </w:r>
      <w:r w:rsidR="00B363B2" w:rsidRPr="00520A8A">
        <w:rPr>
          <w:sz w:val="28"/>
          <w:szCs w:val="28"/>
          <w:lang w:val="uk-UA"/>
        </w:rPr>
        <w:t xml:space="preserve"> Групи отримують інструкційні картки з алгоритмом виконання завдань: розподілити обов’язки в групі; опрацювати текст підручника; розглянути ілюстрації;  узагальнити матеріал, спираючись на опорні питання; спробувати структурувати матеріал, склавши схему; презентувати результати роботи групи, взяти участь в обговоренні результатів роботи інших груп. (Інструктивні картки див. в додатку).  </w:t>
      </w:r>
    </w:p>
    <w:p w:rsidR="00B363B2" w:rsidRDefault="00520A8A" w:rsidP="004C66F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363B2" w:rsidRPr="00520A8A">
        <w:rPr>
          <w:sz w:val="28"/>
          <w:szCs w:val="28"/>
          <w:lang w:val="uk-UA"/>
        </w:rPr>
        <w:t xml:space="preserve">Після групової роботи  відбувається </w:t>
      </w:r>
      <w:r w:rsidR="00B363B2" w:rsidRPr="00520A8A">
        <w:rPr>
          <w:sz w:val="28"/>
          <w:szCs w:val="28"/>
          <w:u w:val="single"/>
          <w:lang w:val="uk-UA"/>
        </w:rPr>
        <w:t>презентація результатів роботи груп,</w:t>
      </w:r>
      <w:r w:rsidR="00B363B2" w:rsidRPr="00520A8A">
        <w:rPr>
          <w:sz w:val="28"/>
          <w:szCs w:val="28"/>
          <w:lang w:val="uk-UA"/>
        </w:rPr>
        <w:t xml:space="preserve">  задаються уточнюючі питання, запропоновані схеми занотовуються до зошитів.</w:t>
      </w:r>
    </w:p>
    <w:p w:rsidR="005D2DF8" w:rsidRPr="00520A8A" w:rsidRDefault="005D2DF8" w:rsidP="004C66F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Самооцінка роботи в групах, виставлення балів в листах самооцінки.</w:t>
      </w:r>
    </w:p>
    <w:p w:rsidR="00F61AAF" w:rsidRDefault="00F61AAF" w:rsidP="004C66F2">
      <w:pPr>
        <w:tabs>
          <w:tab w:val="left" w:pos="375"/>
          <w:tab w:val="left" w:pos="540"/>
        </w:tabs>
        <w:snapToGrid w:val="0"/>
        <w:spacing w:line="360" w:lineRule="auto"/>
        <w:jc w:val="both"/>
        <w:rPr>
          <w:b/>
          <w:bCs/>
          <w:sz w:val="28"/>
          <w:szCs w:val="28"/>
          <w:lang w:val="uk-UA"/>
        </w:rPr>
      </w:pPr>
      <w:proofErr w:type="gramStart"/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</w:t>
      </w:r>
      <w:r w:rsidRPr="00F61AAF">
        <w:rPr>
          <w:b/>
          <w:bCs/>
          <w:sz w:val="28"/>
          <w:szCs w:val="28"/>
        </w:rPr>
        <w:t>.</w:t>
      </w:r>
      <w:proofErr w:type="gramEnd"/>
      <w:r w:rsidRPr="00F61AA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Систематизація  і узагальнення  знань.</w:t>
      </w:r>
    </w:p>
    <w:p w:rsidR="00F61AAF" w:rsidRDefault="00F61AAF" w:rsidP="004C66F2">
      <w:pPr>
        <w:pStyle w:val="21"/>
        <w:tabs>
          <w:tab w:val="left" w:pos="375"/>
          <w:tab w:val="left" w:pos="540"/>
        </w:tabs>
        <w:snapToGri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1.Учитель пропонує учням  </w:t>
      </w:r>
      <w:r>
        <w:rPr>
          <w:sz w:val="28"/>
          <w:szCs w:val="28"/>
          <w:u w:val="single"/>
        </w:rPr>
        <w:t>обговорити проблемне питання</w:t>
      </w:r>
      <w:r>
        <w:rPr>
          <w:sz w:val="28"/>
          <w:szCs w:val="28"/>
        </w:rPr>
        <w:t xml:space="preserve"> і повернутися </w:t>
      </w:r>
      <w:r>
        <w:rPr>
          <w:sz w:val="28"/>
          <w:szCs w:val="28"/>
          <w:u w:val="single"/>
        </w:rPr>
        <w:t>до очікуваних результатів.</w:t>
      </w:r>
      <w:r>
        <w:rPr>
          <w:sz w:val="28"/>
          <w:szCs w:val="28"/>
        </w:rPr>
        <w:t xml:space="preserve"> </w:t>
      </w:r>
    </w:p>
    <w:p w:rsidR="005D2DF8" w:rsidRDefault="005D2DF8" w:rsidP="004C66F2">
      <w:pPr>
        <w:pStyle w:val="21"/>
        <w:tabs>
          <w:tab w:val="left" w:pos="375"/>
          <w:tab w:val="left" w:pos="540"/>
        </w:tabs>
        <w:snapToGri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Самооцінка за роботу по методу ПРЕС, виставлення балів в листах самооцінки.</w:t>
      </w:r>
    </w:p>
    <w:p w:rsidR="00F61AAF" w:rsidRDefault="004C66F2" w:rsidP="004C66F2">
      <w:pPr>
        <w:tabs>
          <w:tab w:val="left" w:pos="375"/>
          <w:tab w:val="left" w:pos="540"/>
        </w:tabs>
        <w:snapToGrid w:val="0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Учням пропонується с</w:t>
      </w:r>
      <w:r w:rsidR="00F61AAF">
        <w:rPr>
          <w:sz w:val="28"/>
          <w:szCs w:val="28"/>
          <w:lang w:val="uk-UA"/>
        </w:rPr>
        <w:t>кла</w:t>
      </w:r>
      <w:r>
        <w:rPr>
          <w:sz w:val="28"/>
          <w:szCs w:val="28"/>
          <w:lang w:val="uk-UA"/>
        </w:rPr>
        <w:t>сти</w:t>
      </w:r>
      <w:r w:rsidR="00F61AAF">
        <w:rPr>
          <w:sz w:val="28"/>
          <w:szCs w:val="28"/>
          <w:lang w:val="uk-UA"/>
        </w:rPr>
        <w:t xml:space="preserve"> </w:t>
      </w:r>
      <w:proofErr w:type="spellStart"/>
      <w:r w:rsidR="00F61AAF">
        <w:rPr>
          <w:sz w:val="28"/>
          <w:szCs w:val="28"/>
          <w:lang w:val="uk-UA"/>
        </w:rPr>
        <w:t>сенкан</w:t>
      </w:r>
      <w:proofErr w:type="spellEnd"/>
      <w:r w:rsidR="00F61AAF">
        <w:rPr>
          <w:sz w:val="28"/>
          <w:szCs w:val="28"/>
          <w:lang w:val="uk-UA"/>
        </w:rPr>
        <w:t xml:space="preserve"> до поняття “</w:t>
      </w:r>
      <w:r>
        <w:rPr>
          <w:sz w:val="28"/>
          <w:szCs w:val="28"/>
          <w:lang w:val="uk-UA"/>
        </w:rPr>
        <w:t>Козацька держава</w:t>
      </w:r>
      <w:r w:rsidR="00F61AAF">
        <w:rPr>
          <w:sz w:val="28"/>
          <w:szCs w:val="28"/>
          <w:lang w:val="uk-UA"/>
        </w:rPr>
        <w:t>”.</w:t>
      </w:r>
    </w:p>
    <w:p w:rsidR="00F61AAF" w:rsidRDefault="00F61AAF" w:rsidP="004C66F2">
      <w:pPr>
        <w:tabs>
          <w:tab w:val="left" w:pos="375"/>
          <w:tab w:val="left" w:pos="540"/>
        </w:tabs>
        <w:snapToGrid w:val="0"/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VІI</w:t>
      </w:r>
      <w:r w:rsidRPr="00F61AAF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  <w:lang w:val="uk-UA"/>
        </w:rPr>
        <w:t>Підведення підсумків уроку; інструктаж домашнього завдання.</w:t>
      </w:r>
    </w:p>
    <w:p w:rsidR="00F61AAF" w:rsidRDefault="00F61AAF" w:rsidP="004C66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Учитель запитує що сподобалося протягом роботи на уроці, що – ні, чи задоволені своєю роботою на уроці. Учитель оцінює діяльність учнів.</w:t>
      </w:r>
    </w:p>
    <w:p w:rsidR="00F61AAF" w:rsidRDefault="00F61AAF" w:rsidP="004C66F2">
      <w:pPr>
        <w:tabs>
          <w:tab w:val="left" w:pos="375"/>
          <w:tab w:val="left" w:pos="540"/>
        </w:tabs>
        <w:snapToGrid w:val="0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Д/з обов'язкове — </w:t>
      </w:r>
      <w:r w:rsidR="004C66F2">
        <w:rPr>
          <w:sz w:val="28"/>
          <w:szCs w:val="28"/>
          <w:lang w:val="uk-UA"/>
        </w:rPr>
        <w:t>опрацювати параграф підручника та конспект  (§</w:t>
      </w:r>
      <w:r w:rsidR="00BE612B">
        <w:rPr>
          <w:sz w:val="28"/>
          <w:szCs w:val="28"/>
          <w:lang w:val="uk-UA"/>
        </w:rPr>
        <w:t xml:space="preserve"> 18</w:t>
      </w:r>
      <w:r>
        <w:rPr>
          <w:sz w:val="28"/>
          <w:szCs w:val="28"/>
          <w:lang w:val="uk-UA"/>
        </w:rPr>
        <w:t xml:space="preserve">). Додатково — </w:t>
      </w:r>
      <w:r w:rsidR="004C66F2">
        <w:rPr>
          <w:sz w:val="28"/>
          <w:szCs w:val="28"/>
          <w:lang w:val="uk-UA"/>
        </w:rPr>
        <w:t>кросворди, малюнки по темі</w:t>
      </w:r>
      <w:r>
        <w:rPr>
          <w:sz w:val="28"/>
          <w:szCs w:val="28"/>
          <w:lang w:val="uk-UA"/>
        </w:rPr>
        <w:t>.</w:t>
      </w:r>
    </w:p>
    <w:p w:rsidR="005661AC" w:rsidRDefault="005661AC" w:rsidP="005D2DF8">
      <w:pPr>
        <w:pStyle w:val="a3"/>
        <w:ind w:left="0"/>
        <w:rPr>
          <w:b/>
          <w:sz w:val="28"/>
          <w:szCs w:val="28"/>
          <w:lang w:val="uk-UA"/>
        </w:rPr>
      </w:pPr>
    </w:p>
    <w:p w:rsidR="005661AC" w:rsidRDefault="005661AC" w:rsidP="005D2DF8">
      <w:pPr>
        <w:pStyle w:val="a3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ДОДАТКИ:</w:t>
      </w:r>
    </w:p>
    <w:p w:rsidR="005661AC" w:rsidRDefault="005661AC" w:rsidP="005D2DF8">
      <w:pPr>
        <w:pStyle w:val="a3"/>
        <w:ind w:left="0"/>
        <w:rPr>
          <w:b/>
          <w:sz w:val="28"/>
          <w:szCs w:val="28"/>
          <w:lang w:val="uk-UA"/>
        </w:rPr>
      </w:pPr>
    </w:p>
    <w:p w:rsidR="005661AC" w:rsidRPr="00D54349" w:rsidRDefault="005661AC" w:rsidP="005661AC">
      <w:pPr>
        <w:rPr>
          <w:i/>
          <w:sz w:val="20"/>
          <w:szCs w:val="20"/>
          <w:lang w:val="uk-UA"/>
        </w:rPr>
      </w:pPr>
      <w:r w:rsidRPr="007D352B">
        <w:rPr>
          <w:b/>
          <w:sz w:val="28"/>
          <w:szCs w:val="28"/>
          <w:lang w:val="uk-UA"/>
        </w:rPr>
        <w:t>Початок Національно-визвольної війни. Воєнні дії 1648-1649 рр.</w:t>
      </w:r>
      <w:r>
        <w:rPr>
          <w:b/>
          <w:sz w:val="28"/>
          <w:szCs w:val="28"/>
          <w:lang w:val="uk-UA"/>
        </w:rPr>
        <w:t xml:space="preserve"> </w:t>
      </w:r>
    </w:p>
    <w:p w:rsidR="005661AC" w:rsidRDefault="005661AC" w:rsidP="005661AC">
      <w:pPr>
        <w:jc w:val="both"/>
        <w:rPr>
          <w:sz w:val="28"/>
          <w:szCs w:val="28"/>
          <w:lang w:val="uk-UA"/>
        </w:rPr>
      </w:pPr>
      <w:r w:rsidRPr="007D352B">
        <w:rPr>
          <w:sz w:val="28"/>
          <w:szCs w:val="28"/>
          <w:lang w:val="uk-UA"/>
        </w:rPr>
        <w:t xml:space="preserve">     Національно-визвольна війна почалася через посилення ут</w:t>
      </w:r>
      <w:r>
        <w:rPr>
          <w:sz w:val="28"/>
          <w:szCs w:val="28"/>
          <w:lang w:val="uk-UA"/>
        </w:rPr>
        <w:t>исків на українських __________ __________</w:t>
      </w:r>
      <w:r w:rsidRPr="007D352B">
        <w:rPr>
          <w:sz w:val="28"/>
          <w:szCs w:val="28"/>
          <w:lang w:val="uk-UA"/>
        </w:rPr>
        <w:t xml:space="preserve"> __________ з боку польських магнатів і шляхти</w:t>
      </w:r>
      <w:r>
        <w:rPr>
          <w:sz w:val="28"/>
          <w:szCs w:val="28"/>
          <w:lang w:val="uk-UA"/>
        </w:rPr>
        <w:t xml:space="preserve">. Ватажком під час війни став ______________. Готуючись до виступу проти Польщі козаки уклали союз з ________________________.  Війна почалася у ______ році. Першими битвами були битви _________________, ___________________, ______________. Вони закінчилися перемогою ___________.  На початку наступного року Хмельницький проголосив програму _________________________, сказавши, що </w:t>
      </w:r>
      <w:proofErr w:type="spellStart"/>
      <w:r>
        <w:rPr>
          <w:sz w:val="28"/>
          <w:szCs w:val="28"/>
          <w:lang w:val="uk-UA"/>
        </w:rPr>
        <w:t>виб</w:t>
      </w:r>
      <w:proofErr w:type="spellEnd"/>
      <w:r w:rsidRPr="007D352B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є «з лядської неволі руський народ увесь…». В тому ж році відновилися воєнні дії, відбулася битва під _________, яка закінчилася підписанням  договору. Договір передбачав щодо територій: ______________________________________, щодо реєстру: _________________________.</w:t>
      </w:r>
      <w:r w:rsidR="00BE612B">
        <w:rPr>
          <w:sz w:val="28"/>
          <w:szCs w:val="28"/>
          <w:lang w:val="uk-UA"/>
        </w:rPr>
        <w:t xml:space="preserve"> (</w:t>
      </w:r>
      <w:r w:rsidR="00BE612B" w:rsidRPr="00BE612B">
        <w:rPr>
          <w:i/>
          <w:sz w:val="28"/>
          <w:szCs w:val="28"/>
          <w:lang w:val="uk-UA"/>
        </w:rPr>
        <w:t>1 правильна відповідь – 0,25 бала)</w:t>
      </w:r>
    </w:p>
    <w:p w:rsidR="005661AC" w:rsidRDefault="005661AC" w:rsidP="005661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</w:t>
      </w:r>
    </w:p>
    <w:p w:rsidR="005661AC" w:rsidRDefault="005661AC" w:rsidP="005D2DF8">
      <w:pPr>
        <w:pStyle w:val="a3"/>
        <w:ind w:left="0"/>
        <w:rPr>
          <w:b/>
          <w:sz w:val="28"/>
          <w:szCs w:val="28"/>
          <w:lang w:val="uk-UA"/>
        </w:rPr>
      </w:pPr>
    </w:p>
    <w:p w:rsidR="005D2DF8" w:rsidRPr="0049408F" w:rsidRDefault="005D2DF8" w:rsidP="005D2DF8">
      <w:pPr>
        <w:pStyle w:val="a3"/>
        <w:ind w:left="0"/>
        <w:rPr>
          <w:b/>
          <w:sz w:val="28"/>
          <w:szCs w:val="28"/>
          <w:lang w:val="uk-UA"/>
        </w:rPr>
      </w:pPr>
      <w:r w:rsidRPr="0049408F">
        <w:rPr>
          <w:b/>
          <w:sz w:val="28"/>
          <w:szCs w:val="28"/>
          <w:lang w:val="uk-UA"/>
        </w:rPr>
        <w:t xml:space="preserve">Самооцінка власної роботи </w:t>
      </w:r>
      <w:r>
        <w:rPr>
          <w:b/>
          <w:sz w:val="28"/>
          <w:szCs w:val="28"/>
          <w:lang w:val="uk-UA"/>
        </w:rPr>
        <w:t xml:space="preserve">на уроці.  </w:t>
      </w:r>
      <w:r w:rsidRPr="00087E93">
        <w:rPr>
          <w:lang w:val="uk-UA"/>
        </w:rPr>
        <w:t xml:space="preserve">Прізвище, </w:t>
      </w:r>
      <w:proofErr w:type="spellStart"/>
      <w:r w:rsidRPr="00087E93">
        <w:rPr>
          <w:lang w:val="uk-UA"/>
        </w:rPr>
        <w:t>ім</w:t>
      </w:r>
      <w:proofErr w:type="spellEnd"/>
      <w:r w:rsidRPr="005D2DF8">
        <w:t>’</w:t>
      </w:r>
      <w:r>
        <w:rPr>
          <w:lang w:val="uk-UA"/>
        </w:rPr>
        <w:t>я</w:t>
      </w:r>
      <w:r w:rsidRPr="00087E93">
        <w:rPr>
          <w:lang w:val="uk-UA"/>
        </w:rPr>
        <w:t>_________________________</w:t>
      </w:r>
      <w:r w:rsidRPr="0049408F">
        <w:rPr>
          <w:b/>
          <w:sz w:val="28"/>
          <w:szCs w:val="28"/>
          <w:lang w:val="uk-UA"/>
        </w:rPr>
        <w:t xml:space="preserve"> </w:t>
      </w:r>
    </w:p>
    <w:p w:rsidR="005D2DF8" w:rsidRPr="0049408F" w:rsidRDefault="005D2DF8" w:rsidP="005D2DF8">
      <w:pPr>
        <w:pStyle w:val="a3"/>
        <w:ind w:left="0"/>
        <w:rPr>
          <w:b/>
          <w:i/>
          <w:sz w:val="28"/>
          <w:szCs w:val="28"/>
          <w:lang w:val="uk-UA"/>
        </w:rPr>
      </w:pPr>
      <w:r w:rsidRPr="0049408F">
        <w:rPr>
          <w:i/>
          <w:sz w:val="28"/>
          <w:szCs w:val="28"/>
          <w:lang w:val="uk-UA"/>
        </w:rPr>
        <w:t>Оцін</w:t>
      </w:r>
      <w:r>
        <w:rPr>
          <w:i/>
          <w:sz w:val="28"/>
          <w:szCs w:val="28"/>
          <w:lang w:val="uk-UA"/>
        </w:rPr>
        <w:t>іть</w:t>
      </w:r>
      <w:r w:rsidRPr="0049408F">
        <w:rPr>
          <w:i/>
          <w:sz w:val="28"/>
          <w:szCs w:val="28"/>
          <w:lang w:val="uk-UA"/>
        </w:rPr>
        <w:t xml:space="preserve"> себе за кожним пунктом </w:t>
      </w:r>
    </w:p>
    <w:p w:rsidR="005D2DF8" w:rsidRDefault="005D2DF8" w:rsidP="005D2DF8">
      <w:pPr>
        <w:pStyle w:val="a3"/>
        <w:rPr>
          <w:sz w:val="28"/>
          <w:szCs w:val="28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78"/>
        <w:gridCol w:w="1893"/>
      </w:tblGrid>
      <w:tr w:rsidR="005D2DF8" w:rsidTr="00272FF7">
        <w:tc>
          <w:tcPr>
            <w:tcW w:w="8472" w:type="dxa"/>
          </w:tcPr>
          <w:p w:rsidR="005D2DF8" w:rsidRPr="0049408F" w:rsidRDefault="005D2DF8" w:rsidP="00272FF7">
            <w:pPr>
              <w:rPr>
                <w:b/>
                <w:i/>
                <w:lang w:val="uk-UA"/>
              </w:rPr>
            </w:pPr>
            <w:r w:rsidRPr="0049408F">
              <w:rPr>
                <w:b/>
                <w:i/>
                <w:lang w:val="uk-UA"/>
              </w:rPr>
              <w:t>Вид роботи</w:t>
            </w:r>
          </w:p>
        </w:tc>
        <w:tc>
          <w:tcPr>
            <w:tcW w:w="1984" w:type="dxa"/>
          </w:tcPr>
          <w:p w:rsidR="005D2DF8" w:rsidRPr="0049408F" w:rsidRDefault="005D2DF8" w:rsidP="00272FF7">
            <w:pPr>
              <w:rPr>
                <w:b/>
                <w:i/>
                <w:lang w:val="uk-UA"/>
              </w:rPr>
            </w:pPr>
            <w:r w:rsidRPr="0049408F">
              <w:rPr>
                <w:b/>
                <w:i/>
                <w:lang w:val="uk-UA"/>
              </w:rPr>
              <w:t>Кількість балів</w:t>
            </w:r>
          </w:p>
        </w:tc>
      </w:tr>
      <w:tr w:rsidR="005D2DF8" w:rsidTr="00272FF7">
        <w:tc>
          <w:tcPr>
            <w:tcW w:w="8472" w:type="dxa"/>
          </w:tcPr>
          <w:p w:rsidR="005D2DF8" w:rsidRPr="00087E93" w:rsidRDefault="005D2DF8" w:rsidP="00272FF7">
            <w:pPr>
              <w:rPr>
                <w:sz w:val="28"/>
                <w:szCs w:val="28"/>
                <w:lang w:val="uk-UA"/>
              </w:rPr>
            </w:pPr>
            <w:r w:rsidRPr="00087E93">
              <w:rPr>
                <w:b/>
                <w:sz w:val="28"/>
                <w:szCs w:val="28"/>
                <w:lang w:val="uk-UA"/>
              </w:rPr>
              <w:t>Робота в парі</w:t>
            </w:r>
            <w:r w:rsidRPr="00087E93">
              <w:rPr>
                <w:sz w:val="28"/>
                <w:szCs w:val="28"/>
                <w:lang w:val="uk-UA"/>
              </w:rPr>
              <w:t xml:space="preserve"> над текстом з пропусками </w:t>
            </w:r>
            <w:r w:rsidRPr="00087E93">
              <w:rPr>
                <w:b/>
                <w:i/>
                <w:sz w:val="28"/>
                <w:szCs w:val="28"/>
                <w:lang w:val="uk-UA"/>
              </w:rPr>
              <w:t>(від 0 до 4 балів)</w:t>
            </w:r>
          </w:p>
        </w:tc>
        <w:tc>
          <w:tcPr>
            <w:tcW w:w="1984" w:type="dxa"/>
          </w:tcPr>
          <w:p w:rsidR="005D2DF8" w:rsidRPr="0049408F" w:rsidRDefault="005D2DF8" w:rsidP="00272FF7">
            <w:pPr>
              <w:rPr>
                <w:b/>
                <w:i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Pr="00087E93" w:rsidRDefault="005D2DF8" w:rsidP="00272FF7">
            <w:pPr>
              <w:rPr>
                <w:b/>
                <w:sz w:val="28"/>
                <w:szCs w:val="28"/>
                <w:lang w:val="uk-UA"/>
              </w:rPr>
            </w:pPr>
            <w:r w:rsidRPr="00087E93">
              <w:rPr>
                <w:b/>
                <w:sz w:val="28"/>
                <w:szCs w:val="28"/>
                <w:lang w:val="uk-UA"/>
              </w:rPr>
              <w:t>Робота в групі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87E93">
              <w:rPr>
                <w:b/>
                <w:i/>
                <w:sz w:val="28"/>
                <w:szCs w:val="28"/>
                <w:lang w:val="uk-UA"/>
              </w:rPr>
              <w:t>(кожен пункт від 0 до 1 балу):</w:t>
            </w:r>
          </w:p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 брали активну участь у роботі групи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 вносили вдалі пропозиції, які враховувала група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 надавали підтримку іншим членам групи, заохочували їх до роботи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 висунули цілком нову ідею, що сподобалася іншим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 вдало узагальнювали думки інших і просували роботу групи вперед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 доповідали класу про результати групової роботи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  <w:r w:rsidRPr="00CB7F14">
              <w:rPr>
                <w:b/>
                <w:sz w:val="28"/>
                <w:szCs w:val="28"/>
                <w:lang w:val="uk-UA"/>
              </w:rPr>
              <w:t xml:space="preserve">Робота над проблемним питанням </w:t>
            </w:r>
            <w:r w:rsidRPr="00CB7F14">
              <w:rPr>
                <w:b/>
                <w:i/>
                <w:sz w:val="28"/>
                <w:szCs w:val="28"/>
                <w:lang w:val="uk-UA"/>
              </w:rPr>
              <w:t>(від 0 до 1 балу)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Pr="00CB7F14" w:rsidRDefault="005D2DF8" w:rsidP="00272FF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Додатковий бал </w:t>
            </w:r>
            <w:r w:rsidRPr="00CB7F14">
              <w:rPr>
                <w:b/>
                <w:i/>
                <w:sz w:val="28"/>
                <w:szCs w:val="28"/>
                <w:lang w:val="uk-UA"/>
              </w:rPr>
              <w:t>(виставляється учителем)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  <w:tr w:rsidR="005D2DF8" w:rsidTr="00272FF7">
        <w:tc>
          <w:tcPr>
            <w:tcW w:w="8472" w:type="dxa"/>
          </w:tcPr>
          <w:p w:rsidR="005D2DF8" w:rsidRPr="0049408F" w:rsidRDefault="005D2DF8" w:rsidP="00272FF7">
            <w:pPr>
              <w:rPr>
                <w:i/>
                <w:sz w:val="28"/>
                <w:szCs w:val="28"/>
                <w:lang w:val="uk-UA"/>
              </w:rPr>
            </w:pPr>
            <w:r w:rsidRPr="0049408F">
              <w:rPr>
                <w:i/>
                <w:sz w:val="28"/>
                <w:szCs w:val="28"/>
                <w:lang w:val="uk-UA"/>
              </w:rPr>
              <w:t xml:space="preserve">                                                                        </w:t>
            </w:r>
            <w:r>
              <w:rPr>
                <w:i/>
                <w:sz w:val="28"/>
                <w:szCs w:val="28"/>
                <w:lang w:val="uk-UA"/>
              </w:rPr>
              <w:t xml:space="preserve">                </w:t>
            </w:r>
            <w:r w:rsidRPr="0049408F">
              <w:rPr>
                <w:i/>
                <w:sz w:val="28"/>
                <w:szCs w:val="28"/>
                <w:lang w:val="uk-UA"/>
              </w:rPr>
              <w:t xml:space="preserve">  Всього</w:t>
            </w:r>
          </w:p>
        </w:tc>
        <w:tc>
          <w:tcPr>
            <w:tcW w:w="1984" w:type="dxa"/>
          </w:tcPr>
          <w:p w:rsidR="005D2DF8" w:rsidRDefault="005D2DF8" w:rsidP="00272FF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61AAF" w:rsidRDefault="00F61AAF" w:rsidP="004C66F2">
      <w:pPr>
        <w:spacing w:line="360" w:lineRule="auto"/>
        <w:jc w:val="both"/>
      </w:pPr>
    </w:p>
    <w:p w:rsidR="00F61AAF" w:rsidRDefault="00F61AAF" w:rsidP="004C66F2">
      <w:pPr>
        <w:spacing w:line="360" w:lineRule="auto"/>
        <w:jc w:val="both"/>
        <w:rPr>
          <w:lang w:val="uk-UA"/>
        </w:rPr>
      </w:pPr>
    </w:p>
    <w:p w:rsidR="005D2DF8" w:rsidRDefault="005D2DF8" w:rsidP="004C66F2">
      <w:pPr>
        <w:spacing w:line="360" w:lineRule="auto"/>
        <w:jc w:val="both"/>
        <w:rPr>
          <w:lang w:val="uk-UA"/>
        </w:rPr>
      </w:pPr>
    </w:p>
    <w:p w:rsidR="005D2DF8" w:rsidRDefault="005D2DF8" w:rsidP="004C66F2">
      <w:pPr>
        <w:spacing w:line="360" w:lineRule="auto"/>
        <w:jc w:val="both"/>
        <w:rPr>
          <w:lang w:val="uk-UA"/>
        </w:rPr>
      </w:pPr>
    </w:p>
    <w:p w:rsidR="005D2DF8" w:rsidRDefault="005D2DF8" w:rsidP="004C66F2">
      <w:pPr>
        <w:spacing w:line="360" w:lineRule="auto"/>
        <w:jc w:val="both"/>
        <w:rPr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Група № 1.</w:t>
      </w:r>
    </w:p>
    <w:p w:rsidR="005139DB" w:rsidRDefault="005139DB" w:rsidP="005139DB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Завдання:</w:t>
      </w:r>
      <w:r>
        <w:rPr>
          <w:b/>
          <w:sz w:val="28"/>
          <w:szCs w:val="28"/>
          <w:lang w:val="uk-UA"/>
        </w:rPr>
        <w:t xml:space="preserve">  з’ясувати політичний устрій Української гетьманської держави (визначити органи </w:t>
      </w:r>
      <w:r>
        <w:rPr>
          <w:b/>
          <w:sz w:val="28"/>
          <w:szCs w:val="28"/>
          <w:lang w:val="uk-UA"/>
        </w:rPr>
        <w:t xml:space="preserve">державної </w:t>
      </w:r>
      <w:r>
        <w:rPr>
          <w:b/>
          <w:sz w:val="28"/>
          <w:szCs w:val="28"/>
          <w:lang w:val="uk-UA"/>
        </w:rPr>
        <w:t>влади)</w:t>
      </w:r>
    </w:p>
    <w:p w:rsidR="005139DB" w:rsidRDefault="005139DB" w:rsidP="005139DB">
      <w:pPr>
        <w:spacing w:line="360" w:lineRule="auto"/>
        <w:rPr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Виконайте завдання за </w:t>
      </w:r>
      <w:r>
        <w:rPr>
          <w:i/>
          <w:sz w:val="28"/>
          <w:szCs w:val="28"/>
          <w:u w:val="single"/>
          <w:lang w:val="uk-UA"/>
        </w:rPr>
        <w:t>алгоритмом:</w:t>
      </w:r>
    </w:p>
    <w:p w:rsidR="005139DB" w:rsidRDefault="005139DB" w:rsidP="005139DB">
      <w:pPr>
        <w:pStyle w:val="a3"/>
        <w:widowControl/>
        <w:numPr>
          <w:ilvl w:val="0"/>
          <w:numId w:val="6"/>
        </w:numPr>
        <w:suppressAutoHyphens w:val="0"/>
        <w:spacing w:after="200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Розподіліть </w:t>
      </w:r>
      <w:r>
        <w:rPr>
          <w:sz w:val="28"/>
          <w:szCs w:val="28"/>
          <w:u w:val="single"/>
          <w:lang w:val="uk-UA"/>
        </w:rPr>
        <w:t xml:space="preserve">обов’язки </w:t>
      </w:r>
      <w:r>
        <w:rPr>
          <w:sz w:val="28"/>
          <w:szCs w:val="28"/>
          <w:lang w:val="uk-UA"/>
        </w:rPr>
        <w:t>в групі: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керівник –</w:t>
      </w:r>
      <w:r>
        <w:rPr>
          <w:sz w:val="28"/>
          <w:szCs w:val="28"/>
          <w:lang w:val="uk-UA"/>
        </w:rPr>
        <w:t xml:space="preserve"> слідкує за виконанням завдання, слідкує за тим, щоб всі члени групи брали участь в обговоренні проблеми,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доповідач </w:t>
      </w:r>
      <w:r>
        <w:rPr>
          <w:sz w:val="28"/>
          <w:szCs w:val="28"/>
          <w:lang w:val="uk-UA"/>
        </w:rPr>
        <w:t>– доповідає про результати роботи групи (презентує результати роботи),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секретар</w:t>
      </w:r>
      <w:r>
        <w:rPr>
          <w:sz w:val="28"/>
          <w:szCs w:val="28"/>
          <w:lang w:val="uk-UA"/>
        </w:rPr>
        <w:t xml:space="preserve"> – записує результати обговорення,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охоронець часу </w:t>
      </w:r>
      <w:r>
        <w:rPr>
          <w:sz w:val="28"/>
          <w:szCs w:val="28"/>
          <w:lang w:val="uk-UA"/>
        </w:rPr>
        <w:t>– слідкує за часом, попереджає про закінчення часу.</w:t>
      </w:r>
    </w:p>
    <w:p w:rsidR="005139DB" w:rsidRDefault="005139DB" w:rsidP="005139DB">
      <w:pPr>
        <w:widowControl/>
        <w:numPr>
          <w:ilvl w:val="0"/>
          <w:numId w:val="6"/>
        </w:numPr>
        <w:suppressAutoHyphens w:val="0"/>
        <w:spacing w:before="100" w:beforeAutospacing="1" w:after="100" w:afterAutospacing="1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прочитайте </w:t>
      </w:r>
      <w:r>
        <w:rPr>
          <w:sz w:val="28"/>
          <w:szCs w:val="28"/>
          <w:lang w:val="uk-UA"/>
        </w:rPr>
        <w:t>текст підручника (с.121-122 п.1).</w:t>
      </w:r>
    </w:p>
    <w:p w:rsidR="005139DB" w:rsidRDefault="005139DB" w:rsidP="005139DB">
      <w:pPr>
        <w:widowControl/>
        <w:numPr>
          <w:ilvl w:val="0"/>
          <w:numId w:val="6"/>
        </w:numPr>
        <w:suppressAutoHyphens w:val="0"/>
        <w:spacing w:before="100" w:beforeAutospacing="1" w:after="100" w:afterAutospacing="1" w:line="360" w:lineRule="auto"/>
        <w:rPr>
          <w:sz w:val="28"/>
          <w:szCs w:val="28"/>
          <w:lang w:val="uk-UA"/>
        </w:rPr>
      </w:pPr>
      <w:r w:rsidRPr="00950A44">
        <w:rPr>
          <w:sz w:val="28"/>
          <w:szCs w:val="28"/>
          <w:u w:val="single"/>
          <w:lang w:val="uk-UA"/>
        </w:rPr>
        <w:t xml:space="preserve">Виділіть </w:t>
      </w:r>
      <w:r w:rsidRPr="00950A44">
        <w:rPr>
          <w:sz w:val="28"/>
          <w:szCs w:val="28"/>
          <w:lang w:val="uk-UA"/>
        </w:rPr>
        <w:t xml:space="preserve">найголовнішу інформацію. </w:t>
      </w:r>
    </w:p>
    <w:p w:rsidR="005139DB" w:rsidRPr="00950A44" w:rsidRDefault="005139DB" w:rsidP="005139DB">
      <w:pPr>
        <w:spacing w:before="100" w:beforeAutospacing="1" w:after="100" w:afterAutospacing="1" w:line="360" w:lineRule="auto"/>
        <w:ind w:left="720"/>
        <w:rPr>
          <w:sz w:val="28"/>
          <w:szCs w:val="28"/>
          <w:lang w:val="uk-UA"/>
        </w:rPr>
      </w:pPr>
      <w:r w:rsidRPr="00950A44">
        <w:rPr>
          <w:sz w:val="28"/>
          <w:szCs w:val="28"/>
          <w:lang w:val="uk-UA"/>
        </w:rPr>
        <w:t xml:space="preserve">Зверніть увагу на наступні </w:t>
      </w:r>
      <w:r w:rsidRPr="00950A44">
        <w:rPr>
          <w:b/>
          <w:sz w:val="28"/>
          <w:szCs w:val="28"/>
          <w:lang w:val="uk-UA"/>
        </w:rPr>
        <w:t>питання: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Який орган влади був найвищим,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 належала вища законодавча, виконавча та судова влада,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Який орган влади вирішував основні питання внутрішньої і зовнішньої політики.</w:t>
      </w:r>
    </w:p>
    <w:p w:rsidR="005139DB" w:rsidRDefault="005139DB" w:rsidP="005139DB">
      <w:pPr>
        <w:widowControl/>
        <w:numPr>
          <w:ilvl w:val="0"/>
          <w:numId w:val="6"/>
        </w:numPr>
        <w:suppressAutoHyphens w:val="0"/>
        <w:spacing w:before="100" w:beforeAutospacing="1" w:after="100" w:afterAutospacing="1" w:line="360" w:lineRule="auto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Обговоріть</w:t>
      </w:r>
      <w:r>
        <w:rPr>
          <w:sz w:val="28"/>
          <w:szCs w:val="28"/>
          <w:lang w:val="uk-UA"/>
        </w:rPr>
        <w:t xml:space="preserve"> результати в групі та </w:t>
      </w:r>
      <w:r>
        <w:rPr>
          <w:sz w:val="28"/>
          <w:szCs w:val="28"/>
          <w:u w:val="single"/>
          <w:lang w:val="uk-UA"/>
        </w:rPr>
        <w:t>складіть схему органів влади</w:t>
      </w:r>
      <w:r>
        <w:rPr>
          <w:sz w:val="28"/>
          <w:szCs w:val="28"/>
          <w:lang w:val="uk-UA"/>
        </w:rPr>
        <w:t>.</w:t>
      </w:r>
    </w:p>
    <w:p w:rsidR="005139DB" w:rsidRDefault="005139DB" w:rsidP="005139DB">
      <w:pPr>
        <w:widowControl/>
        <w:numPr>
          <w:ilvl w:val="0"/>
          <w:numId w:val="6"/>
        </w:numPr>
        <w:suppressAutoHyphens w:val="0"/>
        <w:spacing w:before="100" w:beforeAutospacing="1" w:after="100" w:afterAutospacing="1" w:line="360" w:lineRule="auto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Презентуйте</w:t>
      </w:r>
      <w:r>
        <w:rPr>
          <w:sz w:val="28"/>
          <w:szCs w:val="28"/>
          <w:lang w:val="uk-UA"/>
        </w:rPr>
        <w:t xml:space="preserve"> результати роботи.</w:t>
      </w:r>
    </w:p>
    <w:p w:rsidR="005139DB" w:rsidRDefault="005139DB" w:rsidP="005139DB">
      <w:pPr>
        <w:widowControl/>
        <w:numPr>
          <w:ilvl w:val="0"/>
          <w:numId w:val="6"/>
        </w:numPr>
        <w:suppressAutoHyphens w:val="0"/>
        <w:spacing w:before="100" w:beforeAutospacing="1" w:after="100" w:afterAutospacing="1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прослухайте </w:t>
      </w:r>
      <w:r>
        <w:rPr>
          <w:sz w:val="28"/>
          <w:szCs w:val="28"/>
          <w:lang w:val="uk-UA"/>
        </w:rPr>
        <w:t>презентації інших груп. Візьміть участь в обговоренні. Зафіксуйте результати.</w:t>
      </w: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Група № 2.</w:t>
      </w:r>
    </w:p>
    <w:p w:rsidR="005139DB" w:rsidRDefault="005139DB" w:rsidP="005139DB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Завдання:</w:t>
      </w:r>
      <w:r>
        <w:rPr>
          <w:b/>
          <w:sz w:val="28"/>
          <w:szCs w:val="28"/>
          <w:lang w:val="uk-UA"/>
        </w:rPr>
        <w:t xml:space="preserve">   з’ясувати адміністративно-територіальний  устрій Української гетьманської держави (визначити територіальні одиниці)</w:t>
      </w:r>
    </w:p>
    <w:p w:rsidR="005139DB" w:rsidRDefault="005139DB" w:rsidP="005139DB">
      <w:pPr>
        <w:spacing w:line="360" w:lineRule="auto"/>
        <w:rPr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Виконайте завдання за </w:t>
      </w:r>
      <w:r>
        <w:rPr>
          <w:i/>
          <w:sz w:val="28"/>
          <w:szCs w:val="28"/>
          <w:u w:val="single"/>
          <w:lang w:val="uk-UA"/>
        </w:rPr>
        <w:t>алгоритмом:</w:t>
      </w:r>
    </w:p>
    <w:p w:rsidR="005139DB" w:rsidRDefault="005139DB" w:rsidP="005139DB">
      <w:pPr>
        <w:pStyle w:val="a3"/>
        <w:widowControl/>
        <w:numPr>
          <w:ilvl w:val="0"/>
          <w:numId w:val="9"/>
        </w:numPr>
        <w:suppressAutoHyphens w:val="0"/>
        <w:spacing w:after="200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Розподіліть </w:t>
      </w:r>
      <w:r>
        <w:rPr>
          <w:sz w:val="28"/>
          <w:szCs w:val="28"/>
          <w:u w:val="single"/>
          <w:lang w:val="uk-UA"/>
        </w:rPr>
        <w:t xml:space="preserve">обов’язки </w:t>
      </w:r>
      <w:r>
        <w:rPr>
          <w:sz w:val="28"/>
          <w:szCs w:val="28"/>
          <w:lang w:val="uk-UA"/>
        </w:rPr>
        <w:t>в групі: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керівник </w:t>
      </w:r>
      <w:r>
        <w:rPr>
          <w:sz w:val="28"/>
          <w:szCs w:val="28"/>
          <w:lang w:val="uk-UA"/>
        </w:rPr>
        <w:t>– слідкує за виконанням завдання, слідкує за тим, щоб всі члени групи брали участь в обговоренні проблеми,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доповідач </w:t>
      </w:r>
      <w:r>
        <w:rPr>
          <w:sz w:val="28"/>
          <w:szCs w:val="28"/>
          <w:lang w:val="uk-UA"/>
        </w:rPr>
        <w:t>– доповідає про результати роботи групи (презентує результати роботи),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секретар</w:t>
      </w:r>
      <w:r>
        <w:rPr>
          <w:sz w:val="28"/>
          <w:szCs w:val="28"/>
          <w:lang w:val="uk-UA"/>
        </w:rPr>
        <w:t xml:space="preserve"> – записує результати обговорення,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охоронець часу</w:t>
      </w:r>
      <w:r>
        <w:rPr>
          <w:sz w:val="28"/>
          <w:szCs w:val="28"/>
          <w:lang w:val="uk-UA"/>
        </w:rPr>
        <w:t xml:space="preserve"> – слідкує за часом, попереджає про закінчення часу.</w:t>
      </w:r>
    </w:p>
    <w:p w:rsidR="005139DB" w:rsidRDefault="005139DB" w:rsidP="005139DB">
      <w:pPr>
        <w:widowControl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прочитайте </w:t>
      </w:r>
      <w:r>
        <w:rPr>
          <w:sz w:val="28"/>
          <w:szCs w:val="28"/>
          <w:lang w:val="uk-UA"/>
        </w:rPr>
        <w:t>текст підручника (с.123-124  п.2).</w:t>
      </w:r>
    </w:p>
    <w:p w:rsidR="005139DB" w:rsidRPr="00950A44" w:rsidRDefault="005139DB" w:rsidP="005139DB">
      <w:pPr>
        <w:widowControl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b/>
          <w:sz w:val="28"/>
          <w:szCs w:val="28"/>
          <w:lang w:val="uk-UA"/>
        </w:rPr>
      </w:pPr>
      <w:r w:rsidRPr="00950A44">
        <w:rPr>
          <w:sz w:val="28"/>
          <w:szCs w:val="28"/>
          <w:u w:val="single"/>
          <w:lang w:val="uk-UA"/>
        </w:rPr>
        <w:t xml:space="preserve">Виділіть </w:t>
      </w:r>
      <w:r w:rsidRPr="00950A44">
        <w:rPr>
          <w:sz w:val="28"/>
          <w:szCs w:val="28"/>
          <w:lang w:val="uk-UA"/>
        </w:rPr>
        <w:t xml:space="preserve">найголовнішу інформацію. </w:t>
      </w:r>
    </w:p>
    <w:p w:rsidR="005139DB" w:rsidRPr="00950A44" w:rsidRDefault="005139DB" w:rsidP="005139DB">
      <w:pPr>
        <w:spacing w:before="100" w:beforeAutospacing="1" w:after="100" w:afterAutospacing="1" w:line="360" w:lineRule="auto"/>
        <w:ind w:left="1080"/>
        <w:contextualSpacing/>
        <w:rPr>
          <w:b/>
          <w:sz w:val="28"/>
          <w:szCs w:val="28"/>
          <w:lang w:val="uk-UA"/>
        </w:rPr>
      </w:pPr>
      <w:r w:rsidRPr="00950A44">
        <w:rPr>
          <w:sz w:val="28"/>
          <w:szCs w:val="28"/>
          <w:lang w:val="uk-UA"/>
        </w:rPr>
        <w:t xml:space="preserve">Зверніть увагу на наступні </w:t>
      </w:r>
      <w:r w:rsidRPr="00950A44">
        <w:rPr>
          <w:b/>
          <w:sz w:val="28"/>
          <w:szCs w:val="28"/>
          <w:lang w:val="uk-UA"/>
        </w:rPr>
        <w:t>питання: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яких територіях виникла  гетьманська держава;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які територіальні одиниці поділилася територія козацької держави, якою була їхня кількість, хто здійснював владу на місцях;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Столиця держави.</w:t>
      </w:r>
    </w:p>
    <w:p w:rsidR="005139DB" w:rsidRDefault="005139DB" w:rsidP="005139DB">
      <w:pPr>
        <w:widowControl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Обговоріть</w:t>
      </w:r>
      <w:r>
        <w:rPr>
          <w:sz w:val="28"/>
          <w:szCs w:val="28"/>
          <w:lang w:val="uk-UA"/>
        </w:rPr>
        <w:t xml:space="preserve"> результати в групі та </w:t>
      </w:r>
      <w:r>
        <w:rPr>
          <w:sz w:val="28"/>
          <w:szCs w:val="28"/>
          <w:u w:val="single"/>
          <w:lang w:val="uk-UA"/>
        </w:rPr>
        <w:t>складіть схему територіального устрою.</w:t>
      </w:r>
    </w:p>
    <w:p w:rsidR="005139DB" w:rsidRDefault="005139DB" w:rsidP="005139DB">
      <w:pPr>
        <w:widowControl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Презентуйте</w:t>
      </w:r>
      <w:r>
        <w:rPr>
          <w:sz w:val="28"/>
          <w:szCs w:val="28"/>
          <w:lang w:val="uk-UA"/>
        </w:rPr>
        <w:t xml:space="preserve"> результати роботи.</w:t>
      </w:r>
    </w:p>
    <w:p w:rsidR="005139DB" w:rsidRDefault="005139DB" w:rsidP="005139DB">
      <w:pPr>
        <w:widowControl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прослухайте </w:t>
      </w:r>
      <w:r>
        <w:rPr>
          <w:sz w:val="28"/>
          <w:szCs w:val="28"/>
          <w:lang w:val="uk-UA"/>
        </w:rPr>
        <w:t>презентації інших груп. Візьміть участь в обговоренні. Зафіксуйте результати.</w:t>
      </w: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</w:rPr>
      </w:pPr>
    </w:p>
    <w:p w:rsidR="005139DB" w:rsidRDefault="005139DB" w:rsidP="005139DB">
      <w:pPr>
        <w:spacing w:line="360" w:lineRule="auto"/>
        <w:rPr>
          <w:sz w:val="28"/>
          <w:szCs w:val="28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Група № 3.</w:t>
      </w:r>
    </w:p>
    <w:p w:rsidR="005139DB" w:rsidRDefault="005139DB" w:rsidP="005139DB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Завдання:</w:t>
      </w:r>
      <w:r>
        <w:rPr>
          <w:b/>
          <w:sz w:val="28"/>
          <w:szCs w:val="28"/>
          <w:lang w:val="uk-UA"/>
        </w:rPr>
        <w:t xml:space="preserve">   з’ясувати зміни, що сталися в соціально-економічному житті Української гетьманської держави </w:t>
      </w:r>
    </w:p>
    <w:p w:rsidR="005139DB" w:rsidRDefault="005139DB" w:rsidP="005139DB">
      <w:pPr>
        <w:spacing w:line="360" w:lineRule="auto"/>
        <w:rPr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Виконайте завдання за </w:t>
      </w:r>
      <w:r>
        <w:rPr>
          <w:i/>
          <w:sz w:val="28"/>
          <w:szCs w:val="28"/>
          <w:u w:val="single"/>
          <w:lang w:val="uk-UA"/>
        </w:rPr>
        <w:t>алгоритмом:</w:t>
      </w:r>
    </w:p>
    <w:p w:rsidR="005139DB" w:rsidRDefault="005139DB" w:rsidP="005139DB">
      <w:pPr>
        <w:pStyle w:val="a3"/>
        <w:widowControl/>
        <w:numPr>
          <w:ilvl w:val="0"/>
          <w:numId w:val="19"/>
        </w:numPr>
        <w:suppressAutoHyphens w:val="0"/>
        <w:spacing w:after="200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Розподіліть </w:t>
      </w:r>
      <w:r>
        <w:rPr>
          <w:sz w:val="28"/>
          <w:szCs w:val="28"/>
          <w:u w:val="single"/>
          <w:lang w:val="uk-UA"/>
        </w:rPr>
        <w:t xml:space="preserve">обов’язки </w:t>
      </w:r>
      <w:r>
        <w:rPr>
          <w:sz w:val="28"/>
          <w:szCs w:val="28"/>
          <w:lang w:val="uk-UA"/>
        </w:rPr>
        <w:t>в групі: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керівник</w:t>
      </w:r>
      <w:r>
        <w:rPr>
          <w:sz w:val="28"/>
          <w:szCs w:val="28"/>
          <w:lang w:val="uk-UA"/>
        </w:rPr>
        <w:t xml:space="preserve"> – слідкує за виконанням завдання, слідкує за тим, щоб всі члени групи брали участь в обговоренні проблеми,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доповідач </w:t>
      </w:r>
      <w:r>
        <w:rPr>
          <w:sz w:val="28"/>
          <w:szCs w:val="28"/>
          <w:lang w:val="uk-UA"/>
        </w:rPr>
        <w:t>– доповідає про результати роботи групи (презентує результати роботи),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секретар –</w:t>
      </w:r>
      <w:r>
        <w:rPr>
          <w:sz w:val="28"/>
          <w:szCs w:val="28"/>
          <w:lang w:val="uk-UA"/>
        </w:rPr>
        <w:t xml:space="preserve"> записує результати обговорення,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охоронець часу</w:t>
      </w:r>
      <w:r>
        <w:rPr>
          <w:sz w:val="28"/>
          <w:szCs w:val="28"/>
          <w:lang w:val="uk-UA"/>
        </w:rPr>
        <w:t xml:space="preserve"> – слідкує за часом, попереджає про закінчення часу.</w:t>
      </w:r>
    </w:p>
    <w:p w:rsidR="005139DB" w:rsidRDefault="005139DB" w:rsidP="005139DB">
      <w:pPr>
        <w:widowControl/>
        <w:numPr>
          <w:ilvl w:val="0"/>
          <w:numId w:val="19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прочитайте </w:t>
      </w:r>
      <w:r>
        <w:rPr>
          <w:sz w:val="28"/>
          <w:szCs w:val="28"/>
          <w:lang w:val="uk-UA"/>
        </w:rPr>
        <w:t>текст підручника (с. 124 п.3).</w:t>
      </w:r>
    </w:p>
    <w:p w:rsidR="005139DB" w:rsidRPr="00950A44" w:rsidRDefault="005139DB" w:rsidP="005139DB">
      <w:pPr>
        <w:widowControl/>
        <w:numPr>
          <w:ilvl w:val="0"/>
          <w:numId w:val="19"/>
        </w:numPr>
        <w:suppressAutoHyphens w:val="0"/>
        <w:spacing w:before="100" w:beforeAutospacing="1" w:after="100" w:afterAutospacing="1" w:line="360" w:lineRule="auto"/>
        <w:contextualSpacing/>
        <w:rPr>
          <w:b/>
          <w:sz w:val="28"/>
          <w:szCs w:val="28"/>
          <w:lang w:val="uk-UA"/>
        </w:rPr>
      </w:pPr>
      <w:r w:rsidRPr="00950A44">
        <w:rPr>
          <w:sz w:val="28"/>
          <w:szCs w:val="28"/>
          <w:u w:val="single"/>
          <w:lang w:val="uk-UA"/>
        </w:rPr>
        <w:t xml:space="preserve">Виділіть </w:t>
      </w:r>
      <w:r w:rsidRPr="00950A44">
        <w:rPr>
          <w:sz w:val="28"/>
          <w:szCs w:val="28"/>
          <w:lang w:val="uk-UA"/>
        </w:rPr>
        <w:t xml:space="preserve">найголовнішу інформацію. </w:t>
      </w:r>
    </w:p>
    <w:p w:rsidR="005139DB" w:rsidRPr="00950A44" w:rsidRDefault="005139DB" w:rsidP="005139DB">
      <w:pPr>
        <w:spacing w:before="100" w:beforeAutospacing="1" w:after="100" w:afterAutospacing="1" w:line="360" w:lineRule="auto"/>
        <w:ind w:left="720"/>
        <w:contextualSpacing/>
        <w:rPr>
          <w:b/>
          <w:sz w:val="28"/>
          <w:szCs w:val="28"/>
          <w:lang w:val="uk-UA"/>
        </w:rPr>
      </w:pPr>
      <w:r w:rsidRPr="00950A44">
        <w:rPr>
          <w:sz w:val="28"/>
          <w:szCs w:val="28"/>
          <w:lang w:val="uk-UA"/>
        </w:rPr>
        <w:t xml:space="preserve">Зверніть увагу на наступні </w:t>
      </w:r>
      <w:r w:rsidRPr="00950A44">
        <w:rPr>
          <w:b/>
          <w:sz w:val="28"/>
          <w:szCs w:val="28"/>
          <w:lang w:val="uk-UA"/>
        </w:rPr>
        <w:t>питання: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явища соціально-економічного життя були ліквідовані під час війни;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зміни сталися в землеволодінні; </w:t>
      </w:r>
    </w:p>
    <w:p w:rsidR="005139DB" w:rsidRDefault="005139DB" w:rsidP="005139DB">
      <w:pPr>
        <w:spacing w:before="100" w:beforeAutospacing="1" w:after="100" w:afterAutospacing="1" w:line="360" w:lineRule="auto"/>
        <w:ind w:left="108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зміни відбулися в соціальній структурі суспільства.</w:t>
      </w:r>
    </w:p>
    <w:p w:rsidR="005139DB" w:rsidRPr="0073165D" w:rsidRDefault="005139DB" w:rsidP="005139DB">
      <w:pPr>
        <w:widowControl/>
        <w:numPr>
          <w:ilvl w:val="0"/>
          <w:numId w:val="19"/>
        </w:numPr>
        <w:suppressAutoHyphens w:val="0"/>
        <w:spacing w:before="100" w:beforeAutospacing="1" w:after="100" w:afterAutospacing="1" w:line="360" w:lineRule="auto"/>
        <w:contextualSpacing/>
        <w:rPr>
          <w:b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Обговоріть</w:t>
      </w:r>
      <w:r>
        <w:rPr>
          <w:sz w:val="28"/>
          <w:szCs w:val="28"/>
          <w:lang w:val="uk-UA"/>
        </w:rPr>
        <w:t xml:space="preserve"> результати в групі та з</w:t>
      </w:r>
      <w:r>
        <w:rPr>
          <w:sz w:val="28"/>
          <w:szCs w:val="28"/>
          <w:u w:val="single"/>
          <w:lang w:val="uk-UA"/>
        </w:rPr>
        <w:t>афіксуйте</w:t>
      </w:r>
      <w:r>
        <w:rPr>
          <w:sz w:val="28"/>
          <w:szCs w:val="28"/>
          <w:lang w:val="uk-UA"/>
        </w:rPr>
        <w:t xml:space="preserve"> їх (спробуйте скласти схему).</w:t>
      </w:r>
    </w:p>
    <w:p w:rsidR="005139DB" w:rsidRDefault="005139DB" w:rsidP="005139DB">
      <w:pPr>
        <w:widowControl/>
        <w:numPr>
          <w:ilvl w:val="0"/>
          <w:numId w:val="19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Презентуйте</w:t>
      </w:r>
      <w:r>
        <w:rPr>
          <w:sz w:val="28"/>
          <w:szCs w:val="28"/>
          <w:lang w:val="uk-UA"/>
        </w:rPr>
        <w:t xml:space="preserve"> результати роботи.</w:t>
      </w:r>
    </w:p>
    <w:p w:rsidR="005139DB" w:rsidRDefault="005139DB" w:rsidP="005139DB">
      <w:pPr>
        <w:widowControl/>
        <w:numPr>
          <w:ilvl w:val="0"/>
          <w:numId w:val="19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прослухайте </w:t>
      </w:r>
      <w:r>
        <w:rPr>
          <w:sz w:val="28"/>
          <w:szCs w:val="28"/>
          <w:lang w:val="uk-UA"/>
        </w:rPr>
        <w:t>презентації інших груп. Візьміть участь в обговоренні. Зафіксуйте результати.</w:t>
      </w: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Група № 4.</w:t>
      </w:r>
    </w:p>
    <w:p w:rsidR="005139DB" w:rsidRDefault="005139DB" w:rsidP="005139DB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Завдання:</w:t>
      </w:r>
      <w:r>
        <w:rPr>
          <w:b/>
          <w:sz w:val="28"/>
          <w:szCs w:val="28"/>
          <w:lang w:val="uk-UA"/>
        </w:rPr>
        <w:t xml:space="preserve">   з’ясувати зовнішньополітичну діяльність Богдана Хмельницького </w:t>
      </w:r>
    </w:p>
    <w:p w:rsidR="005139DB" w:rsidRDefault="005139DB" w:rsidP="005139DB">
      <w:pPr>
        <w:spacing w:line="360" w:lineRule="auto"/>
        <w:rPr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Виконайте завдання за </w:t>
      </w:r>
      <w:r>
        <w:rPr>
          <w:i/>
          <w:sz w:val="28"/>
          <w:szCs w:val="28"/>
          <w:u w:val="single"/>
          <w:lang w:val="uk-UA"/>
        </w:rPr>
        <w:t>алгоритмом:</w:t>
      </w:r>
    </w:p>
    <w:p w:rsidR="005139DB" w:rsidRDefault="005139DB" w:rsidP="005139DB">
      <w:pPr>
        <w:pStyle w:val="a3"/>
        <w:widowControl/>
        <w:numPr>
          <w:ilvl w:val="0"/>
          <w:numId w:val="20"/>
        </w:numPr>
        <w:suppressAutoHyphens w:val="0"/>
        <w:spacing w:after="200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Розподіліть </w:t>
      </w:r>
      <w:r>
        <w:rPr>
          <w:sz w:val="28"/>
          <w:szCs w:val="28"/>
          <w:u w:val="single"/>
          <w:lang w:val="uk-UA"/>
        </w:rPr>
        <w:t xml:space="preserve">обов’язки </w:t>
      </w:r>
      <w:r>
        <w:rPr>
          <w:sz w:val="28"/>
          <w:szCs w:val="28"/>
          <w:lang w:val="uk-UA"/>
        </w:rPr>
        <w:t>в групі: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керівник</w:t>
      </w:r>
      <w:r>
        <w:rPr>
          <w:sz w:val="28"/>
          <w:szCs w:val="28"/>
          <w:lang w:val="uk-UA"/>
        </w:rPr>
        <w:t xml:space="preserve"> – слідкує за виконанням завдання, слідкує за тим, щоб всі члени групи брали участь в обговоренні проблеми,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доповідач </w:t>
      </w:r>
      <w:r>
        <w:rPr>
          <w:sz w:val="28"/>
          <w:szCs w:val="28"/>
          <w:lang w:val="uk-UA"/>
        </w:rPr>
        <w:t>– доповідає про результати роботи групи (презентує результати роботи),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секретар –</w:t>
      </w:r>
      <w:r>
        <w:rPr>
          <w:sz w:val="28"/>
          <w:szCs w:val="28"/>
          <w:lang w:val="uk-UA"/>
        </w:rPr>
        <w:t xml:space="preserve"> записує результати обговорення,</w:t>
      </w:r>
    </w:p>
    <w:p w:rsidR="005139DB" w:rsidRDefault="005139DB" w:rsidP="005139DB">
      <w:pPr>
        <w:widowControl/>
        <w:numPr>
          <w:ilvl w:val="0"/>
          <w:numId w:val="18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охоронець часу</w:t>
      </w:r>
      <w:r>
        <w:rPr>
          <w:sz w:val="28"/>
          <w:szCs w:val="28"/>
          <w:lang w:val="uk-UA"/>
        </w:rPr>
        <w:t xml:space="preserve"> – слідкує за часом, попереджає про закінчення часу.</w:t>
      </w:r>
    </w:p>
    <w:p w:rsidR="005139DB" w:rsidRDefault="005139DB" w:rsidP="005139DB">
      <w:pPr>
        <w:widowControl/>
        <w:numPr>
          <w:ilvl w:val="0"/>
          <w:numId w:val="20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прочитайте </w:t>
      </w:r>
      <w:r>
        <w:rPr>
          <w:sz w:val="28"/>
          <w:szCs w:val="28"/>
          <w:lang w:val="uk-UA"/>
        </w:rPr>
        <w:t>текст підручника (с. 124-125 п.4),</w:t>
      </w:r>
    </w:p>
    <w:p w:rsidR="005139DB" w:rsidRPr="00950A44" w:rsidRDefault="005139DB" w:rsidP="005139DB">
      <w:pPr>
        <w:widowControl/>
        <w:numPr>
          <w:ilvl w:val="0"/>
          <w:numId w:val="20"/>
        </w:numPr>
        <w:suppressAutoHyphens w:val="0"/>
        <w:spacing w:before="100" w:beforeAutospacing="1" w:after="100" w:afterAutospacing="1" w:line="360" w:lineRule="auto"/>
        <w:contextualSpacing/>
        <w:rPr>
          <w:b/>
          <w:sz w:val="28"/>
          <w:szCs w:val="28"/>
          <w:lang w:val="uk-UA"/>
        </w:rPr>
      </w:pPr>
      <w:r w:rsidRPr="00950A44">
        <w:rPr>
          <w:sz w:val="28"/>
          <w:szCs w:val="28"/>
          <w:u w:val="single"/>
          <w:lang w:val="uk-UA"/>
        </w:rPr>
        <w:t xml:space="preserve">Виділіть </w:t>
      </w:r>
      <w:r w:rsidRPr="00950A44">
        <w:rPr>
          <w:sz w:val="28"/>
          <w:szCs w:val="28"/>
          <w:lang w:val="uk-UA"/>
        </w:rPr>
        <w:t xml:space="preserve">найголовнішу інформацію. </w:t>
      </w:r>
    </w:p>
    <w:p w:rsidR="005139DB" w:rsidRPr="00950A44" w:rsidRDefault="005139DB" w:rsidP="005139DB">
      <w:pPr>
        <w:spacing w:before="100" w:beforeAutospacing="1" w:after="100" w:afterAutospacing="1" w:line="360" w:lineRule="auto"/>
        <w:ind w:left="720"/>
        <w:contextualSpacing/>
        <w:rPr>
          <w:b/>
          <w:sz w:val="28"/>
          <w:szCs w:val="28"/>
          <w:lang w:val="uk-UA"/>
        </w:rPr>
      </w:pPr>
      <w:r w:rsidRPr="00950A44">
        <w:rPr>
          <w:sz w:val="28"/>
          <w:szCs w:val="28"/>
          <w:lang w:val="uk-UA"/>
        </w:rPr>
        <w:t xml:space="preserve">Зверніть увагу на наступні </w:t>
      </w:r>
      <w:r w:rsidRPr="00950A44">
        <w:rPr>
          <w:b/>
          <w:sz w:val="28"/>
          <w:szCs w:val="28"/>
          <w:lang w:val="uk-UA"/>
        </w:rPr>
        <w:t>питання: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Назвати держави, з яким були встановлені дипломатичні стосунки;</w:t>
      </w:r>
    </w:p>
    <w:p w:rsidR="005139DB" w:rsidRDefault="005139DB" w:rsidP="005139DB">
      <w:pPr>
        <w:widowControl/>
        <w:numPr>
          <w:ilvl w:val="0"/>
          <w:numId w:val="15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Яку мету переслідував  Б.Хмельницький в дипломатичній діяльності.</w:t>
      </w:r>
    </w:p>
    <w:p w:rsidR="005139DB" w:rsidRPr="0073165D" w:rsidRDefault="005139DB" w:rsidP="005139DB">
      <w:pPr>
        <w:widowControl/>
        <w:numPr>
          <w:ilvl w:val="0"/>
          <w:numId w:val="20"/>
        </w:numPr>
        <w:suppressAutoHyphens w:val="0"/>
        <w:spacing w:before="100" w:beforeAutospacing="1" w:after="100" w:afterAutospacing="1" w:line="360" w:lineRule="auto"/>
        <w:contextualSpacing/>
        <w:rPr>
          <w:b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Обговоріть</w:t>
      </w:r>
      <w:r>
        <w:rPr>
          <w:sz w:val="28"/>
          <w:szCs w:val="28"/>
          <w:lang w:val="uk-UA"/>
        </w:rPr>
        <w:t xml:space="preserve"> результати в групі та з</w:t>
      </w:r>
      <w:r>
        <w:rPr>
          <w:sz w:val="28"/>
          <w:szCs w:val="28"/>
          <w:u w:val="single"/>
          <w:lang w:val="uk-UA"/>
        </w:rPr>
        <w:t>афіксуйте</w:t>
      </w:r>
      <w:r>
        <w:rPr>
          <w:sz w:val="28"/>
          <w:szCs w:val="28"/>
          <w:lang w:val="uk-UA"/>
        </w:rPr>
        <w:t xml:space="preserve"> їх.</w:t>
      </w:r>
    </w:p>
    <w:p w:rsidR="005139DB" w:rsidRDefault="005139DB" w:rsidP="005139DB">
      <w:pPr>
        <w:widowControl/>
        <w:numPr>
          <w:ilvl w:val="0"/>
          <w:numId w:val="20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Презентуйте</w:t>
      </w:r>
      <w:r>
        <w:rPr>
          <w:sz w:val="28"/>
          <w:szCs w:val="28"/>
          <w:lang w:val="uk-UA"/>
        </w:rPr>
        <w:t xml:space="preserve"> результати роботи.</w:t>
      </w:r>
    </w:p>
    <w:p w:rsidR="005139DB" w:rsidRDefault="005139DB" w:rsidP="005139DB">
      <w:pPr>
        <w:widowControl/>
        <w:numPr>
          <w:ilvl w:val="0"/>
          <w:numId w:val="20"/>
        </w:numPr>
        <w:suppressAutoHyphens w:val="0"/>
        <w:spacing w:before="100" w:beforeAutospacing="1" w:after="100" w:afterAutospacing="1" w:line="36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Уважно </w:t>
      </w:r>
      <w:r>
        <w:rPr>
          <w:sz w:val="28"/>
          <w:szCs w:val="28"/>
          <w:u w:val="single"/>
          <w:lang w:val="uk-UA"/>
        </w:rPr>
        <w:t xml:space="preserve">прослухайте </w:t>
      </w:r>
      <w:r>
        <w:rPr>
          <w:sz w:val="28"/>
          <w:szCs w:val="28"/>
          <w:lang w:val="uk-UA"/>
        </w:rPr>
        <w:t>презентації інших груп. Візьміть участь в обговоренні. Зафіксуйте результати.</w:t>
      </w:r>
    </w:p>
    <w:p w:rsidR="005139DB" w:rsidRDefault="005139DB" w:rsidP="005139DB">
      <w:pPr>
        <w:spacing w:line="360" w:lineRule="auto"/>
        <w:rPr>
          <w:sz w:val="28"/>
          <w:szCs w:val="28"/>
          <w:lang w:val="uk-UA"/>
        </w:rPr>
      </w:pPr>
    </w:p>
    <w:p w:rsidR="005D2DF8" w:rsidRDefault="005D2DF8" w:rsidP="005139DB">
      <w:pPr>
        <w:spacing w:line="360" w:lineRule="auto"/>
        <w:rPr>
          <w:i/>
          <w:sz w:val="20"/>
          <w:szCs w:val="20"/>
          <w:lang w:val="uk-UA"/>
        </w:rPr>
      </w:pPr>
      <w:bookmarkStart w:id="0" w:name="_GoBack"/>
      <w:bookmarkEnd w:id="0"/>
    </w:p>
    <w:sectPr w:rsidR="005D2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3477378"/>
    <w:multiLevelType w:val="hybridMultilevel"/>
    <w:tmpl w:val="59E0462E"/>
    <w:lvl w:ilvl="0" w:tplc="B464D418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040B85"/>
    <w:multiLevelType w:val="hybridMultilevel"/>
    <w:tmpl w:val="83747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8130A2"/>
    <w:multiLevelType w:val="hybridMultilevel"/>
    <w:tmpl w:val="19FC5E12"/>
    <w:lvl w:ilvl="0" w:tplc="6902E0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BB0172"/>
    <w:multiLevelType w:val="hybridMultilevel"/>
    <w:tmpl w:val="E3605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221664"/>
    <w:multiLevelType w:val="hybridMultilevel"/>
    <w:tmpl w:val="4216CAE4"/>
    <w:lvl w:ilvl="0" w:tplc="5DCE29A6">
      <w:start w:val="5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64CB9"/>
    <w:multiLevelType w:val="hybridMultilevel"/>
    <w:tmpl w:val="2FC069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FC7536"/>
    <w:multiLevelType w:val="hybridMultilevel"/>
    <w:tmpl w:val="F280C94A"/>
    <w:lvl w:ilvl="0" w:tplc="B78CE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EC7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03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23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9E8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66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69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2D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3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F3548AE"/>
    <w:multiLevelType w:val="hybridMultilevel"/>
    <w:tmpl w:val="DE6EDE14"/>
    <w:lvl w:ilvl="0" w:tplc="B3F2FB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754C88"/>
    <w:multiLevelType w:val="hybridMultilevel"/>
    <w:tmpl w:val="8062A06E"/>
    <w:lvl w:ilvl="0" w:tplc="AD9E321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6D68CD"/>
    <w:multiLevelType w:val="hybridMultilevel"/>
    <w:tmpl w:val="F09086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9"/>
  </w:num>
  <w:num w:numId="14">
    <w:abstractNumId w:val="11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1C"/>
    <w:rsid w:val="000F23FC"/>
    <w:rsid w:val="00144541"/>
    <w:rsid w:val="00152BB2"/>
    <w:rsid w:val="00154511"/>
    <w:rsid w:val="002C0BD1"/>
    <w:rsid w:val="00360D7A"/>
    <w:rsid w:val="00373FF0"/>
    <w:rsid w:val="00450427"/>
    <w:rsid w:val="004C66F2"/>
    <w:rsid w:val="005139DB"/>
    <w:rsid w:val="00520A8A"/>
    <w:rsid w:val="005661AC"/>
    <w:rsid w:val="005D2DF8"/>
    <w:rsid w:val="009F00B9"/>
    <w:rsid w:val="00A2451C"/>
    <w:rsid w:val="00B363B2"/>
    <w:rsid w:val="00BE612B"/>
    <w:rsid w:val="00C1139C"/>
    <w:rsid w:val="00E61AAB"/>
    <w:rsid w:val="00EA1528"/>
    <w:rsid w:val="00F25A50"/>
    <w:rsid w:val="00F270A6"/>
    <w:rsid w:val="00F61AAF"/>
    <w:rsid w:val="00F6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A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AAF"/>
    <w:pPr>
      <w:ind w:left="720"/>
    </w:pPr>
  </w:style>
  <w:style w:type="paragraph" w:customStyle="1" w:styleId="a4">
    <w:name w:val="Содержимое таблицы"/>
    <w:basedOn w:val="a"/>
    <w:rsid w:val="00F61AAF"/>
    <w:pPr>
      <w:suppressLineNumbers/>
    </w:pPr>
  </w:style>
  <w:style w:type="paragraph" w:customStyle="1" w:styleId="21">
    <w:name w:val="Основной текст 21"/>
    <w:basedOn w:val="a"/>
    <w:rsid w:val="00F61AAF"/>
    <w:pPr>
      <w:jc w:val="both"/>
    </w:pPr>
    <w:rPr>
      <w:rFonts w:eastAsia="Times New Roman"/>
      <w:sz w:val="36"/>
      <w:lang w:val="uk-UA"/>
    </w:rPr>
  </w:style>
  <w:style w:type="table" w:styleId="a5">
    <w:name w:val="Table Grid"/>
    <w:basedOn w:val="a1"/>
    <w:uiPriority w:val="59"/>
    <w:rsid w:val="005D2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A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AAF"/>
    <w:pPr>
      <w:ind w:left="720"/>
    </w:pPr>
  </w:style>
  <w:style w:type="paragraph" w:customStyle="1" w:styleId="a4">
    <w:name w:val="Содержимое таблицы"/>
    <w:basedOn w:val="a"/>
    <w:rsid w:val="00F61AAF"/>
    <w:pPr>
      <w:suppressLineNumbers/>
    </w:pPr>
  </w:style>
  <w:style w:type="paragraph" w:customStyle="1" w:styleId="21">
    <w:name w:val="Основной текст 21"/>
    <w:basedOn w:val="a"/>
    <w:rsid w:val="00F61AAF"/>
    <w:pPr>
      <w:jc w:val="both"/>
    </w:pPr>
    <w:rPr>
      <w:rFonts w:eastAsia="Times New Roman"/>
      <w:sz w:val="36"/>
      <w:lang w:val="uk-UA"/>
    </w:rPr>
  </w:style>
  <w:style w:type="table" w:styleId="a5">
    <w:name w:val="Table Grid"/>
    <w:basedOn w:val="a1"/>
    <w:uiPriority w:val="59"/>
    <w:rsid w:val="005D2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642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99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63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3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4C13-6EC8-43E2-B53E-DA613A70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8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Мама-Папа</dc:creator>
  <cp:keywords/>
  <dc:description/>
  <cp:lastModifiedBy>User</cp:lastModifiedBy>
  <cp:revision>9</cp:revision>
  <dcterms:created xsi:type="dcterms:W3CDTF">2015-12-13T18:53:00Z</dcterms:created>
  <dcterms:modified xsi:type="dcterms:W3CDTF">2017-01-31T15:33:00Z</dcterms:modified>
</cp:coreProperties>
</file>