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  <w:r w:rsidRPr="00902EAC"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  <w:t>Урок</w:t>
      </w: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  <w:r w:rsidRPr="00902EAC"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  <w:t>Походи монголів на Русь. Встановлення панування Золотої орди на українських землях</w:t>
      </w: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  <w:r w:rsidRPr="00902EAC"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  <w:t>7 клас</w:t>
      </w: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  <w:r w:rsidRPr="00902EAC"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  <w:t>Автор Андрущенко Людмила Миколаївна, учитель історії.</w:t>
      </w: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  <w:r w:rsidRPr="00902EAC"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  <w:t>Ніжинська школа №9 Чернігівської області</w:t>
      </w: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28"/>
          <w:szCs w:val="36"/>
        </w:rPr>
      </w:pPr>
      <w:r w:rsidRPr="00902EAC">
        <w:rPr>
          <w:rFonts w:ascii="Times New Roman" w:eastAsia="Calibri" w:hAnsi="Times New Roman" w:cs="Times New Roman"/>
          <w:b/>
          <w:bCs/>
          <w:i/>
          <w:iCs/>
          <w:sz w:val="28"/>
          <w:szCs w:val="36"/>
        </w:rPr>
        <w:t>Анотація.</w:t>
      </w:r>
    </w:p>
    <w:p w:rsidR="00902EAC" w:rsidRPr="00902EAC" w:rsidRDefault="00902EAC" w:rsidP="00902EAC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28"/>
          <w:szCs w:val="36"/>
        </w:rPr>
      </w:pPr>
      <w:r w:rsidRPr="00902EAC">
        <w:rPr>
          <w:rFonts w:ascii="Times New Roman" w:eastAsia="Calibri" w:hAnsi="Times New Roman" w:cs="Times New Roman"/>
          <w:b/>
          <w:bCs/>
          <w:i/>
          <w:iCs/>
          <w:sz w:val="28"/>
          <w:szCs w:val="36"/>
        </w:rPr>
        <w:t xml:space="preserve">План-конспект уроку, мета якого - формувати в учнів уявлення про монголо-татар та їхню     навалу на українські землі, виявити суть явища «монголо-татарського </w:t>
      </w:r>
      <w:proofErr w:type="spellStart"/>
      <w:r w:rsidRPr="00902EAC">
        <w:rPr>
          <w:rFonts w:ascii="Times New Roman" w:eastAsia="Calibri" w:hAnsi="Times New Roman" w:cs="Times New Roman"/>
          <w:b/>
          <w:bCs/>
          <w:i/>
          <w:iCs/>
          <w:sz w:val="28"/>
          <w:szCs w:val="36"/>
        </w:rPr>
        <w:t>іга</w:t>
      </w:r>
      <w:proofErr w:type="spellEnd"/>
      <w:r w:rsidRPr="00902EAC">
        <w:rPr>
          <w:rFonts w:ascii="Times New Roman" w:eastAsia="Calibri" w:hAnsi="Times New Roman" w:cs="Times New Roman"/>
          <w:b/>
          <w:bCs/>
          <w:i/>
          <w:iCs/>
          <w:sz w:val="28"/>
          <w:szCs w:val="36"/>
        </w:rPr>
        <w:t>»; розкрити наслідки їх завоювань для українських земель; розвивати в учнів вміння знаходити необхідну інформацію в писемних джерелах для пояснення історичних явищ і подій; активізувати пізнавальну діяльність учнів; виховувати в учнів почуття любові до Батьківщини.</w:t>
      </w: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902EAC" w:rsidRDefault="00902EAC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AF4DA7" w:rsidRPr="00AF4DA7" w:rsidRDefault="00AF4DA7" w:rsidP="00AF4DA7">
      <w:pPr>
        <w:spacing w:after="0" w:line="240" w:lineRule="auto"/>
        <w:ind w:left="851"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  <w:r w:rsidRPr="00AF4DA7"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  <w:lastRenderedPageBreak/>
        <w:t>Урок</w:t>
      </w:r>
    </w:p>
    <w:p w:rsidR="00AF4DA7" w:rsidRPr="00AF4DA7" w:rsidRDefault="00AF4DA7" w:rsidP="00AF4DA7">
      <w:pPr>
        <w:spacing w:after="0" w:line="240" w:lineRule="auto"/>
        <w:ind w:left="851" w:right="567"/>
        <w:jc w:val="center"/>
        <w:rPr>
          <w:rFonts w:ascii="Times New Roman" w:eastAsia="Calibri" w:hAnsi="Times New Roman" w:cs="Times New Roman"/>
          <w:b/>
          <w:bCs/>
          <w:i/>
          <w:iCs/>
          <w:sz w:val="36"/>
          <w:szCs w:val="36"/>
        </w:rPr>
      </w:pPr>
    </w:p>
    <w:p w:rsidR="00AF4DA7" w:rsidRPr="00AF4DA7" w:rsidRDefault="00AF4DA7" w:rsidP="00AF4DA7">
      <w:pPr>
        <w:spacing w:after="0" w:line="240" w:lineRule="auto"/>
        <w:ind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Тема: «</w:t>
      </w:r>
      <w:r w:rsidRPr="00AF4DA7">
        <w:rPr>
          <w:rFonts w:ascii="Cambria" w:eastAsia="Calibri" w:hAnsi="Cambria" w:cs="Times New Roman"/>
          <w:b/>
          <w:i/>
          <w:sz w:val="28"/>
          <w:szCs w:val="28"/>
        </w:rPr>
        <w:t>Походи монголів на Русь. Встановл</w:t>
      </w:r>
      <w:r w:rsidR="00902EAC">
        <w:rPr>
          <w:rFonts w:ascii="Cambria" w:eastAsia="Calibri" w:hAnsi="Cambria" w:cs="Times New Roman"/>
          <w:b/>
          <w:i/>
          <w:sz w:val="28"/>
          <w:szCs w:val="28"/>
        </w:rPr>
        <w:t xml:space="preserve">ення панування Золотої Орди на </w:t>
      </w:r>
      <w:r w:rsidRPr="00AF4DA7">
        <w:rPr>
          <w:rFonts w:ascii="Cambria" w:eastAsia="Calibri" w:hAnsi="Cambria" w:cs="Times New Roman"/>
          <w:b/>
          <w:i/>
          <w:sz w:val="28"/>
          <w:szCs w:val="28"/>
        </w:rPr>
        <w:t>українських землях.</w:t>
      </w:r>
      <w:r w:rsidRPr="00AF4DA7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» 7 клас</w:t>
      </w:r>
    </w:p>
    <w:p w:rsidR="00AF4DA7" w:rsidRPr="00AF4DA7" w:rsidRDefault="00AF4DA7" w:rsidP="00AF4DA7">
      <w:pPr>
        <w:spacing w:after="0" w:line="240" w:lineRule="auto"/>
        <w:ind w:right="567"/>
        <w:jc w:val="center"/>
        <w:outlineLvl w:val="0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</w:p>
    <w:p w:rsidR="00AF4DA7" w:rsidRPr="00AF4DA7" w:rsidRDefault="00AF4DA7" w:rsidP="00AF4DA7">
      <w:pPr>
        <w:tabs>
          <w:tab w:val="center" w:pos="4536"/>
          <w:tab w:val="left" w:pos="8475"/>
        </w:tabs>
        <w:spacing w:after="12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ab/>
      </w:r>
    </w:p>
    <w:p w:rsidR="00AF4DA7" w:rsidRPr="00AF4DA7" w:rsidRDefault="00AF4DA7" w:rsidP="00AF4DA7">
      <w:pPr>
        <w:tabs>
          <w:tab w:val="center" w:pos="4536"/>
        </w:tabs>
        <w:spacing w:after="120" w:line="240" w:lineRule="auto"/>
        <w:ind w:left="1134" w:right="680" w:hanging="1134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Мета: формувати в учнів уявлення про монголо-татар та їхню     навалу на українські землі, виявити суть явища «монголо-татарського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іга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»; </w:t>
      </w:r>
    </w:p>
    <w:p w:rsidR="00AF4DA7" w:rsidRPr="00AF4DA7" w:rsidRDefault="00AF4DA7" w:rsidP="00AF4DA7">
      <w:pPr>
        <w:tabs>
          <w:tab w:val="center" w:pos="4536"/>
        </w:tabs>
        <w:spacing w:after="120" w:line="240" w:lineRule="auto"/>
        <w:ind w:left="1134" w:right="680" w:hanging="1134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розкрити наслідки їх завоювань для українських земель; </w:t>
      </w:r>
    </w:p>
    <w:p w:rsidR="00AF4DA7" w:rsidRPr="00AF4DA7" w:rsidRDefault="00AF4DA7" w:rsidP="00AF4DA7">
      <w:pPr>
        <w:tabs>
          <w:tab w:val="left" w:pos="1134"/>
        </w:tabs>
        <w:spacing w:after="120" w:line="240" w:lineRule="auto"/>
        <w:ind w:left="1134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розвивати в учнів вміння знаходити необхідну інформацію в писемних джерелах для пояснення історичних явищ і подій;</w:t>
      </w:r>
    </w:p>
    <w:p w:rsidR="00AF4DA7" w:rsidRPr="00AF4DA7" w:rsidRDefault="00AF4DA7" w:rsidP="00AF4DA7">
      <w:pPr>
        <w:tabs>
          <w:tab w:val="left" w:pos="1134"/>
        </w:tabs>
        <w:spacing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активізувати пізнавальну діяльність учнів;</w:t>
      </w:r>
    </w:p>
    <w:p w:rsidR="00AF4DA7" w:rsidRPr="00AF4DA7" w:rsidRDefault="00AF4DA7" w:rsidP="00AF4DA7">
      <w:pPr>
        <w:tabs>
          <w:tab w:val="left" w:pos="1276"/>
        </w:tabs>
        <w:spacing w:after="120" w:line="240" w:lineRule="auto"/>
        <w:ind w:left="1134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виховувати в учнів почуття любові до                                                                 Батьківщини.</w:t>
      </w:r>
    </w:p>
    <w:p w:rsidR="00AF4DA7" w:rsidRPr="00AF4DA7" w:rsidRDefault="00AF4DA7" w:rsidP="00AF4DA7">
      <w:pPr>
        <w:tabs>
          <w:tab w:val="left" w:pos="142"/>
        </w:tabs>
        <w:spacing w:before="120" w:after="0" w:line="240" w:lineRule="auto"/>
        <w:ind w:left="1134" w:hanging="1134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Основні поняття: монголо-татари, баскак, ярлик, золотоординське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іго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F4DA7" w:rsidRPr="00AF4DA7" w:rsidRDefault="00AF4DA7" w:rsidP="00AF4DA7">
      <w:pPr>
        <w:tabs>
          <w:tab w:val="left" w:pos="0"/>
        </w:tabs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Обладнання уроку: карта, картки з джерелами.</w:t>
      </w:r>
    </w:p>
    <w:p w:rsidR="00AF4DA7" w:rsidRPr="00AF4DA7" w:rsidRDefault="00AF4DA7" w:rsidP="00AF4DA7">
      <w:pPr>
        <w:tabs>
          <w:tab w:val="left" w:pos="0"/>
        </w:tabs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Тип уроку: урок засвоєння нових знань.</w:t>
      </w:r>
    </w:p>
    <w:p w:rsidR="00AF4DA7" w:rsidRPr="00AF4DA7" w:rsidRDefault="00AF4DA7" w:rsidP="00AF4DA7">
      <w:pPr>
        <w:tabs>
          <w:tab w:val="left" w:pos="1276"/>
        </w:tabs>
        <w:spacing w:before="120"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Очікувані результати: після цього уроку учні зможуть показувати на карті напрямки походів монголо-татар на руські землі та місця головних битв;</w:t>
      </w:r>
    </w:p>
    <w:p w:rsidR="00AF4DA7" w:rsidRPr="00AF4DA7" w:rsidRDefault="00AF4DA7" w:rsidP="00AF4DA7">
      <w:pPr>
        <w:tabs>
          <w:tab w:val="left" w:pos="1276"/>
        </w:tabs>
        <w:spacing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застосовувати та пояснювати на прикладах поняття «монголо-татари», «Золота Орда», «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іго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>»;</w:t>
      </w:r>
    </w:p>
    <w:p w:rsidR="00AF4DA7" w:rsidRPr="00AF4DA7" w:rsidRDefault="00AF4DA7" w:rsidP="00AF4DA7">
      <w:pPr>
        <w:tabs>
          <w:tab w:val="left" w:pos="1276"/>
        </w:tabs>
        <w:spacing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називати факти героїчного опору русичів монгольській навалі;</w:t>
      </w:r>
    </w:p>
    <w:p w:rsidR="00AF4DA7" w:rsidRPr="00AF4DA7" w:rsidRDefault="00AF4DA7" w:rsidP="00AF4DA7">
      <w:pPr>
        <w:tabs>
          <w:tab w:val="left" w:pos="1276"/>
        </w:tabs>
        <w:spacing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визначати характер залежності руських земель у складі Золотої Орди;</w:t>
      </w:r>
    </w:p>
    <w:p w:rsidR="00AF4DA7" w:rsidRPr="00AF4DA7" w:rsidRDefault="00AF4DA7" w:rsidP="00AF4DA7">
      <w:pPr>
        <w:tabs>
          <w:tab w:val="left" w:pos="1276"/>
        </w:tabs>
        <w:spacing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розвинути вміння знаходити необхідну інформацію в різних джерелах та в тексті підручника.  </w:t>
      </w:r>
    </w:p>
    <w:p w:rsidR="00AF4DA7" w:rsidRPr="00AF4DA7" w:rsidRDefault="00AF4DA7" w:rsidP="00AF4DA7">
      <w:pPr>
        <w:spacing w:after="12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Хід уроку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І. Організаційний момент.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ІІ. Актуалізація опорних знань учнів.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І так діти, сьогодні ми з вами перегорнемо ще одну сторінку з історії нашої держави періоду ХІІІ ст. Як бачимо процес початку  державотворення України був складним і важким. Багато трагічних років прийшлось пережити нашому народу в минулому. І щоб найменше їх було сьогодні, ми вчимо історію, її уроки беремо для себе.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Чи був час в історії Київської держави, коли вона була сильною, визнаною в Європі державою?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А за формою правління Київська  держава була монархією чи республікою?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А чому ж сильна і колись могутня Київська держава, яку з неймовірними зусиллями збирали воєдино князі Олег, Ігор, Святослав, Володимир розпалась?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Назвіть хронологічну межу початку періоду роздробленості в державі Русь-Україна?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Чи є роздроблення унікальним явищем для нашої історії? Чи можемо ми знайти подібне у світовій історії?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Деякі історики вважають, що явище роздробленості  має більше позитивного? Чи згодні ви з такою думкою?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У чому полягають негативні сторони періоду роздробленості?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( Учні: роздробленість привела до послаблення Київської держави, отже і виникла небезпека захоплення її ворогами).</w:t>
      </w:r>
    </w:p>
    <w:p w:rsidR="00AF4DA7" w:rsidRPr="00AF4DA7" w:rsidRDefault="00AF4DA7" w:rsidP="00AF4DA7">
      <w:pPr>
        <w:numPr>
          <w:ilvl w:val="0"/>
          <w:numId w:val="1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А згадайте, який ворог з’явився ще в середині ХІ ст.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( Це були половці, з 1055р. – була поразка руських князів Ярославичів на річці Альта, 1185р. – похід князя Ігоря).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ІІІ. Мотивація навчальної діяльності.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Отже, саме в цей час політичної роздробленості і з’явились на Русі нові небезпечні вороги, з якими ми і ознайомимось сьогодні.</w:t>
      </w:r>
    </w:p>
    <w:p w:rsidR="00AF4DA7" w:rsidRPr="00AF4DA7" w:rsidRDefault="00AF4DA7" w:rsidP="00AF4DA7">
      <w:pPr>
        <w:spacing w:after="12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План    </w:t>
      </w:r>
    </w:p>
    <w:p w:rsidR="00AF4DA7" w:rsidRPr="00AF4DA7" w:rsidRDefault="00AF4DA7" w:rsidP="00AF4DA7">
      <w:pPr>
        <w:numPr>
          <w:ilvl w:val="0"/>
          <w:numId w:val="2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Перший похід монголів на Русь.</w:t>
      </w:r>
    </w:p>
    <w:p w:rsidR="00AF4DA7" w:rsidRPr="00AF4DA7" w:rsidRDefault="00AF4DA7" w:rsidP="00AF4DA7">
      <w:pPr>
        <w:numPr>
          <w:ilvl w:val="0"/>
          <w:numId w:val="2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Вторгнення хана Батия на українські землі.</w:t>
      </w:r>
    </w:p>
    <w:p w:rsidR="00AF4DA7" w:rsidRPr="00AF4DA7" w:rsidRDefault="00AF4DA7" w:rsidP="00AF4DA7">
      <w:pPr>
        <w:numPr>
          <w:ilvl w:val="0"/>
          <w:numId w:val="2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Утворення Золотої Орди.</w:t>
      </w:r>
    </w:p>
    <w:p w:rsidR="00AF4DA7" w:rsidRPr="00AF4DA7" w:rsidRDefault="00AF4DA7" w:rsidP="00AF4DA7">
      <w:pPr>
        <w:spacing w:after="120" w:line="240" w:lineRule="auto"/>
        <w:ind w:left="1418" w:hanging="1418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Завдання: дізнатись хто такі монголо-татари?Звідки вони прийшли і яке лихо принесли із собою? Як героїчно захищались русичі від монгольської навали?</w:t>
      </w:r>
    </w:p>
    <w:p w:rsidR="00AF4DA7" w:rsidRPr="00AF4DA7" w:rsidRDefault="00AF4DA7" w:rsidP="00AF4DA7">
      <w:pPr>
        <w:spacing w:before="120" w:after="120" w:line="240" w:lineRule="auto"/>
        <w:ind w:left="1418" w:hanging="1418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Проблемне завдання: Чи могли наші предки уникнути монгольського завоювання?</w:t>
      </w:r>
    </w:p>
    <w:p w:rsidR="00AF4DA7" w:rsidRPr="00AF4DA7" w:rsidRDefault="00AF4DA7" w:rsidP="00AF4DA7">
      <w:pPr>
        <w:spacing w:after="120" w:line="240" w:lineRule="auto"/>
        <w:ind w:left="1843" w:hanging="1843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ІV. Сприйняття та усвідомлення нового матеріалу.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Діти зверніть увагу на с.152, розглянувши ілюстрацію поміркуйте:</w:t>
      </w:r>
    </w:p>
    <w:p w:rsidR="00AF4DA7" w:rsidRPr="00AF4DA7" w:rsidRDefault="00AF4DA7" w:rsidP="00AF4DA7">
      <w:pPr>
        <w:numPr>
          <w:ilvl w:val="0"/>
          <w:numId w:val="3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Звідки монголо-татари прийшли на руські землі?</w:t>
      </w:r>
    </w:p>
    <w:p w:rsidR="00AF4DA7" w:rsidRPr="00AF4DA7" w:rsidRDefault="00AF4DA7" w:rsidP="00AF4DA7">
      <w:pPr>
        <w:numPr>
          <w:ilvl w:val="0"/>
          <w:numId w:val="3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Яким було монгольське військо?</w:t>
      </w:r>
    </w:p>
    <w:p w:rsidR="00AF4DA7" w:rsidRPr="00AF4DA7" w:rsidRDefault="00AF4DA7" w:rsidP="00AF4DA7">
      <w:pPr>
        <w:spacing w:after="120" w:line="240" w:lineRule="auto"/>
        <w:ind w:firstLine="55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На початку ХІІІ ст. серйозний противник почав загрожувати спокою та безпеці Русі. Зі степів в Азії насувались чорною хмарою монголо-татари. Їхньою прабатьківщиною була Центральна Азія( між Байкалом та Амуром) нині Монголія.</w:t>
      </w:r>
    </w:p>
    <w:p w:rsidR="00AF4DA7" w:rsidRPr="00AF4DA7" w:rsidRDefault="00AF4DA7" w:rsidP="00AF4DA7">
      <w:pPr>
        <w:spacing w:after="120" w:line="240" w:lineRule="auto"/>
        <w:ind w:firstLine="55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Історик О. Бойко в книзі «Історія України з найдавніших часів до наших днів» зазначає, що термін монголо-татари умовний. Це 2 різні народи. Монголи завоювали татар. Але той факт, що вони дуже схожі зовнішнім виглядом, звичаями і побутом дав підстави говорити про них, як про єдиний народ – монголо-татари.</w:t>
      </w:r>
    </w:p>
    <w:p w:rsidR="00AF4DA7" w:rsidRPr="00AF4DA7" w:rsidRDefault="00AF4DA7" w:rsidP="00AF4DA7">
      <w:pPr>
        <w:spacing w:after="120" w:line="240" w:lineRule="auto"/>
        <w:ind w:firstLine="55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Наші товариші підготували невелику історичну рекламу з різних джерел про їх звичаї і внутрішній устрій.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Завдання: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визначіть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їх головне заняття.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Чи сприяло воно завоюванню?</w:t>
      </w:r>
    </w:p>
    <w:p w:rsidR="00AF4DA7" w:rsidRPr="00AF4DA7" w:rsidRDefault="00AF4DA7" w:rsidP="00AF4DA7">
      <w:pPr>
        <w:spacing w:after="120" w:line="240" w:lineRule="auto"/>
        <w:ind w:firstLine="55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Отже робимо висновок, що саме заняття кочове тваринництво і штовхало їх на розширення меж території.</w:t>
      </w:r>
    </w:p>
    <w:p w:rsidR="00AF4DA7" w:rsidRPr="00AF4DA7" w:rsidRDefault="00AF4DA7" w:rsidP="00AF4DA7">
      <w:pPr>
        <w:spacing w:after="120" w:line="240" w:lineRule="auto"/>
        <w:ind w:firstLine="55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У степах Монголії наприкінці ХІІІ ст. утворилась могутня держава. На чолі її став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Темучин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>, якого у 1206 році обрали ханом і назвали Чингісханом.</w:t>
      </w:r>
    </w:p>
    <w:p w:rsidR="00AF4DA7" w:rsidRPr="00AF4DA7" w:rsidRDefault="00AF4DA7" w:rsidP="00AF4DA7">
      <w:pPr>
        <w:spacing w:after="120" w:line="240" w:lineRule="auto"/>
        <w:ind w:firstLine="55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Ця держава розпочала завойовницькі війни, по суті Чингісхан розпочав світову війну, бо він хотів підкорити собі всю землю і не мати миру з жодним народом, якщо він не підкориться.</w:t>
      </w:r>
    </w:p>
    <w:p w:rsidR="00AF4DA7" w:rsidRPr="00AF4DA7" w:rsidRDefault="00AF4DA7" w:rsidP="00AF4DA7">
      <w:pPr>
        <w:spacing w:after="0" w:line="240" w:lineRule="auto"/>
        <w:ind w:firstLine="55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Вони прагнули створити імперію. – Що це за держава? Який би ви зробили прогноз майбутнього імперії?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Звідки ж ідуть витоки імперії Чингісхана?</w:t>
      </w:r>
    </w:p>
    <w:p w:rsidR="00AF4DA7" w:rsidRPr="00AF4DA7" w:rsidRDefault="00AF4DA7" w:rsidP="00AF4DA7">
      <w:pPr>
        <w:spacing w:after="120" w:line="240" w:lineRule="auto"/>
        <w:ind w:left="255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Давайте ознайомимось з рубрикою «Історична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цікавинка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>», с. 153 (підручник).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В результаті завоювань монголи утворять величезну державу. Ми з всесвітньої історії будемо ще докладно вивчати всі етапи послідовного створення цієї імперії.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Нас цікавлять стосунки з Руссю.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У цей час Русь переживала часи роздробленості. Київ не міг навіть проти половців організувати відсіч. А тут такий небезпечний ворог. За свідченням літопису, монголи ішли як чорна хмара. Попереду мчала кіннота,  а далі йшла головна орда – з возами, стадами худоби та верблюдів, грабуючи все. Ординці гнали поперед себе зв’язаних бранців.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1219 - 1221 р. – завоювання Китаю та Хорезму. Спустошили Північний Іран, Закавказзя, розбили грузинську армію (1222 р.)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На початку 1223 р. вторглися в Крим і рушили в половецькі степи (25 тис. армія).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Дізнавшись про наближення ворога, половці звернулись до своїх колишніх ворогів руських князів, щоб переконати, що монголи їх спільні вороги.</w:t>
      </w:r>
    </w:p>
    <w:p w:rsidR="00AF4DA7" w:rsidRPr="00AF4DA7" w:rsidRDefault="00AF4DA7" w:rsidP="00AF4DA7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Із «Літопису Руського»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У рік 6732 [1224]. У той же рік прийшла нечувана рать: безбожні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моавитяни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, прозвані татарами, прийшли на землю Половецьку, і половці стали [супроти них. Але навіть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хан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] Юрій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Кончакович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, що був найбільший між усіх половців, не зміг вистояти перед ними. І побіг він до ріки Дніпра, і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многі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[половці] побиті були. А татари, вернувшись, пішли у вежі свої.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І прибігло половців багато в Руську землю, і говорили вони руським князям: «Якщо ви не поможете нам, [то] ми нині порубані були, а ви завтра порубані будете». І була рада всіх князів у городі Києві,[і]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нарадились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вони так: «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Лучче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б нам зустріти їх на чужій землі, аніж на своїй».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F4DA7" w:rsidRPr="00AF4DA7" w:rsidRDefault="00AF4DA7" w:rsidP="00AF4DA7">
      <w:pPr>
        <w:spacing w:after="0" w:line="240" w:lineRule="auto"/>
        <w:jc w:val="center"/>
        <w:outlineLvl w:val="0"/>
        <w:rPr>
          <w:rFonts w:ascii="Monotype Corsiva" w:eastAsia="Calibri" w:hAnsi="Monotype Corsiva" w:cs="Times New Roman"/>
          <w:b/>
          <w:i/>
          <w:sz w:val="28"/>
          <w:szCs w:val="28"/>
        </w:rPr>
      </w:pPr>
      <w:r w:rsidRPr="00AF4DA7">
        <w:rPr>
          <w:rFonts w:ascii="Monotype Corsiva" w:eastAsia="Calibri" w:hAnsi="Monotype Corsiva" w:cs="Times New Roman"/>
          <w:b/>
          <w:i/>
          <w:sz w:val="28"/>
          <w:szCs w:val="28"/>
        </w:rPr>
        <w:t>Із «Тверського літопису»</w:t>
      </w:r>
    </w:p>
    <w:p w:rsidR="00AF4DA7" w:rsidRPr="00AF4DA7" w:rsidRDefault="00AF4DA7" w:rsidP="00AF4DA7">
      <w:pPr>
        <w:spacing w:after="0" w:line="240" w:lineRule="auto"/>
        <w:ind w:firstLine="660"/>
        <w:jc w:val="both"/>
        <w:rPr>
          <w:rFonts w:ascii="Monotype Corsiva" w:eastAsia="Calibri" w:hAnsi="Monotype Corsiva" w:cs="Times New Roman"/>
          <w:sz w:val="28"/>
          <w:szCs w:val="28"/>
        </w:rPr>
      </w:pPr>
      <w:r w:rsidRPr="00AF4DA7">
        <w:rPr>
          <w:rFonts w:ascii="Monotype Corsiva" w:eastAsia="Calibri" w:hAnsi="Monotype Corsiva" w:cs="Times New Roman"/>
          <w:sz w:val="28"/>
          <w:szCs w:val="28"/>
        </w:rPr>
        <w:t xml:space="preserve">Мстислав відправив до своїх братів за допомогою, кажучи так: «Допоможемо половцям; якщо ми їм не допоможемо, то вони перейдуть на бік татар, і в них буде більше сили, і нам буде гірше від них»... І почали князі збирати воїнів, кожний у своїй області... і </w:t>
      </w:r>
      <w:r w:rsidRPr="00AF4DA7">
        <w:rPr>
          <w:rFonts w:ascii="Monotype Corsiva" w:eastAsia="Calibri" w:hAnsi="Monotype Corsiva" w:cs="Times New Roman"/>
          <w:sz w:val="28"/>
          <w:szCs w:val="28"/>
        </w:rPr>
        <w:lastRenderedPageBreak/>
        <w:t>вирушили в похід проти татар. Почули татари, що руські князі йдуть проти них, і прислали своїх послів, кажучи: «Чули ми, що ви йдете проти нас, послухавшись половців. А ми вашої землі не займали, ні міст ваших, ні сіл, і прийшли не на вас. А якщо прибіжать до вас половці, ви не приймайте їх, і женіть їх від себе, а їх добро забирайте собі. Адже ми чули, що вони вам чимало зла завдають...» Князі ж руські не стали слухати цього, але послів татарських перебили, а самі вирушили проти татар...</w:t>
      </w:r>
    </w:p>
    <w:p w:rsidR="00AF4DA7" w:rsidRPr="00AF4DA7" w:rsidRDefault="00AF4DA7" w:rsidP="00AF4DA7">
      <w:pPr>
        <w:spacing w:after="0" w:line="240" w:lineRule="auto"/>
        <w:ind w:firstLine="660"/>
        <w:jc w:val="both"/>
        <w:rPr>
          <w:rFonts w:ascii="Monotype Corsiva" w:eastAsia="Calibri" w:hAnsi="Monotype Corsiva" w:cs="Times New Roman"/>
          <w:sz w:val="28"/>
          <w:szCs w:val="28"/>
        </w:rPr>
      </w:pPr>
      <w:r w:rsidRPr="00AF4DA7">
        <w:rPr>
          <w:rFonts w:ascii="Monotype Corsiva" w:eastAsia="Calibri" w:hAnsi="Monotype Corsiva" w:cs="Times New Roman"/>
          <w:sz w:val="28"/>
          <w:szCs w:val="28"/>
        </w:rPr>
        <w:t>І вийшли в поле, і зустрілися з татарами, і тут руські стрільці погнали їх далеко в поле, рубаючи їх, захопили їхню худобу, і повернулися назад зі стадами... Князь Мстислав Галицький звелів Данилу Романовичу перейти річку Калку з полками, а сам вирушив услід за ними; переправившись, стали вони табором. Тоді Мстислав сам поїхав у дозор і, побачивши татарські полки, повернувся і звелів своїм воїнам озброюватись. А обидва Мстислави залишилися в таборі, не знаючи про це: Мстислав Галицький не сказав нічого із заздрощів, бо були між ними великі чвари.</w:t>
      </w:r>
    </w:p>
    <w:p w:rsidR="00AF4DA7" w:rsidRPr="00AF4DA7" w:rsidRDefault="00AF4DA7" w:rsidP="00AF4DA7">
      <w:pPr>
        <w:spacing w:after="0" w:line="240" w:lineRule="auto"/>
        <w:ind w:firstLine="660"/>
        <w:jc w:val="both"/>
        <w:rPr>
          <w:rFonts w:ascii="Monotype Corsiva" w:eastAsia="Calibri" w:hAnsi="Monotype Corsiva" w:cs="Times New Roman"/>
          <w:sz w:val="28"/>
          <w:szCs w:val="28"/>
        </w:rPr>
      </w:pPr>
      <w:r w:rsidRPr="00AF4DA7">
        <w:rPr>
          <w:rFonts w:ascii="Monotype Corsiva" w:eastAsia="Calibri" w:hAnsi="Monotype Corsiva" w:cs="Times New Roman"/>
          <w:sz w:val="28"/>
          <w:szCs w:val="28"/>
        </w:rPr>
        <w:t>І так зустрілися полки... і була битва згубною, через наші гріхи. І були переможені князі руські.</w:t>
      </w:r>
    </w:p>
    <w:p w:rsidR="00AF4DA7" w:rsidRPr="00AF4DA7" w:rsidRDefault="00AF4DA7" w:rsidP="00AF4DA7">
      <w:pPr>
        <w:spacing w:after="0" w:line="240" w:lineRule="auto"/>
        <w:ind w:firstLine="660"/>
        <w:jc w:val="both"/>
        <w:rPr>
          <w:rFonts w:ascii="Monotype Corsiva" w:eastAsia="Calibri" w:hAnsi="Monotype Corsiva" w:cs="Times New Roman"/>
          <w:sz w:val="28"/>
          <w:szCs w:val="28"/>
        </w:rPr>
      </w:pPr>
      <w:r w:rsidRPr="00AF4DA7">
        <w:rPr>
          <w:rFonts w:ascii="Monotype Corsiva" w:eastAsia="Calibri" w:hAnsi="Monotype Corsiva" w:cs="Times New Roman"/>
          <w:sz w:val="28"/>
          <w:szCs w:val="28"/>
        </w:rPr>
        <w:t xml:space="preserve">Князь же київський Мстислав Романович і Олександр </w:t>
      </w:r>
      <w:proofErr w:type="spellStart"/>
      <w:r w:rsidRPr="00AF4DA7">
        <w:rPr>
          <w:rFonts w:ascii="Monotype Corsiva" w:eastAsia="Calibri" w:hAnsi="Monotype Corsiva" w:cs="Times New Roman"/>
          <w:sz w:val="28"/>
          <w:szCs w:val="28"/>
        </w:rPr>
        <w:t>Дубровський</w:t>
      </w:r>
      <w:proofErr w:type="spellEnd"/>
      <w:r w:rsidRPr="00AF4DA7">
        <w:rPr>
          <w:rFonts w:ascii="Monotype Corsiva" w:eastAsia="Calibri" w:hAnsi="Monotype Corsiva" w:cs="Times New Roman"/>
          <w:sz w:val="28"/>
          <w:szCs w:val="28"/>
        </w:rPr>
        <w:t xml:space="preserve">, </w:t>
      </w:r>
      <w:proofErr w:type="spellStart"/>
      <w:r w:rsidRPr="00AF4DA7">
        <w:rPr>
          <w:rFonts w:ascii="Monotype Corsiva" w:eastAsia="Calibri" w:hAnsi="Monotype Corsiva" w:cs="Times New Roman"/>
          <w:sz w:val="28"/>
          <w:szCs w:val="28"/>
        </w:rPr>
        <w:t>бачивши</w:t>
      </w:r>
      <w:proofErr w:type="spellEnd"/>
      <w:r w:rsidRPr="00AF4DA7">
        <w:rPr>
          <w:rFonts w:ascii="Monotype Corsiva" w:eastAsia="Calibri" w:hAnsi="Monotype Corsiva" w:cs="Times New Roman"/>
          <w:sz w:val="28"/>
          <w:szCs w:val="28"/>
        </w:rPr>
        <w:t xml:space="preserve"> це нещастя, нікуди не рушили з місця. Отаборились вони на горі над річкою Калкою і влаштували загорожу із кілок. І билися з-за цієї огорожі три дні. А татари наступали на руських князів і переслідували їх, б'ючи, до Дніпра.</w:t>
      </w:r>
    </w:p>
    <w:p w:rsidR="00AF4DA7" w:rsidRPr="00AF4DA7" w:rsidRDefault="00AF4DA7" w:rsidP="00AF4DA7">
      <w:pPr>
        <w:spacing w:after="0" w:line="240" w:lineRule="auto"/>
        <w:ind w:firstLine="660"/>
        <w:jc w:val="both"/>
        <w:rPr>
          <w:rFonts w:ascii="Monotype Corsiva" w:eastAsia="Calibri" w:hAnsi="Monotype Corsiva" w:cs="Times New Roman"/>
          <w:sz w:val="28"/>
          <w:szCs w:val="28"/>
        </w:rPr>
      </w:pPr>
      <w:r w:rsidRPr="00AF4DA7">
        <w:rPr>
          <w:rFonts w:ascii="Monotype Corsiva" w:eastAsia="Calibri" w:hAnsi="Monotype Corsiva" w:cs="Times New Roman"/>
          <w:sz w:val="28"/>
          <w:szCs w:val="28"/>
        </w:rPr>
        <w:t>Татари захопили укріплення і людей перебили, усі полягли тут кістьми. А князів придушили, поклавши їх під дошки, а татари зверху сіли обідати, і так стогнали князі, і життя своє закінчили...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Запитання та завдання.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1)  Хто брав участь у битві на річці Калка?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2)  Хто переміг у цій битві?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3)   Визначте причини поразки військових дружин руських князів та їхніх союзників?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4)   Поміркуйте і зробіть припущення, чи могли описані вище події розгортатися інакше? Чому?</w:t>
      </w:r>
    </w:p>
    <w:p w:rsidR="00AF4DA7" w:rsidRPr="00AF4DA7" w:rsidRDefault="00AF4DA7" w:rsidP="00AF4DA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F4DA7" w:rsidRPr="00AF4DA7" w:rsidRDefault="00AF4DA7" w:rsidP="00AF4DA7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Завдання: визначити причини поразки військових дружин?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Поміркуйте і зробіть припущення, чи могли описані події розгортатись інакше?    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Дату записуємо в зошит.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З 1 травня 1223 р. – битва на річці Калка.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Як закінчили життя руські князі?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Отже, не дивлячись на героїзм і відвагу русичі зазнали поразки, бо були роз’єднані.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Після подій на Калці півтора десятиліття тривав спокій відносний, бо Чингісхан дарує своєму внукові Батию ще незавойовану Європу, заповідає йому похід на Захід.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(Учень зачитує історичну довідку).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Батий (Бату 1208 - 1255 рр.) – монгольський хан, онук Чингісхана, очолив походи у 1237 - 1241 – походи у Східну Європу. У 1239 р. – зруйнував </w:t>
      </w:r>
      <w:r w:rsidRPr="00AF4DA7">
        <w:rPr>
          <w:rFonts w:ascii="Times New Roman" w:eastAsia="Calibri" w:hAnsi="Times New Roman" w:cs="Times New Roman"/>
          <w:sz w:val="28"/>
          <w:szCs w:val="28"/>
        </w:rPr>
        <w:lastRenderedPageBreak/>
        <w:t>Переяслав і Чернігів. 1240 р. – Київ. Засновник і хан (1243 – 1255рр.) Золотої Орди.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sz w:val="28"/>
          <w:szCs w:val="28"/>
        </w:rPr>
        <w:t xml:space="preserve">   1237 р. </w:t>
      </w:r>
      <w:r w:rsidRPr="00AF4DA7">
        <w:rPr>
          <w:rFonts w:ascii="Times New Roman" w:eastAsia="Calibri" w:hAnsi="Times New Roman" w:cs="Times New Roman"/>
          <w:sz w:val="28"/>
          <w:szCs w:val="28"/>
        </w:rPr>
        <w:t>– 140 тис. армія на руські землі. Потерпіли міста Північно-Східної Русі: Рязань, Володимир-на-Клязьмі, Ростов, Углич і інші.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AF4DA7">
        <w:rPr>
          <w:rFonts w:ascii="Times New Roman" w:eastAsia="Calibri" w:hAnsi="Times New Roman" w:cs="Times New Roman"/>
          <w:b/>
          <w:sz w:val="28"/>
          <w:szCs w:val="28"/>
        </w:rPr>
        <w:t xml:space="preserve">1239 р. </w:t>
      </w:r>
      <w:r w:rsidRPr="00AF4DA7">
        <w:rPr>
          <w:rFonts w:ascii="Times New Roman" w:eastAsia="Calibri" w:hAnsi="Times New Roman" w:cs="Times New Roman"/>
          <w:sz w:val="28"/>
          <w:szCs w:val="28"/>
        </w:rPr>
        <w:t>– монголи взяли Переяслав і Чернігів. (с. 156 – історичне джерело).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Чи були татари в Ніжині? (Повідомлення учня).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Восени 1240 р. – Величезне військо Батия наблизилось до Києва.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i/>
          <w:sz w:val="28"/>
          <w:szCs w:val="28"/>
        </w:rPr>
        <w:t xml:space="preserve">Робота в групах: 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учні опрацьовують історичне джерело «Никонівський літопис» про оборону Києва від монголо-татар 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У тому ж році (1240) прийшов хан Батий до міста Києва з величезною кількістю воїнів і оточив місто. Облягла його сила татарська, і неможливо було нікому з міста вийти, ні в місто ввійти. І не можна було нікому з міста чути в місті один одного від скрипіння возів, ревіння верблюдів, від звуків труб і органів, від іржання стад кінських і від крику та галасу незчисленної кількості людей. І вся земля була переповнена татарами. ...Багато пороків било (у стіни) безперестанно, день і ніч, а городяни мужньо боронилися, і багато було мертвих, і лилася кров, як вода. І послав Батий до городян із такими словами: «Якщо підкоритеся мені, буде вам милість, а як будете опиратися, то багато постраждаєте і жорстоко загинете». Але городяни ніяк не послухали його, а злословили й проклинали його. Батий же дуже розгнівався звелів із великою люттю іти на приступ міста. І так за допомогою великої сили пророків пробили міські стіни і ввійшли в місто, а городяни кинулися назустріч їм. І тут можна було бачити і чути страшенний тріск списів і стукіт щитів; стріли затьмарили світло так, що не видно було неба за стрілами, а була темрява від безлічі стріл татарських, і скрізь лежали мертві, і скрізь текла кров, як вода. Дуже поранений був воєвода Дмитро, і багато сильних загинуло, і були переможені городяни, і татари зійшли на стіни. І настала ніч. Городяни в цю ніч спорудили другий город навколо церкви Святої Богородиці. На ранок же прийшли татари, і був лютий бій, і стали знемагати люди, і вбігли зі своїми пожитками на церковні хори, і від ваги повалилися стіни церковні, і взяли татари місто Київ...</w:t>
      </w:r>
    </w:p>
    <w:p w:rsidR="00AF4DA7" w:rsidRPr="00AF4DA7" w:rsidRDefault="00AF4DA7" w:rsidP="00AF4DA7">
      <w:pPr>
        <w:spacing w:after="120" w:line="240" w:lineRule="auto"/>
        <w:ind w:firstLine="6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Запитання.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1)  Яку тактику застосовували татари для взяття міст?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2)  Які моральні риси виявили захисники Києва під час облоги міста і під час його штурму?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3)  Чим завершилася оборона Києва?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Чи можемо ми стверджувати, що захисники Києва проявили мужність і героїзм?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На початку 1241 р. – Батий рушив на Волинь.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Чи були вже підірвані сили, як ви думаєте?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А згадайте, який твір ви вивчали з української літератури де ішла мова про похід монголів у Галицьку землю.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F4DA7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Інсценівка із твору І. Франка «Захар Беркут», яку підготували учні.</w:t>
      </w:r>
    </w:p>
    <w:p w:rsidR="00AF4DA7" w:rsidRPr="00AF4DA7" w:rsidRDefault="00AF4DA7" w:rsidP="00AF4DA7">
      <w:pPr>
        <w:spacing w:after="12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             Стоїть громада</w:t>
      </w:r>
    </w:p>
    <w:p w:rsidR="00AF4DA7" w:rsidRPr="00AF4DA7" w:rsidRDefault="00AF4DA7" w:rsidP="00AF4DA7">
      <w:pPr>
        <w:spacing w:after="120" w:line="240" w:lineRule="auto"/>
        <w:ind w:left="2410" w:hanging="241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Захар Беркут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– Який дивний сон мені сьогодні наснився. І тривожні, болючі почуття охопили моє серце. Щемить в мене в душі і сам не знаю чого б це?</w:t>
      </w:r>
    </w:p>
    <w:p w:rsidR="00AF4DA7" w:rsidRPr="00AF4DA7" w:rsidRDefault="00AF4DA7" w:rsidP="00AF4DA7">
      <w:pPr>
        <w:spacing w:after="120" w:line="240" w:lineRule="auto"/>
        <w:ind w:left="241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Що се може значити? Щастя чи нещастя? Радість чи горе?</w:t>
      </w:r>
    </w:p>
    <w:p w:rsidR="00AF4DA7" w:rsidRPr="00AF4DA7" w:rsidRDefault="00AF4DA7" w:rsidP="00AF4DA7">
      <w:pPr>
        <w:spacing w:after="120" w:line="240" w:lineRule="auto"/>
        <w:ind w:left="2410" w:hanging="2410"/>
        <w:outlineLvl w:val="0"/>
        <w:rPr>
          <w:rFonts w:ascii="Times New Roman" w:eastAsia="Calibri" w:hAnsi="Times New Roman" w:cs="Times New Roman"/>
          <w:i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Прибігають пастухи з сусіднього села</w:t>
      </w:r>
      <w:r w:rsidRPr="00AF4DA7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AF4DA7" w:rsidRPr="00AF4DA7" w:rsidRDefault="00AF4DA7" w:rsidP="00AF4DA7">
      <w:pPr>
        <w:spacing w:after="120" w:line="240" w:lineRule="auto"/>
        <w:ind w:left="1701" w:hanging="1701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Пастух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–  Слухай Захаре ми з сусідньої полонини бачили якусь бійку коло боярського дому, якусь громаду незвісних чорних людей і чули незрозумілі роздираючі крики.</w:t>
      </w:r>
    </w:p>
    <w:p w:rsidR="00AF4DA7" w:rsidRPr="00AF4DA7" w:rsidRDefault="00AF4DA7" w:rsidP="00AF4DA7">
      <w:pPr>
        <w:spacing w:after="120" w:line="240" w:lineRule="auto"/>
        <w:ind w:left="1701" w:hanging="1701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 Вся молодь села побігла до боярського дому і загинула в нерівній боротьбі з тими наїзниками.</w:t>
      </w:r>
    </w:p>
    <w:p w:rsidR="00AF4DA7" w:rsidRPr="00AF4DA7" w:rsidRDefault="00AF4DA7" w:rsidP="00AF4DA7">
      <w:pPr>
        <w:spacing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Захар</w:t>
      </w:r>
      <w:r w:rsidRPr="00AF4D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– От і сповнився мій сон. В обороні свого села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поляг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мій Максим. Так воно й треба. Раз умирати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каждому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, але славно вмирати – се не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каждому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лучається. </w:t>
      </w:r>
    </w:p>
    <w:p w:rsidR="00AF4DA7" w:rsidRPr="00AF4DA7" w:rsidRDefault="00AF4DA7" w:rsidP="00AF4DA7">
      <w:pPr>
        <w:spacing w:after="120" w:line="240" w:lineRule="auto"/>
        <w:ind w:left="1276" w:hanging="1276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             Не сумувати мені за ним, але радуватись його долею. Хоча серце моє розриває від болю.</w:t>
      </w:r>
    </w:p>
    <w:p w:rsidR="00AF4DA7" w:rsidRPr="00AF4DA7" w:rsidRDefault="00AF4DA7" w:rsidP="00AF4DA7">
      <w:pPr>
        <w:spacing w:after="120" w:line="240" w:lineRule="auto"/>
        <w:ind w:left="1134" w:hanging="1134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Автор.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Так потішав себе старий, Громада кликала його, потребувала його ради. Купами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тислися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люди, старі й молоді, за село, до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тухольської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тіснини… с.61 </w:t>
      </w:r>
    </w:p>
    <w:p w:rsidR="00AF4DA7" w:rsidRPr="00AF4DA7" w:rsidRDefault="00AF4DA7" w:rsidP="00AF4DA7">
      <w:pPr>
        <w:spacing w:after="120" w:line="240" w:lineRule="auto"/>
        <w:ind w:left="1701" w:hanging="1701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Громада</w:t>
      </w:r>
      <w:r w:rsidRPr="00AF4D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F4DA7">
        <w:rPr>
          <w:rFonts w:ascii="Times New Roman" w:eastAsia="Calibri" w:hAnsi="Times New Roman" w:cs="Times New Roman"/>
          <w:sz w:val="28"/>
          <w:szCs w:val="28"/>
        </w:rPr>
        <w:t>– Що діяти? Що починати? Як боронитися. Вийти громадою перед тіснину і боронитися від монголів до останньої каплі крові.</w:t>
      </w:r>
    </w:p>
    <w:p w:rsidR="00AF4DA7" w:rsidRPr="00AF4DA7" w:rsidRDefault="00AF4DA7" w:rsidP="00AF4DA7">
      <w:pPr>
        <w:spacing w:after="120" w:line="240" w:lineRule="auto"/>
        <w:ind w:left="1560" w:hanging="15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Молодь</w:t>
      </w:r>
      <w:r w:rsidRPr="00AF4DA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– Ми хочемо згинути, як наші брати погинули в обороні свого краю! Тільки по наших трупах увійдуть монголи в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тухольську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долину.</w:t>
      </w:r>
    </w:p>
    <w:p w:rsidR="00AF4DA7" w:rsidRPr="00AF4DA7" w:rsidRDefault="00AF4DA7" w:rsidP="00AF4DA7">
      <w:pPr>
        <w:spacing w:after="120" w:line="240" w:lineRule="auto"/>
        <w:ind w:left="1560" w:hanging="1560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Старші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– В тіснині поробити засіки із них разити монголів.</w:t>
      </w:r>
    </w:p>
    <w:p w:rsidR="00AF4DA7" w:rsidRPr="00AF4DA7" w:rsidRDefault="00AF4DA7" w:rsidP="00AF4DA7">
      <w:pPr>
        <w:spacing w:after="120" w:line="240" w:lineRule="auto"/>
        <w:ind w:left="1134" w:hanging="1134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b/>
          <w:i/>
          <w:sz w:val="28"/>
          <w:szCs w:val="28"/>
        </w:rPr>
        <w:t>Захар</w:t>
      </w:r>
      <w:r w:rsidRPr="00AF4D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– Хоч-то воєнне діло і не мені старому радити про те, до чого не можу приложити своїх рук, але все-таки я думав би, що невелика наша заслуга буде, коли відіб’ємо монголів, особливо зваживши, що се нам не так то і трудно зробити. Сили наші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погибли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з їх рук, кров їх обагрила нашу землю і кличе нас до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пімсти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. Чи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пімстимося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ми на ворогах наших, на нищителях нашого краю, коли відіб’ємо їх від свого села? Ні, а тільки відбиті від нашого села. Вони з подвійною лютістю кинуться на інші села. Не відбити, але розбити їх – се повинна бути наша мета!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Чи можемо ми говорити про патріотизм наших предків? (Так, бо любов до своєї землі це є найсвятіший обов’язок).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Отже, знесилені монголи дійшовши до Балкан повернулися на схід до Волги і створили державу – Золоту Орду, столиця місто Сарай.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Установилось монгольське </w:t>
      </w:r>
      <w:proofErr w:type="spellStart"/>
      <w:r w:rsidRPr="00AF4DA7">
        <w:rPr>
          <w:rFonts w:ascii="Times New Roman" w:eastAsia="Calibri" w:hAnsi="Times New Roman" w:cs="Times New Roman"/>
          <w:sz w:val="28"/>
          <w:szCs w:val="28"/>
        </w:rPr>
        <w:t>іго</w:t>
      </w:r>
      <w:proofErr w:type="spellEnd"/>
      <w:r w:rsidRPr="00AF4DA7">
        <w:rPr>
          <w:rFonts w:ascii="Times New Roman" w:eastAsia="Calibri" w:hAnsi="Times New Roman" w:cs="Times New Roman"/>
          <w:sz w:val="28"/>
          <w:szCs w:val="28"/>
        </w:rPr>
        <w:t>. Завойовані народи змушені платити данину, яку збирали баскаки.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lastRenderedPageBreak/>
        <w:t>Яким же було становище на Русі, досліджувала група № 3. (Учні звітують про свою роботу).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Робота з картиною С. Іванова «Баскаки».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Як ви вважаєте в яких землях відбувалася дія?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За якими деталями ви це визначили?</w:t>
      </w:r>
    </w:p>
    <w:p w:rsidR="00AF4DA7" w:rsidRPr="00AF4DA7" w:rsidRDefault="00AF4DA7" w:rsidP="00AF4DA7">
      <w:pPr>
        <w:numPr>
          <w:ilvl w:val="0"/>
          <w:numId w:val="4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Що таке ханський ярлик?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Повернемося до нашої проблеми.</w:t>
      </w:r>
    </w:p>
    <w:p w:rsidR="00AF4DA7" w:rsidRPr="00AF4DA7" w:rsidRDefault="00AF4DA7" w:rsidP="00AF4DA7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Запитання:</w:t>
      </w:r>
    </w:p>
    <w:p w:rsidR="00AF4DA7" w:rsidRPr="00AF4DA7" w:rsidRDefault="00AF4DA7" w:rsidP="00AF4DA7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Чи могли  б наші предки відстояти свою землю?</w:t>
      </w:r>
    </w:p>
    <w:p w:rsidR="00AF4DA7" w:rsidRPr="00AF4DA7" w:rsidRDefault="00AF4DA7" w:rsidP="00AF4DA7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В чому полягає світове значення боротьби нашого народу з монголо-татарами?</w:t>
      </w:r>
    </w:p>
    <w:p w:rsidR="00AF4DA7" w:rsidRPr="00AF4DA7" w:rsidRDefault="00AF4DA7" w:rsidP="00AF4DA7">
      <w:pPr>
        <w:numPr>
          <w:ilvl w:val="0"/>
          <w:numId w:val="5"/>
        </w:numPr>
        <w:spacing w:after="12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Як ви гадаєте, якою буде подальша доля українських земель?</w:t>
      </w:r>
    </w:p>
    <w:p w:rsidR="00AF4DA7" w:rsidRPr="00AF4DA7" w:rsidRDefault="00AF4DA7" w:rsidP="00AF4DA7">
      <w:pPr>
        <w:spacing w:after="0" w:line="240" w:lineRule="auto"/>
        <w:ind w:firstLine="6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Отже, який головний висновок з сьогоднішнього уроку ми беремо для себе.</w:t>
      </w:r>
    </w:p>
    <w:p w:rsidR="00AF4DA7" w:rsidRPr="00AF4DA7" w:rsidRDefault="00AF4DA7" w:rsidP="00AF4DA7">
      <w:pPr>
        <w:spacing w:after="0" w:line="240" w:lineRule="auto"/>
        <w:ind w:firstLine="6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(Учні: бути єдиними, сильними і тоді наша держава буде міцною). </w:t>
      </w:r>
    </w:p>
    <w:p w:rsidR="00AF4DA7" w:rsidRPr="00AF4DA7" w:rsidRDefault="00AF4DA7" w:rsidP="00AF4DA7">
      <w:pPr>
        <w:spacing w:after="0" w:line="240" w:lineRule="auto"/>
        <w:ind w:firstLine="6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V. Узагальнення та систематизація знань.</w:t>
      </w:r>
    </w:p>
    <w:p w:rsidR="00AF4DA7" w:rsidRPr="00AF4DA7" w:rsidRDefault="00AF4DA7" w:rsidP="00AF4DA7">
      <w:pPr>
        <w:spacing w:after="0" w:line="240" w:lineRule="auto"/>
        <w:ind w:firstLine="6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Історичний диктант.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Войовничі племена, які прийшли з азійських степів на українські землі в ХІІІ ст. ..., це …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Військо монголо-татар – це …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Правителі монголо-татар мали титул …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Перша зустріч монголо-татар з русичами відбулась...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Онук Чингісхана, який вирушив на Русь ...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Як називалась держава, яка виникла внаслідок завойовницьких походів ...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Обороною Києва керував ...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Збирачі данини на українських землях ...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Документ на право управління підвладними землями, який видавали татари руським князям, - це ... </w:t>
      </w:r>
    </w:p>
    <w:p w:rsidR="00AF4DA7" w:rsidRPr="00AF4DA7" w:rsidRDefault="00AF4DA7" w:rsidP="00AF4DA7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Обороною Чернігова керував князь - ... </w:t>
      </w:r>
    </w:p>
    <w:p w:rsidR="00AF4DA7" w:rsidRPr="00AF4DA7" w:rsidRDefault="00AF4DA7" w:rsidP="00AF4DA7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>VІ. Домашнє завдання: Опрацювати §16, скласти тести до даної теми, підготувати повідомлення про початок князювання Данила Галицького (готує один учень за бажанням).</w:t>
      </w:r>
    </w:p>
    <w:p w:rsidR="00464DD8" w:rsidRPr="00902EAC" w:rsidRDefault="00AF4DA7" w:rsidP="00902EAC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AF4DA7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bookmarkStart w:id="0" w:name="_GoBack"/>
      <w:bookmarkEnd w:id="0"/>
    </w:p>
    <w:sectPr w:rsidR="00464DD8" w:rsidRPr="00902EAC" w:rsidSect="00065A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3473A"/>
    <w:multiLevelType w:val="hybridMultilevel"/>
    <w:tmpl w:val="3B92C2A6"/>
    <w:lvl w:ilvl="0" w:tplc="D6B0A6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FCB1407"/>
    <w:multiLevelType w:val="hybridMultilevel"/>
    <w:tmpl w:val="69B6CE4A"/>
    <w:lvl w:ilvl="0" w:tplc="D8364716">
      <w:numFmt w:val="bullet"/>
      <w:lvlText w:val="-"/>
      <w:lvlJc w:val="left"/>
      <w:pPr>
        <w:ind w:left="615" w:hanging="360"/>
      </w:pPr>
      <w:rPr>
        <w:rFonts w:ascii="Cambria" w:eastAsia="Times New Roman" w:hAnsi="Cambria" w:hint="default"/>
      </w:rPr>
    </w:lvl>
    <w:lvl w:ilvl="1" w:tplc="0419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>
    <w:nsid w:val="4E154480"/>
    <w:multiLevelType w:val="hybridMultilevel"/>
    <w:tmpl w:val="2878E3CA"/>
    <w:lvl w:ilvl="0" w:tplc="5630DB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F162C20"/>
    <w:multiLevelType w:val="hybridMultilevel"/>
    <w:tmpl w:val="4DECC8DE"/>
    <w:lvl w:ilvl="0" w:tplc="9AA090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0925B49"/>
    <w:multiLevelType w:val="hybridMultilevel"/>
    <w:tmpl w:val="C6043A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9974BB"/>
    <w:multiLevelType w:val="hybridMultilevel"/>
    <w:tmpl w:val="5ABEAC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B5007"/>
    <w:rsid w:val="00065AA3"/>
    <w:rsid w:val="001B5007"/>
    <w:rsid w:val="00464DD8"/>
    <w:rsid w:val="00902EAC"/>
    <w:rsid w:val="00AF4DA7"/>
    <w:rsid w:val="00FD4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2398</Words>
  <Characters>13669</Characters>
  <Application>Microsoft Office Word</Application>
  <DocSecurity>0</DocSecurity>
  <Lines>113</Lines>
  <Paragraphs>32</Paragraphs>
  <ScaleCrop>false</ScaleCrop>
  <Company/>
  <LinksUpToDate>false</LinksUpToDate>
  <CharactersWithSpaces>16035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Inna</cp:lastModifiedBy>
  <cp:revision>4</cp:revision>
  <dcterms:created xsi:type="dcterms:W3CDTF">2017-06-02T06:17:00Z</dcterms:created>
  <dcterms:modified xsi:type="dcterms:W3CDTF">2017-07-20T11:04:00Z</dcterms:modified>
</cp:coreProperties>
</file>