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EA9" w:rsidRDefault="00EA78BD" w:rsidP="000E7EA9">
      <w:pPr>
        <w:ind w:left="360"/>
        <w:jc w:val="center"/>
        <w:rPr>
          <w:b/>
          <w:lang w:val="uk-UA"/>
        </w:rPr>
      </w:pPr>
      <w:r>
        <w:rPr>
          <w:b/>
          <w:lang w:val="uk-UA"/>
        </w:rPr>
        <w:t>Міністерство охорони здоров’я України</w:t>
      </w:r>
    </w:p>
    <w:p w:rsidR="00EA78BD" w:rsidRPr="00EA78BD" w:rsidRDefault="00EA78BD" w:rsidP="000E7EA9">
      <w:pPr>
        <w:ind w:left="360"/>
        <w:jc w:val="center"/>
        <w:rPr>
          <w:b/>
          <w:lang w:val="uk-UA"/>
        </w:rPr>
      </w:pPr>
      <w:r w:rsidRPr="00EA78BD">
        <w:rPr>
          <w:b/>
          <w:lang w:val="uk-UA"/>
        </w:rPr>
        <w:t xml:space="preserve">Комунальний вищий навчальний заклад І рівня акредитації </w:t>
      </w:r>
    </w:p>
    <w:p w:rsidR="00EA78BD" w:rsidRPr="00EA78BD" w:rsidRDefault="00EA78BD" w:rsidP="000E7EA9">
      <w:pPr>
        <w:ind w:left="360"/>
        <w:jc w:val="center"/>
        <w:rPr>
          <w:b/>
          <w:lang w:val="uk-UA"/>
        </w:rPr>
      </w:pPr>
      <w:r w:rsidRPr="00EA78BD">
        <w:rPr>
          <w:b/>
          <w:lang w:val="uk-UA"/>
        </w:rPr>
        <w:t>Полтавської обласної ради</w:t>
      </w:r>
    </w:p>
    <w:p w:rsidR="00EA78BD" w:rsidRPr="00EA78BD" w:rsidRDefault="00EA78BD" w:rsidP="000E7EA9">
      <w:pPr>
        <w:ind w:left="360"/>
        <w:jc w:val="center"/>
        <w:rPr>
          <w:b/>
          <w:lang w:val="uk-UA"/>
        </w:rPr>
      </w:pPr>
      <w:r w:rsidRPr="00EA78BD">
        <w:rPr>
          <w:b/>
          <w:lang w:val="uk-UA"/>
        </w:rPr>
        <w:t>«Кременчуцький медичний коледж</w:t>
      </w:r>
      <w:r w:rsidR="00BE509B">
        <w:rPr>
          <w:b/>
          <w:lang w:val="uk-UA"/>
        </w:rPr>
        <w:t>»  імені В.І. Литвиненка</w:t>
      </w:r>
    </w:p>
    <w:p w:rsidR="000E7EA9" w:rsidRPr="00EA78BD" w:rsidRDefault="000E7EA9" w:rsidP="000E7EA9">
      <w:pPr>
        <w:ind w:left="360"/>
        <w:jc w:val="center"/>
        <w:rPr>
          <w:b/>
          <w:lang w:val="uk-UA"/>
        </w:rPr>
      </w:pPr>
    </w:p>
    <w:p w:rsidR="00EA78BD" w:rsidRDefault="000E7EA9" w:rsidP="000E7EA9">
      <w:pPr>
        <w:ind w:left="5670" w:hanging="5310"/>
        <w:jc w:val="right"/>
        <w:rPr>
          <w:lang w:val="uk-UA"/>
        </w:rPr>
      </w:pPr>
      <w:r w:rsidRPr="00977DEE">
        <w:rPr>
          <w:lang w:val="uk-UA"/>
        </w:rPr>
        <w:tab/>
      </w:r>
      <w:r w:rsidRPr="00EA78BD">
        <w:rPr>
          <w:lang w:val="uk-UA"/>
        </w:rPr>
        <w:t>Гал</w:t>
      </w:r>
      <w:r w:rsidR="00EA78BD">
        <w:rPr>
          <w:lang w:val="uk-UA"/>
        </w:rPr>
        <w:t xml:space="preserve">узевий стандарт вищої освіти </w:t>
      </w:r>
    </w:p>
    <w:p w:rsidR="000E7EA9" w:rsidRPr="00EA78BD" w:rsidRDefault="00EA78BD" w:rsidP="000E7EA9">
      <w:pPr>
        <w:ind w:left="5670" w:hanging="5310"/>
        <w:jc w:val="right"/>
        <w:rPr>
          <w:lang w:val="uk-UA"/>
        </w:rPr>
      </w:pPr>
      <w:r>
        <w:rPr>
          <w:lang w:val="uk-UA"/>
        </w:rPr>
        <w:t xml:space="preserve">зі </w:t>
      </w:r>
      <w:r w:rsidR="000E7EA9" w:rsidRPr="00EA78BD">
        <w:rPr>
          <w:lang w:val="uk-UA"/>
        </w:rPr>
        <w:t xml:space="preserve">спеціальності </w:t>
      </w:r>
      <w:r>
        <w:rPr>
          <w:lang w:val="uk-UA"/>
        </w:rPr>
        <w:t xml:space="preserve">223 </w:t>
      </w:r>
      <w:r w:rsidRPr="00EA78BD">
        <w:rPr>
          <w:lang w:val="uk-UA"/>
        </w:rPr>
        <w:t>«Медсестринство»</w:t>
      </w:r>
    </w:p>
    <w:p w:rsidR="00EA78BD" w:rsidRPr="00EA78BD" w:rsidRDefault="00EA78BD" w:rsidP="000E7EA9">
      <w:pPr>
        <w:ind w:left="5670" w:hanging="5310"/>
        <w:jc w:val="right"/>
        <w:rPr>
          <w:lang w:val="uk-UA"/>
        </w:rPr>
      </w:pPr>
      <w:r w:rsidRPr="00EA78BD">
        <w:rPr>
          <w:lang w:val="uk-UA"/>
        </w:rPr>
        <w:t>спеціалізація «Сестринська справа»</w:t>
      </w:r>
    </w:p>
    <w:p w:rsidR="000E7EA9" w:rsidRPr="00EA78BD" w:rsidRDefault="000E7EA9" w:rsidP="000E7EA9">
      <w:pPr>
        <w:ind w:left="5670" w:hanging="5310"/>
        <w:jc w:val="right"/>
        <w:rPr>
          <w:lang w:val="uk-UA"/>
        </w:rPr>
      </w:pPr>
      <w:r w:rsidRPr="00EA78BD">
        <w:rPr>
          <w:lang w:val="uk-UA"/>
        </w:rPr>
        <w:t xml:space="preserve">                                                                    освітньо-кваліфікаційного рівня </w:t>
      </w:r>
    </w:p>
    <w:p w:rsidR="000E7EA9" w:rsidRPr="00EA78BD" w:rsidRDefault="000E7EA9" w:rsidP="000E7EA9">
      <w:pPr>
        <w:ind w:left="5670" w:hanging="5310"/>
        <w:jc w:val="right"/>
        <w:rPr>
          <w:lang w:val="uk-UA"/>
        </w:rPr>
      </w:pPr>
      <w:r w:rsidRPr="00EA78BD">
        <w:rPr>
          <w:lang w:val="uk-UA"/>
        </w:rPr>
        <w:t xml:space="preserve">                                                               молодшого спеціаліста </w:t>
      </w:r>
    </w:p>
    <w:p w:rsidR="000E7EA9" w:rsidRPr="00EA78BD" w:rsidRDefault="000E7EA9" w:rsidP="000E7EA9">
      <w:pPr>
        <w:ind w:left="5670" w:hanging="5310"/>
        <w:jc w:val="right"/>
        <w:rPr>
          <w:lang w:val="uk-UA"/>
        </w:rPr>
      </w:pPr>
      <w:r w:rsidRPr="00EA78BD">
        <w:rPr>
          <w:lang w:val="uk-UA"/>
        </w:rPr>
        <w:t xml:space="preserve">                                                                     галузі знань </w:t>
      </w:r>
      <w:r w:rsidR="00EA78BD" w:rsidRPr="00EA78BD">
        <w:rPr>
          <w:lang w:val="uk-UA"/>
        </w:rPr>
        <w:t>22 «Охорона здоров’я»</w:t>
      </w:r>
    </w:p>
    <w:p w:rsidR="000E7EA9" w:rsidRPr="00977DEE" w:rsidRDefault="000E7EA9" w:rsidP="000E7EA9">
      <w:pPr>
        <w:ind w:left="5670" w:hanging="5310"/>
        <w:jc w:val="center"/>
        <w:rPr>
          <w:b/>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b/>
          <w:caps/>
          <w:lang w:val="uk-UA"/>
        </w:rPr>
      </w:pPr>
      <w:r w:rsidRPr="00977DEE">
        <w:rPr>
          <w:b/>
          <w:caps/>
          <w:lang w:val="uk-UA"/>
        </w:rPr>
        <w:t>Конспект</w:t>
      </w:r>
    </w:p>
    <w:p w:rsidR="000E7EA9" w:rsidRDefault="000E7EA9" w:rsidP="000E7EA9">
      <w:pPr>
        <w:ind w:left="360"/>
        <w:jc w:val="center"/>
        <w:rPr>
          <w:lang w:val="uk-UA"/>
        </w:rPr>
      </w:pPr>
      <w:r>
        <w:rPr>
          <w:lang w:val="uk-UA"/>
        </w:rPr>
        <w:t>семінарського заняття</w:t>
      </w:r>
      <w:r w:rsidRPr="00977DEE">
        <w:rPr>
          <w:lang w:val="uk-UA"/>
        </w:rPr>
        <w:t xml:space="preserve"> з дисципліни «Історія України»</w:t>
      </w:r>
    </w:p>
    <w:p w:rsidR="00EA78BD" w:rsidRPr="00977DEE" w:rsidRDefault="00EA78BD" w:rsidP="000E7EA9">
      <w:pPr>
        <w:ind w:left="360"/>
        <w:jc w:val="center"/>
        <w:rPr>
          <w:lang w:val="uk-UA"/>
        </w:rPr>
      </w:pPr>
    </w:p>
    <w:p w:rsidR="00EA78BD" w:rsidRDefault="00EA78BD" w:rsidP="000E7EA9">
      <w:pPr>
        <w:ind w:left="360"/>
        <w:jc w:val="center"/>
        <w:rPr>
          <w:lang w:val="uk-UA"/>
        </w:rPr>
      </w:pPr>
      <w:r w:rsidRPr="00EA78BD">
        <w:rPr>
          <w:b/>
          <w:lang w:val="uk-UA"/>
        </w:rPr>
        <w:t xml:space="preserve"> «</w:t>
      </w:r>
      <w:r w:rsidRPr="00EA78BD">
        <w:rPr>
          <w:b/>
          <w:sz w:val="28"/>
          <w:szCs w:val="28"/>
          <w:lang w:val="uk-UA"/>
        </w:rPr>
        <w:t>Українські землі у складі Російської та Австрійської імперій у І половині ХІХ століття. Загострення соціально – класових протиріч</w:t>
      </w:r>
      <w:r>
        <w:rPr>
          <w:b/>
          <w:sz w:val="28"/>
          <w:szCs w:val="28"/>
          <w:lang w:val="uk-UA"/>
        </w:rPr>
        <w:t>»</w:t>
      </w:r>
    </w:p>
    <w:p w:rsidR="00EA78BD" w:rsidRDefault="00EA78BD" w:rsidP="00EA78BD">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0E7EA9" w:rsidRPr="00977DEE" w:rsidRDefault="000E7EA9" w:rsidP="000E7EA9">
      <w:pPr>
        <w:ind w:left="360"/>
        <w:jc w:val="center"/>
        <w:rPr>
          <w:lang w:val="uk-UA"/>
        </w:rPr>
      </w:pPr>
    </w:p>
    <w:p w:rsidR="00EA78BD" w:rsidRPr="00EA78BD" w:rsidRDefault="00EA78BD" w:rsidP="000E7EA9">
      <w:pPr>
        <w:ind w:left="360"/>
        <w:jc w:val="right"/>
        <w:rPr>
          <w:b/>
          <w:lang w:val="uk-UA"/>
        </w:rPr>
      </w:pPr>
      <w:r w:rsidRPr="00EA78BD">
        <w:rPr>
          <w:b/>
          <w:lang w:val="uk-UA"/>
        </w:rPr>
        <w:t xml:space="preserve">Коротун С. В., </w:t>
      </w:r>
    </w:p>
    <w:p w:rsidR="00EA78BD" w:rsidRDefault="00EA78BD" w:rsidP="000E7EA9">
      <w:pPr>
        <w:ind w:left="360"/>
        <w:jc w:val="right"/>
        <w:rPr>
          <w:lang w:val="uk-UA"/>
        </w:rPr>
      </w:pPr>
      <w:r>
        <w:rPr>
          <w:lang w:val="uk-UA"/>
        </w:rPr>
        <w:t xml:space="preserve">викладач гуманітарних та </w:t>
      </w:r>
    </w:p>
    <w:p w:rsidR="000E7EA9" w:rsidRDefault="00EA78BD" w:rsidP="000E7EA9">
      <w:pPr>
        <w:ind w:left="360"/>
        <w:jc w:val="right"/>
        <w:rPr>
          <w:lang w:val="uk-UA"/>
        </w:rPr>
      </w:pPr>
      <w:r>
        <w:rPr>
          <w:lang w:val="uk-UA"/>
        </w:rPr>
        <w:t>соціально</w:t>
      </w:r>
      <w:r w:rsidR="00B4479D">
        <w:rPr>
          <w:lang w:val="uk-UA"/>
        </w:rPr>
        <w:t>-</w:t>
      </w:r>
      <w:r>
        <w:rPr>
          <w:lang w:val="uk-UA"/>
        </w:rPr>
        <w:t xml:space="preserve"> економічних дисциплін</w:t>
      </w:r>
      <w:r w:rsidR="00343F88">
        <w:rPr>
          <w:lang w:val="uk-UA"/>
        </w:rPr>
        <w:t>,</w:t>
      </w:r>
    </w:p>
    <w:p w:rsidR="00EA78BD" w:rsidRPr="00977DEE" w:rsidRDefault="00EA78BD" w:rsidP="000E7EA9">
      <w:pPr>
        <w:ind w:left="360"/>
        <w:jc w:val="right"/>
        <w:rPr>
          <w:lang w:val="uk-UA"/>
        </w:rPr>
      </w:pPr>
      <w:r>
        <w:rPr>
          <w:lang w:val="uk-UA"/>
        </w:rPr>
        <w:t xml:space="preserve">спеціаліст </w:t>
      </w:r>
    </w:p>
    <w:p w:rsidR="000E7EA9" w:rsidRDefault="000E7EA9" w:rsidP="000E7EA9">
      <w:pPr>
        <w:rPr>
          <w:lang w:val="uk-UA"/>
        </w:rPr>
      </w:pPr>
    </w:p>
    <w:p w:rsidR="007C0429" w:rsidRPr="00467F63" w:rsidRDefault="007C0429" w:rsidP="007C0429">
      <w:pPr>
        <w:ind w:left="360"/>
        <w:jc w:val="right"/>
        <w:rPr>
          <w:lang w:val="uk-UA"/>
        </w:rPr>
      </w:pPr>
      <w:r w:rsidRPr="00467F63">
        <w:rPr>
          <w:lang w:val="uk-UA"/>
        </w:rPr>
        <w:t>Конспект розглянутий та схвалений</w:t>
      </w:r>
    </w:p>
    <w:p w:rsidR="007C0429" w:rsidRPr="00467F63" w:rsidRDefault="007C0429" w:rsidP="007C0429">
      <w:pPr>
        <w:ind w:left="360"/>
        <w:jc w:val="right"/>
        <w:rPr>
          <w:lang w:val="uk-UA"/>
        </w:rPr>
      </w:pPr>
      <w:r w:rsidRPr="00467F63">
        <w:rPr>
          <w:lang w:val="uk-UA"/>
        </w:rPr>
        <w:t>на засіданні циклової комісії</w:t>
      </w:r>
    </w:p>
    <w:p w:rsidR="007C0429" w:rsidRPr="00467F63" w:rsidRDefault="007C0429" w:rsidP="007C0429">
      <w:pPr>
        <w:ind w:left="360"/>
        <w:jc w:val="right"/>
        <w:rPr>
          <w:lang w:val="uk-UA"/>
        </w:rPr>
      </w:pPr>
      <w:r w:rsidRPr="00467F63">
        <w:rPr>
          <w:lang w:val="uk-UA"/>
        </w:rPr>
        <w:t xml:space="preserve">гуманітарних </w:t>
      </w:r>
      <w:r w:rsidRPr="00B4479D">
        <w:rPr>
          <w:lang w:val="uk-UA"/>
        </w:rPr>
        <w:t>і</w:t>
      </w:r>
      <w:r w:rsidRPr="00467F63">
        <w:rPr>
          <w:lang w:val="uk-UA"/>
        </w:rPr>
        <w:t xml:space="preserve"> соціально</w:t>
      </w:r>
      <w:r w:rsidR="00B4479D">
        <w:rPr>
          <w:lang w:val="uk-UA"/>
        </w:rPr>
        <w:t>-</w:t>
      </w:r>
      <w:r w:rsidRPr="00467F63">
        <w:rPr>
          <w:lang w:val="uk-UA"/>
        </w:rPr>
        <w:t xml:space="preserve"> економічних </w:t>
      </w:r>
    </w:p>
    <w:p w:rsidR="007C0429" w:rsidRPr="00467F63" w:rsidRDefault="007C0429" w:rsidP="007C0429">
      <w:pPr>
        <w:ind w:left="360"/>
        <w:jc w:val="right"/>
        <w:rPr>
          <w:lang w:val="uk-UA"/>
        </w:rPr>
      </w:pPr>
      <w:r w:rsidRPr="00467F63">
        <w:rPr>
          <w:lang w:val="uk-UA"/>
        </w:rPr>
        <w:t>дисциплін</w:t>
      </w:r>
      <w:r w:rsidR="00B4479D">
        <w:rPr>
          <w:lang w:val="uk-UA"/>
        </w:rPr>
        <w:t>,</w:t>
      </w:r>
      <w:r w:rsidRPr="00467F63">
        <w:rPr>
          <w:lang w:val="uk-UA"/>
        </w:rPr>
        <w:t xml:space="preserve"> </w:t>
      </w:r>
    </w:p>
    <w:p w:rsidR="007C0429" w:rsidRPr="00467F63" w:rsidRDefault="00B4479D" w:rsidP="007C0429">
      <w:pPr>
        <w:ind w:left="360"/>
        <w:jc w:val="right"/>
        <w:rPr>
          <w:lang w:val="uk-UA"/>
        </w:rPr>
      </w:pPr>
      <w:r>
        <w:rPr>
          <w:lang w:val="uk-UA"/>
        </w:rPr>
        <w:t>п</w:t>
      </w:r>
      <w:r w:rsidR="007C0429" w:rsidRPr="00467F63">
        <w:rPr>
          <w:lang w:val="uk-UA"/>
        </w:rPr>
        <w:t>р</w:t>
      </w:r>
      <w:r w:rsidR="007C0429">
        <w:rPr>
          <w:lang w:val="uk-UA"/>
        </w:rPr>
        <w:t>отокол № ____ від «___»_____2017</w:t>
      </w:r>
      <w:r w:rsidR="007C0429" w:rsidRPr="00467F63">
        <w:rPr>
          <w:lang w:val="uk-UA"/>
        </w:rPr>
        <w:t>р.</w:t>
      </w:r>
    </w:p>
    <w:p w:rsidR="007C0429" w:rsidRPr="00467F63" w:rsidRDefault="007C0429" w:rsidP="007C0429">
      <w:pPr>
        <w:ind w:left="360"/>
        <w:jc w:val="right"/>
        <w:rPr>
          <w:lang w:val="uk-UA"/>
        </w:rPr>
      </w:pPr>
      <w:r w:rsidRPr="00467F63">
        <w:rPr>
          <w:lang w:val="uk-UA"/>
        </w:rPr>
        <w:t>Голова комісії Черкун М.С.</w:t>
      </w:r>
    </w:p>
    <w:p w:rsidR="007C0429" w:rsidRPr="00467F63" w:rsidRDefault="007C0429" w:rsidP="007C0429">
      <w:pPr>
        <w:ind w:left="360"/>
        <w:jc w:val="center"/>
        <w:rPr>
          <w:lang w:val="uk-UA"/>
        </w:rPr>
      </w:pPr>
    </w:p>
    <w:p w:rsidR="00EA78BD" w:rsidRDefault="00EA78BD" w:rsidP="000E7EA9">
      <w:pPr>
        <w:rPr>
          <w:lang w:val="uk-UA"/>
        </w:rPr>
      </w:pPr>
    </w:p>
    <w:p w:rsidR="00EA78BD" w:rsidRDefault="00EA78BD" w:rsidP="000E7EA9">
      <w:pPr>
        <w:rPr>
          <w:lang w:val="uk-UA"/>
        </w:rPr>
      </w:pPr>
    </w:p>
    <w:p w:rsidR="000E7EA9" w:rsidRPr="00977DEE" w:rsidRDefault="000E7EA9" w:rsidP="000E7EA9">
      <w:pPr>
        <w:rPr>
          <w:lang w:val="uk-UA"/>
        </w:rPr>
      </w:pPr>
    </w:p>
    <w:p w:rsidR="00B4479D" w:rsidRDefault="00B4479D" w:rsidP="000E7EA9">
      <w:pPr>
        <w:jc w:val="center"/>
        <w:rPr>
          <w:lang w:val="uk-UA"/>
        </w:rPr>
      </w:pPr>
    </w:p>
    <w:p w:rsidR="00B4479D" w:rsidRDefault="00B4479D" w:rsidP="000E7EA9">
      <w:pPr>
        <w:jc w:val="center"/>
        <w:rPr>
          <w:lang w:val="uk-UA"/>
        </w:rPr>
      </w:pPr>
    </w:p>
    <w:p w:rsidR="00B4479D" w:rsidRDefault="00B4479D" w:rsidP="000E7EA9">
      <w:pPr>
        <w:jc w:val="center"/>
        <w:rPr>
          <w:lang w:val="uk-UA"/>
        </w:rPr>
      </w:pPr>
    </w:p>
    <w:p w:rsidR="00B4479D" w:rsidRDefault="00B4479D" w:rsidP="000E7EA9">
      <w:pPr>
        <w:jc w:val="center"/>
        <w:rPr>
          <w:lang w:val="uk-UA"/>
        </w:rPr>
      </w:pPr>
    </w:p>
    <w:p w:rsidR="00B4479D" w:rsidRDefault="00B4479D" w:rsidP="000E7EA9">
      <w:pPr>
        <w:jc w:val="center"/>
        <w:rPr>
          <w:lang w:val="uk-UA"/>
        </w:rPr>
      </w:pPr>
    </w:p>
    <w:p w:rsidR="00B4479D" w:rsidRDefault="00B4479D" w:rsidP="000E7EA9">
      <w:pPr>
        <w:jc w:val="center"/>
        <w:rPr>
          <w:lang w:val="uk-UA"/>
        </w:rPr>
      </w:pPr>
    </w:p>
    <w:p w:rsidR="000E7EA9" w:rsidRDefault="00EA78BD" w:rsidP="000E7EA9">
      <w:pPr>
        <w:jc w:val="center"/>
        <w:rPr>
          <w:lang w:val="uk-UA"/>
        </w:rPr>
      </w:pPr>
      <w:r>
        <w:rPr>
          <w:lang w:val="uk-UA"/>
        </w:rPr>
        <w:t>м. Кременчук</w:t>
      </w:r>
    </w:p>
    <w:p w:rsidR="007C0429" w:rsidRDefault="007C0429" w:rsidP="007C0429">
      <w:pPr>
        <w:jc w:val="center"/>
        <w:rPr>
          <w:lang w:val="uk-UA"/>
        </w:rPr>
      </w:pPr>
      <w:r>
        <w:rPr>
          <w:lang w:val="uk-UA"/>
        </w:rPr>
        <w:t>2017р.</w:t>
      </w:r>
    </w:p>
    <w:p w:rsidR="000E7EA9" w:rsidRPr="00B4479D" w:rsidRDefault="000E7EA9" w:rsidP="007C0429">
      <w:pPr>
        <w:jc w:val="center"/>
        <w:rPr>
          <w:sz w:val="28"/>
          <w:szCs w:val="28"/>
          <w:lang w:val="uk-UA"/>
        </w:rPr>
      </w:pPr>
      <w:bookmarkStart w:id="0" w:name="_GoBack"/>
      <w:bookmarkEnd w:id="0"/>
      <w:r w:rsidRPr="00B4479D">
        <w:rPr>
          <w:b/>
          <w:sz w:val="28"/>
          <w:szCs w:val="28"/>
          <w:lang w:val="uk-UA"/>
        </w:rPr>
        <w:lastRenderedPageBreak/>
        <w:t xml:space="preserve">Семінарське заняття № </w:t>
      </w:r>
      <w:r w:rsidR="00EA78BD" w:rsidRPr="00B4479D">
        <w:rPr>
          <w:b/>
          <w:sz w:val="28"/>
          <w:szCs w:val="28"/>
          <w:lang w:val="uk-UA"/>
        </w:rPr>
        <w:t>6</w:t>
      </w:r>
    </w:p>
    <w:p w:rsidR="000E7EA9" w:rsidRPr="00B4479D" w:rsidRDefault="000E7EA9" w:rsidP="000E7EA9">
      <w:pPr>
        <w:ind w:left="360"/>
        <w:rPr>
          <w:b/>
          <w:i/>
          <w:sz w:val="28"/>
          <w:szCs w:val="28"/>
          <w:u w:val="single"/>
          <w:lang w:val="uk-UA"/>
        </w:rPr>
      </w:pPr>
      <w:r w:rsidRPr="00B4479D">
        <w:rPr>
          <w:b/>
          <w:sz w:val="28"/>
          <w:szCs w:val="28"/>
          <w:lang w:val="uk-UA"/>
        </w:rPr>
        <w:t>Тема семінарського заняття:</w:t>
      </w:r>
      <w:r w:rsidR="00B4479D">
        <w:rPr>
          <w:b/>
          <w:sz w:val="28"/>
          <w:szCs w:val="28"/>
          <w:lang w:val="uk-UA"/>
        </w:rPr>
        <w:t xml:space="preserve">                                                                              </w:t>
      </w:r>
      <w:r w:rsidRPr="00B4479D">
        <w:rPr>
          <w:b/>
          <w:i/>
          <w:sz w:val="28"/>
          <w:szCs w:val="28"/>
          <w:u w:val="single"/>
          <w:lang w:val="uk-UA"/>
        </w:rPr>
        <w:t>«Українські землі у складі Російської та Австрійської імперій у І половині ХІХ століття. Загострення соціально – класових протиріч</w:t>
      </w:r>
      <w:r w:rsidR="00B4479D">
        <w:rPr>
          <w:b/>
          <w:i/>
          <w:sz w:val="28"/>
          <w:szCs w:val="28"/>
          <w:u w:val="single"/>
          <w:lang w:val="uk-UA"/>
        </w:rPr>
        <w:t>»</w:t>
      </w:r>
    </w:p>
    <w:p w:rsidR="000E7EA9" w:rsidRPr="00B4479D" w:rsidRDefault="000E7EA9" w:rsidP="000E7EA9">
      <w:pPr>
        <w:ind w:left="360"/>
        <w:rPr>
          <w:b/>
          <w:sz w:val="28"/>
          <w:szCs w:val="28"/>
          <w:lang w:val="uk-UA"/>
        </w:rPr>
      </w:pPr>
      <w:r w:rsidRPr="00B4479D">
        <w:rPr>
          <w:b/>
          <w:sz w:val="28"/>
          <w:szCs w:val="28"/>
          <w:lang w:val="uk-UA"/>
        </w:rPr>
        <w:t>Мета семінарського заняття:</w:t>
      </w:r>
    </w:p>
    <w:p w:rsidR="000E7EA9" w:rsidRPr="00B4479D" w:rsidRDefault="000E7EA9" w:rsidP="000E7EA9">
      <w:pPr>
        <w:ind w:left="360"/>
        <w:jc w:val="both"/>
        <w:rPr>
          <w:sz w:val="28"/>
          <w:szCs w:val="28"/>
          <w:lang w:val="uk-UA"/>
        </w:rPr>
      </w:pPr>
      <w:r w:rsidRPr="00B4479D">
        <w:rPr>
          <w:b/>
          <w:sz w:val="28"/>
          <w:szCs w:val="28"/>
          <w:lang w:val="uk-UA"/>
        </w:rPr>
        <w:tab/>
        <w:t>А) навчальна:</w:t>
      </w:r>
      <w:r w:rsidRPr="00B4479D">
        <w:rPr>
          <w:sz w:val="28"/>
          <w:szCs w:val="28"/>
          <w:lang w:val="uk-UA"/>
        </w:rPr>
        <w:t>систематизувати та поглибити знання про основні особливості по</w:t>
      </w:r>
      <w:r w:rsidR="004911BD">
        <w:rPr>
          <w:sz w:val="28"/>
          <w:szCs w:val="28"/>
          <w:lang w:val="uk-UA"/>
        </w:rPr>
        <w:t>літико – правового, соціально-</w:t>
      </w:r>
      <w:r w:rsidRPr="00B4479D">
        <w:rPr>
          <w:sz w:val="28"/>
          <w:szCs w:val="28"/>
          <w:lang w:val="uk-UA"/>
        </w:rPr>
        <w:t>економічного та національно – культурного становища українських земель у ІІ половині ХІХ століття у складі Російської імперії; узагальнити особливості розгортання декабристського руху в Україні; сформулювати  та усвідомити значення діяльності Кирило – Мефодіївського братства в Україні; розглянути передумови скасування кріпосного права в Російській імперії та Україні.</w:t>
      </w:r>
    </w:p>
    <w:p w:rsidR="000E7EA9" w:rsidRPr="00B4479D" w:rsidRDefault="000E7EA9" w:rsidP="000E7EA9">
      <w:pPr>
        <w:ind w:left="426" w:firstLine="360"/>
        <w:jc w:val="both"/>
        <w:rPr>
          <w:sz w:val="28"/>
          <w:szCs w:val="28"/>
          <w:lang w:val="uk-UA"/>
        </w:rPr>
      </w:pPr>
      <w:r w:rsidRPr="00B4479D">
        <w:rPr>
          <w:b/>
          <w:sz w:val="28"/>
          <w:szCs w:val="28"/>
          <w:lang w:val="uk-UA"/>
        </w:rPr>
        <w:t>Б) виховна:</w:t>
      </w:r>
      <w:r w:rsidRPr="00B4479D">
        <w:rPr>
          <w:sz w:val="28"/>
          <w:szCs w:val="28"/>
          <w:lang w:val="uk-UA"/>
        </w:rPr>
        <w:t xml:space="preserve"> створити атмосферу емоційного підйому; прищепити професійні якості (уважність, охайність, осмислене ставлення до виконуваної роботи, аналітичний погляд на певні суспільні явища та процеси) під час вивчення історії України; досягти усвідомлення необхідності вивчення історії України як науки, яка дає загальні уявлення про закономірності розвитку суспільства; прививати культурну поведінку; розвивати пізнавальні можливості, самостійність, працелюбство, здібності до вивчення гуманітарних дисциплін; сприяти формуванню ідей, поглядів, звичок; формувати відповідальне ставлення до навчальної діяльності; виховувати зацікавленість дисципліною, прагнення отримувати нові знання самостійно; сприяти формуванню правової грамотності; виховувати професійні риси, почуття відповідальності, творче мислення.</w:t>
      </w:r>
    </w:p>
    <w:p w:rsidR="000E7EA9" w:rsidRPr="00B4479D" w:rsidRDefault="000E7EA9" w:rsidP="000E7EA9">
      <w:pPr>
        <w:ind w:left="426" w:firstLine="360"/>
        <w:jc w:val="both"/>
        <w:rPr>
          <w:sz w:val="28"/>
          <w:szCs w:val="28"/>
          <w:lang w:val="uk-UA"/>
        </w:rPr>
      </w:pPr>
      <w:r w:rsidRPr="00B4479D">
        <w:rPr>
          <w:b/>
          <w:sz w:val="28"/>
          <w:szCs w:val="28"/>
          <w:lang w:val="uk-UA"/>
        </w:rPr>
        <w:t>Актуалізація опорних знань студентів:</w:t>
      </w:r>
      <w:r w:rsidRPr="00B4479D">
        <w:rPr>
          <w:sz w:val="28"/>
          <w:szCs w:val="28"/>
          <w:lang w:val="uk-UA"/>
        </w:rPr>
        <w:t xml:space="preserve"> на даному етапі заняття необхідно встановити причинно – наслідкові зв’язки між особливостями історичного розвитку європейського континенту та українських земель. Слід наголосити на тісному зв’язку загальноєвропейських і українських історичних процесів. На даному етапі семінарського заняття доцільно заслухати реферативні повідомлення та доповіді студентів академічної групи:</w:t>
      </w:r>
    </w:p>
    <w:p w:rsidR="00343F88" w:rsidRPr="00B4479D" w:rsidRDefault="00EA78BD" w:rsidP="00343F88">
      <w:pPr>
        <w:ind w:firstLine="426"/>
        <w:jc w:val="both"/>
        <w:rPr>
          <w:sz w:val="28"/>
          <w:szCs w:val="28"/>
          <w:lang w:val="uk-UA"/>
        </w:rPr>
      </w:pPr>
      <w:r w:rsidRPr="00B4479D">
        <w:rPr>
          <w:b/>
          <w:sz w:val="28"/>
          <w:szCs w:val="28"/>
          <w:lang w:val="uk-UA"/>
        </w:rPr>
        <w:t>Тестові завдання:</w:t>
      </w:r>
    </w:p>
    <w:p w:rsidR="00343F88" w:rsidRPr="00B4479D" w:rsidRDefault="00343F88" w:rsidP="00343F88">
      <w:pPr>
        <w:ind w:left="426"/>
        <w:jc w:val="both"/>
        <w:rPr>
          <w:b/>
          <w:sz w:val="28"/>
          <w:szCs w:val="28"/>
          <w:lang w:val="uk-UA"/>
        </w:rPr>
      </w:pPr>
      <w:r w:rsidRPr="00B4479D">
        <w:rPr>
          <w:sz w:val="28"/>
          <w:szCs w:val="28"/>
          <w:lang w:val="uk-UA"/>
        </w:rPr>
        <w:t>1. Маніфест про скасування кріпосного права в Російській імперії був опублікований: А) 19 січня 1861р.</w:t>
      </w:r>
    </w:p>
    <w:p w:rsidR="00343F88" w:rsidRPr="00B4479D" w:rsidRDefault="00343F88" w:rsidP="00343F88">
      <w:pPr>
        <w:ind w:firstLine="426"/>
        <w:jc w:val="both"/>
        <w:rPr>
          <w:sz w:val="28"/>
          <w:szCs w:val="28"/>
          <w:lang w:val="uk-UA"/>
        </w:rPr>
      </w:pPr>
      <w:r w:rsidRPr="00B4479D">
        <w:rPr>
          <w:sz w:val="28"/>
          <w:szCs w:val="28"/>
          <w:lang w:val="uk-UA"/>
        </w:rPr>
        <w:t>Б) 19 лютого 1861р.</w:t>
      </w:r>
    </w:p>
    <w:p w:rsidR="00343F88" w:rsidRPr="00B4479D" w:rsidRDefault="00343F88" w:rsidP="00343F88">
      <w:pPr>
        <w:ind w:firstLine="426"/>
        <w:jc w:val="both"/>
        <w:rPr>
          <w:b/>
          <w:sz w:val="28"/>
          <w:szCs w:val="28"/>
          <w:lang w:val="uk-UA"/>
        </w:rPr>
      </w:pPr>
      <w:r w:rsidRPr="00B4479D">
        <w:rPr>
          <w:sz w:val="28"/>
          <w:szCs w:val="28"/>
          <w:lang w:val="uk-UA"/>
        </w:rPr>
        <w:t>В) 20 березня 1861р.</w:t>
      </w:r>
    </w:p>
    <w:p w:rsidR="00343F88" w:rsidRPr="00B4479D" w:rsidRDefault="00343F88" w:rsidP="00343F88">
      <w:pPr>
        <w:ind w:firstLine="426"/>
        <w:jc w:val="both"/>
        <w:rPr>
          <w:sz w:val="28"/>
          <w:szCs w:val="28"/>
          <w:lang w:val="uk-UA"/>
        </w:rPr>
      </w:pPr>
      <w:r w:rsidRPr="00B4479D">
        <w:rPr>
          <w:sz w:val="28"/>
          <w:szCs w:val="28"/>
          <w:lang w:val="uk-UA"/>
        </w:rPr>
        <w:t>Г) 25 квітня 1861р.</w:t>
      </w:r>
    </w:p>
    <w:p w:rsidR="00343F88" w:rsidRPr="00B4479D" w:rsidRDefault="00343F88" w:rsidP="00343F88">
      <w:pPr>
        <w:ind w:firstLine="426"/>
        <w:jc w:val="both"/>
        <w:rPr>
          <w:b/>
          <w:sz w:val="28"/>
          <w:szCs w:val="28"/>
          <w:lang w:val="uk-UA"/>
        </w:rPr>
      </w:pPr>
      <w:r w:rsidRPr="00B4479D">
        <w:rPr>
          <w:sz w:val="28"/>
          <w:szCs w:val="28"/>
          <w:lang w:val="uk-UA"/>
        </w:rPr>
        <w:t>2. Земська реформа була проведена в:</w:t>
      </w:r>
    </w:p>
    <w:p w:rsidR="00343F88" w:rsidRPr="00B4479D" w:rsidRDefault="00343F88" w:rsidP="00343F88">
      <w:pPr>
        <w:ind w:firstLine="426"/>
        <w:jc w:val="both"/>
        <w:rPr>
          <w:b/>
          <w:sz w:val="28"/>
          <w:szCs w:val="28"/>
          <w:lang w:val="uk-UA"/>
        </w:rPr>
      </w:pPr>
      <w:r w:rsidRPr="00B4479D">
        <w:rPr>
          <w:sz w:val="28"/>
          <w:szCs w:val="28"/>
          <w:lang w:val="uk-UA"/>
        </w:rPr>
        <w:t xml:space="preserve">А) 1864р.  </w:t>
      </w:r>
    </w:p>
    <w:p w:rsidR="00343F88" w:rsidRPr="00B4479D" w:rsidRDefault="00343F88" w:rsidP="00343F88">
      <w:pPr>
        <w:ind w:firstLine="426"/>
        <w:jc w:val="both"/>
        <w:rPr>
          <w:b/>
          <w:sz w:val="28"/>
          <w:szCs w:val="28"/>
          <w:lang w:val="uk-UA"/>
        </w:rPr>
      </w:pPr>
      <w:r w:rsidRPr="00B4479D">
        <w:rPr>
          <w:sz w:val="28"/>
          <w:szCs w:val="28"/>
          <w:lang w:val="uk-UA"/>
        </w:rPr>
        <w:t>Б) 1865р.</w:t>
      </w:r>
    </w:p>
    <w:p w:rsidR="00343F88" w:rsidRPr="00B4479D" w:rsidRDefault="00343F88" w:rsidP="00343F88">
      <w:pPr>
        <w:ind w:firstLine="426"/>
        <w:jc w:val="both"/>
        <w:rPr>
          <w:b/>
          <w:sz w:val="28"/>
          <w:szCs w:val="28"/>
          <w:lang w:val="uk-UA"/>
        </w:rPr>
      </w:pPr>
      <w:r w:rsidRPr="00B4479D">
        <w:rPr>
          <w:sz w:val="28"/>
          <w:szCs w:val="28"/>
          <w:lang w:val="uk-UA"/>
        </w:rPr>
        <w:t>В) 1866р.</w:t>
      </w:r>
    </w:p>
    <w:p w:rsidR="00343F88" w:rsidRPr="00B4479D" w:rsidRDefault="00343F88" w:rsidP="00343F88">
      <w:pPr>
        <w:ind w:firstLine="426"/>
        <w:jc w:val="both"/>
        <w:rPr>
          <w:b/>
          <w:sz w:val="28"/>
          <w:szCs w:val="28"/>
          <w:lang w:val="uk-UA"/>
        </w:rPr>
      </w:pPr>
      <w:r w:rsidRPr="00B4479D">
        <w:rPr>
          <w:sz w:val="28"/>
          <w:szCs w:val="28"/>
          <w:lang w:val="uk-UA"/>
        </w:rPr>
        <w:t xml:space="preserve">Г) 1867р. </w:t>
      </w:r>
    </w:p>
    <w:p w:rsidR="004911BD" w:rsidRDefault="004911BD" w:rsidP="00343F88">
      <w:pPr>
        <w:ind w:firstLine="426"/>
        <w:jc w:val="both"/>
        <w:rPr>
          <w:sz w:val="28"/>
          <w:szCs w:val="28"/>
          <w:lang w:val="uk-UA"/>
        </w:rPr>
      </w:pPr>
    </w:p>
    <w:p w:rsidR="004911BD" w:rsidRDefault="004911BD" w:rsidP="00343F88">
      <w:pPr>
        <w:ind w:firstLine="426"/>
        <w:jc w:val="both"/>
        <w:rPr>
          <w:sz w:val="28"/>
          <w:szCs w:val="28"/>
          <w:lang w:val="uk-UA"/>
        </w:rPr>
      </w:pPr>
    </w:p>
    <w:p w:rsidR="00343F88" w:rsidRPr="00B4479D" w:rsidRDefault="00343F88" w:rsidP="00343F88">
      <w:pPr>
        <w:ind w:firstLine="426"/>
        <w:jc w:val="both"/>
        <w:rPr>
          <w:b/>
          <w:sz w:val="28"/>
          <w:szCs w:val="28"/>
          <w:lang w:val="uk-UA"/>
        </w:rPr>
      </w:pPr>
      <w:r w:rsidRPr="00B4479D">
        <w:rPr>
          <w:sz w:val="28"/>
          <w:szCs w:val="28"/>
          <w:lang w:val="uk-UA"/>
        </w:rPr>
        <w:t>3. Цензурна реформа була проведена в:</w:t>
      </w:r>
    </w:p>
    <w:p w:rsidR="00343F88" w:rsidRPr="00B4479D" w:rsidRDefault="004911BD" w:rsidP="00343F88">
      <w:pPr>
        <w:jc w:val="both"/>
        <w:rPr>
          <w:b/>
          <w:sz w:val="28"/>
          <w:szCs w:val="28"/>
          <w:lang w:val="uk-UA"/>
        </w:rPr>
      </w:pPr>
      <w:r>
        <w:rPr>
          <w:sz w:val="28"/>
          <w:szCs w:val="28"/>
          <w:lang w:val="uk-UA"/>
        </w:rPr>
        <w:t xml:space="preserve">     </w:t>
      </w:r>
      <w:r w:rsidR="00343F88" w:rsidRPr="00B4479D">
        <w:rPr>
          <w:sz w:val="28"/>
          <w:szCs w:val="28"/>
          <w:lang w:val="uk-UA"/>
        </w:rPr>
        <w:t>А) 1862р.</w:t>
      </w:r>
    </w:p>
    <w:p w:rsidR="00343F88" w:rsidRPr="00B4479D" w:rsidRDefault="00343F88" w:rsidP="00343F88">
      <w:pPr>
        <w:ind w:firstLine="426"/>
        <w:jc w:val="both"/>
        <w:rPr>
          <w:b/>
          <w:sz w:val="28"/>
          <w:szCs w:val="28"/>
          <w:lang w:val="uk-UA"/>
        </w:rPr>
      </w:pPr>
      <w:r w:rsidRPr="00B4479D">
        <w:rPr>
          <w:sz w:val="28"/>
          <w:szCs w:val="28"/>
          <w:lang w:val="uk-UA"/>
        </w:rPr>
        <w:t>Б) 1863р.</w:t>
      </w:r>
    </w:p>
    <w:p w:rsidR="00343F88" w:rsidRPr="00B4479D" w:rsidRDefault="00343F88" w:rsidP="00343F88">
      <w:pPr>
        <w:ind w:firstLine="426"/>
        <w:jc w:val="both"/>
        <w:rPr>
          <w:b/>
          <w:sz w:val="28"/>
          <w:szCs w:val="28"/>
          <w:lang w:val="uk-UA"/>
        </w:rPr>
      </w:pPr>
      <w:r w:rsidRPr="00B4479D">
        <w:rPr>
          <w:sz w:val="28"/>
          <w:szCs w:val="28"/>
          <w:lang w:val="uk-UA"/>
        </w:rPr>
        <w:t>В) 1864р.</w:t>
      </w:r>
    </w:p>
    <w:p w:rsidR="00343F88" w:rsidRPr="00B4479D" w:rsidRDefault="00343F88" w:rsidP="00343F88">
      <w:pPr>
        <w:ind w:firstLine="426"/>
        <w:jc w:val="both"/>
        <w:rPr>
          <w:b/>
          <w:sz w:val="28"/>
          <w:szCs w:val="28"/>
          <w:lang w:val="uk-UA"/>
        </w:rPr>
      </w:pPr>
      <w:r w:rsidRPr="00B4479D">
        <w:rPr>
          <w:sz w:val="28"/>
          <w:szCs w:val="28"/>
          <w:lang w:val="uk-UA"/>
        </w:rPr>
        <w:t xml:space="preserve">Г) 1865р. </w:t>
      </w:r>
    </w:p>
    <w:p w:rsidR="00343F88" w:rsidRPr="00B4479D" w:rsidRDefault="00343F88" w:rsidP="00343F88">
      <w:pPr>
        <w:ind w:firstLine="426"/>
        <w:jc w:val="both"/>
        <w:rPr>
          <w:b/>
          <w:sz w:val="28"/>
          <w:szCs w:val="28"/>
          <w:lang w:val="uk-UA"/>
        </w:rPr>
      </w:pPr>
      <w:r w:rsidRPr="00B4479D">
        <w:rPr>
          <w:sz w:val="28"/>
          <w:szCs w:val="28"/>
          <w:lang w:val="uk-UA"/>
        </w:rPr>
        <w:t>4. Військова реформа була проведена в:</w:t>
      </w:r>
    </w:p>
    <w:p w:rsidR="00343F88" w:rsidRPr="00B4479D" w:rsidRDefault="00343F88" w:rsidP="00343F88">
      <w:pPr>
        <w:ind w:firstLine="426"/>
        <w:jc w:val="both"/>
        <w:rPr>
          <w:b/>
          <w:sz w:val="28"/>
          <w:szCs w:val="28"/>
          <w:lang w:val="uk-UA"/>
        </w:rPr>
      </w:pPr>
      <w:r w:rsidRPr="00B4479D">
        <w:rPr>
          <w:sz w:val="28"/>
          <w:szCs w:val="28"/>
          <w:lang w:val="uk-UA"/>
        </w:rPr>
        <w:t>А) 1872р.</w:t>
      </w:r>
    </w:p>
    <w:p w:rsidR="00343F88" w:rsidRPr="00B4479D" w:rsidRDefault="00343F88" w:rsidP="00343F88">
      <w:pPr>
        <w:ind w:firstLine="426"/>
        <w:jc w:val="both"/>
        <w:rPr>
          <w:b/>
          <w:sz w:val="28"/>
          <w:szCs w:val="28"/>
          <w:lang w:val="uk-UA"/>
        </w:rPr>
      </w:pPr>
      <w:r w:rsidRPr="00B4479D">
        <w:rPr>
          <w:sz w:val="28"/>
          <w:szCs w:val="28"/>
          <w:lang w:val="uk-UA"/>
        </w:rPr>
        <w:t>Б) 1873р.</w:t>
      </w:r>
    </w:p>
    <w:p w:rsidR="00343F88" w:rsidRPr="00B4479D" w:rsidRDefault="00343F88" w:rsidP="00343F88">
      <w:pPr>
        <w:ind w:firstLine="426"/>
        <w:jc w:val="both"/>
        <w:rPr>
          <w:b/>
          <w:sz w:val="28"/>
          <w:szCs w:val="28"/>
          <w:lang w:val="uk-UA"/>
        </w:rPr>
      </w:pPr>
      <w:r w:rsidRPr="00B4479D">
        <w:rPr>
          <w:sz w:val="28"/>
          <w:szCs w:val="28"/>
          <w:lang w:val="uk-UA"/>
        </w:rPr>
        <w:t>В) 1874р.</w:t>
      </w:r>
    </w:p>
    <w:p w:rsidR="00343F88" w:rsidRPr="00B4479D" w:rsidRDefault="00343F88" w:rsidP="00343F88">
      <w:pPr>
        <w:ind w:firstLine="426"/>
        <w:jc w:val="both"/>
        <w:rPr>
          <w:b/>
          <w:sz w:val="28"/>
          <w:szCs w:val="28"/>
          <w:lang w:val="uk-UA"/>
        </w:rPr>
      </w:pPr>
      <w:r w:rsidRPr="00B4479D">
        <w:rPr>
          <w:sz w:val="28"/>
          <w:szCs w:val="28"/>
          <w:lang w:val="uk-UA"/>
        </w:rPr>
        <w:t xml:space="preserve">Г) 1875р. </w:t>
      </w:r>
    </w:p>
    <w:p w:rsidR="00343F88" w:rsidRPr="00B4479D" w:rsidRDefault="00343F88" w:rsidP="00343F88">
      <w:pPr>
        <w:ind w:firstLine="426"/>
        <w:jc w:val="both"/>
        <w:rPr>
          <w:b/>
          <w:sz w:val="28"/>
          <w:szCs w:val="28"/>
          <w:lang w:val="uk-UA"/>
        </w:rPr>
      </w:pPr>
      <w:r w:rsidRPr="00B4479D">
        <w:rPr>
          <w:sz w:val="28"/>
          <w:szCs w:val="28"/>
          <w:lang w:val="uk-UA"/>
        </w:rPr>
        <w:t>5.  14 грудня 1825 року – це:</w:t>
      </w:r>
    </w:p>
    <w:p w:rsidR="00343F88" w:rsidRPr="00B4479D" w:rsidRDefault="00343F88" w:rsidP="00343F88">
      <w:pPr>
        <w:ind w:firstLine="426"/>
        <w:jc w:val="both"/>
        <w:rPr>
          <w:b/>
          <w:sz w:val="28"/>
          <w:szCs w:val="28"/>
          <w:lang w:val="uk-UA"/>
        </w:rPr>
      </w:pPr>
      <w:r w:rsidRPr="00B4479D">
        <w:rPr>
          <w:sz w:val="28"/>
          <w:szCs w:val="28"/>
          <w:lang w:val="uk-UA"/>
        </w:rPr>
        <w:t>А) повалення монархії в Російській імперії</w:t>
      </w:r>
    </w:p>
    <w:p w:rsidR="00343F88" w:rsidRPr="00B4479D" w:rsidRDefault="00343F88" w:rsidP="00343F88">
      <w:pPr>
        <w:ind w:firstLine="426"/>
        <w:jc w:val="both"/>
        <w:rPr>
          <w:b/>
          <w:sz w:val="28"/>
          <w:szCs w:val="28"/>
          <w:lang w:val="uk-UA"/>
        </w:rPr>
      </w:pPr>
      <w:r w:rsidRPr="00B4479D">
        <w:rPr>
          <w:sz w:val="28"/>
          <w:szCs w:val="28"/>
          <w:lang w:val="uk-UA"/>
        </w:rPr>
        <w:t>Б) скасування кріпосного права</w:t>
      </w:r>
    </w:p>
    <w:p w:rsidR="00343F88" w:rsidRPr="00B4479D" w:rsidRDefault="00343F88" w:rsidP="00343F88">
      <w:pPr>
        <w:ind w:firstLine="426"/>
        <w:jc w:val="both"/>
        <w:rPr>
          <w:b/>
          <w:sz w:val="28"/>
          <w:szCs w:val="28"/>
          <w:lang w:val="uk-UA"/>
        </w:rPr>
      </w:pPr>
      <w:r w:rsidRPr="00B4479D">
        <w:rPr>
          <w:sz w:val="28"/>
          <w:szCs w:val="28"/>
          <w:lang w:val="uk-UA"/>
        </w:rPr>
        <w:t>В) заснування Кирило – Мефодіївського братства</w:t>
      </w:r>
    </w:p>
    <w:p w:rsidR="00343F88" w:rsidRPr="00B4479D" w:rsidRDefault="00343F88" w:rsidP="00343F88">
      <w:pPr>
        <w:ind w:firstLine="426"/>
        <w:jc w:val="both"/>
        <w:rPr>
          <w:b/>
          <w:sz w:val="28"/>
          <w:szCs w:val="28"/>
          <w:lang w:val="uk-UA"/>
        </w:rPr>
      </w:pPr>
      <w:r w:rsidRPr="00B4479D">
        <w:rPr>
          <w:sz w:val="28"/>
          <w:szCs w:val="28"/>
          <w:lang w:val="uk-UA"/>
        </w:rPr>
        <w:t xml:space="preserve">  Г) повстання декабристів у Петербурзі </w:t>
      </w:r>
    </w:p>
    <w:p w:rsidR="00343F88" w:rsidRPr="00B4479D" w:rsidRDefault="00343F88" w:rsidP="00343F88">
      <w:pPr>
        <w:ind w:firstLine="426"/>
        <w:jc w:val="both"/>
        <w:rPr>
          <w:b/>
          <w:sz w:val="28"/>
          <w:szCs w:val="28"/>
          <w:lang w:val="uk-UA"/>
        </w:rPr>
      </w:pPr>
      <w:r w:rsidRPr="00B4479D">
        <w:rPr>
          <w:sz w:val="28"/>
          <w:szCs w:val="28"/>
          <w:lang w:val="uk-UA"/>
        </w:rPr>
        <w:t>6. В якому році було засноване Кирило – Мефодіївське братство?</w:t>
      </w:r>
    </w:p>
    <w:p w:rsidR="00343F88" w:rsidRPr="00B4479D" w:rsidRDefault="00343F88" w:rsidP="00343F88">
      <w:pPr>
        <w:ind w:firstLine="426"/>
        <w:jc w:val="both"/>
        <w:rPr>
          <w:sz w:val="28"/>
          <w:szCs w:val="28"/>
          <w:lang w:val="uk-UA"/>
        </w:rPr>
      </w:pPr>
      <w:r w:rsidRPr="00B4479D">
        <w:rPr>
          <w:sz w:val="28"/>
          <w:szCs w:val="28"/>
          <w:lang w:val="uk-UA"/>
        </w:rPr>
        <w:t>А) 1846р.</w:t>
      </w:r>
    </w:p>
    <w:p w:rsidR="00343F88" w:rsidRPr="00B4479D" w:rsidRDefault="00343F88" w:rsidP="00343F88">
      <w:pPr>
        <w:ind w:firstLine="426"/>
        <w:jc w:val="both"/>
        <w:rPr>
          <w:sz w:val="28"/>
          <w:szCs w:val="28"/>
          <w:lang w:val="uk-UA"/>
        </w:rPr>
      </w:pPr>
      <w:r w:rsidRPr="00B4479D">
        <w:rPr>
          <w:sz w:val="28"/>
          <w:szCs w:val="28"/>
        </w:rPr>
        <w:t xml:space="preserve">Б) </w:t>
      </w:r>
      <w:r w:rsidRPr="00B4479D">
        <w:rPr>
          <w:sz w:val="28"/>
          <w:szCs w:val="28"/>
          <w:lang w:val="uk-UA"/>
        </w:rPr>
        <w:t>1847р.</w:t>
      </w:r>
    </w:p>
    <w:p w:rsidR="00343F88" w:rsidRPr="00B4479D" w:rsidRDefault="00343F88" w:rsidP="00343F88">
      <w:pPr>
        <w:ind w:firstLine="426"/>
        <w:jc w:val="both"/>
        <w:rPr>
          <w:sz w:val="28"/>
          <w:szCs w:val="28"/>
          <w:lang w:val="uk-UA"/>
        </w:rPr>
      </w:pPr>
      <w:r w:rsidRPr="00B4479D">
        <w:rPr>
          <w:sz w:val="28"/>
          <w:szCs w:val="28"/>
        </w:rPr>
        <w:t>В)</w:t>
      </w:r>
      <w:r w:rsidRPr="00B4479D">
        <w:rPr>
          <w:sz w:val="28"/>
          <w:szCs w:val="28"/>
          <w:lang w:val="uk-UA"/>
        </w:rPr>
        <w:t xml:space="preserve"> 1848р.</w:t>
      </w:r>
    </w:p>
    <w:p w:rsidR="00EA78BD" w:rsidRPr="00B4479D" w:rsidRDefault="00343F88" w:rsidP="00343F88">
      <w:pPr>
        <w:ind w:firstLine="426"/>
        <w:jc w:val="both"/>
        <w:rPr>
          <w:sz w:val="28"/>
          <w:szCs w:val="28"/>
          <w:lang w:val="uk-UA"/>
        </w:rPr>
      </w:pPr>
      <w:r w:rsidRPr="00B4479D">
        <w:rPr>
          <w:sz w:val="28"/>
          <w:szCs w:val="28"/>
        </w:rPr>
        <w:t xml:space="preserve">Г) </w:t>
      </w:r>
      <w:r w:rsidRPr="00B4479D">
        <w:rPr>
          <w:sz w:val="28"/>
          <w:szCs w:val="28"/>
          <w:lang w:val="uk-UA"/>
        </w:rPr>
        <w:t xml:space="preserve">1849р. </w:t>
      </w:r>
    </w:p>
    <w:p w:rsidR="00343F88" w:rsidRPr="00B4479D" w:rsidRDefault="00343F88" w:rsidP="00343F88">
      <w:pPr>
        <w:ind w:firstLine="426"/>
        <w:jc w:val="both"/>
        <w:rPr>
          <w:sz w:val="28"/>
          <w:szCs w:val="28"/>
          <w:lang w:val="uk-UA"/>
        </w:rPr>
      </w:pPr>
      <w:r w:rsidRPr="00B4479D">
        <w:rPr>
          <w:sz w:val="28"/>
          <w:szCs w:val="28"/>
          <w:lang w:val="uk-UA"/>
        </w:rPr>
        <w:t>7. Програмний документ Кирило – Мефодіївського братства – це:</w:t>
      </w:r>
    </w:p>
    <w:p w:rsidR="00343F88" w:rsidRPr="00B4479D" w:rsidRDefault="00343F88" w:rsidP="00343F88">
      <w:pPr>
        <w:ind w:firstLine="426"/>
        <w:jc w:val="both"/>
        <w:rPr>
          <w:sz w:val="28"/>
          <w:szCs w:val="28"/>
          <w:lang w:val="uk-UA"/>
        </w:rPr>
      </w:pPr>
      <w:r w:rsidRPr="00B4479D">
        <w:rPr>
          <w:sz w:val="28"/>
          <w:szCs w:val="28"/>
          <w:lang w:val="uk-UA"/>
        </w:rPr>
        <w:t xml:space="preserve">А) «Історія Русів» </w:t>
      </w:r>
    </w:p>
    <w:p w:rsidR="00343F88" w:rsidRPr="00B4479D" w:rsidRDefault="00343F88" w:rsidP="00343F88">
      <w:pPr>
        <w:ind w:firstLine="426"/>
        <w:jc w:val="both"/>
        <w:rPr>
          <w:sz w:val="28"/>
          <w:szCs w:val="28"/>
          <w:lang w:val="uk-UA"/>
        </w:rPr>
      </w:pPr>
      <w:r w:rsidRPr="00B4479D">
        <w:rPr>
          <w:sz w:val="28"/>
          <w:szCs w:val="28"/>
        </w:rPr>
        <w:t xml:space="preserve">Б) </w:t>
      </w:r>
      <w:r w:rsidRPr="00B4479D">
        <w:rPr>
          <w:sz w:val="28"/>
          <w:szCs w:val="28"/>
          <w:lang w:val="uk-UA"/>
        </w:rPr>
        <w:t>«Руська Правда»</w:t>
      </w:r>
    </w:p>
    <w:p w:rsidR="00343F88" w:rsidRPr="00B4479D" w:rsidRDefault="00343F88" w:rsidP="00343F88">
      <w:pPr>
        <w:ind w:firstLine="426"/>
        <w:jc w:val="both"/>
        <w:rPr>
          <w:sz w:val="28"/>
          <w:szCs w:val="28"/>
          <w:lang w:val="uk-UA"/>
        </w:rPr>
      </w:pPr>
      <w:r w:rsidRPr="00B4479D">
        <w:rPr>
          <w:sz w:val="28"/>
          <w:szCs w:val="28"/>
        </w:rPr>
        <w:t>В)</w:t>
      </w:r>
      <w:r w:rsidRPr="00B4479D">
        <w:rPr>
          <w:sz w:val="28"/>
          <w:szCs w:val="28"/>
          <w:lang w:val="uk-UA"/>
        </w:rPr>
        <w:t xml:space="preserve"> «Конституція Микити Муравйова»</w:t>
      </w:r>
    </w:p>
    <w:p w:rsidR="00343F88" w:rsidRPr="00B4479D" w:rsidRDefault="00343F88" w:rsidP="00343F88">
      <w:pPr>
        <w:ind w:firstLine="426"/>
        <w:jc w:val="both"/>
        <w:rPr>
          <w:sz w:val="28"/>
          <w:szCs w:val="28"/>
          <w:lang w:val="uk-UA"/>
        </w:rPr>
      </w:pPr>
      <w:r w:rsidRPr="00B4479D">
        <w:rPr>
          <w:sz w:val="28"/>
          <w:szCs w:val="28"/>
        </w:rPr>
        <w:t xml:space="preserve">Г) </w:t>
      </w:r>
      <w:r w:rsidRPr="00B4479D">
        <w:rPr>
          <w:sz w:val="28"/>
          <w:szCs w:val="28"/>
          <w:lang w:val="uk-UA"/>
        </w:rPr>
        <w:t>«Книга буття українського народу»</w:t>
      </w:r>
    </w:p>
    <w:p w:rsidR="00343F88" w:rsidRPr="00B4479D" w:rsidRDefault="00343F88" w:rsidP="00343F88">
      <w:pPr>
        <w:ind w:firstLine="426"/>
        <w:jc w:val="both"/>
        <w:rPr>
          <w:sz w:val="28"/>
          <w:szCs w:val="28"/>
          <w:lang w:val="uk-UA"/>
        </w:rPr>
      </w:pPr>
      <w:r w:rsidRPr="00B4479D">
        <w:rPr>
          <w:sz w:val="28"/>
          <w:szCs w:val="28"/>
          <w:lang w:val="uk-UA"/>
        </w:rPr>
        <w:t>8. «Руська трійця» була заснована у:</w:t>
      </w:r>
    </w:p>
    <w:p w:rsidR="00343F88" w:rsidRPr="00B4479D" w:rsidRDefault="00343F88" w:rsidP="00343F88">
      <w:pPr>
        <w:ind w:firstLine="426"/>
        <w:jc w:val="both"/>
        <w:rPr>
          <w:sz w:val="28"/>
          <w:szCs w:val="28"/>
          <w:lang w:val="uk-UA"/>
        </w:rPr>
      </w:pPr>
      <w:r w:rsidRPr="00B4479D">
        <w:rPr>
          <w:sz w:val="28"/>
          <w:szCs w:val="28"/>
          <w:lang w:val="uk-UA"/>
        </w:rPr>
        <w:t>А) 1831р.</w:t>
      </w:r>
    </w:p>
    <w:p w:rsidR="00343F88" w:rsidRPr="00B4479D" w:rsidRDefault="00343F88" w:rsidP="00343F88">
      <w:pPr>
        <w:ind w:firstLine="426"/>
        <w:jc w:val="both"/>
        <w:rPr>
          <w:sz w:val="28"/>
          <w:szCs w:val="28"/>
          <w:lang w:val="uk-UA"/>
        </w:rPr>
      </w:pPr>
      <w:r w:rsidRPr="00B4479D">
        <w:rPr>
          <w:sz w:val="28"/>
          <w:szCs w:val="28"/>
        </w:rPr>
        <w:t xml:space="preserve">Б) </w:t>
      </w:r>
      <w:r w:rsidRPr="00B4479D">
        <w:rPr>
          <w:sz w:val="28"/>
          <w:szCs w:val="28"/>
          <w:lang w:val="uk-UA"/>
        </w:rPr>
        <w:t>1832р.</w:t>
      </w:r>
    </w:p>
    <w:p w:rsidR="00343F88" w:rsidRPr="00B4479D" w:rsidRDefault="00343F88" w:rsidP="00343F88">
      <w:pPr>
        <w:ind w:firstLine="426"/>
        <w:jc w:val="both"/>
        <w:rPr>
          <w:sz w:val="28"/>
          <w:szCs w:val="28"/>
          <w:lang w:val="uk-UA"/>
        </w:rPr>
      </w:pPr>
      <w:r w:rsidRPr="00B4479D">
        <w:rPr>
          <w:sz w:val="28"/>
          <w:szCs w:val="28"/>
        </w:rPr>
        <w:t>В)</w:t>
      </w:r>
      <w:r w:rsidRPr="00B4479D">
        <w:rPr>
          <w:sz w:val="28"/>
          <w:szCs w:val="28"/>
          <w:lang w:val="uk-UA"/>
        </w:rPr>
        <w:t xml:space="preserve"> 1833р.</w:t>
      </w:r>
    </w:p>
    <w:p w:rsidR="00343F88" w:rsidRPr="00B4479D" w:rsidRDefault="00343F88" w:rsidP="00343F88">
      <w:pPr>
        <w:ind w:firstLine="426"/>
        <w:jc w:val="both"/>
        <w:rPr>
          <w:sz w:val="28"/>
          <w:szCs w:val="28"/>
        </w:rPr>
      </w:pPr>
      <w:r w:rsidRPr="00B4479D">
        <w:rPr>
          <w:sz w:val="28"/>
          <w:szCs w:val="28"/>
        </w:rPr>
        <w:t xml:space="preserve">Г) </w:t>
      </w:r>
      <w:r w:rsidRPr="00B4479D">
        <w:rPr>
          <w:sz w:val="28"/>
          <w:szCs w:val="28"/>
          <w:lang w:val="uk-UA"/>
        </w:rPr>
        <w:t>1834р.</w:t>
      </w:r>
    </w:p>
    <w:p w:rsidR="00EA78BD" w:rsidRPr="00B4479D" w:rsidRDefault="00EA78BD" w:rsidP="00343F88">
      <w:pPr>
        <w:jc w:val="both"/>
        <w:rPr>
          <w:b/>
          <w:sz w:val="28"/>
          <w:szCs w:val="28"/>
          <w:lang w:val="uk-UA"/>
        </w:rPr>
      </w:pPr>
    </w:p>
    <w:p w:rsidR="00EA78BD" w:rsidRPr="00B4479D" w:rsidRDefault="00EA78BD" w:rsidP="00343F88">
      <w:pPr>
        <w:ind w:firstLine="426"/>
        <w:jc w:val="both"/>
        <w:rPr>
          <w:sz w:val="28"/>
          <w:szCs w:val="28"/>
          <w:lang w:val="uk-UA"/>
        </w:rPr>
      </w:pPr>
      <w:r w:rsidRPr="00B4479D">
        <w:rPr>
          <w:b/>
          <w:sz w:val="28"/>
          <w:szCs w:val="28"/>
          <w:lang w:val="uk-UA"/>
        </w:rPr>
        <w:t>Робота з історичною картою:</w:t>
      </w:r>
      <w:r w:rsidRPr="00B4479D">
        <w:rPr>
          <w:sz w:val="28"/>
          <w:szCs w:val="28"/>
          <w:lang w:val="uk-UA"/>
        </w:rPr>
        <w:t xml:space="preserve"> студентам необхідно чітко назвати і показати на карті українські землі, які на початок ХІХ стол</w:t>
      </w:r>
      <w:r w:rsidR="004911BD">
        <w:rPr>
          <w:sz w:val="28"/>
          <w:szCs w:val="28"/>
          <w:lang w:val="uk-UA"/>
        </w:rPr>
        <w:t>іття входили до складу Австро-</w:t>
      </w:r>
      <w:r w:rsidRPr="00B4479D">
        <w:rPr>
          <w:sz w:val="28"/>
          <w:szCs w:val="28"/>
          <w:lang w:val="uk-UA"/>
        </w:rPr>
        <w:t xml:space="preserve">Угорської та Російської імперій. </w:t>
      </w:r>
    </w:p>
    <w:p w:rsidR="00343F88" w:rsidRPr="00B4479D" w:rsidRDefault="00343F88" w:rsidP="00343F88">
      <w:pPr>
        <w:ind w:firstLine="426"/>
        <w:jc w:val="both"/>
        <w:rPr>
          <w:sz w:val="28"/>
          <w:szCs w:val="28"/>
          <w:lang w:val="uk-UA"/>
        </w:rPr>
      </w:pPr>
      <w:r w:rsidRPr="00B4479D">
        <w:rPr>
          <w:noProof/>
          <w:sz w:val="28"/>
          <w:szCs w:val="28"/>
        </w:rPr>
        <w:lastRenderedPageBreak/>
        <w:drawing>
          <wp:inline distT="0" distB="0" distL="0" distR="0">
            <wp:extent cx="4438650" cy="3152775"/>
            <wp:effectExtent l="19050" t="0" r="0" b="0"/>
            <wp:docPr id="2" name="Рисунок 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38650" cy="3152775"/>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Lst>
                  </pic:spPr>
                </pic:pic>
              </a:graphicData>
            </a:graphic>
          </wp:inline>
        </w:drawing>
      </w:r>
    </w:p>
    <w:p w:rsidR="00EA78BD" w:rsidRPr="00B4479D" w:rsidRDefault="00EA78BD" w:rsidP="00EA78BD">
      <w:pPr>
        <w:pStyle w:val="a4"/>
        <w:ind w:left="1146"/>
        <w:jc w:val="both"/>
        <w:rPr>
          <w:sz w:val="28"/>
          <w:szCs w:val="28"/>
          <w:lang w:val="uk-UA"/>
        </w:rPr>
      </w:pPr>
    </w:p>
    <w:p w:rsidR="00127501" w:rsidRPr="00B4479D" w:rsidRDefault="000E7EA9" w:rsidP="000E7EA9">
      <w:pPr>
        <w:ind w:firstLine="426"/>
        <w:jc w:val="both"/>
        <w:rPr>
          <w:sz w:val="28"/>
          <w:szCs w:val="28"/>
          <w:lang w:val="uk-UA"/>
        </w:rPr>
      </w:pPr>
      <w:r w:rsidRPr="00B4479D">
        <w:rPr>
          <w:b/>
          <w:sz w:val="28"/>
          <w:szCs w:val="28"/>
          <w:lang w:val="uk-UA"/>
        </w:rPr>
        <w:t>Мотивація навчальної діяльності:</w:t>
      </w:r>
      <w:r w:rsidRPr="00B4479D">
        <w:rPr>
          <w:sz w:val="28"/>
          <w:szCs w:val="28"/>
          <w:lang w:val="uk-UA"/>
        </w:rPr>
        <w:t xml:space="preserve">історія України включає </w:t>
      </w:r>
      <w:r w:rsidR="00417412" w:rsidRPr="00B4479D">
        <w:rPr>
          <w:sz w:val="28"/>
          <w:szCs w:val="28"/>
          <w:lang w:val="uk-UA"/>
        </w:rPr>
        <w:t>ряд</w:t>
      </w:r>
      <w:r w:rsidRPr="00B4479D">
        <w:rPr>
          <w:sz w:val="28"/>
          <w:szCs w:val="28"/>
          <w:lang w:val="uk-UA"/>
        </w:rPr>
        <w:t xml:space="preserve"> етапів свого становлення</w:t>
      </w:r>
      <w:r w:rsidR="00417412" w:rsidRPr="00B4479D">
        <w:rPr>
          <w:sz w:val="28"/>
          <w:szCs w:val="28"/>
          <w:lang w:val="uk-UA"/>
        </w:rPr>
        <w:t xml:space="preserve"> як прогресивної європейської держави</w:t>
      </w:r>
      <w:r w:rsidRPr="00B4479D">
        <w:rPr>
          <w:sz w:val="28"/>
          <w:szCs w:val="28"/>
          <w:lang w:val="uk-UA"/>
        </w:rPr>
        <w:t xml:space="preserve">. </w:t>
      </w:r>
      <w:r w:rsidR="00EA78BD" w:rsidRPr="00B4479D">
        <w:rPr>
          <w:sz w:val="28"/>
          <w:szCs w:val="28"/>
          <w:lang w:val="uk-UA"/>
        </w:rPr>
        <w:t>На даному семінарському занятті</w:t>
      </w:r>
      <w:r w:rsidRPr="00B4479D">
        <w:rPr>
          <w:sz w:val="28"/>
          <w:szCs w:val="28"/>
          <w:lang w:val="uk-UA"/>
        </w:rPr>
        <w:t xml:space="preserve"> ми з Вами розглянемо процес розвитку українських земель у складі Російської та Австрійської імперій у І половині ХІХ століття</w:t>
      </w:r>
      <w:r w:rsidR="00417412" w:rsidRPr="00B4479D">
        <w:rPr>
          <w:sz w:val="28"/>
          <w:szCs w:val="28"/>
          <w:lang w:val="uk-UA"/>
        </w:rPr>
        <w:t xml:space="preserve"> та наслідки іноземного панування</w:t>
      </w:r>
      <w:r w:rsidRPr="00B4479D">
        <w:rPr>
          <w:sz w:val="28"/>
          <w:szCs w:val="28"/>
          <w:lang w:val="uk-UA"/>
        </w:rPr>
        <w:t>. У процесі розгляду теоретичного матеріалу ми повинні з</w:t>
      </w:r>
      <w:r w:rsidR="004911BD">
        <w:rPr>
          <w:sz w:val="28"/>
          <w:szCs w:val="28"/>
          <w:lang w:val="uk-UA"/>
        </w:rPr>
        <w:t>’ясувати особливості політико-правового, соціально-економічного та національно-</w:t>
      </w:r>
      <w:r w:rsidRPr="00B4479D">
        <w:rPr>
          <w:sz w:val="28"/>
          <w:szCs w:val="28"/>
          <w:lang w:val="uk-UA"/>
        </w:rPr>
        <w:t>культурного становища українських земель у І половині ХІХ століття у складі Російської та Австрійської імперій. Тому у процесі вивчення даної теми особливу увагу слід звернути увагу саме на ці етапи</w:t>
      </w:r>
      <w:r w:rsidR="00417412" w:rsidRPr="00B4479D">
        <w:rPr>
          <w:sz w:val="28"/>
          <w:szCs w:val="28"/>
          <w:lang w:val="uk-UA"/>
        </w:rPr>
        <w:t xml:space="preserve"> історичного розвитку України. Також нам слід розглянути серію реформ початку ХІХ століття, які були проведені в Україні у складі обох імперій. Дана тема є досить актуальною, але в той же час і суперечливою. Тематику под</w:t>
      </w:r>
      <w:r w:rsidR="004911BD">
        <w:rPr>
          <w:sz w:val="28"/>
          <w:szCs w:val="28"/>
          <w:lang w:val="uk-UA"/>
        </w:rPr>
        <w:t>ібного політичного, соціально-</w:t>
      </w:r>
      <w:r w:rsidR="00417412" w:rsidRPr="00B4479D">
        <w:rPr>
          <w:sz w:val="28"/>
          <w:szCs w:val="28"/>
          <w:lang w:val="uk-UA"/>
        </w:rPr>
        <w:t>економічного та культурного становища України ми можемо знайти у творах багатьох українських письменників. У своїх творах авто</w:t>
      </w:r>
      <w:r w:rsidR="00D435DB" w:rsidRPr="00B4479D">
        <w:rPr>
          <w:sz w:val="28"/>
          <w:szCs w:val="28"/>
          <w:lang w:val="uk-UA"/>
        </w:rPr>
        <w:t>ри наголошують на пригнобленості</w:t>
      </w:r>
      <w:r w:rsidR="00417412" w:rsidRPr="00B4479D">
        <w:rPr>
          <w:sz w:val="28"/>
          <w:szCs w:val="28"/>
          <w:lang w:val="uk-UA"/>
        </w:rPr>
        <w:t xml:space="preserve"> українського населення, </w:t>
      </w:r>
      <w:r w:rsidR="00D435DB" w:rsidRPr="00B4479D">
        <w:rPr>
          <w:sz w:val="28"/>
          <w:szCs w:val="28"/>
          <w:lang w:val="uk-UA"/>
        </w:rPr>
        <w:t>нерівноправності, відсталості</w:t>
      </w:r>
      <w:r w:rsidR="00417412" w:rsidRPr="00B4479D">
        <w:rPr>
          <w:sz w:val="28"/>
          <w:szCs w:val="28"/>
          <w:lang w:val="uk-UA"/>
        </w:rPr>
        <w:t xml:space="preserve"> економічного та політичного розвитку. У деяких творах чітко прослідковується заклик до необхідності реформування суспільного життя українських земель у ХІХ столітті. Деякі із цих творів української літератури Ви можете побачити зараз на нашій виставці. Зо</w:t>
      </w:r>
      <w:r w:rsidR="004911BD">
        <w:rPr>
          <w:sz w:val="28"/>
          <w:szCs w:val="28"/>
          <w:lang w:val="uk-UA"/>
        </w:rPr>
        <w:t>крема, твори І. Карпенка-</w:t>
      </w:r>
      <w:r w:rsidR="00D435DB" w:rsidRPr="00B4479D">
        <w:rPr>
          <w:sz w:val="28"/>
          <w:szCs w:val="28"/>
          <w:lang w:val="uk-UA"/>
        </w:rPr>
        <w:t>Карого, О. Коби</w:t>
      </w:r>
      <w:r w:rsidR="00127501" w:rsidRPr="00B4479D">
        <w:rPr>
          <w:sz w:val="28"/>
          <w:szCs w:val="28"/>
          <w:lang w:val="uk-UA"/>
        </w:rPr>
        <w:t xml:space="preserve">лянської, </w:t>
      </w:r>
      <w:r w:rsidR="004911BD">
        <w:rPr>
          <w:sz w:val="28"/>
          <w:szCs w:val="28"/>
          <w:lang w:val="uk-UA"/>
        </w:rPr>
        <w:t xml:space="preserve">      </w:t>
      </w:r>
      <w:r w:rsidR="00127501" w:rsidRPr="00B4479D">
        <w:rPr>
          <w:sz w:val="28"/>
          <w:szCs w:val="28"/>
          <w:lang w:val="uk-UA"/>
        </w:rPr>
        <w:t>П. Мирного та інших. Крім цього, тема сьогоднішнього семінарського заняття має тісний між предметний зв’язок із соціологією, основами економічної теорії, географією, культурологією, правознавством, всесвітньою історією.</w:t>
      </w:r>
    </w:p>
    <w:p w:rsidR="00417412" w:rsidRPr="00B4479D" w:rsidRDefault="00127501" w:rsidP="00127501">
      <w:pPr>
        <w:pStyle w:val="a3"/>
        <w:ind w:firstLine="426"/>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 xml:space="preserve">Шановні студенти та гості, сьогодні безпосередній розгляд питань стосовно основних суспільних реформ, які були проведені в Україні у І половині ХІХ століття, ми хочемо розглянути </w:t>
      </w:r>
      <w:r w:rsidRPr="00B4479D">
        <w:rPr>
          <w:rFonts w:ascii="Times New Roman" w:hAnsi="Times New Roman" w:cs="Times New Roman"/>
          <w:b/>
          <w:sz w:val="28"/>
          <w:szCs w:val="28"/>
          <w:lang w:val="uk-UA"/>
        </w:rPr>
        <w:t xml:space="preserve">у формі </w:t>
      </w:r>
      <w:r w:rsidRPr="00B4479D">
        <w:rPr>
          <w:rFonts w:ascii="Times New Roman" w:hAnsi="Times New Roman" w:cs="Times New Roman"/>
          <w:b/>
          <w:sz w:val="28"/>
          <w:szCs w:val="28"/>
          <w:u w:val="single"/>
          <w:lang w:val="uk-UA"/>
        </w:rPr>
        <w:t>«ділової гри з елементами дискусії»</w:t>
      </w:r>
      <w:r w:rsidRPr="00B4479D">
        <w:rPr>
          <w:rFonts w:ascii="Times New Roman" w:hAnsi="Times New Roman" w:cs="Times New Roman"/>
          <w:b/>
          <w:sz w:val="28"/>
          <w:szCs w:val="28"/>
          <w:lang w:val="uk-UA"/>
        </w:rPr>
        <w:t>.</w:t>
      </w:r>
      <w:r w:rsidRPr="00B4479D">
        <w:rPr>
          <w:rFonts w:ascii="Times New Roman" w:hAnsi="Times New Roman" w:cs="Times New Roman"/>
          <w:sz w:val="28"/>
          <w:szCs w:val="28"/>
          <w:lang w:val="uk-UA"/>
        </w:rPr>
        <w:t xml:space="preserve"> Попередньо ми зі студентами об’єдналися у три </w:t>
      </w:r>
      <w:r w:rsidRPr="00B4479D">
        <w:rPr>
          <w:rFonts w:ascii="Times New Roman" w:hAnsi="Times New Roman" w:cs="Times New Roman"/>
          <w:sz w:val="28"/>
          <w:szCs w:val="28"/>
          <w:lang w:val="uk-UA"/>
        </w:rPr>
        <w:lastRenderedPageBreak/>
        <w:t xml:space="preserve">суспільні групи: «Представники влади», «Правовий сектор», «Громадськість». Кожна група попередньо одержала завдання підготувати історичний матеріал щодо змісту реформ з точки зору тодішньої влади, правового поля та громадськості. Кожна група не лише має представити свої теоретичні умовиводи, а й змогти відстояти свою точку зору, навівши чіткі аргументи на захист своєї думки. </w:t>
      </w:r>
    </w:p>
    <w:p w:rsidR="00A6631D" w:rsidRPr="00B4479D" w:rsidRDefault="000E7EA9" w:rsidP="00417412">
      <w:pPr>
        <w:ind w:firstLine="426"/>
        <w:jc w:val="both"/>
        <w:rPr>
          <w:sz w:val="28"/>
          <w:szCs w:val="28"/>
          <w:lang w:val="uk-UA"/>
        </w:rPr>
      </w:pPr>
      <w:r w:rsidRPr="00B4479D">
        <w:rPr>
          <w:b/>
          <w:sz w:val="28"/>
          <w:szCs w:val="28"/>
          <w:lang w:val="uk-UA"/>
        </w:rPr>
        <w:t>Вступне слово викладача:</w:t>
      </w:r>
      <w:r w:rsidRPr="00B4479D">
        <w:rPr>
          <w:sz w:val="28"/>
          <w:szCs w:val="28"/>
          <w:lang w:val="uk-UA"/>
        </w:rPr>
        <w:t xml:space="preserve"> під час обговорення і заслуховування відповідей студентів академічної групи на семінарському занятті необхідно уважно слухати, доповнювати і рецензувати відповіді одногрупників. Особливу увагу слід приділити організації обговорення та диспутів, які дадуть нам можливість більш змістовно і глибше з’ясувати всі аспекти розвитку </w:t>
      </w:r>
      <w:r w:rsidR="00417412" w:rsidRPr="00B4479D">
        <w:rPr>
          <w:sz w:val="28"/>
          <w:szCs w:val="28"/>
          <w:lang w:val="uk-UA"/>
        </w:rPr>
        <w:t>даної історичної епохи в історії України.</w:t>
      </w:r>
    </w:p>
    <w:p w:rsidR="00417412" w:rsidRPr="00B4479D" w:rsidRDefault="00417412" w:rsidP="00417412">
      <w:pPr>
        <w:ind w:firstLine="426"/>
        <w:jc w:val="both"/>
        <w:rPr>
          <w:sz w:val="28"/>
          <w:szCs w:val="28"/>
          <w:lang w:val="uk-UA"/>
        </w:rPr>
      </w:pPr>
    </w:p>
    <w:p w:rsidR="000E7EA9" w:rsidRPr="00B4479D" w:rsidRDefault="000E7EA9" w:rsidP="00A6631D">
      <w:pPr>
        <w:ind w:firstLine="426"/>
        <w:jc w:val="both"/>
        <w:rPr>
          <w:b/>
          <w:sz w:val="28"/>
          <w:szCs w:val="28"/>
          <w:lang w:val="uk-UA"/>
        </w:rPr>
      </w:pPr>
      <w:r w:rsidRPr="00B4479D">
        <w:rPr>
          <w:b/>
          <w:sz w:val="28"/>
          <w:szCs w:val="28"/>
          <w:lang w:val="uk-UA"/>
        </w:rPr>
        <w:t>Зміст основної частини заняття (перелік питань семінару):</w:t>
      </w:r>
    </w:p>
    <w:p w:rsidR="000E7EA9" w:rsidRPr="00B4479D" w:rsidRDefault="000E7EA9" w:rsidP="000E7EA9">
      <w:pPr>
        <w:pStyle w:val="a3"/>
        <w:jc w:val="both"/>
        <w:rPr>
          <w:rFonts w:ascii="Times New Roman" w:hAnsi="Times New Roman" w:cs="Times New Roman"/>
          <w:b/>
          <w:sz w:val="28"/>
          <w:szCs w:val="28"/>
          <w:lang w:val="uk-UA"/>
        </w:rPr>
      </w:pPr>
    </w:p>
    <w:p w:rsidR="000E7EA9" w:rsidRPr="00B4479D" w:rsidRDefault="000E7EA9" w:rsidP="000E7EA9">
      <w:pPr>
        <w:pStyle w:val="a3"/>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 xml:space="preserve">1. Особливості політичного та соціально – економічного становища українських земель на початку ХІХ століття. </w:t>
      </w:r>
      <w:r w:rsidR="008F56E5" w:rsidRPr="00B4479D">
        <w:rPr>
          <w:rFonts w:ascii="Times New Roman" w:hAnsi="Times New Roman" w:cs="Times New Roman"/>
          <w:b/>
          <w:sz w:val="28"/>
          <w:szCs w:val="28"/>
          <w:lang w:val="uk-UA"/>
        </w:rPr>
        <w:t>(виступ громадських експертів із презентацією)</w:t>
      </w:r>
    </w:p>
    <w:p w:rsidR="000E7EA9" w:rsidRPr="00B4479D" w:rsidRDefault="000E7EA9" w:rsidP="000E7EA9">
      <w:pPr>
        <w:pStyle w:val="a3"/>
        <w:ind w:firstLine="708"/>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 xml:space="preserve">На початку ХІХ століття українські землі залишаються поділеними </w:t>
      </w:r>
      <w:r w:rsidRPr="00B4479D">
        <w:rPr>
          <w:rFonts w:ascii="Times New Roman" w:hAnsi="Times New Roman" w:cs="Times New Roman"/>
          <w:b/>
          <w:sz w:val="28"/>
          <w:szCs w:val="28"/>
          <w:lang w:val="uk-UA"/>
        </w:rPr>
        <w:t xml:space="preserve">між двома іноземними державами: </w:t>
      </w:r>
      <w:r w:rsidR="004911BD">
        <w:rPr>
          <w:rFonts w:ascii="Times New Roman" w:hAnsi="Times New Roman" w:cs="Times New Roman"/>
          <w:sz w:val="28"/>
          <w:szCs w:val="28"/>
          <w:lang w:val="uk-UA"/>
        </w:rPr>
        <w:t>Лівобережжя (Центрально-</w:t>
      </w:r>
      <w:r w:rsidRPr="00B4479D">
        <w:rPr>
          <w:rFonts w:ascii="Times New Roman" w:hAnsi="Times New Roman" w:cs="Times New Roman"/>
          <w:sz w:val="28"/>
          <w:szCs w:val="28"/>
          <w:lang w:val="uk-UA"/>
        </w:rPr>
        <w:t xml:space="preserve">Східна Україна) входила до складу </w:t>
      </w:r>
      <w:r w:rsidRPr="00B4479D">
        <w:rPr>
          <w:rFonts w:ascii="Times New Roman" w:hAnsi="Times New Roman" w:cs="Times New Roman"/>
          <w:b/>
          <w:sz w:val="28"/>
          <w:szCs w:val="28"/>
          <w:lang w:val="uk-UA"/>
        </w:rPr>
        <w:t>Російської імперії;</w:t>
      </w:r>
      <w:r w:rsidRPr="00B4479D">
        <w:rPr>
          <w:rFonts w:ascii="Times New Roman" w:hAnsi="Times New Roman" w:cs="Times New Roman"/>
          <w:sz w:val="28"/>
          <w:szCs w:val="28"/>
          <w:lang w:val="uk-UA"/>
        </w:rPr>
        <w:t xml:space="preserve"> Правобережжя (Західна Україна) знаходилися під владою </w:t>
      </w:r>
      <w:r w:rsidR="004911BD">
        <w:rPr>
          <w:rFonts w:ascii="Times New Roman" w:hAnsi="Times New Roman" w:cs="Times New Roman"/>
          <w:b/>
          <w:sz w:val="28"/>
          <w:szCs w:val="28"/>
          <w:lang w:val="uk-UA"/>
        </w:rPr>
        <w:t>Австро-</w:t>
      </w:r>
      <w:r w:rsidRPr="00B4479D">
        <w:rPr>
          <w:rFonts w:ascii="Times New Roman" w:hAnsi="Times New Roman" w:cs="Times New Roman"/>
          <w:b/>
          <w:sz w:val="28"/>
          <w:szCs w:val="28"/>
          <w:lang w:val="uk-UA"/>
        </w:rPr>
        <w:t>Угорської імперії.</w:t>
      </w:r>
      <w:r w:rsidRPr="00B4479D">
        <w:rPr>
          <w:rFonts w:ascii="Times New Roman" w:hAnsi="Times New Roman" w:cs="Times New Roman"/>
          <w:sz w:val="28"/>
          <w:szCs w:val="28"/>
          <w:lang w:val="uk-UA"/>
        </w:rPr>
        <w:t xml:space="preserve"> Обидві імперії здійснювали завойовницьку та асиміляційну політику по відношенню до українських земель. Але становище ча</w:t>
      </w:r>
      <w:r w:rsidR="004911BD">
        <w:rPr>
          <w:rFonts w:ascii="Times New Roman" w:hAnsi="Times New Roman" w:cs="Times New Roman"/>
          <w:sz w:val="28"/>
          <w:szCs w:val="28"/>
          <w:lang w:val="uk-UA"/>
        </w:rPr>
        <w:t>стини України в складі Австро-</w:t>
      </w:r>
      <w:r w:rsidRPr="00B4479D">
        <w:rPr>
          <w:rFonts w:ascii="Times New Roman" w:hAnsi="Times New Roman" w:cs="Times New Roman"/>
          <w:sz w:val="28"/>
          <w:szCs w:val="28"/>
          <w:lang w:val="uk-UA"/>
        </w:rPr>
        <w:t>Угорщини було дещо кращим, оскільки ця держава тяжіла до Європи і намагалася максимально дотримуватися європейських правових норм.</w:t>
      </w:r>
    </w:p>
    <w:p w:rsidR="000A4534" w:rsidRPr="00B4479D" w:rsidRDefault="004911BD" w:rsidP="009B222C">
      <w:pPr>
        <w:pStyle w:val="a3"/>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Після закінчення російсько-</w:t>
      </w:r>
      <w:r w:rsidR="000E7EA9" w:rsidRPr="00B4479D">
        <w:rPr>
          <w:rFonts w:ascii="Times New Roman" w:hAnsi="Times New Roman" w:cs="Times New Roman"/>
          <w:sz w:val="28"/>
          <w:szCs w:val="28"/>
          <w:lang w:val="uk-UA"/>
        </w:rPr>
        <w:t xml:space="preserve">французької війни 1812 року </w:t>
      </w:r>
      <w:r w:rsidR="000E7EA9" w:rsidRPr="00B4479D">
        <w:rPr>
          <w:rFonts w:ascii="Times New Roman" w:hAnsi="Times New Roman" w:cs="Times New Roman"/>
          <w:b/>
          <w:sz w:val="28"/>
          <w:szCs w:val="28"/>
          <w:lang w:val="uk-UA"/>
        </w:rPr>
        <w:t>у Росії</w:t>
      </w:r>
      <w:r w:rsidR="000E7EA9" w:rsidRPr="00B4479D">
        <w:rPr>
          <w:rFonts w:ascii="Times New Roman" w:hAnsi="Times New Roman" w:cs="Times New Roman"/>
          <w:sz w:val="28"/>
          <w:szCs w:val="28"/>
          <w:lang w:val="uk-UA"/>
        </w:rPr>
        <w:t xml:space="preserve"> починають назрівати пе</w:t>
      </w:r>
      <w:r>
        <w:rPr>
          <w:rFonts w:ascii="Times New Roman" w:hAnsi="Times New Roman" w:cs="Times New Roman"/>
          <w:sz w:val="28"/>
          <w:szCs w:val="28"/>
          <w:lang w:val="uk-UA"/>
        </w:rPr>
        <w:t>рші прояви глибокої суспільно-</w:t>
      </w:r>
      <w:r w:rsidR="000E7EA9" w:rsidRPr="00B4479D">
        <w:rPr>
          <w:rFonts w:ascii="Times New Roman" w:hAnsi="Times New Roman" w:cs="Times New Roman"/>
          <w:sz w:val="28"/>
          <w:szCs w:val="28"/>
          <w:lang w:val="uk-UA"/>
        </w:rPr>
        <w:t xml:space="preserve">політичної кризи, зумовленої бажанням громадян жити у прогресивній європейській державі. </w:t>
      </w:r>
      <w:r w:rsidR="000B69F0" w:rsidRPr="00B4479D">
        <w:rPr>
          <w:rFonts w:ascii="Times New Roman" w:hAnsi="Times New Roman" w:cs="Times New Roman"/>
          <w:sz w:val="28"/>
          <w:szCs w:val="28"/>
          <w:lang w:val="uk-UA"/>
        </w:rPr>
        <w:t xml:space="preserve">Після закінчення відкритих військових дій на території Європи більша частина російських регулярних військ повертається на Батьківщину. Це була привілейована верхівка російської армії  - офіцери. Одразу по поверненню офіцери намагаються зустрітися з російським імператором. Основна мета зустрічі – пропозиція серії реформ. Росія на той час залишалися відсталою європейською державою: економіка розвивалася повільно, основою господарства залишалося поміщицьке землеволодіння і кріпосне право; промисловість була розвинута надзвичайно слабо. На думку російського офіцерства, Росія мала стати прогресивною європейською державою з потужним економічним та політичним розвитком, правовою державою. Не отримавши позитивної відповіді від влади, офіцери починають діяти нелегально і так в Росії виникає </w:t>
      </w:r>
      <w:r w:rsidR="000B69F0" w:rsidRPr="00B4479D">
        <w:rPr>
          <w:rFonts w:ascii="Times New Roman" w:hAnsi="Times New Roman" w:cs="Times New Roman"/>
          <w:b/>
          <w:sz w:val="28"/>
          <w:szCs w:val="28"/>
          <w:lang w:val="uk-UA"/>
        </w:rPr>
        <w:t>декабристський рух.</w:t>
      </w:r>
      <w:r w:rsidR="000B69F0" w:rsidRPr="00B4479D">
        <w:rPr>
          <w:rFonts w:ascii="Times New Roman" w:hAnsi="Times New Roman" w:cs="Times New Roman"/>
          <w:sz w:val="28"/>
          <w:szCs w:val="28"/>
          <w:lang w:val="uk-UA"/>
        </w:rPr>
        <w:t xml:space="preserve"> Декабристи мали кілька своїх потужних організацій: «Союз порятунку», «Південне товариство» на чолі з Павлом Пестелем, «Північне товариство» </w:t>
      </w:r>
      <w:r>
        <w:rPr>
          <w:rFonts w:ascii="Times New Roman" w:hAnsi="Times New Roman" w:cs="Times New Roman"/>
          <w:sz w:val="28"/>
          <w:szCs w:val="28"/>
          <w:lang w:val="uk-UA"/>
        </w:rPr>
        <w:t>на чолі з Микитою Муравйовим, «</w:t>
      </w:r>
      <w:r w:rsidR="000B69F0" w:rsidRPr="00B4479D">
        <w:rPr>
          <w:rFonts w:ascii="Times New Roman" w:hAnsi="Times New Roman" w:cs="Times New Roman"/>
          <w:sz w:val="28"/>
          <w:szCs w:val="28"/>
          <w:lang w:val="uk-UA"/>
        </w:rPr>
        <w:t xml:space="preserve">Товариство об’єднаних слов’ян», «Малоросійське </w:t>
      </w:r>
      <w:r w:rsidR="000B69F0" w:rsidRPr="00B4479D">
        <w:rPr>
          <w:rFonts w:ascii="Times New Roman" w:hAnsi="Times New Roman" w:cs="Times New Roman"/>
          <w:sz w:val="28"/>
          <w:szCs w:val="28"/>
          <w:lang w:val="uk-UA"/>
        </w:rPr>
        <w:lastRenderedPageBreak/>
        <w:t>таємне товариство». Кожна декабристська організація виступала з різними точками зору на політичний устрій (конституційна монархія, республіка, централізована держава), але всі виступали за широкі економічні реформи.Крім того, в Росії починають формуватися різноманітні громадські об’єднання, які виступала за демократизацію; розпочинає</w:t>
      </w:r>
      <w:r>
        <w:rPr>
          <w:rFonts w:ascii="Times New Roman" w:hAnsi="Times New Roman" w:cs="Times New Roman"/>
          <w:sz w:val="28"/>
          <w:szCs w:val="28"/>
          <w:lang w:val="uk-UA"/>
        </w:rPr>
        <w:t>ться загальна криза феодально-</w:t>
      </w:r>
      <w:r w:rsidR="000B69F0" w:rsidRPr="00B4479D">
        <w:rPr>
          <w:rFonts w:ascii="Times New Roman" w:hAnsi="Times New Roman" w:cs="Times New Roman"/>
          <w:sz w:val="28"/>
          <w:szCs w:val="28"/>
          <w:lang w:val="uk-UA"/>
        </w:rPr>
        <w:t xml:space="preserve">кріпосницької системи; гостро відчувалася у суспільстві відсутність демократичних прав і свобод; проявилася загальна криза російського самодержавства; </w:t>
      </w:r>
      <w:r w:rsidR="000A4534" w:rsidRPr="00B4479D">
        <w:rPr>
          <w:rFonts w:ascii="Times New Roman" w:hAnsi="Times New Roman" w:cs="Times New Roman"/>
          <w:sz w:val="28"/>
          <w:szCs w:val="28"/>
          <w:lang w:val="uk-UA"/>
        </w:rPr>
        <w:t>великий вплив мали буржуазні європейські революції. Тому гостро постало питання про необхідність проведення широ</w:t>
      </w:r>
      <w:r w:rsidR="00B5460E" w:rsidRPr="00B4479D">
        <w:rPr>
          <w:rFonts w:ascii="Times New Roman" w:hAnsi="Times New Roman" w:cs="Times New Roman"/>
          <w:sz w:val="28"/>
          <w:szCs w:val="28"/>
          <w:lang w:val="uk-UA"/>
        </w:rPr>
        <w:t>комасштабних суспільних реформ.</w:t>
      </w:r>
      <w:r>
        <w:rPr>
          <w:rFonts w:ascii="Times New Roman" w:hAnsi="Times New Roman" w:cs="Times New Roman"/>
          <w:sz w:val="28"/>
          <w:szCs w:val="28"/>
          <w:lang w:val="uk-UA"/>
        </w:rPr>
        <w:t xml:space="preserve"> Основним оплотом національно-</w:t>
      </w:r>
      <w:r w:rsidR="00B5460E" w:rsidRPr="00B4479D">
        <w:rPr>
          <w:rFonts w:ascii="Times New Roman" w:hAnsi="Times New Roman" w:cs="Times New Roman"/>
          <w:sz w:val="28"/>
          <w:szCs w:val="28"/>
          <w:lang w:val="uk-UA"/>
        </w:rPr>
        <w:t xml:space="preserve">визвольних змагань українства за свої права і свободи виступило </w:t>
      </w:r>
      <w:r>
        <w:rPr>
          <w:rFonts w:ascii="Times New Roman" w:hAnsi="Times New Roman" w:cs="Times New Roman"/>
          <w:b/>
          <w:sz w:val="28"/>
          <w:szCs w:val="28"/>
          <w:lang w:val="uk-UA"/>
        </w:rPr>
        <w:t>Кирило-</w:t>
      </w:r>
      <w:r w:rsidR="00B5460E" w:rsidRPr="00B4479D">
        <w:rPr>
          <w:rFonts w:ascii="Times New Roman" w:hAnsi="Times New Roman" w:cs="Times New Roman"/>
          <w:b/>
          <w:sz w:val="28"/>
          <w:szCs w:val="28"/>
          <w:lang w:val="uk-UA"/>
        </w:rPr>
        <w:t>Мефодіївське братство (або товариство),</w:t>
      </w:r>
      <w:r w:rsidR="00B5460E" w:rsidRPr="00B4479D">
        <w:rPr>
          <w:rFonts w:ascii="Times New Roman" w:hAnsi="Times New Roman" w:cs="Times New Roman"/>
          <w:sz w:val="28"/>
          <w:szCs w:val="28"/>
          <w:lang w:val="uk-UA"/>
        </w:rPr>
        <w:t xml:space="preserve"> яке було засноване у Києві у 1846 році. Його учасники активно виступали за широкі політичні та соціально – економічні реформи в Російській імперії та Україні, вимагали проголошення незалежності. Активним учасником братства був Тарас Григорович Шевченко. Саме Шевченка виступав за радикальні дії проти російської царської влади. Але, на жаль</w:t>
      </w:r>
      <w:r w:rsidR="00923478" w:rsidRPr="00B4479D">
        <w:rPr>
          <w:rFonts w:ascii="Times New Roman" w:hAnsi="Times New Roman" w:cs="Times New Roman"/>
          <w:sz w:val="28"/>
          <w:szCs w:val="28"/>
          <w:lang w:val="uk-UA"/>
        </w:rPr>
        <w:t>, д</w:t>
      </w:r>
      <w:r w:rsidR="00B5460E" w:rsidRPr="00B4479D">
        <w:rPr>
          <w:rFonts w:ascii="Times New Roman" w:hAnsi="Times New Roman" w:cs="Times New Roman"/>
          <w:sz w:val="28"/>
          <w:szCs w:val="28"/>
          <w:lang w:val="uk-UA"/>
        </w:rPr>
        <w:t xml:space="preserve">іяло братство лише до </w:t>
      </w:r>
      <w:r w:rsidR="00923478" w:rsidRPr="00B4479D">
        <w:rPr>
          <w:rFonts w:ascii="Times New Roman" w:hAnsi="Times New Roman" w:cs="Times New Roman"/>
          <w:sz w:val="28"/>
          <w:szCs w:val="28"/>
          <w:lang w:val="uk-UA"/>
        </w:rPr>
        <w:t xml:space="preserve">березня 1847 року. Та все ж чітко заявило в своїй особі про те, що українські землі хочуть прогресивних реформ. </w:t>
      </w:r>
    </w:p>
    <w:p w:rsidR="009B222C" w:rsidRPr="00B4479D" w:rsidRDefault="000A4534" w:rsidP="009B222C">
      <w:pPr>
        <w:pStyle w:val="a3"/>
        <w:ind w:firstLine="708"/>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Натомість західноукраїнські землі зна</w:t>
      </w:r>
      <w:r w:rsidR="004911BD">
        <w:rPr>
          <w:rFonts w:ascii="Times New Roman" w:hAnsi="Times New Roman" w:cs="Times New Roman"/>
          <w:sz w:val="28"/>
          <w:szCs w:val="28"/>
          <w:lang w:val="uk-UA"/>
        </w:rPr>
        <w:t>ходилися під впливом політико-</w:t>
      </w:r>
      <w:r w:rsidRPr="00B4479D">
        <w:rPr>
          <w:rFonts w:ascii="Times New Roman" w:hAnsi="Times New Roman" w:cs="Times New Roman"/>
          <w:sz w:val="28"/>
          <w:szCs w:val="28"/>
          <w:lang w:val="uk-UA"/>
        </w:rPr>
        <w:t xml:space="preserve">економічних подій, які відбувалися в </w:t>
      </w:r>
      <w:r w:rsidR="004911BD">
        <w:rPr>
          <w:rFonts w:ascii="Times New Roman" w:hAnsi="Times New Roman" w:cs="Times New Roman"/>
          <w:b/>
          <w:sz w:val="28"/>
          <w:szCs w:val="28"/>
          <w:lang w:val="uk-UA"/>
        </w:rPr>
        <w:t>Австро-</w:t>
      </w:r>
      <w:r w:rsidRPr="00B4479D">
        <w:rPr>
          <w:rFonts w:ascii="Times New Roman" w:hAnsi="Times New Roman" w:cs="Times New Roman"/>
          <w:b/>
          <w:sz w:val="28"/>
          <w:szCs w:val="28"/>
          <w:lang w:val="uk-UA"/>
        </w:rPr>
        <w:t>Угорській імперії.</w:t>
      </w:r>
      <w:r w:rsidR="004911BD">
        <w:rPr>
          <w:rFonts w:ascii="Times New Roman" w:hAnsi="Times New Roman" w:cs="Times New Roman"/>
          <w:b/>
          <w:sz w:val="28"/>
          <w:szCs w:val="28"/>
          <w:lang w:val="uk-UA"/>
        </w:rPr>
        <w:t xml:space="preserve"> </w:t>
      </w:r>
      <w:r w:rsidR="009B222C" w:rsidRPr="00B4479D">
        <w:rPr>
          <w:rFonts w:ascii="Times New Roman" w:hAnsi="Times New Roman" w:cs="Times New Roman"/>
          <w:sz w:val="28"/>
          <w:szCs w:val="28"/>
          <w:lang w:val="uk-UA"/>
        </w:rPr>
        <w:t>Західноукраїнськ</w:t>
      </w:r>
      <w:r w:rsidR="004911BD">
        <w:rPr>
          <w:rFonts w:ascii="Times New Roman" w:hAnsi="Times New Roman" w:cs="Times New Roman"/>
          <w:sz w:val="28"/>
          <w:szCs w:val="28"/>
          <w:lang w:val="uk-UA"/>
        </w:rPr>
        <w:t>і землі стали колонією Австро-</w:t>
      </w:r>
      <w:r w:rsidR="009B222C" w:rsidRPr="00B4479D">
        <w:rPr>
          <w:rFonts w:ascii="Times New Roman" w:hAnsi="Times New Roman" w:cs="Times New Roman"/>
          <w:sz w:val="28"/>
          <w:szCs w:val="28"/>
          <w:lang w:val="uk-UA"/>
        </w:rPr>
        <w:t>Угорської імперії. Крім постійного економічного тиску на міське та сільське населення, політики онімечення, в Галичині тривав процес  полонізації, на Закарпатті – мадяризації, а на Буковині – румунізації українського населення. Подвійний, а то й потрійний національний і соціальний гніт, багатовікова роз’єднаність стали серйозним гальмом не лише економічного, а й духовного поступу українців. Галичина, Буковина, Закарпатт</w:t>
      </w:r>
      <w:r w:rsidR="004911BD">
        <w:rPr>
          <w:rFonts w:ascii="Times New Roman" w:hAnsi="Times New Roman" w:cs="Times New Roman"/>
          <w:sz w:val="28"/>
          <w:szCs w:val="28"/>
          <w:lang w:val="uk-UA"/>
        </w:rPr>
        <w:t>я були найвідсталішими айстро-</w:t>
      </w:r>
      <w:r w:rsidR="009B222C" w:rsidRPr="00B4479D">
        <w:rPr>
          <w:rFonts w:ascii="Times New Roman" w:hAnsi="Times New Roman" w:cs="Times New Roman"/>
          <w:sz w:val="28"/>
          <w:szCs w:val="28"/>
          <w:lang w:val="uk-UA"/>
        </w:rPr>
        <w:t>угорськими провінціями, їх промисловість залишалася на мануфактурній стадії. Найбільшою перешкодою для розвитку сільського господарства, яке відігравало головну роль в економіці Західної України, залишалося кріпацтво. Позаекономічний примус і насильство перестали діяти як економічний чинник розвитку панщинного господарства і тільки загострювали суперечності цієї системи виробництва. Гостра політична криза починає нар</w:t>
      </w:r>
      <w:r w:rsidR="004911BD">
        <w:rPr>
          <w:rFonts w:ascii="Times New Roman" w:hAnsi="Times New Roman" w:cs="Times New Roman"/>
          <w:sz w:val="28"/>
          <w:szCs w:val="28"/>
          <w:lang w:val="uk-UA"/>
        </w:rPr>
        <w:t>остати по всій Австро-</w:t>
      </w:r>
      <w:r w:rsidR="009B222C" w:rsidRPr="00B4479D">
        <w:rPr>
          <w:rFonts w:ascii="Times New Roman" w:hAnsi="Times New Roman" w:cs="Times New Roman"/>
          <w:sz w:val="28"/>
          <w:szCs w:val="28"/>
          <w:lang w:val="uk-UA"/>
        </w:rPr>
        <w:t>Угорській імперії. У І половині ХІХ століття починають визрівати революційні настрої. Суспільство хотіли кардинальних змін в економічному та політичному житті держави. Крім того, Ав</w:t>
      </w:r>
      <w:r w:rsidR="008F56E5" w:rsidRPr="00B4479D">
        <w:rPr>
          <w:rFonts w:ascii="Times New Roman" w:hAnsi="Times New Roman" w:cs="Times New Roman"/>
          <w:sz w:val="28"/>
          <w:szCs w:val="28"/>
          <w:lang w:val="uk-UA"/>
        </w:rPr>
        <w:t>с</w:t>
      </w:r>
      <w:r w:rsidR="004911BD">
        <w:rPr>
          <w:rFonts w:ascii="Times New Roman" w:hAnsi="Times New Roman" w:cs="Times New Roman"/>
          <w:sz w:val="28"/>
          <w:szCs w:val="28"/>
          <w:lang w:val="uk-UA"/>
        </w:rPr>
        <w:t>тро-</w:t>
      </w:r>
      <w:r w:rsidR="009B222C" w:rsidRPr="00B4479D">
        <w:rPr>
          <w:rFonts w:ascii="Times New Roman" w:hAnsi="Times New Roman" w:cs="Times New Roman"/>
          <w:sz w:val="28"/>
          <w:szCs w:val="28"/>
          <w:lang w:val="uk-UA"/>
        </w:rPr>
        <w:t>Угорщина прагнула ввійти до європейського простору якомога скоріше. Тому питання про необхідність проведення широкомасштабних політико – економічних та правов</w:t>
      </w:r>
      <w:r w:rsidR="00923478" w:rsidRPr="00B4479D">
        <w:rPr>
          <w:rFonts w:ascii="Times New Roman" w:hAnsi="Times New Roman" w:cs="Times New Roman"/>
          <w:sz w:val="28"/>
          <w:szCs w:val="28"/>
          <w:lang w:val="uk-UA"/>
        </w:rPr>
        <w:t>их реформ стало досить гострим. «Руська трійця», яка діяла на території західноукраїнських земель не змогла відкрито виступити на позиціях політичності і більше займалася громадською діяльн</w:t>
      </w:r>
      <w:r w:rsidR="004911BD">
        <w:rPr>
          <w:rFonts w:ascii="Times New Roman" w:hAnsi="Times New Roman" w:cs="Times New Roman"/>
          <w:sz w:val="28"/>
          <w:szCs w:val="28"/>
          <w:lang w:val="uk-UA"/>
        </w:rPr>
        <w:t>ості. Тому розмах національно-</w:t>
      </w:r>
      <w:r w:rsidR="00923478" w:rsidRPr="00B4479D">
        <w:rPr>
          <w:rFonts w:ascii="Times New Roman" w:hAnsi="Times New Roman" w:cs="Times New Roman"/>
          <w:sz w:val="28"/>
          <w:szCs w:val="28"/>
          <w:lang w:val="uk-UA"/>
        </w:rPr>
        <w:t xml:space="preserve">визвольного руху у цій частині українських земель був меншим, ніж на Лівобережній Україні. </w:t>
      </w:r>
    </w:p>
    <w:p w:rsidR="000E7EA9" w:rsidRPr="004911BD" w:rsidRDefault="009B222C" w:rsidP="000A4534">
      <w:pPr>
        <w:pStyle w:val="a3"/>
        <w:shd w:val="clear" w:color="auto" w:fill="FFFFFF" w:themeFill="background1"/>
        <w:ind w:firstLine="708"/>
        <w:jc w:val="both"/>
        <w:rPr>
          <w:rFonts w:ascii="Times New Roman" w:hAnsi="Times New Roman" w:cs="Times New Roman"/>
          <w:sz w:val="28"/>
          <w:szCs w:val="28"/>
          <w:lang w:val="uk-UA"/>
        </w:rPr>
      </w:pPr>
      <w:r w:rsidRPr="004911BD">
        <w:rPr>
          <w:rFonts w:ascii="Times New Roman" w:hAnsi="Times New Roman" w:cs="Times New Roman"/>
          <w:sz w:val="28"/>
          <w:szCs w:val="28"/>
          <w:lang w:val="uk-UA"/>
        </w:rPr>
        <w:lastRenderedPageBreak/>
        <w:t xml:space="preserve">Таким чином, як ми бачимо у І половині ХІХ століття обидві імперії стояли на порозі кардинальних суспільних змін. І становище українських земель теж мало змінитися. </w:t>
      </w:r>
    </w:p>
    <w:p w:rsidR="009B222C" w:rsidRPr="004911BD" w:rsidRDefault="009B222C" w:rsidP="000E7EA9">
      <w:pPr>
        <w:pStyle w:val="a3"/>
        <w:jc w:val="both"/>
        <w:rPr>
          <w:rFonts w:ascii="Times New Roman" w:hAnsi="Times New Roman" w:cs="Times New Roman"/>
          <w:sz w:val="28"/>
          <w:szCs w:val="28"/>
          <w:lang w:val="uk-UA"/>
        </w:rPr>
      </w:pPr>
    </w:p>
    <w:p w:rsidR="009B222C" w:rsidRPr="00B4479D" w:rsidRDefault="000E7EA9" w:rsidP="000E7EA9">
      <w:pPr>
        <w:pStyle w:val="a3"/>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 xml:space="preserve">2. Скасування кріпосного права в Російській </w:t>
      </w:r>
      <w:r w:rsidR="004911BD">
        <w:rPr>
          <w:rFonts w:ascii="Times New Roman" w:hAnsi="Times New Roman" w:cs="Times New Roman"/>
          <w:b/>
          <w:sz w:val="28"/>
          <w:szCs w:val="28"/>
          <w:lang w:val="uk-UA"/>
        </w:rPr>
        <w:t>та Австро-</w:t>
      </w:r>
      <w:r w:rsidR="009B222C" w:rsidRPr="00B4479D">
        <w:rPr>
          <w:rFonts w:ascii="Times New Roman" w:hAnsi="Times New Roman" w:cs="Times New Roman"/>
          <w:b/>
          <w:sz w:val="28"/>
          <w:szCs w:val="28"/>
          <w:lang w:val="uk-UA"/>
        </w:rPr>
        <w:t xml:space="preserve">Угорській імперії. </w:t>
      </w:r>
    </w:p>
    <w:p w:rsidR="00A64CE2" w:rsidRPr="00B4479D" w:rsidRDefault="009B222C" w:rsidP="00127501">
      <w:pPr>
        <w:pStyle w:val="a3"/>
        <w:ind w:firstLine="708"/>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Спочатку ми розглянемо одну з найважливіших реформ як для</w:t>
      </w:r>
      <w:r w:rsidR="004911BD">
        <w:rPr>
          <w:rFonts w:ascii="Times New Roman" w:hAnsi="Times New Roman" w:cs="Times New Roman"/>
          <w:sz w:val="28"/>
          <w:szCs w:val="28"/>
          <w:lang w:val="uk-UA"/>
        </w:rPr>
        <w:t xml:space="preserve"> Російської, так і для Австро-</w:t>
      </w:r>
      <w:r w:rsidRPr="00B4479D">
        <w:rPr>
          <w:rFonts w:ascii="Times New Roman" w:hAnsi="Times New Roman" w:cs="Times New Roman"/>
          <w:sz w:val="28"/>
          <w:szCs w:val="28"/>
          <w:lang w:val="uk-UA"/>
        </w:rPr>
        <w:t xml:space="preserve">Угорської монархії – скасування кріпосного права. У першому питанні наші експерти чітко представили нам основні причини реформування у двох імперіях. І з їхнього виступу ми зрозуміли, що саме кріпосні відносини були основним гальмом на шляху до прогресивного розвитку. </w:t>
      </w:r>
      <w:r w:rsidR="008F56E5" w:rsidRPr="00B4479D">
        <w:rPr>
          <w:rFonts w:ascii="Times New Roman" w:hAnsi="Times New Roman" w:cs="Times New Roman"/>
          <w:sz w:val="28"/>
          <w:szCs w:val="28"/>
          <w:lang w:val="uk-UA"/>
        </w:rPr>
        <w:t>І так, першими до слова ми запрошуємо «Представників влади», які нам представлять державний проект реформи по скасуванню кріпосного права у двох імперіях. Спочатку зас</w:t>
      </w:r>
      <w:r w:rsidR="004911BD">
        <w:rPr>
          <w:rFonts w:ascii="Times New Roman" w:hAnsi="Times New Roman" w:cs="Times New Roman"/>
          <w:sz w:val="28"/>
          <w:szCs w:val="28"/>
          <w:lang w:val="uk-UA"/>
        </w:rPr>
        <w:t>лухаємо представників айстро-</w:t>
      </w:r>
      <w:r w:rsidR="008F56E5" w:rsidRPr="00B4479D">
        <w:rPr>
          <w:rFonts w:ascii="Times New Roman" w:hAnsi="Times New Roman" w:cs="Times New Roman"/>
          <w:sz w:val="28"/>
          <w:szCs w:val="28"/>
          <w:lang w:val="uk-UA"/>
        </w:rPr>
        <w:t xml:space="preserve">угорської влади. </w:t>
      </w:r>
    </w:p>
    <w:p w:rsidR="00127501" w:rsidRPr="00B4479D" w:rsidRDefault="00127501" w:rsidP="00127501">
      <w:pPr>
        <w:pStyle w:val="a3"/>
        <w:ind w:firstLine="708"/>
        <w:jc w:val="both"/>
        <w:rPr>
          <w:rFonts w:ascii="Times New Roman" w:hAnsi="Times New Roman" w:cs="Times New Roman"/>
          <w:sz w:val="28"/>
          <w:szCs w:val="28"/>
          <w:lang w:val="uk-UA"/>
        </w:rPr>
      </w:pPr>
    </w:p>
    <w:p w:rsidR="00531A6A" w:rsidRPr="00B4479D" w:rsidRDefault="008F56E5" w:rsidP="008F56E5">
      <w:pPr>
        <w:pStyle w:val="a3"/>
        <w:ind w:firstLine="708"/>
        <w:jc w:val="both"/>
        <w:rPr>
          <w:rFonts w:ascii="Times New Roman" w:hAnsi="Times New Roman" w:cs="Times New Roman"/>
          <w:sz w:val="28"/>
          <w:szCs w:val="28"/>
          <w:lang w:val="uk-UA"/>
        </w:rPr>
      </w:pPr>
      <w:r w:rsidRPr="00B4479D">
        <w:rPr>
          <w:rFonts w:ascii="Times New Roman" w:hAnsi="Times New Roman" w:cs="Times New Roman"/>
          <w:b/>
          <w:sz w:val="28"/>
          <w:szCs w:val="28"/>
          <w:lang w:val="uk-UA"/>
        </w:rPr>
        <w:t xml:space="preserve">«Представники влади»: </w:t>
      </w:r>
      <w:r w:rsidRPr="00B4479D">
        <w:rPr>
          <w:rFonts w:ascii="Times New Roman" w:hAnsi="Times New Roman" w:cs="Times New Roman"/>
          <w:sz w:val="28"/>
          <w:szCs w:val="28"/>
          <w:lang w:val="uk-UA"/>
        </w:rPr>
        <w:t>Доброго дня, шановна громада! Сьогодні ми хочемо Вам запропонувати проект реформи щодо скасування кріпосно</w:t>
      </w:r>
      <w:r w:rsidR="004911BD">
        <w:rPr>
          <w:rFonts w:ascii="Times New Roman" w:hAnsi="Times New Roman" w:cs="Times New Roman"/>
          <w:sz w:val="28"/>
          <w:szCs w:val="28"/>
          <w:lang w:val="uk-UA"/>
        </w:rPr>
        <w:t>го права на території Австро-У</w:t>
      </w:r>
      <w:r w:rsidRPr="00B4479D">
        <w:rPr>
          <w:rFonts w:ascii="Times New Roman" w:hAnsi="Times New Roman" w:cs="Times New Roman"/>
          <w:sz w:val="28"/>
          <w:szCs w:val="28"/>
          <w:lang w:val="uk-UA"/>
        </w:rPr>
        <w:t xml:space="preserve">горської імперії і, відповідно, Західної України. У свій проект ми намагалися якомога більше врахувати необхідність реформування економічного життя імперії. Безпосереднім приводом для початку законотворчого процесу стало повстання 1848 року, яке показало всю рішучість суспільства. </w:t>
      </w:r>
      <w:r w:rsidR="00531A6A" w:rsidRPr="00B4479D">
        <w:rPr>
          <w:rFonts w:ascii="Times New Roman" w:hAnsi="Times New Roman" w:cs="Times New Roman"/>
          <w:sz w:val="28"/>
          <w:szCs w:val="28"/>
          <w:lang w:val="uk-UA"/>
        </w:rPr>
        <w:t>Крім того, широкомасштабні повстанські виступи розпочалися і на території західноукраї</w:t>
      </w:r>
      <w:r w:rsidR="0030452B" w:rsidRPr="00B4479D">
        <w:rPr>
          <w:rFonts w:ascii="Times New Roman" w:hAnsi="Times New Roman" w:cs="Times New Roman"/>
          <w:sz w:val="28"/>
          <w:szCs w:val="28"/>
          <w:lang w:val="uk-UA"/>
        </w:rPr>
        <w:t>нських земель. Отже, наш проект реформи 1848 року включає</w:t>
      </w:r>
      <w:r w:rsidR="00531A6A" w:rsidRPr="00B4479D">
        <w:rPr>
          <w:rFonts w:ascii="Times New Roman" w:hAnsi="Times New Roman" w:cs="Times New Roman"/>
          <w:sz w:val="28"/>
          <w:szCs w:val="28"/>
          <w:lang w:val="uk-UA"/>
        </w:rPr>
        <w:t xml:space="preserve"> наступні положення: </w:t>
      </w:r>
    </w:p>
    <w:p w:rsidR="00531A6A" w:rsidRPr="00B4479D" w:rsidRDefault="0030452B" w:rsidP="00531A6A">
      <w:pPr>
        <w:pStyle w:val="a3"/>
        <w:numPr>
          <w:ilvl w:val="0"/>
          <w:numId w:val="2"/>
        </w:numPr>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Селяни стають</w:t>
      </w:r>
      <w:r w:rsidR="00531A6A" w:rsidRPr="00B4479D">
        <w:rPr>
          <w:rFonts w:ascii="Times New Roman" w:hAnsi="Times New Roman" w:cs="Times New Roman"/>
          <w:sz w:val="28"/>
          <w:szCs w:val="28"/>
          <w:lang w:val="uk-UA"/>
        </w:rPr>
        <w:t xml:space="preserve"> особисто вільними та незалежними від поміщиків.</w:t>
      </w:r>
    </w:p>
    <w:p w:rsidR="00531A6A" w:rsidRPr="00B4479D" w:rsidRDefault="0030452B" w:rsidP="00531A6A">
      <w:pPr>
        <w:pStyle w:val="a3"/>
        <w:numPr>
          <w:ilvl w:val="0"/>
          <w:numId w:val="2"/>
        </w:numPr>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Скасовуються</w:t>
      </w:r>
      <w:r w:rsidR="00531A6A" w:rsidRPr="00B4479D">
        <w:rPr>
          <w:rFonts w:ascii="Times New Roman" w:hAnsi="Times New Roman" w:cs="Times New Roman"/>
          <w:sz w:val="28"/>
          <w:szCs w:val="28"/>
          <w:lang w:val="uk-UA"/>
        </w:rPr>
        <w:t xml:space="preserve"> всі селянські повинності</w:t>
      </w:r>
    </w:p>
    <w:p w:rsidR="009B222C" w:rsidRPr="00B4479D" w:rsidRDefault="00531A6A" w:rsidP="00531A6A">
      <w:pPr>
        <w:pStyle w:val="a3"/>
        <w:numPr>
          <w:ilvl w:val="0"/>
          <w:numId w:val="2"/>
        </w:numPr>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Але селяни для того, щоб стат</w:t>
      </w:r>
      <w:r w:rsidR="0030452B" w:rsidRPr="00B4479D">
        <w:rPr>
          <w:rFonts w:ascii="Times New Roman" w:hAnsi="Times New Roman" w:cs="Times New Roman"/>
          <w:sz w:val="28"/>
          <w:szCs w:val="28"/>
          <w:lang w:val="uk-UA"/>
        </w:rPr>
        <w:t>и вільними від повинностей, мають</w:t>
      </w:r>
      <w:r w:rsidRPr="00B4479D">
        <w:rPr>
          <w:rFonts w:ascii="Times New Roman" w:hAnsi="Times New Roman" w:cs="Times New Roman"/>
          <w:sz w:val="28"/>
          <w:szCs w:val="28"/>
          <w:lang w:val="uk-UA"/>
        </w:rPr>
        <w:t xml:space="preserve"> сплатити викуп у розмірі 20-ти кратної вартості всіх річних повинностей.</w:t>
      </w:r>
    </w:p>
    <w:p w:rsidR="00531A6A" w:rsidRPr="00B4479D" w:rsidRDefault="00531A6A" w:rsidP="00531A6A">
      <w:pPr>
        <w:pStyle w:val="a3"/>
        <w:numPr>
          <w:ilvl w:val="0"/>
          <w:numId w:val="2"/>
        </w:numPr>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Селяни мають бути наділені земельними ділянками.</w:t>
      </w:r>
    </w:p>
    <w:p w:rsidR="00531A6A" w:rsidRPr="00B4479D" w:rsidRDefault="0030452B" w:rsidP="00531A6A">
      <w:pPr>
        <w:pStyle w:val="a3"/>
        <w:numPr>
          <w:ilvl w:val="0"/>
          <w:numId w:val="2"/>
        </w:numPr>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За поміщиками зберігається</w:t>
      </w:r>
      <w:r w:rsidR="00531A6A" w:rsidRPr="00B4479D">
        <w:rPr>
          <w:rFonts w:ascii="Times New Roman" w:hAnsi="Times New Roman" w:cs="Times New Roman"/>
          <w:sz w:val="28"/>
          <w:szCs w:val="28"/>
          <w:lang w:val="uk-UA"/>
        </w:rPr>
        <w:t xml:space="preserve"> право </w:t>
      </w:r>
      <w:r w:rsidRPr="00B4479D">
        <w:rPr>
          <w:rFonts w:ascii="Times New Roman" w:hAnsi="Times New Roman" w:cs="Times New Roman"/>
          <w:sz w:val="28"/>
          <w:szCs w:val="28"/>
          <w:lang w:val="uk-UA"/>
        </w:rPr>
        <w:t>володіння пасовиськами і лісами</w:t>
      </w:r>
      <w:r w:rsidR="00531A6A" w:rsidRPr="00B4479D">
        <w:rPr>
          <w:rFonts w:ascii="Times New Roman" w:hAnsi="Times New Roman" w:cs="Times New Roman"/>
          <w:sz w:val="28"/>
          <w:szCs w:val="28"/>
          <w:lang w:val="uk-UA"/>
        </w:rPr>
        <w:t xml:space="preserve">. </w:t>
      </w:r>
    </w:p>
    <w:p w:rsidR="0030452B" w:rsidRPr="00B4479D" w:rsidRDefault="0030452B" w:rsidP="0030452B">
      <w:pPr>
        <w:pStyle w:val="a3"/>
        <w:ind w:firstLine="708"/>
        <w:jc w:val="both"/>
        <w:rPr>
          <w:rFonts w:ascii="Times New Roman" w:hAnsi="Times New Roman" w:cs="Times New Roman"/>
          <w:sz w:val="28"/>
          <w:szCs w:val="28"/>
          <w:lang w:val="uk-UA"/>
        </w:rPr>
      </w:pPr>
      <w:r w:rsidRPr="00B4479D">
        <w:rPr>
          <w:rFonts w:ascii="Times New Roman" w:hAnsi="Times New Roman" w:cs="Times New Roman"/>
          <w:sz w:val="28"/>
          <w:szCs w:val="28"/>
          <w:lang w:val="uk-UA"/>
        </w:rPr>
        <w:t>Таким чином, ми намагалися врахувати всі суперечливі про</w:t>
      </w:r>
      <w:r w:rsidR="004911BD">
        <w:rPr>
          <w:rFonts w:ascii="Times New Roman" w:hAnsi="Times New Roman" w:cs="Times New Roman"/>
          <w:sz w:val="28"/>
          <w:szCs w:val="28"/>
          <w:lang w:val="uk-UA"/>
        </w:rPr>
        <w:t>цеси політичного та соціально-</w:t>
      </w:r>
      <w:r w:rsidRPr="00B4479D">
        <w:rPr>
          <w:rFonts w:ascii="Times New Roman" w:hAnsi="Times New Roman" w:cs="Times New Roman"/>
          <w:sz w:val="28"/>
          <w:szCs w:val="28"/>
          <w:lang w:val="uk-UA"/>
        </w:rPr>
        <w:t>економічного життя нашої держави. Проте, як показав історичний досвід, реформа була недоопрацьованою. Хоча ми чітко наполяга</w:t>
      </w:r>
      <w:r w:rsidR="004911BD">
        <w:rPr>
          <w:rFonts w:ascii="Times New Roman" w:hAnsi="Times New Roman" w:cs="Times New Roman"/>
          <w:sz w:val="28"/>
          <w:szCs w:val="28"/>
          <w:lang w:val="uk-UA"/>
        </w:rPr>
        <w:t>ємо на тому, що всі соціально-</w:t>
      </w:r>
      <w:r w:rsidRPr="00B4479D">
        <w:rPr>
          <w:rFonts w:ascii="Times New Roman" w:hAnsi="Times New Roman" w:cs="Times New Roman"/>
          <w:sz w:val="28"/>
          <w:szCs w:val="28"/>
          <w:lang w:val="uk-UA"/>
        </w:rPr>
        <w:t>економічні нюанси були враховані».</w:t>
      </w:r>
    </w:p>
    <w:p w:rsidR="001B3030" w:rsidRPr="00B4479D" w:rsidRDefault="001B3030" w:rsidP="00531A6A">
      <w:pPr>
        <w:pStyle w:val="a3"/>
        <w:jc w:val="both"/>
        <w:rPr>
          <w:rFonts w:ascii="Times New Roman" w:hAnsi="Times New Roman" w:cs="Times New Roman"/>
          <w:sz w:val="28"/>
          <w:szCs w:val="28"/>
          <w:lang w:val="uk-UA"/>
        </w:rPr>
      </w:pPr>
    </w:p>
    <w:p w:rsidR="00531A6A" w:rsidRPr="00B4479D" w:rsidRDefault="00531A6A" w:rsidP="001B3030">
      <w:pPr>
        <w:pStyle w:val="a3"/>
        <w:ind w:firstLine="708"/>
        <w:jc w:val="both"/>
        <w:rPr>
          <w:rFonts w:ascii="Times New Roman" w:hAnsi="Times New Roman" w:cs="Times New Roman"/>
          <w:i/>
          <w:sz w:val="28"/>
          <w:szCs w:val="28"/>
          <w:lang w:val="uk-UA"/>
        </w:rPr>
      </w:pPr>
      <w:r w:rsidRPr="00B4479D">
        <w:rPr>
          <w:rFonts w:ascii="Times New Roman" w:hAnsi="Times New Roman" w:cs="Times New Roman"/>
          <w:i/>
          <w:sz w:val="28"/>
          <w:szCs w:val="28"/>
          <w:lang w:val="uk-UA"/>
        </w:rPr>
        <w:t xml:space="preserve">Дякуємо! Як бачимо проект реформи 1848 року сприяв звільненню селян з-під влади поміщиків. В принципі, нібито, основна вимога була задоволена. Але, що в нас скажуть представники </w:t>
      </w:r>
      <w:r w:rsidR="0011166F" w:rsidRPr="00B4479D">
        <w:rPr>
          <w:rFonts w:ascii="Times New Roman" w:hAnsi="Times New Roman" w:cs="Times New Roman"/>
          <w:i/>
          <w:sz w:val="28"/>
          <w:szCs w:val="28"/>
          <w:lang w:val="uk-UA"/>
        </w:rPr>
        <w:t>«П</w:t>
      </w:r>
      <w:r w:rsidRPr="00B4479D">
        <w:rPr>
          <w:rFonts w:ascii="Times New Roman" w:hAnsi="Times New Roman" w:cs="Times New Roman"/>
          <w:i/>
          <w:sz w:val="28"/>
          <w:szCs w:val="28"/>
          <w:lang w:val="uk-UA"/>
        </w:rPr>
        <w:t>равого сектору</w:t>
      </w:r>
      <w:r w:rsidR="0011166F" w:rsidRPr="00B4479D">
        <w:rPr>
          <w:rFonts w:ascii="Times New Roman" w:hAnsi="Times New Roman" w:cs="Times New Roman"/>
          <w:i/>
          <w:sz w:val="28"/>
          <w:szCs w:val="28"/>
          <w:lang w:val="uk-UA"/>
        </w:rPr>
        <w:t>»</w:t>
      </w:r>
      <w:r w:rsidRPr="00B4479D">
        <w:rPr>
          <w:rFonts w:ascii="Times New Roman" w:hAnsi="Times New Roman" w:cs="Times New Roman"/>
          <w:i/>
          <w:sz w:val="28"/>
          <w:szCs w:val="28"/>
          <w:lang w:val="uk-UA"/>
        </w:rPr>
        <w:t xml:space="preserve"> з цього питання.</w:t>
      </w:r>
    </w:p>
    <w:p w:rsidR="00C836F5" w:rsidRPr="00B4479D" w:rsidRDefault="00531A6A" w:rsidP="00531A6A">
      <w:pPr>
        <w:pStyle w:val="a3"/>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ab/>
      </w:r>
    </w:p>
    <w:p w:rsidR="001B3030" w:rsidRPr="00B4479D" w:rsidRDefault="00531A6A" w:rsidP="00C836F5">
      <w:pPr>
        <w:pStyle w:val="a3"/>
        <w:ind w:firstLine="708"/>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 xml:space="preserve">«Правовий сектор»: </w:t>
      </w:r>
      <w:r w:rsidR="001326D5" w:rsidRPr="00B4479D">
        <w:rPr>
          <w:rFonts w:ascii="Times New Roman" w:hAnsi="Times New Roman" w:cs="Times New Roman"/>
          <w:b/>
          <w:sz w:val="28"/>
          <w:szCs w:val="28"/>
          <w:lang w:val="uk-UA"/>
        </w:rPr>
        <w:t>«</w:t>
      </w:r>
      <w:r w:rsidR="001326D5" w:rsidRPr="00B4479D">
        <w:rPr>
          <w:rFonts w:ascii="Times New Roman" w:hAnsi="Times New Roman" w:cs="Times New Roman"/>
          <w:sz w:val="28"/>
          <w:szCs w:val="28"/>
          <w:lang w:val="uk-UA"/>
        </w:rPr>
        <w:t>Д</w:t>
      </w:r>
      <w:r w:rsidRPr="00B4479D">
        <w:rPr>
          <w:rFonts w:ascii="Times New Roman" w:hAnsi="Times New Roman" w:cs="Times New Roman"/>
          <w:sz w:val="28"/>
          <w:szCs w:val="28"/>
          <w:lang w:val="uk-UA"/>
        </w:rPr>
        <w:t xml:space="preserve">ійсно, із суспільної точки зору, було задоволено основну вимогу більшості суспільства – особиста свобода від </w:t>
      </w:r>
      <w:r w:rsidRPr="00B4479D">
        <w:rPr>
          <w:rFonts w:ascii="Times New Roman" w:hAnsi="Times New Roman" w:cs="Times New Roman"/>
          <w:sz w:val="28"/>
          <w:szCs w:val="28"/>
          <w:lang w:val="uk-UA"/>
        </w:rPr>
        <w:lastRenderedPageBreak/>
        <w:t>поміщиків. Але реформа по скасуванню кріпосного права, на нашу думку, не врахувала суперечливих моментів, пов’язаних із викупною операцією. Селяни не мали можливості сплачувати величезні викупи і не могли отримати свої земельні наділи.</w:t>
      </w:r>
      <w:r w:rsidR="001B3030" w:rsidRPr="00B4479D">
        <w:rPr>
          <w:rFonts w:ascii="Times New Roman" w:hAnsi="Times New Roman" w:cs="Times New Roman"/>
          <w:sz w:val="28"/>
          <w:szCs w:val="28"/>
          <w:lang w:val="uk-UA"/>
        </w:rPr>
        <w:t xml:space="preserve"> Те, що поміщики почали володіти майже всіма пасовиська і лісами не сприяло налаг</w:t>
      </w:r>
      <w:r w:rsidR="0030452B" w:rsidRPr="00B4479D">
        <w:rPr>
          <w:rFonts w:ascii="Times New Roman" w:hAnsi="Times New Roman" w:cs="Times New Roman"/>
          <w:sz w:val="28"/>
          <w:szCs w:val="28"/>
          <w:lang w:val="uk-UA"/>
        </w:rPr>
        <w:t>одженню суспільних відносин. І м</w:t>
      </w:r>
      <w:r w:rsidR="001B3030" w:rsidRPr="00B4479D">
        <w:rPr>
          <w:rFonts w:ascii="Times New Roman" w:hAnsi="Times New Roman" w:cs="Times New Roman"/>
          <w:sz w:val="28"/>
          <w:szCs w:val="28"/>
          <w:lang w:val="uk-UA"/>
        </w:rPr>
        <w:t>и вважаємо, що практично не було враховано питань щодо розширення прав і свобод громадян. Тому дана реформа не змогла повністю вирішити всі проблеми, пов’язані зі скасуванням кріпосного права. Дякуємо за увагу!».</w:t>
      </w:r>
    </w:p>
    <w:p w:rsidR="0030452B" w:rsidRPr="00B4479D" w:rsidRDefault="001B3030" w:rsidP="00531A6A">
      <w:pPr>
        <w:pStyle w:val="a3"/>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ab/>
      </w:r>
    </w:p>
    <w:p w:rsidR="001B3030" w:rsidRPr="00B4479D" w:rsidRDefault="001B3030" w:rsidP="0030452B">
      <w:pPr>
        <w:pStyle w:val="a3"/>
        <w:ind w:firstLine="708"/>
        <w:jc w:val="both"/>
        <w:rPr>
          <w:rFonts w:ascii="Times New Roman" w:hAnsi="Times New Roman" w:cs="Times New Roman"/>
          <w:i/>
          <w:sz w:val="28"/>
          <w:szCs w:val="28"/>
          <w:lang w:val="uk-UA"/>
        </w:rPr>
      </w:pPr>
      <w:r w:rsidRPr="00B4479D">
        <w:rPr>
          <w:rFonts w:ascii="Times New Roman" w:hAnsi="Times New Roman" w:cs="Times New Roman"/>
          <w:i/>
          <w:sz w:val="28"/>
          <w:szCs w:val="28"/>
          <w:lang w:val="uk-UA"/>
        </w:rPr>
        <w:t>Дійсно наш правовий сектор навів переконливі аргументи стосовно певних недоопрацювань у здійснен</w:t>
      </w:r>
      <w:r w:rsidR="004911BD">
        <w:rPr>
          <w:rFonts w:ascii="Times New Roman" w:hAnsi="Times New Roman" w:cs="Times New Roman"/>
          <w:i/>
          <w:sz w:val="28"/>
          <w:szCs w:val="28"/>
          <w:lang w:val="uk-UA"/>
        </w:rPr>
        <w:t>ні реформи 1848 року в Австро-</w:t>
      </w:r>
      <w:r w:rsidRPr="00B4479D">
        <w:rPr>
          <w:rFonts w:ascii="Times New Roman" w:hAnsi="Times New Roman" w:cs="Times New Roman"/>
          <w:i/>
          <w:sz w:val="28"/>
          <w:szCs w:val="28"/>
          <w:lang w:val="uk-UA"/>
        </w:rPr>
        <w:t>Угорській імперії. Що ж скажуть представники громадськості, які відчули</w:t>
      </w:r>
      <w:r w:rsidR="000C4197">
        <w:rPr>
          <w:rFonts w:ascii="Times New Roman" w:hAnsi="Times New Roman" w:cs="Times New Roman"/>
          <w:i/>
          <w:sz w:val="28"/>
          <w:szCs w:val="28"/>
          <w:lang w:val="uk-UA"/>
        </w:rPr>
        <w:t xml:space="preserve"> </w:t>
      </w:r>
      <w:r w:rsidRPr="00B4479D">
        <w:rPr>
          <w:rFonts w:ascii="Times New Roman" w:hAnsi="Times New Roman" w:cs="Times New Roman"/>
          <w:i/>
          <w:sz w:val="28"/>
          <w:szCs w:val="28"/>
          <w:lang w:val="uk-UA"/>
        </w:rPr>
        <w:t xml:space="preserve">реформу особисто. </w:t>
      </w:r>
    </w:p>
    <w:p w:rsidR="0030452B" w:rsidRPr="00B4479D" w:rsidRDefault="001B3030" w:rsidP="00531A6A">
      <w:pPr>
        <w:pStyle w:val="a3"/>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ab/>
      </w:r>
    </w:p>
    <w:p w:rsidR="001326D5" w:rsidRPr="00B4479D" w:rsidRDefault="001B3030" w:rsidP="0030452B">
      <w:pPr>
        <w:pStyle w:val="a3"/>
        <w:ind w:firstLine="708"/>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sz w:val="28"/>
          <w:szCs w:val="28"/>
          <w:lang w:val="uk-UA"/>
        </w:rPr>
        <w:t xml:space="preserve">«Громадськість»: </w:t>
      </w:r>
      <w:r w:rsidR="001326D5" w:rsidRPr="00B4479D">
        <w:rPr>
          <w:rFonts w:ascii="Times New Roman" w:hAnsi="Times New Roman" w:cs="Times New Roman"/>
          <w:b/>
          <w:sz w:val="28"/>
          <w:szCs w:val="28"/>
          <w:lang w:val="uk-UA"/>
        </w:rPr>
        <w:t>«</w:t>
      </w:r>
      <w:r w:rsidRPr="00B4479D">
        <w:rPr>
          <w:rFonts w:ascii="Times New Roman" w:hAnsi="Times New Roman" w:cs="Times New Roman"/>
          <w:sz w:val="28"/>
          <w:szCs w:val="28"/>
          <w:lang w:val="uk-UA"/>
        </w:rPr>
        <w:t xml:space="preserve">Доброго дня, ми дійсно вимагали скасування кріпосного права, розширення наших прав і свобод, реформування самої держави і покращення умов нашого життя. Реформа відбулася. Але після оголошення урядом основних її положень і запровадження їх у життя, наше становище кардинально не змінилося. Ми не мали змоги повністю сплатити свої викупу і в зв’язку із цим не отримали землі у власність, потрапляли у боргову залежність від поміщиків. Більша частина селян стали малоземельними або взагалі безземельними. </w:t>
      </w:r>
      <w:r w:rsidRPr="00B4479D">
        <w:rPr>
          <w:rFonts w:ascii="Times New Roman" w:hAnsi="Times New Roman" w:cs="Times New Roman"/>
          <w:color w:val="222222"/>
          <w:sz w:val="28"/>
          <w:szCs w:val="28"/>
          <w:shd w:val="clear" w:color="auto" w:fill="FFFFFF"/>
          <w:lang w:val="uk-UA"/>
        </w:rPr>
        <w:t>Грабіжницький характер реформи спричинив подальше зростання зубожіння селянства, викликав хвилю селянських заворушень у Східній Галичині і Закарпатті та Буковинське селянське повстання 1848-1849».</w:t>
      </w:r>
    </w:p>
    <w:p w:rsidR="00B33BCE" w:rsidRPr="00B4479D" w:rsidRDefault="00B33BCE" w:rsidP="00531A6A">
      <w:pPr>
        <w:pStyle w:val="a3"/>
        <w:jc w:val="both"/>
        <w:rPr>
          <w:rFonts w:ascii="Times New Roman" w:hAnsi="Times New Roman" w:cs="Times New Roman"/>
          <w:color w:val="222222"/>
          <w:sz w:val="28"/>
          <w:szCs w:val="28"/>
          <w:shd w:val="clear" w:color="auto" w:fill="FFFFFF"/>
          <w:lang w:val="uk-UA"/>
        </w:rPr>
      </w:pPr>
    </w:p>
    <w:p w:rsidR="001B3030" w:rsidRPr="00B4479D" w:rsidRDefault="001B3030" w:rsidP="00531A6A">
      <w:pPr>
        <w:pStyle w:val="a3"/>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ab/>
        <w:t>Як бачимо, реформа дійсно не вра</w:t>
      </w:r>
      <w:r w:rsidR="000C4197">
        <w:rPr>
          <w:rFonts w:ascii="Times New Roman" w:hAnsi="Times New Roman" w:cs="Times New Roman"/>
          <w:color w:val="222222"/>
          <w:sz w:val="28"/>
          <w:szCs w:val="28"/>
          <w:shd w:val="clear" w:color="auto" w:fill="FFFFFF"/>
          <w:lang w:val="uk-UA"/>
        </w:rPr>
        <w:t>хувала всіх нюансів соціально-</w:t>
      </w:r>
      <w:r w:rsidRPr="00B4479D">
        <w:rPr>
          <w:rFonts w:ascii="Times New Roman" w:hAnsi="Times New Roman" w:cs="Times New Roman"/>
          <w:color w:val="222222"/>
          <w:sz w:val="28"/>
          <w:szCs w:val="28"/>
          <w:shd w:val="clear" w:color="auto" w:fill="FFFFFF"/>
          <w:lang w:val="uk-UA"/>
        </w:rPr>
        <w:t xml:space="preserve">економічного становища та процедури її реалізації. </w:t>
      </w:r>
    </w:p>
    <w:p w:rsidR="0030452B" w:rsidRPr="00B4479D" w:rsidRDefault="0030452B" w:rsidP="001B3030">
      <w:pPr>
        <w:pStyle w:val="a3"/>
        <w:ind w:firstLine="708"/>
        <w:jc w:val="both"/>
        <w:rPr>
          <w:rFonts w:ascii="Times New Roman" w:hAnsi="Times New Roman" w:cs="Times New Roman"/>
          <w:color w:val="222222"/>
          <w:sz w:val="28"/>
          <w:szCs w:val="28"/>
          <w:shd w:val="clear" w:color="auto" w:fill="FFFFFF"/>
          <w:lang w:val="uk-UA"/>
        </w:rPr>
      </w:pPr>
    </w:p>
    <w:p w:rsidR="001B3030" w:rsidRPr="00B4479D" w:rsidRDefault="001B3030" w:rsidP="001B3030">
      <w:pPr>
        <w:pStyle w:val="a3"/>
        <w:ind w:firstLine="708"/>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 xml:space="preserve">Ну що ж давайте розглянемо </w:t>
      </w:r>
      <w:r w:rsidRPr="00B4479D">
        <w:rPr>
          <w:rFonts w:ascii="Times New Roman" w:hAnsi="Times New Roman" w:cs="Times New Roman"/>
          <w:b/>
          <w:color w:val="222222"/>
          <w:sz w:val="28"/>
          <w:szCs w:val="28"/>
          <w:shd w:val="clear" w:color="auto" w:fill="FFFFFF"/>
          <w:lang w:val="uk-UA"/>
        </w:rPr>
        <w:t>реформу по скасуванню кріпосного права у Російській ім</w:t>
      </w:r>
      <w:r w:rsidR="0011166F" w:rsidRPr="00B4479D">
        <w:rPr>
          <w:rFonts w:ascii="Times New Roman" w:hAnsi="Times New Roman" w:cs="Times New Roman"/>
          <w:b/>
          <w:color w:val="222222"/>
          <w:sz w:val="28"/>
          <w:szCs w:val="28"/>
          <w:shd w:val="clear" w:color="auto" w:fill="FFFFFF"/>
          <w:lang w:val="uk-UA"/>
        </w:rPr>
        <w:t xml:space="preserve">перії у 1861 році. </w:t>
      </w:r>
      <w:r w:rsidR="0011166F" w:rsidRPr="00B4479D">
        <w:rPr>
          <w:rFonts w:ascii="Times New Roman" w:hAnsi="Times New Roman" w:cs="Times New Roman"/>
          <w:color w:val="222222"/>
          <w:sz w:val="28"/>
          <w:szCs w:val="28"/>
          <w:shd w:val="clear" w:color="auto" w:fill="FFFFFF"/>
          <w:lang w:val="uk-UA"/>
        </w:rPr>
        <w:t>Як ми вже з Вами раніше зазначили, Російська імперія на початок ХІХ століття була однією з найвідсталіших країн Європи. І основною причиною було саме існування кріпосного права як економічної системи. Слово надаємо «Представникам влади» для представлення урядового проекту по скасуванню кріпосного права у Російській імперії у 1861 році.</w:t>
      </w:r>
    </w:p>
    <w:p w:rsidR="00A64CE2" w:rsidRPr="00B4479D" w:rsidRDefault="00A64CE2" w:rsidP="001B3030">
      <w:pPr>
        <w:pStyle w:val="a3"/>
        <w:ind w:firstLine="708"/>
        <w:jc w:val="both"/>
        <w:rPr>
          <w:rFonts w:ascii="Times New Roman" w:hAnsi="Times New Roman" w:cs="Times New Roman"/>
          <w:b/>
          <w:color w:val="222222"/>
          <w:sz w:val="28"/>
          <w:szCs w:val="28"/>
          <w:shd w:val="clear" w:color="auto" w:fill="FFFFFF"/>
          <w:lang w:val="uk-UA"/>
        </w:rPr>
      </w:pPr>
    </w:p>
    <w:p w:rsidR="0011166F" w:rsidRPr="00B4479D" w:rsidRDefault="0011166F" w:rsidP="001B3030">
      <w:pPr>
        <w:pStyle w:val="a3"/>
        <w:ind w:firstLine="708"/>
        <w:jc w:val="both"/>
        <w:rPr>
          <w:rFonts w:ascii="Times New Roman" w:hAnsi="Times New Roman" w:cs="Times New Roman"/>
          <w:b/>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w:t>
      </w:r>
      <w:r w:rsidRPr="00B4479D">
        <w:rPr>
          <w:rFonts w:ascii="Times New Roman" w:hAnsi="Times New Roman" w:cs="Times New Roman"/>
          <w:b/>
          <w:sz w:val="28"/>
          <w:szCs w:val="28"/>
          <w:shd w:val="clear" w:color="auto" w:fill="FFFFFF"/>
          <w:lang w:val="uk-UA"/>
        </w:rPr>
        <w:t>Представники</w:t>
      </w:r>
      <w:r w:rsidRPr="00B4479D">
        <w:rPr>
          <w:rFonts w:ascii="Times New Roman" w:hAnsi="Times New Roman" w:cs="Times New Roman"/>
          <w:b/>
          <w:color w:val="222222"/>
          <w:sz w:val="28"/>
          <w:szCs w:val="28"/>
          <w:shd w:val="clear" w:color="auto" w:fill="FFFFFF"/>
          <w:lang w:val="uk-UA"/>
        </w:rPr>
        <w:t xml:space="preserve"> влади»:</w:t>
      </w:r>
      <w:r w:rsidRPr="00B4479D">
        <w:rPr>
          <w:rFonts w:ascii="Times New Roman" w:hAnsi="Times New Roman" w:cs="Times New Roman"/>
          <w:color w:val="222222"/>
          <w:sz w:val="28"/>
          <w:szCs w:val="28"/>
          <w:shd w:val="clear" w:color="auto" w:fill="FFFFFF"/>
          <w:lang w:val="uk-UA"/>
        </w:rPr>
        <w:t xml:space="preserve"> «Доброго дня, шановні учасники! Ми хотіли б Вам представити проект реформи по скасуванню кріпосного права у Російській імперії 19 лютого 1861 року. Раніше ми засл</w:t>
      </w:r>
      <w:r w:rsidR="009D5ABA">
        <w:rPr>
          <w:rFonts w:ascii="Times New Roman" w:hAnsi="Times New Roman" w:cs="Times New Roman"/>
          <w:color w:val="222222"/>
          <w:sz w:val="28"/>
          <w:szCs w:val="28"/>
          <w:shd w:val="clear" w:color="auto" w:fill="FFFFFF"/>
          <w:lang w:val="uk-UA"/>
        </w:rPr>
        <w:t>ухали проект реформи в Австро-</w:t>
      </w:r>
      <w:r w:rsidRPr="00B4479D">
        <w:rPr>
          <w:rFonts w:ascii="Times New Roman" w:hAnsi="Times New Roman" w:cs="Times New Roman"/>
          <w:color w:val="222222"/>
          <w:sz w:val="28"/>
          <w:szCs w:val="28"/>
          <w:shd w:val="clear" w:color="auto" w:fill="FFFFFF"/>
          <w:lang w:val="uk-UA"/>
        </w:rPr>
        <w:t>Угорській імперії, і хотілося б зазначити, що наша реформа була дещо іншою. Крім суто економічної проблеми, реформа по скасуванню кріпосного права в Росії</w:t>
      </w:r>
      <w:r w:rsidRPr="00B4479D">
        <w:rPr>
          <w:rFonts w:ascii="Times New Roman" w:hAnsi="Times New Roman" w:cs="Times New Roman"/>
          <w:b/>
          <w:color w:val="222222"/>
          <w:sz w:val="28"/>
          <w:szCs w:val="28"/>
          <w:shd w:val="clear" w:color="auto" w:fill="FFFFFF"/>
          <w:lang w:val="uk-UA"/>
        </w:rPr>
        <w:t xml:space="preserve"> мала вирішити багато і політичних питань. Отже, наша реформа передбачала:</w:t>
      </w:r>
    </w:p>
    <w:p w:rsidR="0011166F" w:rsidRPr="00B4479D" w:rsidRDefault="0011166F" w:rsidP="0011166F">
      <w:pPr>
        <w:pStyle w:val="a3"/>
        <w:numPr>
          <w:ilvl w:val="0"/>
          <w:numId w:val="3"/>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lastRenderedPageBreak/>
        <w:t>Селяни ставали особисто вільними, поміщики втрачали права на своїх селян.</w:t>
      </w:r>
    </w:p>
    <w:p w:rsidR="0011166F" w:rsidRPr="00B4479D" w:rsidRDefault="0011166F" w:rsidP="0011166F">
      <w:pPr>
        <w:pStyle w:val="a3"/>
        <w:numPr>
          <w:ilvl w:val="0"/>
          <w:numId w:val="3"/>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Селяни отримали право укладати угоди з приватними особами, займатися торгівлею, володіти рухомою і нерухомою власністю, самостійно виступати у суді у кримінальних і цивільних справах.</w:t>
      </w:r>
    </w:p>
    <w:p w:rsidR="0011166F" w:rsidRPr="00B4479D" w:rsidRDefault="0011166F" w:rsidP="0011166F">
      <w:pPr>
        <w:pStyle w:val="a3"/>
        <w:numPr>
          <w:ilvl w:val="0"/>
          <w:numId w:val="3"/>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Селяни мали право брати участь у роботі органів місцевого самоврядування, вступати до навчальних закладів».</w:t>
      </w:r>
    </w:p>
    <w:p w:rsidR="0011166F" w:rsidRPr="00B4479D" w:rsidRDefault="0011166F" w:rsidP="0011166F">
      <w:pPr>
        <w:pStyle w:val="a3"/>
        <w:jc w:val="both"/>
        <w:rPr>
          <w:rFonts w:ascii="Times New Roman" w:hAnsi="Times New Roman" w:cs="Times New Roman"/>
          <w:color w:val="222222"/>
          <w:sz w:val="28"/>
          <w:szCs w:val="28"/>
          <w:shd w:val="clear" w:color="auto" w:fill="FFFFFF"/>
          <w:lang w:val="uk-UA"/>
        </w:rPr>
      </w:pPr>
    </w:p>
    <w:p w:rsidR="0011166F" w:rsidRPr="009D5ABA" w:rsidRDefault="0011166F" w:rsidP="0011166F">
      <w:pPr>
        <w:pStyle w:val="a3"/>
        <w:ind w:firstLine="708"/>
        <w:jc w:val="both"/>
        <w:rPr>
          <w:rFonts w:ascii="Times New Roman" w:hAnsi="Times New Roman" w:cs="Times New Roman"/>
          <w:color w:val="222222"/>
          <w:sz w:val="28"/>
          <w:szCs w:val="28"/>
          <w:shd w:val="clear" w:color="auto" w:fill="FFFFFF"/>
          <w:lang w:val="uk-UA"/>
        </w:rPr>
      </w:pPr>
      <w:r w:rsidRPr="009D5ABA">
        <w:rPr>
          <w:rFonts w:ascii="Times New Roman" w:hAnsi="Times New Roman" w:cs="Times New Roman"/>
          <w:color w:val="222222"/>
          <w:sz w:val="28"/>
          <w:szCs w:val="28"/>
          <w:shd w:val="clear" w:color="auto" w:fill="FFFFFF"/>
          <w:lang w:val="uk-UA"/>
        </w:rPr>
        <w:t xml:space="preserve">Дякуємо! Як бачимо дійсно, судячи з виступу «Представників влади», реформа 1861 року в Російській імперії мала на меті не лише вирішення економічних, а й широких суспільних питань. Але як нам можуть прокоментувати дану реформу представники «Правового сектору». </w:t>
      </w:r>
    </w:p>
    <w:p w:rsidR="00D13D54" w:rsidRPr="00B4479D" w:rsidRDefault="00D13D54" w:rsidP="0011166F">
      <w:pPr>
        <w:pStyle w:val="a3"/>
        <w:ind w:firstLine="708"/>
        <w:jc w:val="both"/>
        <w:rPr>
          <w:rFonts w:ascii="Times New Roman" w:hAnsi="Times New Roman" w:cs="Times New Roman"/>
          <w:b/>
          <w:color w:val="222222"/>
          <w:sz w:val="28"/>
          <w:szCs w:val="28"/>
          <w:shd w:val="clear" w:color="auto" w:fill="FFFFFF"/>
          <w:lang w:val="uk-UA"/>
        </w:rPr>
      </w:pPr>
    </w:p>
    <w:p w:rsidR="0011166F" w:rsidRPr="00B4479D" w:rsidRDefault="0011166F" w:rsidP="0011166F">
      <w:pPr>
        <w:pStyle w:val="a3"/>
        <w:ind w:firstLine="708"/>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 xml:space="preserve">«Правовий сектор»: </w:t>
      </w:r>
      <w:r w:rsidRPr="00B4479D">
        <w:rPr>
          <w:rFonts w:ascii="Times New Roman" w:hAnsi="Times New Roman" w:cs="Times New Roman"/>
          <w:color w:val="222222"/>
          <w:sz w:val="28"/>
          <w:szCs w:val="28"/>
          <w:shd w:val="clear" w:color="auto" w:fill="FFFFFF"/>
          <w:lang w:val="uk-UA"/>
        </w:rPr>
        <w:t>«Заслухавши аргументи владної сторони, можемо з упевненістю сказати, що даний проект мав би бути набагато прогресивнішим. Але, як показав історичний час, дана реформа мала багато недоліків: нев</w:t>
      </w:r>
      <w:r w:rsidR="005A34FE" w:rsidRPr="00B4479D">
        <w:rPr>
          <w:rFonts w:ascii="Times New Roman" w:hAnsi="Times New Roman" w:cs="Times New Roman"/>
          <w:color w:val="222222"/>
          <w:sz w:val="28"/>
          <w:szCs w:val="28"/>
          <w:shd w:val="clear" w:color="auto" w:fill="FFFFFF"/>
          <w:lang w:val="uk-UA"/>
        </w:rPr>
        <w:t>регульоване питання викупу землі</w:t>
      </w:r>
      <w:r w:rsidRPr="00B4479D">
        <w:rPr>
          <w:rFonts w:ascii="Times New Roman" w:hAnsi="Times New Roman" w:cs="Times New Roman"/>
          <w:color w:val="222222"/>
          <w:sz w:val="28"/>
          <w:szCs w:val="28"/>
          <w:shd w:val="clear" w:color="auto" w:fill="FFFFFF"/>
          <w:lang w:val="uk-UA"/>
        </w:rPr>
        <w:t xml:space="preserve"> селянами,</w:t>
      </w:r>
      <w:r w:rsidR="00226BA9" w:rsidRPr="00B4479D">
        <w:rPr>
          <w:rFonts w:ascii="Times New Roman" w:hAnsi="Times New Roman" w:cs="Times New Roman"/>
          <w:color w:val="222222"/>
          <w:sz w:val="28"/>
          <w:szCs w:val="28"/>
          <w:shd w:val="clear" w:color="auto" w:fill="FFFFFF"/>
          <w:lang w:val="uk-UA"/>
        </w:rPr>
        <w:t xml:space="preserve"> малоземелля і безземелля селян, необхідність проводити більш широкі суспільні перетворення». </w:t>
      </w:r>
    </w:p>
    <w:p w:rsidR="005A34FE" w:rsidRPr="00B4479D" w:rsidRDefault="005A34FE" w:rsidP="0011166F">
      <w:pPr>
        <w:pStyle w:val="a3"/>
        <w:ind w:firstLine="708"/>
        <w:jc w:val="both"/>
        <w:rPr>
          <w:rFonts w:ascii="Times New Roman" w:hAnsi="Times New Roman" w:cs="Times New Roman"/>
          <w:i/>
          <w:color w:val="222222"/>
          <w:sz w:val="28"/>
          <w:szCs w:val="28"/>
          <w:shd w:val="clear" w:color="auto" w:fill="FFFFFF"/>
          <w:lang w:val="uk-UA"/>
        </w:rPr>
      </w:pPr>
    </w:p>
    <w:p w:rsidR="00226BA9" w:rsidRPr="009D5ABA" w:rsidRDefault="00226BA9" w:rsidP="0011166F">
      <w:pPr>
        <w:pStyle w:val="a3"/>
        <w:ind w:firstLine="708"/>
        <w:jc w:val="both"/>
        <w:rPr>
          <w:rFonts w:ascii="Times New Roman" w:hAnsi="Times New Roman" w:cs="Times New Roman"/>
          <w:color w:val="222222"/>
          <w:sz w:val="28"/>
          <w:szCs w:val="28"/>
          <w:shd w:val="clear" w:color="auto" w:fill="FFFFFF"/>
          <w:lang w:val="uk-UA"/>
        </w:rPr>
      </w:pPr>
      <w:r w:rsidRPr="009D5ABA">
        <w:rPr>
          <w:rFonts w:ascii="Times New Roman" w:hAnsi="Times New Roman" w:cs="Times New Roman"/>
          <w:color w:val="222222"/>
          <w:sz w:val="28"/>
          <w:szCs w:val="28"/>
          <w:shd w:val="clear" w:color="auto" w:fill="FFFFFF"/>
          <w:lang w:val="uk-UA"/>
        </w:rPr>
        <w:t>Так проблеми є, але більш конкретно вказати нам на основні недоліки даної реформи зможе «Громадськість».</w:t>
      </w:r>
    </w:p>
    <w:p w:rsidR="005A34FE" w:rsidRPr="00B4479D" w:rsidRDefault="005A34FE" w:rsidP="00B33BCE">
      <w:pPr>
        <w:pStyle w:val="a3"/>
        <w:ind w:firstLine="708"/>
        <w:jc w:val="both"/>
        <w:rPr>
          <w:rFonts w:ascii="Times New Roman" w:hAnsi="Times New Roman" w:cs="Times New Roman"/>
          <w:b/>
          <w:color w:val="222222"/>
          <w:sz w:val="28"/>
          <w:szCs w:val="28"/>
          <w:shd w:val="clear" w:color="auto" w:fill="FFFFFF"/>
          <w:lang w:val="uk-UA"/>
        </w:rPr>
      </w:pPr>
    </w:p>
    <w:p w:rsidR="005839B1" w:rsidRPr="00B4479D" w:rsidRDefault="00226BA9" w:rsidP="00B33BCE">
      <w:pPr>
        <w:pStyle w:val="a3"/>
        <w:ind w:firstLine="708"/>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 xml:space="preserve">«Громадськість»: </w:t>
      </w:r>
      <w:r w:rsidRPr="00B4479D">
        <w:rPr>
          <w:rFonts w:ascii="Times New Roman" w:hAnsi="Times New Roman" w:cs="Times New Roman"/>
          <w:color w:val="222222"/>
          <w:sz w:val="28"/>
          <w:szCs w:val="28"/>
          <w:shd w:val="clear" w:color="auto" w:fill="FFFFFF"/>
          <w:lang w:val="uk-UA"/>
        </w:rPr>
        <w:t>«Реформа 1861 року стало результатом тривалої повстанської боротьби всього селянства Російської імперії, в тому числі і українського, за свої економічні права. Реформа дійсно скасувала кріпосне право як соціальне явище, але показала повну свою недоопрацьованість: залишалася сплата подушного податку, виконання рекрутської повинності (служба в армії), використання тілесних покарань по відношенню до селян, селяни ставала тимчасово зобов’язаними (не мали права залишати територію свого села, мали викупляти землю у поміщика), збереження принципу «кругової поруки». Звичайно, що ми вимагали вдосконалення реформи і подальшого її вп</w:t>
      </w:r>
      <w:r w:rsidR="00B33BCE" w:rsidRPr="00B4479D">
        <w:rPr>
          <w:rFonts w:ascii="Times New Roman" w:hAnsi="Times New Roman" w:cs="Times New Roman"/>
          <w:color w:val="222222"/>
          <w:sz w:val="28"/>
          <w:szCs w:val="28"/>
          <w:shd w:val="clear" w:color="auto" w:fill="FFFFFF"/>
          <w:lang w:val="uk-UA"/>
        </w:rPr>
        <w:t xml:space="preserve">ровадження у суспільне життя». </w:t>
      </w:r>
    </w:p>
    <w:p w:rsidR="00B33BCE" w:rsidRPr="00B4479D" w:rsidRDefault="00B33BCE" w:rsidP="00B33BCE">
      <w:pPr>
        <w:pStyle w:val="a3"/>
        <w:jc w:val="both"/>
        <w:rPr>
          <w:rFonts w:ascii="Times New Roman" w:hAnsi="Times New Roman" w:cs="Times New Roman"/>
          <w:b/>
          <w:color w:val="222222"/>
          <w:sz w:val="28"/>
          <w:szCs w:val="28"/>
          <w:shd w:val="clear" w:color="auto" w:fill="FFFFFF"/>
          <w:lang w:val="uk-UA"/>
        </w:rPr>
      </w:pPr>
    </w:p>
    <w:p w:rsidR="005839B1" w:rsidRPr="00B4479D" w:rsidRDefault="005839B1" w:rsidP="00B33BCE">
      <w:pPr>
        <w:pStyle w:val="a3"/>
        <w:ind w:firstLine="708"/>
        <w:jc w:val="both"/>
        <w:rPr>
          <w:rFonts w:ascii="Times New Roman" w:hAnsi="Times New Roman" w:cs="Times New Roman"/>
          <w:b/>
          <w:color w:val="222222"/>
          <w:sz w:val="28"/>
          <w:szCs w:val="28"/>
          <w:shd w:val="clear" w:color="auto" w:fill="FFFFFF"/>
          <w:lang w:val="uk-UA"/>
        </w:rPr>
      </w:pPr>
      <w:r w:rsidRPr="009D5ABA">
        <w:rPr>
          <w:rFonts w:ascii="Times New Roman" w:hAnsi="Times New Roman" w:cs="Times New Roman"/>
          <w:color w:val="222222"/>
          <w:sz w:val="28"/>
          <w:szCs w:val="28"/>
          <w:shd w:val="clear" w:color="auto" w:fill="FFFFFF"/>
          <w:lang w:val="uk-UA"/>
        </w:rPr>
        <w:t>Що ж після такого палкого обговорення антикріпосницьких реформ, ми дійшли до висновку, що реформи мали подекуди незакінчений, половинчастий</w:t>
      </w:r>
      <w:r w:rsidR="009D5ABA">
        <w:rPr>
          <w:rFonts w:ascii="Times New Roman" w:hAnsi="Times New Roman" w:cs="Times New Roman"/>
          <w:color w:val="222222"/>
          <w:sz w:val="28"/>
          <w:szCs w:val="28"/>
          <w:shd w:val="clear" w:color="auto" w:fill="FFFFFF"/>
          <w:lang w:val="uk-UA"/>
        </w:rPr>
        <w:t xml:space="preserve"> характер. Але все ж в Австро-</w:t>
      </w:r>
      <w:r w:rsidRPr="009D5ABA">
        <w:rPr>
          <w:rFonts w:ascii="Times New Roman" w:hAnsi="Times New Roman" w:cs="Times New Roman"/>
          <w:color w:val="222222"/>
          <w:sz w:val="28"/>
          <w:szCs w:val="28"/>
          <w:shd w:val="clear" w:color="auto" w:fill="FFFFFF"/>
          <w:lang w:val="uk-UA"/>
        </w:rPr>
        <w:t xml:space="preserve">Угорщині, реформа по скасуванню кріпосного права змогла дещо врегулювати суспільне життя. У Російській же імперії реформа по скасуванню кріпосних </w:t>
      </w:r>
      <w:r w:rsidR="005A34FE" w:rsidRPr="009D5ABA">
        <w:rPr>
          <w:rFonts w:ascii="Times New Roman" w:hAnsi="Times New Roman" w:cs="Times New Roman"/>
          <w:color w:val="222222"/>
          <w:sz w:val="28"/>
          <w:szCs w:val="28"/>
          <w:shd w:val="clear" w:color="auto" w:fill="FFFFFF"/>
          <w:lang w:val="uk-UA"/>
        </w:rPr>
        <w:t>відносин</w:t>
      </w:r>
      <w:r w:rsidRPr="009D5ABA">
        <w:rPr>
          <w:rFonts w:ascii="Times New Roman" w:hAnsi="Times New Roman" w:cs="Times New Roman"/>
          <w:color w:val="222222"/>
          <w:sz w:val="28"/>
          <w:szCs w:val="28"/>
          <w:shd w:val="clear" w:color="auto" w:fill="FFFFFF"/>
          <w:lang w:val="uk-UA"/>
        </w:rPr>
        <w:t xml:space="preserve"> стала лише першою сходинкою на шляху до кардинального суспільного реформування</w:t>
      </w:r>
      <w:r w:rsidRPr="00B4479D">
        <w:rPr>
          <w:rFonts w:ascii="Times New Roman" w:hAnsi="Times New Roman" w:cs="Times New Roman"/>
          <w:b/>
          <w:color w:val="222222"/>
          <w:sz w:val="28"/>
          <w:szCs w:val="28"/>
          <w:shd w:val="clear" w:color="auto" w:fill="FFFFFF"/>
          <w:lang w:val="uk-UA"/>
        </w:rPr>
        <w:t xml:space="preserve">. </w:t>
      </w:r>
    </w:p>
    <w:p w:rsidR="005839B1" w:rsidRPr="00B4479D" w:rsidRDefault="005839B1" w:rsidP="005839B1">
      <w:pPr>
        <w:pStyle w:val="a3"/>
        <w:jc w:val="both"/>
        <w:rPr>
          <w:rFonts w:ascii="Times New Roman" w:hAnsi="Times New Roman" w:cs="Times New Roman"/>
          <w:b/>
          <w:color w:val="222222"/>
          <w:sz w:val="28"/>
          <w:szCs w:val="28"/>
          <w:shd w:val="clear" w:color="auto" w:fill="FFFFFF"/>
          <w:lang w:val="uk-UA"/>
        </w:rPr>
      </w:pPr>
    </w:p>
    <w:p w:rsidR="00B27894" w:rsidRDefault="00B27894" w:rsidP="005839B1">
      <w:pPr>
        <w:pStyle w:val="a3"/>
        <w:jc w:val="both"/>
        <w:rPr>
          <w:rFonts w:ascii="Times New Roman" w:hAnsi="Times New Roman" w:cs="Times New Roman"/>
          <w:b/>
          <w:color w:val="222222"/>
          <w:sz w:val="28"/>
          <w:szCs w:val="28"/>
          <w:shd w:val="clear" w:color="auto" w:fill="FFFFFF"/>
          <w:lang w:val="uk-UA"/>
        </w:rPr>
      </w:pPr>
    </w:p>
    <w:p w:rsidR="00B27894" w:rsidRDefault="00B27894" w:rsidP="005839B1">
      <w:pPr>
        <w:pStyle w:val="a3"/>
        <w:jc w:val="both"/>
        <w:rPr>
          <w:rFonts w:ascii="Times New Roman" w:hAnsi="Times New Roman" w:cs="Times New Roman"/>
          <w:b/>
          <w:color w:val="222222"/>
          <w:sz w:val="28"/>
          <w:szCs w:val="28"/>
          <w:shd w:val="clear" w:color="auto" w:fill="FFFFFF"/>
          <w:lang w:val="uk-UA"/>
        </w:rPr>
      </w:pPr>
    </w:p>
    <w:p w:rsidR="005839B1" w:rsidRPr="00B4479D" w:rsidRDefault="005839B1" w:rsidP="005839B1">
      <w:pPr>
        <w:pStyle w:val="a3"/>
        <w:jc w:val="both"/>
        <w:rPr>
          <w:rFonts w:ascii="Times New Roman" w:hAnsi="Times New Roman" w:cs="Times New Roman"/>
          <w:b/>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lastRenderedPageBreak/>
        <w:t xml:space="preserve">3.Буржуазні реформи 60-70-х років ХІХ століття в Російській імперії та їх здійснення в Україні.  </w:t>
      </w:r>
    </w:p>
    <w:p w:rsidR="00437738" w:rsidRPr="009D5ABA" w:rsidRDefault="00437738" w:rsidP="005839B1">
      <w:pPr>
        <w:pStyle w:val="a3"/>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ab/>
      </w:r>
      <w:r w:rsidRPr="009D5ABA">
        <w:rPr>
          <w:rFonts w:ascii="Times New Roman" w:hAnsi="Times New Roman" w:cs="Times New Roman"/>
          <w:color w:val="222222"/>
          <w:sz w:val="28"/>
          <w:szCs w:val="28"/>
          <w:shd w:val="clear" w:color="auto" w:fill="FFFFFF"/>
          <w:lang w:val="uk-UA"/>
        </w:rPr>
        <w:t xml:space="preserve">Ми з вами розглянули реформи щодо скасування кріпосного права в обох імперіях. Як ми разом з’ясували обидві ці реформи заклали основи зміни форми економічних відносин. Але в Російській імперії реформа 1861 року лише поклала початок більш широким змінам. Одразу після скасування кріпосного права розпочався процес подальшого реформування життя Російської імперії, у тому числі і України. Було оголошено проведення серії буржуазних реформ, які мали «цивілізувати Росію». Тож давайте їх з Вами розглянемо. І як завжди ми до слова запрошуємо урядових представників. </w:t>
      </w:r>
    </w:p>
    <w:p w:rsidR="00A64CE2" w:rsidRPr="00B4479D" w:rsidRDefault="00437738" w:rsidP="005839B1">
      <w:pPr>
        <w:pStyle w:val="a3"/>
        <w:jc w:val="both"/>
        <w:rPr>
          <w:rFonts w:ascii="Times New Roman" w:hAnsi="Times New Roman" w:cs="Times New Roman"/>
          <w:b/>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ab/>
      </w:r>
    </w:p>
    <w:p w:rsidR="00437738" w:rsidRPr="00B4479D" w:rsidRDefault="00437738" w:rsidP="00A64CE2">
      <w:pPr>
        <w:pStyle w:val="a3"/>
        <w:ind w:firstLine="705"/>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 xml:space="preserve">«Представники влади»: </w:t>
      </w:r>
      <w:r w:rsidRPr="00B4479D">
        <w:rPr>
          <w:rFonts w:ascii="Times New Roman" w:hAnsi="Times New Roman" w:cs="Times New Roman"/>
          <w:color w:val="222222"/>
          <w:sz w:val="28"/>
          <w:szCs w:val="28"/>
          <w:shd w:val="clear" w:color="auto" w:fill="FFFFFF"/>
          <w:lang w:val="uk-UA"/>
        </w:rPr>
        <w:t>«Так, дійсно, скасування кріпосного права лише запустило і стимулювало процес революційних змін. Населення, отримавши економічну свободу, почало вимагати розширення і інших прав. Царський уряд змушений був піти на певні поступки. Було ініційовано процес розробки серії буржуазних реформ, які мали сприяти модернізації Російської імперії:</w:t>
      </w:r>
    </w:p>
    <w:p w:rsidR="00437738" w:rsidRPr="00B4479D" w:rsidRDefault="00437738"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1862 рік – поліцейська реформа (</w:t>
      </w:r>
      <w:r w:rsidR="006C1ECF" w:rsidRPr="00B4479D">
        <w:rPr>
          <w:rFonts w:ascii="Times New Roman" w:hAnsi="Times New Roman" w:cs="Times New Roman"/>
          <w:color w:val="222222"/>
          <w:sz w:val="28"/>
          <w:szCs w:val="28"/>
          <w:shd w:val="clear" w:color="auto" w:fill="FFFFFF"/>
          <w:lang w:val="uk-UA"/>
        </w:rPr>
        <w:t>створення системи забезпечення громадського порядку).</w:t>
      </w:r>
    </w:p>
    <w:p w:rsidR="006C1ECF" w:rsidRPr="00B4479D" w:rsidRDefault="006C1ECF"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1862 рік – фінансова реформа (створення Державного банку та забезпечення кредитної діяльності).</w:t>
      </w:r>
    </w:p>
    <w:p w:rsidR="006C1ECF" w:rsidRPr="00B4479D" w:rsidRDefault="006C1ECF"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1864 рік – земська реформа (створення земств, які виступали на громадських засадах діяльності і сприяли відкриттю закладів освіти, охорони здоров’я, громадського управління).</w:t>
      </w:r>
    </w:p>
    <w:p w:rsidR="006C1ECF" w:rsidRPr="00B4479D" w:rsidRDefault="006C1ECF"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1864 рік – реформа освіти (створення системи початкової, середньої, вищої освіти.</w:t>
      </w:r>
    </w:p>
    <w:p w:rsidR="006C1ECF" w:rsidRPr="00B4479D" w:rsidRDefault="006C1ECF"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1865 рік – цензурна реформа (контроль за літературною та видавничою справою).</w:t>
      </w:r>
    </w:p>
    <w:p w:rsidR="006C1ECF" w:rsidRPr="00B4479D" w:rsidRDefault="006C1ECF"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1870 рік – міська реформа (створення магістратів – органів місцевого самоврядування)ю</w:t>
      </w:r>
    </w:p>
    <w:p w:rsidR="006C1ECF" w:rsidRPr="00B4479D" w:rsidRDefault="006C1ECF" w:rsidP="00437738">
      <w:pPr>
        <w:pStyle w:val="a3"/>
        <w:numPr>
          <w:ilvl w:val="0"/>
          <w:numId w:val="5"/>
        </w:numPr>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color w:val="222222"/>
          <w:sz w:val="28"/>
          <w:szCs w:val="28"/>
          <w:shd w:val="clear" w:color="auto" w:fill="FFFFFF"/>
          <w:lang w:val="uk-UA"/>
        </w:rPr>
        <w:t>1874 рік – військова реформа (запровадження загальної військової повинності)».</w:t>
      </w:r>
    </w:p>
    <w:p w:rsidR="00A64CE2" w:rsidRPr="00B4479D" w:rsidRDefault="00A64CE2" w:rsidP="006C1ECF">
      <w:pPr>
        <w:pStyle w:val="a3"/>
        <w:ind w:firstLine="705"/>
        <w:jc w:val="both"/>
        <w:rPr>
          <w:rFonts w:ascii="Times New Roman" w:hAnsi="Times New Roman" w:cs="Times New Roman"/>
          <w:b/>
          <w:color w:val="222222"/>
          <w:sz w:val="28"/>
          <w:szCs w:val="28"/>
          <w:shd w:val="clear" w:color="auto" w:fill="FFFFFF"/>
          <w:lang w:val="uk-UA"/>
        </w:rPr>
      </w:pPr>
    </w:p>
    <w:p w:rsidR="006C1ECF" w:rsidRPr="00B4479D" w:rsidRDefault="006C1ECF" w:rsidP="006C1ECF">
      <w:pPr>
        <w:pStyle w:val="a3"/>
        <w:ind w:firstLine="705"/>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«Правовий сектор»:</w:t>
      </w:r>
      <w:r w:rsidRPr="00B4479D">
        <w:rPr>
          <w:rFonts w:ascii="Times New Roman" w:hAnsi="Times New Roman" w:cs="Times New Roman"/>
          <w:color w:val="222222"/>
          <w:sz w:val="28"/>
          <w:szCs w:val="28"/>
          <w:shd w:val="clear" w:color="auto" w:fill="FFFFFF"/>
          <w:lang w:val="uk-UA"/>
        </w:rPr>
        <w:t xml:space="preserve">«Дані реформи дійсно мали б сприяти, з правової точки зору, врегулюванню більшості суспільних проблем. Мало б бути врегульовано питання забезпечення громадського порядку і безпеки, питання освіти і міського управління, фінансове питання. Але, на жаль, вся правова прогресивність не враховувала загальних тенденцій розвитку Російської імперії і лише сприяла наростанню широких громадських виступів і подальшим контрреволюційним заходам влади».  </w:t>
      </w:r>
    </w:p>
    <w:p w:rsidR="00A64CE2" w:rsidRPr="00B4479D" w:rsidRDefault="00A64CE2" w:rsidP="001B3030">
      <w:pPr>
        <w:pStyle w:val="a3"/>
        <w:ind w:firstLine="708"/>
        <w:jc w:val="both"/>
        <w:rPr>
          <w:rFonts w:ascii="Times New Roman" w:hAnsi="Times New Roman" w:cs="Times New Roman"/>
          <w:b/>
          <w:color w:val="222222"/>
          <w:sz w:val="28"/>
          <w:szCs w:val="28"/>
          <w:shd w:val="clear" w:color="auto" w:fill="FFFFFF"/>
          <w:lang w:val="uk-UA"/>
        </w:rPr>
      </w:pPr>
    </w:p>
    <w:p w:rsidR="001B3030" w:rsidRPr="00B4479D" w:rsidRDefault="00081811" w:rsidP="001B3030">
      <w:pPr>
        <w:pStyle w:val="a3"/>
        <w:ind w:firstLine="708"/>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 xml:space="preserve">«Громадськість»: </w:t>
      </w:r>
      <w:r w:rsidRPr="00B4479D">
        <w:rPr>
          <w:rFonts w:ascii="Times New Roman" w:hAnsi="Times New Roman" w:cs="Times New Roman"/>
          <w:color w:val="222222"/>
          <w:sz w:val="28"/>
          <w:szCs w:val="28"/>
          <w:shd w:val="clear" w:color="auto" w:fill="FFFFFF"/>
          <w:lang w:val="uk-UA"/>
        </w:rPr>
        <w:t>«</w:t>
      </w:r>
      <w:r w:rsidR="00B33BCE" w:rsidRPr="00B4479D">
        <w:rPr>
          <w:rFonts w:ascii="Times New Roman" w:hAnsi="Times New Roman" w:cs="Times New Roman"/>
          <w:color w:val="222222"/>
          <w:sz w:val="28"/>
          <w:szCs w:val="28"/>
          <w:shd w:val="clear" w:color="auto" w:fill="FFFFFF"/>
          <w:lang w:val="uk-UA"/>
        </w:rPr>
        <w:t>Так, дійсно, влада</w:t>
      </w:r>
      <w:r w:rsidRPr="00B4479D">
        <w:rPr>
          <w:rFonts w:ascii="Times New Roman" w:hAnsi="Times New Roman" w:cs="Times New Roman"/>
          <w:color w:val="222222"/>
          <w:sz w:val="28"/>
          <w:szCs w:val="28"/>
          <w:shd w:val="clear" w:color="auto" w:fill="FFFFFF"/>
          <w:lang w:val="uk-UA"/>
        </w:rPr>
        <w:t xml:space="preserve"> нібито проголосила ці реформи і навіть офіційно їх оприлюднила! Але дієвого результату вони не принесли. Все більше посилився контроль за життям усього суспільства, селяни ще  </w:t>
      </w:r>
      <w:r w:rsidRPr="00B4479D">
        <w:rPr>
          <w:rFonts w:ascii="Times New Roman" w:hAnsi="Times New Roman" w:cs="Times New Roman"/>
          <w:color w:val="222222"/>
          <w:sz w:val="28"/>
          <w:szCs w:val="28"/>
          <w:shd w:val="clear" w:color="auto" w:fill="FFFFFF"/>
          <w:lang w:val="uk-UA"/>
        </w:rPr>
        <w:lastRenderedPageBreak/>
        <w:t>більше почали потрапляти у боргову залежність уже від банків, не всі прошарки суспільства отримали вільний доступ до освіти</w:t>
      </w:r>
      <w:r w:rsidR="00277FF5" w:rsidRPr="00B4479D">
        <w:rPr>
          <w:rFonts w:ascii="Times New Roman" w:hAnsi="Times New Roman" w:cs="Times New Roman"/>
          <w:color w:val="222222"/>
          <w:sz w:val="28"/>
          <w:szCs w:val="28"/>
          <w:shd w:val="clear" w:color="auto" w:fill="FFFFFF"/>
          <w:lang w:val="uk-UA"/>
        </w:rPr>
        <w:t xml:space="preserve">, більшість чоловічого населення активно почали виступати проти запровадження загальної військової повинності, влада почала активно контролювати свободу слова. Звичайно, на перших етапах цих реформ суспільство дещо заспокоїлося, але потім влада розпочала серію контрреволюційних </w:t>
      </w:r>
      <w:r w:rsidR="00B919D5" w:rsidRPr="00B4479D">
        <w:rPr>
          <w:rFonts w:ascii="Times New Roman" w:hAnsi="Times New Roman" w:cs="Times New Roman"/>
          <w:color w:val="222222"/>
          <w:sz w:val="28"/>
          <w:szCs w:val="28"/>
          <w:shd w:val="clear" w:color="auto" w:fill="FFFFFF"/>
          <w:lang w:val="uk-UA"/>
        </w:rPr>
        <w:t>заходів</w:t>
      </w:r>
      <w:r w:rsidR="00277FF5" w:rsidRPr="00B4479D">
        <w:rPr>
          <w:rFonts w:ascii="Times New Roman" w:hAnsi="Times New Roman" w:cs="Times New Roman"/>
          <w:color w:val="222222"/>
          <w:sz w:val="28"/>
          <w:szCs w:val="28"/>
          <w:shd w:val="clear" w:color="auto" w:fill="FFFFFF"/>
          <w:lang w:val="uk-UA"/>
        </w:rPr>
        <w:t xml:space="preserve"> і ще більше загострила суспільне становище». </w:t>
      </w:r>
    </w:p>
    <w:p w:rsidR="00C836F5" w:rsidRPr="00B4479D" w:rsidRDefault="00C836F5" w:rsidP="001B3030">
      <w:pPr>
        <w:pStyle w:val="a3"/>
        <w:ind w:firstLine="708"/>
        <w:jc w:val="both"/>
        <w:rPr>
          <w:rFonts w:ascii="Times New Roman" w:hAnsi="Times New Roman" w:cs="Times New Roman"/>
          <w:color w:val="222222"/>
          <w:sz w:val="28"/>
          <w:szCs w:val="28"/>
          <w:shd w:val="clear" w:color="auto" w:fill="FFFFFF"/>
          <w:lang w:val="uk-UA"/>
        </w:rPr>
      </w:pPr>
    </w:p>
    <w:p w:rsidR="00C836F5" w:rsidRPr="00B4479D" w:rsidRDefault="00C836F5" w:rsidP="001B3030">
      <w:pPr>
        <w:pStyle w:val="a3"/>
        <w:ind w:firstLine="708"/>
        <w:jc w:val="both"/>
        <w:rPr>
          <w:rFonts w:ascii="Times New Roman" w:hAnsi="Times New Roman" w:cs="Times New Roman"/>
          <w:color w:val="222222"/>
          <w:sz w:val="28"/>
          <w:szCs w:val="28"/>
          <w:shd w:val="clear" w:color="auto" w:fill="FFFFFF"/>
          <w:lang w:val="uk-UA"/>
        </w:rPr>
      </w:pPr>
      <w:r w:rsidRPr="00B4479D">
        <w:rPr>
          <w:rFonts w:ascii="Times New Roman" w:hAnsi="Times New Roman" w:cs="Times New Roman"/>
          <w:b/>
          <w:color w:val="222222"/>
          <w:sz w:val="28"/>
          <w:szCs w:val="28"/>
          <w:shd w:val="clear" w:color="auto" w:fill="FFFFFF"/>
          <w:lang w:val="uk-UA"/>
        </w:rPr>
        <w:t>Студент</w:t>
      </w:r>
      <w:r w:rsidR="00B33BCE" w:rsidRPr="00B4479D">
        <w:rPr>
          <w:rFonts w:ascii="Times New Roman" w:hAnsi="Times New Roman" w:cs="Times New Roman"/>
          <w:b/>
          <w:color w:val="222222"/>
          <w:sz w:val="28"/>
          <w:szCs w:val="28"/>
          <w:shd w:val="clear" w:color="auto" w:fill="FFFFFF"/>
          <w:lang w:val="uk-UA"/>
        </w:rPr>
        <w:t xml:space="preserve"> (порівняння тодішніх і сучасних реформ в Україні)</w:t>
      </w:r>
      <w:r w:rsidR="00B919D5" w:rsidRPr="00B4479D">
        <w:rPr>
          <w:rFonts w:ascii="Times New Roman" w:hAnsi="Times New Roman" w:cs="Times New Roman"/>
          <w:b/>
          <w:color w:val="222222"/>
          <w:sz w:val="28"/>
          <w:szCs w:val="28"/>
          <w:shd w:val="clear" w:color="auto" w:fill="FFFFFF"/>
          <w:lang w:val="uk-UA"/>
        </w:rPr>
        <w:t xml:space="preserve"> виступ громадського експерта (після прослухо</w:t>
      </w:r>
      <w:r w:rsidR="009D5ABA">
        <w:rPr>
          <w:rFonts w:ascii="Times New Roman" w:hAnsi="Times New Roman" w:cs="Times New Roman"/>
          <w:b/>
          <w:color w:val="222222"/>
          <w:sz w:val="28"/>
          <w:szCs w:val="28"/>
          <w:shd w:val="clear" w:color="auto" w:fill="FFFFFF"/>
          <w:lang w:val="uk-UA"/>
        </w:rPr>
        <w:t>вування самого семінару експерт</w:t>
      </w:r>
      <w:r w:rsidR="00B919D5" w:rsidRPr="00B4479D">
        <w:rPr>
          <w:rFonts w:ascii="Times New Roman" w:hAnsi="Times New Roman" w:cs="Times New Roman"/>
          <w:b/>
          <w:color w:val="222222"/>
          <w:sz w:val="28"/>
          <w:szCs w:val="28"/>
          <w:shd w:val="clear" w:color="auto" w:fill="FFFFFF"/>
          <w:lang w:val="uk-UA"/>
        </w:rPr>
        <w:t xml:space="preserve"> має виступити зі своє</w:t>
      </w:r>
      <w:r w:rsidR="009D5ABA">
        <w:rPr>
          <w:rFonts w:ascii="Times New Roman" w:hAnsi="Times New Roman" w:cs="Times New Roman"/>
          <w:b/>
          <w:color w:val="222222"/>
          <w:sz w:val="28"/>
          <w:szCs w:val="28"/>
          <w:shd w:val="clear" w:color="auto" w:fill="FFFFFF"/>
          <w:lang w:val="uk-UA"/>
        </w:rPr>
        <w:t>ю</w:t>
      </w:r>
      <w:r w:rsidR="00B919D5" w:rsidRPr="00B4479D">
        <w:rPr>
          <w:rFonts w:ascii="Times New Roman" w:hAnsi="Times New Roman" w:cs="Times New Roman"/>
          <w:b/>
          <w:color w:val="222222"/>
          <w:sz w:val="28"/>
          <w:szCs w:val="28"/>
          <w:shd w:val="clear" w:color="auto" w:fill="FFFFFF"/>
          <w:lang w:val="uk-UA"/>
        </w:rPr>
        <w:t xml:space="preserve"> точкою зору) </w:t>
      </w:r>
      <w:r w:rsidRPr="00B4479D">
        <w:rPr>
          <w:rFonts w:ascii="Times New Roman" w:hAnsi="Times New Roman" w:cs="Times New Roman"/>
          <w:b/>
          <w:color w:val="222222"/>
          <w:sz w:val="28"/>
          <w:szCs w:val="28"/>
          <w:shd w:val="clear" w:color="auto" w:fill="FFFFFF"/>
          <w:lang w:val="uk-UA"/>
        </w:rPr>
        <w:t>:</w:t>
      </w:r>
      <w:r w:rsidRPr="00B4479D">
        <w:rPr>
          <w:rFonts w:ascii="Times New Roman" w:hAnsi="Times New Roman" w:cs="Times New Roman"/>
          <w:color w:val="222222"/>
          <w:sz w:val="28"/>
          <w:szCs w:val="28"/>
          <w:shd w:val="clear" w:color="auto" w:fill="FFFFFF"/>
          <w:lang w:val="uk-UA"/>
        </w:rPr>
        <w:t xml:space="preserve"> «Як бачимо реформи були, але назвати ї</w:t>
      </w:r>
      <w:r w:rsidR="00923478" w:rsidRPr="00B4479D">
        <w:rPr>
          <w:rFonts w:ascii="Times New Roman" w:hAnsi="Times New Roman" w:cs="Times New Roman"/>
          <w:color w:val="222222"/>
          <w:sz w:val="28"/>
          <w:szCs w:val="28"/>
          <w:shd w:val="clear" w:color="auto" w:fill="FFFFFF"/>
          <w:lang w:val="uk-UA"/>
        </w:rPr>
        <w:t xml:space="preserve">х повністю дієвими, на жаль, </w:t>
      </w:r>
      <w:r w:rsidR="009D5ABA">
        <w:rPr>
          <w:rFonts w:ascii="Times New Roman" w:hAnsi="Times New Roman" w:cs="Times New Roman"/>
          <w:color w:val="222222"/>
          <w:sz w:val="28"/>
          <w:szCs w:val="28"/>
          <w:shd w:val="clear" w:color="auto" w:fill="FFFFFF"/>
          <w:lang w:val="uk-UA"/>
        </w:rPr>
        <w:t>не вдається. Австро-</w:t>
      </w:r>
      <w:r w:rsidRPr="00B4479D">
        <w:rPr>
          <w:rFonts w:ascii="Times New Roman" w:hAnsi="Times New Roman" w:cs="Times New Roman"/>
          <w:color w:val="222222"/>
          <w:sz w:val="28"/>
          <w:szCs w:val="28"/>
          <w:shd w:val="clear" w:color="auto" w:fill="FFFFFF"/>
          <w:lang w:val="uk-UA"/>
        </w:rPr>
        <w:t>Угорщина змогла вийти із такого суспільного становища, на нашу думку, більш вдаліше і коректніше. В Росії половинчастість і незавершеність реформ сприяла тільки под</w:t>
      </w:r>
      <w:r w:rsidR="009D5ABA">
        <w:rPr>
          <w:rFonts w:ascii="Times New Roman" w:hAnsi="Times New Roman" w:cs="Times New Roman"/>
          <w:color w:val="222222"/>
          <w:sz w:val="28"/>
          <w:szCs w:val="28"/>
          <w:shd w:val="clear" w:color="auto" w:fill="FFFFFF"/>
          <w:lang w:val="uk-UA"/>
        </w:rPr>
        <w:t>альшому загостренню соціально-</w:t>
      </w:r>
      <w:r w:rsidRPr="00B4479D">
        <w:rPr>
          <w:rFonts w:ascii="Times New Roman" w:hAnsi="Times New Roman" w:cs="Times New Roman"/>
          <w:color w:val="222222"/>
          <w:sz w:val="28"/>
          <w:szCs w:val="28"/>
          <w:shd w:val="clear" w:color="auto" w:fill="FFFFFF"/>
          <w:lang w:val="uk-UA"/>
        </w:rPr>
        <w:t xml:space="preserve">класових протиріч. На сьогодні Україна теж стоїть на порозі важливих суспільних змін! Реформи, які проводилися у ХІХ  столітті, дещо перегукуються із сьогоднішніми реформаційними діями. Зокрема, в економічному плані Україна є більш європейською і не має кріпосного права звичайно, але залишається ряд питань стосовно ефективності економічних заходів. Більш актуальною на сьогоднішній день, як і тоді, є військова реформа. Певні зміни переживає системи освіти, але основою сучасної освітньої системи України є саме тодішня структура. </w:t>
      </w:r>
      <w:r w:rsidR="00B33BCE" w:rsidRPr="00B4479D">
        <w:rPr>
          <w:rFonts w:ascii="Times New Roman" w:hAnsi="Times New Roman" w:cs="Times New Roman"/>
          <w:color w:val="222222"/>
          <w:sz w:val="28"/>
          <w:szCs w:val="28"/>
          <w:shd w:val="clear" w:color="auto" w:fill="FFFFFF"/>
          <w:lang w:val="uk-UA"/>
        </w:rPr>
        <w:t xml:space="preserve">Більш посилився контроль над суспільним життям і спостерігаються елементи цензурного контролю. Вдосконалюється система міського самоуправління. Ну і звичайно продовжуються зміни у фінансовій сфері та управлінні. Але ми живемо у сучасній незалежній Україні, державі, яка прагне ввійти до європейської спільноти. Тому ми з Вами повинні максимально врахувати всі помилки минулого і якомога ефективніше виправити їх. Адже ми будуємо якісно нове і прогресивне життя для себе та наших нащадків!».  </w:t>
      </w:r>
    </w:p>
    <w:p w:rsidR="001B3030" w:rsidRPr="00B4479D" w:rsidRDefault="001B3030" w:rsidP="001B3030">
      <w:pPr>
        <w:pStyle w:val="a3"/>
        <w:ind w:firstLine="708"/>
        <w:jc w:val="both"/>
        <w:rPr>
          <w:rFonts w:ascii="Times New Roman" w:hAnsi="Times New Roman" w:cs="Times New Roman"/>
          <w:b/>
          <w:color w:val="222222"/>
          <w:sz w:val="28"/>
          <w:szCs w:val="28"/>
          <w:shd w:val="clear" w:color="auto" w:fill="FFFFFF"/>
          <w:lang w:val="uk-UA"/>
        </w:rPr>
      </w:pPr>
    </w:p>
    <w:p w:rsidR="000E7EA9" w:rsidRPr="00B4479D" w:rsidRDefault="000E7EA9" w:rsidP="00B33BCE">
      <w:pPr>
        <w:ind w:firstLine="708"/>
        <w:jc w:val="both"/>
        <w:rPr>
          <w:sz w:val="28"/>
          <w:szCs w:val="28"/>
          <w:lang w:val="uk-UA"/>
        </w:rPr>
      </w:pPr>
      <w:r w:rsidRPr="00B4479D">
        <w:rPr>
          <w:b/>
          <w:sz w:val="28"/>
          <w:szCs w:val="28"/>
          <w:lang w:val="uk-UA"/>
        </w:rPr>
        <w:t>Заключне слово викладача:</w:t>
      </w:r>
      <w:r w:rsidRPr="00B4479D">
        <w:rPr>
          <w:sz w:val="28"/>
          <w:szCs w:val="28"/>
          <w:lang w:val="uk-UA"/>
        </w:rPr>
        <w:t xml:space="preserve"> на сьогоднішньому семінарському заняття ми з Вами розглянули основні</w:t>
      </w:r>
      <w:r w:rsidR="009D5ABA">
        <w:rPr>
          <w:sz w:val="28"/>
          <w:szCs w:val="28"/>
          <w:lang w:val="uk-UA"/>
        </w:rPr>
        <w:t xml:space="preserve"> етапи політичного, соціально-</w:t>
      </w:r>
      <w:r w:rsidRPr="00B4479D">
        <w:rPr>
          <w:sz w:val="28"/>
          <w:szCs w:val="28"/>
          <w:lang w:val="uk-UA"/>
        </w:rPr>
        <w:t xml:space="preserve">економічного розвитку українських земель у складі Російської </w:t>
      </w:r>
      <w:r w:rsidR="009D5ABA">
        <w:rPr>
          <w:sz w:val="28"/>
          <w:szCs w:val="28"/>
          <w:lang w:val="uk-UA"/>
        </w:rPr>
        <w:t>та Австро-</w:t>
      </w:r>
      <w:r w:rsidR="00B33BCE" w:rsidRPr="00B4479D">
        <w:rPr>
          <w:sz w:val="28"/>
          <w:szCs w:val="28"/>
          <w:lang w:val="uk-UA"/>
        </w:rPr>
        <w:t>Угорської імперій у І</w:t>
      </w:r>
      <w:r w:rsidRPr="00B4479D">
        <w:rPr>
          <w:sz w:val="28"/>
          <w:szCs w:val="28"/>
          <w:lang w:val="uk-UA"/>
        </w:rPr>
        <w:t xml:space="preserve"> половині ХІХ століття. Особливу увагу ми звернули на основні причини скасування кріпосного права в Україні, наслідки скасування кріпосного права</w:t>
      </w:r>
      <w:r w:rsidR="00B33BCE" w:rsidRPr="00B4479D">
        <w:rPr>
          <w:sz w:val="28"/>
          <w:szCs w:val="28"/>
          <w:lang w:val="uk-UA"/>
        </w:rPr>
        <w:t xml:space="preserve">, необхідність і ефективність </w:t>
      </w:r>
      <w:r w:rsidR="009D5ABA">
        <w:rPr>
          <w:sz w:val="28"/>
          <w:szCs w:val="28"/>
          <w:lang w:val="uk-UA"/>
        </w:rPr>
        <w:t>проведення буржуазних реформ 60-</w:t>
      </w:r>
      <w:r w:rsidR="00B33BCE" w:rsidRPr="00B4479D">
        <w:rPr>
          <w:sz w:val="28"/>
          <w:szCs w:val="28"/>
          <w:lang w:val="uk-UA"/>
        </w:rPr>
        <w:t>70-х років ХІХ століття у Російській імперії, як змінилося становище України під впливом цих реформ у складі обох імперій.</w:t>
      </w:r>
      <w:r w:rsidR="00B919D5" w:rsidRPr="00B4479D">
        <w:rPr>
          <w:sz w:val="28"/>
          <w:szCs w:val="28"/>
          <w:lang w:val="uk-UA"/>
        </w:rPr>
        <w:t xml:space="preserve"> Ще раз наголосили на необхідності комплексного підходу до питання реформування. Шановні студенти, Ви -  наше майбутнє! Саме ця тема була обрана для того, щоб показати Вам всю рішучість українського суспільства постійно йти до прогресу, постійно змінюватися і розвиватися. Події останніх років чітко це засвідчують. Ви повинні враховувати досвід і помилки минулого, </w:t>
      </w:r>
      <w:r w:rsidR="00B919D5" w:rsidRPr="00B4479D">
        <w:rPr>
          <w:sz w:val="28"/>
          <w:szCs w:val="28"/>
          <w:lang w:val="uk-UA"/>
        </w:rPr>
        <w:lastRenderedPageBreak/>
        <w:t>реалізовувати прогресивне сьогодення і планувати світле майбуття! Дякуємо за увагу!»</w:t>
      </w:r>
    </w:p>
    <w:p w:rsidR="000E7EA9" w:rsidRPr="00B4479D" w:rsidRDefault="000E7EA9" w:rsidP="000E7EA9">
      <w:pPr>
        <w:jc w:val="both"/>
        <w:rPr>
          <w:sz w:val="28"/>
          <w:szCs w:val="28"/>
          <w:lang w:val="uk-UA"/>
        </w:rPr>
      </w:pPr>
      <w:r w:rsidRPr="00B4479D">
        <w:rPr>
          <w:sz w:val="28"/>
          <w:szCs w:val="28"/>
          <w:lang w:val="uk-UA"/>
        </w:rPr>
        <w:tab/>
      </w:r>
      <w:r w:rsidRPr="00B4479D">
        <w:rPr>
          <w:b/>
          <w:sz w:val="28"/>
          <w:szCs w:val="28"/>
          <w:lang w:val="uk-UA"/>
        </w:rPr>
        <w:t>Підведення підсумків заняття:</w:t>
      </w:r>
      <w:r w:rsidRPr="00B4479D">
        <w:rPr>
          <w:sz w:val="28"/>
          <w:szCs w:val="28"/>
          <w:lang w:val="uk-UA"/>
        </w:rPr>
        <w:t xml:space="preserve"> на даному етапі семінарського заняття необхідно оголосити оцінки студентам академгрупи та обов’язково їх проаналізувати у від</w:t>
      </w:r>
      <w:r w:rsidR="00B33BCE" w:rsidRPr="00B4479D">
        <w:rPr>
          <w:sz w:val="28"/>
          <w:szCs w:val="28"/>
          <w:lang w:val="uk-UA"/>
        </w:rPr>
        <w:t>повідності до вимог</w:t>
      </w:r>
      <w:r w:rsidRPr="00B4479D">
        <w:rPr>
          <w:sz w:val="28"/>
          <w:szCs w:val="28"/>
          <w:lang w:val="uk-UA"/>
        </w:rPr>
        <w:t xml:space="preserve"> навчальної робочої програми, критеріїв оцінювання навчальних досягнень. </w:t>
      </w:r>
    </w:p>
    <w:p w:rsidR="000E7EA9" w:rsidRPr="00B4479D" w:rsidRDefault="000E7EA9" w:rsidP="000E7EA9">
      <w:pPr>
        <w:jc w:val="both"/>
        <w:rPr>
          <w:sz w:val="28"/>
          <w:szCs w:val="28"/>
          <w:lang w:val="uk-UA"/>
        </w:rPr>
      </w:pPr>
      <w:r w:rsidRPr="00B4479D">
        <w:rPr>
          <w:sz w:val="28"/>
          <w:szCs w:val="28"/>
          <w:lang w:val="uk-UA"/>
        </w:rPr>
        <w:tab/>
      </w:r>
      <w:r w:rsidRPr="00B4479D">
        <w:rPr>
          <w:b/>
          <w:sz w:val="28"/>
          <w:szCs w:val="28"/>
          <w:lang w:val="uk-UA"/>
        </w:rPr>
        <w:t>Видача завдань для самостійної роботи:</w:t>
      </w:r>
      <w:r w:rsidRPr="00B4479D">
        <w:rPr>
          <w:sz w:val="28"/>
          <w:szCs w:val="28"/>
          <w:lang w:val="uk-UA"/>
        </w:rPr>
        <w:t xml:space="preserve"> для виконання самостійної роботи до даної теми Вам необхідно скласти </w:t>
      </w:r>
      <w:r w:rsidR="00B4479D">
        <w:rPr>
          <w:sz w:val="28"/>
          <w:szCs w:val="28"/>
          <w:lang w:val="uk-UA"/>
        </w:rPr>
        <w:t>стисл</w:t>
      </w:r>
      <w:r w:rsidRPr="00B4479D">
        <w:rPr>
          <w:sz w:val="28"/>
          <w:szCs w:val="28"/>
          <w:lang w:val="uk-UA"/>
        </w:rPr>
        <w:t xml:space="preserve">ий конспект </w:t>
      </w:r>
      <w:r w:rsidR="009D5ABA">
        <w:rPr>
          <w:sz w:val="28"/>
          <w:szCs w:val="28"/>
          <w:lang w:val="uk-UA"/>
        </w:rPr>
        <w:t>і</w:t>
      </w:r>
      <w:r w:rsidR="00B4479D">
        <w:rPr>
          <w:sz w:val="28"/>
          <w:szCs w:val="28"/>
          <w:lang w:val="uk-UA"/>
        </w:rPr>
        <w:t xml:space="preserve">з </w:t>
      </w:r>
      <w:r w:rsidRPr="00B4479D">
        <w:rPr>
          <w:sz w:val="28"/>
          <w:szCs w:val="28"/>
          <w:lang w:val="uk-UA"/>
        </w:rPr>
        <w:t>питань: «Селянське повстання У. Кармелюка», «Участь Т.Г. Шевченка у діяльності Кирило</w:t>
      </w:r>
      <w:r w:rsidR="00E87AEE">
        <w:rPr>
          <w:sz w:val="28"/>
          <w:szCs w:val="28"/>
          <w:lang w:val="uk-UA"/>
        </w:rPr>
        <w:t>-</w:t>
      </w:r>
      <w:r w:rsidRPr="00B4479D">
        <w:rPr>
          <w:sz w:val="28"/>
          <w:szCs w:val="28"/>
          <w:lang w:val="uk-UA"/>
        </w:rPr>
        <w:t>Мефодіївського братства». За бажанням студентів питання самостійної роботи можуть бути виконані у вигляді структурно</w:t>
      </w:r>
      <w:r w:rsidR="008A6DD7">
        <w:rPr>
          <w:sz w:val="28"/>
          <w:szCs w:val="28"/>
          <w:lang w:val="uk-UA"/>
        </w:rPr>
        <w:t>-</w:t>
      </w:r>
      <w:r w:rsidRPr="00B4479D">
        <w:rPr>
          <w:sz w:val="28"/>
          <w:szCs w:val="28"/>
          <w:lang w:val="uk-UA"/>
        </w:rPr>
        <w:t xml:space="preserve">логічних схем, хронологічних або хорологічних таблиць. </w:t>
      </w:r>
    </w:p>
    <w:p w:rsidR="000E7EA9" w:rsidRPr="00B4479D" w:rsidRDefault="000E7EA9" w:rsidP="000E7EA9">
      <w:pPr>
        <w:pStyle w:val="a3"/>
        <w:ind w:firstLine="708"/>
        <w:jc w:val="both"/>
        <w:rPr>
          <w:rFonts w:ascii="Times New Roman" w:eastAsia="Times New Roman" w:hAnsi="Times New Roman" w:cs="Times New Roman"/>
          <w:b/>
          <w:sz w:val="28"/>
          <w:szCs w:val="28"/>
          <w:lang w:val="uk-UA" w:eastAsia="ru-RU"/>
        </w:rPr>
      </w:pPr>
    </w:p>
    <w:p w:rsidR="00A6631D" w:rsidRPr="00B4479D" w:rsidRDefault="00A6631D" w:rsidP="000E7EA9">
      <w:pPr>
        <w:pStyle w:val="a3"/>
        <w:ind w:firstLine="708"/>
        <w:jc w:val="both"/>
        <w:rPr>
          <w:rFonts w:ascii="Times New Roman" w:hAnsi="Times New Roman" w:cs="Times New Roman"/>
          <w:b/>
          <w:sz w:val="28"/>
          <w:szCs w:val="28"/>
          <w:lang w:val="uk-UA"/>
        </w:rPr>
      </w:pPr>
    </w:p>
    <w:p w:rsidR="00A6631D" w:rsidRPr="00B4479D" w:rsidRDefault="00A6631D" w:rsidP="000E7EA9">
      <w:pPr>
        <w:pStyle w:val="a3"/>
        <w:ind w:firstLine="708"/>
        <w:jc w:val="both"/>
        <w:rPr>
          <w:rFonts w:ascii="Times New Roman" w:hAnsi="Times New Roman" w:cs="Times New Roman"/>
          <w:b/>
          <w:sz w:val="28"/>
          <w:szCs w:val="28"/>
          <w:lang w:val="uk-UA"/>
        </w:rPr>
      </w:pPr>
    </w:p>
    <w:p w:rsidR="000E7EA9" w:rsidRPr="00B4479D" w:rsidRDefault="000E7EA9" w:rsidP="000E7EA9">
      <w:pPr>
        <w:pStyle w:val="a3"/>
        <w:ind w:firstLine="708"/>
        <w:jc w:val="both"/>
        <w:rPr>
          <w:rFonts w:ascii="Times New Roman" w:hAnsi="Times New Roman" w:cs="Times New Roman"/>
          <w:b/>
          <w:sz w:val="28"/>
          <w:szCs w:val="28"/>
          <w:lang w:val="uk-UA"/>
        </w:rPr>
      </w:pPr>
      <w:r w:rsidRPr="00B4479D">
        <w:rPr>
          <w:rFonts w:ascii="Times New Roman" w:hAnsi="Times New Roman" w:cs="Times New Roman"/>
          <w:b/>
          <w:sz w:val="28"/>
          <w:szCs w:val="28"/>
          <w:lang w:val="uk-UA"/>
        </w:rPr>
        <w:t>Література:</w:t>
      </w:r>
    </w:p>
    <w:p w:rsidR="009D5ABA" w:rsidRPr="009D5ABA" w:rsidRDefault="009D5ABA" w:rsidP="009D5ABA">
      <w:pPr>
        <w:pStyle w:val="a4"/>
        <w:numPr>
          <w:ilvl w:val="0"/>
          <w:numId w:val="7"/>
        </w:numPr>
        <w:jc w:val="both"/>
        <w:rPr>
          <w:sz w:val="28"/>
          <w:szCs w:val="28"/>
          <w:lang w:val="uk-UA"/>
        </w:rPr>
      </w:pPr>
      <w:r w:rsidRPr="009D5ABA">
        <w:rPr>
          <w:sz w:val="28"/>
          <w:szCs w:val="28"/>
          <w:lang w:val="uk-UA"/>
        </w:rPr>
        <w:t>Бойко О.Д. Історія України:Навчальний посібник. – К. : Альма-матер</w:t>
      </w:r>
      <w:r>
        <w:rPr>
          <w:sz w:val="28"/>
          <w:szCs w:val="28"/>
          <w:lang w:val="uk-UA"/>
        </w:rPr>
        <w:t xml:space="preserve">, </w:t>
      </w:r>
      <w:r w:rsidRPr="009D5ABA">
        <w:rPr>
          <w:sz w:val="28"/>
          <w:szCs w:val="28"/>
          <w:lang w:val="uk-UA"/>
        </w:rPr>
        <w:t xml:space="preserve">2007. – С.200-255. </w:t>
      </w:r>
    </w:p>
    <w:p w:rsidR="009D5ABA" w:rsidRPr="009D5ABA" w:rsidRDefault="000E7EA9" w:rsidP="009D5ABA">
      <w:pPr>
        <w:pStyle w:val="a4"/>
        <w:numPr>
          <w:ilvl w:val="0"/>
          <w:numId w:val="7"/>
        </w:numPr>
        <w:jc w:val="both"/>
        <w:rPr>
          <w:b/>
          <w:sz w:val="28"/>
          <w:szCs w:val="28"/>
          <w:lang w:val="uk-UA"/>
        </w:rPr>
      </w:pPr>
      <w:r w:rsidRPr="009D5ABA">
        <w:rPr>
          <w:sz w:val="28"/>
          <w:szCs w:val="28"/>
          <w:lang w:val="uk-UA"/>
        </w:rPr>
        <w:t>Кульчицький С.В. Історія України: Підручник. – К.</w:t>
      </w:r>
      <w:r w:rsidR="009D5ABA" w:rsidRPr="009D5ABA">
        <w:rPr>
          <w:sz w:val="28"/>
          <w:szCs w:val="28"/>
          <w:lang w:val="uk-UA"/>
        </w:rPr>
        <w:t xml:space="preserve"> : Освіта</w:t>
      </w:r>
      <w:r w:rsidRPr="009D5ABA">
        <w:rPr>
          <w:sz w:val="28"/>
          <w:szCs w:val="28"/>
          <w:lang w:val="uk-UA"/>
        </w:rPr>
        <w:t>, 2005.</w:t>
      </w:r>
      <w:r w:rsidR="009D5ABA" w:rsidRPr="009D5ABA">
        <w:rPr>
          <w:sz w:val="28"/>
          <w:szCs w:val="28"/>
          <w:lang w:val="uk-UA"/>
        </w:rPr>
        <w:t xml:space="preserve"> - </w:t>
      </w:r>
      <w:r w:rsidR="009D5ABA">
        <w:rPr>
          <w:sz w:val="28"/>
          <w:szCs w:val="28"/>
          <w:lang w:val="uk-UA"/>
        </w:rPr>
        <w:t xml:space="preserve">     </w:t>
      </w:r>
      <w:r w:rsidR="009D5ABA" w:rsidRPr="009D5ABA">
        <w:rPr>
          <w:sz w:val="28"/>
          <w:szCs w:val="28"/>
          <w:lang w:val="uk-UA"/>
        </w:rPr>
        <w:t>С. 100-120.</w:t>
      </w:r>
    </w:p>
    <w:p w:rsidR="000E7EA9" w:rsidRPr="009D5ABA" w:rsidRDefault="000E7EA9" w:rsidP="009D5ABA">
      <w:pPr>
        <w:pStyle w:val="a4"/>
        <w:numPr>
          <w:ilvl w:val="0"/>
          <w:numId w:val="7"/>
        </w:numPr>
        <w:jc w:val="both"/>
        <w:rPr>
          <w:b/>
          <w:sz w:val="28"/>
          <w:szCs w:val="28"/>
          <w:lang w:val="uk-UA"/>
        </w:rPr>
      </w:pPr>
      <w:r w:rsidRPr="009D5ABA">
        <w:rPr>
          <w:sz w:val="28"/>
          <w:szCs w:val="28"/>
          <w:lang w:val="uk-UA"/>
        </w:rPr>
        <w:t>Турченко Ф.Г. Новітня історія України: Підручник. – К.</w:t>
      </w:r>
      <w:r w:rsidR="009D5ABA" w:rsidRPr="009D5ABA">
        <w:rPr>
          <w:sz w:val="28"/>
          <w:szCs w:val="28"/>
          <w:lang w:val="uk-UA"/>
        </w:rPr>
        <w:t xml:space="preserve"> :Просвіта</w:t>
      </w:r>
      <w:r w:rsidRPr="009D5ABA">
        <w:rPr>
          <w:sz w:val="28"/>
          <w:szCs w:val="28"/>
          <w:lang w:val="uk-UA"/>
        </w:rPr>
        <w:t>, 2007.</w:t>
      </w:r>
      <w:r w:rsidR="009D5ABA" w:rsidRPr="009D5ABA">
        <w:rPr>
          <w:sz w:val="28"/>
          <w:szCs w:val="28"/>
          <w:lang w:val="uk-UA"/>
        </w:rPr>
        <w:t xml:space="preserve"> – С. 55-58.</w:t>
      </w:r>
    </w:p>
    <w:p w:rsidR="000E7EA9" w:rsidRPr="00B4479D" w:rsidRDefault="000E7EA9" w:rsidP="000E7EA9">
      <w:pPr>
        <w:pStyle w:val="a3"/>
        <w:jc w:val="both"/>
        <w:rPr>
          <w:rFonts w:ascii="Times New Roman" w:hAnsi="Times New Roman" w:cs="Times New Roman"/>
          <w:b/>
          <w:sz w:val="28"/>
          <w:szCs w:val="28"/>
          <w:lang w:val="uk-UA"/>
        </w:rPr>
      </w:pPr>
    </w:p>
    <w:p w:rsidR="000E7EA9" w:rsidRPr="00B4479D" w:rsidRDefault="000E7EA9" w:rsidP="000E7EA9">
      <w:pPr>
        <w:ind w:left="360"/>
        <w:rPr>
          <w:sz w:val="28"/>
          <w:szCs w:val="28"/>
          <w:lang w:val="uk-UA"/>
        </w:rPr>
      </w:pPr>
    </w:p>
    <w:p w:rsidR="000E7EA9" w:rsidRPr="00B4479D" w:rsidRDefault="000E7EA9" w:rsidP="000E7EA9">
      <w:pPr>
        <w:pStyle w:val="a3"/>
        <w:jc w:val="both"/>
        <w:rPr>
          <w:rFonts w:ascii="Times New Roman" w:hAnsi="Times New Roman" w:cs="Times New Roman"/>
          <w:sz w:val="28"/>
          <w:szCs w:val="28"/>
          <w:lang w:val="uk-UA"/>
        </w:rPr>
      </w:pPr>
    </w:p>
    <w:p w:rsidR="000E7EA9" w:rsidRPr="00B4479D" w:rsidRDefault="000E7EA9" w:rsidP="000E7EA9">
      <w:pPr>
        <w:pStyle w:val="a3"/>
        <w:jc w:val="both"/>
        <w:rPr>
          <w:rFonts w:ascii="Times New Roman" w:hAnsi="Times New Roman" w:cs="Times New Roman"/>
          <w:sz w:val="28"/>
          <w:szCs w:val="28"/>
          <w:lang w:val="uk-UA"/>
        </w:rPr>
      </w:pPr>
    </w:p>
    <w:p w:rsidR="000E7EA9" w:rsidRPr="00B4479D" w:rsidRDefault="000E7EA9" w:rsidP="000E7EA9">
      <w:pPr>
        <w:pStyle w:val="a3"/>
        <w:jc w:val="both"/>
        <w:rPr>
          <w:rFonts w:ascii="Times New Roman" w:hAnsi="Times New Roman" w:cs="Times New Roman"/>
          <w:sz w:val="28"/>
          <w:szCs w:val="28"/>
          <w:lang w:val="uk-UA"/>
        </w:rPr>
      </w:pPr>
    </w:p>
    <w:p w:rsidR="000E7EA9" w:rsidRPr="00B4479D" w:rsidRDefault="000E7EA9" w:rsidP="000E7EA9">
      <w:pPr>
        <w:pStyle w:val="a3"/>
        <w:jc w:val="both"/>
        <w:rPr>
          <w:rFonts w:ascii="Times New Roman" w:hAnsi="Times New Roman" w:cs="Times New Roman"/>
          <w:sz w:val="28"/>
          <w:szCs w:val="28"/>
          <w:lang w:val="uk-UA"/>
        </w:rPr>
      </w:pPr>
    </w:p>
    <w:p w:rsidR="00A9404D" w:rsidRPr="00B4479D" w:rsidRDefault="00A9404D" w:rsidP="000E7EA9">
      <w:pPr>
        <w:pStyle w:val="a3"/>
        <w:rPr>
          <w:rFonts w:ascii="Times New Roman" w:hAnsi="Times New Roman" w:cs="Times New Roman"/>
          <w:sz w:val="28"/>
          <w:szCs w:val="28"/>
          <w:lang w:val="uk-UA"/>
        </w:rPr>
      </w:pPr>
    </w:p>
    <w:sectPr w:rsidR="00A9404D" w:rsidRPr="00B4479D" w:rsidSect="007E4E2D">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09D" w:rsidRDefault="0005609D" w:rsidP="00B27894">
      <w:r>
        <w:separator/>
      </w:r>
    </w:p>
  </w:endnote>
  <w:endnote w:type="continuationSeparator" w:id="1">
    <w:p w:rsidR="0005609D" w:rsidRDefault="0005609D" w:rsidP="00B278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10677"/>
    </w:sdtPr>
    <w:sdtContent>
      <w:p w:rsidR="00B27894" w:rsidRDefault="007D30DD">
        <w:pPr>
          <w:pStyle w:val="a9"/>
          <w:jc w:val="center"/>
        </w:pPr>
        <w:fldSimple w:instr=" PAGE   \* MERGEFORMAT ">
          <w:r w:rsidR="00BE509B">
            <w:rPr>
              <w:noProof/>
            </w:rPr>
            <w:t>1</w:t>
          </w:r>
        </w:fldSimple>
      </w:p>
    </w:sdtContent>
  </w:sdt>
  <w:p w:rsidR="00B27894" w:rsidRDefault="00B2789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09D" w:rsidRDefault="0005609D" w:rsidP="00B27894">
      <w:r>
        <w:separator/>
      </w:r>
    </w:p>
  </w:footnote>
  <w:footnote w:type="continuationSeparator" w:id="1">
    <w:p w:rsidR="0005609D" w:rsidRDefault="0005609D" w:rsidP="00B278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763FA"/>
    <w:multiLevelType w:val="hybridMultilevel"/>
    <w:tmpl w:val="6ED8F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110AE3"/>
    <w:multiLevelType w:val="hybridMultilevel"/>
    <w:tmpl w:val="274ABC16"/>
    <w:lvl w:ilvl="0" w:tplc="2AEAB146">
      <w:start w:val="1"/>
      <w:numFmt w:val="decimal"/>
      <w:lvlText w:val="%1."/>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512253D0"/>
    <w:multiLevelType w:val="hybridMultilevel"/>
    <w:tmpl w:val="6F1ABB4C"/>
    <w:lvl w:ilvl="0" w:tplc="D5281A4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560C4FB5"/>
    <w:multiLevelType w:val="hybridMultilevel"/>
    <w:tmpl w:val="F73EC63E"/>
    <w:lvl w:ilvl="0" w:tplc="EB1E9A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5680417B"/>
    <w:multiLevelType w:val="hybridMultilevel"/>
    <w:tmpl w:val="24EE2C50"/>
    <w:lvl w:ilvl="0" w:tplc="5198CB0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880B48"/>
    <w:multiLevelType w:val="hybridMultilevel"/>
    <w:tmpl w:val="9DCAE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DC5D70"/>
    <w:multiLevelType w:val="hybridMultilevel"/>
    <w:tmpl w:val="E5EE7F20"/>
    <w:lvl w:ilvl="0" w:tplc="6A7A3D7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6"/>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E7EA9"/>
    <w:rsid w:val="0005609D"/>
    <w:rsid w:val="00081811"/>
    <w:rsid w:val="000A4534"/>
    <w:rsid w:val="000B69F0"/>
    <w:rsid w:val="000C4197"/>
    <w:rsid w:val="000E7EA9"/>
    <w:rsid w:val="0011166F"/>
    <w:rsid w:val="00127501"/>
    <w:rsid w:val="001326D5"/>
    <w:rsid w:val="001B3030"/>
    <w:rsid w:val="00226BA9"/>
    <w:rsid w:val="00277FF5"/>
    <w:rsid w:val="0030452B"/>
    <w:rsid w:val="0032125B"/>
    <w:rsid w:val="00343F88"/>
    <w:rsid w:val="00417412"/>
    <w:rsid w:val="00437738"/>
    <w:rsid w:val="004911BD"/>
    <w:rsid w:val="00531A6A"/>
    <w:rsid w:val="005839B1"/>
    <w:rsid w:val="005A34FE"/>
    <w:rsid w:val="00613B3B"/>
    <w:rsid w:val="006C1ECF"/>
    <w:rsid w:val="00720EBD"/>
    <w:rsid w:val="007645F1"/>
    <w:rsid w:val="007C0429"/>
    <w:rsid w:val="007D30DD"/>
    <w:rsid w:val="008A6DD7"/>
    <w:rsid w:val="008F56E5"/>
    <w:rsid w:val="00923478"/>
    <w:rsid w:val="009B222C"/>
    <w:rsid w:val="009D57BB"/>
    <w:rsid w:val="009D5ABA"/>
    <w:rsid w:val="00A64CE2"/>
    <w:rsid w:val="00A6631D"/>
    <w:rsid w:val="00A82B12"/>
    <w:rsid w:val="00A93DD5"/>
    <w:rsid w:val="00A9404D"/>
    <w:rsid w:val="00B27894"/>
    <w:rsid w:val="00B33BCE"/>
    <w:rsid w:val="00B4479D"/>
    <w:rsid w:val="00B5460E"/>
    <w:rsid w:val="00B919D5"/>
    <w:rsid w:val="00BE509B"/>
    <w:rsid w:val="00C046FD"/>
    <w:rsid w:val="00C836F5"/>
    <w:rsid w:val="00D13D54"/>
    <w:rsid w:val="00D247A0"/>
    <w:rsid w:val="00D435DB"/>
    <w:rsid w:val="00E87AEE"/>
    <w:rsid w:val="00EA78BD"/>
    <w:rsid w:val="00F857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E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E7EA9"/>
    <w:pPr>
      <w:spacing w:after="0" w:line="240" w:lineRule="auto"/>
    </w:pPr>
  </w:style>
  <w:style w:type="paragraph" w:styleId="a4">
    <w:name w:val="List Paragraph"/>
    <w:basedOn w:val="a"/>
    <w:uiPriority w:val="34"/>
    <w:qFormat/>
    <w:rsid w:val="000E7EA9"/>
    <w:pPr>
      <w:ind w:left="720"/>
      <w:contextualSpacing/>
    </w:pPr>
  </w:style>
  <w:style w:type="paragraph" w:styleId="a5">
    <w:name w:val="Balloon Text"/>
    <w:basedOn w:val="a"/>
    <w:link w:val="a6"/>
    <w:uiPriority w:val="99"/>
    <w:semiHidden/>
    <w:unhideWhenUsed/>
    <w:rsid w:val="00343F88"/>
    <w:rPr>
      <w:rFonts w:ascii="Tahoma" w:hAnsi="Tahoma" w:cs="Tahoma"/>
      <w:sz w:val="16"/>
      <w:szCs w:val="16"/>
    </w:rPr>
  </w:style>
  <w:style w:type="character" w:customStyle="1" w:styleId="a6">
    <w:name w:val="Текст выноски Знак"/>
    <w:basedOn w:val="a0"/>
    <w:link w:val="a5"/>
    <w:uiPriority w:val="99"/>
    <w:semiHidden/>
    <w:rsid w:val="00343F88"/>
    <w:rPr>
      <w:rFonts w:ascii="Tahoma" w:eastAsia="Times New Roman" w:hAnsi="Tahoma" w:cs="Tahoma"/>
      <w:sz w:val="16"/>
      <w:szCs w:val="16"/>
      <w:lang w:eastAsia="ru-RU"/>
    </w:rPr>
  </w:style>
  <w:style w:type="paragraph" w:styleId="a7">
    <w:name w:val="header"/>
    <w:basedOn w:val="a"/>
    <w:link w:val="a8"/>
    <w:uiPriority w:val="99"/>
    <w:semiHidden/>
    <w:unhideWhenUsed/>
    <w:rsid w:val="00B27894"/>
    <w:pPr>
      <w:tabs>
        <w:tab w:val="center" w:pos="4677"/>
        <w:tab w:val="right" w:pos="9355"/>
      </w:tabs>
    </w:pPr>
  </w:style>
  <w:style w:type="character" w:customStyle="1" w:styleId="a8">
    <w:name w:val="Верхний колонтитул Знак"/>
    <w:basedOn w:val="a0"/>
    <w:link w:val="a7"/>
    <w:uiPriority w:val="99"/>
    <w:semiHidden/>
    <w:rsid w:val="00B27894"/>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B27894"/>
    <w:pPr>
      <w:tabs>
        <w:tab w:val="center" w:pos="4677"/>
        <w:tab w:val="right" w:pos="9355"/>
      </w:tabs>
    </w:pPr>
  </w:style>
  <w:style w:type="character" w:customStyle="1" w:styleId="aa">
    <w:name w:val="Нижний колонтитул Знак"/>
    <w:basedOn w:val="a0"/>
    <w:link w:val="a9"/>
    <w:uiPriority w:val="99"/>
    <w:rsid w:val="00B2789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0633774">
      <w:bodyDiv w:val="1"/>
      <w:marLeft w:val="0"/>
      <w:marRight w:val="0"/>
      <w:marTop w:val="0"/>
      <w:marBottom w:val="0"/>
      <w:divBdr>
        <w:top w:val="none" w:sz="0" w:space="0" w:color="auto"/>
        <w:left w:val="none" w:sz="0" w:space="0" w:color="auto"/>
        <w:bottom w:val="none" w:sz="0" w:space="0" w:color="auto"/>
        <w:right w:val="none" w:sz="0" w:space="0" w:color="auto"/>
      </w:divBdr>
    </w:div>
    <w:div w:id="406348919">
      <w:bodyDiv w:val="1"/>
      <w:marLeft w:val="0"/>
      <w:marRight w:val="0"/>
      <w:marTop w:val="0"/>
      <w:marBottom w:val="0"/>
      <w:divBdr>
        <w:top w:val="none" w:sz="0" w:space="0" w:color="auto"/>
        <w:left w:val="none" w:sz="0" w:space="0" w:color="auto"/>
        <w:bottom w:val="none" w:sz="0" w:space="0" w:color="auto"/>
        <w:right w:val="none" w:sz="0" w:space="0" w:color="auto"/>
      </w:divBdr>
    </w:div>
    <w:div w:id="856429948">
      <w:bodyDiv w:val="1"/>
      <w:marLeft w:val="0"/>
      <w:marRight w:val="0"/>
      <w:marTop w:val="0"/>
      <w:marBottom w:val="0"/>
      <w:divBdr>
        <w:top w:val="none" w:sz="0" w:space="0" w:color="auto"/>
        <w:left w:val="none" w:sz="0" w:space="0" w:color="auto"/>
        <w:bottom w:val="none" w:sz="0" w:space="0" w:color="auto"/>
        <w:right w:val="none" w:sz="0" w:space="0" w:color="auto"/>
      </w:divBdr>
    </w:div>
    <w:div w:id="870801088">
      <w:bodyDiv w:val="1"/>
      <w:marLeft w:val="0"/>
      <w:marRight w:val="0"/>
      <w:marTop w:val="0"/>
      <w:marBottom w:val="0"/>
      <w:divBdr>
        <w:top w:val="none" w:sz="0" w:space="0" w:color="auto"/>
        <w:left w:val="none" w:sz="0" w:space="0" w:color="auto"/>
        <w:bottom w:val="none" w:sz="0" w:space="0" w:color="auto"/>
        <w:right w:val="none" w:sz="0" w:space="0" w:color="auto"/>
      </w:divBdr>
    </w:div>
    <w:div w:id="916672649">
      <w:bodyDiv w:val="1"/>
      <w:marLeft w:val="0"/>
      <w:marRight w:val="0"/>
      <w:marTop w:val="0"/>
      <w:marBottom w:val="0"/>
      <w:divBdr>
        <w:top w:val="none" w:sz="0" w:space="0" w:color="auto"/>
        <w:left w:val="none" w:sz="0" w:space="0" w:color="auto"/>
        <w:bottom w:val="none" w:sz="0" w:space="0" w:color="auto"/>
        <w:right w:val="none" w:sz="0" w:space="0" w:color="auto"/>
      </w:divBdr>
    </w:div>
    <w:div w:id="945312390">
      <w:bodyDiv w:val="1"/>
      <w:marLeft w:val="0"/>
      <w:marRight w:val="0"/>
      <w:marTop w:val="0"/>
      <w:marBottom w:val="0"/>
      <w:divBdr>
        <w:top w:val="none" w:sz="0" w:space="0" w:color="auto"/>
        <w:left w:val="none" w:sz="0" w:space="0" w:color="auto"/>
        <w:bottom w:val="none" w:sz="0" w:space="0" w:color="auto"/>
        <w:right w:val="none" w:sz="0" w:space="0" w:color="auto"/>
      </w:divBdr>
    </w:div>
    <w:div w:id="1150444256">
      <w:bodyDiv w:val="1"/>
      <w:marLeft w:val="0"/>
      <w:marRight w:val="0"/>
      <w:marTop w:val="0"/>
      <w:marBottom w:val="0"/>
      <w:divBdr>
        <w:top w:val="none" w:sz="0" w:space="0" w:color="auto"/>
        <w:left w:val="none" w:sz="0" w:space="0" w:color="auto"/>
        <w:bottom w:val="none" w:sz="0" w:space="0" w:color="auto"/>
        <w:right w:val="none" w:sz="0" w:space="0" w:color="auto"/>
      </w:divBdr>
    </w:div>
    <w:div w:id="122240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B02CC-0574-42BF-9B4D-EB190A4DD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12</Pages>
  <Words>3761</Words>
  <Characters>21441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Светлана</dc:creator>
  <cp:lastModifiedBy>Пользователь</cp:lastModifiedBy>
  <cp:revision>25</cp:revision>
  <dcterms:created xsi:type="dcterms:W3CDTF">2017-10-14T15:53:00Z</dcterms:created>
  <dcterms:modified xsi:type="dcterms:W3CDTF">2017-12-20T10:55:00Z</dcterms:modified>
</cp:coreProperties>
</file>