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7308" w:rsidRPr="00580A9E" w:rsidRDefault="00D47308" w:rsidP="0074227F">
      <w:pPr>
        <w:rPr>
          <w:rFonts w:ascii="Times New Roman" w:hAnsi="Times New Roman"/>
          <w:color w:val="FF0000"/>
          <w:sz w:val="40"/>
          <w:szCs w:val="40"/>
          <w:shd w:val="clear" w:color="auto" w:fill="FFFFFF"/>
        </w:rPr>
      </w:pPr>
      <w:r>
        <w:rPr>
          <w:rFonts w:ascii="Times New Roman" w:hAnsi="Times New Roman"/>
          <w:color w:val="FF0000"/>
          <w:sz w:val="40"/>
          <w:szCs w:val="40"/>
          <w:shd w:val="clear" w:color="auto" w:fill="FFFFFF"/>
        </w:rPr>
        <w:t xml:space="preserve">                                                   </w:t>
      </w:r>
    </w:p>
    <w:p w:rsidR="00D47308" w:rsidRPr="00567EB5" w:rsidRDefault="00D47308" w:rsidP="00567EB5">
      <w:pPr>
        <w:tabs>
          <w:tab w:val="left" w:pos="7725"/>
        </w:tabs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</w:p>
    <w:p w:rsidR="00D47308" w:rsidRDefault="00D47308" w:rsidP="0074227F">
      <w:pPr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 w:rsidRPr="00567EB5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                             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         </w:t>
      </w:r>
      <w:r w:rsidRPr="00567EB5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КОНСПЕКТ УРОКУ          </w:t>
      </w:r>
    </w:p>
    <w:p w:rsidR="00D47308" w:rsidRDefault="00D47308" w:rsidP="0074227F">
      <w:pPr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 w:rsidRPr="00567EB5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                                </w:t>
      </w:r>
      <w:r w:rsidRPr="00567EB5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ІСТОРІЯ УКРАЇНИ 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В 11 КЛАСІ</w:t>
      </w:r>
    </w:p>
    <w:p w:rsidR="00D47308" w:rsidRDefault="00D47308" w:rsidP="00177A0F">
      <w:pPr>
        <w:spacing w:after="0"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                                          Інтегрований урок</w:t>
      </w:r>
    </w:p>
    <w:p w:rsidR="00D47308" w:rsidRDefault="00D47308" w:rsidP="00177A0F">
      <w:pPr>
        <w:spacing w:after="0"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                                             урок-практикум</w:t>
      </w:r>
    </w:p>
    <w:p w:rsidR="00D47308" w:rsidRDefault="00D47308" w:rsidP="00177A0F">
      <w:pPr>
        <w:spacing w:after="0"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</w:p>
    <w:p w:rsidR="00D47308" w:rsidRDefault="00D47308" w:rsidP="00177A0F">
      <w:pPr>
        <w:spacing w:after="0"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</w:p>
    <w:p w:rsidR="00D47308" w:rsidRDefault="00D47308" w:rsidP="00177A0F">
      <w:pPr>
        <w:spacing w:after="0"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                                                                               Федорчук Алла Анатоліївна</w:t>
      </w:r>
    </w:p>
    <w:p w:rsidR="00D47308" w:rsidRDefault="00D47308" w:rsidP="00EB4534">
      <w:pPr>
        <w:spacing w:after="0"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                                                                                вчитель історії, спеціаліст</w:t>
      </w:r>
    </w:p>
    <w:p w:rsidR="00D47308" w:rsidRDefault="00D47308" w:rsidP="00EB4534">
      <w:pPr>
        <w:spacing w:after="0"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                                                                                вищої кваліфікаційної категорії, </w:t>
      </w:r>
    </w:p>
    <w:p w:rsidR="00D47308" w:rsidRDefault="00D47308" w:rsidP="00EB4534">
      <w:pPr>
        <w:spacing w:after="0"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                                                                                вчитель- методист</w:t>
      </w:r>
    </w:p>
    <w:p w:rsidR="00D47308" w:rsidRDefault="00D47308" w:rsidP="00177A0F">
      <w:pPr>
        <w:spacing w:after="0"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                                                                                Попільнянської ЗОШ І-ІІІ ст.№2 </w:t>
      </w:r>
    </w:p>
    <w:p w:rsidR="00D47308" w:rsidRDefault="00D47308" w:rsidP="00177A0F">
      <w:pPr>
        <w:spacing w:after="0"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                                                                                Попільнянської селищної ради </w:t>
      </w:r>
    </w:p>
    <w:p w:rsidR="00D47308" w:rsidRDefault="00D47308" w:rsidP="00177A0F">
      <w:pPr>
        <w:spacing w:after="0"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                           </w:t>
      </w:r>
    </w:p>
    <w:p w:rsidR="00D47308" w:rsidRDefault="00D47308" w:rsidP="00177A0F">
      <w:pPr>
        <w:spacing w:after="0"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                                                    Житомирської області</w:t>
      </w:r>
    </w:p>
    <w:p w:rsidR="00D47308" w:rsidRDefault="00D47308" w:rsidP="00953B21">
      <w:pPr>
        <w:rPr>
          <w:rFonts w:ascii="Times New Roman" w:hAnsi="Times New Roman"/>
          <w:b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222222"/>
          <w:sz w:val="28"/>
          <w:szCs w:val="28"/>
          <w:shd w:val="clear" w:color="auto" w:fill="FFFFFF"/>
        </w:rPr>
        <w:t xml:space="preserve">Епіграф уроку: </w:t>
      </w:r>
    </w:p>
    <w:p w:rsidR="00D47308" w:rsidRDefault="00D47308" w:rsidP="00953B21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</w:t>
      </w:r>
      <w:r w:rsidRPr="004D69A0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ʺ</w:t>
      </w:r>
      <w:r w:rsidRPr="004D69A0">
        <w:rPr>
          <w:rFonts w:ascii="Times New Roman" w:hAnsi="Times New Roman"/>
          <w:b/>
          <w:color w:val="000000"/>
          <w:sz w:val="28"/>
          <w:szCs w:val="28"/>
        </w:rPr>
        <w:t>Люблять батьківщину не за те,</w:t>
      </w:r>
    </w:p>
    <w:p w:rsidR="00D47308" w:rsidRDefault="00D47308" w:rsidP="00953B21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                                     </w:t>
      </w:r>
      <w:r w:rsidRPr="004D69A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    </w:t>
      </w:r>
      <w:r w:rsidRPr="004D69A0">
        <w:rPr>
          <w:rFonts w:ascii="Times New Roman" w:hAnsi="Times New Roman"/>
          <w:b/>
          <w:color w:val="000000"/>
          <w:sz w:val="28"/>
          <w:szCs w:val="28"/>
        </w:rPr>
        <w:t>що вон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а велика, </w:t>
      </w:r>
    </w:p>
    <w:p w:rsidR="00D47308" w:rsidRDefault="00D47308" w:rsidP="00953B21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                                          а за те, що вона свояʺ</w:t>
      </w:r>
      <w:r w:rsidRPr="004D69A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D47308" w:rsidRPr="004D69A0" w:rsidRDefault="00D47308" w:rsidP="00953B21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                                           </w:t>
      </w:r>
      <w:r w:rsidRPr="004D69A0">
        <w:rPr>
          <w:rFonts w:ascii="Times New Roman" w:hAnsi="Times New Roman"/>
          <w:b/>
          <w:color w:val="000000"/>
          <w:sz w:val="28"/>
          <w:szCs w:val="28"/>
        </w:rPr>
        <w:t>(Луцій Анней Сенека)</w:t>
      </w:r>
    </w:p>
    <w:p w:rsidR="00D47308" w:rsidRPr="00177A0F" w:rsidRDefault="00D47308" w:rsidP="00177A0F">
      <w:pPr>
        <w:spacing w:after="0"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</w:p>
    <w:p w:rsidR="00D47308" w:rsidRPr="00567EB5" w:rsidRDefault="00D47308" w:rsidP="0074227F">
      <w:pPr>
        <w:rPr>
          <w:rFonts w:ascii="Times New Roman" w:hAnsi="Times New Roman"/>
          <w:b/>
          <w:color w:val="222222"/>
          <w:sz w:val="28"/>
          <w:szCs w:val="28"/>
          <w:shd w:val="clear" w:color="auto" w:fill="FFFFFF"/>
        </w:rPr>
      </w:pPr>
      <w:r w:rsidRPr="00567EB5">
        <w:rPr>
          <w:rFonts w:ascii="Times New Roman" w:hAnsi="Times New Roman"/>
          <w:b/>
          <w:color w:val="222222"/>
          <w:sz w:val="28"/>
          <w:szCs w:val="28"/>
          <w:shd w:val="clear" w:color="auto" w:fill="FFFFFF"/>
        </w:rPr>
        <w:t>ТЕМА: Становлення української державності</w:t>
      </w:r>
    </w:p>
    <w:p w:rsidR="00D47308" w:rsidRPr="00567EB5" w:rsidRDefault="00D47308" w:rsidP="00D66332">
      <w:pPr>
        <w:spacing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 w:rsidRPr="00567EB5">
        <w:rPr>
          <w:rFonts w:ascii="Times New Roman" w:hAnsi="Times New Roman"/>
          <w:b/>
          <w:color w:val="222222"/>
          <w:sz w:val="28"/>
          <w:szCs w:val="28"/>
          <w:shd w:val="clear" w:color="auto" w:fill="FFFFFF"/>
        </w:rPr>
        <w:t>МЕТА</w:t>
      </w:r>
      <w:r w:rsidRPr="00567EB5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:  систематизувати знання з теми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567EB5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ʺСтановлення  української державностіʺ </w:t>
      </w:r>
    </w:p>
    <w:p w:rsidR="00D47308" w:rsidRDefault="00D47308" w:rsidP="00D66332">
      <w:pPr>
        <w:spacing w:line="240" w:lineRule="auto"/>
        <w:rPr>
          <w:rFonts w:ascii="Times New Roman" w:hAnsi="Times New Roman"/>
          <w:b/>
          <w:color w:val="222222"/>
          <w:sz w:val="28"/>
          <w:szCs w:val="28"/>
          <w:shd w:val="clear" w:color="auto" w:fill="FFFFFF"/>
        </w:rPr>
      </w:pPr>
      <w:r w:rsidRPr="00567EB5">
        <w:rPr>
          <w:rFonts w:ascii="Times New Roman" w:hAnsi="Times New Roman"/>
          <w:b/>
          <w:color w:val="222222"/>
          <w:sz w:val="28"/>
          <w:szCs w:val="28"/>
          <w:shd w:val="clear" w:color="auto" w:fill="FFFFFF"/>
        </w:rPr>
        <w:t xml:space="preserve">ОЧІКУВАЛЬНІ РЕЗУЛЬТАТИ: </w:t>
      </w:r>
    </w:p>
    <w:p w:rsidR="00D47308" w:rsidRDefault="00D47308" w:rsidP="000831E8">
      <w:pPr>
        <w:spacing w:after="0" w:line="240" w:lineRule="auto"/>
        <w:rPr>
          <w:rFonts w:ascii="Times New Roman" w:hAnsi="Times New Roman"/>
          <w:sz w:val="28"/>
          <w:szCs w:val="28"/>
          <w:highlight w:val="white"/>
        </w:rPr>
      </w:pPr>
      <w:r w:rsidRPr="00567EB5">
        <w:rPr>
          <w:rFonts w:ascii="Times New Roman" w:hAnsi="Times New Roman"/>
          <w:sz w:val="28"/>
          <w:szCs w:val="28"/>
          <w:highlight w:val="white"/>
        </w:rPr>
        <w:t>грамотно і ло</w:t>
      </w:r>
      <w:r>
        <w:rPr>
          <w:rFonts w:ascii="Times New Roman" w:hAnsi="Times New Roman"/>
          <w:sz w:val="28"/>
          <w:szCs w:val="28"/>
          <w:highlight w:val="white"/>
        </w:rPr>
        <w:t>гічно висловлювати власну думку;</w:t>
      </w:r>
    </w:p>
    <w:p w:rsidR="00D47308" w:rsidRDefault="00D47308" w:rsidP="000831E8">
      <w:pPr>
        <w:spacing w:after="0" w:line="240" w:lineRule="auto"/>
        <w:rPr>
          <w:rFonts w:ascii="Times New Roman" w:hAnsi="Times New Roman"/>
          <w:sz w:val="28"/>
          <w:szCs w:val="28"/>
          <w:highlight w:val="white"/>
        </w:rPr>
      </w:pPr>
      <w:r w:rsidRPr="00567EB5">
        <w:rPr>
          <w:rFonts w:ascii="Times New Roman" w:hAnsi="Times New Roman"/>
          <w:sz w:val="28"/>
          <w:szCs w:val="28"/>
          <w:highlight w:val="white"/>
        </w:rPr>
        <w:t xml:space="preserve">слухати і чути інших, оцінювати аргументи та змінювати думку на основі доказів; </w:t>
      </w:r>
    </w:p>
    <w:p w:rsidR="00D47308" w:rsidRDefault="00D47308" w:rsidP="000831E8">
      <w:pPr>
        <w:spacing w:after="0" w:line="240" w:lineRule="auto"/>
        <w:rPr>
          <w:rFonts w:ascii="Times New Roman" w:hAnsi="Times New Roman"/>
          <w:sz w:val="28"/>
          <w:szCs w:val="28"/>
          <w:highlight w:val="white"/>
        </w:rPr>
      </w:pPr>
      <w:r w:rsidRPr="00567EB5">
        <w:rPr>
          <w:rFonts w:ascii="Times New Roman" w:hAnsi="Times New Roman"/>
          <w:sz w:val="28"/>
          <w:szCs w:val="28"/>
          <w:highlight w:val="white"/>
        </w:rPr>
        <w:t xml:space="preserve">аргументувати та відстоювати свою позицію; </w:t>
      </w:r>
    </w:p>
    <w:p w:rsidR="00D47308" w:rsidRDefault="00D47308" w:rsidP="000831E8">
      <w:pPr>
        <w:spacing w:after="0" w:line="240" w:lineRule="auto"/>
        <w:rPr>
          <w:rFonts w:ascii="Times New Roman" w:hAnsi="Times New Roman"/>
          <w:sz w:val="28"/>
          <w:szCs w:val="28"/>
          <w:highlight w:val="white"/>
        </w:rPr>
      </w:pPr>
      <w:r w:rsidRPr="00567EB5">
        <w:rPr>
          <w:rFonts w:ascii="Times New Roman" w:hAnsi="Times New Roman"/>
          <w:sz w:val="28"/>
          <w:szCs w:val="28"/>
          <w:highlight w:val="white"/>
        </w:rPr>
        <w:t xml:space="preserve">дотримуватися етики спілкування, ухвалювати аргументовані рішення в життєвих ситуаціях; </w:t>
      </w:r>
    </w:p>
    <w:p w:rsidR="00D47308" w:rsidRPr="00567EB5" w:rsidRDefault="00D47308" w:rsidP="000831E8">
      <w:pPr>
        <w:spacing w:after="0" w:line="240" w:lineRule="auto"/>
        <w:rPr>
          <w:rFonts w:ascii="Times New Roman" w:hAnsi="Times New Roman"/>
          <w:sz w:val="28"/>
          <w:szCs w:val="28"/>
          <w:highlight w:val="white"/>
        </w:rPr>
      </w:pPr>
      <w:r w:rsidRPr="00567EB5">
        <w:rPr>
          <w:rFonts w:ascii="Times New Roman" w:hAnsi="Times New Roman"/>
          <w:sz w:val="28"/>
          <w:szCs w:val="28"/>
          <w:highlight w:val="white"/>
        </w:rPr>
        <w:t xml:space="preserve">співпрацювати в команді, виділяти та виконувати власну роль в </w:t>
      </w:r>
      <w:r>
        <w:rPr>
          <w:rFonts w:ascii="Times New Roman" w:hAnsi="Times New Roman"/>
          <w:sz w:val="28"/>
          <w:szCs w:val="28"/>
          <w:highlight w:val="white"/>
        </w:rPr>
        <w:t>командній роботі.</w:t>
      </w:r>
      <w:r w:rsidRPr="00567EB5">
        <w:rPr>
          <w:rFonts w:ascii="Times New Roman" w:hAnsi="Times New Roman"/>
          <w:sz w:val="28"/>
          <w:szCs w:val="28"/>
          <w:highlight w:val="white"/>
        </w:rPr>
        <w:t xml:space="preserve"> </w:t>
      </w:r>
    </w:p>
    <w:p w:rsidR="00D47308" w:rsidRDefault="00D47308" w:rsidP="00C90C0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навчитися  поважати  культурне</w:t>
      </w:r>
      <w:r w:rsidRPr="00567EB5">
        <w:rPr>
          <w:rFonts w:ascii="Times New Roman" w:hAnsi="Times New Roman"/>
          <w:sz w:val="28"/>
          <w:szCs w:val="28"/>
        </w:rPr>
        <w:t xml:space="preserve"> розмаїття у глобальном</w:t>
      </w:r>
      <w:r>
        <w:rPr>
          <w:rFonts w:ascii="Times New Roman" w:hAnsi="Times New Roman"/>
          <w:sz w:val="28"/>
          <w:szCs w:val="28"/>
        </w:rPr>
        <w:t>у суспільстві; усвідомлювати вплив</w:t>
      </w:r>
      <w:r w:rsidRPr="00567EB5">
        <w:rPr>
          <w:rFonts w:ascii="Times New Roman" w:hAnsi="Times New Roman"/>
          <w:sz w:val="28"/>
          <w:szCs w:val="28"/>
        </w:rPr>
        <w:t xml:space="preserve"> окремого</w:t>
      </w:r>
      <w:r>
        <w:rPr>
          <w:rFonts w:ascii="Times New Roman" w:hAnsi="Times New Roman"/>
          <w:sz w:val="28"/>
          <w:szCs w:val="28"/>
        </w:rPr>
        <w:t xml:space="preserve"> предмета</w:t>
      </w:r>
      <w:r w:rsidRPr="00567EB5">
        <w:rPr>
          <w:rFonts w:ascii="Times New Roman" w:hAnsi="Times New Roman"/>
          <w:sz w:val="28"/>
          <w:szCs w:val="28"/>
        </w:rPr>
        <w:t xml:space="preserve"> на людську культуру та розвиток суспільства</w:t>
      </w:r>
      <w:r>
        <w:rPr>
          <w:rFonts w:ascii="Times New Roman" w:hAnsi="Times New Roman"/>
          <w:sz w:val="28"/>
          <w:szCs w:val="28"/>
        </w:rPr>
        <w:t>;</w:t>
      </w:r>
    </w:p>
    <w:p w:rsidR="00D47308" w:rsidRDefault="00D47308" w:rsidP="00C90C09">
      <w:pPr>
        <w:spacing w:after="0" w:line="240" w:lineRule="auto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</w:rPr>
        <w:t>усвідомити особисту роль у розвитку своєї держави –держави Україна.</w:t>
      </w:r>
    </w:p>
    <w:p w:rsidR="00D47308" w:rsidRDefault="00D47308" w:rsidP="00567EB5">
      <w:pPr>
        <w:spacing w:after="0"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</w:p>
    <w:p w:rsidR="00D47308" w:rsidRDefault="00D47308" w:rsidP="00C90C09">
      <w:pPr>
        <w:spacing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222222"/>
          <w:sz w:val="28"/>
          <w:szCs w:val="28"/>
          <w:shd w:val="clear" w:color="auto" w:fill="FFFFFF"/>
        </w:rPr>
        <w:t>ПРОБЛЕМНІ</w:t>
      </w:r>
      <w:r w:rsidRPr="00567EB5">
        <w:rPr>
          <w:rFonts w:ascii="Times New Roman" w:hAnsi="Times New Roman"/>
          <w:b/>
          <w:color w:val="222222"/>
          <w:sz w:val="28"/>
          <w:szCs w:val="28"/>
          <w:shd w:val="clear" w:color="auto" w:fill="FFFFFF"/>
        </w:rPr>
        <w:t xml:space="preserve"> ПИТАННЯ: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</w:p>
    <w:p w:rsidR="00D47308" w:rsidRPr="00567EB5" w:rsidRDefault="00D47308" w:rsidP="00C90C09">
      <w:pPr>
        <w:spacing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Чому на долю України випав такий довгий і тернистий шлях  становлення державності?</w:t>
      </w:r>
    </w:p>
    <w:p w:rsidR="00D47308" w:rsidRDefault="00D47308" w:rsidP="00C90C09">
      <w:pPr>
        <w:spacing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Яка  рушійна сила вела український народ до</w:t>
      </w:r>
      <w:r w:rsidRPr="00567EB5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становлення  державності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? </w:t>
      </w:r>
    </w:p>
    <w:p w:rsidR="00D47308" w:rsidRPr="00567EB5" w:rsidRDefault="00D47308" w:rsidP="00C90C09">
      <w:pPr>
        <w:spacing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Яка роль </w:t>
      </w:r>
      <w:r w:rsidRPr="00567EB5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особист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ості  в </w:t>
      </w:r>
      <w:r w:rsidRPr="00567EB5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становленні української державності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?</w:t>
      </w:r>
    </w:p>
    <w:p w:rsidR="00D47308" w:rsidRPr="00567EB5" w:rsidRDefault="00D47308" w:rsidP="007D4DAD">
      <w:pPr>
        <w:spacing w:line="240" w:lineRule="auto"/>
        <w:rPr>
          <w:rFonts w:ascii="Times New Roman" w:hAnsi="Times New Roman"/>
          <w:b/>
          <w:color w:val="222222"/>
          <w:sz w:val="28"/>
          <w:szCs w:val="28"/>
          <w:shd w:val="clear" w:color="auto" w:fill="FFFFFF"/>
        </w:rPr>
      </w:pPr>
      <w:r w:rsidRPr="00567EB5">
        <w:rPr>
          <w:rFonts w:ascii="Times New Roman" w:hAnsi="Times New Roman"/>
          <w:b/>
          <w:color w:val="222222"/>
          <w:sz w:val="28"/>
          <w:szCs w:val="28"/>
          <w:shd w:val="clear" w:color="auto" w:fill="FFFFFF"/>
        </w:rPr>
        <w:t>ЗАВДАННЯ УРОКУ:</w:t>
      </w:r>
    </w:p>
    <w:p w:rsidR="00D47308" w:rsidRPr="00567EB5" w:rsidRDefault="00D47308" w:rsidP="007D4DAD">
      <w:pPr>
        <w:spacing w:after="0"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ф</w:t>
      </w:r>
      <w:r w:rsidRPr="00567EB5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ормування  ключових компетентностей:</w:t>
      </w:r>
    </w:p>
    <w:p w:rsidR="00D47308" w:rsidRDefault="00D47308" w:rsidP="007D4DAD">
      <w:pPr>
        <w:spacing w:after="0"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і</w:t>
      </w:r>
      <w:r w:rsidRPr="00567EB5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нформаційн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ої, соціальної та громадянської;</w:t>
      </w:r>
    </w:p>
    <w:p w:rsidR="00D47308" w:rsidRDefault="00D47308" w:rsidP="007D4DAD">
      <w:pPr>
        <w:spacing w:after="0"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 w:rsidRPr="00567EB5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обізнаності  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і самовираження.</w:t>
      </w:r>
    </w:p>
    <w:p w:rsidR="00D47308" w:rsidRPr="00483581" w:rsidRDefault="00D47308" w:rsidP="00483581">
      <w:pPr>
        <w:spacing w:after="0" w:line="240" w:lineRule="auto"/>
        <w:rPr>
          <w:rFonts w:ascii="Times New Roman" w:hAnsi="Times New Roman"/>
          <w:sz w:val="28"/>
          <w:szCs w:val="28"/>
          <w:highlight w:val="white"/>
        </w:rPr>
      </w:pPr>
    </w:p>
    <w:p w:rsidR="00D47308" w:rsidRDefault="00D47308" w:rsidP="006176F5">
      <w:pPr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 w:rsidRPr="00483581">
        <w:rPr>
          <w:rFonts w:ascii="Times New Roman" w:hAnsi="Times New Roman"/>
          <w:b/>
          <w:color w:val="222222"/>
          <w:sz w:val="28"/>
          <w:szCs w:val="28"/>
          <w:shd w:val="clear" w:color="auto" w:fill="FFFFFF"/>
        </w:rPr>
        <w:t>ОБЛАДНАННЯ</w:t>
      </w:r>
      <w:r w:rsidRPr="00483581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: політична карта , адміністративна карта України, 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економічна </w:t>
      </w:r>
      <w:r w:rsidRPr="00483581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карта 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України, </w:t>
      </w:r>
      <w:r w:rsidRPr="00483581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роздатковий матеріал, контурна карта, тести, 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комп</w:t>
      </w:r>
      <w:r w:rsidRPr="00483581">
        <w:rPr>
          <w:rFonts w:ascii="Times New Roman" w:hAnsi="Times New Roman"/>
          <w:color w:val="222222"/>
          <w:sz w:val="28"/>
          <w:szCs w:val="28"/>
          <w:shd w:val="clear" w:color="auto" w:fill="FFFFFF"/>
          <w:lang w:val="ru-RU"/>
        </w:rPr>
        <w:t>`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ютери, інтерактивна </w:t>
      </w:r>
      <w:r w:rsidRPr="00483581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дошка,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проектор, ноутбук, смартфони,</w:t>
      </w:r>
      <w:r w:rsidRPr="00483581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інтернет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.</w:t>
      </w:r>
    </w:p>
    <w:p w:rsidR="00D47308" w:rsidRPr="00483581" w:rsidRDefault="00D47308" w:rsidP="006176F5">
      <w:pPr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</w:p>
    <w:p w:rsidR="00D47308" w:rsidRPr="008B7C6A" w:rsidRDefault="00D47308" w:rsidP="006176F5">
      <w:pPr>
        <w:rPr>
          <w:rFonts w:ascii="Times New Roman" w:hAnsi="Times New Roman"/>
          <w:b/>
          <w:color w:val="222222"/>
          <w:sz w:val="28"/>
          <w:szCs w:val="28"/>
          <w:shd w:val="clear" w:color="auto" w:fill="FFFFFF"/>
        </w:rPr>
      </w:pPr>
      <w:r w:rsidRPr="008B7C6A">
        <w:rPr>
          <w:rFonts w:ascii="Times New Roman" w:hAnsi="Times New Roman"/>
          <w:b/>
          <w:color w:val="222222"/>
          <w:sz w:val="28"/>
          <w:szCs w:val="28"/>
          <w:shd w:val="clear" w:color="auto" w:fill="FFFFFF"/>
        </w:rPr>
        <w:t>Інтерактивні методи навчання:</w:t>
      </w:r>
    </w:p>
    <w:p w:rsidR="00D47308" w:rsidRDefault="00D47308" w:rsidP="0074227F">
      <w:pPr>
        <w:rPr>
          <w:rFonts w:ascii="Times New Roman" w:hAnsi="Times New Roman"/>
          <w:color w:val="222222"/>
          <w:sz w:val="32"/>
          <w:szCs w:val="32"/>
          <w:shd w:val="clear" w:color="auto" w:fill="FFFFFF"/>
        </w:rPr>
      </w:pPr>
      <w:r>
        <w:rPr>
          <w:noProof/>
          <w:lang w:eastAsia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7" o:spid="_x0000_i1025" type="#_x0000_t75" alt="http://multycourse.com.ua/public_html/files_uploaded/4242.png" style="width:204pt;height:142.5pt;visibility:visible">
            <v:imagedata r:id="rId5" o:title=""/>
          </v:shape>
        </w:pict>
      </w:r>
    </w:p>
    <w:p w:rsidR="00D47308" w:rsidRDefault="00D47308" w:rsidP="0074227F">
      <w:pPr>
        <w:rPr>
          <w:rFonts w:ascii="Times New Roman" w:hAnsi="Times New Roman"/>
          <w:b/>
          <w:color w:val="222222"/>
          <w:sz w:val="28"/>
          <w:szCs w:val="28"/>
          <w:shd w:val="clear" w:color="auto" w:fill="FFFFFF"/>
        </w:rPr>
      </w:pPr>
      <w:r w:rsidRPr="008B7C6A">
        <w:rPr>
          <w:rFonts w:ascii="Times New Roman" w:hAnsi="Times New Roman"/>
          <w:b/>
          <w:color w:val="222222"/>
          <w:sz w:val="28"/>
          <w:szCs w:val="28"/>
          <w:shd w:val="clear" w:color="auto" w:fill="FFFFFF"/>
        </w:rPr>
        <w:t>Корнинський метод</w:t>
      </w:r>
    </w:p>
    <w:p w:rsidR="00D47308" w:rsidRPr="007477D0" w:rsidRDefault="00D47308" w:rsidP="0074227F">
      <w:pPr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Рівін О.Г.  – навчаючи -учусь</w:t>
      </w:r>
    </w:p>
    <w:p w:rsidR="00D47308" w:rsidRPr="00177A0F" w:rsidRDefault="00D47308" w:rsidP="00177A0F">
      <w:pPr>
        <w:spacing w:after="0" w:line="240" w:lineRule="auto"/>
        <w:rPr>
          <w:rFonts w:ascii="Times New Roman" w:hAnsi="Times New Roman"/>
          <w:b/>
          <w:color w:val="222222"/>
          <w:sz w:val="28"/>
          <w:szCs w:val="28"/>
          <w:shd w:val="clear" w:color="auto" w:fill="FFFFFF"/>
        </w:rPr>
      </w:pPr>
      <w:r w:rsidRPr="00177A0F">
        <w:rPr>
          <w:rFonts w:ascii="Times New Roman" w:hAnsi="Times New Roman"/>
          <w:b/>
          <w:color w:val="222222"/>
          <w:sz w:val="28"/>
          <w:szCs w:val="28"/>
          <w:shd w:val="clear" w:color="auto" w:fill="FFFFFF"/>
        </w:rPr>
        <w:t>Використання методів:</w:t>
      </w:r>
    </w:p>
    <w:p w:rsidR="00D47308" w:rsidRPr="00177A0F" w:rsidRDefault="00D47308" w:rsidP="00177A0F">
      <w:pPr>
        <w:spacing w:after="0"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 w:rsidRPr="00177A0F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Сторітелінг</w:t>
      </w:r>
    </w:p>
    <w:p w:rsidR="00D47308" w:rsidRDefault="00D47308" w:rsidP="00177A0F">
      <w:pPr>
        <w:spacing w:after="0"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 w:rsidRPr="00177A0F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Фішбоун</w:t>
      </w:r>
    </w:p>
    <w:p w:rsidR="00D47308" w:rsidRPr="00177A0F" w:rsidRDefault="00D47308" w:rsidP="00177A0F">
      <w:pPr>
        <w:spacing w:after="0"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«Ажурна пилка»</w:t>
      </w:r>
    </w:p>
    <w:p w:rsidR="00D47308" w:rsidRPr="00177A0F" w:rsidRDefault="00D47308" w:rsidP="00177A0F">
      <w:pPr>
        <w:spacing w:after="0"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 w:rsidRPr="00177A0F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«Думай, збирайся, ділися»</w:t>
      </w:r>
    </w:p>
    <w:p w:rsidR="00D47308" w:rsidRPr="00177A0F" w:rsidRDefault="00D47308" w:rsidP="00177A0F">
      <w:pPr>
        <w:spacing w:after="0"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 w:rsidRPr="00177A0F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«Прогулянка галереєю»</w:t>
      </w:r>
    </w:p>
    <w:p w:rsidR="00D47308" w:rsidRPr="00177A0F" w:rsidRDefault="00D47308" w:rsidP="00177A0F">
      <w:pPr>
        <w:spacing w:after="0"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 w:rsidRPr="00177A0F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Продовж  думку</w:t>
      </w:r>
    </w:p>
    <w:p w:rsidR="00D47308" w:rsidRDefault="00D47308" w:rsidP="00177A0F">
      <w:pPr>
        <w:spacing w:after="0"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 w:rsidRPr="008B7C6A">
        <w:rPr>
          <w:rFonts w:ascii="Times New Roman" w:hAnsi="Times New Roman"/>
          <w:b/>
          <w:color w:val="222222"/>
          <w:sz w:val="28"/>
          <w:szCs w:val="28"/>
          <w:shd w:val="clear" w:color="auto" w:fill="FFFFFF"/>
        </w:rPr>
        <w:t>Тести:</w:t>
      </w:r>
      <w:r w:rsidRPr="00177A0F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історія України, основи правознавства, Людина і світ, громадянська освіта</w:t>
      </w:r>
    </w:p>
    <w:p w:rsidR="00D47308" w:rsidRPr="00F66BD5" w:rsidRDefault="00D47308" w:rsidP="00177A0F">
      <w:pPr>
        <w:spacing w:after="0" w:line="240" w:lineRule="auto"/>
        <w:rPr>
          <w:rFonts w:ascii="Times New Roman" w:hAnsi="Times New Roman"/>
          <w:b/>
          <w:color w:val="222222"/>
          <w:sz w:val="28"/>
          <w:szCs w:val="28"/>
          <w:shd w:val="clear" w:color="auto" w:fill="FFFFFF"/>
        </w:rPr>
      </w:pPr>
    </w:p>
    <w:p w:rsidR="00D47308" w:rsidRDefault="00D47308" w:rsidP="00F66BD5">
      <w:pPr>
        <w:rPr>
          <w:rFonts w:ascii="Times New Roman" w:hAnsi="Times New Roman"/>
          <w:b/>
          <w:color w:val="222222"/>
          <w:sz w:val="28"/>
          <w:szCs w:val="28"/>
          <w:shd w:val="clear" w:color="auto" w:fill="FFFFFF"/>
        </w:rPr>
      </w:pPr>
      <w:r w:rsidRPr="00F66BD5">
        <w:rPr>
          <w:rFonts w:ascii="Times New Roman" w:hAnsi="Times New Roman"/>
          <w:b/>
          <w:color w:val="222222"/>
          <w:sz w:val="28"/>
          <w:szCs w:val="28"/>
          <w:shd w:val="clear" w:color="auto" w:fill="FFFFFF"/>
        </w:rPr>
        <w:t xml:space="preserve">Вступне слово </w:t>
      </w:r>
      <w:r w:rsidRPr="004D69A0">
        <w:rPr>
          <w:rFonts w:ascii="Times New Roman" w:hAnsi="Times New Roman"/>
          <w:b/>
          <w:color w:val="222222"/>
          <w:sz w:val="28"/>
          <w:szCs w:val="28"/>
          <w:shd w:val="clear" w:color="auto" w:fill="FFFFFF"/>
        </w:rPr>
        <w:t>вчителя</w:t>
      </w:r>
    </w:p>
    <w:p w:rsidR="00D47308" w:rsidRPr="00317D1F" w:rsidRDefault="00D47308" w:rsidP="00F66BD5">
      <w:pPr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 w:rsidRPr="00317D1F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Судити легко, важко робити. Не судімо історію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, зрозуміймо її.</w:t>
      </w:r>
    </w:p>
    <w:p w:rsidR="00D47308" w:rsidRDefault="00D47308" w:rsidP="00F66BD5">
      <w:pPr>
        <w:spacing w:after="0"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Ми маємо право на помилку, м</w:t>
      </w:r>
      <w:r w:rsidRPr="00F66BD5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и маємо право на  свою думку. </w:t>
      </w:r>
    </w:p>
    <w:p w:rsidR="00D47308" w:rsidRDefault="00D47308" w:rsidP="00F66BD5">
      <w:pPr>
        <w:spacing w:after="0"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</w:p>
    <w:p w:rsidR="00D47308" w:rsidRDefault="00D47308" w:rsidP="00317D1F">
      <w:pPr>
        <w:spacing w:after="0"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 w:rsidRPr="00F66BD5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На</w:t>
      </w:r>
      <w:r w:rsidRPr="00177A0F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оцінку буде впливати ваша активність.</w:t>
      </w:r>
    </w:p>
    <w:p w:rsidR="00D47308" w:rsidRDefault="00D47308" w:rsidP="00317D1F">
      <w:pPr>
        <w:spacing w:after="0" w:line="240" w:lineRule="auto"/>
        <w:rPr>
          <w:rFonts w:ascii="Times New Roman" w:hAnsi="Times New Roman"/>
          <w:b/>
          <w:color w:val="222222"/>
          <w:sz w:val="28"/>
          <w:szCs w:val="28"/>
          <w:shd w:val="clear" w:color="auto" w:fill="FFFFFF"/>
        </w:rPr>
      </w:pPr>
    </w:p>
    <w:p w:rsidR="00D47308" w:rsidRDefault="00D47308" w:rsidP="00F66BD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66BD5"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ХІД</w:t>
      </w:r>
      <w:r w:rsidRPr="00F66BD5">
        <w:rPr>
          <w:rFonts w:ascii="Times New Roman" w:hAnsi="Times New Roman"/>
          <w:sz w:val="28"/>
          <w:szCs w:val="28"/>
        </w:rPr>
        <w:t xml:space="preserve"> УРОКУ</w:t>
      </w:r>
    </w:p>
    <w:p w:rsidR="00D47308" w:rsidRPr="001200A0" w:rsidRDefault="00D47308" w:rsidP="00F66BD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D47308" w:rsidRPr="007E5122" w:rsidRDefault="00D47308" w:rsidP="00FB32F2">
      <w:pPr>
        <w:spacing w:after="0" w:line="240" w:lineRule="auto"/>
        <w:rPr>
          <w:rFonts w:ascii="Times New Roman" w:hAnsi="Times New Roman"/>
          <w:b/>
          <w:color w:val="222222"/>
          <w:sz w:val="28"/>
          <w:szCs w:val="28"/>
          <w:shd w:val="clear" w:color="auto" w:fill="FFFFFF"/>
        </w:rPr>
      </w:pPr>
    </w:p>
    <w:p w:rsidR="00D47308" w:rsidRPr="00FB32F2" w:rsidRDefault="00D47308" w:rsidP="00FB32F2">
      <w:pPr>
        <w:rPr>
          <w:rFonts w:ascii="Times New Roman" w:hAnsi="Times New Roman"/>
          <w:b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222222"/>
          <w:sz w:val="28"/>
          <w:szCs w:val="28"/>
          <w:shd w:val="clear" w:color="auto" w:fill="FFFFFF"/>
        </w:rPr>
        <w:t>Вчитель історії 10-11 класів</w:t>
      </w:r>
    </w:p>
    <w:p w:rsidR="00D47308" w:rsidRDefault="00D47308" w:rsidP="00F66BD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Групова робота</w:t>
      </w:r>
      <w:r w:rsidRPr="00F66BD5">
        <w:rPr>
          <w:rFonts w:ascii="Times New Roman" w:hAnsi="Times New Roman"/>
          <w:b/>
          <w:sz w:val="28"/>
          <w:szCs w:val="28"/>
        </w:rPr>
        <w:t xml:space="preserve"> всього класу</w:t>
      </w:r>
    </w:p>
    <w:p w:rsidR="00D47308" w:rsidRPr="00F66BD5" w:rsidRDefault="00D47308" w:rsidP="00F66BD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47308" w:rsidRPr="00F66BD5" w:rsidRDefault="00D47308" w:rsidP="00F66BD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66BD5">
        <w:rPr>
          <w:rFonts w:ascii="Times New Roman" w:hAnsi="Times New Roman"/>
          <w:sz w:val="28"/>
          <w:szCs w:val="28"/>
        </w:rPr>
        <w:t xml:space="preserve">За поняттями , історичними датами, історичними постатями  вияснити тему уроку </w:t>
      </w:r>
    </w:p>
    <w:p w:rsidR="00D47308" w:rsidRDefault="00D47308" w:rsidP="00F66BD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66B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F66BD5">
        <w:rPr>
          <w:rFonts w:ascii="Times New Roman" w:hAnsi="Times New Roman"/>
          <w:sz w:val="28"/>
          <w:szCs w:val="28"/>
        </w:rPr>
        <w:t>На  екрані</w:t>
      </w:r>
      <w:r>
        <w:rPr>
          <w:rFonts w:ascii="Times New Roman" w:hAnsi="Times New Roman"/>
          <w:sz w:val="28"/>
          <w:szCs w:val="28"/>
        </w:rPr>
        <w:t xml:space="preserve"> мультимедійної   дошки висвітлені</w:t>
      </w:r>
      <w:r w:rsidRPr="00F66BD5">
        <w:rPr>
          <w:rFonts w:ascii="Times New Roman" w:hAnsi="Times New Roman"/>
          <w:sz w:val="28"/>
          <w:szCs w:val="28"/>
        </w:rPr>
        <w:t xml:space="preserve"> поняття, історичні постат</w:t>
      </w:r>
      <w:r>
        <w:rPr>
          <w:rFonts w:ascii="Times New Roman" w:hAnsi="Times New Roman"/>
          <w:sz w:val="28"/>
          <w:szCs w:val="28"/>
        </w:rPr>
        <w:t>і, події, план теми)</w:t>
      </w:r>
    </w:p>
    <w:p w:rsidR="00D47308" w:rsidRPr="00F66BD5" w:rsidRDefault="00D47308" w:rsidP="00F66BD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7308" w:rsidRDefault="00D47308" w:rsidP="00F66BD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B2AA3">
        <w:rPr>
          <w:rFonts w:ascii="Times New Roman" w:hAnsi="Times New Roman"/>
          <w:b/>
          <w:sz w:val="28"/>
          <w:szCs w:val="28"/>
        </w:rPr>
        <w:t>Запитання:</w:t>
      </w:r>
      <w:r w:rsidRPr="00F66B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на вашу думку, яка тема нашого уроку?</w:t>
      </w:r>
    </w:p>
    <w:p w:rsidR="00D47308" w:rsidRDefault="00D47308" w:rsidP="00F66BD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Які очікувальні результати нашого уроку?</w:t>
      </w:r>
    </w:p>
    <w:p w:rsidR="00D47308" w:rsidRDefault="00D47308" w:rsidP="00F66BD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Характер нашого уроку?</w:t>
      </w:r>
    </w:p>
    <w:p w:rsidR="00D47308" w:rsidRDefault="00D47308" w:rsidP="00F66BD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</w:p>
    <w:p w:rsidR="00D47308" w:rsidRPr="00F66BD5" w:rsidRDefault="00D47308" w:rsidP="00F66BD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66BD5">
        <w:rPr>
          <w:rFonts w:ascii="Times New Roman" w:hAnsi="Times New Roman"/>
          <w:sz w:val="28"/>
          <w:szCs w:val="28"/>
        </w:rPr>
        <w:t xml:space="preserve"> </w:t>
      </w:r>
      <w:r w:rsidRPr="00F66BD5">
        <w:rPr>
          <w:rFonts w:ascii="Times New Roman" w:hAnsi="Times New Roman"/>
          <w:b/>
          <w:sz w:val="28"/>
          <w:szCs w:val="28"/>
        </w:rPr>
        <w:t>Становлення української державності</w:t>
      </w:r>
      <w:r w:rsidRPr="00F66BD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(  підсумкова відповідь вчителя)</w:t>
      </w:r>
    </w:p>
    <w:p w:rsidR="00D47308" w:rsidRPr="00F66BD5" w:rsidRDefault="00D47308" w:rsidP="00F66BD5">
      <w:pPr>
        <w:spacing w:after="0"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</w:p>
    <w:p w:rsidR="00D47308" w:rsidRDefault="00D47308" w:rsidP="00EB2AA3">
      <w:pPr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 w:rsidRPr="00EB2AA3">
        <w:rPr>
          <w:rFonts w:ascii="Times New Roman" w:hAnsi="Times New Roman"/>
          <w:b/>
          <w:color w:val="222222"/>
          <w:sz w:val="28"/>
          <w:szCs w:val="28"/>
          <w:shd w:val="clear" w:color="auto" w:fill="FFFFFF"/>
        </w:rPr>
        <w:t>Завдання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: визначивши тему уроку, учні та вчитель разом визначають  мету і очікувальні результати  уроку.</w:t>
      </w:r>
    </w:p>
    <w:p w:rsidR="00D47308" w:rsidRDefault="00D47308" w:rsidP="00EB2AA3">
      <w:pPr>
        <w:rPr>
          <w:rFonts w:ascii="Times New Roman" w:hAnsi="Times New Roman"/>
          <w:b/>
          <w:color w:val="222222"/>
          <w:sz w:val="28"/>
          <w:szCs w:val="28"/>
          <w:shd w:val="clear" w:color="auto" w:fill="FFFFFF"/>
        </w:rPr>
      </w:pPr>
      <w:r w:rsidRPr="00EB2AA3">
        <w:rPr>
          <w:rFonts w:ascii="Times New Roman" w:hAnsi="Times New Roman"/>
          <w:b/>
          <w:color w:val="222222"/>
          <w:sz w:val="28"/>
          <w:szCs w:val="28"/>
          <w:shd w:val="clear" w:color="auto" w:fill="FFFFFF"/>
        </w:rPr>
        <w:t>Робота в групах</w:t>
      </w:r>
    </w:p>
    <w:p w:rsidR="00D47308" w:rsidRDefault="00D47308" w:rsidP="008C416D">
      <w:pPr>
        <w:spacing w:after="0"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Клас ділиться на три групи. </w:t>
      </w:r>
    </w:p>
    <w:p w:rsidR="00D47308" w:rsidRDefault="00D47308" w:rsidP="008C416D">
      <w:pPr>
        <w:spacing w:after="0"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</w:p>
    <w:p w:rsidR="00D47308" w:rsidRDefault="00D47308" w:rsidP="008C416D">
      <w:pPr>
        <w:spacing w:after="0"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(Учням дозволяється користуватися мережею інтернет.</w:t>
      </w:r>
    </w:p>
    <w:p w:rsidR="00D47308" w:rsidRDefault="00D47308" w:rsidP="008C416D">
      <w:pPr>
        <w:spacing w:after="0"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Завдання роздруковані і розкладені по групах)</w:t>
      </w:r>
    </w:p>
    <w:p w:rsidR="00D47308" w:rsidRDefault="00D47308" w:rsidP="008C416D">
      <w:pPr>
        <w:spacing w:after="0"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</w:p>
    <w:p w:rsidR="00D47308" w:rsidRDefault="00D47308" w:rsidP="008C416D">
      <w:pPr>
        <w:spacing w:after="0" w:line="240" w:lineRule="auto"/>
        <w:rPr>
          <w:rFonts w:ascii="Times New Roman" w:hAnsi="Times New Roman"/>
          <w:bCs/>
          <w:kern w:val="36"/>
          <w:sz w:val="28"/>
          <w:szCs w:val="28"/>
          <w:lang w:eastAsia="uk-UA"/>
        </w:rPr>
      </w:pPr>
      <w:r>
        <w:rPr>
          <w:rFonts w:ascii="Times New Roman" w:hAnsi="Times New Roman"/>
          <w:bCs/>
          <w:kern w:val="36"/>
          <w:sz w:val="28"/>
          <w:szCs w:val="28"/>
          <w:lang w:eastAsia="uk-UA"/>
        </w:rPr>
        <w:t xml:space="preserve">Учні самостійно шукають значення необхідні значення через  довідку-пошук  Вікіпедія.  ʺВирізаютьʺ - і створюють </w:t>
      </w:r>
      <w:r>
        <w:rPr>
          <w:rFonts w:ascii="Times New Roman" w:hAnsi="Times New Roman"/>
          <w:bCs/>
          <w:kern w:val="36"/>
          <w:sz w:val="28"/>
          <w:szCs w:val="28"/>
          <w:lang w:val="en-US" w:eastAsia="uk-UA"/>
        </w:rPr>
        <w:t>Word</w:t>
      </w:r>
      <w:r w:rsidRPr="003A56F9">
        <w:rPr>
          <w:rFonts w:ascii="Times New Roman" w:hAnsi="Times New Roman"/>
          <w:bCs/>
          <w:kern w:val="36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bCs/>
          <w:kern w:val="36"/>
          <w:sz w:val="28"/>
          <w:szCs w:val="28"/>
          <w:lang w:eastAsia="uk-UA"/>
        </w:rPr>
        <w:t>-документи</w:t>
      </w:r>
      <w:r w:rsidRPr="003A56F9">
        <w:rPr>
          <w:rFonts w:ascii="Times New Roman" w:hAnsi="Times New Roman"/>
          <w:bCs/>
          <w:kern w:val="36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bCs/>
          <w:kern w:val="36"/>
          <w:sz w:val="28"/>
          <w:szCs w:val="28"/>
          <w:lang w:eastAsia="uk-UA"/>
        </w:rPr>
        <w:t>: ʺ Історичні поняттяʺ,</w:t>
      </w:r>
    </w:p>
    <w:p w:rsidR="00D47308" w:rsidRPr="003E588D" w:rsidRDefault="00D47308" w:rsidP="008C416D">
      <w:pPr>
        <w:spacing w:after="0" w:line="240" w:lineRule="auto"/>
        <w:rPr>
          <w:rFonts w:ascii="Times New Roman" w:hAnsi="Times New Roman"/>
          <w:bCs/>
          <w:kern w:val="36"/>
          <w:sz w:val="28"/>
          <w:szCs w:val="28"/>
          <w:lang w:eastAsia="uk-UA"/>
        </w:rPr>
      </w:pPr>
      <w:r>
        <w:rPr>
          <w:rFonts w:ascii="Times New Roman" w:hAnsi="Times New Roman"/>
          <w:bCs/>
          <w:kern w:val="36"/>
          <w:sz w:val="28"/>
          <w:szCs w:val="28"/>
          <w:lang w:eastAsia="uk-UA"/>
        </w:rPr>
        <w:t>ʺІсторичні постатіʺ, ʺІсторичні  правові пам</w:t>
      </w:r>
      <w:r w:rsidRPr="006000B0">
        <w:rPr>
          <w:rFonts w:ascii="Times New Roman" w:hAnsi="Times New Roman"/>
          <w:bCs/>
          <w:kern w:val="36"/>
          <w:sz w:val="28"/>
          <w:szCs w:val="28"/>
          <w:lang w:eastAsia="uk-UA"/>
        </w:rPr>
        <w:t>`</w:t>
      </w:r>
      <w:r>
        <w:rPr>
          <w:rFonts w:ascii="Times New Roman" w:hAnsi="Times New Roman"/>
          <w:bCs/>
          <w:kern w:val="36"/>
          <w:sz w:val="28"/>
          <w:szCs w:val="28"/>
          <w:lang w:eastAsia="uk-UA"/>
        </w:rPr>
        <w:t xml:space="preserve">яткиʺ ) </w:t>
      </w:r>
      <w:r w:rsidRPr="00951F8B">
        <w:rPr>
          <w:rFonts w:ascii="Arial" w:hAnsi="Arial" w:cs="Arial"/>
          <w:color w:val="222222"/>
          <w:sz w:val="26"/>
          <w:szCs w:val="26"/>
          <w:lang w:eastAsia="uk-UA"/>
        </w:rPr>
        <w:t> </w:t>
      </w:r>
    </w:p>
    <w:p w:rsidR="00D47308" w:rsidRPr="001B5B02" w:rsidRDefault="00D47308" w:rsidP="008C416D">
      <w:pPr>
        <w:spacing w:after="0"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</w:p>
    <w:p w:rsidR="00D47308" w:rsidRPr="001B5B02" w:rsidRDefault="00D47308" w:rsidP="001B5B02">
      <w:pPr>
        <w:rPr>
          <w:rFonts w:ascii="Times New Roman" w:hAnsi="Times New Roman"/>
          <w:sz w:val="28"/>
          <w:szCs w:val="28"/>
        </w:rPr>
      </w:pPr>
      <w:r w:rsidRPr="001B5B02">
        <w:rPr>
          <w:rFonts w:ascii="Times New Roman" w:hAnsi="Times New Roman"/>
          <w:b/>
          <w:sz w:val="28"/>
          <w:szCs w:val="28"/>
        </w:rPr>
        <w:t>І група</w:t>
      </w:r>
      <w:r>
        <w:rPr>
          <w:rFonts w:ascii="Times New Roman" w:hAnsi="Times New Roman"/>
          <w:sz w:val="28"/>
          <w:szCs w:val="28"/>
        </w:rPr>
        <w:t xml:space="preserve">  працює з історичними поняттями </w:t>
      </w:r>
    </w:p>
    <w:p w:rsidR="00D47308" w:rsidRPr="001B5B02" w:rsidRDefault="00D47308" w:rsidP="004718FB">
      <w:pPr>
        <w:shd w:val="clear" w:color="auto" w:fill="FFFFFF"/>
        <w:spacing w:before="168" w:after="168" w:line="240" w:lineRule="auto"/>
        <w:ind w:left="168" w:right="168"/>
        <w:rPr>
          <w:rFonts w:ascii="Times New Roman" w:hAnsi="Times New Roman"/>
          <w:bCs/>
          <w:kern w:val="36"/>
          <w:sz w:val="28"/>
          <w:szCs w:val="28"/>
          <w:lang w:eastAsia="uk-UA"/>
        </w:rPr>
      </w:pPr>
      <w:r w:rsidRPr="001B5B02">
        <w:rPr>
          <w:rFonts w:ascii="Times New Roman" w:hAnsi="Times New Roman"/>
          <w:bCs/>
          <w:kern w:val="36"/>
          <w:sz w:val="28"/>
          <w:szCs w:val="28"/>
          <w:lang w:eastAsia="uk-UA"/>
        </w:rPr>
        <w:t>територія, устрій, держава, суспільство, кіммерійці, особистість, людина,громадянин, десиде</w:t>
      </w:r>
      <w:r>
        <w:rPr>
          <w:rFonts w:ascii="Times New Roman" w:hAnsi="Times New Roman"/>
          <w:bCs/>
          <w:kern w:val="36"/>
          <w:sz w:val="28"/>
          <w:szCs w:val="28"/>
          <w:lang w:eastAsia="uk-UA"/>
        </w:rPr>
        <w:t xml:space="preserve">нт, Конституція Пилипа Орлика, </w:t>
      </w:r>
      <w:r w:rsidRPr="001B5B02">
        <w:rPr>
          <w:rFonts w:ascii="Times New Roman" w:hAnsi="Times New Roman"/>
          <w:bCs/>
          <w:kern w:val="36"/>
          <w:sz w:val="28"/>
          <w:szCs w:val="28"/>
          <w:lang w:eastAsia="uk-UA"/>
        </w:rPr>
        <w:t xml:space="preserve"> Ойкумена,</w:t>
      </w:r>
      <w:r>
        <w:rPr>
          <w:rFonts w:ascii="Times New Roman" w:hAnsi="Times New Roman"/>
          <w:bCs/>
          <w:kern w:val="36"/>
          <w:sz w:val="28"/>
          <w:szCs w:val="28"/>
          <w:lang w:eastAsia="uk-UA"/>
        </w:rPr>
        <w:t xml:space="preserve"> Руська правда, Березневі статті, символіка.</w:t>
      </w:r>
    </w:p>
    <w:p w:rsidR="00D47308" w:rsidRPr="001B5B02" w:rsidRDefault="00D47308" w:rsidP="004718FB">
      <w:pPr>
        <w:shd w:val="clear" w:color="auto" w:fill="FFFFFF"/>
        <w:spacing w:before="168" w:after="168" w:line="240" w:lineRule="auto"/>
        <w:ind w:left="168" w:right="168"/>
        <w:rPr>
          <w:rFonts w:ascii="Times New Roman" w:hAnsi="Times New Roman"/>
          <w:b/>
          <w:bCs/>
          <w:kern w:val="36"/>
          <w:sz w:val="28"/>
          <w:szCs w:val="28"/>
          <w:lang w:eastAsia="uk-UA"/>
        </w:rPr>
      </w:pPr>
      <w:r w:rsidRPr="001B5B02">
        <w:rPr>
          <w:rFonts w:ascii="Times New Roman" w:hAnsi="Times New Roman"/>
          <w:b/>
          <w:bCs/>
          <w:kern w:val="36"/>
          <w:sz w:val="28"/>
          <w:szCs w:val="28"/>
          <w:lang w:eastAsia="uk-UA"/>
        </w:rPr>
        <w:t>Завдання:</w:t>
      </w:r>
    </w:p>
    <w:p w:rsidR="00D47308" w:rsidRDefault="00D47308" w:rsidP="004718FB">
      <w:pPr>
        <w:shd w:val="clear" w:color="auto" w:fill="FFFFFF"/>
        <w:spacing w:before="168" w:after="168" w:line="240" w:lineRule="auto"/>
        <w:ind w:left="168" w:right="168"/>
        <w:rPr>
          <w:rFonts w:ascii="Times New Roman" w:hAnsi="Times New Roman"/>
          <w:bCs/>
          <w:kern w:val="36"/>
          <w:sz w:val="28"/>
          <w:szCs w:val="28"/>
          <w:lang w:eastAsia="uk-UA"/>
        </w:rPr>
      </w:pPr>
      <w:r w:rsidRPr="001B5B02">
        <w:rPr>
          <w:rFonts w:ascii="Times New Roman" w:hAnsi="Times New Roman"/>
          <w:bCs/>
          <w:kern w:val="36"/>
          <w:sz w:val="28"/>
          <w:szCs w:val="28"/>
          <w:lang w:eastAsia="uk-UA"/>
        </w:rPr>
        <w:t xml:space="preserve"> знайти невідомі слова, розташувати в іс</w:t>
      </w:r>
      <w:r>
        <w:rPr>
          <w:rFonts w:ascii="Times New Roman" w:hAnsi="Times New Roman"/>
          <w:bCs/>
          <w:kern w:val="36"/>
          <w:sz w:val="28"/>
          <w:szCs w:val="28"/>
          <w:lang w:eastAsia="uk-UA"/>
        </w:rPr>
        <w:t>торичній послідовності дані поняття,  вияснити</w:t>
      </w:r>
      <w:r w:rsidRPr="001B5B02">
        <w:rPr>
          <w:rFonts w:ascii="Times New Roman" w:hAnsi="Times New Roman"/>
          <w:bCs/>
          <w:kern w:val="36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bCs/>
          <w:kern w:val="36"/>
          <w:sz w:val="28"/>
          <w:szCs w:val="28"/>
          <w:lang w:eastAsia="uk-UA"/>
        </w:rPr>
        <w:t xml:space="preserve">на яких  шкільних курсах   </w:t>
      </w:r>
      <w:r w:rsidRPr="001B5B02">
        <w:rPr>
          <w:rFonts w:ascii="Times New Roman" w:hAnsi="Times New Roman"/>
          <w:bCs/>
          <w:kern w:val="36"/>
          <w:sz w:val="28"/>
          <w:szCs w:val="28"/>
          <w:lang w:eastAsia="uk-UA"/>
        </w:rPr>
        <w:t>дані</w:t>
      </w:r>
      <w:r>
        <w:rPr>
          <w:rFonts w:ascii="Times New Roman" w:hAnsi="Times New Roman"/>
          <w:bCs/>
          <w:kern w:val="36"/>
          <w:sz w:val="28"/>
          <w:szCs w:val="28"/>
          <w:lang w:eastAsia="uk-UA"/>
        </w:rPr>
        <w:t xml:space="preserve"> поняття вивчаються (</w:t>
      </w:r>
      <w:r w:rsidRPr="001B5B02">
        <w:rPr>
          <w:rFonts w:ascii="Times New Roman" w:hAnsi="Times New Roman"/>
          <w:bCs/>
          <w:kern w:val="36"/>
          <w:sz w:val="28"/>
          <w:szCs w:val="28"/>
          <w:lang w:eastAsia="uk-UA"/>
        </w:rPr>
        <w:t>правоз</w:t>
      </w:r>
      <w:r>
        <w:rPr>
          <w:rFonts w:ascii="Times New Roman" w:hAnsi="Times New Roman"/>
          <w:bCs/>
          <w:kern w:val="36"/>
          <w:sz w:val="28"/>
          <w:szCs w:val="28"/>
          <w:lang w:eastAsia="uk-UA"/>
        </w:rPr>
        <w:t>навство, історія, Людина і світ, громадянська освіта)</w:t>
      </w:r>
    </w:p>
    <w:p w:rsidR="00D47308" w:rsidRDefault="00D47308" w:rsidP="003F0F24">
      <w:pPr>
        <w:shd w:val="clear" w:color="auto" w:fill="FFFFFF"/>
        <w:spacing w:before="168" w:after="168" w:line="240" w:lineRule="auto"/>
        <w:ind w:left="168" w:right="168"/>
        <w:rPr>
          <w:rFonts w:ascii="Times New Roman" w:hAnsi="Times New Roman"/>
          <w:bCs/>
          <w:kern w:val="36"/>
          <w:sz w:val="28"/>
          <w:szCs w:val="28"/>
          <w:lang w:eastAsia="uk-UA"/>
        </w:rPr>
      </w:pPr>
      <w:r w:rsidRPr="003F0F24">
        <w:rPr>
          <w:rFonts w:ascii="Times New Roman" w:hAnsi="Times New Roman"/>
          <w:b/>
          <w:bCs/>
          <w:kern w:val="36"/>
          <w:sz w:val="28"/>
          <w:szCs w:val="28"/>
          <w:lang w:eastAsia="uk-UA"/>
        </w:rPr>
        <w:t>Завдання:</w:t>
      </w:r>
      <w:r>
        <w:rPr>
          <w:rFonts w:ascii="Times New Roman" w:hAnsi="Times New Roman"/>
          <w:bCs/>
          <w:kern w:val="36"/>
          <w:sz w:val="28"/>
          <w:szCs w:val="28"/>
          <w:lang w:eastAsia="uk-UA"/>
        </w:rPr>
        <w:t xml:space="preserve">  обґрунтувати свій вибір та розкрити значення усіх понять </w:t>
      </w:r>
    </w:p>
    <w:p w:rsidR="00D47308" w:rsidRPr="001B5B02" w:rsidRDefault="00D47308" w:rsidP="008C416D">
      <w:pPr>
        <w:shd w:val="clear" w:color="auto" w:fill="FFFFFF"/>
        <w:spacing w:before="168" w:after="168" w:line="240" w:lineRule="auto"/>
        <w:ind w:left="168" w:right="168"/>
        <w:rPr>
          <w:rFonts w:ascii="Times New Roman" w:hAnsi="Times New Roman"/>
          <w:bCs/>
          <w:kern w:val="36"/>
          <w:sz w:val="28"/>
          <w:szCs w:val="28"/>
          <w:lang w:eastAsia="uk-UA"/>
        </w:rPr>
      </w:pPr>
      <w:r w:rsidRPr="008C416D">
        <w:rPr>
          <w:rFonts w:ascii="Times New Roman" w:hAnsi="Times New Roman"/>
          <w:b/>
          <w:bCs/>
          <w:kern w:val="36"/>
          <w:sz w:val="28"/>
          <w:szCs w:val="28"/>
          <w:lang w:eastAsia="uk-UA"/>
        </w:rPr>
        <w:t>Завдання</w:t>
      </w:r>
      <w:r>
        <w:rPr>
          <w:rFonts w:ascii="Times New Roman" w:hAnsi="Times New Roman"/>
          <w:bCs/>
          <w:kern w:val="36"/>
          <w:sz w:val="28"/>
          <w:szCs w:val="28"/>
          <w:lang w:eastAsia="uk-UA"/>
        </w:rPr>
        <w:t>:</w:t>
      </w:r>
    </w:p>
    <w:p w:rsidR="00D47308" w:rsidRDefault="00D47308" w:rsidP="004718FB">
      <w:pPr>
        <w:shd w:val="clear" w:color="auto" w:fill="FFFFFF"/>
        <w:spacing w:before="168" w:after="168" w:line="240" w:lineRule="auto"/>
        <w:ind w:left="168" w:right="168"/>
        <w:rPr>
          <w:rFonts w:ascii="Times New Roman" w:hAnsi="Times New Roman"/>
          <w:bCs/>
          <w:kern w:val="36"/>
          <w:sz w:val="28"/>
          <w:szCs w:val="28"/>
          <w:lang w:eastAsia="uk-UA"/>
        </w:rPr>
      </w:pPr>
      <w:r w:rsidRPr="001B5B02">
        <w:rPr>
          <w:rFonts w:ascii="Times New Roman" w:hAnsi="Times New Roman"/>
          <w:bCs/>
          <w:kern w:val="36"/>
          <w:sz w:val="28"/>
          <w:szCs w:val="28"/>
          <w:lang w:eastAsia="uk-UA"/>
        </w:rPr>
        <w:t>Руська Правда, Березневі статті, Конституція Пилип</w:t>
      </w:r>
      <w:r>
        <w:rPr>
          <w:rFonts w:ascii="Times New Roman" w:hAnsi="Times New Roman"/>
          <w:bCs/>
          <w:kern w:val="36"/>
          <w:sz w:val="28"/>
          <w:szCs w:val="28"/>
          <w:lang w:eastAsia="uk-UA"/>
        </w:rPr>
        <w:t>а Орлика – знайти в інтернеті  , з якими подіями пов</w:t>
      </w:r>
      <w:r w:rsidRPr="000831E8">
        <w:rPr>
          <w:rFonts w:ascii="Times New Roman" w:hAnsi="Times New Roman"/>
          <w:bCs/>
          <w:kern w:val="36"/>
          <w:sz w:val="28"/>
          <w:szCs w:val="28"/>
          <w:lang w:eastAsia="uk-UA"/>
        </w:rPr>
        <w:t>`</w:t>
      </w:r>
      <w:r>
        <w:rPr>
          <w:rFonts w:ascii="Times New Roman" w:hAnsi="Times New Roman"/>
          <w:bCs/>
          <w:kern w:val="36"/>
          <w:sz w:val="28"/>
          <w:szCs w:val="28"/>
          <w:lang w:eastAsia="uk-UA"/>
        </w:rPr>
        <w:t>язані ці поняття , яку  цінність історичну вони мають.</w:t>
      </w:r>
    </w:p>
    <w:p w:rsidR="00D47308" w:rsidRDefault="00D47308" w:rsidP="002C341C">
      <w:pPr>
        <w:shd w:val="clear" w:color="auto" w:fill="FFFFFF"/>
        <w:spacing w:before="168" w:after="168" w:line="240" w:lineRule="auto"/>
        <w:ind w:left="168" w:right="168"/>
        <w:rPr>
          <w:rFonts w:ascii="Times New Roman" w:hAnsi="Times New Roman"/>
          <w:bCs/>
          <w:kern w:val="36"/>
          <w:sz w:val="28"/>
          <w:szCs w:val="28"/>
          <w:lang w:eastAsia="uk-UA"/>
        </w:rPr>
      </w:pPr>
      <w:r>
        <w:rPr>
          <w:rFonts w:ascii="Times New Roman" w:hAnsi="Times New Roman"/>
          <w:bCs/>
          <w:kern w:val="36"/>
          <w:sz w:val="28"/>
          <w:szCs w:val="28"/>
          <w:lang w:eastAsia="uk-UA"/>
        </w:rPr>
        <w:t xml:space="preserve">(  Направити думку учнів  щоб вони зробиди висновок :  група цих понять  це - </w:t>
      </w:r>
      <w:r w:rsidRPr="001B5B02">
        <w:rPr>
          <w:rFonts w:ascii="Times New Roman" w:hAnsi="Times New Roman"/>
          <w:bCs/>
          <w:kern w:val="36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bCs/>
          <w:kern w:val="36"/>
          <w:sz w:val="28"/>
          <w:szCs w:val="28"/>
          <w:lang w:eastAsia="uk-UA"/>
        </w:rPr>
        <w:t>українські  правові пам</w:t>
      </w:r>
      <w:r w:rsidRPr="008C416D">
        <w:rPr>
          <w:rFonts w:ascii="Times New Roman" w:hAnsi="Times New Roman"/>
          <w:bCs/>
          <w:kern w:val="36"/>
          <w:sz w:val="28"/>
          <w:szCs w:val="28"/>
          <w:lang w:val="ru-RU" w:eastAsia="uk-UA"/>
        </w:rPr>
        <w:t>`</w:t>
      </w:r>
      <w:r w:rsidRPr="001B5B02">
        <w:rPr>
          <w:rFonts w:ascii="Times New Roman" w:hAnsi="Times New Roman"/>
          <w:bCs/>
          <w:kern w:val="36"/>
          <w:sz w:val="28"/>
          <w:szCs w:val="28"/>
          <w:lang w:eastAsia="uk-UA"/>
        </w:rPr>
        <w:t>я</w:t>
      </w:r>
      <w:r>
        <w:rPr>
          <w:rFonts w:ascii="Times New Roman" w:hAnsi="Times New Roman"/>
          <w:bCs/>
          <w:kern w:val="36"/>
          <w:sz w:val="28"/>
          <w:szCs w:val="28"/>
          <w:lang w:eastAsia="uk-UA"/>
        </w:rPr>
        <w:t xml:space="preserve">тки.) </w:t>
      </w:r>
    </w:p>
    <w:p w:rsidR="00D47308" w:rsidRPr="003A56F9" w:rsidRDefault="00D47308" w:rsidP="003D0386">
      <w:pPr>
        <w:shd w:val="clear" w:color="auto" w:fill="FFFFFF"/>
        <w:spacing w:before="168" w:after="168" w:line="240" w:lineRule="auto"/>
        <w:ind w:left="168" w:right="168"/>
        <w:rPr>
          <w:rFonts w:ascii="Times New Roman" w:hAnsi="Times New Roman"/>
          <w:bCs/>
          <w:kern w:val="36"/>
          <w:sz w:val="28"/>
          <w:szCs w:val="28"/>
          <w:lang w:eastAsia="uk-UA"/>
        </w:rPr>
      </w:pPr>
    </w:p>
    <w:p w:rsidR="00D47308" w:rsidRDefault="00D47308" w:rsidP="002C341C">
      <w:pPr>
        <w:shd w:val="clear" w:color="auto" w:fill="FFFFFF"/>
        <w:spacing w:after="0" w:line="240" w:lineRule="auto"/>
        <w:ind w:left="168"/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</w:pPr>
      <w:r w:rsidRPr="002C341C"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uk-UA"/>
        </w:rPr>
        <w:t>ІІ група</w:t>
      </w:r>
      <w:r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uk-UA"/>
        </w:rPr>
        <w:t xml:space="preserve">  </w:t>
      </w:r>
      <w:r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>працює із історичними подіями</w:t>
      </w:r>
    </w:p>
    <w:p w:rsidR="00D47308" w:rsidRDefault="00D47308" w:rsidP="003D0386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</w:pPr>
    </w:p>
    <w:tbl>
      <w:tblPr>
        <w:tblW w:w="0" w:type="auto"/>
        <w:tblInd w:w="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78"/>
        <w:gridCol w:w="8009"/>
      </w:tblGrid>
      <w:tr w:rsidR="00D47308" w:rsidTr="009774A8"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  <w:r w:rsidRPr="009774A8"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  <w:t>945 рік</w:t>
            </w:r>
          </w:p>
        </w:tc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>постання древлян</w:t>
            </w:r>
          </w:p>
        </w:tc>
      </w:tr>
      <w:tr w:rsidR="00D47308" w:rsidTr="009774A8"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  <w:r w:rsidRPr="009774A8"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  <w:t>1185 рік</w:t>
            </w:r>
          </w:p>
        </w:tc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>Невдалий похід новгород-сіверського князя Ігоря Святославича проти половців, що став підґрунтям для поеми "Слово о полку Ігоревім"</w:t>
            </w:r>
          </w:p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</w:p>
        </w:tc>
      </w:tr>
      <w:tr w:rsidR="00D47308" w:rsidTr="009774A8"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  <w:r w:rsidRPr="009774A8"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  <w:t>1240 рік</w:t>
            </w:r>
          </w:p>
        </w:tc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>Облога й захоплення Києва військами монгольського хана Батия</w:t>
            </w:r>
          </w:p>
        </w:tc>
      </w:tr>
      <w:tr w:rsidR="00D47308" w:rsidTr="009774A8"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  <w:r w:rsidRPr="009774A8"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  <w:t>1036рік</w:t>
            </w:r>
          </w:p>
        </w:tc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>Спорудження Софійського собору в Києві</w:t>
            </w:r>
          </w:p>
        </w:tc>
      </w:tr>
      <w:tr w:rsidR="00D47308" w:rsidTr="009774A8"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</w:p>
        </w:tc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>Розгром князем Ярославом Мудрим печенігів під Києвом</w:t>
            </w:r>
          </w:p>
        </w:tc>
      </w:tr>
      <w:tr w:rsidR="00D47308" w:rsidTr="009774A8"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</w:p>
        </w:tc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>Початок Національно-визвольної війни. Повстання козаків на Запорозькій Січі й обрання гетьманом Богдана Хмельницького</w:t>
            </w:r>
          </w:p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</w:p>
        </w:tc>
      </w:tr>
      <w:tr w:rsidR="00D47308" w:rsidTr="009774A8"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</w:p>
        </w:tc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>У Москві було укладено "Березневі статті" – договір між Московською державою та Гетьманщиною.</w:t>
            </w:r>
          </w:p>
        </w:tc>
      </w:tr>
      <w:tr w:rsidR="00D47308" w:rsidTr="009774A8"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</w:p>
        </w:tc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>Прийняття Конституції П. Орлика – "Пактів і Конституцій прав і свобод Війська Запорозького".</w:t>
            </w:r>
          </w:p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</w:p>
        </w:tc>
      </w:tr>
      <w:tr w:rsidR="00D47308" w:rsidTr="009774A8"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</w:p>
        </w:tc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>Перша світова війна.</w:t>
            </w:r>
          </w:p>
        </w:tc>
      </w:tr>
      <w:tr w:rsidR="00D47308" w:rsidTr="009774A8"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  <w:r w:rsidRPr="009774A8"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  <w:t>1914рік</w:t>
            </w:r>
          </w:p>
        </w:tc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>Створення Легіону Українських Січових Стрільців (УСС).</w:t>
            </w:r>
          </w:p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</w:p>
        </w:tc>
      </w:tr>
      <w:tr w:rsidR="00D47308" w:rsidTr="009774A8"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  <w:r w:rsidRPr="009774A8"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  <w:t>2 березня 2017 рік</w:t>
            </w:r>
          </w:p>
        </w:tc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 xml:space="preserve"> Початок Української революції.</w:t>
            </w:r>
          </w:p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</w:p>
        </w:tc>
      </w:tr>
      <w:tr w:rsidR="00D47308" w:rsidTr="009774A8"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  <w:r w:rsidRPr="009774A8"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  <w:t>10 червня 2017 рік</w:t>
            </w:r>
          </w:p>
        </w:tc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>на другому українському військовому з’їзді проголошено І універсал УЦР. Головний зміст універсалу полягав у проголошенні автономії України та українізації. І універсал був негативно сприйнятий Тимчасовим урядом.</w:t>
            </w:r>
          </w:p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</w:p>
        </w:tc>
      </w:tr>
      <w:tr w:rsidR="00D47308" w:rsidTr="009774A8"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 xml:space="preserve">3 липня 2017 року   </w:t>
            </w:r>
          </w:p>
        </w:tc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>Проголошення ІІ універсалу УЦР: відмова від одностороннього проголошення автономії України та узгодження складу Генерального секретаріату й українізації армії з Тимчасовим урядом.</w:t>
            </w:r>
          </w:p>
        </w:tc>
      </w:tr>
      <w:tr w:rsidR="00D47308" w:rsidTr="009774A8"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 xml:space="preserve">7 листопада 2017 рік   </w:t>
            </w:r>
          </w:p>
        </w:tc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>Проголошення ІІІ універсалу УЦР, який передбачав створення Української Народної Республіки (УНР), яка мала перебувати у федеративних зв’язках з Росією. Запроваджувалися: 8-годинний робочий день; контроль держави над промисловістю й банками; ліквідація поміщицького землеволодіння й передача землі селянам без викупу; проголошувалися демократичні свободи; скасовувалася смертна кара.</w:t>
            </w:r>
          </w:p>
        </w:tc>
      </w:tr>
      <w:tr w:rsidR="00D47308" w:rsidTr="009774A8"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 xml:space="preserve">3 липня 2017 року   </w:t>
            </w:r>
          </w:p>
        </w:tc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>Проголошення ІІ універсалу УЦР: відмова від одностороннього проголошення автономії України та узгодження складу Генерального секретаріату й українізації армії з Тимчасовим урядом.</w:t>
            </w:r>
          </w:p>
        </w:tc>
      </w:tr>
      <w:tr w:rsidR="00D47308" w:rsidTr="009774A8"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>22 січня 2018</w:t>
            </w:r>
          </w:p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</w:p>
        </w:tc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>рік прийняття IV універсалу УЦР, який проголошував Українську Народну Республіку самостійною, незалежною, вільною, суверенною державою українського народу.</w:t>
            </w:r>
          </w:p>
        </w:tc>
      </w:tr>
      <w:tr w:rsidR="00D47308" w:rsidTr="009774A8"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 xml:space="preserve">Листопад </w:t>
            </w:r>
          </w:p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>Проголошення ЗУНР.</w:t>
            </w:r>
          </w:p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</w:p>
        </w:tc>
      </w:tr>
      <w:tr w:rsidR="00D47308" w:rsidTr="009774A8"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 xml:space="preserve">22 січня 2019 року  </w:t>
            </w:r>
          </w:p>
        </w:tc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>Акт злуки УНР і ЗУНР.</w:t>
            </w:r>
          </w:p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</w:p>
        </w:tc>
      </w:tr>
      <w:tr w:rsidR="00D47308" w:rsidTr="009774A8"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>1929</w:t>
            </w:r>
          </w:p>
        </w:tc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 xml:space="preserve">  Створення Організації українських націоналістів (ОУН). Головою проводу обрано Євгена Коновальця.</w:t>
            </w:r>
          </w:p>
        </w:tc>
      </w:tr>
      <w:tr w:rsidR="00D47308" w:rsidTr="009774A8"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</w:p>
        </w:tc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>Друга світова війна.</w:t>
            </w:r>
          </w:p>
        </w:tc>
      </w:tr>
      <w:tr w:rsidR="00D47308" w:rsidTr="009774A8"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>14 жовтня</w:t>
            </w:r>
          </w:p>
        </w:tc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>Створення УПА</w:t>
            </w:r>
          </w:p>
        </w:tc>
      </w:tr>
      <w:tr w:rsidR="00D47308" w:rsidTr="009774A8"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>4 вересня 1965</w:t>
            </w:r>
          </w:p>
        </w:tc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>у кінотеатрі «Україна» в Києві під час перегляду кінофільму «Тіні забутих предків» група інтелігенції, зокрема І.Дзюба, В.Стус, В.Чорновіл та інші, провели акцію протесту проти арешту інакодумців.</w:t>
            </w:r>
          </w:p>
        </w:tc>
      </w:tr>
      <w:tr w:rsidR="00D47308" w:rsidTr="009774A8"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>26 квітня 1986 рік</w:t>
            </w:r>
          </w:p>
        </w:tc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>Катастрофа на Чорнобильської АЕС.</w:t>
            </w:r>
          </w:p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7308" w:rsidTr="009774A8"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>Вересень 1989 рік</w:t>
            </w:r>
          </w:p>
        </w:tc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>Виникнення Народного руху України.</w:t>
            </w:r>
          </w:p>
        </w:tc>
      </w:tr>
      <w:tr w:rsidR="00D47308" w:rsidTr="009774A8"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</w:p>
        </w:tc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>Прийняття Верховною Радою УРСР Акта проголошення незалежності України.</w:t>
            </w:r>
          </w:p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7308" w:rsidTr="009774A8"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  <w:lang w:eastAsia="uk-UA"/>
              </w:rPr>
            </w:pPr>
          </w:p>
        </w:tc>
        <w:tc>
          <w:tcPr>
            <w:tcW w:w="0" w:type="auto"/>
          </w:tcPr>
          <w:p w:rsidR="00D47308" w:rsidRPr="009774A8" w:rsidRDefault="00D47308" w:rsidP="009774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774A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D47308" w:rsidRDefault="00D47308" w:rsidP="003D0386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</w:pPr>
    </w:p>
    <w:p w:rsidR="00D47308" w:rsidRDefault="00D47308" w:rsidP="002C341C">
      <w:pPr>
        <w:shd w:val="clear" w:color="auto" w:fill="FFFFFF"/>
        <w:spacing w:after="0" w:line="240" w:lineRule="auto"/>
        <w:ind w:left="168"/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uk-UA"/>
        </w:rPr>
      </w:pPr>
      <w:r w:rsidRPr="002C341C"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uk-UA"/>
        </w:rPr>
        <w:t>Завдання:</w:t>
      </w:r>
    </w:p>
    <w:p w:rsidR="00D47308" w:rsidRPr="002C341C" w:rsidRDefault="00D47308" w:rsidP="003D0386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</w:pPr>
    </w:p>
    <w:p w:rsidR="00D47308" w:rsidRPr="003A56F9" w:rsidRDefault="00D47308" w:rsidP="002C341C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</w:pPr>
      <w:r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 xml:space="preserve"> </w:t>
      </w:r>
      <w:r w:rsidRPr="003A56F9"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 xml:space="preserve">  вибрати історичні події, які відносяться до </w:t>
      </w:r>
      <w:r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>теми уроку;</w:t>
      </w:r>
    </w:p>
    <w:p w:rsidR="00D47308" w:rsidRDefault="00D47308" w:rsidP="002C341C">
      <w:pPr>
        <w:shd w:val="clear" w:color="auto" w:fill="FFFFFF"/>
        <w:spacing w:after="0" w:line="240" w:lineRule="auto"/>
        <w:ind w:left="168"/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</w:pPr>
      <w:r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 xml:space="preserve"> якої історичної події не вистачає у  даній хронологічний таблиці</w:t>
      </w:r>
    </w:p>
    <w:p w:rsidR="00D47308" w:rsidRPr="003A56F9" w:rsidRDefault="00D47308" w:rsidP="002C341C">
      <w:pPr>
        <w:shd w:val="clear" w:color="auto" w:fill="FFFFFF"/>
        <w:spacing w:after="0" w:line="240" w:lineRule="auto"/>
        <w:ind w:left="168"/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</w:pPr>
      <w:r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 xml:space="preserve"> вставити  пропущені дати   історичних подій</w:t>
      </w:r>
    </w:p>
    <w:p w:rsidR="00D47308" w:rsidRDefault="00D47308" w:rsidP="002C341C">
      <w:pPr>
        <w:shd w:val="clear" w:color="auto" w:fill="FFFFFF"/>
        <w:spacing w:after="0" w:line="240" w:lineRule="auto"/>
        <w:ind w:left="168"/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</w:pPr>
      <w:r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>(таблиця презентується на  інтерактивній дошці)</w:t>
      </w:r>
    </w:p>
    <w:p w:rsidR="00D47308" w:rsidRPr="003A56F9" w:rsidRDefault="00D47308" w:rsidP="002C341C">
      <w:pPr>
        <w:shd w:val="clear" w:color="auto" w:fill="FFFFFF"/>
        <w:spacing w:after="0" w:line="240" w:lineRule="auto"/>
        <w:ind w:left="168"/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</w:pPr>
    </w:p>
    <w:p w:rsidR="00D47308" w:rsidRPr="00FB32F2" w:rsidRDefault="00D47308" w:rsidP="002C341C">
      <w:pPr>
        <w:shd w:val="clear" w:color="auto" w:fill="FFFFFF"/>
        <w:spacing w:after="0" w:line="240" w:lineRule="auto"/>
        <w:ind w:left="168"/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</w:pPr>
      <w:r w:rsidRPr="002C341C"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uk-UA"/>
        </w:rPr>
        <w:t>ІІІ група</w:t>
      </w:r>
      <w:r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uk-UA"/>
        </w:rPr>
        <w:t xml:space="preserve"> –</w:t>
      </w:r>
      <w:r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 xml:space="preserve"> працює із історичними постатями</w:t>
      </w:r>
    </w:p>
    <w:p w:rsidR="00D47308" w:rsidRDefault="00D47308" w:rsidP="002C341C">
      <w:pPr>
        <w:shd w:val="clear" w:color="auto" w:fill="FFFFFF"/>
        <w:spacing w:after="0" w:line="240" w:lineRule="auto"/>
        <w:ind w:left="168"/>
        <w:jc w:val="both"/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</w:pPr>
      <w:r w:rsidRPr="002C341C"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uk-UA"/>
        </w:rPr>
        <w:t>Історичні постаті:</w:t>
      </w:r>
      <w:r w:rsidRPr="00FB32F2"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 xml:space="preserve"> </w:t>
      </w:r>
      <w:r w:rsidRPr="003A56F9"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>Ярослав Мудрий,</w:t>
      </w:r>
      <w:r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 xml:space="preserve"> </w:t>
      </w:r>
      <w:r w:rsidRPr="003A56F9"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 xml:space="preserve"> Ольга, Володимир , Богдан Хмельницький, Михайло Грушевський, Петро Перший,</w:t>
      </w:r>
      <w:r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 xml:space="preserve"> </w:t>
      </w:r>
      <w:r w:rsidRPr="003A56F9"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 xml:space="preserve"> Іван Мазепа, Микола Лисенко, Леонід Кр</w:t>
      </w:r>
      <w:r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 xml:space="preserve">авук, Леонід Брежнєв, Леонід Кучма, </w:t>
      </w:r>
      <w:r w:rsidRPr="003A56F9"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>Василь Стус, Леся Українка,Тарас Ше</w:t>
      </w:r>
      <w:r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>вченко, Степан Хмара, Левко Лук</w:t>
      </w:r>
      <w:r w:rsidRPr="00C37A0D"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>`</w:t>
      </w:r>
      <w:r w:rsidRPr="003A56F9"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>яненко,</w:t>
      </w:r>
      <w:r w:rsidRPr="00C37A0D"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 xml:space="preserve"> </w:t>
      </w:r>
      <w:r w:rsidRPr="003A56F9"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>Ліна Костенко,</w:t>
      </w:r>
      <w:r w:rsidRPr="00C37A0D"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 xml:space="preserve"> </w:t>
      </w:r>
      <w:r w:rsidRPr="003A56F9"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>Іван Франко,</w:t>
      </w:r>
      <w:r w:rsidRPr="00C37A0D"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 xml:space="preserve"> </w:t>
      </w:r>
      <w:r w:rsidRPr="003A56F9"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>Геродот, В</w:t>
      </w:r>
      <w:r w:rsidRPr="0056070A"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>`</w:t>
      </w:r>
      <w:r w:rsidRPr="003A56F9"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>ячеслав Чорновіл</w:t>
      </w:r>
      <w:r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 xml:space="preserve">, Пилип Орлик, </w:t>
      </w:r>
      <w:r w:rsidRPr="003A56F9"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>Симон Петлю</w:t>
      </w:r>
      <w:r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>ра, Степан Бандера.</w:t>
      </w:r>
    </w:p>
    <w:p w:rsidR="00D47308" w:rsidRPr="00C37A0D" w:rsidRDefault="00D47308" w:rsidP="002C341C">
      <w:pPr>
        <w:shd w:val="clear" w:color="auto" w:fill="FFFFFF"/>
        <w:spacing w:after="0" w:line="240" w:lineRule="auto"/>
        <w:ind w:left="168"/>
        <w:jc w:val="both"/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</w:pPr>
    </w:p>
    <w:p w:rsidR="00D47308" w:rsidRDefault="00D47308" w:rsidP="003A56F9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</w:pPr>
      <w:r w:rsidRPr="00874CFC"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uk-UA"/>
        </w:rPr>
        <w:t>Завдання:</w:t>
      </w:r>
      <w:r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 xml:space="preserve"> </w:t>
      </w:r>
    </w:p>
    <w:p w:rsidR="00D47308" w:rsidRDefault="00D47308" w:rsidP="003A56F9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</w:pPr>
      <w:r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>вибрати</w:t>
      </w:r>
      <w:r w:rsidRPr="003A56F9"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 xml:space="preserve"> історичні постаті, які на вашу д</w:t>
      </w:r>
      <w:r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>умку мають відношення до становлення української державності;</w:t>
      </w:r>
    </w:p>
    <w:p w:rsidR="00D47308" w:rsidRDefault="00D47308" w:rsidP="003A56F9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</w:pPr>
      <w:r w:rsidRPr="003A56F9"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 xml:space="preserve">розташувати їх в хронологічному порядку </w:t>
      </w:r>
      <w:r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>;</w:t>
      </w:r>
    </w:p>
    <w:p w:rsidR="00D47308" w:rsidRDefault="00D47308" w:rsidP="003A56F9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</w:pPr>
      <w:r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>в</w:t>
      </w:r>
      <w:r w:rsidRPr="003A56F9"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>иберіть  історичні постаті ,</w:t>
      </w:r>
      <w:r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 xml:space="preserve"> про </w:t>
      </w:r>
      <w:r w:rsidRPr="003A56F9"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 xml:space="preserve"> які б ви </w:t>
      </w:r>
      <w:r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 xml:space="preserve">сьогодні хотіли поговорити на даному уроці, які б ви </w:t>
      </w:r>
      <w:r w:rsidRPr="003A56F9"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>поставили  на перше місце  у становленні державності</w:t>
      </w:r>
      <w:r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>. У Вікіпедії знайти відомості про них ( для презентації  до 6-ти  постатей)</w:t>
      </w:r>
    </w:p>
    <w:p w:rsidR="00D47308" w:rsidRDefault="00D47308" w:rsidP="003A56F9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</w:pPr>
    </w:p>
    <w:p w:rsidR="00D47308" w:rsidRDefault="00D47308" w:rsidP="003A56F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47308" w:rsidRPr="0056070A" w:rsidRDefault="00D47308" w:rsidP="003A56F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По закінченні, від кожної групи виступає один учень, який  аналізує  виконані завдання. Відповідно  демонструються  і матеріали знайдені у Вікіпедії та перенесені на </w:t>
      </w:r>
      <w:r>
        <w:rPr>
          <w:rFonts w:ascii="Times New Roman" w:hAnsi="Times New Roman"/>
          <w:bCs/>
          <w:kern w:val="36"/>
          <w:sz w:val="28"/>
          <w:szCs w:val="28"/>
          <w:lang w:val="en-US" w:eastAsia="uk-UA"/>
        </w:rPr>
        <w:t>Word</w:t>
      </w:r>
      <w:r w:rsidRPr="003A56F9">
        <w:rPr>
          <w:rFonts w:ascii="Times New Roman" w:hAnsi="Times New Roman"/>
          <w:bCs/>
          <w:kern w:val="36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bCs/>
          <w:kern w:val="36"/>
          <w:sz w:val="28"/>
          <w:szCs w:val="28"/>
          <w:lang w:eastAsia="uk-UA"/>
        </w:rPr>
        <w:t>–документ.</w:t>
      </w:r>
      <w:r w:rsidRPr="003A56F9">
        <w:rPr>
          <w:rFonts w:ascii="Times New Roman" w:hAnsi="Times New Roman"/>
          <w:bCs/>
          <w:kern w:val="36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bCs/>
          <w:kern w:val="36"/>
          <w:sz w:val="28"/>
          <w:szCs w:val="28"/>
          <w:lang w:eastAsia="uk-UA"/>
        </w:rPr>
        <w:t xml:space="preserve"> </w:t>
      </w:r>
    </w:p>
    <w:p w:rsidR="00D47308" w:rsidRPr="00E175D5" w:rsidRDefault="00D47308" w:rsidP="003A56F9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kern w:val="36"/>
          <w:sz w:val="28"/>
          <w:szCs w:val="28"/>
          <w:lang w:eastAsia="uk-UA"/>
        </w:rPr>
      </w:pPr>
      <w:r>
        <w:rPr>
          <w:rFonts w:ascii="Times New Roman" w:hAnsi="Times New Roman"/>
          <w:bCs/>
          <w:kern w:val="36"/>
          <w:sz w:val="28"/>
          <w:szCs w:val="28"/>
          <w:lang w:eastAsia="uk-UA"/>
        </w:rPr>
        <w:t>( Час для виконання даного завдання залежить від кількості одиниць комп</w:t>
      </w:r>
      <w:r w:rsidRPr="00AE254E">
        <w:rPr>
          <w:rFonts w:ascii="Times New Roman" w:hAnsi="Times New Roman"/>
          <w:bCs/>
          <w:kern w:val="36"/>
          <w:sz w:val="28"/>
          <w:szCs w:val="28"/>
          <w:lang w:eastAsia="uk-UA"/>
        </w:rPr>
        <w:t>`</w:t>
      </w:r>
      <w:r>
        <w:rPr>
          <w:rFonts w:ascii="Times New Roman" w:hAnsi="Times New Roman"/>
          <w:bCs/>
          <w:kern w:val="36"/>
          <w:sz w:val="28"/>
          <w:szCs w:val="28"/>
          <w:lang w:eastAsia="uk-UA"/>
        </w:rPr>
        <w:t>ютерної техніки в кабінеті та вміння учнів працювати з ІКТ)</w:t>
      </w:r>
    </w:p>
    <w:p w:rsidR="00D47308" w:rsidRDefault="00D47308" w:rsidP="003A56F9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kern w:val="36"/>
          <w:sz w:val="28"/>
          <w:szCs w:val="28"/>
          <w:lang w:eastAsia="uk-UA"/>
        </w:rPr>
      </w:pPr>
      <w:r>
        <w:rPr>
          <w:rFonts w:ascii="Times New Roman" w:hAnsi="Times New Roman"/>
          <w:bCs/>
          <w:kern w:val="36"/>
          <w:sz w:val="28"/>
          <w:szCs w:val="28"/>
          <w:lang w:eastAsia="uk-UA"/>
        </w:rPr>
        <w:t xml:space="preserve"> </w:t>
      </w:r>
    </w:p>
    <w:p w:rsidR="00D47308" w:rsidRPr="007A18F5" w:rsidRDefault="00D47308" w:rsidP="003A56F9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kern w:val="36"/>
          <w:sz w:val="28"/>
          <w:szCs w:val="28"/>
          <w:lang w:eastAsia="uk-UA"/>
        </w:rPr>
      </w:pPr>
      <w:r w:rsidRPr="007A18F5">
        <w:rPr>
          <w:rFonts w:ascii="Times New Roman" w:hAnsi="Times New Roman"/>
          <w:b/>
          <w:bCs/>
          <w:kern w:val="36"/>
          <w:sz w:val="28"/>
          <w:szCs w:val="28"/>
          <w:lang w:eastAsia="uk-UA"/>
        </w:rPr>
        <w:t>Завдання для класу:</w:t>
      </w:r>
    </w:p>
    <w:p w:rsidR="00D47308" w:rsidRPr="007A18F5" w:rsidRDefault="00D47308" w:rsidP="007A18F5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</w:pPr>
      <w:r>
        <w:rPr>
          <w:rFonts w:ascii="Helvetica" w:hAnsi="Helvetica" w:cs="Helvetica"/>
          <w:b/>
          <w:bCs/>
          <w:color w:val="000000"/>
          <w:kern w:val="36"/>
          <w:sz w:val="36"/>
          <w:szCs w:val="36"/>
          <w:lang w:eastAsia="uk-UA"/>
        </w:rPr>
        <w:t xml:space="preserve"> </w:t>
      </w:r>
    </w:p>
    <w:p w:rsidR="00D47308" w:rsidRDefault="00D47308" w:rsidP="007A18F5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</w:pPr>
      <w:r w:rsidRPr="007A18F5"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ab/>
        <w:t>На</w:t>
      </w:r>
      <w:r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  <w:t xml:space="preserve"> дошці розширений план теми.</w:t>
      </w:r>
    </w:p>
    <w:p w:rsidR="00D47308" w:rsidRDefault="00D47308" w:rsidP="007A18F5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kern w:val="36"/>
          <w:sz w:val="28"/>
          <w:szCs w:val="28"/>
          <w:lang w:eastAsia="uk-UA"/>
        </w:rPr>
      </w:pPr>
    </w:p>
    <w:p w:rsidR="00D47308" w:rsidRPr="007A18F5" w:rsidRDefault="00D47308" w:rsidP="007A18F5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uk-UA"/>
        </w:rPr>
      </w:pPr>
      <w:r w:rsidRPr="007A18F5"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uk-UA"/>
        </w:rPr>
        <w:t>Завдання</w:t>
      </w:r>
      <w:r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uk-UA"/>
        </w:rPr>
        <w:t>:</w:t>
      </w:r>
    </w:p>
    <w:p w:rsidR="00D47308" w:rsidRDefault="00D47308" w:rsidP="007A18F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D47308" w:rsidRDefault="00D47308" w:rsidP="007A18F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Із даного плану, скласти   план  для нашої теми.</w:t>
      </w:r>
    </w:p>
    <w:p w:rsidR="00D47308" w:rsidRDefault="00D47308" w:rsidP="007A18F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7308" w:rsidRDefault="00D47308" w:rsidP="007A18F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 До складання плану залучаються вчителі: історії, географії, української</w:t>
      </w:r>
    </w:p>
    <w:p w:rsidR="00D47308" w:rsidRPr="007A18F5" w:rsidRDefault="00D47308" w:rsidP="007A18F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літератури, правознавства, громадянської освіти)</w:t>
      </w:r>
    </w:p>
    <w:p w:rsidR="00D47308" w:rsidRPr="007A18F5" w:rsidRDefault="00D47308" w:rsidP="007A18F5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 w:rsidRPr="007A18F5">
        <w:rPr>
          <w:rFonts w:ascii="Arial" w:hAnsi="Arial" w:cs="Arial"/>
          <w:iCs/>
          <w:color w:val="000000"/>
          <w:sz w:val="28"/>
          <w:szCs w:val="28"/>
        </w:rPr>
        <w:br/>
      </w:r>
      <w:r>
        <w:rPr>
          <w:rFonts w:ascii="Arial" w:hAnsi="Arial" w:cs="Arial"/>
          <w:iCs/>
          <w:color w:val="000000"/>
          <w:sz w:val="28"/>
          <w:szCs w:val="28"/>
        </w:rPr>
        <w:t xml:space="preserve"> 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t xml:space="preserve">1. 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Дослідження території України. Від скіфів до Київської Русі. </w:t>
      </w:r>
    </w:p>
    <w:p w:rsidR="00D47308" w:rsidRDefault="00D47308" w:rsidP="007A18F5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 2. 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t xml:space="preserve"> Київська Русь.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 Державотворення.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br/>
        <w:t xml:space="preserve"> 3. Галицько-Волинське княз</w:t>
      </w:r>
      <w:r>
        <w:rPr>
          <w:rFonts w:ascii="Times New Roman" w:hAnsi="Times New Roman"/>
          <w:iCs/>
          <w:color w:val="000000"/>
          <w:sz w:val="28"/>
          <w:szCs w:val="28"/>
        </w:rPr>
        <w:t>івство – правонаступник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t xml:space="preserve"> Київської Русі.</w:t>
      </w:r>
    </w:p>
    <w:p w:rsidR="00D47308" w:rsidRDefault="00D47308" w:rsidP="007A18F5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t>4.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Українська державність за 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t xml:space="preserve"> Великого князівства Литовського та Речі</w:t>
      </w:r>
    </w:p>
    <w:p w:rsidR="00D47308" w:rsidRDefault="00D47308" w:rsidP="007A18F5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    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t>Посполитої.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br/>
        <w:t xml:space="preserve"> 5. </w:t>
      </w:r>
      <w:r>
        <w:rPr>
          <w:rFonts w:ascii="Times New Roman" w:hAnsi="Times New Roman"/>
          <w:iCs/>
          <w:color w:val="000000"/>
          <w:sz w:val="28"/>
          <w:szCs w:val="28"/>
        </w:rPr>
        <w:t>Визвольна віна під проводом Богдана Хмельницького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t xml:space="preserve"> (1648–1657 рр.).</w:t>
      </w:r>
    </w:p>
    <w:p w:rsidR="00D47308" w:rsidRDefault="00D47308" w:rsidP="007A18F5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  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t>Утворення Української козацько-гетьманської держави.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br/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6. Україна у часи Р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t>уїни і гетьманства І. Мазепи.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br/>
        <w:t xml:space="preserve"> 7. Знищення російським самодержавством української державності.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br/>
        <w:t xml:space="preserve"> 8. </w:t>
      </w:r>
      <w:r>
        <w:rPr>
          <w:rFonts w:ascii="Times New Roman" w:hAnsi="Times New Roman"/>
          <w:iCs/>
          <w:color w:val="000000"/>
          <w:sz w:val="28"/>
          <w:szCs w:val="28"/>
        </w:rPr>
        <w:t>П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t>еребування України під владою російської та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австро-угорської імперії.</w:t>
      </w:r>
    </w:p>
    <w:p w:rsidR="00D47308" w:rsidRPr="007A18F5" w:rsidRDefault="00D47308" w:rsidP="007A18F5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     Перша світова війна. Трагізм українського народу.</w:t>
      </w:r>
    </w:p>
    <w:p w:rsidR="00D47308" w:rsidRDefault="00D47308" w:rsidP="007A18F5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t>9</w:t>
      </w:r>
      <w:r>
        <w:rPr>
          <w:rFonts w:ascii="Times New Roman" w:hAnsi="Times New Roman"/>
          <w:iCs/>
          <w:color w:val="000000"/>
          <w:sz w:val="28"/>
          <w:szCs w:val="28"/>
        </w:rPr>
        <w:t>.Н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t>аціональний визвольний рух в Україні. Відновлення державності</w:t>
      </w:r>
    </w:p>
    <w:p w:rsidR="00D47308" w:rsidRDefault="00D47308" w:rsidP="007A18F5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    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t>українського народу (191</w:t>
      </w:r>
      <w:r>
        <w:rPr>
          <w:rFonts w:ascii="Times New Roman" w:hAnsi="Times New Roman"/>
          <w:iCs/>
          <w:color w:val="000000"/>
          <w:sz w:val="28"/>
          <w:szCs w:val="28"/>
        </w:rPr>
        <w:t>7–1921 рр.).</w:t>
      </w:r>
    </w:p>
    <w:p w:rsidR="00D47308" w:rsidRDefault="00D47308" w:rsidP="007A18F5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>10.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t>Україна в роки Другої світ</w:t>
      </w:r>
      <w:r>
        <w:rPr>
          <w:rFonts w:ascii="Times New Roman" w:hAnsi="Times New Roman"/>
          <w:iCs/>
          <w:color w:val="000000"/>
          <w:sz w:val="28"/>
          <w:szCs w:val="28"/>
        </w:rPr>
        <w:t>ової війни (1939–1945 рр.). Трагізм українського</w:t>
      </w:r>
    </w:p>
    <w:p w:rsidR="00D47308" w:rsidRDefault="00D47308" w:rsidP="007A18F5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     народу.</w:t>
      </w:r>
      <w:r>
        <w:rPr>
          <w:rFonts w:ascii="Times New Roman" w:hAnsi="Times New Roman"/>
          <w:iCs/>
          <w:color w:val="000000"/>
          <w:sz w:val="28"/>
          <w:szCs w:val="28"/>
        </w:rPr>
        <w:br/>
        <w:t xml:space="preserve"> 11. СРСР і Україна. Національно-визвольний рух.</w:t>
      </w:r>
      <w:r>
        <w:rPr>
          <w:rFonts w:ascii="Times New Roman" w:hAnsi="Times New Roman"/>
          <w:iCs/>
          <w:color w:val="000000"/>
          <w:sz w:val="28"/>
          <w:szCs w:val="28"/>
        </w:rPr>
        <w:br/>
        <w:t xml:space="preserve"> 12.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t>Утвер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дження Української держави та 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t xml:space="preserve"> розбудова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її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t xml:space="preserve"> на сучасному етапі.</w:t>
      </w:r>
    </w:p>
    <w:p w:rsidR="00D47308" w:rsidRDefault="00D47308" w:rsidP="007A18F5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</w:p>
    <w:p w:rsidR="00D47308" w:rsidRPr="002C4781" w:rsidRDefault="00D47308" w:rsidP="002C4781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Arial"/>
          <w:color w:val="404040"/>
          <w:sz w:val="30"/>
          <w:szCs w:val="30"/>
          <w:lang w:eastAsia="uk-UA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       </w:t>
      </w:r>
    </w:p>
    <w:p w:rsidR="00D47308" w:rsidRDefault="00D47308" w:rsidP="007A18F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A18F5"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( План, який пропонує вчитель після обговорення та корекції )</w:t>
      </w:r>
    </w:p>
    <w:p w:rsidR="00D47308" w:rsidRPr="002C4781" w:rsidRDefault="00D47308" w:rsidP="007A18F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</w:t>
      </w:r>
    </w:p>
    <w:p w:rsidR="00D47308" w:rsidRPr="007A18F5" w:rsidRDefault="00D47308" w:rsidP="00AF6715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  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t xml:space="preserve">1. 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Дослідження території України. Від скіфів до Київської Русі. </w:t>
      </w:r>
    </w:p>
    <w:p w:rsidR="00D47308" w:rsidRDefault="00D47308" w:rsidP="00AF6715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  2. 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t xml:space="preserve"> Київська Русь.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 Державотворення.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br/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 3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t xml:space="preserve">. </w:t>
      </w:r>
      <w:r>
        <w:rPr>
          <w:rFonts w:ascii="Times New Roman" w:hAnsi="Times New Roman"/>
          <w:iCs/>
          <w:color w:val="000000"/>
          <w:sz w:val="28"/>
          <w:szCs w:val="28"/>
        </w:rPr>
        <w:t>Визвольна віна під проводом Богдана Хмельницького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t xml:space="preserve"> (1648–1657 рр.).</w:t>
      </w:r>
    </w:p>
    <w:p w:rsidR="00D47308" w:rsidRDefault="00D47308" w:rsidP="00AF6715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  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 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t>Утворення Української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козацько-гетьманської держави.</w:t>
      </w:r>
      <w:r>
        <w:rPr>
          <w:rFonts w:ascii="Times New Roman" w:hAnsi="Times New Roman"/>
          <w:iCs/>
          <w:color w:val="000000"/>
          <w:sz w:val="28"/>
          <w:szCs w:val="28"/>
        </w:rPr>
        <w:br/>
        <w:t xml:space="preserve"> 4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t xml:space="preserve">. </w:t>
      </w:r>
      <w:r>
        <w:rPr>
          <w:rFonts w:ascii="Times New Roman" w:hAnsi="Times New Roman"/>
          <w:iCs/>
          <w:color w:val="000000"/>
          <w:sz w:val="28"/>
          <w:szCs w:val="28"/>
        </w:rPr>
        <w:t>П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t>еребування України під владою російської та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австро-угорської імперії.</w:t>
      </w:r>
    </w:p>
    <w:p w:rsidR="00D47308" w:rsidRPr="007A18F5" w:rsidRDefault="00D47308" w:rsidP="00AF6715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     Перша світова війна. Трагізм українського народу.</w:t>
      </w:r>
    </w:p>
    <w:p w:rsidR="00D47308" w:rsidRDefault="00D47308" w:rsidP="00AF6715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  5.Н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t>аціональний визвольний рух в Україні. Відновлення державності</w:t>
      </w:r>
    </w:p>
    <w:p w:rsidR="00D47308" w:rsidRDefault="00D47308" w:rsidP="00AF6715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    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t>українського народу (191</w:t>
      </w:r>
      <w:r>
        <w:rPr>
          <w:rFonts w:ascii="Times New Roman" w:hAnsi="Times New Roman"/>
          <w:iCs/>
          <w:color w:val="000000"/>
          <w:sz w:val="28"/>
          <w:szCs w:val="28"/>
        </w:rPr>
        <w:t>7–1921 рр.).</w:t>
      </w:r>
    </w:p>
    <w:p w:rsidR="00D47308" w:rsidRDefault="00D47308" w:rsidP="00AF6715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  6.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t>Україна в роки Другої світ</w:t>
      </w:r>
      <w:r>
        <w:rPr>
          <w:rFonts w:ascii="Times New Roman" w:hAnsi="Times New Roman"/>
          <w:iCs/>
          <w:color w:val="000000"/>
          <w:sz w:val="28"/>
          <w:szCs w:val="28"/>
        </w:rPr>
        <w:t>ової війни (1939–1945 рр.). Трагізм українського</w:t>
      </w:r>
    </w:p>
    <w:p w:rsidR="00D47308" w:rsidRDefault="00D47308" w:rsidP="00AF6715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     народу.</w:t>
      </w:r>
      <w:r>
        <w:rPr>
          <w:rFonts w:ascii="Times New Roman" w:hAnsi="Times New Roman"/>
          <w:iCs/>
          <w:color w:val="000000"/>
          <w:sz w:val="28"/>
          <w:szCs w:val="28"/>
        </w:rPr>
        <w:br/>
        <w:t xml:space="preserve">  7. СРСР і Україна. Національно-визвольний рух.</w:t>
      </w:r>
      <w:r>
        <w:rPr>
          <w:rFonts w:ascii="Times New Roman" w:hAnsi="Times New Roman"/>
          <w:iCs/>
          <w:color w:val="000000"/>
          <w:sz w:val="28"/>
          <w:szCs w:val="28"/>
        </w:rPr>
        <w:br/>
        <w:t xml:space="preserve">  8.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t>Утвер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дження Української держави та 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t xml:space="preserve"> розбудова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її</w:t>
      </w:r>
      <w:r w:rsidRPr="007A18F5">
        <w:rPr>
          <w:rFonts w:ascii="Times New Roman" w:hAnsi="Times New Roman"/>
          <w:iCs/>
          <w:color w:val="000000"/>
          <w:sz w:val="28"/>
          <w:szCs w:val="28"/>
        </w:rPr>
        <w:t xml:space="preserve"> на сучасному етапі.</w:t>
      </w:r>
    </w:p>
    <w:p w:rsidR="00D47308" w:rsidRDefault="00D47308" w:rsidP="00AF6715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</w:p>
    <w:p w:rsidR="00D47308" w:rsidRDefault="00D47308" w:rsidP="00543A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 w:rsidRPr="007E5122">
        <w:rPr>
          <w:rFonts w:ascii="Times New Roman" w:hAnsi="Times New Roman"/>
          <w:b/>
          <w:iCs/>
          <w:color w:val="000000"/>
          <w:sz w:val="28"/>
          <w:szCs w:val="28"/>
        </w:rPr>
        <w:t>Дискусія:</w:t>
      </w:r>
      <w:r>
        <w:rPr>
          <w:rFonts w:ascii="Times New Roman" w:hAnsi="Times New Roman"/>
          <w:b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iCs/>
          <w:color w:val="000000"/>
          <w:sz w:val="28"/>
          <w:szCs w:val="28"/>
        </w:rPr>
        <w:t>для чого на уроці історії ми використовуємо поняття,  постаті, які відносяться до правознавства, літератури, правової культури.</w:t>
      </w:r>
    </w:p>
    <w:p w:rsidR="00D47308" w:rsidRPr="007E5122" w:rsidRDefault="00D47308" w:rsidP="00543A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>( Дискусія проводиться так, щоб підвести учнів до думки : без території, держави, права, історичних  надбань, особистості , громадянина-патріота – неможливе становлення державності – проводить вчитель, який читає основи правознавства, Людина і світ, громадянська освіта)</w:t>
      </w:r>
    </w:p>
    <w:p w:rsidR="00D47308" w:rsidRPr="002C4781" w:rsidRDefault="00D47308" w:rsidP="002C478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7308" w:rsidRPr="003F0F24" w:rsidRDefault="00D47308" w:rsidP="003F0F24">
      <w:pPr>
        <w:shd w:val="clear" w:color="auto" w:fill="FFFFFF"/>
        <w:spacing w:before="240" w:after="240" w:line="240" w:lineRule="auto"/>
        <w:ind w:right="240"/>
        <w:outlineLvl w:val="1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  <w:r w:rsidRPr="003F0F24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Урок продовжує вчитель географії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:</w:t>
      </w:r>
    </w:p>
    <w:p w:rsidR="00D47308" w:rsidRDefault="00D47308" w:rsidP="003F0F24">
      <w:pPr>
        <w:shd w:val="clear" w:color="auto" w:fill="FFFFFF"/>
        <w:spacing w:after="0" w:line="240" w:lineRule="auto"/>
        <w:outlineLvl w:val="1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</w:t>
      </w:r>
      <w:r w:rsidRPr="003F0F24">
        <w:rPr>
          <w:rFonts w:ascii="Times New Roman" w:hAnsi="Times New Roman"/>
          <w:bCs/>
          <w:color w:val="000000"/>
          <w:sz w:val="28"/>
          <w:szCs w:val="28"/>
          <w:lang w:eastAsia="uk-UA"/>
        </w:rPr>
        <w:t>Географічне положення України, кори</w:t>
      </w: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>сні копалини, економіка України</w:t>
      </w:r>
    </w:p>
    <w:p w:rsidR="00D47308" w:rsidRPr="003F0F24" w:rsidRDefault="00D47308" w:rsidP="003F0F24">
      <w:pPr>
        <w:shd w:val="clear" w:color="auto" w:fill="FFFFFF"/>
        <w:spacing w:after="0" w:line="240" w:lineRule="auto"/>
        <w:outlineLvl w:val="1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>( до 5-ти хвилин)</w:t>
      </w:r>
    </w:p>
    <w:p w:rsidR="00D47308" w:rsidRDefault="00D47308" w:rsidP="003F0F24">
      <w:pPr>
        <w:shd w:val="clear" w:color="auto" w:fill="FFFFFF"/>
        <w:spacing w:before="240" w:after="240" w:line="240" w:lineRule="auto"/>
        <w:ind w:right="240"/>
        <w:outlineLvl w:val="1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 w:rsidRPr="003F0F24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Завдання:</w:t>
      </w:r>
      <w:r w:rsidRPr="003F0F24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вам роздані конт</w:t>
      </w: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урні карти. Домашнє завдання: </w:t>
      </w:r>
      <w:r w:rsidRPr="003F0F24">
        <w:rPr>
          <w:rFonts w:ascii="Times New Roman" w:hAnsi="Times New Roman"/>
          <w:bCs/>
          <w:color w:val="000000"/>
          <w:sz w:val="28"/>
          <w:szCs w:val="28"/>
          <w:lang w:eastAsia="uk-UA"/>
        </w:rPr>
        <w:t>нанести на карту кордони держави України. Столицю, обласні центри та міста республіканського  підпорядкування</w:t>
      </w: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>.</w:t>
      </w:r>
    </w:p>
    <w:p w:rsidR="00D47308" w:rsidRDefault="00D47308" w:rsidP="003F0F24">
      <w:pPr>
        <w:shd w:val="clear" w:color="auto" w:fill="FFFFFF"/>
        <w:spacing w:before="240" w:after="240" w:line="240" w:lineRule="auto"/>
        <w:ind w:right="240"/>
        <w:outlineLvl w:val="1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Вчитель історії 5-9 класів</w:t>
      </w:r>
    </w:p>
    <w:p w:rsidR="00D47308" w:rsidRDefault="00D47308" w:rsidP="00651E46">
      <w:pPr>
        <w:shd w:val="clear" w:color="auto" w:fill="FFFFFF"/>
        <w:spacing w:before="240" w:after="240" w:line="240" w:lineRule="auto"/>
        <w:ind w:left="240" w:right="240"/>
        <w:jc w:val="both"/>
        <w:outlineLvl w:val="1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  <w:r w:rsidRPr="00BD2F12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Завдання для учнів:</w:t>
      </w:r>
    </w:p>
    <w:p w:rsidR="00D47308" w:rsidRDefault="00D47308" w:rsidP="00651E46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 п</w:t>
      </w:r>
      <w:r w:rsidRPr="00BD2F12">
        <w:rPr>
          <w:rFonts w:ascii="Times New Roman" w:hAnsi="Times New Roman"/>
          <w:bCs/>
          <w:color w:val="000000"/>
          <w:sz w:val="28"/>
          <w:szCs w:val="28"/>
          <w:lang w:eastAsia="uk-UA"/>
        </w:rPr>
        <w:t>ісля розповіді ви повинні провести гру : продовж речення</w:t>
      </w: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або встав</w:t>
      </w:r>
    </w:p>
    <w:p w:rsidR="00D47308" w:rsidRPr="00BD2F12" w:rsidRDefault="00D47308" w:rsidP="00651E46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 пропущені слова (речення  складають учні  та ставлять група-групі)</w:t>
      </w:r>
    </w:p>
    <w:p w:rsidR="00D47308" w:rsidRPr="00BD2F12" w:rsidRDefault="00D47308" w:rsidP="00651E46">
      <w:pPr>
        <w:shd w:val="clear" w:color="auto" w:fill="FFFFFF"/>
        <w:spacing w:before="240" w:after="240" w:line="240" w:lineRule="auto"/>
        <w:ind w:left="240" w:right="240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>1.П</w:t>
      </w:r>
      <w:r w:rsidRPr="00BD2F12">
        <w:rPr>
          <w:rFonts w:ascii="Times New Roman" w:hAnsi="Times New Roman"/>
          <w:bCs/>
          <w:color w:val="000000"/>
          <w:sz w:val="28"/>
          <w:szCs w:val="28"/>
          <w:lang w:eastAsia="uk-UA"/>
        </w:rPr>
        <w:t>ерші географічні та і</w:t>
      </w: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сторичні відомості про Україну  належать… </w:t>
      </w:r>
      <w:r w:rsidRPr="00196249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грекам</w:t>
      </w:r>
    </w:p>
    <w:p w:rsidR="00D47308" w:rsidRPr="00BD2F12" w:rsidRDefault="00D47308" w:rsidP="00651E46">
      <w:pPr>
        <w:shd w:val="clear" w:color="auto" w:fill="FFFFFF"/>
        <w:spacing w:before="240" w:after="240" w:line="240" w:lineRule="auto"/>
        <w:ind w:left="240" w:right="240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>2. В</w:t>
      </w:r>
      <w:r w:rsidRPr="00BD2F12">
        <w:rPr>
          <w:rFonts w:ascii="Times New Roman" w:hAnsi="Times New Roman"/>
          <w:bCs/>
          <w:color w:val="000000"/>
          <w:sz w:val="28"/>
          <w:szCs w:val="28"/>
          <w:lang w:eastAsia="uk-UA"/>
        </w:rPr>
        <w:t>перше описав  південь України</w:t>
      </w: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 стародавній історик…</w:t>
      </w:r>
      <w:r w:rsidRPr="00196249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Геродот-батько історії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.</w:t>
      </w: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 </w:t>
      </w:r>
    </w:p>
    <w:p w:rsidR="00D47308" w:rsidRPr="00BD2F12" w:rsidRDefault="00D47308" w:rsidP="00651E46">
      <w:pPr>
        <w:shd w:val="clear" w:color="auto" w:fill="FFFFFF"/>
        <w:spacing w:before="240" w:after="240" w:line="240" w:lineRule="auto"/>
        <w:ind w:left="240" w:right="240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>3. О</w:t>
      </w:r>
      <w:r w:rsidRPr="00BD2F12">
        <w:rPr>
          <w:rFonts w:ascii="Times New Roman" w:hAnsi="Times New Roman"/>
          <w:bCs/>
          <w:color w:val="000000"/>
          <w:sz w:val="28"/>
          <w:szCs w:val="28"/>
          <w:lang w:eastAsia="uk-UA"/>
        </w:rPr>
        <w:t>сновою історії Укра</w:t>
      </w: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>ї</w:t>
      </w:r>
      <w:r w:rsidRPr="00BD2F12">
        <w:rPr>
          <w:rFonts w:ascii="Times New Roman" w:hAnsi="Times New Roman"/>
          <w:bCs/>
          <w:color w:val="000000"/>
          <w:sz w:val="28"/>
          <w:szCs w:val="28"/>
          <w:lang w:eastAsia="uk-UA"/>
        </w:rPr>
        <w:t>ни</w:t>
      </w: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став літопис……  ʺ</w:t>
      </w:r>
      <w:r w:rsidRPr="00196249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Повість минулих літʺ</w:t>
      </w:r>
    </w:p>
    <w:p w:rsidR="00D47308" w:rsidRPr="00BD2F12" w:rsidRDefault="00D47308" w:rsidP="00651E46">
      <w:pPr>
        <w:shd w:val="clear" w:color="auto" w:fill="FFFFFF"/>
        <w:spacing w:before="240" w:after="240" w:line="240" w:lineRule="auto"/>
        <w:ind w:left="240" w:right="240"/>
        <w:jc w:val="both"/>
        <w:outlineLvl w:val="1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 w:rsidRPr="00BD2F12">
        <w:rPr>
          <w:rFonts w:ascii="Times New Roman" w:hAnsi="Times New Roman"/>
          <w:bCs/>
          <w:color w:val="000000"/>
          <w:sz w:val="28"/>
          <w:szCs w:val="28"/>
          <w:lang w:eastAsia="uk-UA"/>
        </w:rPr>
        <w:t>4.</w:t>
      </w: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>В</w:t>
      </w:r>
      <w:r w:rsidRPr="00BD2F12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перше згадується  назва </w:t>
      </w: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Україна  в літописі…     в …. році       </w:t>
      </w:r>
      <w:r w:rsidRPr="00BD2F12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(</w:t>
      </w:r>
      <w:r w:rsidRPr="00196249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Киї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вському</w:t>
      </w:r>
      <w:r w:rsidRPr="00196249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 літопис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і в</w:t>
      </w:r>
      <w:r w:rsidRPr="00196249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 1187 р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оці)</w:t>
      </w:r>
    </w:p>
    <w:p w:rsidR="00D47308" w:rsidRPr="003F0F24" w:rsidRDefault="00D47308" w:rsidP="00651E46">
      <w:pPr>
        <w:shd w:val="clear" w:color="auto" w:fill="FFFFFF"/>
        <w:spacing w:before="240" w:after="240" w:line="240" w:lineRule="auto"/>
        <w:ind w:right="240"/>
        <w:outlineLvl w:val="1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  5.П</w:t>
      </w:r>
      <w:r w:rsidRPr="00BD2F12">
        <w:rPr>
          <w:rFonts w:ascii="Times New Roman" w:hAnsi="Times New Roman"/>
          <w:bCs/>
          <w:color w:val="000000"/>
          <w:sz w:val="28"/>
          <w:szCs w:val="28"/>
          <w:lang w:eastAsia="uk-UA"/>
        </w:rPr>
        <w:t>е</w:t>
      </w: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>рші карти української території вийшли ……</w:t>
      </w:r>
      <w:r w:rsidRPr="00BD2F12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 </w:t>
      </w:r>
      <w:r w:rsidRPr="00196249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у 1482 році у Європі з  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   </w:t>
      </w:r>
      <w:r w:rsidRPr="00196249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«Географією» Клавдія Птолемея</w:t>
      </w:r>
    </w:p>
    <w:p w:rsidR="00D47308" w:rsidRDefault="00D47308" w:rsidP="00357C3F">
      <w:pPr>
        <w:shd w:val="clear" w:color="auto" w:fill="FFFFFF"/>
        <w:spacing w:before="240" w:after="240" w:line="240" w:lineRule="auto"/>
        <w:ind w:left="240" w:right="240"/>
        <w:outlineLvl w:val="1"/>
        <w:rPr>
          <w:rFonts w:ascii="Helvetica" w:hAnsi="Helvetica" w:cs="Helvetica"/>
          <w:b/>
          <w:bCs/>
          <w:color w:val="000000"/>
          <w:sz w:val="31"/>
          <w:szCs w:val="31"/>
          <w:lang w:eastAsia="uk-UA"/>
        </w:rPr>
      </w:pPr>
      <w:r>
        <w:rPr>
          <w:rFonts w:ascii="Helvetica" w:hAnsi="Helvetica" w:cs="Helvetica"/>
          <w:b/>
          <w:bCs/>
          <w:color w:val="000000"/>
          <w:sz w:val="31"/>
          <w:szCs w:val="31"/>
          <w:lang w:eastAsia="uk-UA"/>
        </w:rPr>
        <w:t xml:space="preserve"> </w:t>
      </w:r>
    </w:p>
    <w:p w:rsidR="00D47308" w:rsidRDefault="00D47308" w:rsidP="00543A9E">
      <w:pPr>
        <w:shd w:val="clear" w:color="auto" w:fill="FFFFFF"/>
        <w:spacing w:before="240" w:after="240" w:line="240" w:lineRule="auto"/>
        <w:ind w:right="240"/>
        <w:outlineLvl w:val="1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  <w:r w:rsidRPr="00543A9E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Дослідження території України</w:t>
      </w:r>
    </w:p>
    <w:p w:rsidR="00D47308" w:rsidRPr="00651E46" w:rsidRDefault="00D47308" w:rsidP="00543A9E">
      <w:pPr>
        <w:shd w:val="clear" w:color="auto" w:fill="FFFFFF"/>
        <w:spacing w:before="240" w:after="240" w:line="240" w:lineRule="auto"/>
        <w:ind w:right="240"/>
        <w:outlineLvl w:val="1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>( розповідь учителя)</w:t>
      </w:r>
    </w:p>
    <w:p w:rsidR="00D47308" w:rsidRPr="00BD2F12" w:rsidRDefault="00D47308" w:rsidP="00BD2F12">
      <w:pPr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BD2F12">
        <w:rPr>
          <w:rFonts w:ascii="Times New Roman" w:hAnsi="Times New Roman"/>
          <w:color w:val="000000"/>
          <w:sz w:val="28"/>
          <w:szCs w:val="28"/>
          <w:lang w:eastAsia="uk-UA"/>
        </w:rPr>
        <w:t>Перші географічні  відомості про Україну належать стародавнім грекам. Так, Геродот (бл. 484 – бл. 425 pp. до н. е.) вважав, що Ойкумена оточена незаселеним суходолом і поділяється на три широтних пояси: північний, помірний, південний. Він описав природні умови півдня України і життя скіфів, які заселяли цю територію. Природні умови Скіфії і скіфів описував також Гіппократ (460-370 pp. до н. е.). Описи півдня України наводять у своїх працях видатні античні географи Страбон (66 р. до н. е. – 20 р. н. е.), Птолемей (90 – бл. 160 pp.), римський натураліст Пліній Старший (23-79 pp.). Україна згадується в описах візантійських та арабських мандрівників у X ст.</w:t>
      </w:r>
      <w:r w:rsidRPr="00BD2F12">
        <w:rPr>
          <w:rFonts w:ascii="Times New Roman" w:hAnsi="Times New Roman"/>
          <w:color w:val="000000"/>
          <w:sz w:val="28"/>
          <w:szCs w:val="28"/>
          <w:lang w:eastAsia="uk-UA"/>
        </w:rPr>
        <w:br/>
        <w:t>Важливі відомості географічного змісту містяться в літописах Київської Русі, зокрема «Повісті минулих літ». Тут називаються географічні об'єкти України, описуються природні явища.</w:t>
      </w:r>
      <w:r w:rsidRPr="00BD2F12">
        <w:rPr>
          <w:rFonts w:ascii="Times New Roman" w:hAnsi="Times New Roman"/>
          <w:color w:val="000000"/>
          <w:sz w:val="28"/>
          <w:szCs w:val="28"/>
          <w:lang w:eastAsia="uk-UA"/>
        </w:rPr>
        <w:br/>
        <w:t>У Київському літопису 1187 р. вперше згадується і назва Україна на означення Переяславської, Київської і Чернігівської земель.</w:t>
      </w:r>
      <w:r w:rsidRPr="00BD2F12">
        <w:rPr>
          <w:rFonts w:ascii="Times New Roman" w:hAnsi="Times New Roman"/>
          <w:color w:val="000000"/>
          <w:sz w:val="28"/>
          <w:szCs w:val="28"/>
          <w:lang w:eastAsia="uk-UA"/>
        </w:rPr>
        <w:br/>
        <w:t>Перші карти української території були видані в Європі у 1482 р. разом з «Географією» Клавдія Птолемея і перевидавались багато разів.</w:t>
      </w:r>
    </w:p>
    <w:p w:rsidR="00D47308" w:rsidRPr="00651E46" w:rsidRDefault="00D47308" w:rsidP="00651E46">
      <w:pPr>
        <w:shd w:val="clear" w:color="auto" w:fill="FFFFFF"/>
        <w:spacing w:before="240" w:after="240" w:line="240" w:lineRule="auto"/>
        <w:ind w:left="240" w:right="240"/>
        <w:jc w:val="both"/>
        <w:outlineLvl w:val="1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</w:p>
    <w:p w:rsidR="00D47308" w:rsidRDefault="00D47308" w:rsidP="00B7574C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>Індивідуально-групова робота</w:t>
      </w:r>
      <w:r w:rsidRPr="00B7574C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: </w:t>
      </w:r>
    </w:p>
    <w:p w:rsidR="00D47308" w:rsidRPr="00B7574C" w:rsidRDefault="00D47308" w:rsidP="00B7574C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</w:p>
    <w:p w:rsidR="00D47308" w:rsidRDefault="00D47308" w:rsidP="00B7574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Додому було задано: прочита</w:t>
      </w:r>
      <w:r w:rsidRPr="00BD2F12">
        <w:rPr>
          <w:rFonts w:ascii="Times New Roman" w:hAnsi="Times New Roman"/>
          <w:color w:val="000000"/>
          <w:sz w:val="28"/>
          <w:szCs w:val="28"/>
          <w:lang w:eastAsia="uk-UA"/>
        </w:rPr>
        <w:t>т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и  історичний текст, вибрати головне та скласти</w:t>
      </w:r>
    </w:p>
    <w:p w:rsidR="00D47308" w:rsidRPr="00BD2F12" w:rsidRDefault="00D47308" w:rsidP="00B7574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історичний  текст.</w:t>
      </w:r>
    </w:p>
    <w:p w:rsidR="00D47308" w:rsidRPr="00BD2F12" w:rsidRDefault="00D47308" w:rsidP="00B7574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BD2F12">
        <w:rPr>
          <w:rFonts w:ascii="Times New Roman" w:hAnsi="Times New Roman"/>
          <w:color w:val="000000"/>
          <w:sz w:val="28"/>
          <w:szCs w:val="28"/>
          <w:lang w:eastAsia="uk-UA"/>
        </w:rPr>
        <w:t>Вам ро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здано  надрукований та розрізаний текст. Уривки можуть бути у різних групах.</w:t>
      </w:r>
    </w:p>
    <w:p w:rsidR="00D47308" w:rsidRDefault="00D47308" w:rsidP="00B7574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B7574C">
        <w:rPr>
          <w:rFonts w:ascii="Times New Roman" w:hAnsi="Times New Roman"/>
          <w:b/>
          <w:color w:val="000000"/>
          <w:sz w:val="28"/>
          <w:szCs w:val="28"/>
          <w:lang w:eastAsia="uk-UA"/>
        </w:rPr>
        <w:t>Завдання:</w:t>
      </w:r>
      <w:r w:rsidRPr="00BD2F12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складіть історичний текст в логічній послідовності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. Визначте хто за ким буде розповідати.</w:t>
      </w:r>
    </w:p>
    <w:p w:rsidR="00D47308" w:rsidRPr="00BD2F12" w:rsidRDefault="00D47308" w:rsidP="00B7574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D47308" w:rsidRDefault="00D47308" w:rsidP="00B7574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( Для допомоги н</w:t>
      </w:r>
      <w:r w:rsidRPr="00BD2F12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а екрані 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інтерактивної дошки відтворено даний текст. Д</w:t>
      </w:r>
      <w:r w:rsidRPr="00BD2F12">
        <w:rPr>
          <w:rFonts w:ascii="Times New Roman" w:hAnsi="Times New Roman"/>
          <w:color w:val="000000"/>
          <w:sz w:val="28"/>
          <w:szCs w:val="28"/>
          <w:lang w:eastAsia="uk-UA"/>
        </w:rPr>
        <w:t>ається 2 хвилини його проглянути.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Учитель звертає увагу на те, щоб учні для кожного уривку знайшли ключове слово) (текст, який задається додому   відтворює   план уроку, без останнього пункту)</w:t>
      </w:r>
    </w:p>
    <w:p w:rsidR="00D47308" w:rsidRDefault="00D47308" w:rsidP="00B7574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D47308" w:rsidRDefault="00D47308" w:rsidP="00B7574C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r w:rsidRPr="002A4198">
        <w:rPr>
          <w:rFonts w:ascii="Times New Roman" w:hAnsi="Times New Roman"/>
          <w:b/>
          <w:color w:val="000000"/>
          <w:sz w:val="28"/>
          <w:szCs w:val="28"/>
          <w:lang w:eastAsia="uk-UA"/>
        </w:rPr>
        <w:t>Завдання:</w:t>
      </w:r>
    </w:p>
    <w:p w:rsidR="00D47308" w:rsidRDefault="00D47308" w:rsidP="00B7574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A4198">
        <w:rPr>
          <w:rFonts w:ascii="Times New Roman" w:hAnsi="Times New Roman"/>
          <w:color w:val="000000"/>
          <w:sz w:val="28"/>
          <w:szCs w:val="28"/>
          <w:lang w:eastAsia="uk-UA"/>
        </w:rPr>
        <w:t>Історичний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 текст незавершений. Якими подіями , на вашу думку, необхідно доповнити текст?</w:t>
      </w:r>
    </w:p>
    <w:p w:rsidR="00D47308" w:rsidRDefault="00D47308" w:rsidP="00B7574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Яка головна думка всього  історичного тексту?</w:t>
      </w:r>
    </w:p>
    <w:p w:rsidR="00D47308" w:rsidRDefault="00D47308" w:rsidP="00B7574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Який виклик нам ставить текст?</w:t>
      </w:r>
    </w:p>
    <w:p w:rsidR="00D47308" w:rsidRDefault="00D47308" w:rsidP="00B7574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 </w:t>
      </w:r>
    </w:p>
    <w:p w:rsidR="00D47308" w:rsidRDefault="00D47308" w:rsidP="00B7574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Учні , звертаючи увагу на план уроку, аналізують та обговорюють історичний текст, а завдання вчителя направити дискусію, яка може виникнути при  обговоренні на проблемне питання : яка ж роль особистості у становленні державності, які чинники гальмували становлення державності. А які були рушійною силою. В процесі  обговорення  презентуються і Word-документи : ʺІсторичні постатіʺ,  ʺІсторичні подіїʺ, ʺІсторичні правові пам</w:t>
      </w:r>
      <w:r w:rsidRPr="006000B0">
        <w:rPr>
          <w:rFonts w:ascii="Times New Roman" w:hAnsi="Times New Roman"/>
          <w:color w:val="000000"/>
          <w:sz w:val="28"/>
          <w:szCs w:val="28"/>
          <w:lang w:eastAsia="uk-UA"/>
        </w:rPr>
        <w:t>`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яткиʺ </w:t>
      </w:r>
    </w:p>
    <w:p w:rsidR="00D47308" w:rsidRDefault="00D47308" w:rsidP="00B7574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D47308" w:rsidRPr="002A4198" w:rsidRDefault="00D47308" w:rsidP="00B7574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5D3A17">
        <w:rPr>
          <w:rFonts w:ascii="Times New Roman" w:hAnsi="Times New Roman"/>
          <w:b/>
          <w:color w:val="000000"/>
          <w:sz w:val="28"/>
          <w:szCs w:val="28"/>
          <w:lang w:eastAsia="uk-UA"/>
        </w:rPr>
        <w:t>Аналізуємо з учнями виконання плану уроку: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що зробили, що не вдалося.</w:t>
      </w:r>
    </w:p>
    <w:p w:rsidR="00D47308" w:rsidRDefault="00D47308" w:rsidP="00D9136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</w:p>
    <w:p w:rsidR="00D47308" w:rsidRDefault="00D47308" w:rsidP="00D9136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>=Мало уваги було приділено історичним постатям: письменники-дисиденти, дисиденти-правозахисники.</w:t>
      </w:r>
    </w:p>
    <w:p w:rsidR="00D47308" w:rsidRDefault="00D47308" w:rsidP="00D9136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   </w:t>
      </w:r>
    </w:p>
    <w:p w:rsidR="00D47308" w:rsidRDefault="00D47308" w:rsidP="00D9136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b/>
          <w:iCs/>
          <w:color w:val="000000"/>
          <w:sz w:val="28"/>
          <w:szCs w:val="28"/>
        </w:rPr>
      </w:pPr>
      <w:r w:rsidRPr="000D2014">
        <w:rPr>
          <w:rFonts w:ascii="Times New Roman" w:hAnsi="Times New Roman"/>
          <w:b/>
          <w:iCs/>
          <w:color w:val="000000"/>
          <w:sz w:val="28"/>
          <w:szCs w:val="28"/>
        </w:rPr>
        <w:t>Завдання:</w:t>
      </w:r>
    </w:p>
    <w:p w:rsidR="00D47308" w:rsidRDefault="00D47308" w:rsidP="00D9136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b/>
          <w:iCs/>
          <w:color w:val="000000"/>
          <w:sz w:val="28"/>
          <w:szCs w:val="28"/>
        </w:rPr>
      </w:pPr>
    </w:p>
    <w:p w:rsidR="00D47308" w:rsidRDefault="00D47308" w:rsidP="00D9136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>Захистити презентацію ʺІсторичні постатіʺ  , звернувши увагу на вклад кожного  в  становлення  державності</w:t>
      </w:r>
    </w:p>
    <w:p w:rsidR="00D47308" w:rsidRDefault="00D47308" w:rsidP="00D9136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 w:rsidRPr="004C5293">
        <w:rPr>
          <w:rFonts w:ascii="Times New Roman" w:hAnsi="Times New Roman"/>
          <w:b/>
          <w:iCs/>
          <w:color w:val="000000"/>
          <w:sz w:val="28"/>
          <w:szCs w:val="28"/>
        </w:rPr>
        <w:t>Завдання:</w:t>
      </w:r>
      <w:r>
        <w:rPr>
          <w:rFonts w:ascii="Times New Roman" w:hAnsi="Times New Roman"/>
          <w:b/>
          <w:iCs/>
          <w:color w:val="000000"/>
          <w:sz w:val="28"/>
          <w:szCs w:val="28"/>
        </w:rPr>
        <w:t xml:space="preserve"> </w:t>
      </w:r>
      <w:r w:rsidRPr="004C5293">
        <w:rPr>
          <w:rFonts w:ascii="Times New Roman" w:hAnsi="Times New Roman"/>
          <w:iCs/>
          <w:color w:val="000000"/>
          <w:sz w:val="28"/>
          <w:szCs w:val="28"/>
        </w:rPr>
        <w:t>назвати письменників  дисидентів</w:t>
      </w:r>
      <w:r>
        <w:rPr>
          <w:rFonts w:ascii="Times New Roman" w:hAnsi="Times New Roman"/>
          <w:iCs/>
          <w:color w:val="000000"/>
          <w:sz w:val="28"/>
          <w:szCs w:val="28"/>
        </w:rPr>
        <w:t>;</w:t>
      </w:r>
    </w:p>
    <w:p w:rsidR="00D47308" w:rsidRDefault="00D47308" w:rsidP="00D9136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                   назвати дисидентів-правозахисників</w:t>
      </w:r>
    </w:p>
    <w:p w:rsidR="00D47308" w:rsidRDefault="00D47308" w:rsidP="00D9136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</w:p>
    <w:p w:rsidR="00D47308" w:rsidRPr="00D93F84" w:rsidRDefault="00D47308" w:rsidP="00D9136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>(Презентація закінчується  відео-уривком із You Tube  Внесення Державного Прапора України 24 серпня 1991 року до зали Верховної Ради)</w:t>
      </w:r>
    </w:p>
    <w:p w:rsidR="00D47308" w:rsidRDefault="00D47308" w:rsidP="00D9136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</w:p>
    <w:p w:rsidR="00D47308" w:rsidRDefault="00D47308" w:rsidP="00D9136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b/>
          <w:iCs/>
          <w:color w:val="000000"/>
          <w:sz w:val="28"/>
          <w:szCs w:val="28"/>
        </w:rPr>
      </w:pPr>
      <w:r w:rsidRPr="00D9136B">
        <w:rPr>
          <w:rFonts w:ascii="Times New Roman" w:hAnsi="Times New Roman"/>
          <w:b/>
          <w:iCs/>
          <w:color w:val="000000"/>
          <w:sz w:val="28"/>
          <w:szCs w:val="28"/>
        </w:rPr>
        <w:t>Вчитель</w:t>
      </w:r>
      <w:r>
        <w:rPr>
          <w:rFonts w:ascii="Times New Roman" w:hAnsi="Times New Roman"/>
          <w:b/>
          <w:iCs/>
          <w:color w:val="000000"/>
          <w:sz w:val="28"/>
          <w:szCs w:val="28"/>
        </w:rPr>
        <w:t xml:space="preserve"> української мови та літератури.</w:t>
      </w:r>
    </w:p>
    <w:p w:rsidR="00D47308" w:rsidRDefault="00D47308" w:rsidP="00D9136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b/>
          <w:iCs/>
          <w:color w:val="000000"/>
          <w:sz w:val="28"/>
          <w:szCs w:val="28"/>
        </w:rPr>
      </w:pPr>
    </w:p>
    <w:p w:rsidR="00D47308" w:rsidRDefault="00D47308" w:rsidP="00D9136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>За програмою в 11-му класі ви вивчали  роман  Івана Багряного ʺТигроловиʺ</w:t>
      </w:r>
    </w:p>
    <w:p w:rsidR="00D47308" w:rsidRDefault="00D47308" w:rsidP="00D9136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</w:p>
    <w:p w:rsidR="00D47308" w:rsidRPr="00030BBB" w:rsidRDefault="00D47308" w:rsidP="00D9136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b/>
          <w:iCs/>
          <w:color w:val="000000"/>
          <w:sz w:val="28"/>
          <w:szCs w:val="28"/>
        </w:rPr>
      </w:pPr>
    </w:p>
    <w:p w:rsidR="00D47308" w:rsidRDefault="00D47308" w:rsidP="00D9136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 w:rsidRPr="00030BBB">
        <w:rPr>
          <w:rFonts w:ascii="Times New Roman" w:hAnsi="Times New Roman"/>
          <w:b/>
          <w:iCs/>
          <w:color w:val="000000"/>
          <w:sz w:val="28"/>
          <w:szCs w:val="28"/>
        </w:rPr>
        <w:t>Запитання: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чи розкриває даний твір незламність українського національного духу;</w:t>
      </w:r>
    </w:p>
    <w:p w:rsidR="00D47308" w:rsidRDefault="00D47308" w:rsidP="00D9136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>поясніть слова  героя твору Григорія Многогрішного:  ʺЛіпше вмирати біжучи, ніж жити гниючи. ʺ</w:t>
      </w:r>
    </w:p>
    <w:p w:rsidR="00D47308" w:rsidRDefault="00D47308" w:rsidP="00D9136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b/>
          <w:iCs/>
          <w:color w:val="000000"/>
          <w:sz w:val="28"/>
          <w:szCs w:val="28"/>
        </w:rPr>
      </w:pPr>
    </w:p>
    <w:p w:rsidR="00D47308" w:rsidRPr="00122D27" w:rsidRDefault="00D47308" w:rsidP="00D9136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 xml:space="preserve">Перевірка знань: </w:t>
      </w:r>
      <w:r w:rsidRPr="00122D27">
        <w:rPr>
          <w:rFonts w:ascii="Times New Roman" w:hAnsi="Times New Roman"/>
          <w:iCs/>
          <w:color w:val="000000"/>
          <w:sz w:val="28"/>
          <w:szCs w:val="28"/>
        </w:rPr>
        <w:t>тести за програмою MyTestX</w:t>
      </w:r>
      <w:r w:rsidRPr="00122D27">
        <w:rPr>
          <w:rFonts w:ascii="Times New Roman" w:hAnsi="Times New Roman"/>
          <w:iCs/>
          <w:color w:val="000000"/>
          <w:sz w:val="28"/>
          <w:szCs w:val="28"/>
          <w:lang w:val="ru-RU"/>
        </w:rPr>
        <w:t xml:space="preserve"> ( </w:t>
      </w:r>
      <w:r>
        <w:rPr>
          <w:rFonts w:ascii="Times New Roman" w:hAnsi="Times New Roman"/>
          <w:iCs/>
          <w:color w:val="000000"/>
          <w:sz w:val="28"/>
          <w:szCs w:val="28"/>
        </w:rPr>
        <w:t>охоплюють предмети: правознавство, історія України , громадянська освіта)</w:t>
      </w:r>
    </w:p>
    <w:p w:rsidR="00D47308" w:rsidRDefault="00D47308" w:rsidP="00D9136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</w:p>
    <w:p w:rsidR="00D47308" w:rsidRDefault="00D47308" w:rsidP="00D9136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</w:p>
    <w:p w:rsidR="00D47308" w:rsidRDefault="00D47308" w:rsidP="00D9136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</w:p>
    <w:p w:rsidR="00D47308" w:rsidRDefault="00D47308" w:rsidP="00D9136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</w:p>
    <w:p w:rsidR="00D47308" w:rsidRPr="00122D27" w:rsidRDefault="00D47308" w:rsidP="00D9136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</w:p>
    <w:p w:rsidR="00D47308" w:rsidRPr="00122D27" w:rsidRDefault="00D47308" w:rsidP="00D9136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b/>
          <w:iCs/>
          <w:color w:val="000000"/>
          <w:sz w:val="28"/>
          <w:szCs w:val="28"/>
          <w:lang w:val="ru-RU"/>
        </w:rPr>
      </w:pPr>
    </w:p>
    <w:p w:rsidR="00D47308" w:rsidRDefault="00D47308" w:rsidP="00D9136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b/>
          <w:iCs/>
          <w:color w:val="000000"/>
          <w:sz w:val="28"/>
          <w:szCs w:val="28"/>
        </w:rPr>
      </w:pPr>
      <w:r w:rsidRPr="007D4DAD">
        <w:rPr>
          <w:rFonts w:ascii="Times New Roman" w:hAnsi="Times New Roman"/>
          <w:b/>
          <w:iCs/>
          <w:color w:val="000000"/>
          <w:sz w:val="28"/>
          <w:szCs w:val="28"/>
        </w:rPr>
        <w:t>ПІДСУМОК УРОКУ:</w:t>
      </w:r>
    </w:p>
    <w:p w:rsidR="00D47308" w:rsidRDefault="00D47308" w:rsidP="00D9136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b/>
          <w:iCs/>
          <w:color w:val="000000"/>
          <w:sz w:val="28"/>
          <w:szCs w:val="28"/>
        </w:rPr>
      </w:pPr>
    </w:p>
    <w:p w:rsidR="00D47308" w:rsidRDefault="00D47308" w:rsidP="00D9136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>Метод  ʺФішбоунʺ</w:t>
      </w:r>
    </w:p>
    <w:p w:rsidR="00D47308" w:rsidRPr="00D96B72" w:rsidRDefault="00D47308" w:rsidP="00D96B72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>Проводиться аналіз поставлених проблемних питань</w:t>
      </w:r>
    </w:p>
    <w:p w:rsidR="00D47308" w:rsidRDefault="00D47308" w:rsidP="00651E46">
      <w:pPr>
        <w:spacing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Підвожу учнів до закріплення так , щоб побудувати скелет риби, де чітко вибудовано лінію національно-визвольного руху українського народу,  починаючи від  розпаду Київської Русі до сьогодення.</w:t>
      </w:r>
    </w:p>
    <w:p w:rsidR="00D47308" w:rsidRPr="005624C2" w:rsidRDefault="00D47308" w:rsidP="005624C2">
      <w:pPr>
        <w:spacing w:line="240" w:lineRule="auto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Вісім пунктів плану – вісім  кісток по обох сторонах хребта. Далі маленькі кісточки , які розкривають сутність теми і проблемних питань, які у хвості мають показати:</w:t>
      </w:r>
    </w:p>
    <w:p w:rsidR="00D47308" w:rsidRDefault="00D47308" w:rsidP="00BD2F1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            Україна – унітарна  правова держава, яка на терені  </w:t>
      </w:r>
    </w:p>
    <w:p w:rsidR="00D47308" w:rsidRDefault="00D47308" w:rsidP="00BD2F1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                     історичних  надбань, завдяки незламному </w:t>
      </w:r>
    </w:p>
    <w:p w:rsidR="00D47308" w:rsidRDefault="00D47308" w:rsidP="00BD2F1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                     національному духу особистості виборола </w:t>
      </w:r>
    </w:p>
    <w:p w:rsidR="00D47308" w:rsidRDefault="00D47308" w:rsidP="00BD2F1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                                         свою державність </w:t>
      </w:r>
    </w:p>
    <w:p w:rsidR="00D47308" w:rsidRDefault="00D47308" w:rsidP="00BD2F1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</w:p>
    <w:p w:rsidR="00D47308" w:rsidRDefault="00D47308" w:rsidP="00BD2F1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</w:p>
    <w:p w:rsidR="00D47308" w:rsidRPr="0075610D" w:rsidRDefault="00D47308" w:rsidP="00BD2F1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b/>
          <w:iCs/>
          <w:color w:val="000000"/>
          <w:sz w:val="28"/>
          <w:szCs w:val="28"/>
        </w:rPr>
      </w:pPr>
    </w:p>
    <w:p w:rsidR="00D47308" w:rsidRPr="0075610D" w:rsidRDefault="00D47308" w:rsidP="00BD2F1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b/>
          <w:iCs/>
          <w:color w:val="000000"/>
          <w:sz w:val="28"/>
          <w:szCs w:val="28"/>
        </w:rPr>
      </w:pPr>
      <w:r w:rsidRPr="0075610D">
        <w:rPr>
          <w:rFonts w:ascii="Times New Roman" w:hAnsi="Times New Roman"/>
          <w:b/>
          <w:iCs/>
          <w:color w:val="000000"/>
          <w:sz w:val="28"/>
          <w:szCs w:val="28"/>
        </w:rPr>
        <w:t>Вчитель:</w:t>
      </w:r>
    </w:p>
    <w:p w:rsidR="00D47308" w:rsidRDefault="00D47308" w:rsidP="00BD2F1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>Творчість Т.Г.Шевченка пронизана ідеєю  боротьби України за незалежність.</w:t>
      </w:r>
    </w:p>
    <w:p w:rsidR="00D47308" w:rsidRDefault="00D47308" w:rsidP="00BD2F1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>До уваги твір Т.Г.Шевченка ʺРеве та стогне Дніпр широкий ʺ у виконанні хору ім.Г.Вірьовки</w:t>
      </w:r>
    </w:p>
    <w:p w:rsidR="00D47308" w:rsidRDefault="00D47308" w:rsidP="00BD2F1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>Слухаючи твір, пройміться думкою, що той  ʺДніпр широкийʺ  - це наша ненька Україна, яка ʺреве і стогнеʺ, виборюючи свою незалежність та прагнучи подолати міжусобні війни.  Дніпр , який лежить між Лівобережною та Правобережною Україною , ʺреве та стогнеʺ,  чекаючи  єдності українського народу.</w:t>
      </w:r>
    </w:p>
    <w:p w:rsidR="00D47308" w:rsidRDefault="00D47308" w:rsidP="00BD2F1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</w:p>
    <w:p w:rsidR="00D47308" w:rsidRDefault="00D47308" w:rsidP="00BD2F1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  <w:lang w:val="en-US"/>
        </w:rPr>
        <w:t>P</w:t>
      </w:r>
      <w:r w:rsidRPr="009D2A87">
        <w:rPr>
          <w:rFonts w:ascii="Times New Roman" w:hAnsi="Times New Roman"/>
          <w:iCs/>
          <w:color w:val="000000"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color w:val="000000"/>
          <w:sz w:val="28"/>
          <w:szCs w:val="28"/>
          <w:lang w:val="en-US"/>
        </w:rPr>
        <w:t>S</w:t>
      </w:r>
      <w:r w:rsidRPr="009D2A87">
        <w:rPr>
          <w:rFonts w:ascii="Times New Roman" w:hAnsi="Times New Roman"/>
          <w:iCs/>
          <w:color w:val="000000"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Дана тема розрахована на дві академічні години.</w:t>
      </w:r>
    </w:p>
    <w:p w:rsidR="00D47308" w:rsidRDefault="00D47308" w:rsidP="00BD2F1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        Можна провести декілька підсумково-практичних   уроків.</w:t>
      </w:r>
    </w:p>
    <w:p w:rsidR="00D47308" w:rsidRDefault="00D47308" w:rsidP="00BD2F1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        </w:t>
      </w:r>
    </w:p>
    <w:p w:rsidR="00D47308" w:rsidRPr="009D2A87" w:rsidRDefault="00D47308" w:rsidP="00BD2F1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    </w:t>
      </w:r>
    </w:p>
    <w:p w:rsidR="00D47308" w:rsidRDefault="00D47308" w:rsidP="003D587E">
      <w:pPr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D47308" w:rsidRDefault="00D47308" w:rsidP="00C469DA">
      <w:pPr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D47308" w:rsidRDefault="00D47308" w:rsidP="00C469DA">
      <w:pPr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D47308" w:rsidRPr="00374EFB" w:rsidRDefault="00D47308" w:rsidP="00374EF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47308" w:rsidRPr="0077304E" w:rsidRDefault="00D47308" w:rsidP="0077304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47308" w:rsidRPr="0077304E" w:rsidRDefault="00D47308" w:rsidP="0077304E">
      <w:pPr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sectPr w:rsidR="00D47308" w:rsidRPr="0077304E" w:rsidSect="00196EA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63B2D"/>
    <w:multiLevelType w:val="multilevel"/>
    <w:tmpl w:val="CF243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99F24D0"/>
    <w:multiLevelType w:val="multilevel"/>
    <w:tmpl w:val="144E4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6C227B"/>
    <w:multiLevelType w:val="multilevel"/>
    <w:tmpl w:val="DE089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9D7065"/>
    <w:multiLevelType w:val="multilevel"/>
    <w:tmpl w:val="4E1E2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846855"/>
    <w:multiLevelType w:val="multilevel"/>
    <w:tmpl w:val="B906A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A010701"/>
    <w:multiLevelType w:val="multilevel"/>
    <w:tmpl w:val="A63A6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6F5E84"/>
    <w:multiLevelType w:val="multilevel"/>
    <w:tmpl w:val="6630A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59292C"/>
    <w:rsid w:val="000008C5"/>
    <w:rsid w:val="00010A19"/>
    <w:rsid w:val="00030BBB"/>
    <w:rsid w:val="00035DC8"/>
    <w:rsid w:val="0004065D"/>
    <w:rsid w:val="00061E40"/>
    <w:rsid w:val="000831E8"/>
    <w:rsid w:val="000A5720"/>
    <w:rsid w:val="000B03F9"/>
    <w:rsid w:val="000D0A33"/>
    <w:rsid w:val="000D2014"/>
    <w:rsid w:val="000E6A29"/>
    <w:rsid w:val="000F50A8"/>
    <w:rsid w:val="001200A0"/>
    <w:rsid w:val="00122D27"/>
    <w:rsid w:val="001361C9"/>
    <w:rsid w:val="00155050"/>
    <w:rsid w:val="00161D92"/>
    <w:rsid w:val="001721E5"/>
    <w:rsid w:val="00177A0F"/>
    <w:rsid w:val="00196249"/>
    <w:rsid w:val="00196EAF"/>
    <w:rsid w:val="001A3ABF"/>
    <w:rsid w:val="001B1B61"/>
    <w:rsid w:val="001B5B02"/>
    <w:rsid w:val="001C7622"/>
    <w:rsid w:val="001E714F"/>
    <w:rsid w:val="00200BFF"/>
    <w:rsid w:val="00203048"/>
    <w:rsid w:val="00215EB2"/>
    <w:rsid w:val="00224FA1"/>
    <w:rsid w:val="00241A27"/>
    <w:rsid w:val="002600BC"/>
    <w:rsid w:val="002A4198"/>
    <w:rsid w:val="002C341C"/>
    <w:rsid w:val="002C4781"/>
    <w:rsid w:val="002E7039"/>
    <w:rsid w:val="002E7CDC"/>
    <w:rsid w:val="002F2284"/>
    <w:rsid w:val="0031521E"/>
    <w:rsid w:val="00317D1F"/>
    <w:rsid w:val="0032707A"/>
    <w:rsid w:val="003469D2"/>
    <w:rsid w:val="00357C3F"/>
    <w:rsid w:val="00371DDD"/>
    <w:rsid w:val="00374EFB"/>
    <w:rsid w:val="003935F5"/>
    <w:rsid w:val="003960A5"/>
    <w:rsid w:val="003A56F9"/>
    <w:rsid w:val="003C1508"/>
    <w:rsid w:val="003D0386"/>
    <w:rsid w:val="003D587E"/>
    <w:rsid w:val="003E588D"/>
    <w:rsid w:val="003F0F24"/>
    <w:rsid w:val="004224B5"/>
    <w:rsid w:val="00435BB4"/>
    <w:rsid w:val="0045477A"/>
    <w:rsid w:val="0045704F"/>
    <w:rsid w:val="004718FB"/>
    <w:rsid w:val="00483581"/>
    <w:rsid w:val="00495C5A"/>
    <w:rsid w:val="004C5262"/>
    <w:rsid w:val="004C5293"/>
    <w:rsid w:val="004D61DF"/>
    <w:rsid w:val="004D69A0"/>
    <w:rsid w:val="00527C3E"/>
    <w:rsid w:val="00535ED5"/>
    <w:rsid w:val="00543A9E"/>
    <w:rsid w:val="0056070A"/>
    <w:rsid w:val="005624C2"/>
    <w:rsid w:val="00567EB5"/>
    <w:rsid w:val="00580A9E"/>
    <w:rsid w:val="005820E2"/>
    <w:rsid w:val="005835E5"/>
    <w:rsid w:val="0059292C"/>
    <w:rsid w:val="00596CB1"/>
    <w:rsid w:val="005A6057"/>
    <w:rsid w:val="005D26DA"/>
    <w:rsid w:val="005D3A17"/>
    <w:rsid w:val="005E49CC"/>
    <w:rsid w:val="005F065C"/>
    <w:rsid w:val="005F22D0"/>
    <w:rsid w:val="006000B0"/>
    <w:rsid w:val="006176F5"/>
    <w:rsid w:val="00645EE4"/>
    <w:rsid w:val="006502F1"/>
    <w:rsid w:val="00651E46"/>
    <w:rsid w:val="00665240"/>
    <w:rsid w:val="00684E02"/>
    <w:rsid w:val="006870FC"/>
    <w:rsid w:val="00695629"/>
    <w:rsid w:val="00695892"/>
    <w:rsid w:val="006B7D27"/>
    <w:rsid w:val="006F3DD8"/>
    <w:rsid w:val="00717EF2"/>
    <w:rsid w:val="00726805"/>
    <w:rsid w:val="0074227F"/>
    <w:rsid w:val="007477D0"/>
    <w:rsid w:val="0075610D"/>
    <w:rsid w:val="007649E5"/>
    <w:rsid w:val="007709C8"/>
    <w:rsid w:val="0077304E"/>
    <w:rsid w:val="00775701"/>
    <w:rsid w:val="007A18F5"/>
    <w:rsid w:val="007C1A1C"/>
    <w:rsid w:val="007D4DAD"/>
    <w:rsid w:val="007D6B4E"/>
    <w:rsid w:val="007E5122"/>
    <w:rsid w:val="00830010"/>
    <w:rsid w:val="00856D1A"/>
    <w:rsid w:val="00874CFC"/>
    <w:rsid w:val="008813A7"/>
    <w:rsid w:val="008B7C6A"/>
    <w:rsid w:val="008B7C81"/>
    <w:rsid w:val="008C416D"/>
    <w:rsid w:val="008D78AB"/>
    <w:rsid w:val="008E1AEB"/>
    <w:rsid w:val="00905B7F"/>
    <w:rsid w:val="00945FF1"/>
    <w:rsid w:val="00951F8B"/>
    <w:rsid w:val="009527BB"/>
    <w:rsid w:val="00953B21"/>
    <w:rsid w:val="0096674F"/>
    <w:rsid w:val="009774A8"/>
    <w:rsid w:val="009847B3"/>
    <w:rsid w:val="009D2A87"/>
    <w:rsid w:val="009D356B"/>
    <w:rsid w:val="009F2C0C"/>
    <w:rsid w:val="009F5766"/>
    <w:rsid w:val="00A077B2"/>
    <w:rsid w:val="00A217E6"/>
    <w:rsid w:val="00A2493F"/>
    <w:rsid w:val="00A32502"/>
    <w:rsid w:val="00A42C3B"/>
    <w:rsid w:val="00AB70C2"/>
    <w:rsid w:val="00AC0F5A"/>
    <w:rsid w:val="00AE254E"/>
    <w:rsid w:val="00AE4A17"/>
    <w:rsid w:val="00AF6715"/>
    <w:rsid w:val="00AF79FC"/>
    <w:rsid w:val="00B003D4"/>
    <w:rsid w:val="00B46D0D"/>
    <w:rsid w:val="00B527F2"/>
    <w:rsid w:val="00B554E6"/>
    <w:rsid w:val="00B7574C"/>
    <w:rsid w:val="00B937B1"/>
    <w:rsid w:val="00BB0F9B"/>
    <w:rsid w:val="00BC30FC"/>
    <w:rsid w:val="00BD2F12"/>
    <w:rsid w:val="00BD3CF4"/>
    <w:rsid w:val="00BD4206"/>
    <w:rsid w:val="00BD68AB"/>
    <w:rsid w:val="00BE3BF4"/>
    <w:rsid w:val="00BF3ED0"/>
    <w:rsid w:val="00C07BF2"/>
    <w:rsid w:val="00C12904"/>
    <w:rsid w:val="00C37A0D"/>
    <w:rsid w:val="00C469DA"/>
    <w:rsid w:val="00C90C09"/>
    <w:rsid w:val="00CA3B8F"/>
    <w:rsid w:val="00CF042C"/>
    <w:rsid w:val="00CF315B"/>
    <w:rsid w:val="00D0712B"/>
    <w:rsid w:val="00D47308"/>
    <w:rsid w:val="00D61830"/>
    <w:rsid w:val="00D66332"/>
    <w:rsid w:val="00D9136B"/>
    <w:rsid w:val="00D93F84"/>
    <w:rsid w:val="00D96B72"/>
    <w:rsid w:val="00DB0401"/>
    <w:rsid w:val="00DB150C"/>
    <w:rsid w:val="00DC1909"/>
    <w:rsid w:val="00DD4590"/>
    <w:rsid w:val="00DE0EB9"/>
    <w:rsid w:val="00DE4376"/>
    <w:rsid w:val="00E06880"/>
    <w:rsid w:val="00E07CF0"/>
    <w:rsid w:val="00E13F80"/>
    <w:rsid w:val="00E175D5"/>
    <w:rsid w:val="00E52BD4"/>
    <w:rsid w:val="00E56E36"/>
    <w:rsid w:val="00E643F4"/>
    <w:rsid w:val="00E8419E"/>
    <w:rsid w:val="00E92D0E"/>
    <w:rsid w:val="00EA6249"/>
    <w:rsid w:val="00EB2AA3"/>
    <w:rsid w:val="00EB33CC"/>
    <w:rsid w:val="00EB4534"/>
    <w:rsid w:val="00EF15DE"/>
    <w:rsid w:val="00EF556F"/>
    <w:rsid w:val="00EF6FDB"/>
    <w:rsid w:val="00EF72FE"/>
    <w:rsid w:val="00F0287F"/>
    <w:rsid w:val="00F02C5E"/>
    <w:rsid w:val="00F5649F"/>
    <w:rsid w:val="00F65F37"/>
    <w:rsid w:val="00F66BD5"/>
    <w:rsid w:val="00F66F59"/>
    <w:rsid w:val="00F80FA7"/>
    <w:rsid w:val="00F957E0"/>
    <w:rsid w:val="00FA66DF"/>
    <w:rsid w:val="00FA74D9"/>
    <w:rsid w:val="00FB32F2"/>
    <w:rsid w:val="00FB3D65"/>
    <w:rsid w:val="00FC19A9"/>
    <w:rsid w:val="00FE3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5E5159F-5332-4B26-9136-A63C197C6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0712B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371D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371DDD"/>
    <w:rPr>
      <w:rFonts w:ascii="Tahoma" w:hAnsi="Tahoma"/>
      <w:sz w:val="16"/>
    </w:rPr>
  </w:style>
  <w:style w:type="character" w:styleId="a5">
    <w:name w:val="Hyperlink"/>
    <w:basedOn w:val="a0"/>
    <w:uiPriority w:val="99"/>
    <w:rsid w:val="00CF315B"/>
    <w:rPr>
      <w:rFonts w:cs="Times New Roman"/>
      <w:color w:val="0000FF"/>
      <w:u w:val="single"/>
    </w:rPr>
  </w:style>
  <w:style w:type="paragraph" w:styleId="a6">
    <w:name w:val="Normal (Web)"/>
    <w:basedOn w:val="a"/>
    <w:uiPriority w:val="99"/>
    <w:semiHidden/>
    <w:rsid w:val="007C1A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table" w:styleId="a7">
    <w:name w:val="Table Grid"/>
    <w:basedOn w:val="a1"/>
    <w:uiPriority w:val="99"/>
    <w:locked/>
    <w:rsid w:val="009D356B"/>
    <w:pPr>
      <w:spacing w:after="200" w:line="276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0106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6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6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1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6964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  <w:div w:id="1390106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1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106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106959">
          <w:marLeft w:val="2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06957">
              <w:marLeft w:val="240"/>
              <w:marRight w:val="0"/>
              <w:marTop w:val="0"/>
              <w:marBottom w:val="0"/>
              <w:divBdr>
                <w:top w:val="single" w:sz="6" w:space="1" w:color="C8CCD1"/>
                <w:left w:val="single" w:sz="6" w:space="1" w:color="C8CCD1"/>
                <w:bottom w:val="single" w:sz="6" w:space="1" w:color="C8CCD1"/>
                <w:right w:val="single" w:sz="6" w:space="1" w:color="C8CCD1"/>
              </w:divBdr>
              <w:divsChild>
                <w:div w:id="139010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0106973">
              <w:marLeft w:val="0"/>
              <w:marRight w:val="0"/>
              <w:marTop w:val="0"/>
              <w:marBottom w:val="0"/>
              <w:divBdr>
                <w:top w:val="single" w:sz="6" w:space="4" w:color="C8CCD1"/>
                <w:left w:val="single" w:sz="6" w:space="4" w:color="C8CCD1"/>
                <w:bottom w:val="single" w:sz="6" w:space="4" w:color="C8CCD1"/>
                <w:right w:val="single" w:sz="6" w:space="4" w:color="C8CCD1"/>
              </w:divBdr>
            </w:div>
          </w:divsChild>
        </w:div>
        <w:div w:id="13901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0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106955">
                  <w:marLeft w:val="336"/>
                  <w:marRight w:val="0"/>
                  <w:marTop w:val="120"/>
                  <w:marBottom w:val="31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1069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C8CCD1"/>
                        <w:left w:val="single" w:sz="6" w:space="2" w:color="C8CCD1"/>
                        <w:bottom w:val="single" w:sz="6" w:space="2" w:color="C8CCD1"/>
                        <w:right w:val="single" w:sz="6" w:space="2" w:color="C8CCD1"/>
                      </w:divBdr>
                    </w:div>
                  </w:divsChild>
                </w:div>
                <w:div w:id="139010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10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106965">
                  <w:marLeft w:val="0"/>
                  <w:marRight w:val="0"/>
                  <w:marTop w:val="0"/>
                  <w:marBottom w:val="0"/>
                  <w:divBdr>
                    <w:top w:val="single" w:sz="6" w:space="5" w:color="A2A9B1"/>
                    <w:left w:val="single" w:sz="6" w:space="5" w:color="A2A9B1"/>
                    <w:bottom w:val="single" w:sz="6" w:space="5" w:color="A2A9B1"/>
                    <w:right w:val="single" w:sz="6" w:space="5" w:color="A2A9B1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666</TotalTime>
  <Pages>1</Pages>
  <Words>10795</Words>
  <Characters>6154</Characters>
  <Application>Microsoft Office Word</Application>
  <DocSecurity>0</DocSecurity>
  <Lines>51</Lines>
  <Paragraphs>33</Paragraphs>
  <ScaleCrop>false</ScaleCrop>
  <Company>*</Company>
  <LinksUpToDate>false</LinksUpToDate>
  <CharactersWithSpaces>16916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111</cp:lastModifiedBy>
  <cp:revision>54</cp:revision>
  <cp:lastPrinted>2019-03-28T10:56:00Z</cp:lastPrinted>
  <dcterms:created xsi:type="dcterms:W3CDTF">2019-03-27T13:43:00Z</dcterms:created>
  <dcterms:modified xsi:type="dcterms:W3CDTF">2019-03-29T11:29:00Z</dcterms:modified>
</cp:coreProperties>
</file>