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A64" w:rsidRDefault="006A7A64" w:rsidP="00B3358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33582">
        <w:rPr>
          <w:rFonts w:ascii="Times New Roman" w:hAnsi="Times New Roman" w:cs="Times New Roman"/>
          <w:b/>
          <w:sz w:val="36"/>
          <w:szCs w:val="36"/>
        </w:rPr>
        <w:t>Форум педагогічних ідей «Урок»</w:t>
      </w:r>
    </w:p>
    <w:p w:rsidR="00B33582" w:rsidRPr="00B33582" w:rsidRDefault="00B33582" w:rsidP="00B3358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7A64" w:rsidRDefault="006A7A64" w:rsidP="00B33582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6A7A64" w:rsidRPr="00B33582" w:rsidRDefault="006A7A64" w:rsidP="00B33582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  <w:r w:rsidRPr="00B33582">
        <w:rPr>
          <w:rFonts w:ascii="Times New Roman" w:hAnsi="Times New Roman" w:cs="Times New Roman"/>
          <w:b/>
          <w:sz w:val="28"/>
          <w:szCs w:val="28"/>
        </w:rPr>
        <w:t>Розробка уроку 6-7:</w:t>
      </w:r>
      <w:r w:rsidRPr="00B33582">
        <w:rPr>
          <w:rFonts w:ascii="Times New Roman" w:hAnsi="Times New Roman" w:cs="Times New Roman"/>
          <w:sz w:val="28"/>
          <w:szCs w:val="28"/>
        </w:rPr>
        <w:t xml:space="preserve"> </w:t>
      </w:r>
      <w:r w:rsidR="00B33582" w:rsidRPr="00B33582">
        <w:rPr>
          <w:rFonts w:ascii="Times New Roman" w:hAnsi="Times New Roman" w:cs="Times New Roman"/>
          <w:b/>
          <w:sz w:val="28"/>
          <w:szCs w:val="28"/>
        </w:rPr>
        <w:t>«</w:t>
      </w:r>
      <w:r w:rsidRPr="00B33582">
        <w:rPr>
          <w:rFonts w:ascii="Times New Roman" w:hAnsi="Times New Roman" w:cs="Times New Roman"/>
          <w:b/>
          <w:sz w:val="28"/>
          <w:szCs w:val="28"/>
        </w:rPr>
        <w:t xml:space="preserve">Прихід до влади більшовиків у Росії. ІІІ Універсал </w:t>
      </w:r>
      <w:r w:rsidR="00B33582" w:rsidRPr="00B335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582">
        <w:rPr>
          <w:rFonts w:ascii="Times New Roman" w:hAnsi="Times New Roman" w:cs="Times New Roman"/>
          <w:b/>
          <w:sz w:val="28"/>
          <w:szCs w:val="28"/>
        </w:rPr>
        <w:t>Центральної Ради. Українська Народна Республіка.</w:t>
      </w:r>
      <w:r w:rsidR="00B33582" w:rsidRPr="00B335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582">
        <w:rPr>
          <w:rFonts w:ascii="Times New Roman" w:hAnsi="Times New Roman" w:cs="Times New Roman"/>
          <w:b/>
          <w:sz w:val="28"/>
          <w:szCs w:val="28"/>
        </w:rPr>
        <w:t xml:space="preserve">Внутрішня </w:t>
      </w:r>
      <w:r w:rsidR="00B33582" w:rsidRPr="00B33582">
        <w:rPr>
          <w:rFonts w:ascii="Times New Roman" w:hAnsi="Times New Roman" w:cs="Times New Roman"/>
          <w:b/>
          <w:sz w:val="28"/>
          <w:szCs w:val="28"/>
        </w:rPr>
        <w:br/>
      </w:r>
      <w:r w:rsidRPr="00B33582">
        <w:rPr>
          <w:rFonts w:ascii="Times New Roman" w:hAnsi="Times New Roman" w:cs="Times New Roman"/>
          <w:b/>
          <w:sz w:val="28"/>
          <w:szCs w:val="28"/>
        </w:rPr>
        <w:t>і зовнішня політика Центральної Ради</w:t>
      </w:r>
      <w:r w:rsidR="00B33582" w:rsidRPr="00B33582">
        <w:rPr>
          <w:rFonts w:ascii="Times New Roman" w:hAnsi="Times New Roman" w:cs="Times New Roman"/>
          <w:b/>
          <w:sz w:val="28"/>
          <w:szCs w:val="28"/>
        </w:rPr>
        <w:t>»</w:t>
      </w:r>
      <w:r w:rsidR="00B33582">
        <w:rPr>
          <w:rFonts w:ascii="Times New Roman" w:hAnsi="Times New Roman" w:cs="Times New Roman"/>
          <w:sz w:val="28"/>
          <w:szCs w:val="28"/>
        </w:rPr>
        <w:t xml:space="preserve"> </w:t>
      </w:r>
      <w:r w:rsidRPr="00B33582">
        <w:rPr>
          <w:rFonts w:ascii="Times New Roman" w:hAnsi="Times New Roman" w:cs="Times New Roman"/>
          <w:sz w:val="28"/>
          <w:szCs w:val="28"/>
        </w:rPr>
        <w:t xml:space="preserve">з історії України в 10-му класі </w:t>
      </w:r>
      <w:r w:rsidRPr="00B33582">
        <w:rPr>
          <w:rFonts w:ascii="Times New Roman" w:hAnsi="Times New Roman" w:cs="Times New Roman"/>
          <w:sz w:val="28"/>
          <w:szCs w:val="28"/>
          <w:u w:val="single"/>
        </w:rPr>
        <w:t>профільного рівня</w:t>
      </w:r>
      <w:r w:rsidR="00B33582">
        <w:rPr>
          <w:rFonts w:ascii="Times New Roman" w:hAnsi="Times New Roman" w:cs="Times New Roman"/>
          <w:sz w:val="28"/>
          <w:szCs w:val="28"/>
        </w:rPr>
        <w:t xml:space="preserve"> </w:t>
      </w:r>
      <w:r w:rsidRPr="00B33582">
        <w:rPr>
          <w:rFonts w:ascii="Times New Roman" w:hAnsi="Times New Roman" w:cs="Times New Roman"/>
          <w:sz w:val="28"/>
          <w:szCs w:val="28"/>
        </w:rPr>
        <w:t>з теми 2: Початок Української революції (1917</w:t>
      </w:r>
      <w:r w:rsidR="00B33582">
        <w:rPr>
          <w:rFonts w:ascii="Times New Roman" w:hAnsi="Times New Roman" w:cs="Times New Roman"/>
          <w:sz w:val="28"/>
          <w:szCs w:val="28"/>
        </w:rPr>
        <w:t> </w:t>
      </w:r>
      <w:r w:rsidRPr="00B33582">
        <w:rPr>
          <w:rFonts w:ascii="Times New Roman" w:hAnsi="Times New Roman" w:cs="Times New Roman"/>
          <w:sz w:val="28"/>
          <w:szCs w:val="28"/>
        </w:rPr>
        <w:t>– квітень 1918 року)</w:t>
      </w:r>
    </w:p>
    <w:p w:rsidR="006A7A64" w:rsidRPr="00B33582" w:rsidRDefault="006A7A64" w:rsidP="00B335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3582" w:rsidRDefault="00B33582" w:rsidP="00B33582">
      <w:pPr>
        <w:pStyle w:val="aa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00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Лук’янець Геннадій Петрович, учитель-методист БНВО «Перша Білоцерківська гімназія», м. Білої Церкви, Київської області. </w:t>
      </w:r>
    </w:p>
    <w:p w:rsidR="00EB2B61" w:rsidRPr="00B33582" w:rsidRDefault="00EB2B61" w:rsidP="00B33582">
      <w:pPr>
        <w:pStyle w:val="1"/>
        <w:shd w:val="clear" w:color="auto" w:fill="auto"/>
        <w:spacing w:line="240" w:lineRule="auto"/>
        <w:ind w:right="700"/>
        <w:jc w:val="both"/>
        <w:rPr>
          <w:sz w:val="28"/>
          <w:szCs w:val="28"/>
        </w:rPr>
      </w:pPr>
    </w:p>
    <w:p w:rsidR="00EB2B61" w:rsidRPr="00B33582" w:rsidRDefault="00EB2B61" w:rsidP="00B33582">
      <w:pPr>
        <w:spacing w:after="0" w:line="240" w:lineRule="auto"/>
        <w:rPr>
          <w:rFonts w:ascii="Times New Roman" w:hAnsi="Times New Roman" w:cs="Times New Roman"/>
          <w:spacing w:val="1"/>
          <w:sz w:val="28"/>
          <w:szCs w:val="28"/>
        </w:rPr>
      </w:pPr>
      <w:r w:rsidRPr="00B33582">
        <w:rPr>
          <w:sz w:val="28"/>
          <w:szCs w:val="28"/>
        </w:rPr>
        <w:br w:type="page"/>
      </w:r>
    </w:p>
    <w:p w:rsidR="00EB2B61" w:rsidRPr="0094429D" w:rsidRDefault="00EB2B61" w:rsidP="00FE2B6F">
      <w:pPr>
        <w:spacing w:after="0" w:line="240" w:lineRule="auto"/>
        <w:ind w:left="2694" w:hanging="26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582">
        <w:rPr>
          <w:rFonts w:ascii="Times New Roman" w:hAnsi="Times New Roman" w:cs="Times New Roman"/>
          <w:b/>
          <w:sz w:val="28"/>
          <w:szCs w:val="28"/>
        </w:rPr>
        <w:lastRenderedPageBreak/>
        <w:t>ТЕМА УРОКУ 6-7:</w:t>
      </w:r>
      <w:r w:rsidR="00E12E73">
        <w:rPr>
          <w:rFonts w:ascii="Times New Roman" w:hAnsi="Times New Roman" w:cs="Times New Roman"/>
          <w:sz w:val="28"/>
          <w:szCs w:val="28"/>
        </w:rPr>
        <w:t xml:space="preserve"> </w:t>
      </w:r>
      <w:r w:rsidRPr="0094429D">
        <w:rPr>
          <w:rFonts w:ascii="Times New Roman" w:hAnsi="Times New Roman" w:cs="Times New Roman"/>
          <w:b/>
          <w:sz w:val="28"/>
          <w:szCs w:val="28"/>
        </w:rPr>
        <w:t xml:space="preserve">Прихід до влади більшовиків у Росії.   ІІІ Універсал </w:t>
      </w:r>
      <w:r w:rsidR="00B335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29D">
        <w:rPr>
          <w:rFonts w:ascii="Times New Roman" w:hAnsi="Times New Roman" w:cs="Times New Roman"/>
          <w:b/>
          <w:sz w:val="28"/>
          <w:szCs w:val="28"/>
        </w:rPr>
        <w:t>Центральної Ради. Українська Народна Республіка.</w:t>
      </w:r>
      <w:r w:rsidR="00FE2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29D">
        <w:rPr>
          <w:rFonts w:ascii="Times New Roman" w:hAnsi="Times New Roman" w:cs="Times New Roman"/>
          <w:b/>
          <w:sz w:val="28"/>
          <w:szCs w:val="28"/>
        </w:rPr>
        <w:t>Внутрішня і зовнішня політика Центральної Ради</w:t>
      </w:r>
    </w:p>
    <w:p w:rsidR="00FE2B6F" w:rsidRDefault="00FE2B6F" w:rsidP="00D627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B61" w:rsidRDefault="00EB2B61" w:rsidP="00FE2B6F">
      <w:pPr>
        <w:tabs>
          <w:tab w:val="left" w:pos="269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УРОКУ:</w:t>
      </w:r>
      <w:r w:rsidR="00FE2B6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урок вивчення нового навчального матеріалу </w:t>
      </w:r>
      <w:r w:rsidR="00FE2B6F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(2 год.)</w:t>
      </w:r>
    </w:p>
    <w:p w:rsidR="00EB2B61" w:rsidRDefault="00EB2B61" w:rsidP="00FE2B6F">
      <w:pPr>
        <w:spacing w:after="0" w:line="240" w:lineRule="auto"/>
        <w:ind w:left="2694" w:hanging="26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УРОКУ: </w:t>
      </w:r>
      <w:r w:rsidR="00FE2B6F">
        <w:rPr>
          <w:rFonts w:ascii="Times New Roman" w:hAnsi="Times New Roman" w:cs="Times New Roman"/>
          <w:sz w:val="28"/>
          <w:szCs w:val="28"/>
        </w:rPr>
        <w:tab/>
        <w:t>у</w:t>
      </w:r>
      <w:r w:rsidR="00595201">
        <w:rPr>
          <w:rFonts w:ascii="Times New Roman" w:hAnsi="Times New Roman" w:cs="Times New Roman"/>
          <w:sz w:val="28"/>
          <w:szCs w:val="28"/>
        </w:rPr>
        <w:t xml:space="preserve">рок розбору матеріалу учнями під керівництвом учителя з </w:t>
      </w:r>
      <w:r w:rsidR="006F0AA8">
        <w:rPr>
          <w:rFonts w:ascii="Times New Roman" w:hAnsi="Times New Roman" w:cs="Times New Roman"/>
          <w:sz w:val="28"/>
          <w:szCs w:val="28"/>
        </w:rPr>
        <w:t>фрагмент</w:t>
      </w:r>
      <w:r w:rsidR="006F0AA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6F0AA8">
        <w:rPr>
          <w:rFonts w:ascii="Times New Roman" w:hAnsi="Times New Roman" w:cs="Times New Roman"/>
          <w:sz w:val="28"/>
          <w:szCs w:val="28"/>
        </w:rPr>
        <w:t>м</w:t>
      </w:r>
      <w:r w:rsidR="00595201">
        <w:rPr>
          <w:rFonts w:ascii="Times New Roman" w:hAnsi="Times New Roman" w:cs="Times New Roman"/>
          <w:sz w:val="28"/>
          <w:szCs w:val="28"/>
        </w:rPr>
        <w:t xml:space="preserve"> практичної роботи</w:t>
      </w:r>
    </w:p>
    <w:p w:rsidR="00595201" w:rsidRDefault="00595201" w:rsidP="00D627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 УРОКУ:  </w:t>
      </w:r>
    </w:p>
    <w:p w:rsidR="00595201" w:rsidRDefault="00595201" w:rsidP="00D6270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Розібрати та простежити спільно з учнями на рівні первинного сприйняття та усвідомлення основні події в Україні в період з кінця жовтня до  кінця листопада 1917 р. З’ясувати й  уяснити наслідки більшовицького перевороту в Петрограді для розвитку подій в Україні, мотиви сторін, хід боротьби за владу в Києві, причини й значення перемоги Центральної Ради, умови проголошення, основний зміст ІІІ Універсалу, значення утворення УНР, основні напрями </w:t>
      </w:r>
      <w:r w:rsidR="00F42D67">
        <w:rPr>
          <w:rFonts w:ascii="Times New Roman" w:hAnsi="Times New Roman" w:cs="Times New Roman"/>
          <w:sz w:val="28"/>
          <w:szCs w:val="28"/>
        </w:rPr>
        <w:t>її внутрішньої та зовнішньої політики.</w:t>
      </w:r>
    </w:p>
    <w:p w:rsidR="00F42D67" w:rsidRDefault="00F42D67" w:rsidP="00D6270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Продовжити формувати й розвивати в учнів уміння й навички і на їх основі відповідні предметні компетентності:</w:t>
      </w:r>
    </w:p>
    <w:p w:rsidR="00F42D67" w:rsidRDefault="0051021D" w:rsidP="00FE2B6F">
      <w:pPr>
        <w:pStyle w:val="a4"/>
        <w:numPr>
          <w:ilvl w:val="1"/>
          <w:numId w:val="20"/>
        </w:num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самостійно</w:t>
      </w:r>
      <w:r w:rsidR="006F0AA8">
        <w:rPr>
          <w:rFonts w:ascii="Times New Roman" w:hAnsi="Times New Roman" w:cs="Times New Roman"/>
          <w:sz w:val="28"/>
          <w:szCs w:val="28"/>
        </w:rPr>
        <w:t xml:space="preserve"> виконувати пошукові й випередж</w:t>
      </w:r>
      <w:r w:rsidR="006F0AA8" w:rsidRPr="006F0AA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ючі завдання, готувати повідомлення, презентації, розповіді й представляти їх на уроці в ролі учнів-консультантів, експертів, опонентів;</w:t>
      </w:r>
    </w:p>
    <w:p w:rsidR="00F42D67" w:rsidRDefault="0051021D" w:rsidP="00FE2B6F">
      <w:pPr>
        <w:pStyle w:val="a4"/>
        <w:numPr>
          <w:ilvl w:val="1"/>
          <w:numId w:val="20"/>
        </w:num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працювати в групі (команд</w:t>
      </w:r>
      <w:r w:rsidR="006F0AA8">
        <w:rPr>
          <w:rFonts w:ascii="Times New Roman" w:hAnsi="Times New Roman" w:cs="Times New Roman"/>
          <w:sz w:val="28"/>
          <w:szCs w:val="28"/>
        </w:rPr>
        <w:t xml:space="preserve">і), спільно знаходити рішення, </w:t>
      </w:r>
      <w:r>
        <w:rPr>
          <w:rFonts w:ascii="Times New Roman" w:hAnsi="Times New Roman" w:cs="Times New Roman"/>
          <w:sz w:val="28"/>
          <w:szCs w:val="28"/>
        </w:rPr>
        <w:t>формувати відповіді на питання, виступати від імені групи;</w:t>
      </w:r>
    </w:p>
    <w:p w:rsidR="00F42D67" w:rsidRDefault="0051021D" w:rsidP="00FE2B6F">
      <w:pPr>
        <w:pStyle w:val="a4"/>
        <w:numPr>
          <w:ilvl w:val="1"/>
          <w:numId w:val="20"/>
        </w:num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самостійно працювати з підручником, довідниками, історичними документами, електронними носіями</w:t>
      </w:r>
      <w:r w:rsidR="0048183F">
        <w:rPr>
          <w:rFonts w:ascii="Times New Roman" w:hAnsi="Times New Roman" w:cs="Times New Roman"/>
          <w:sz w:val="28"/>
          <w:szCs w:val="28"/>
        </w:rPr>
        <w:t xml:space="preserve"> інформації, мультимедійними засобами навчання;</w:t>
      </w:r>
    </w:p>
    <w:p w:rsidR="0048183F" w:rsidRDefault="0048183F" w:rsidP="00FE2B6F">
      <w:pPr>
        <w:pStyle w:val="a4"/>
        <w:numPr>
          <w:ilvl w:val="1"/>
          <w:numId w:val="20"/>
        </w:num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вдосконалювати навички словникової роботи, з’ясовувати значення понять і термінів, визначати дефініції;</w:t>
      </w:r>
    </w:p>
    <w:p w:rsidR="0048183F" w:rsidRDefault="0048183F" w:rsidP="00FE2B6F">
      <w:pPr>
        <w:pStyle w:val="a4"/>
        <w:numPr>
          <w:ilvl w:val="1"/>
          <w:numId w:val="20"/>
        </w:num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аналізувати й критично оцінювати факти, події, діяльність історичних постатей на основі отриманих знань та альтернативних поглядів на історичні події, формувати критичне мислення, прагнення пошуку історичної правди та справедливості, чітко формулювати правильні висновки;</w:t>
      </w:r>
    </w:p>
    <w:p w:rsidR="0048183F" w:rsidRDefault="0048183F" w:rsidP="00FE2B6F">
      <w:pPr>
        <w:pStyle w:val="a4"/>
        <w:numPr>
          <w:ilvl w:val="1"/>
          <w:numId w:val="20"/>
        </w:num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поважати й відстоювати спільні рішення та результати роботи групи (команди), представляти їх усьому колективу (класу);</w:t>
      </w:r>
    </w:p>
    <w:p w:rsidR="0048183F" w:rsidRDefault="0048183F" w:rsidP="00FE2B6F">
      <w:pPr>
        <w:pStyle w:val="a4"/>
        <w:numPr>
          <w:ilvl w:val="1"/>
          <w:numId w:val="20"/>
        </w:num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завжди мати власн</w:t>
      </w:r>
      <w:r w:rsidR="00FE2B6F">
        <w:rPr>
          <w:rFonts w:ascii="Times New Roman" w:hAnsi="Times New Roman" w:cs="Times New Roman"/>
          <w:sz w:val="28"/>
          <w:szCs w:val="28"/>
        </w:rPr>
        <w:t>у думку, лаконічно висловлювати</w:t>
      </w:r>
      <w:r>
        <w:rPr>
          <w:rFonts w:ascii="Times New Roman" w:hAnsi="Times New Roman" w:cs="Times New Roman"/>
          <w:sz w:val="28"/>
          <w:szCs w:val="28"/>
        </w:rPr>
        <w:t xml:space="preserve"> й аргументовано відстоювати свою позицію, бути толерантним під час дискусії, поважати</w:t>
      </w:r>
      <w:r w:rsidR="00024181">
        <w:rPr>
          <w:rFonts w:ascii="Times New Roman" w:hAnsi="Times New Roman" w:cs="Times New Roman"/>
          <w:sz w:val="28"/>
          <w:szCs w:val="28"/>
        </w:rPr>
        <w:t xml:space="preserve"> погляди </w:t>
      </w:r>
      <w:r w:rsidR="00B256A7">
        <w:rPr>
          <w:rFonts w:ascii="Times New Roman" w:hAnsi="Times New Roman" w:cs="Times New Roman"/>
          <w:sz w:val="28"/>
          <w:szCs w:val="28"/>
        </w:rPr>
        <w:t>й переконання інших учасників освітнього процесу.</w:t>
      </w:r>
    </w:p>
    <w:p w:rsidR="00F42D67" w:rsidRDefault="00F42D67" w:rsidP="00D6270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Сприяти формуванню в старшокласників почуття національної гордості, патріотизму, поваги й любові до свого народу, його непростої історії та </w:t>
      </w:r>
      <w:r>
        <w:rPr>
          <w:rFonts w:ascii="Times New Roman" w:hAnsi="Times New Roman" w:cs="Times New Roman"/>
          <w:sz w:val="28"/>
          <w:szCs w:val="28"/>
        </w:rPr>
        <w:lastRenderedPageBreak/>
        <w:t>безпосередніх учасників тих подій, які відроджували українську державність ціною власного життя.</w:t>
      </w:r>
    </w:p>
    <w:p w:rsidR="00950371" w:rsidRPr="00FE2B6F" w:rsidRDefault="00950371" w:rsidP="00D627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2B6F">
        <w:rPr>
          <w:rFonts w:ascii="Times New Roman" w:hAnsi="Times New Roman" w:cs="Times New Roman"/>
          <w:b/>
          <w:sz w:val="28"/>
          <w:szCs w:val="28"/>
        </w:rPr>
        <w:t>ОЧІКУВАНІ РЕЗУЛЬТАТИ</w:t>
      </w:r>
    </w:p>
    <w:p w:rsidR="0094429D" w:rsidRDefault="00950371" w:rsidP="00FE2B6F">
      <w:pPr>
        <w:spacing w:after="0" w:line="240" w:lineRule="auto"/>
        <w:ind w:left="426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50371">
        <w:rPr>
          <w:rFonts w:ascii="Times New Roman" w:hAnsi="Times New Roman" w:cs="Times New Roman"/>
          <w:sz w:val="28"/>
          <w:szCs w:val="28"/>
          <w:u w:val="single"/>
        </w:rPr>
        <w:t xml:space="preserve">Після уроку учні </w:t>
      </w:r>
      <w:r w:rsidR="0051021D">
        <w:rPr>
          <w:rFonts w:ascii="Times New Roman" w:hAnsi="Times New Roman" w:cs="Times New Roman"/>
          <w:sz w:val="28"/>
          <w:szCs w:val="28"/>
          <w:u w:val="single"/>
        </w:rPr>
        <w:t xml:space="preserve">зможуть </w:t>
      </w:r>
    </w:p>
    <w:p w:rsidR="00950371" w:rsidRPr="0094429D" w:rsidRDefault="00950371" w:rsidP="00944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ЗНАТИ:</w:t>
      </w:r>
    </w:p>
    <w:p w:rsidR="006E0D9C" w:rsidRDefault="00950371" w:rsidP="00FE2B6F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дати та обставини подій, що відбувалися в кінці жовтня – листопаді 1917 р.: більшовицького перевороту в Петрограді, боротьби за владу в Києві трьох політичних сил</w:t>
      </w:r>
      <w:r w:rsidR="006F0AA8">
        <w:rPr>
          <w:rFonts w:ascii="Times New Roman" w:hAnsi="Times New Roman" w:cs="Times New Roman"/>
          <w:sz w:val="28"/>
          <w:szCs w:val="28"/>
        </w:rPr>
        <w:t xml:space="preserve">, проголошення ІІІ Універсалу </w:t>
      </w:r>
      <w:r w:rsidR="006F0AA8" w:rsidRPr="006F0AA8">
        <w:rPr>
          <w:rFonts w:ascii="Times New Roman" w:hAnsi="Times New Roman" w:cs="Times New Roman"/>
          <w:sz w:val="28"/>
          <w:szCs w:val="28"/>
        </w:rPr>
        <w:t>Ц</w:t>
      </w:r>
      <w:r w:rsidR="006E0D9C">
        <w:rPr>
          <w:rFonts w:ascii="Times New Roman" w:hAnsi="Times New Roman" w:cs="Times New Roman"/>
          <w:sz w:val="28"/>
          <w:szCs w:val="28"/>
        </w:rPr>
        <w:t>Р та Української Народної Республіки;</w:t>
      </w:r>
    </w:p>
    <w:p w:rsidR="006E0D9C" w:rsidRDefault="006E0D9C" w:rsidP="00FE2B6F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прізвища та імена найвизначніших учасників подій того часу, які творили нашу історію;</w:t>
      </w:r>
    </w:p>
    <w:p w:rsidR="00950371" w:rsidRDefault="006E0D9C" w:rsidP="00FE2B6F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основний зміст доленосних подій, прийнятих рішень та історичних документів (ІІІ Універсал УР).</w:t>
      </w:r>
    </w:p>
    <w:p w:rsidR="006E0D9C" w:rsidRPr="0094429D" w:rsidRDefault="006E0D9C" w:rsidP="00944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29D">
        <w:rPr>
          <w:rFonts w:ascii="Times New Roman" w:hAnsi="Times New Roman" w:cs="Times New Roman"/>
          <w:sz w:val="28"/>
          <w:szCs w:val="28"/>
        </w:rPr>
        <w:t>РОЗУМІТИ</w:t>
      </w:r>
      <w:r w:rsidR="004E510E" w:rsidRPr="0094429D">
        <w:rPr>
          <w:rFonts w:ascii="Times New Roman" w:hAnsi="Times New Roman" w:cs="Times New Roman"/>
          <w:sz w:val="28"/>
          <w:szCs w:val="28"/>
        </w:rPr>
        <w:t>:</w:t>
      </w:r>
    </w:p>
    <w:p w:rsidR="004E510E" w:rsidRDefault="004E510E" w:rsidP="00FE2B6F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та розвиток революційних подій в Україні в жовтні – листопаді 1917 р.;</w:t>
      </w:r>
    </w:p>
    <w:p w:rsidR="004E510E" w:rsidRDefault="004E510E" w:rsidP="00FE2B6F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загальні тенденції, закономірності, особливості та протиріччя революційного процесу в той період;</w:t>
      </w:r>
    </w:p>
    <w:p w:rsidR="004E510E" w:rsidRDefault="004E510E" w:rsidP="00FE2B6F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і значення діяльності окремих історичних діячів (В.</w:t>
      </w:r>
      <w:r w:rsidR="00FE2B6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Леніна, Г.</w:t>
      </w:r>
      <w:r w:rsidR="00FE2B6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П'ятакова, В.</w:t>
      </w:r>
      <w:r w:rsidR="00FE2B6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Затонського, М.</w:t>
      </w:r>
      <w:r w:rsidR="00FE2B6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Грушевського, В.</w:t>
      </w:r>
      <w:r w:rsidR="00FE2B6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Винниченка, С.</w:t>
      </w:r>
      <w:r w:rsidR="00FE2B6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Петлюри та ін.)</w:t>
      </w:r>
      <w:r w:rsidR="006F0AA8">
        <w:rPr>
          <w:rFonts w:ascii="Times New Roman" w:hAnsi="Times New Roman" w:cs="Times New Roman"/>
          <w:sz w:val="28"/>
          <w:szCs w:val="28"/>
        </w:rPr>
        <w:t>;</w:t>
      </w:r>
    </w:p>
    <w:p w:rsidR="00F42D67" w:rsidRDefault="005413D0" w:rsidP="00FE2B6F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значення ряду термінів і понять</w:t>
      </w:r>
      <w:r w:rsidR="00040277">
        <w:rPr>
          <w:rFonts w:ascii="Times New Roman" w:hAnsi="Times New Roman" w:cs="Times New Roman"/>
          <w:sz w:val="28"/>
          <w:szCs w:val="28"/>
        </w:rPr>
        <w:t>: «більшовицький переворот» («жовтневий переворот»), «Рада народних комісарів» («</w:t>
      </w:r>
      <w:r w:rsidR="006F0AA8">
        <w:rPr>
          <w:rFonts w:ascii="Times New Roman" w:hAnsi="Times New Roman" w:cs="Times New Roman"/>
          <w:sz w:val="28"/>
          <w:szCs w:val="28"/>
        </w:rPr>
        <w:t>раднарком»), «декрет», «штаб КВО</w:t>
      </w:r>
      <w:r w:rsidR="00040277">
        <w:rPr>
          <w:rFonts w:ascii="Times New Roman" w:hAnsi="Times New Roman" w:cs="Times New Roman"/>
          <w:sz w:val="28"/>
          <w:szCs w:val="28"/>
        </w:rPr>
        <w:t>», «ревком», «комітет з охорони революції», відозва «До всіх громадян України», «резолюція», «жовтневі події в Києві», «три політичні табори» («тривладдя»),  «</w:t>
      </w:r>
      <w:r w:rsidR="00A07DCA">
        <w:rPr>
          <w:rFonts w:ascii="Times New Roman" w:hAnsi="Times New Roman" w:cs="Times New Roman"/>
          <w:sz w:val="28"/>
          <w:szCs w:val="28"/>
        </w:rPr>
        <w:t>грандіозна</w:t>
      </w:r>
      <w:r w:rsidR="00040277">
        <w:rPr>
          <w:rFonts w:ascii="Times New Roman" w:hAnsi="Times New Roman" w:cs="Times New Roman"/>
          <w:sz w:val="28"/>
          <w:szCs w:val="28"/>
        </w:rPr>
        <w:t xml:space="preserve"> програма» - (ІІІ Універсал ЦР), «УНР».</w:t>
      </w:r>
    </w:p>
    <w:p w:rsidR="00040277" w:rsidRDefault="00040277" w:rsidP="00944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УМІТИ:</w:t>
      </w:r>
    </w:p>
    <w:p w:rsidR="00040277" w:rsidRDefault="00040277" w:rsidP="00FE2B6F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визначати передумови, причини, характер подій, що відбулися в певний історичний період;</w:t>
      </w:r>
    </w:p>
    <w:p w:rsidR="00040277" w:rsidRDefault="00040277" w:rsidP="00FE2B6F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характеризувати й </w:t>
      </w:r>
      <w:r w:rsidR="00A07DCA">
        <w:rPr>
          <w:rFonts w:ascii="Times New Roman" w:hAnsi="Times New Roman" w:cs="Times New Roman"/>
          <w:sz w:val="28"/>
          <w:szCs w:val="28"/>
        </w:rPr>
        <w:t>аналізувати конкретні історичні події, знаходити та виділяти в них головне, що мало вплив на подальший розвиток ситуації та революції в цілому;</w:t>
      </w:r>
    </w:p>
    <w:p w:rsidR="00A07DCA" w:rsidRDefault="00A07DCA" w:rsidP="00FE2B6F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встановлювати причинно-наслідкові зв’язки між подіями, взаємовплив одних на інші;</w:t>
      </w:r>
    </w:p>
    <w:p w:rsidR="00A07DCA" w:rsidRDefault="00A07DCA" w:rsidP="00FE2B6F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з’ясовувати й усвідомлювати мету, цілі та можливі наслідки рішень органів влади, з’їздів, діяльності конкретних історичних постатей, оцінювати їх;</w:t>
      </w:r>
    </w:p>
    <w:p w:rsidR="00A07DCA" w:rsidRDefault="00A07DCA" w:rsidP="00FE2B6F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давати визначення ряду понять та термінів, пояснювати іншим їх зміст та суть;</w:t>
      </w:r>
    </w:p>
    <w:p w:rsidR="00A07DCA" w:rsidRDefault="00A07DCA" w:rsidP="00FE2B6F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знаходити найбільш правильну відповідь на проблемне питання уроку, аргументувати її</w:t>
      </w:r>
      <w:r w:rsidR="00CB5F91">
        <w:rPr>
          <w:rFonts w:ascii="Times New Roman" w:hAnsi="Times New Roman" w:cs="Times New Roman"/>
          <w:sz w:val="28"/>
          <w:szCs w:val="28"/>
        </w:rPr>
        <w:t>, робити узагальнення та висновки.</w:t>
      </w:r>
    </w:p>
    <w:p w:rsidR="00CB5F91" w:rsidRDefault="00CB5F91" w:rsidP="00944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ОБЛАДНАННЯ:</w:t>
      </w:r>
    </w:p>
    <w:p w:rsidR="00CB5F91" w:rsidRDefault="00CB5F91" w:rsidP="00FE2B6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кабінет із мультимедійним обладнанням: комп’ютер (ноутбук), проектор, екран, електрон</w:t>
      </w:r>
      <w:r w:rsidR="006F0AA8">
        <w:rPr>
          <w:rFonts w:ascii="Times New Roman" w:hAnsi="Times New Roman" w:cs="Times New Roman"/>
          <w:sz w:val="28"/>
          <w:szCs w:val="28"/>
        </w:rPr>
        <w:t>ні носії  інформації (флешки), і</w:t>
      </w:r>
      <w:r>
        <w:rPr>
          <w:rFonts w:ascii="Times New Roman" w:hAnsi="Times New Roman" w:cs="Times New Roman"/>
          <w:sz w:val="28"/>
          <w:szCs w:val="28"/>
        </w:rPr>
        <w:t>нтернет;</w:t>
      </w:r>
    </w:p>
    <w:p w:rsidR="007517E8" w:rsidRDefault="007517E8" w:rsidP="00FE2B6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презентації вчителя, учнів-консультанті</w:t>
      </w:r>
      <w:r w:rsidR="006F0AA8">
        <w:rPr>
          <w:rFonts w:ascii="Times New Roman" w:hAnsi="Times New Roman" w:cs="Times New Roman"/>
          <w:sz w:val="28"/>
          <w:szCs w:val="28"/>
        </w:rPr>
        <w:t>в, які виконували випереджаюч</w:t>
      </w:r>
      <w:r>
        <w:rPr>
          <w:rFonts w:ascii="Times New Roman" w:hAnsi="Times New Roman" w:cs="Times New Roman"/>
          <w:sz w:val="28"/>
          <w:szCs w:val="28"/>
        </w:rPr>
        <w:t>і завдання, експертів зі словникової роботи, інших учнів класу з додатковою пошуковою інформацією;</w:t>
      </w:r>
    </w:p>
    <w:p w:rsidR="00CB5F91" w:rsidRDefault="007517E8" w:rsidP="00FE2B6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дошка, карта, атласи, підручники, довідники, історичні документи, додаткова література, робочі зошити.</w:t>
      </w:r>
    </w:p>
    <w:p w:rsidR="00FE2B6F" w:rsidRDefault="00FE2B6F" w:rsidP="0094429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7E8" w:rsidRDefault="00CA76C4" w:rsidP="0094429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AA8">
        <w:rPr>
          <w:rFonts w:ascii="Times New Roman" w:hAnsi="Times New Roman" w:cs="Times New Roman"/>
          <w:b/>
          <w:sz w:val="28"/>
          <w:szCs w:val="28"/>
        </w:rPr>
        <w:t>Н А П Е Р Е Д О Д Н І :</w:t>
      </w:r>
    </w:p>
    <w:p w:rsidR="00FE2B6F" w:rsidRPr="006F0AA8" w:rsidRDefault="00FE2B6F" w:rsidP="0094429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6C4" w:rsidRDefault="00CA76C4" w:rsidP="00AF0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F0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AF0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F0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F0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F0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AF0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ь під час інструктажу з домашнього завдання на попередньому уроці:</w:t>
      </w:r>
    </w:p>
    <w:p w:rsidR="00CA76C4" w:rsidRDefault="00CA76C4" w:rsidP="00654695">
      <w:pPr>
        <w:pStyle w:val="a4"/>
        <w:numPr>
          <w:ilvl w:val="0"/>
          <w:numId w:val="2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A76C4">
        <w:rPr>
          <w:rFonts w:ascii="Times New Roman" w:hAnsi="Times New Roman" w:cs="Times New Roman"/>
          <w:sz w:val="28"/>
          <w:szCs w:val="28"/>
        </w:rPr>
        <w:t>повідомляє тему наступного заняття – уроку вивчення нового навчального матеріалу у формі розбору матеріалу учнями під ке</w:t>
      </w:r>
      <w:r w:rsidR="006F0AA8">
        <w:rPr>
          <w:rFonts w:ascii="Times New Roman" w:hAnsi="Times New Roman" w:cs="Times New Roman"/>
          <w:sz w:val="28"/>
          <w:szCs w:val="28"/>
        </w:rPr>
        <w:t xml:space="preserve">рівництвом учителя </w:t>
      </w:r>
      <w:r w:rsidR="00FE2B6F">
        <w:rPr>
          <w:rFonts w:ascii="Times New Roman" w:hAnsi="Times New Roman" w:cs="Times New Roman"/>
          <w:sz w:val="28"/>
          <w:szCs w:val="28"/>
        </w:rPr>
        <w:br/>
      </w:r>
      <w:r w:rsidR="006F0AA8">
        <w:rPr>
          <w:rFonts w:ascii="Times New Roman" w:hAnsi="Times New Roman" w:cs="Times New Roman"/>
          <w:sz w:val="28"/>
          <w:szCs w:val="28"/>
        </w:rPr>
        <w:t>з фрагментом</w:t>
      </w:r>
      <w:r w:rsidRPr="00CA76C4">
        <w:rPr>
          <w:rFonts w:ascii="Times New Roman" w:hAnsi="Times New Roman" w:cs="Times New Roman"/>
          <w:sz w:val="28"/>
          <w:szCs w:val="28"/>
        </w:rPr>
        <w:t xml:space="preserve"> практичної роботи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76C4" w:rsidRDefault="00CA76C4" w:rsidP="00654695">
      <w:pPr>
        <w:pStyle w:val="a4"/>
        <w:numPr>
          <w:ilvl w:val="0"/>
          <w:numId w:val="2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та роздає окремим учням випередж</w:t>
      </w:r>
      <w:r w:rsidR="00FE2B6F">
        <w:rPr>
          <w:rFonts w:ascii="Times New Roman" w:hAnsi="Times New Roman" w:cs="Times New Roman"/>
          <w:sz w:val="28"/>
          <w:szCs w:val="28"/>
        </w:rPr>
        <w:t>аючі</w:t>
      </w:r>
      <w:r>
        <w:rPr>
          <w:rFonts w:ascii="Times New Roman" w:hAnsi="Times New Roman" w:cs="Times New Roman"/>
          <w:sz w:val="28"/>
          <w:szCs w:val="28"/>
        </w:rPr>
        <w:t xml:space="preserve"> завдання, виконання яких передбачає представлення ними на наступному уроці власних напрацювань (досліджень) у формі повідомлення чи презентації учнів-консультантів (завдання № 1-8);</w:t>
      </w:r>
    </w:p>
    <w:p w:rsidR="00CA76C4" w:rsidRDefault="00CA76C4" w:rsidP="00654695">
      <w:pPr>
        <w:pStyle w:val="a4"/>
        <w:numPr>
          <w:ilvl w:val="0"/>
          <w:numId w:val="2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ставить завдання учням, які будуть виконувати словникову роботу, з’ясовувати дефініції й давати визначення історичним термінам </w:t>
      </w:r>
      <w:r w:rsidR="00FE2B6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поняттям;</w:t>
      </w:r>
    </w:p>
    <w:p w:rsidR="00CA76C4" w:rsidRDefault="00CA76C4" w:rsidP="00654695">
      <w:pPr>
        <w:pStyle w:val="a4"/>
        <w:numPr>
          <w:ilvl w:val="0"/>
          <w:numId w:val="2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оголошує та окреслює проблему – проблемне питання наступного уроку;</w:t>
      </w:r>
    </w:p>
    <w:p w:rsidR="00CA76C4" w:rsidRDefault="00CA76C4" w:rsidP="00654695">
      <w:pPr>
        <w:pStyle w:val="a4"/>
        <w:numPr>
          <w:ilvl w:val="0"/>
          <w:numId w:val="2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пропонує всім учням класу </w:t>
      </w:r>
      <w:r w:rsidR="00FE2B6F">
        <w:rPr>
          <w:rFonts w:ascii="Times New Roman" w:hAnsi="Times New Roman" w:cs="Times New Roman"/>
          <w:sz w:val="28"/>
          <w:szCs w:val="28"/>
        </w:rPr>
        <w:t>попередньо</w:t>
      </w:r>
      <w:r w:rsidR="00D62705">
        <w:rPr>
          <w:rFonts w:ascii="Times New Roman" w:hAnsi="Times New Roman" w:cs="Times New Roman"/>
          <w:sz w:val="28"/>
          <w:szCs w:val="28"/>
        </w:rPr>
        <w:t xml:space="preserve"> оглядово ознайомитися </w:t>
      </w:r>
      <w:r w:rsidR="00FE2B6F">
        <w:rPr>
          <w:rFonts w:ascii="Times New Roman" w:hAnsi="Times New Roman" w:cs="Times New Roman"/>
          <w:sz w:val="28"/>
          <w:szCs w:val="28"/>
        </w:rPr>
        <w:br/>
      </w:r>
      <w:r w:rsidR="00D62705">
        <w:rPr>
          <w:rFonts w:ascii="Times New Roman" w:hAnsi="Times New Roman" w:cs="Times New Roman"/>
          <w:sz w:val="28"/>
          <w:szCs w:val="28"/>
        </w:rPr>
        <w:t>з матеріалом наступного уроку, підібрати додаткову літературу.</w:t>
      </w:r>
    </w:p>
    <w:p w:rsidR="00FE2B6F" w:rsidRDefault="00FE2B6F" w:rsidP="00AF0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2464247"/>
    </w:p>
    <w:p w:rsidR="00D62705" w:rsidRPr="00AF004B" w:rsidRDefault="00D62705" w:rsidP="00AF0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04B">
        <w:rPr>
          <w:rFonts w:ascii="Times New Roman" w:hAnsi="Times New Roman" w:cs="Times New Roman"/>
          <w:sz w:val="28"/>
          <w:szCs w:val="28"/>
        </w:rPr>
        <w:t>У</w:t>
      </w:r>
      <w:r w:rsidR="000D41DE"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>ч</w:t>
      </w:r>
      <w:r w:rsidR="000D41DE"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>н</w:t>
      </w:r>
      <w:r w:rsidR="000D41DE"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 xml:space="preserve">і </w:t>
      </w:r>
      <w:r w:rsidR="000D41DE"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>під час підготовки до наступного уроку:</w:t>
      </w:r>
    </w:p>
    <w:p w:rsidR="00D62705" w:rsidRDefault="00D62705" w:rsidP="00654695">
      <w:pPr>
        <w:pStyle w:val="a4"/>
        <w:numPr>
          <w:ilvl w:val="0"/>
          <w:numId w:val="2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повторюють матеріал попереднього уроку;</w:t>
      </w:r>
    </w:p>
    <w:p w:rsidR="00D62705" w:rsidRDefault="006F0AA8" w:rsidP="00654695">
      <w:pPr>
        <w:pStyle w:val="a4"/>
        <w:numPr>
          <w:ilvl w:val="0"/>
          <w:numId w:val="2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виконують випереджаюч</w:t>
      </w:r>
      <w:r w:rsidR="00D62705">
        <w:rPr>
          <w:rFonts w:ascii="Times New Roman" w:hAnsi="Times New Roman" w:cs="Times New Roman"/>
          <w:sz w:val="28"/>
          <w:szCs w:val="28"/>
        </w:rPr>
        <w:t>і завдання;</w:t>
      </w:r>
    </w:p>
    <w:p w:rsidR="00D62705" w:rsidRDefault="00D62705" w:rsidP="00654695">
      <w:pPr>
        <w:pStyle w:val="a4"/>
        <w:numPr>
          <w:ilvl w:val="0"/>
          <w:numId w:val="2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оглядово ознайомлюються з матеріалом наступного уроку;</w:t>
      </w:r>
    </w:p>
    <w:p w:rsidR="00D62705" w:rsidRDefault="00D62705" w:rsidP="00654695">
      <w:pPr>
        <w:pStyle w:val="a4"/>
        <w:numPr>
          <w:ilvl w:val="0"/>
          <w:numId w:val="2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добирають аргументи для знаходження відповіді на проблемне питання уроку;</w:t>
      </w:r>
    </w:p>
    <w:p w:rsidR="00D62705" w:rsidRPr="00CA76C4" w:rsidRDefault="00D62705" w:rsidP="00654695">
      <w:pPr>
        <w:pStyle w:val="a4"/>
        <w:numPr>
          <w:ilvl w:val="0"/>
          <w:numId w:val="2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підбирають додаткову літературу та інформаційний матеріал.</w:t>
      </w:r>
    </w:p>
    <w:p w:rsidR="00CA76C4" w:rsidRPr="00CA76C4" w:rsidRDefault="00CA76C4" w:rsidP="00D62705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A7A64" w:rsidRPr="00036C68" w:rsidRDefault="00D62705" w:rsidP="00036C6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36C68">
        <w:rPr>
          <w:rFonts w:ascii="Times New Roman" w:hAnsi="Times New Roman" w:cs="Times New Roman"/>
          <w:b/>
          <w:bCs/>
          <w:sz w:val="32"/>
          <w:szCs w:val="32"/>
        </w:rPr>
        <w:t>Х І Д     У Р О К У</w:t>
      </w:r>
    </w:p>
    <w:p w:rsidR="00D62705" w:rsidRPr="00AF004B" w:rsidRDefault="00D62705" w:rsidP="00AF00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28"/>
          <w:szCs w:val="28"/>
        </w:rPr>
        <w:t>І. ОРГАНІЗАЦІЙНИЙ</w:t>
      </w:r>
      <w:r w:rsidR="00AF00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2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b/>
          <w:sz w:val="28"/>
          <w:szCs w:val="28"/>
        </w:rPr>
        <w:t>МОМЕНТ:</w:t>
      </w:r>
      <w:r w:rsidR="00CB67C4" w:rsidRPr="00AF00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CB67C4" w:rsidRPr="00AF004B">
        <w:rPr>
          <w:rFonts w:ascii="Times New Roman" w:hAnsi="Times New Roman" w:cs="Times New Roman"/>
          <w:b/>
          <w:sz w:val="28"/>
          <w:szCs w:val="28"/>
        </w:rPr>
        <w:t>(1 хв.)</w:t>
      </w:r>
    </w:p>
    <w:p w:rsidR="00FE2B6F" w:rsidRDefault="00D62705" w:rsidP="00654695">
      <w:pPr>
        <w:pStyle w:val="a4"/>
        <w:numPr>
          <w:ilvl w:val="0"/>
          <w:numId w:val="27"/>
        </w:numPr>
        <w:tabs>
          <w:tab w:val="left" w:pos="851"/>
        </w:tabs>
        <w:spacing w:after="0" w:line="240" w:lineRule="auto"/>
        <w:ind w:left="426" w:hanging="11"/>
        <w:rPr>
          <w:rFonts w:ascii="Times New Roman" w:hAnsi="Times New Roman" w:cs="Times New Roman"/>
          <w:sz w:val="28"/>
          <w:szCs w:val="28"/>
        </w:rPr>
      </w:pPr>
      <w:bookmarkStart w:id="1" w:name="_Hlk22464557"/>
      <w:bookmarkEnd w:id="0"/>
      <w:r w:rsidRPr="00FE2B6F">
        <w:rPr>
          <w:rFonts w:ascii="Times New Roman" w:hAnsi="Times New Roman" w:cs="Times New Roman"/>
          <w:sz w:val="28"/>
          <w:szCs w:val="28"/>
        </w:rPr>
        <w:t>вітання;</w:t>
      </w:r>
    </w:p>
    <w:p w:rsidR="00FE2B6F" w:rsidRDefault="00D62705" w:rsidP="00654695">
      <w:pPr>
        <w:pStyle w:val="a4"/>
        <w:numPr>
          <w:ilvl w:val="0"/>
          <w:numId w:val="27"/>
        </w:numPr>
        <w:tabs>
          <w:tab w:val="left" w:pos="851"/>
        </w:tabs>
        <w:spacing w:after="0" w:line="240" w:lineRule="auto"/>
        <w:ind w:left="426" w:hanging="11"/>
        <w:rPr>
          <w:rFonts w:ascii="Times New Roman" w:hAnsi="Times New Roman" w:cs="Times New Roman"/>
          <w:sz w:val="28"/>
          <w:szCs w:val="28"/>
        </w:rPr>
      </w:pPr>
      <w:r w:rsidRPr="00FE2B6F">
        <w:rPr>
          <w:rFonts w:ascii="Times New Roman" w:hAnsi="Times New Roman" w:cs="Times New Roman"/>
          <w:sz w:val="28"/>
          <w:szCs w:val="28"/>
        </w:rPr>
        <w:t>перевірка пр</w:t>
      </w:r>
      <w:bookmarkStart w:id="2" w:name="_GoBack"/>
      <w:bookmarkEnd w:id="2"/>
      <w:r w:rsidRPr="00FE2B6F">
        <w:rPr>
          <w:rFonts w:ascii="Times New Roman" w:hAnsi="Times New Roman" w:cs="Times New Roman"/>
          <w:sz w:val="28"/>
          <w:szCs w:val="28"/>
        </w:rPr>
        <w:t>исутніх;</w:t>
      </w:r>
    </w:p>
    <w:p w:rsidR="00D62705" w:rsidRPr="00FE2B6F" w:rsidRDefault="00FE2B6F" w:rsidP="00654695">
      <w:pPr>
        <w:pStyle w:val="a4"/>
        <w:numPr>
          <w:ilvl w:val="0"/>
          <w:numId w:val="27"/>
        </w:numPr>
        <w:spacing w:after="0" w:line="240" w:lineRule="auto"/>
        <w:ind w:left="709" w:hanging="295"/>
        <w:rPr>
          <w:rFonts w:ascii="Times New Roman" w:hAnsi="Times New Roman" w:cs="Times New Roman"/>
          <w:sz w:val="28"/>
          <w:szCs w:val="28"/>
        </w:rPr>
      </w:pPr>
      <w:r w:rsidRPr="00FE2B6F">
        <w:rPr>
          <w:rFonts w:ascii="Times New Roman" w:hAnsi="Times New Roman" w:cs="Times New Roman"/>
          <w:sz w:val="28"/>
          <w:szCs w:val="28"/>
        </w:rPr>
        <w:t xml:space="preserve"> </w:t>
      </w:r>
      <w:r w:rsidR="00D62705" w:rsidRPr="00FE2B6F">
        <w:rPr>
          <w:rFonts w:ascii="Times New Roman" w:hAnsi="Times New Roman" w:cs="Times New Roman"/>
          <w:sz w:val="28"/>
          <w:szCs w:val="28"/>
        </w:rPr>
        <w:t>готовність кабінету (класної кімнати), мультимедіа (технічних засобів), учнів-</w:t>
      </w:r>
      <w:r w:rsidR="006F0AA8" w:rsidRPr="00FE2B6F">
        <w:rPr>
          <w:rFonts w:ascii="Times New Roman" w:hAnsi="Times New Roman" w:cs="Times New Roman"/>
          <w:sz w:val="28"/>
          <w:szCs w:val="28"/>
        </w:rPr>
        <w:t xml:space="preserve"> </w:t>
      </w:r>
      <w:r w:rsidR="00D62705" w:rsidRPr="00FE2B6F">
        <w:rPr>
          <w:rFonts w:ascii="Times New Roman" w:hAnsi="Times New Roman" w:cs="Times New Roman"/>
          <w:sz w:val="28"/>
          <w:szCs w:val="28"/>
        </w:rPr>
        <w:t>консультантів, експертів, опонентів до уроку.</w:t>
      </w:r>
    </w:p>
    <w:p w:rsidR="00CB67C4" w:rsidRPr="00AF004B" w:rsidRDefault="00CB67C4" w:rsidP="00AF00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28"/>
          <w:szCs w:val="28"/>
        </w:rPr>
        <w:lastRenderedPageBreak/>
        <w:t>ІІ. АКТУАЛІЗАЦІЯ</w:t>
      </w:r>
      <w:r w:rsidR="00AF004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ОПОРНИХ </w:t>
      </w:r>
      <w:r w:rsidR="00AF004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ЗНАНЬ </w:t>
      </w:r>
      <w:r w:rsidR="00AF00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b/>
          <w:sz w:val="28"/>
          <w:szCs w:val="28"/>
        </w:rPr>
        <w:t>УЧНІВ</w:t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</w:r>
      <w:r w:rsidR="00FE2B6F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AF004B">
        <w:rPr>
          <w:rFonts w:ascii="Times New Roman" w:hAnsi="Times New Roman" w:cs="Times New Roman"/>
          <w:b/>
          <w:sz w:val="28"/>
          <w:szCs w:val="28"/>
        </w:rPr>
        <w:t>(5-7 хв.)</w:t>
      </w:r>
    </w:p>
    <w:p w:rsidR="00CB67C4" w:rsidRDefault="00CB67C4" w:rsidP="00D6270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(підготовка до сприйняття нової теми)</w:t>
      </w:r>
    </w:p>
    <w:p w:rsidR="00CB67C4" w:rsidRDefault="00CB67C4" w:rsidP="00D6270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CB67C4" w:rsidRDefault="00CB67C4" w:rsidP="00D7466A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CB67C4" w:rsidRDefault="00CB67C4" w:rsidP="00D7466A">
      <w:pPr>
        <w:pStyle w:val="a4"/>
        <w:numPr>
          <w:ilvl w:val="0"/>
          <w:numId w:val="28"/>
        </w:num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готує учнів до сприйняття нового </w:t>
      </w:r>
      <w:r w:rsidR="006F0AA8">
        <w:rPr>
          <w:rFonts w:ascii="Times New Roman" w:hAnsi="Times New Roman" w:cs="Times New Roman"/>
          <w:sz w:val="28"/>
          <w:szCs w:val="28"/>
        </w:rPr>
        <w:t>навчального матеріалу як логічн</w:t>
      </w:r>
      <w:r w:rsidR="00D7466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продовження попереднього уроку, шляхом актуалізуючої бесіди. </w:t>
      </w:r>
    </w:p>
    <w:p w:rsidR="00FE2B6F" w:rsidRDefault="00CB67C4" w:rsidP="00CB67C4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B67C4" w:rsidRPr="00AF004B" w:rsidRDefault="00CB67C4" w:rsidP="00FE2B6F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28"/>
          <w:szCs w:val="28"/>
        </w:rPr>
        <w:t>Питання</w:t>
      </w:r>
      <w:r w:rsidR="00D746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бесіди</w:t>
      </w:r>
    </w:p>
    <w:bookmarkEnd w:id="1"/>
    <w:p w:rsidR="00CB67C4" w:rsidRDefault="003326D1" w:rsidP="00FE2B6F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й за яких умо</w:t>
      </w:r>
      <w:r w:rsidR="006F0AA8">
        <w:rPr>
          <w:rFonts w:ascii="Times New Roman" w:hAnsi="Times New Roman" w:cs="Times New Roman"/>
          <w:sz w:val="28"/>
          <w:szCs w:val="28"/>
        </w:rPr>
        <w:t>в було проголошено І Універсал Ц</w:t>
      </w:r>
      <w:r>
        <w:rPr>
          <w:rFonts w:ascii="Times New Roman" w:hAnsi="Times New Roman" w:cs="Times New Roman"/>
          <w:sz w:val="28"/>
          <w:szCs w:val="28"/>
        </w:rPr>
        <w:t>Р?</w:t>
      </w:r>
    </w:p>
    <w:p w:rsidR="003326D1" w:rsidRDefault="003326D1" w:rsidP="00FE2B6F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Якими обставинами було виклик</w:t>
      </w:r>
      <w:r w:rsidR="006F0AA8">
        <w:rPr>
          <w:rFonts w:ascii="Times New Roman" w:hAnsi="Times New Roman" w:cs="Times New Roman"/>
          <w:sz w:val="28"/>
          <w:szCs w:val="28"/>
        </w:rPr>
        <w:t>ане проголошення ІІ Універсалу Ц</w:t>
      </w:r>
      <w:r>
        <w:rPr>
          <w:rFonts w:ascii="Times New Roman" w:hAnsi="Times New Roman" w:cs="Times New Roman"/>
          <w:sz w:val="28"/>
          <w:szCs w:val="28"/>
        </w:rPr>
        <w:t>Р?</w:t>
      </w:r>
    </w:p>
    <w:p w:rsidR="003326D1" w:rsidRDefault="003326D1" w:rsidP="00FE2B6F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 основні принципові відмінності між двома Універсалами. Дайте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їх оцінку.</w:t>
      </w:r>
    </w:p>
    <w:p w:rsidR="003326D1" w:rsidRDefault="003326D1" w:rsidP="00FE2B6F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досягнутий компроміс між ЦР і Тимчасовим </w:t>
      </w:r>
      <w:r w:rsidR="00AE2A23">
        <w:rPr>
          <w:rFonts w:ascii="Times New Roman" w:hAnsi="Times New Roman" w:cs="Times New Roman"/>
          <w:sz w:val="28"/>
          <w:szCs w:val="28"/>
        </w:rPr>
        <w:t xml:space="preserve">урядом Росії знову переріс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 w:rsidR="00AE2A23">
        <w:rPr>
          <w:rFonts w:ascii="Times New Roman" w:hAnsi="Times New Roman" w:cs="Times New Roman"/>
          <w:sz w:val="28"/>
          <w:szCs w:val="28"/>
        </w:rPr>
        <w:t>у ще гостріший конфлікт?</w:t>
      </w:r>
    </w:p>
    <w:p w:rsidR="00FE2B6F" w:rsidRDefault="00FE2B6F" w:rsidP="00AF00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2A23" w:rsidRDefault="00AE2A23" w:rsidP="00D7466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AE2A23" w:rsidRDefault="00AE2A23" w:rsidP="00D7466A">
      <w:pPr>
        <w:pStyle w:val="a4"/>
        <w:numPr>
          <w:ilvl w:val="0"/>
          <w:numId w:val="29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відповідають, за бажанням, на запропоновані вчителем питання;</w:t>
      </w:r>
    </w:p>
    <w:p w:rsidR="00AE2A23" w:rsidRDefault="00AE2A23" w:rsidP="00D7466A">
      <w:pPr>
        <w:pStyle w:val="a4"/>
        <w:numPr>
          <w:ilvl w:val="0"/>
          <w:numId w:val="29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виправляють помилки, неточності та уточнюють відповіді один одного, дискутують;</w:t>
      </w:r>
    </w:p>
    <w:p w:rsidR="00AE2A23" w:rsidRDefault="00AE2A23" w:rsidP="00D7466A">
      <w:pPr>
        <w:pStyle w:val="a4"/>
        <w:numPr>
          <w:ilvl w:val="0"/>
          <w:numId w:val="29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пригадують та закріплюють матеріал попереднього уроку;</w:t>
      </w:r>
    </w:p>
    <w:p w:rsidR="00AE2A23" w:rsidRDefault="00AE2A23" w:rsidP="00D7466A">
      <w:pPr>
        <w:pStyle w:val="a4"/>
        <w:numPr>
          <w:ilvl w:val="0"/>
          <w:numId w:val="29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налаштовуються на сприйняття нового навчального матеріалу та пошуково-дискусійну роботу на уроці.</w:t>
      </w:r>
    </w:p>
    <w:p w:rsidR="00E4307C" w:rsidRDefault="00E4307C" w:rsidP="00E430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4307C" w:rsidRPr="00AF004B" w:rsidRDefault="00E4307C" w:rsidP="00AF00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28"/>
          <w:szCs w:val="28"/>
        </w:rPr>
        <w:t xml:space="preserve">ІІІ.  МОТИВАЦІЯ  НАВЧАЛЬНОЇ  ДІЯЛЬНОСТІ  УЧНІВ </w:t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AF004B">
        <w:rPr>
          <w:rFonts w:ascii="Times New Roman" w:hAnsi="Times New Roman" w:cs="Times New Roman"/>
          <w:b/>
          <w:sz w:val="28"/>
          <w:szCs w:val="28"/>
        </w:rPr>
        <w:t>(2-3 хв.)</w:t>
      </w:r>
    </w:p>
    <w:p w:rsidR="00E4307C" w:rsidRDefault="00E4307C" w:rsidP="00D7466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3224E0" w:rsidRDefault="00E4307C" w:rsidP="00D7466A">
      <w:pPr>
        <w:pStyle w:val="a4"/>
        <w:numPr>
          <w:ilvl w:val="0"/>
          <w:numId w:val="30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звертає увагу учнів та наголошує на тому, що </w:t>
      </w:r>
      <w:r w:rsidRPr="006F0AA8">
        <w:rPr>
          <w:rFonts w:ascii="Times New Roman" w:hAnsi="Times New Roman" w:cs="Times New Roman"/>
          <w:sz w:val="28"/>
          <w:szCs w:val="28"/>
          <w:u w:val="single"/>
        </w:rPr>
        <w:t xml:space="preserve">вивчення нової теми уроку відбуватиметься, як і на попередньому занятті, не шляхом лекції вчителя, </w:t>
      </w:r>
      <w:r w:rsidR="00D7466A">
        <w:rPr>
          <w:rFonts w:ascii="Times New Roman" w:hAnsi="Times New Roman" w:cs="Times New Roman"/>
          <w:sz w:val="28"/>
          <w:szCs w:val="28"/>
          <w:u w:val="single"/>
        </w:rPr>
        <w:br/>
      </w:r>
      <w:r w:rsidRPr="006F0AA8">
        <w:rPr>
          <w:rFonts w:ascii="Times New Roman" w:hAnsi="Times New Roman" w:cs="Times New Roman"/>
          <w:sz w:val="28"/>
          <w:szCs w:val="28"/>
          <w:u w:val="single"/>
        </w:rPr>
        <w:t>а у формі уроку розбору матеріалу самими учнями за участі й під керівництвом учителя</w:t>
      </w:r>
      <w:r>
        <w:rPr>
          <w:rFonts w:ascii="Times New Roman" w:hAnsi="Times New Roman" w:cs="Times New Roman"/>
          <w:sz w:val="28"/>
          <w:szCs w:val="28"/>
        </w:rPr>
        <w:t xml:space="preserve"> з метою уникнення переважно теоретичного подання матеріалу та надання переваги практично-пошуковим, командним (груповим), інтерактивним формам роботи</w:t>
      </w:r>
      <w:r w:rsidR="00D7466A">
        <w:rPr>
          <w:rFonts w:ascii="Times New Roman" w:hAnsi="Times New Roman" w:cs="Times New Roman"/>
          <w:sz w:val="28"/>
          <w:szCs w:val="28"/>
        </w:rPr>
        <w:t>;</w:t>
      </w:r>
    </w:p>
    <w:p w:rsidR="00E4307C" w:rsidRDefault="00AF004B" w:rsidP="00D7466A">
      <w:pPr>
        <w:pStyle w:val="a4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36"/>
          <w:szCs w:val="36"/>
        </w:rPr>
        <w:t>!</w:t>
      </w:r>
      <w:r w:rsidR="00033D5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4307C">
        <w:rPr>
          <w:rFonts w:ascii="Times New Roman" w:hAnsi="Times New Roman" w:cs="Times New Roman"/>
          <w:sz w:val="28"/>
          <w:szCs w:val="28"/>
        </w:rPr>
        <w:t>Такий підхід допомагає уникнути монологу вчителя, пасивного сприйняття більшістю учнів матеріалу лекції і забезпечить</w:t>
      </w:r>
      <w:r w:rsidR="005F4A8B">
        <w:rPr>
          <w:rFonts w:ascii="Times New Roman" w:hAnsi="Times New Roman" w:cs="Times New Roman"/>
          <w:sz w:val="28"/>
          <w:szCs w:val="28"/>
        </w:rPr>
        <w:t xml:space="preserve"> можливість залучення до активної пошукової, дискусійної, аналітичної роботи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 w:rsidR="005F4A8B">
        <w:rPr>
          <w:rFonts w:ascii="Times New Roman" w:hAnsi="Times New Roman" w:cs="Times New Roman"/>
          <w:sz w:val="28"/>
          <w:szCs w:val="28"/>
        </w:rPr>
        <w:t>на різних етапах уроку практично всіх дітей класу</w:t>
      </w:r>
      <w:r w:rsidR="006F0AA8">
        <w:rPr>
          <w:rFonts w:ascii="Times New Roman" w:hAnsi="Times New Roman" w:cs="Times New Roman"/>
          <w:sz w:val="28"/>
          <w:szCs w:val="28"/>
        </w:rPr>
        <w:t xml:space="preserve"> </w:t>
      </w:r>
      <w:r w:rsidR="005F4A8B">
        <w:rPr>
          <w:rFonts w:ascii="Times New Roman" w:hAnsi="Times New Roman" w:cs="Times New Roman"/>
          <w:sz w:val="28"/>
          <w:szCs w:val="28"/>
        </w:rPr>
        <w:t xml:space="preserve">із використанням різноманітних форм навчання, особливо групових (командних),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 w:rsidR="005F4A8B">
        <w:rPr>
          <w:rFonts w:ascii="Times New Roman" w:hAnsi="Times New Roman" w:cs="Times New Roman"/>
          <w:sz w:val="28"/>
          <w:szCs w:val="28"/>
        </w:rPr>
        <w:t xml:space="preserve">та застосування методу критичного мислення, що робить навчальний процес більш цікавим, цілеспрямованим, свідомим, а отримані знання – ґрунтовнішими. </w:t>
      </w:r>
    </w:p>
    <w:p w:rsidR="005F4A8B" w:rsidRDefault="005F4A8B" w:rsidP="00D7466A">
      <w:pPr>
        <w:pStyle w:val="a4"/>
        <w:numPr>
          <w:ilvl w:val="0"/>
          <w:numId w:val="3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налаштовує та націлює учнів на робочий лад, ефективний процес пізнання, пояснюючи</w:t>
      </w:r>
      <w:r w:rsidR="003224E0">
        <w:rPr>
          <w:rFonts w:ascii="Times New Roman" w:hAnsi="Times New Roman" w:cs="Times New Roman"/>
          <w:sz w:val="28"/>
          <w:szCs w:val="28"/>
        </w:rPr>
        <w:t xml:space="preserve"> їм що, для чого і в якій послідовності вони будуть робити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 w:rsidR="003224E0">
        <w:rPr>
          <w:rFonts w:ascii="Times New Roman" w:hAnsi="Times New Roman" w:cs="Times New Roman"/>
          <w:sz w:val="28"/>
          <w:szCs w:val="28"/>
        </w:rPr>
        <w:t>на уроці;</w:t>
      </w:r>
    </w:p>
    <w:p w:rsidR="006F0AA8" w:rsidRDefault="003224E0" w:rsidP="00D7466A">
      <w:pPr>
        <w:pStyle w:val="a4"/>
        <w:numPr>
          <w:ilvl w:val="0"/>
          <w:numId w:val="3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готує учнів до сприйняття нового навчального матеріалу, зосереджуючи їхню увагу на проблемному питанні з метою викликати інтерес до матеріалу всього уроку (демонструє слайд «Проблемне питання уроку» на екрані);</w:t>
      </w:r>
    </w:p>
    <w:p w:rsidR="003224E0" w:rsidRDefault="003224E0" w:rsidP="00D7466A">
      <w:pPr>
        <w:pStyle w:val="a4"/>
        <w:numPr>
          <w:ilvl w:val="0"/>
          <w:numId w:val="3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акцентує, що саме уважний розгляд та вивчення питань, зазначених у плані уроку, завдяки активній роботі усього класу та кожного учня особисто, забезпечать можливість </w:t>
      </w:r>
      <w:r w:rsidR="00B70EC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найти найбільш правильну відповідь на проблемне питання сьогоднішнього заняття, поставлене напередодні.</w:t>
      </w:r>
    </w:p>
    <w:p w:rsidR="00D7466A" w:rsidRDefault="00D7466A" w:rsidP="00D746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592"/>
        <w:gridCol w:w="6692"/>
      </w:tblGrid>
      <w:tr w:rsidR="00D7466A" w:rsidRPr="00185A07" w:rsidTr="009549E4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D7466A" w:rsidRPr="005749B2" w:rsidRDefault="00D7466A" w:rsidP="009549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D7466A" w:rsidRPr="005749B2" w:rsidRDefault="00D7466A" w:rsidP="009549E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D7466A" w:rsidRPr="00185A07" w:rsidRDefault="00D7466A" w:rsidP="009549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 не було черговою фатальною помилкою Центральної Ради проголошення УНР у складі майбутньої Російської федерації? Можливо, настав час та сприятливий момент проголосити УНР як незалежну державу?</w:t>
            </w:r>
          </w:p>
        </w:tc>
      </w:tr>
    </w:tbl>
    <w:p w:rsidR="003224E0" w:rsidRDefault="008D3467" w:rsidP="008D346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8D3467">
        <w:rPr>
          <w:rFonts w:ascii="Times New Roman" w:hAnsi="Times New Roman" w:cs="Times New Roman"/>
          <w:sz w:val="28"/>
          <w:szCs w:val="28"/>
        </w:rPr>
        <w:t>Учитель створює проблемну ситуацію на весь урок.</w:t>
      </w:r>
    </w:p>
    <w:p w:rsidR="001F59F8" w:rsidRPr="008D3467" w:rsidRDefault="001F59F8" w:rsidP="008D346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D3467" w:rsidRPr="00AA1458" w:rsidRDefault="008D3467" w:rsidP="00AA14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1458">
        <w:rPr>
          <w:rFonts w:ascii="Times New Roman" w:hAnsi="Times New Roman" w:cs="Times New Roman"/>
          <w:b/>
          <w:sz w:val="28"/>
          <w:szCs w:val="28"/>
        </w:rPr>
        <w:t>ІV.  ПРЕДСТАВЛЕННЯ  ТЕМИ  ТА  ЗАВДАНЬ  УРОКУ</w:t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Pr="00AA1458">
        <w:rPr>
          <w:rFonts w:ascii="Times New Roman" w:hAnsi="Times New Roman" w:cs="Times New Roman"/>
          <w:b/>
          <w:sz w:val="28"/>
          <w:szCs w:val="28"/>
        </w:rPr>
        <w:t>(3 хв.)</w:t>
      </w:r>
    </w:p>
    <w:p w:rsidR="008D3467" w:rsidRPr="00AA1458" w:rsidRDefault="008D3467" w:rsidP="00D7466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AA1458">
        <w:rPr>
          <w:rFonts w:ascii="Times New Roman" w:hAnsi="Times New Roman" w:cs="Times New Roman"/>
          <w:sz w:val="28"/>
          <w:szCs w:val="28"/>
        </w:rPr>
        <w:t>У ч и т е л ь:</w:t>
      </w:r>
    </w:p>
    <w:p w:rsidR="00BE1058" w:rsidRDefault="008D3467" w:rsidP="00D7466A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представляє тему уроку (проектує її на екран) й визначає її місце в загальній темі №2: «Початок Української революції (1917 – квітень 1918 року)». </w:t>
      </w:r>
    </w:p>
    <w:p w:rsidR="008D3467" w:rsidRPr="00D7466A" w:rsidRDefault="00D7466A" w:rsidP="00D7466A">
      <w:pPr>
        <w:spacing w:after="0" w:line="240" w:lineRule="auto"/>
        <w:ind w:left="3544" w:hanging="2835"/>
        <w:jc w:val="both"/>
        <w:rPr>
          <w:rFonts w:ascii="Times New Roman" w:hAnsi="Times New Roman" w:cs="Times New Roman"/>
          <w:sz w:val="28"/>
          <w:szCs w:val="28"/>
        </w:rPr>
      </w:pPr>
      <w:r w:rsidRPr="00D7466A">
        <w:rPr>
          <w:rFonts w:ascii="Times New Roman" w:hAnsi="Times New Roman" w:cs="Times New Roman"/>
          <w:b/>
          <w:sz w:val="28"/>
          <w:szCs w:val="28"/>
        </w:rPr>
        <w:t xml:space="preserve">* </w:t>
      </w:r>
      <w:r w:rsidR="00EF0492" w:rsidRPr="00D7466A">
        <w:rPr>
          <w:rFonts w:ascii="Times New Roman" w:hAnsi="Times New Roman" w:cs="Times New Roman"/>
          <w:sz w:val="28"/>
          <w:szCs w:val="28"/>
        </w:rPr>
        <w:t xml:space="preserve">ТЕМА УРОКУ </w:t>
      </w:r>
      <w:r w:rsidR="008D3467" w:rsidRPr="00D7466A">
        <w:rPr>
          <w:rFonts w:ascii="Times New Roman" w:hAnsi="Times New Roman" w:cs="Times New Roman"/>
          <w:sz w:val="28"/>
          <w:szCs w:val="28"/>
        </w:rPr>
        <w:t>6-7: Прихід до влади більшовиків у Росії. ІІІ Універсал Центральної Ради. Українська Народна Республіка. Внутрішня і зовнішня політика Центральної Ради</w:t>
      </w:r>
      <w:r w:rsidR="00BE1058" w:rsidRPr="00D7466A">
        <w:rPr>
          <w:rFonts w:ascii="Times New Roman" w:hAnsi="Times New Roman" w:cs="Times New Roman"/>
          <w:sz w:val="28"/>
          <w:szCs w:val="28"/>
        </w:rPr>
        <w:t>.</w:t>
      </w:r>
    </w:p>
    <w:p w:rsidR="00BE1058" w:rsidRDefault="00BE1058" w:rsidP="00D7466A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ставить конкретні завдання, які потрібно </w:t>
      </w:r>
      <w:r w:rsidR="00EF04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вирішити учням </w:t>
      </w:r>
      <w:r w:rsidR="00EF0492">
        <w:rPr>
          <w:rFonts w:ascii="Times New Roman" w:hAnsi="Times New Roman" w:cs="Times New Roman"/>
          <w:sz w:val="28"/>
          <w:szCs w:val="28"/>
        </w:rPr>
        <w:t xml:space="preserve"> </w:t>
      </w:r>
      <w:r w:rsidR="00D7466A">
        <w:rPr>
          <w:rFonts w:ascii="Times New Roman" w:hAnsi="Times New Roman" w:cs="Times New Roman"/>
          <w:sz w:val="28"/>
          <w:szCs w:val="28"/>
        </w:rPr>
        <w:t>на</w:t>
      </w:r>
      <w:r w:rsidR="00EF04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спареному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(2 год.) уроці, щоб досягти поставленої мети та очікуваних навчальних результатів (демонструє слайд на екран</w:t>
      </w:r>
      <w:r w:rsidR="00EF0492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E1058" w:rsidRDefault="00BE1058" w:rsidP="00BE1058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BE1058" w:rsidRDefault="00BE1058" w:rsidP="00BE1058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А В Д А Н Н Я</w:t>
      </w:r>
    </w:p>
    <w:p w:rsidR="00BE1058" w:rsidRDefault="00BE1058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Розглянути й проаналізувати історичні умови та обставини, що склалися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Києві та в Україні після більшовицького жовтневого перевороту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Петрограді, встановити причинно-наслідкові зв’язки між цими подіями.</w:t>
      </w:r>
    </w:p>
    <w:p w:rsidR="00BE1058" w:rsidRDefault="00BE1058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Познайомитися з розвитком революційних подій у Києві в кінці жовтня-листопаді 1917 р., усвідомити їх значення для збереження завоювань Української революції та подальшого державного будівництва.</w:t>
      </w:r>
    </w:p>
    <w:p w:rsidR="00BE1058" w:rsidRDefault="00BE1058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З’ясувати причини виникнення «тривладдя» в Києві, мету й цілі трьох політичних таборів, що утворилися і прагнули закріпити владу за собою.</w:t>
      </w:r>
    </w:p>
    <w:p w:rsidR="00060525" w:rsidRDefault="00BE1058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Розглянути хід так званих «жовтневих подій у Києві» 28-31 жовтня 1917 р., спробу та провал більшовицького повстання</w:t>
      </w:r>
      <w:r w:rsidR="00060525">
        <w:rPr>
          <w:rFonts w:ascii="Times New Roman" w:hAnsi="Times New Roman" w:cs="Times New Roman"/>
          <w:sz w:val="28"/>
          <w:szCs w:val="28"/>
        </w:rPr>
        <w:t xml:space="preserve">, з’ясувати та усвідомити місце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 w:rsidR="00060525">
        <w:rPr>
          <w:rFonts w:ascii="Times New Roman" w:hAnsi="Times New Roman" w:cs="Times New Roman"/>
          <w:sz w:val="28"/>
          <w:szCs w:val="28"/>
        </w:rPr>
        <w:t>і роль у них Центральної Ради.</w:t>
      </w:r>
    </w:p>
    <w:p w:rsidR="00BE1058" w:rsidRDefault="00060525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Проаналізувати зміст ІІІ Універсалу ЦР, визначити його принципові відмінності від двох попередніх універсалів, зрозуміти, чому М.Грушевський наз</w:t>
      </w:r>
      <w:r w:rsidR="00EF0492">
        <w:rPr>
          <w:rFonts w:ascii="Times New Roman" w:hAnsi="Times New Roman" w:cs="Times New Roman"/>
          <w:sz w:val="28"/>
          <w:szCs w:val="28"/>
        </w:rPr>
        <w:t>ивав його «грандіозною програмою</w:t>
      </w:r>
      <w:r>
        <w:rPr>
          <w:rFonts w:ascii="Times New Roman" w:hAnsi="Times New Roman" w:cs="Times New Roman"/>
          <w:sz w:val="28"/>
          <w:szCs w:val="28"/>
        </w:rPr>
        <w:t>» для подальшого розвитку революції.</w:t>
      </w:r>
    </w:p>
    <w:p w:rsidR="00060525" w:rsidRDefault="00060525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Усвідомити значення</w:t>
      </w:r>
      <w:r w:rsidR="004B31DB">
        <w:rPr>
          <w:rFonts w:ascii="Times New Roman" w:hAnsi="Times New Roman" w:cs="Times New Roman"/>
          <w:sz w:val="28"/>
          <w:szCs w:val="28"/>
        </w:rPr>
        <w:t xml:space="preserve"> утворення Української Народної Республіки </w:t>
      </w:r>
      <w:r w:rsidR="00D7466A">
        <w:rPr>
          <w:rFonts w:ascii="Times New Roman" w:hAnsi="Times New Roman" w:cs="Times New Roman"/>
          <w:sz w:val="28"/>
          <w:szCs w:val="28"/>
        </w:rPr>
        <w:br/>
      </w:r>
      <w:r w:rsidR="004B31DB">
        <w:rPr>
          <w:rFonts w:ascii="Times New Roman" w:hAnsi="Times New Roman" w:cs="Times New Roman"/>
          <w:sz w:val="28"/>
          <w:szCs w:val="28"/>
        </w:rPr>
        <w:t>як чергового етапу на шляху українського державотворення.</w:t>
      </w:r>
    </w:p>
    <w:p w:rsidR="004B31DB" w:rsidRDefault="004B31DB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Розглянути внутрішню та зовнішню політику Центральної Ради після проголошення УНР, визначити її сильні та слабкі сторони, можливі прорахунки та упущення.</w:t>
      </w:r>
    </w:p>
    <w:p w:rsidR="004B31DB" w:rsidRDefault="004B31DB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Дати визначення (дефініції) ряду понять та термінів, усвідомити їх зміст.</w:t>
      </w:r>
    </w:p>
    <w:p w:rsidR="004B31DB" w:rsidRDefault="004B31DB" w:rsidP="00D7466A">
      <w:pPr>
        <w:pStyle w:val="a4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Узагальнити та зробити попередні висновки, розглянувши новий матеріал згідно плану заняття, знайти найбільш правильну відповідь на проблемне питання уроку, переконливо аргументувати її.</w:t>
      </w:r>
    </w:p>
    <w:p w:rsidR="004B31DB" w:rsidRDefault="004B31DB" w:rsidP="004B31DB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DB" w:rsidRPr="00AA1458" w:rsidRDefault="004B31DB" w:rsidP="00D7466A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1458">
        <w:rPr>
          <w:rFonts w:ascii="Times New Roman" w:hAnsi="Times New Roman" w:cs="Times New Roman"/>
          <w:b/>
          <w:sz w:val="28"/>
          <w:szCs w:val="28"/>
        </w:rPr>
        <w:t>V. РОЗБІР,  ПЕРВИННЕ  СПРИЙНЯТТЯ  ТА  УСВІДОМЛЕННЯ  УЧН</w:t>
      </w:r>
      <w:r w:rsidR="00D7466A">
        <w:rPr>
          <w:rFonts w:ascii="Times New Roman" w:hAnsi="Times New Roman" w:cs="Times New Roman"/>
          <w:b/>
          <w:sz w:val="28"/>
          <w:szCs w:val="28"/>
        </w:rPr>
        <w:t xml:space="preserve">ЯМИ </w:t>
      </w:r>
      <w:r w:rsidRPr="00AA1458">
        <w:rPr>
          <w:rFonts w:ascii="Times New Roman" w:hAnsi="Times New Roman" w:cs="Times New Roman"/>
          <w:b/>
          <w:sz w:val="28"/>
          <w:szCs w:val="28"/>
        </w:rPr>
        <w:t>НОВОГО  МАТЕРІАЛУ</w:t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</w:r>
      <w:r w:rsidR="00D7466A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AA1458">
        <w:rPr>
          <w:rFonts w:ascii="Times New Roman" w:hAnsi="Times New Roman" w:cs="Times New Roman"/>
          <w:b/>
          <w:sz w:val="28"/>
          <w:szCs w:val="28"/>
        </w:rPr>
        <w:t>(65-70 хв.)</w:t>
      </w:r>
    </w:p>
    <w:p w:rsidR="004B31DB" w:rsidRDefault="004B31DB" w:rsidP="00D7466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4B31DB" w:rsidRDefault="004B31DB" w:rsidP="00D7466A">
      <w:pPr>
        <w:pStyle w:val="a4"/>
        <w:numPr>
          <w:ilvl w:val="0"/>
          <w:numId w:val="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повідомляє та представляє учням класу план розгляду ними теми нового уроку за участю</w:t>
      </w:r>
      <w:r w:rsidR="003C2B27">
        <w:rPr>
          <w:rFonts w:ascii="Times New Roman" w:hAnsi="Times New Roman" w:cs="Times New Roman"/>
          <w:sz w:val="28"/>
          <w:szCs w:val="28"/>
        </w:rPr>
        <w:t xml:space="preserve"> та під керівництвом учителя (демонструє слайд на екран).</w:t>
      </w:r>
    </w:p>
    <w:p w:rsidR="00D7466A" w:rsidRDefault="00D7466A" w:rsidP="006673F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C2B27" w:rsidRDefault="003C2B27" w:rsidP="006673F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1F5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</w:p>
    <w:p w:rsidR="003C2B27" w:rsidRDefault="003C2B27" w:rsidP="00D7466A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Більшовицький переворот 25 жовтня 1917 року. Перша реакція Центральної Ради на події в Петрограді.</w:t>
      </w:r>
    </w:p>
    <w:p w:rsidR="003C2B27" w:rsidRDefault="003C2B27" w:rsidP="00D7466A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Боротьба за владу в Києві 28-31 жовтня 1917 р. Провал спроби більшовицького повстання. Перехід влади до Центральної Ради.</w:t>
      </w:r>
    </w:p>
    <w:p w:rsidR="003C2B27" w:rsidRDefault="003C2B27" w:rsidP="00D7466A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 Універсал Центральної Ради – «грандіозна програма» розбудови національної держави. Проголошення Української Народної Республіки.</w:t>
      </w:r>
    </w:p>
    <w:p w:rsidR="003C2B27" w:rsidRDefault="003C2B27" w:rsidP="00D7466A">
      <w:pPr>
        <w:pStyle w:val="a4"/>
        <w:numPr>
          <w:ilvl w:val="0"/>
          <w:numId w:val="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Внутрішня та зовнішня політика Центральної Ради після проголошення УНР. Курултай та Кримська Народна Республіка.</w:t>
      </w:r>
    </w:p>
    <w:p w:rsidR="00530540" w:rsidRDefault="00530540" w:rsidP="005305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0540" w:rsidRDefault="00530540" w:rsidP="00D7466A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530540" w:rsidRDefault="00D7466A" w:rsidP="00D7466A">
      <w:pPr>
        <w:pStyle w:val="a4"/>
        <w:numPr>
          <w:ilvl w:val="0"/>
          <w:numId w:val="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0540">
        <w:rPr>
          <w:rFonts w:ascii="Times New Roman" w:hAnsi="Times New Roman" w:cs="Times New Roman"/>
          <w:sz w:val="28"/>
          <w:szCs w:val="28"/>
        </w:rPr>
        <w:t>ереходить до розгляду та розбору учнями навчальних питань теми уроку під його керівництвом.</w:t>
      </w:r>
    </w:p>
    <w:p w:rsidR="001F59F8" w:rsidRDefault="001F59F8" w:rsidP="001F59F8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530540" w:rsidRPr="001F59F8" w:rsidRDefault="001F59F8" w:rsidP="003E4B6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530540" w:rsidRPr="001F59F8">
        <w:rPr>
          <w:rFonts w:ascii="Times New Roman" w:hAnsi="Times New Roman" w:cs="Times New Roman"/>
          <w:b/>
          <w:bCs/>
          <w:sz w:val="28"/>
          <w:szCs w:val="28"/>
        </w:rPr>
        <w:t>Більшовицький переворот 25 жовтня 1917 року. Перша реакція Центральної Ради на події в Петрограді.</w:t>
      </w:r>
    </w:p>
    <w:p w:rsidR="007E692F" w:rsidRDefault="007E692F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7E692F" w:rsidRDefault="007E692F" w:rsidP="007E692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розпочати розгляд першого питання повідомленнями двох учнів-консультантів, які виконували випереджа</w:t>
      </w:r>
      <w:r w:rsidR="003E4B6B">
        <w:rPr>
          <w:rFonts w:ascii="Times New Roman" w:hAnsi="Times New Roman" w:cs="Times New Roman"/>
          <w:sz w:val="28"/>
          <w:szCs w:val="28"/>
        </w:rPr>
        <w:t>юче</w:t>
      </w:r>
      <w:r>
        <w:rPr>
          <w:rFonts w:ascii="Times New Roman" w:hAnsi="Times New Roman" w:cs="Times New Roman"/>
          <w:sz w:val="28"/>
          <w:szCs w:val="28"/>
        </w:rPr>
        <w:t xml:space="preserve"> завдання №1 «Більшовицький жовтневий переворот  в Петрограді та його вплив на розвиток подій в Україні».</w:t>
      </w:r>
    </w:p>
    <w:p w:rsidR="007E692F" w:rsidRPr="00AA1458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A1458">
        <w:rPr>
          <w:rFonts w:ascii="Times New Roman" w:hAnsi="Times New Roman" w:cs="Times New Roman"/>
          <w:sz w:val="28"/>
          <w:szCs w:val="28"/>
        </w:rPr>
        <w:lastRenderedPageBreak/>
        <w:t>У ч н і:</w:t>
      </w:r>
    </w:p>
    <w:p w:rsidR="000E41FE" w:rsidRDefault="000E41FE" w:rsidP="000E41F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слухають повідомлення учнів-консультантів, що поєднують пошукову інформацію з отриманими раніше знаннями з курсу всесвітньої історії;</w:t>
      </w:r>
    </w:p>
    <w:p w:rsidR="000E41FE" w:rsidRDefault="000E41FE" w:rsidP="000E41F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акцентують увагу на безпосередньому взаємозв’язку та впливі більшовицького жовтневого перевороту в Петрограді на розвиток подій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у Києві та всій Україні;</w:t>
      </w:r>
    </w:p>
    <w:p w:rsidR="000E41FE" w:rsidRDefault="000E41FE" w:rsidP="000E41F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роблять помітки в робочих зошитах;</w:t>
      </w:r>
    </w:p>
    <w:p w:rsidR="000E41FE" w:rsidRDefault="000E41FE" w:rsidP="000E41F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готуються поставити уточнюючі запитання учням-консультантам.</w:t>
      </w: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0E41FE" w:rsidRDefault="000E41FE" w:rsidP="000E41F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після завершення виступів учнів-консультантів пропонує класу задати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їм уточнюючі запитання;</w:t>
      </w:r>
    </w:p>
    <w:p w:rsidR="000E41FE" w:rsidRPr="000E41FE" w:rsidRDefault="000E41FE" w:rsidP="000E41F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просить учнів висловити власне</w:t>
      </w:r>
      <w:r w:rsidR="00C82A7F">
        <w:rPr>
          <w:rFonts w:ascii="Times New Roman" w:hAnsi="Times New Roman" w:cs="Times New Roman"/>
          <w:sz w:val="28"/>
          <w:szCs w:val="28"/>
        </w:rPr>
        <w:t xml:space="preserve"> бачення та оцінку подій у Петрограді, визначити їх вплив на формування та розвиток ситуації в Києві, встановити причинно-наслідкові зв’язки між ними.</w:t>
      </w: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C82A7F" w:rsidRDefault="00C82A7F" w:rsidP="00C82A7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висловлюють власні судження, аргументують їх (можлива дискусія);</w:t>
      </w:r>
    </w:p>
    <w:p w:rsidR="00C82A7F" w:rsidRPr="00C82A7F" w:rsidRDefault="00C82A7F" w:rsidP="00C82A7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узагальнюють розглянутий матеріал попереднім висновком.</w:t>
      </w: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D24DA4" w:rsidRDefault="00D24DA4" w:rsidP="00D24DA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продовжує розгляд першого питання уроку власною розповіддю.</w:t>
      </w:r>
    </w:p>
    <w:p w:rsidR="003E4B6B" w:rsidRDefault="003E4B6B" w:rsidP="00515F25">
      <w:pPr>
        <w:pStyle w:val="a4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24DA4" w:rsidRDefault="003E4B6B" w:rsidP="00515F25">
      <w:pPr>
        <w:pStyle w:val="a4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ТЕЗИ  </w:t>
      </w:r>
      <w:r w:rsidR="00D24DA4">
        <w:rPr>
          <w:rFonts w:ascii="Times New Roman" w:hAnsi="Times New Roman" w:cs="Times New Roman"/>
          <w:sz w:val="28"/>
          <w:szCs w:val="28"/>
        </w:rPr>
        <w:t xml:space="preserve">РОЗПОВІДІ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DA4">
        <w:rPr>
          <w:rFonts w:ascii="Times New Roman" w:hAnsi="Times New Roman" w:cs="Times New Roman"/>
          <w:sz w:val="28"/>
          <w:szCs w:val="28"/>
        </w:rPr>
        <w:t>ВЧИТЕЛЯ</w:t>
      </w:r>
    </w:p>
    <w:p w:rsidR="00D24DA4" w:rsidRDefault="00D24DA4" w:rsidP="00D24DA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Увечері 25 жовтня (7 листопада) 1917 року про більшовицький переворот стає відомо в Києві.</w:t>
      </w:r>
    </w:p>
    <w:p w:rsidR="00D24DA4" w:rsidRDefault="00D24DA4" w:rsidP="00D24DA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Мала Рада ЦР створює надзвичайний орган виконавчої влади – революційний Комітет з охорони </w:t>
      </w:r>
      <w:r w:rsidR="001F59F8">
        <w:rPr>
          <w:rFonts w:ascii="Times New Roman" w:hAnsi="Times New Roman" w:cs="Times New Roman"/>
          <w:sz w:val="28"/>
          <w:szCs w:val="28"/>
        </w:rPr>
        <w:t>революції в Україні, відповідальн</w:t>
      </w:r>
      <w:r>
        <w:rPr>
          <w:rFonts w:ascii="Times New Roman" w:hAnsi="Times New Roman" w:cs="Times New Roman"/>
          <w:sz w:val="28"/>
          <w:szCs w:val="28"/>
        </w:rPr>
        <w:t>ий перед ЦР.</w:t>
      </w:r>
    </w:p>
    <w:p w:rsidR="00D24DA4" w:rsidRDefault="00D24DA4" w:rsidP="00D24DA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жовтня (8 листопада) Центральна Рада приймає резолюцію з приводу повстання більшовиків у Петрограді, в якій наголошує про:</w:t>
      </w:r>
    </w:p>
    <w:p w:rsidR="00D24DA4" w:rsidRPr="001F59F8" w:rsidRDefault="00D24DA4" w:rsidP="001F59F8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9F8">
        <w:rPr>
          <w:rFonts w:ascii="Times New Roman" w:hAnsi="Times New Roman" w:cs="Times New Roman"/>
          <w:sz w:val="28"/>
          <w:szCs w:val="28"/>
        </w:rPr>
        <w:t>недопустимість переходу всієї влади виключно до рук Рад Робітничих і Солдатських депутатів, які становлять лише частину революційної демократії;</w:t>
      </w:r>
    </w:p>
    <w:p w:rsidR="00D24DA4" w:rsidRPr="001F59F8" w:rsidRDefault="00D24DA4" w:rsidP="001F59F8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9F8">
        <w:rPr>
          <w:rFonts w:ascii="Times New Roman" w:hAnsi="Times New Roman" w:cs="Times New Roman"/>
          <w:sz w:val="28"/>
          <w:szCs w:val="28"/>
        </w:rPr>
        <w:t>категорично висловлюється проти (засуджує) повстання більшовиків у Петрограді</w:t>
      </w:r>
      <w:r w:rsidR="00175B6A" w:rsidRPr="001F59F8">
        <w:rPr>
          <w:rFonts w:ascii="Times New Roman" w:hAnsi="Times New Roman" w:cs="Times New Roman"/>
          <w:sz w:val="28"/>
          <w:szCs w:val="28"/>
        </w:rPr>
        <w:t>.</w:t>
      </w:r>
    </w:p>
    <w:p w:rsidR="00175B6A" w:rsidRDefault="00175B6A" w:rsidP="00175B6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Київські більшовики В. Затонський, І. Крейсберг і Г. П’ятаков виходять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зі складу комітету з охорони революції, і він розпадається.</w:t>
      </w:r>
    </w:p>
    <w:p w:rsidR="00175B6A" w:rsidRDefault="00175B6A" w:rsidP="00175B6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 більшовицького перевороту виступили й комісари Тимчасового</w:t>
      </w:r>
      <w:r w:rsidR="003E4B6B">
        <w:rPr>
          <w:rFonts w:ascii="Times New Roman" w:hAnsi="Times New Roman" w:cs="Times New Roman"/>
          <w:sz w:val="28"/>
          <w:szCs w:val="28"/>
        </w:rPr>
        <w:t xml:space="preserve"> уряду, що спиралися на штаб КВО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5B6A" w:rsidRDefault="00175B6A" w:rsidP="00175B6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Києві утворюється ти політичні табори, що претендують на владу.</w:t>
      </w:r>
    </w:p>
    <w:p w:rsidR="00175B6A" w:rsidRDefault="00175B6A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175B6A">
        <w:rPr>
          <w:rFonts w:ascii="Times New Roman" w:hAnsi="Times New Roman" w:cs="Times New Roman"/>
          <w:sz w:val="28"/>
          <w:szCs w:val="28"/>
        </w:rPr>
        <w:t>У ч и т е л ь:</w:t>
      </w:r>
    </w:p>
    <w:p w:rsidR="00175B6A" w:rsidRPr="005E2CFD" w:rsidRDefault="005E2CFD" w:rsidP="005E2CF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B1AD0" w:rsidRPr="005E2CFD">
        <w:rPr>
          <w:rFonts w:ascii="Times New Roman" w:hAnsi="Times New Roman" w:cs="Times New Roman"/>
          <w:sz w:val="28"/>
          <w:szCs w:val="28"/>
        </w:rPr>
        <w:t>ісля завершення короткої розповіді пропонує учням висловити власні варіанти висновку з першого питання уроку.</w:t>
      </w: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ч н і:</w:t>
      </w:r>
    </w:p>
    <w:p w:rsidR="009B1AD0" w:rsidRDefault="009B1AD0" w:rsidP="009B1AD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узагальнюють первинне сприйняття та усвідомлення навчального матеріалу висновками.</w:t>
      </w:r>
    </w:p>
    <w:p w:rsidR="003E4B6B" w:rsidRDefault="003E4B6B" w:rsidP="00CB2AF0">
      <w:pPr>
        <w:pStyle w:val="a4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B1AD0" w:rsidRDefault="00AF5F6C" w:rsidP="003E4B6B">
      <w:pPr>
        <w:pStyle w:val="a4"/>
        <w:spacing w:after="0" w:line="240" w:lineRule="auto"/>
        <w:ind w:left="993"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ВИСНОВОК</w:t>
      </w:r>
      <w:r w:rsidR="009B1AD0" w:rsidRPr="003E4B6B">
        <w:rPr>
          <w:rFonts w:ascii="Times New Roman" w:hAnsi="Times New Roman" w:cs="Times New Roman"/>
          <w:sz w:val="28"/>
          <w:szCs w:val="28"/>
        </w:rPr>
        <w:t xml:space="preserve"> </w:t>
      </w:r>
      <w:r w:rsidR="003E4B6B">
        <w:rPr>
          <w:rFonts w:ascii="Times New Roman" w:hAnsi="Times New Roman" w:cs="Times New Roman"/>
          <w:sz w:val="28"/>
          <w:szCs w:val="28"/>
        </w:rPr>
        <w:t>(очікуваний): Б</w:t>
      </w:r>
      <w:r w:rsidR="009B1AD0">
        <w:rPr>
          <w:rFonts w:ascii="Times New Roman" w:hAnsi="Times New Roman" w:cs="Times New Roman"/>
          <w:sz w:val="28"/>
          <w:szCs w:val="28"/>
        </w:rPr>
        <w:t xml:space="preserve">ільшовицький жовтневий переворот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 w:rsidR="009B1AD0">
        <w:rPr>
          <w:rFonts w:ascii="Times New Roman" w:hAnsi="Times New Roman" w:cs="Times New Roman"/>
          <w:sz w:val="28"/>
          <w:szCs w:val="28"/>
        </w:rPr>
        <w:t>у Петрограді корінним чином змінив  ситуацію і хід революційних подій не лише в Росії, а й на Україні. Центральна Рада не була готова до такого розвитку подій, діяла ситуативно, часом із запізненням, але прагнула максимально захистити завоювання Української революції.</w:t>
      </w:r>
    </w:p>
    <w:p w:rsidR="009B1AD0" w:rsidRDefault="009B1AD0" w:rsidP="009B1AD0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329A" w:rsidRPr="00AF5F6C" w:rsidRDefault="00AF5F6C" w:rsidP="003E4B6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3E4B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1AD0" w:rsidRPr="00AF5F6C">
        <w:rPr>
          <w:rFonts w:ascii="Times New Roman" w:hAnsi="Times New Roman" w:cs="Times New Roman"/>
          <w:b/>
          <w:bCs/>
          <w:sz w:val="28"/>
          <w:szCs w:val="28"/>
        </w:rPr>
        <w:t xml:space="preserve">Боротьба за владу в Києві 28-31 жовтня 1917 року. Провал спроби </w:t>
      </w:r>
      <w:r w:rsidR="0041329A" w:rsidRPr="00AF5F6C">
        <w:rPr>
          <w:rFonts w:ascii="Times New Roman" w:hAnsi="Times New Roman" w:cs="Times New Roman"/>
          <w:b/>
          <w:bCs/>
          <w:sz w:val="28"/>
          <w:szCs w:val="28"/>
        </w:rPr>
        <w:t>більшовицького повстання. Перехід влади до Центральної Ради.</w:t>
      </w:r>
    </w:p>
    <w:p w:rsidR="003E4B6B" w:rsidRDefault="003E4B6B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41329A" w:rsidRDefault="0041329A" w:rsidP="0041329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1329A">
        <w:rPr>
          <w:rFonts w:ascii="Times New Roman" w:hAnsi="Times New Roman" w:cs="Times New Roman"/>
          <w:sz w:val="28"/>
          <w:szCs w:val="28"/>
        </w:rPr>
        <w:t xml:space="preserve">ропонує </w:t>
      </w:r>
      <w:r>
        <w:rPr>
          <w:rFonts w:ascii="Times New Roman" w:hAnsi="Times New Roman" w:cs="Times New Roman"/>
          <w:sz w:val="28"/>
          <w:szCs w:val="28"/>
        </w:rPr>
        <w:t>учням класу розділитися на три групи для виконання пошуково-практичних завдань з метою найбільш ефективного розбору та вивчення другого питання уроку;</w:t>
      </w:r>
    </w:p>
    <w:p w:rsidR="0041329A" w:rsidRDefault="0041329A" w:rsidP="0041329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ставить завдання групам: використовуючи підручник, історичні довідники, додаткову літературу, з’ясувати позиції, цілі та прослідкувати</w:t>
      </w:r>
      <w:r w:rsidR="00F27E9E">
        <w:rPr>
          <w:rFonts w:ascii="Times New Roman" w:hAnsi="Times New Roman" w:cs="Times New Roman"/>
          <w:sz w:val="28"/>
          <w:szCs w:val="28"/>
        </w:rPr>
        <w:t xml:space="preserve"> конкретні кроки і їх наслідки відповідних політичних сил (таборів) у подіях 28-31</w:t>
      </w:r>
      <w:r w:rsidR="003E4B6B">
        <w:rPr>
          <w:rFonts w:ascii="Times New Roman" w:hAnsi="Times New Roman" w:cs="Times New Roman"/>
          <w:sz w:val="28"/>
          <w:szCs w:val="28"/>
        </w:rPr>
        <w:t> </w:t>
      </w:r>
      <w:r w:rsidR="00F27E9E">
        <w:rPr>
          <w:rFonts w:ascii="Times New Roman" w:hAnsi="Times New Roman" w:cs="Times New Roman"/>
          <w:sz w:val="28"/>
          <w:szCs w:val="28"/>
        </w:rPr>
        <w:t>жовтня 1917 року в Києві</w:t>
      </w:r>
      <w:r w:rsidR="003E4B6B">
        <w:rPr>
          <w:rFonts w:ascii="Times New Roman" w:hAnsi="Times New Roman" w:cs="Times New Roman"/>
          <w:sz w:val="28"/>
          <w:szCs w:val="28"/>
        </w:rPr>
        <w:t>:</w:t>
      </w:r>
    </w:p>
    <w:p w:rsidR="00F27E9E" w:rsidRPr="003E4B6B" w:rsidRDefault="00F27E9E" w:rsidP="003E4B6B">
      <w:pPr>
        <w:pStyle w:val="a4"/>
        <w:spacing w:after="0" w:line="240" w:lineRule="auto"/>
        <w:ind w:left="2410" w:hanging="15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1-ій групі – </w:t>
      </w:r>
      <w:r w:rsidR="00AF5F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табір прибічників поваленого Тимчасового уряду, що спирався на </w:t>
      </w:r>
      <w:r w:rsidRPr="003E4B6B">
        <w:rPr>
          <w:rFonts w:ascii="Times New Roman" w:hAnsi="Times New Roman" w:cs="Times New Roman"/>
          <w:sz w:val="28"/>
          <w:szCs w:val="28"/>
        </w:rPr>
        <w:t>військові сили під командуванням штабу Київського Військового округу (КВО);</w:t>
      </w:r>
    </w:p>
    <w:p w:rsidR="00F27E9E" w:rsidRPr="003E4B6B" w:rsidRDefault="00F27E9E" w:rsidP="003E4B6B">
      <w:pPr>
        <w:pStyle w:val="a4"/>
        <w:spacing w:after="0" w:line="240" w:lineRule="auto"/>
        <w:ind w:left="2410" w:hanging="15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2-ій групі – українські більшовики, які спиралися на раду робітничих і раду </w:t>
      </w:r>
      <w:r w:rsidRPr="003E4B6B">
        <w:rPr>
          <w:rFonts w:ascii="Times New Roman" w:hAnsi="Times New Roman" w:cs="Times New Roman"/>
          <w:sz w:val="28"/>
          <w:szCs w:val="28"/>
        </w:rPr>
        <w:t>солдатських депутатів;</w:t>
      </w:r>
    </w:p>
    <w:p w:rsidR="00F27E9E" w:rsidRPr="003E4B6B" w:rsidRDefault="00F27E9E" w:rsidP="003E4B6B">
      <w:pPr>
        <w:pStyle w:val="a4"/>
        <w:spacing w:after="0" w:line="240" w:lineRule="auto"/>
        <w:ind w:left="2410" w:hanging="15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3-ій групі – Центральна Рада, яка протистояла штабові КВО й зайняла </w:t>
      </w:r>
      <w:r w:rsidRPr="003E4B6B">
        <w:rPr>
          <w:rFonts w:ascii="Times New Roman" w:hAnsi="Times New Roman" w:cs="Times New Roman"/>
          <w:sz w:val="28"/>
          <w:szCs w:val="28"/>
        </w:rPr>
        <w:t xml:space="preserve">вичікувальну позицію. </w:t>
      </w:r>
    </w:p>
    <w:p w:rsidR="003E4B6B" w:rsidRDefault="003E4B6B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B81820" w:rsidRDefault="00B81820" w:rsidP="00B8182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працюють у групах;</w:t>
      </w:r>
    </w:p>
    <w:p w:rsidR="00B81820" w:rsidRDefault="00B81820" w:rsidP="00B8182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прослідковують покроково участь «своєї» політичної сили у «жовтневих подіях» у Києві;</w:t>
      </w:r>
    </w:p>
    <w:p w:rsidR="000E41FE" w:rsidRPr="00B81820" w:rsidRDefault="008F562F" w:rsidP="00B81820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81820" w:rsidRPr="00B81820">
        <w:rPr>
          <w:rFonts w:ascii="Times New Roman" w:hAnsi="Times New Roman" w:cs="Times New Roman"/>
          <w:sz w:val="28"/>
          <w:szCs w:val="28"/>
        </w:rPr>
        <w:t>готуються представити стислі варіанти відповідей класу.</w:t>
      </w: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966990" w:rsidRDefault="00966990" w:rsidP="009669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відповідає на уточнюючі питання учнів, націлює та направляє їх роботу;</w:t>
      </w:r>
    </w:p>
    <w:p w:rsidR="00966990" w:rsidRDefault="00966990" w:rsidP="009669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завершує роботу в групах і переходить до етапу обговорення результатів виконання пошуково-практичних завдань усім класом;</w:t>
      </w:r>
    </w:p>
    <w:p w:rsidR="003E4B6B" w:rsidRPr="003E4B6B" w:rsidRDefault="00966990" w:rsidP="003E4B6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наголошує, що представники кожної групи будуть представляти свої напрацювання частинами (епізодично), чергуючись із представниками інших груп відповідно до хронології розвитку подій. </w:t>
      </w: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ч н і:</w:t>
      </w:r>
    </w:p>
    <w:p w:rsidR="00966990" w:rsidRPr="00966990" w:rsidRDefault="00966990" w:rsidP="009669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відтворюють події 28-31 жовтня в Києві з позиції (в ролі) «своєї» політичної сили.</w:t>
      </w: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966990" w:rsidRDefault="00D352A4" w:rsidP="009669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слідкує за процесом відтворення представниками груп хронології та змісту подій, аргументацією тих чи інших кроків (заходів) політичних сил, виступає арбітром (модератором) у можливій дискусії учнів</w:t>
      </w:r>
      <w:r w:rsidR="00FA5784">
        <w:rPr>
          <w:rFonts w:ascii="Times New Roman" w:hAnsi="Times New Roman" w:cs="Times New Roman"/>
          <w:sz w:val="28"/>
          <w:szCs w:val="28"/>
        </w:rPr>
        <w:t>;</w:t>
      </w:r>
    </w:p>
    <w:p w:rsidR="00FA5784" w:rsidRDefault="00FA5784" w:rsidP="009669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задає уточнюючі запитання, звертає увагу на важливі епізоди та деталі, що вплинули на хід та розвиток подій;</w:t>
      </w:r>
    </w:p>
    <w:p w:rsidR="00FA5784" w:rsidRDefault="00FA5784" w:rsidP="009669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підводить учнів до формування узагальнень і висновків;</w:t>
      </w:r>
    </w:p>
    <w:p w:rsidR="00FA5784" w:rsidRDefault="00FA5784" w:rsidP="009669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пропонує зробити висновки представникам кожної групи з погляду не лише «їхнього» політичного табору, а розв’язання ситуації в цілому,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 урахуванням ролі й місця Центральної Ради.</w:t>
      </w:r>
    </w:p>
    <w:p w:rsidR="009D7146" w:rsidRPr="002B56BD" w:rsidRDefault="009D7146" w:rsidP="003E4B6B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2B56BD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4672AC">
        <w:rPr>
          <w:rFonts w:ascii="Times New Roman" w:hAnsi="Times New Roman" w:cs="Times New Roman"/>
          <w:sz w:val="28"/>
          <w:szCs w:val="28"/>
          <w:u w:val="single"/>
        </w:rPr>
        <w:t>ИСНОВКИ</w:t>
      </w:r>
      <w:r w:rsidRPr="002B56BD">
        <w:rPr>
          <w:rFonts w:ascii="Times New Roman" w:hAnsi="Times New Roman" w:cs="Times New Roman"/>
          <w:sz w:val="28"/>
          <w:szCs w:val="28"/>
        </w:rPr>
        <w:t xml:space="preserve"> (очікувані):</w:t>
      </w:r>
    </w:p>
    <w:p w:rsidR="009D7146" w:rsidRDefault="009D7146" w:rsidP="009D714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146">
        <w:rPr>
          <w:rFonts w:ascii="Times New Roman" w:hAnsi="Times New Roman" w:cs="Times New Roman"/>
          <w:sz w:val="28"/>
          <w:szCs w:val="28"/>
        </w:rPr>
        <w:t xml:space="preserve">Спочатку </w:t>
      </w:r>
      <w:r>
        <w:rPr>
          <w:rFonts w:ascii="Times New Roman" w:hAnsi="Times New Roman" w:cs="Times New Roman"/>
          <w:sz w:val="28"/>
          <w:szCs w:val="28"/>
        </w:rPr>
        <w:t>ЦР зайняла позицію «доброзичливого нейтралітету» щодо більшовиків, які боролися з прихильниками уже поваленого контрреволюційного Тимчасо</w:t>
      </w:r>
      <w:r w:rsidR="004672AC">
        <w:rPr>
          <w:rFonts w:ascii="Times New Roman" w:hAnsi="Times New Roman" w:cs="Times New Roman"/>
          <w:sz w:val="28"/>
          <w:szCs w:val="28"/>
        </w:rPr>
        <w:t>вого уряду, її головного проти</w:t>
      </w:r>
      <w:r>
        <w:rPr>
          <w:rFonts w:ascii="Times New Roman" w:hAnsi="Times New Roman" w:cs="Times New Roman"/>
          <w:sz w:val="28"/>
          <w:szCs w:val="28"/>
        </w:rPr>
        <w:t xml:space="preserve">вника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у питанні впровадження реальної автономії в Україні. Але зрозумівши, що більшовики як у Петрограді, так і в Києві, домагаються всієї повноти влади, Генеральний Секретаріат як уряд ЦР виступив із відозвою «До всіх громадян України», у якій негативно оцінював переворот у Петрограді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й попереджав, що Рада рішуче боротиметься з будь-якими спробами підтримати петроградське повстання в Україні.</w:t>
      </w:r>
    </w:p>
    <w:p w:rsidR="009D7146" w:rsidRDefault="009D7146" w:rsidP="009D714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умовах збройного протистояння київських більшовиків і військ КВО, Центральна Рада рішуче втрутилася в ситуацію, що склалася, спираючись на підтримку більшості населення та</w:t>
      </w:r>
      <w:r w:rsidR="003E4B6B">
        <w:rPr>
          <w:rFonts w:ascii="Times New Roman" w:hAnsi="Times New Roman" w:cs="Times New Roman"/>
          <w:sz w:val="28"/>
          <w:szCs w:val="28"/>
        </w:rPr>
        <w:t xml:space="preserve"> боєздатність україніз</w:t>
      </w:r>
      <w:r w:rsidR="001B0A27">
        <w:rPr>
          <w:rFonts w:ascii="Times New Roman" w:hAnsi="Times New Roman" w:cs="Times New Roman"/>
          <w:sz w:val="28"/>
          <w:szCs w:val="28"/>
        </w:rPr>
        <w:t>ованих Військових частин,  взяла під свій контроль усі ключові пункти Києва. Влада в столиці України перейшла до рук Центральної Ради.</w:t>
      </w:r>
    </w:p>
    <w:p w:rsidR="00855E13" w:rsidRDefault="00855E13" w:rsidP="00855E13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1B0A27" w:rsidRPr="003E4B6B" w:rsidRDefault="001B0A27" w:rsidP="003E4B6B">
      <w:pPr>
        <w:pStyle w:val="a4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4B6B">
        <w:rPr>
          <w:rFonts w:ascii="Times New Roman" w:hAnsi="Times New Roman" w:cs="Times New Roman"/>
          <w:b/>
          <w:sz w:val="28"/>
          <w:szCs w:val="28"/>
        </w:rPr>
        <w:t>ІІІ Універсал Центральної Ради – «грандіозна програма» розбудови національної держави. Проголошення Української Народної Республіки</w:t>
      </w:r>
    </w:p>
    <w:p w:rsidR="003E4B6B" w:rsidRDefault="003E4B6B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E41FE" w:rsidRDefault="000E41FE" w:rsidP="003E4B6B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1B0A27" w:rsidRDefault="005E7532" w:rsidP="001B0A2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1B0A27">
        <w:rPr>
          <w:rFonts w:ascii="Times New Roman" w:hAnsi="Times New Roman" w:cs="Times New Roman"/>
          <w:sz w:val="28"/>
          <w:szCs w:val="28"/>
        </w:rPr>
        <w:t>кцентує увагу учнів</w:t>
      </w:r>
      <w:r>
        <w:rPr>
          <w:rFonts w:ascii="Times New Roman" w:hAnsi="Times New Roman" w:cs="Times New Roman"/>
          <w:sz w:val="28"/>
          <w:szCs w:val="28"/>
        </w:rPr>
        <w:t xml:space="preserve"> на порядку розгляду та розбору основного питання уроку;</w:t>
      </w:r>
    </w:p>
    <w:p w:rsidR="005E7532" w:rsidRDefault="005E7532" w:rsidP="001B0A2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наголошує, що вивчення матеріалу розпочнеться з короткої </w:t>
      </w:r>
      <w:r w:rsidRPr="00855E13">
        <w:rPr>
          <w:rFonts w:ascii="Times New Roman" w:hAnsi="Times New Roman" w:cs="Times New Roman"/>
          <w:sz w:val="28"/>
          <w:szCs w:val="28"/>
          <w:u w:val="single"/>
        </w:rPr>
        <w:t>вступної розповіді вчителя</w:t>
      </w:r>
      <w:r>
        <w:rPr>
          <w:rFonts w:ascii="Times New Roman" w:hAnsi="Times New Roman" w:cs="Times New Roman"/>
          <w:sz w:val="28"/>
          <w:szCs w:val="28"/>
        </w:rPr>
        <w:t xml:space="preserve"> про історичні умови та обставини проголошення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ІІІ Універсалу, продовжиться фрагментом практичної роботи учнів класу щодо з’ясування змісту Універсалу й завершиться узагальненнями </w:t>
      </w:r>
      <w:r w:rsidR="003E4B6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формуванням висновків.</w:t>
      </w:r>
    </w:p>
    <w:p w:rsidR="005E7532" w:rsidRPr="00515F25" w:rsidRDefault="005E7532" w:rsidP="005E7532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5E7532" w:rsidRDefault="005E7532" w:rsidP="00515F25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ТЕЗИ  РОЗПОВІДІ  ВЧИТЕЛЯ</w:t>
      </w:r>
    </w:p>
    <w:p w:rsidR="005E7532" w:rsidRDefault="005E7532" w:rsidP="005E753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поразки спроби більшовицького повстання в Києві й переходу влади до Центральної Ради</w:t>
      </w:r>
      <w:r w:rsidR="00A63693">
        <w:rPr>
          <w:rFonts w:ascii="Times New Roman" w:hAnsi="Times New Roman" w:cs="Times New Roman"/>
          <w:sz w:val="28"/>
          <w:szCs w:val="28"/>
        </w:rPr>
        <w:t xml:space="preserve"> 3 (16) листопада 1917 р. на об’єднаному засіданні київських виконкомів рад більшовицьких і солдатських депутатів український більшовик Г.</w:t>
      </w:r>
      <w:r w:rsidR="001B4C8C">
        <w:rPr>
          <w:rFonts w:ascii="Times New Roman" w:hAnsi="Times New Roman" w:cs="Times New Roman"/>
          <w:sz w:val="28"/>
          <w:szCs w:val="28"/>
        </w:rPr>
        <w:t> </w:t>
      </w:r>
      <w:r w:rsidR="00A63693">
        <w:rPr>
          <w:rFonts w:ascii="Times New Roman" w:hAnsi="Times New Roman" w:cs="Times New Roman"/>
          <w:sz w:val="28"/>
          <w:szCs w:val="28"/>
        </w:rPr>
        <w:t>П’ятаков запропонував план усунення Української ЦР від влади шляхом обрання нового пробільшовицького органу влади під такою ж назвою («</w:t>
      </w:r>
      <w:r w:rsidR="007E3E92">
        <w:rPr>
          <w:rFonts w:ascii="Times New Roman" w:hAnsi="Times New Roman" w:cs="Times New Roman"/>
          <w:sz w:val="28"/>
          <w:szCs w:val="28"/>
        </w:rPr>
        <w:t>Центральна Рада</w:t>
      </w:r>
      <w:r w:rsidR="00A63693">
        <w:rPr>
          <w:rFonts w:ascii="Times New Roman" w:hAnsi="Times New Roman" w:cs="Times New Roman"/>
          <w:sz w:val="28"/>
          <w:szCs w:val="28"/>
        </w:rPr>
        <w:t>»)</w:t>
      </w:r>
      <w:r w:rsidR="007E3E92">
        <w:rPr>
          <w:rFonts w:ascii="Times New Roman" w:hAnsi="Times New Roman" w:cs="Times New Roman"/>
          <w:sz w:val="28"/>
          <w:szCs w:val="28"/>
        </w:rPr>
        <w:t xml:space="preserve"> на Всеукраїн</w:t>
      </w:r>
      <w:r w:rsidR="00855E13">
        <w:rPr>
          <w:rFonts w:ascii="Times New Roman" w:hAnsi="Times New Roman" w:cs="Times New Roman"/>
          <w:sz w:val="28"/>
          <w:szCs w:val="28"/>
        </w:rPr>
        <w:t>ському з’їзді рад, який збирали</w:t>
      </w:r>
      <w:r w:rsidR="007E3E92">
        <w:rPr>
          <w:rFonts w:ascii="Times New Roman" w:hAnsi="Times New Roman" w:cs="Times New Roman"/>
          <w:sz w:val="28"/>
          <w:szCs w:val="28"/>
        </w:rPr>
        <w:t>ся скликати в Києві (так званий «мирний план захоплення влади»).</w:t>
      </w:r>
    </w:p>
    <w:p w:rsidR="003E77E7" w:rsidRDefault="00904B85" w:rsidP="00904B8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ЦР у свою чергу готувалася </w:t>
      </w:r>
      <w:r w:rsidR="003E77E7">
        <w:rPr>
          <w:rFonts w:ascii="Times New Roman" w:hAnsi="Times New Roman" w:cs="Times New Roman"/>
          <w:sz w:val="28"/>
          <w:szCs w:val="28"/>
        </w:rPr>
        <w:t>до скликання Українських Установчих зборів, маючи намір віддати владу демократично обраним депутатам, які представляли всі верстви населення України.</w:t>
      </w:r>
    </w:p>
    <w:p w:rsidR="003E77E7" w:rsidRDefault="003E77E7" w:rsidP="00904B8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Пізно ввечері 6 (19) листопада відбулося історичне засідання Малої Ради.</w:t>
      </w:r>
    </w:p>
    <w:p w:rsidR="003E77E7" w:rsidRPr="00855E13" w:rsidRDefault="003E77E7" w:rsidP="00855E13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E13">
        <w:rPr>
          <w:rFonts w:ascii="Times New Roman" w:hAnsi="Times New Roman" w:cs="Times New Roman"/>
          <w:sz w:val="28"/>
          <w:szCs w:val="28"/>
        </w:rPr>
        <w:t>М.</w:t>
      </w:r>
      <w:r w:rsidR="001B4C8C">
        <w:rPr>
          <w:rFonts w:ascii="Times New Roman" w:hAnsi="Times New Roman" w:cs="Times New Roman"/>
          <w:sz w:val="28"/>
          <w:szCs w:val="28"/>
        </w:rPr>
        <w:t> </w:t>
      </w:r>
      <w:r w:rsidRPr="00855E13">
        <w:rPr>
          <w:rFonts w:ascii="Times New Roman" w:hAnsi="Times New Roman" w:cs="Times New Roman"/>
          <w:sz w:val="28"/>
          <w:szCs w:val="28"/>
        </w:rPr>
        <w:t xml:space="preserve">Грушевський наголосив, що після більшовицького перевороту </w:t>
      </w:r>
      <w:r w:rsidR="001B4C8C">
        <w:rPr>
          <w:rFonts w:ascii="Times New Roman" w:hAnsi="Times New Roman" w:cs="Times New Roman"/>
          <w:sz w:val="28"/>
          <w:szCs w:val="28"/>
        </w:rPr>
        <w:br/>
      </w:r>
      <w:r w:rsidRPr="00855E13">
        <w:rPr>
          <w:rFonts w:ascii="Times New Roman" w:hAnsi="Times New Roman" w:cs="Times New Roman"/>
          <w:sz w:val="28"/>
          <w:szCs w:val="28"/>
        </w:rPr>
        <w:t>в Росії стала поширюватися громадянська війна, яка загрожує охопити й Україну.</w:t>
      </w:r>
    </w:p>
    <w:p w:rsidR="003E77E7" w:rsidRPr="00855E13" w:rsidRDefault="003E77E7" w:rsidP="00855E13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E13">
        <w:rPr>
          <w:rFonts w:ascii="Times New Roman" w:hAnsi="Times New Roman" w:cs="Times New Roman"/>
          <w:sz w:val="28"/>
          <w:szCs w:val="28"/>
        </w:rPr>
        <w:t>Він запропонував негайно проголосити утворення Української національної держави.</w:t>
      </w:r>
    </w:p>
    <w:p w:rsidR="003E77E7" w:rsidRDefault="001B4C8C" w:rsidP="00904B8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3E77E7">
        <w:rPr>
          <w:rFonts w:ascii="Times New Roman" w:hAnsi="Times New Roman" w:cs="Times New Roman"/>
          <w:sz w:val="28"/>
          <w:szCs w:val="28"/>
        </w:rPr>
        <w:t xml:space="preserve"> початку нового дня  7 (20) листопада 1917 р. було прийнято </w:t>
      </w:r>
      <w:r>
        <w:rPr>
          <w:rFonts w:ascii="Times New Roman" w:hAnsi="Times New Roman" w:cs="Times New Roman"/>
          <w:sz w:val="28"/>
          <w:szCs w:val="28"/>
        </w:rPr>
        <w:br/>
      </w:r>
      <w:r w:rsidR="003E77E7">
        <w:rPr>
          <w:rFonts w:ascii="Times New Roman" w:hAnsi="Times New Roman" w:cs="Times New Roman"/>
          <w:sz w:val="28"/>
          <w:szCs w:val="28"/>
        </w:rPr>
        <w:t>ІІІ Універсал. Ця дата стала днем проголошення УНР.</w:t>
      </w:r>
    </w:p>
    <w:p w:rsidR="005E7532" w:rsidRPr="001B0A27" w:rsidRDefault="003E77E7" w:rsidP="00904B8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(22) листопада</w:t>
      </w:r>
      <w:r w:rsidR="00D04CE5">
        <w:rPr>
          <w:rFonts w:ascii="Times New Roman" w:hAnsi="Times New Roman" w:cs="Times New Roman"/>
          <w:sz w:val="28"/>
          <w:szCs w:val="28"/>
        </w:rPr>
        <w:t xml:space="preserve"> о 2-ій годині дня на Софійському майдані у присутності членів ЦР, Генерального секретаріату, представників іноземних місій було  проголошено ІІІ Універсал усьому народу. День визначили як с</w:t>
      </w:r>
      <w:r w:rsidR="00855E13">
        <w:rPr>
          <w:rFonts w:ascii="Times New Roman" w:hAnsi="Times New Roman" w:cs="Times New Roman"/>
          <w:sz w:val="28"/>
          <w:szCs w:val="28"/>
        </w:rPr>
        <w:t>вятковий, відбувся військовий пара</w:t>
      </w:r>
      <w:r w:rsidR="00D04CE5">
        <w:rPr>
          <w:rFonts w:ascii="Times New Roman" w:hAnsi="Times New Roman" w:cs="Times New Roman"/>
          <w:sz w:val="28"/>
          <w:szCs w:val="28"/>
        </w:rPr>
        <w:t>д. Його приймали В. Винниченко й С. Петлюра.</w:t>
      </w:r>
    </w:p>
    <w:p w:rsidR="000E41FE" w:rsidRDefault="000E41FE" w:rsidP="001B4C8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D04CE5" w:rsidRDefault="00D04CE5" w:rsidP="00D04C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слухають розповідь учителя;</w:t>
      </w:r>
    </w:p>
    <w:p w:rsidR="000E41FE" w:rsidRPr="001B4C8C" w:rsidRDefault="00D04CE5" w:rsidP="001B4C8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E5">
        <w:rPr>
          <w:rFonts w:ascii="Times New Roman" w:hAnsi="Times New Roman" w:cs="Times New Roman"/>
          <w:sz w:val="28"/>
          <w:szCs w:val="28"/>
        </w:rPr>
        <w:t>ставлять уточнюючі запитання.</w:t>
      </w:r>
    </w:p>
    <w:p w:rsidR="000E41FE" w:rsidRDefault="000E41FE" w:rsidP="001B4C8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D04CE5" w:rsidRDefault="00D04CE5" w:rsidP="00D04C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оголошує про перехід до наступного етапу</w:t>
      </w:r>
      <w:r w:rsidR="00855E13">
        <w:rPr>
          <w:rFonts w:ascii="Times New Roman" w:hAnsi="Times New Roman" w:cs="Times New Roman"/>
          <w:sz w:val="28"/>
          <w:szCs w:val="28"/>
        </w:rPr>
        <w:t xml:space="preserve"> роботи</w:t>
      </w:r>
      <w:r>
        <w:rPr>
          <w:rFonts w:ascii="Times New Roman" w:hAnsi="Times New Roman" w:cs="Times New Roman"/>
          <w:sz w:val="28"/>
          <w:szCs w:val="28"/>
        </w:rPr>
        <w:t xml:space="preserve">, розбору третього питання уроку – </w:t>
      </w:r>
      <w:r w:rsidRPr="00855E13">
        <w:rPr>
          <w:rFonts w:ascii="Times New Roman" w:hAnsi="Times New Roman" w:cs="Times New Roman"/>
          <w:sz w:val="28"/>
          <w:szCs w:val="28"/>
          <w:u w:val="single"/>
        </w:rPr>
        <w:t>фрагменту практичної роботи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04CE5" w:rsidRPr="00D04CE5" w:rsidRDefault="00D04CE5" w:rsidP="00D04C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ставить завдання перед учнями: з’ясувати та конспективно   занотувати основний зміст ІІІ Універсалу в робочі зошити.</w:t>
      </w:r>
    </w:p>
    <w:p w:rsidR="000E41FE" w:rsidRDefault="000E41FE" w:rsidP="001B4C8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D04CE5" w:rsidRDefault="00D04CE5" w:rsidP="00D04C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працюють з документом (текстом ІІІ Універсалу), визначають його основні положення й з</w:t>
      </w:r>
      <w:r w:rsidR="00A25939">
        <w:rPr>
          <w:rFonts w:ascii="Times New Roman" w:hAnsi="Times New Roman" w:cs="Times New Roman"/>
          <w:sz w:val="28"/>
          <w:szCs w:val="28"/>
        </w:rPr>
        <w:t>анотовують їх у зошити;</w:t>
      </w:r>
    </w:p>
    <w:p w:rsidR="00A25939" w:rsidRDefault="00A25939" w:rsidP="00D04C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потреби, ставлять уточнюючі запитання вчителю.</w:t>
      </w:r>
    </w:p>
    <w:p w:rsidR="000E41FE" w:rsidRDefault="000E41FE" w:rsidP="001B4C8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A25939" w:rsidRDefault="00A25939" w:rsidP="00A2593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завершує практичну роботу учнів із документом (першоджерелом);</w:t>
      </w:r>
    </w:p>
    <w:p w:rsidR="00A25939" w:rsidRPr="00A25939" w:rsidRDefault="00A25939" w:rsidP="00A2593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пропонує учням класу перейти до чергового етапу роботи – </w:t>
      </w:r>
      <w:r w:rsidRPr="00855E13">
        <w:rPr>
          <w:rFonts w:ascii="Times New Roman" w:hAnsi="Times New Roman" w:cs="Times New Roman"/>
          <w:sz w:val="28"/>
          <w:szCs w:val="28"/>
          <w:u w:val="single"/>
        </w:rPr>
        <w:t>заслуховування повідомлень учнів-консультантів</w:t>
      </w:r>
      <w:r w:rsidR="00855E13">
        <w:rPr>
          <w:rFonts w:ascii="Times New Roman" w:hAnsi="Times New Roman" w:cs="Times New Roman"/>
          <w:sz w:val="28"/>
          <w:szCs w:val="28"/>
        </w:rPr>
        <w:t xml:space="preserve">, які виконували </w:t>
      </w:r>
      <w:r w:rsidR="00855E13">
        <w:rPr>
          <w:rFonts w:ascii="Times New Roman" w:hAnsi="Times New Roman" w:cs="Times New Roman"/>
          <w:sz w:val="28"/>
          <w:szCs w:val="28"/>
        </w:rPr>
        <w:lastRenderedPageBreak/>
        <w:t>випереджаюч</w:t>
      </w:r>
      <w:r>
        <w:rPr>
          <w:rFonts w:ascii="Times New Roman" w:hAnsi="Times New Roman" w:cs="Times New Roman"/>
          <w:sz w:val="28"/>
          <w:szCs w:val="28"/>
        </w:rPr>
        <w:t>е завдання №2</w:t>
      </w:r>
      <w:r w:rsidR="00950D72">
        <w:rPr>
          <w:rFonts w:ascii="Times New Roman" w:hAnsi="Times New Roman" w:cs="Times New Roman"/>
          <w:sz w:val="28"/>
          <w:szCs w:val="28"/>
        </w:rPr>
        <w:t xml:space="preserve"> «Оцінка ІІІ Універсалу учасниками тих подій».</w:t>
      </w:r>
    </w:p>
    <w:p w:rsidR="000E41FE" w:rsidRDefault="000E41FE" w:rsidP="001B4C8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950D72" w:rsidRDefault="00950D72" w:rsidP="00950D7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учні-консультанти</w:t>
      </w:r>
      <w:r w:rsidR="00F84649">
        <w:rPr>
          <w:rFonts w:ascii="Times New Roman" w:hAnsi="Times New Roman" w:cs="Times New Roman"/>
          <w:sz w:val="28"/>
          <w:szCs w:val="28"/>
        </w:rPr>
        <w:t xml:space="preserve"> представляють класу свої повідомлення з оцінкою </w:t>
      </w:r>
      <w:r w:rsidR="001B4C8C">
        <w:rPr>
          <w:rFonts w:ascii="Times New Roman" w:hAnsi="Times New Roman" w:cs="Times New Roman"/>
          <w:sz w:val="28"/>
          <w:szCs w:val="28"/>
        </w:rPr>
        <w:br/>
      </w:r>
      <w:r w:rsidR="00F84649">
        <w:rPr>
          <w:rFonts w:ascii="Times New Roman" w:hAnsi="Times New Roman" w:cs="Times New Roman"/>
          <w:sz w:val="28"/>
          <w:szCs w:val="28"/>
        </w:rPr>
        <w:t>ІІІ Універсалу тогочасними діячами:</w:t>
      </w:r>
    </w:p>
    <w:p w:rsidR="00F84649" w:rsidRDefault="00F84649" w:rsidP="00604564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ОСНОВНІ  ТЕЗИ</w:t>
      </w:r>
    </w:p>
    <w:p w:rsidR="00F84649" w:rsidRDefault="00F84649" w:rsidP="0060456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Грушевський – «Це була грандіозна програма» для подальшої діяльності керманичів Української революції…</w:t>
      </w:r>
    </w:p>
    <w:p w:rsidR="00F84649" w:rsidRDefault="00F84649" w:rsidP="0060456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 Полонська-Василенко – «Це була повна перебудова України </w:t>
      </w:r>
      <w:r w:rsidR="001B4C8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нових засадах з новими законами та економікою»…</w:t>
      </w:r>
    </w:p>
    <w:p w:rsidR="00F84649" w:rsidRDefault="00F84649" w:rsidP="0060456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Винниченко – «ІІІ Універсал уже не зробив такого великого враження на населення</w:t>
      </w:r>
      <w:r w:rsidR="00604564">
        <w:rPr>
          <w:rFonts w:ascii="Times New Roman" w:hAnsi="Times New Roman" w:cs="Times New Roman"/>
          <w:sz w:val="28"/>
          <w:szCs w:val="28"/>
        </w:rPr>
        <w:t>, як перший, хоча здобутки, зазначені в ньому, були без порівняння більші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04564">
        <w:rPr>
          <w:rFonts w:ascii="Times New Roman" w:hAnsi="Times New Roman" w:cs="Times New Roman"/>
          <w:sz w:val="28"/>
          <w:szCs w:val="28"/>
        </w:rPr>
        <w:t>…</w:t>
      </w:r>
    </w:p>
    <w:p w:rsidR="00604564" w:rsidRDefault="00604564" w:rsidP="0060456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 Гупало, американський історик – «Проголошення ІІІ Універсалу – акт великої історичної ваги: уперше за 250 років український народ рішуче задекларував свою волю, свій потяг до свободи, своє право розпоряджатися всіма справами власної держави».</w:t>
      </w:r>
    </w:p>
    <w:p w:rsidR="00604564" w:rsidRDefault="00604564" w:rsidP="001B4C8C">
      <w:pPr>
        <w:pStyle w:val="a4"/>
        <w:numPr>
          <w:ilvl w:val="0"/>
          <w:numId w:val="3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класу слухають повідомлення, готують уточнюючі запитання;</w:t>
      </w:r>
    </w:p>
    <w:p w:rsidR="00604564" w:rsidRDefault="00604564" w:rsidP="001B4C8C">
      <w:pPr>
        <w:pStyle w:val="a4"/>
        <w:numPr>
          <w:ilvl w:val="0"/>
          <w:numId w:val="3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роблять помітки в робочих зошитах.</w:t>
      </w:r>
    </w:p>
    <w:p w:rsidR="00855E13" w:rsidRDefault="00855E13" w:rsidP="00F84649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41FE" w:rsidRDefault="000E41FE" w:rsidP="001B4C8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BB6DD3" w:rsidRDefault="00BB6DD3" w:rsidP="00BB6D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завершального етапу розгляду питання;</w:t>
      </w:r>
    </w:p>
    <w:p w:rsidR="00BB6DD3" w:rsidRDefault="00BB6DD3" w:rsidP="00BB6DD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метою узагальнення вивченого матеріалу пропонує учням зробити попередні висновки.</w:t>
      </w:r>
    </w:p>
    <w:p w:rsidR="00BB6DD3" w:rsidRPr="002B56BD" w:rsidRDefault="00855E13" w:rsidP="001B4C8C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55E13">
        <w:rPr>
          <w:rFonts w:ascii="Times New Roman" w:hAnsi="Times New Roman" w:cs="Times New Roman"/>
          <w:sz w:val="28"/>
          <w:szCs w:val="28"/>
          <w:u w:val="single"/>
        </w:rPr>
        <w:t>ВИСНОВКИ</w:t>
      </w:r>
      <w:r w:rsidR="001965DC" w:rsidRPr="002B56BD">
        <w:rPr>
          <w:rFonts w:ascii="Times New Roman" w:hAnsi="Times New Roman" w:cs="Times New Roman"/>
          <w:sz w:val="28"/>
          <w:szCs w:val="28"/>
        </w:rPr>
        <w:t xml:space="preserve"> (очікувані):</w:t>
      </w:r>
    </w:p>
    <w:p w:rsidR="001965DC" w:rsidRDefault="001965DC" w:rsidP="001965DC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 Універсал ЦР дійсно був найважливішим за кількістю і значенням охоплених ним питань державотворення і являв собою широку, всеохоплюючу, «грандіозну…», як зазначав М. Грушевсь</w:t>
      </w:r>
      <w:r w:rsidR="00855E13">
        <w:rPr>
          <w:rFonts w:ascii="Times New Roman" w:hAnsi="Times New Roman" w:cs="Times New Roman"/>
          <w:sz w:val="28"/>
          <w:szCs w:val="28"/>
        </w:rPr>
        <w:t>кий, програму майбутніх перетвор</w:t>
      </w:r>
      <w:r>
        <w:rPr>
          <w:rFonts w:ascii="Times New Roman" w:hAnsi="Times New Roman" w:cs="Times New Roman"/>
          <w:sz w:val="28"/>
          <w:szCs w:val="28"/>
        </w:rPr>
        <w:t>ень</w:t>
      </w:r>
      <w:r w:rsidR="00855E13">
        <w:rPr>
          <w:rFonts w:ascii="Times New Roman" w:hAnsi="Times New Roman" w:cs="Times New Roman"/>
          <w:sz w:val="28"/>
          <w:szCs w:val="28"/>
        </w:rPr>
        <w:t xml:space="preserve"> в Україні</w:t>
      </w:r>
      <w:r>
        <w:rPr>
          <w:rFonts w:ascii="Times New Roman" w:hAnsi="Times New Roman" w:cs="Times New Roman"/>
          <w:sz w:val="28"/>
          <w:szCs w:val="28"/>
        </w:rPr>
        <w:t>. У той же час</w:t>
      </w:r>
      <w:r w:rsidR="00855E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після проголошення російськими більшовиками Декрету про мир</w:t>
      </w:r>
      <w:r w:rsidR="001C5415">
        <w:rPr>
          <w:rFonts w:ascii="Times New Roman" w:hAnsi="Times New Roman" w:cs="Times New Roman"/>
          <w:sz w:val="28"/>
          <w:szCs w:val="28"/>
        </w:rPr>
        <w:t>, Декрету про землю та інших популістичних обіцянок</w:t>
      </w:r>
      <w:r w:rsidR="00855E13">
        <w:rPr>
          <w:rFonts w:ascii="Times New Roman" w:hAnsi="Times New Roman" w:cs="Times New Roman"/>
          <w:sz w:val="28"/>
          <w:szCs w:val="28"/>
        </w:rPr>
        <w:t>,</w:t>
      </w:r>
      <w:r w:rsidR="001C5415">
        <w:rPr>
          <w:rFonts w:ascii="Times New Roman" w:hAnsi="Times New Roman" w:cs="Times New Roman"/>
          <w:sz w:val="28"/>
          <w:szCs w:val="28"/>
        </w:rPr>
        <w:t xml:space="preserve"> ІІІ Універсал не міг справити на українське суспільство такого враження, як І Універсал. Стало зрозуміло, що ЦР запізнилася з його проголошенням.</w:t>
      </w:r>
    </w:p>
    <w:p w:rsidR="00A554F3" w:rsidRDefault="001C5415" w:rsidP="001965DC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Відмовляючись від самостійності УНР і визначаючи її статус як складової частини Російської Федерації ЦР припустилася чергової фатальної помилки, і ще більш фатальної, коли заявила: «Маючи силу і власність на рідній землі, ми тією силою і власністю</w:t>
      </w:r>
      <w:r w:rsidR="00A554F3">
        <w:rPr>
          <w:rFonts w:ascii="Times New Roman" w:hAnsi="Times New Roman" w:cs="Times New Roman"/>
          <w:sz w:val="28"/>
          <w:szCs w:val="28"/>
        </w:rPr>
        <w:t xml:space="preserve"> станемо на сторожі прав </w:t>
      </w:r>
      <w:r w:rsidR="001B4C8C">
        <w:rPr>
          <w:rFonts w:ascii="Times New Roman" w:hAnsi="Times New Roman" w:cs="Times New Roman"/>
          <w:sz w:val="28"/>
          <w:szCs w:val="28"/>
        </w:rPr>
        <w:br/>
      </w:r>
      <w:r w:rsidR="00A554F3">
        <w:rPr>
          <w:rFonts w:ascii="Times New Roman" w:hAnsi="Times New Roman" w:cs="Times New Roman"/>
          <w:sz w:val="28"/>
          <w:szCs w:val="28"/>
        </w:rPr>
        <w:t>і революції не тільки нашої землі, а всієї Росії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554F3">
        <w:rPr>
          <w:rFonts w:ascii="Times New Roman" w:hAnsi="Times New Roman" w:cs="Times New Roman"/>
          <w:sz w:val="28"/>
          <w:szCs w:val="28"/>
        </w:rPr>
        <w:t xml:space="preserve">. Цим вона прив’язувала Україну до старого імперського центру в новій більшовицькій формі, тобто залишаючись складовою частиною Росії, УНР прирікала себе </w:t>
      </w:r>
      <w:r w:rsidR="001B4C8C">
        <w:rPr>
          <w:rFonts w:ascii="Times New Roman" w:hAnsi="Times New Roman" w:cs="Times New Roman"/>
          <w:sz w:val="28"/>
          <w:szCs w:val="28"/>
        </w:rPr>
        <w:br/>
      </w:r>
      <w:r w:rsidR="00A554F3">
        <w:rPr>
          <w:rFonts w:ascii="Times New Roman" w:hAnsi="Times New Roman" w:cs="Times New Roman"/>
          <w:sz w:val="28"/>
          <w:szCs w:val="28"/>
        </w:rPr>
        <w:t>на самознищення.</w:t>
      </w:r>
    </w:p>
    <w:p w:rsidR="00A554F3" w:rsidRPr="00855E13" w:rsidRDefault="00855E13" w:rsidP="001B4C8C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4.</w:t>
      </w:r>
      <w:r w:rsidR="001B4C8C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A554F3" w:rsidRPr="00855E13">
        <w:rPr>
          <w:rFonts w:ascii="Times New Roman" w:hAnsi="Times New Roman" w:cs="Times New Roman"/>
          <w:b/>
          <w:bCs/>
          <w:sz w:val="28"/>
          <w:szCs w:val="28"/>
        </w:rPr>
        <w:t>Внутрішня і зовнішня політика ЦР після проголошення УНР. Курултай та Кримська Народна Республіка.</w:t>
      </w:r>
    </w:p>
    <w:p w:rsidR="000E41FE" w:rsidRPr="00515F25" w:rsidRDefault="000E41FE" w:rsidP="000E41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0E41FE" w:rsidRDefault="000E41FE" w:rsidP="001B4C8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A554F3" w:rsidRDefault="00A554F3" w:rsidP="00A554F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наголошує учням, що дане питання буде розглядатися шляхом чергування коротких вступних розповідей (тез) учителя та повідомлень учнів-консультанті</w:t>
      </w:r>
      <w:r w:rsidR="00855E13">
        <w:rPr>
          <w:rFonts w:ascii="Times New Roman" w:hAnsi="Times New Roman" w:cs="Times New Roman"/>
          <w:sz w:val="28"/>
          <w:szCs w:val="28"/>
        </w:rPr>
        <w:t>в, які виконували випереджаюч</w:t>
      </w:r>
      <w:r>
        <w:rPr>
          <w:rFonts w:ascii="Times New Roman" w:hAnsi="Times New Roman" w:cs="Times New Roman"/>
          <w:sz w:val="28"/>
          <w:szCs w:val="28"/>
        </w:rPr>
        <w:t>і завдання;</w:t>
      </w:r>
    </w:p>
    <w:p w:rsidR="00A554F3" w:rsidRDefault="00A554F3" w:rsidP="00A554F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розгляду четвертого питання уроку.</w:t>
      </w:r>
    </w:p>
    <w:p w:rsidR="005306D8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*ТЕЗА ВЧИТЕЛЯ: Проголосивши в ІІІ Універсалі широку програму перебудови суспільства на демократичних засадах, уряд УНР не виявив послідовності й рішучості в її реалізації…</w:t>
      </w:r>
    </w:p>
    <w:p w:rsidR="006673F7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в і д о м л е н н я учня-консультант</w:t>
      </w:r>
      <w:r w:rsidR="00855E13">
        <w:rPr>
          <w:rFonts w:ascii="Times New Roman" w:hAnsi="Times New Roman" w:cs="Times New Roman"/>
          <w:sz w:val="28"/>
          <w:szCs w:val="28"/>
        </w:rPr>
        <w:t>а, який виконував випереджаюч</w:t>
      </w:r>
      <w:r>
        <w:rPr>
          <w:rFonts w:ascii="Times New Roman" w:hAnsi="Times New Roman" w:cs="Times New Roman"/>
          <w:sz w:val="28"/>
          <w:szCs w:val="28"/>
        </w:rPr>
        <w:t>е завдання №3 «Розбудова та організація державного апарату УНР. Збереження законів і розпоряджень часів Тимчасового уряду».</w:t>
      </w:r>
    </w:p>
    <w:p w:rsidR="006673F7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в і д о м л е н н я учня-консультанта, який</w:t>
      </w:r>
      <w:r w:rsidR="00901F2B">
        <w:rPr>
          <w:rFonts w:ascii="Times New Roman" w:hAnsi="Times New Roman" w:cs="Times New Roman"/>
          <w:sz w:val="28"/>
          <w:szCs w:val="28"/>
        </w:rPr>
        <w:t xml:space="preserve"> </w:t>
      </w:r>
      <w:r w:rsidR="00855E13">
        <w:rPr>
          <w:rFonts w:ascii="Times New Roman" w:hAnsi="Times New Roman" w:cs="Times New Roman"/>
          <w:sz w:val="28"/>
          <w:szCs w:val="28"/>
        </w:rPr>
        <w:t>виконував випереджаюч</w:t>
      </w:r>
      <w:r>
        <w:rPr>
          <w:rFonts w:ascii="Times New Roman" w:hAnsi="Times New Roman" w:cs="Times New Roman"/>
          <w:sz w:val="28"/>
          <w:szCs w:val="28"/>
        </w:rPr>
        <w:t xml:space="preserve">е завдання № 4 «Проблеми у вирішенні найболючішого </w:t>
      </w:r>
      <w:r w:rsidR="000226C3">
        <w:rPr>
          <w:rFonts w:ascii="Times New Roman" w:hAnsi="Times New Roman" w:cs="Times New Roman"/>
          <w:sz w:val="28"/>
          <w:szCs w:val="28"/>
        </w:rPr>
        <w:t>для більшості суспільства аграрного питання. Відмова ЦР від його негайного вирішення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226C3">
        <w:rPr>
          <w:rFonts w:ascii="Times New Roman" w:hAnsi="Times New Roman" w:cs="Times New Roman"/>
          <w:sz w:val="28"/>
          <w:szCs w:val="28"/>
        </w:rPr>
        <w:t>.</w:t>
      </w:r>
    </w:p>
    <w:p w:rsidR="006673F7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в і д о м л е н н я учня-консультанта, який</w:t>
      </w:r>
      <w:r w:rsidR="00901F2B">
        <w:rPr>
          <w:rFonts w:ascii="Times New Roman" w:hAnsi="Times New Roman" w:cs="Times New Roman"/>
          <w:sz w:val="28"/>
          <w:szCs w:val="28"/>
        </w:rPr>
        <w:t xml:space="preserve"> </w:t>
      </w:r>
      <w:r w:rsidR="00855E13">
        <w:rPr>
          <w:rFonts w:ascii="Times New Roman" w:hAnsi="Times New Roman" w:cs="Times New Roman"/>
          <w:sz w:val="28"/>
          <w:szCs w:val="28"/>
        </w:rPr>
        <w:t>виконував випереджаюч</w:t>
      </w:r>
      <w:r>
        <w:rPr>
          <w:rFonts w:ascii="Times New Roman" w:hAnsi="Times New Roman" w:cs="Times New Roman"/>
          <w:sz w:val="28"/>
          <w:szCs w:val="28"/>
        </w:rPr>
        <w:t>е завдання №</w:t>
      </w:r>
      <w:r w:rsidR="000226C3">
        <w:rPr>
          <w:rFonts w:ascii="Times New Roman" w:hAnsi="Times New Roman" w:cs="Times New Roman"/>
          <w:sz w:val="28"/>
          <w:szCs w:val="28"/>
        </w:rPr>
        <w:t xml:space="preserve"> 5 «Невдачі в політиці ЦР щодо реформування фінансів та промисловості».</w:t>
      </w:r>
    </w:p>
    <w:p w:rsidR="006673F7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*ТЕЗА ВЧИТЕЛЯ</w:t>
      </w:r>
      <w:r w:rsidR="00C770F8">
        <w:rPr>
          <w:rFonts w:ascii="Times New Roman" w:hAnsi="Times New Roman" w:cs="Times New Roman"/>
          <w:sz w:val="28"/>
          <w:szCs w:val="28"/>
        </w:rPr>
        <w:t xml:space="preserve">: ЦР прагнула домогтися визнання та встановити дружні відносини з іноземними державами, близькими й далекими сусідами. Керівництво УНР домагалося офіційного визнання УНР Антантою. Але та вела двоїсту політику стосовно України, одночасно симпатизуючи великоросійській білогвардійській контрреволюції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 w:rsidR="00C770F8">
        <w:rPr>
          <w:rFonts w:ascii="Times New Roman" w:hAnsi="Times New Roman" w:cs="Times New Roman"/>
          <w:sz w:val="28"/>
          <w:szCs w:val="28"/>
        </w:rPr>
        <w:t xml:space="preserve">і разом із тим прагнучи утримати УНР від переговорів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 w:rsidR="00C770F8">
        <w:rPr>
          <w:rFonts w:ascii="Times New Roman" w:hAnsi="Times New Roman" w:cs="Times New Roman"/>
          <w:sz w:val="28"/>
          <w:szCs w:val="28"/>
        </w:rPr>
        <w:t>із Німеччиною. У грудні 1917 року Франція і Велика Британія визнали уряд УНР, але реальної допомоги в складних умовах Першої світової війни так і не надали</w:t>
      </w:r>
      <w:r w:rsidR="00FD2AC0">
        <w:rPr>
          <w:rFonts w:ascii="Times New Roman" w:hAnsi="Times New Roman" w:cs="Times New Roman"/>
          <w:sz w:val="28"/>
          <w:szCs w:val="28"/>
        </w:rPr>
        <w:t>. ЦР недооцінила можливостей російських і підтриманих ними українських більшовиків, вважаючи, що вони приречені на швидку поразку.</w:t>
      </w:r>
    </w:p>
    <w:p w:rsidR="006673F7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в і д о м л е н н я учня-консультанта, який</w:t>
      </w:r>
      <w:r w:rsidR="00901F2B">
        <w:rPr>
          <w:rFonts w:ascii="Times New Roman" w:hAnsi="Times New Roman" w:cs="Times New Roman"/>
          <w:sz w:val="28"/>
          <w:szCs w:val="28"/>
        </w:rPr>
        <w:t xml:space="preserve"> </w:t>
      </w:r>
      <w:r w:rsidR="00855E13">
        <w:rPr>
          <w:rFonts w:ascii="Times New Roman" w:hAnsi="Times New Roman" w:cs="Times New Roman"/>
          <w:sz w:val="28"/>
          <w:szCs w:val="28"/>
        </w:rPr>
        <w:t>виконував випереджаюч</w:t>
      </w:r>
      <w:r>
        <w:rPr>
          <w:rFonts w:ascii="Times New Roman" w:hAnsi="Times New Roman" w:cs="Times New Roman"/>
          <w:sz w:val="28"/>
          <w:szCs w:val="28"/>
        </w:rPr>
        <w:t>е завдання №</w:t>
      </w:r>
      <w:r w:rsidR="00036C68">
        <w:rPr>
          <w:rFonts w:ascii="Times New Roman" w:hAnsi="Times New Roman" w:cs="Times New Roman"/>
          <w:sz w:val="28"/>
          <w:szCs w:val="28"/>
        </w:rPr>
        <w:t xml:space="preserve"> 6 «Спроба нормалізації відносин із державами Антанти та Четвертого Союзу».</w:t>
      </w:r>
    </w:p>
    <w:p w:rsidR="006673F7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в і д о м л е н н я учня-консультанта, який</w:t>
      </w:r>
      <w:r w:rsidR="00901F2B">
        <w:rPr>
          <w:rFonts w:ascii="Times New Roman" w:hAnsi="Times New Roman" w:cs="Times New Roman"/>
          <w:sz w:val="28"/>
          <w:szCs w:val="28"/>
        </w:rPr>
        <w:t xml:space="preserve"> </w:t>
      </w:r>
      <w:r w:rsidR="00855E13">
        <w:rPr>
          <w:rFonts w:ascii="Times New Roman" w:hAnsi="Times New Roman" w:cs="Times New Roman"/>
          <w:sz w:val="28"/>
          <w:szCs w:val="28"/>
        </w:rPr>
        <w:t>виконував випереджаюч</w:t>
      </w:r>
      <w:r>
        <w:rPr>
          <w:rFonts w:ascii="Times New Roman" w:hAnsi="Times New Roman" w:cs="Times New Roman"/>
          <w:sz w:val="28"/>
          <w:szCs w:val="28"/>
        </w:rPr>
        <w:t>е завдання №</w:t>
      </w:r>
      <w:r w:rsidR="00036C68">
        <w:rPr>
          <w:rFonts w:ascii="Times New Roman" w:hAnsi="Times New Roman" w:cs="Times New Roman"/>
          <w:sz w:val="28"/>
          <w:szCs w:val="28"/>
        </w:rPr>
        <w:t xml:space="preserve"> 7 «Провал налагодження відносин з більшовицькою Росією».</w:t>
      </w:r>
    </w:p>
    <w:p w:rsidR="006673F7" w:rsidRPr="00036C68" w:rsidRDefault="006673F7" w:rsidP="00686143">
      <w:pPr>
        <w:pStyle w:val="a4"/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в і д о м л е н н я учня-консультанта, який</w:t>
      </w:r>
      <w:r w:rsidR="00901F2B">
        <w:rPr>
          <w:rFonts w:ascii="Times New Roman" w:hAnsi="Times New Roman" w:cs="Times New Roman"/>
          <w:sz w:val="28"/>
          <w:szCs w:val="28"/>
        </w:rPr>
        <w:t xml:space="preserve"> </w:t>
      </w:r>
      <w:r w:rsidR="00855E13">
        <w:rPr>
          <w:rFonts w:ascii="Times New Roman" w:hAnsi="Times New Roman" w:cs="Times New Roman"/>
          <w:sz w:val="28"/>
          <w:szCs w:val="28"/>
        </w:rPr>
        <w:t>виконував випереджаюч</w:t>
      </w:r>
      <w:r>
        <w:rPr>
          <w:rFonts w:ascii="Times New Roman" w:hAnsi="Times New Roman" w:cs="Times New Roman"/>
          <w:sz w:val="28"/>
          <w:szCs w:val="28"/>
        </w:rPr>
        <w:t>е завдання №</w:t>
      </w:r>
      <w:r w:rsidR="00036C68">
        <w:rPr>
          <w:rFonts w:ascii="Times New Roman" w:hAnsi="Times New Roman" w:cs="Times New Roman"/>
          <w:sz w:val="28"/>
          <w:szCs w:val="28"/>
        </w:rPr>
        <w:t xml:space="preserve"> 8 «</w:t>
      </w:r>
      <w:r w:rsidR="00036C68" w:rsidRPr="00036C68">
        <w:rPr>
          <w:rFonts w:ascii="Times New Roman" w:hAnsi="Times New Roman" w:cs="Times New Roman"/>
          <w:sz w:val="28"/>
          <w:szCs w:val="28"/>
        </w:rPr>
        <w:t>Курултай та Кримська Народна Республіка»</w:t>
      </w:r>
      <w:r w:rsidR="00036C68">
        <w:rPr>
          <w:rFonts w:ascii="Times New Roman" w:hAnsi="Times New Roman" w:cs="Times New Roman"/>
          <w:sz w:val="28"/>
          <w:szCs w:val="28"/>
        </w:rPr>
        <w:t>.</w:t>
      </w:r>
    </w:p>
    <w:p w:rsidR="008D5203" w:rsidRDefault="008D5203" w:rsidP="0068614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E41FE" w:rsidRDefault="000E41FE" w:rsidP="0068614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ч н і:</w:t>
      </w:r>
    </w:p>
    <w:p w:rsidR="00036C68" w:rsidRDefault="00036C68" w:rsidP="00036C6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учні-консультанти почергово, після вступних тез учителя, представляють класу свої повідомлення;</w:t>
      </w:r>
    </w:p>
    <w:p w:rsidR="00036C68" w:rsidRPr="00036C68" w:rsidRDefault="00036C68" w:rsidP="00036C6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класу слухають повідомлення, роблять помітки в робочих зошитах, готують та задають уточнюючі запитання.</w:t>
      </w:r>
    </w:p>
    <w:p w:rsidR="000E41FE" w:rsidRDefault="000E41FE" w:rsidP="0068614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036C68" w:rsidRDefault="00036C68" w:rsidP="00036C6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завершує розгляд питання;</w:t>
      </w:r>
    </w:p>
    <w:p w:rsidR="00036C68" w:rsidRDefault="00036C68" w:rsidP="00036C6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метою з’ясування рівня (глибини) первинного сприйняття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усвідомлення навчального матеріалу</w:t>
      </w:r>
      <w:r w:rsidR="002274D9">
        <w:rPr>
          <w:rFonts w:ascii="Times New Roman" w:hAnsi="Times New Roman" w:cs="Times New Roman"/>
          <w:sz w:val="28"/>
          <w:szCs w:val="28"/>
        </w:rPr>
        <w:t xml:space="preserve"> пропонує учням класу зробити попередні висновки з питання.</w:t>
      </w:r>
    </w:p>
    <w:p w:rsidR="002274D9" w:rsidRDefault="002274D9" w:rsidP="00686143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01F2B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855E13">
        <w:rPr>
          <w:rFonts w:ascii="Times New Roman" w:hAnsi="Times New Roman" w:cs="Times New Roman"/>
          <w:sz w:val="28"/>
          <w:szCs w:val="28"/>
          <w:u w:val="single"/>
        </w:rPr>
        <w:t>ИСНОВКИ</w:t>
      </w:r>
      <w:r>
        <w:rPr>
          <w:rFonts w:ascii="Times New Roman" w:hAnsi="Times New Roman" w:cs="Times New Roman"/>
          <w:sz w:val="28"/>
          <w:szCs w:val="28"/>
        </w:rPr>
        <w:t xml:space="preserve"> (очікувані):</w:t>
      </w:r>
    </w:p>
    <w:p w:rsidR="002274D9" w:rsidRDefault="000E3D5F" w:rsidP="002274D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Центральна Рада та її уряд проголосивши широку програму соціально-економічної перебудови суспільства та господарства України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демократичних засадах, змушені були балансувати між інтересами різних верств суспільства в умовах війни, господарського занепаду, паралічу державної влади, складної міжнародної ситуації й не проявили достатньої послідовності й рішучості в її практичній та швидкій реалізації.</w:t>
      </w:r>
    </w:p>
    <w:p w:rsidR="000E3D5F" w:rsidRDefault="000E3D5F" w:rsidP="002274D9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Помилки Центральної Ради, посилення тиску на неї з боку Радянської Росії прискорили суспільний розкол в Україні, призвели до втрати авторитету,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а відповідно й підтримки Ради зі сторони народу, що могло мати катастрофічні наслідки в майбутньому для молодої української держави.</w:t>
      </w:r>
    </w:p>
    <w:p w:rsidR="00901F2B" w:rsidRDefault="00901F2B" w:rsidP="00901F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F2B" w:rsidRDefault="000E3D5F" w:rsidP="00901F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2B">
        <w:rPr>
          <w:rFonts w:ascii="Times New Roman" w:hAnsi="Times New Roman" w:cs="Times New Roman"/>
          <w:b/>
          <w:sz w:val="28"/>
          <w:szCs w:val="28"/>
        </w:rPr>
        <w:t xml:space="preserve">VІ. ОСМИСЛЕННЯ Й ПОПЕРЕДНЄ УЗАГАЛЬНЕННЯ НОВИХ ЗНАНЬ </w:t>
      </w:r>
    </w:p>
    <w:p w:rsidR="000E3D5F" w:rsidRPr="00901F2B" w:rsidRDefault="00686143" w:rsidP="00686143">
      <w:pPr>
        <w:spacing w:after="0" w:line="240" w:lineRule="auto"/>
        <w:ind w:left="778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01F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3D5F" w:rsidRPr="00901F2B">
        <w:rPr>
          <w:rFonts w:ascii="Times New Roman" w:hAnsi="Times New Roman" w:cs="Times New Roman"/>
          <w:b/>
          <w:sz w:val="28"/>
          <w:szCs w:val="28"/>
        </w:rPr>
        <w:t xml:space="preserve">(5-7 хв.) </w:t>
      </w:r>
    </w:p>
    <w:p w:rsidR="000E3D5F" w:rsidRPr="000E3D5F" w:rsidRDefault="00686143" w:rsidP="00686143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В</w:t>
      </w:r>
      <w:r w:rsidR="000E3D5F">
        <w:rPr>
          <w:rFonts w:ascii="Times New Roman" w:hAnsi="Times New Roman" w:cs="Times New Roman"/>
          <w:sz w:val="28"/>
          <w:szCs w:val="28"/>
        </w:rPr>
        <w:t xml:space="preserve">ідбувається у формі короткої </w:t>
      </w:r>
      <w:r w:rsidR="00A63073">
        <w:rPr>
          <w:rFonts w:ascii="Times New Roman" w:hAnsi="Times New Roman" w:cs="Times New Roman"/>
          <w:sz w:val="28"/>
          <w:szCs w:val="28"/>
        </w:rPr>
        <w:t>узагальнюючої</w:t>
      </w:r>
      <w:r w:rsidR="000E3D5F">
        <w:rPr>
          <w:rFonts w:ascii="Times New Roman" w:hAnsi="Times New Roman" w:cs="Times New Roman"/>
          <w:sz w:val="28"/>
          <w:szCs w:val="28"/>
        </w:rPr>
        <w:t xml:space="preserve"> бесіди</w:t>
      </w:r>
      <w:r w:rsidR="00A53A1D">
        <w:rPr>
          <w:rFonts w:ascii="Times New Roman" w:hAnsi="Times New Roman" w:cs="Times New Roman"/>
          <w:sz w:val="28"/>
          <w:szCs w:val="28"/>
        </w:rPr>
        <w:t xml:space="preserve"> з метою знаходження відповіді на </w:t>
      </w:r>
      <w:r w:rsidR="00A53A1D" w:rsidRPr="00A53A1D">
        <w:rPr>
          <w:rFonts w:ascii="Times New Roman" w:hAnsi="Times New Roman" w:cs="Times New Roman"/>
          <w:sz w:val="28"/>
          <w:szCs w:val="28"/>
          <w:u w:val="single"/>
        </w:rPr>
        <w:t>проблемне питання уроку,</w:t>
      </w:r>
      <w:r w:rsidR="00A53A1D">
        <w:rPr>
          <w:rFonts w:ascii="Times New Roman" w:hAnsi="Times New Roman" w:cs="Times New Roman"/>
          <w:sz w:val="28"/>
          <w:szCs w:val="28"/>
        </w:rPr>
        <w:t xml:space="preserve"> поставлене на початку заняття.  </w:t>
      </w:r>
    </w:p>
    <w:p w:rsidR="000E41FE" w:rsidRDefault="000E41FE" w:rsidP="0068614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A53A1D" w:rsidRDefault="00A53A1D" w:rsidP="00A53A1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учням повернутися до розгляду проблемного питання, завдяки якому він створив проблемну ситуацію на весь урок (демонструє слайд на екран</w:t>
      </w:r>
      <w:r w:rsidR="00686143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);</w:t>
      </w: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592"/>
        <w:gridCol w:w="6692"/>
      </w:tblGrid>
      <w:tr w:rsidR="00686143" w:rsidRPr="00185A07" w:rsidTr="009549E4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686143" w:rsidRPr="005749B2" w:rsidRDefault="00686143" w:rsidP="009549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686143" w:rsidRPr="005749B2" w:rsidRDefault="00686143" w:rsidP="009549E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686143" w:rsidRPr="00185A07" w:rsidRDefault="00686143" w:rsidP="009549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 не було черговою фатальною помилкою Центральної Ради проголошення УНР у складі майбутньої Російської федерації? Можливо, настав час та сприятливий момент проголосити УНР як незалежну державу?</w:t>
            </w:r>
          </w:p>
        </w:tc>
      </w:tr>
    </w:tbl>
    <w:p w:rsidR="00686143" w:rsidRDefault="00686143" w:rsidP="00686143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53A1D" w:rsidRPr="00A53A1D" w:rsidRDefault="00A53A1D" w:rsidP="00A53A1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основі розбору навчального матеріалу учнями під керівництвом учителя в ході спареного (2</w:t>
      </w:r>
      <w:r w:rsidR="0068614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год) уроку, повідомлень консультантів, роботи з підручником, довідниковими джерелами, документами, фрагменту практичної роботи, розповідей учителя, дискусії з неоднозначних тверджень та ряду попередніх узагальнень і висновків пропонує учням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висловити своє власне бачення вирішення проблемного питання уроку,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а потім усім разом знайти найбільш правильну відповідь на нього.</w:t>
      </w:r>
    </w:p>
    <w:p w:rsidR="000E41FE" w:rsidRDefault="000E41FE" w:rsidP="0068614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A53A1D" w:rsidRDefault="00A53A1D" w:rsidP="00A53A1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висловлюють, за бажанням,  свої погляди на вирішення проблеми (варіанти можливих відповідей) у формі аргументованих висновків, тез або узагальнень;</w:t>
      </w:r>
    </w:p>
    <w:p w:rsidR="00A53A1D" w:rsidRPr="00A53A1D" w:rsidRDefault="00A53A1D" w:rsidP="00A53A1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короткого обговорення (можливо, з елементами дискусії)</w:t>
      </w:r>
      <w:r w:rsidR="002A6FC2">
        <w:rPr>
          <w:rFonts w:ascii="Times New Roman" w:hAnsi="Times New Roman" w:cs="Times New Roman"/>
          <w:sz w:val="28"/>
          <w:szCs w:val="28"/>
        </w:rPr>
        <w:t xml:space="preserve"> кілька учнів узагальнюють усі запропоновані відповіді на</w:t>
      </w:r>
      <w:r w:rsidR="00D85C5F">
        <w:rPr>
          <w:rFonts w:ascii="Times New Roman" w:hAnsi="Times New Roman" w:cs="Times New Roman"/>
          <w:sz w:val="28"/>
          <w:szCs w:val="28"/>
        </w:rPr>
        <w:t xml:space="preserve"> проблемне питання уроку, формулюють найбільш повну і правильну відповідь, що є одним із головних висновків усього уроку.</w:t>
      </w:r>
    </w:p>
    <w:p w:rsidR="000E214B" w:rsidRDefault="000E214B" w:rsidP="0068614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D85C5F" w:rsidRDefault="00D85C5F" w:rsidP="00D85C5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слідкує за обговоренням та аргументацією учнів, за потреби уточнює її для всього класу;</w:t>
      </w:r>
    </w:p>
    <w:p w:rsidR="00D85C5F" w:rsidRDefault="00D85C5F" w:rsidP="00D85C5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звертає увагу учнів на необхідність врахування всіх «за» і «проти» при формуванні остаточної відповіді на проблемне питання.</w:t>
      </w:r>
    </w:p>
    <w:p w:rsidR="00B8217C" w:rsidRDefault="00B8217C" w:rsidP="00686143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85C5F" w:rsidRPr="005D2C38" w:rsidRDefault="00D85C5F" w:rsidP="00686143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D2C38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855E13">
        <w:rPr>
          <w:rFonts w:ascii="Times New Roman" w:hAnsi="Times New Roman" w:cs="Times New Roman"/>
          <w:sz w:val="28"/>
          <w:szCs w:val="28"/>
          <w:u w:val="single"/>
        </w:rPr>
        <w:t>ИСНОВОК</w:t>
      </w:r>
      <w:r w:rsidRPr="005D2C38">
        <w:rPr>
          <w:rFonts w:ascii="Times New Roman" w:hAnsi="Times New Roman" w:cs="Times New Roman"/>
          <w:sz w:val="28"/>
          <w:szCs w:val="28"/>
        </w:rPr>
        <w:t xml:space="preserve"> (очікуваний):</w:t>
      </w:r>
    </w:p>
    <w:p w:rsidR="00D85C5F" w:rsidRDefault="00D85C5F" w:rsidP="00686143">
      <w:pPr>
        <w:pStyle w:val="a4"/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Більшість учнів класу дійшла висновку, що Центральна Рада запізнилася з проголошенням ІІІ Універсалу. Його проголошення до повстання Тимчасового уряду Росії, безумовно, ще більше загострило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б і так непросту ситуацію, що склалася у відносинах між Петроградом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і Києвом. Але він мав бути проголошений  наступного ж дня після повалення Тимчасового уряду, як відповідь на</w:t>
      </w:r>
      <w:r w:rsidR="007337AE">
        <w:rPr>
          <w:rFonts w:ascii="Times New Roman" w:hAnsi="Times New Roman" w:cs="Times New Roman"/>
          <w:sz w:val="28"/>
          <w:szCs w:val="28"/>
        </w:rPr>
        <w:t xml:space="preserve"> жовтневий переворот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 w:rsidR="007337AE">
        <w:rPr>
          <w:rFonts w:ascii="Times New Roman" w:hAnsi="Times New Roman" w:cs="Times New Roman"/>
          <w:sz w:val="28"/>
          <w:szCs w:val="28"/>
        </w:rPr>
        <w:t>і узурпацію влади більшовиками.</w:t>
      </w:r>
    </w:p>
    <w:p w:rsidR="007337AE" w:rsidRDefault="007337AE" w:rsidP="00686143">
      <w:pPr>
        <w:pStyle w:val="a4"/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Центральна Рада втратила сприятливий момент, а значить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й історичний шанс на проголоше</w:t>
      </w:r>
      <w:r w:rsidR="00855E13">
        <w:rPr>
          <w:rFonts w:ascii="Times New Roman" w:hAnsi="Times New Roman" w:cs="Times New Roman"/>
          <w:sz w:val="28"/>
          <w:szCs w:val="28"/>
        </w:rPr>
        <w:t xml:space="preserve">ння УНР як незалежної держави,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 w:rsidR="00855E13">
        <w:rPr>
          <w:rFonts w:ascii="Times New Roman" w:hAnsi="Times New Roman" w:cs="Times New Roman"/>
          <w:sz w:val="28"/>
          <w:szCs w:val="28"/>
        </w:rPr>
        <w:t xml:space="preserve">і </w:t>
      </w:r>
      <w:r>
        <w:rPr>
          <w:rFonts w:ascii="Times New Roman" w:hAnsi="Times New Roman" w:cs="Times New Roman"/>
          <w:sz w:val="28"/>
          <w:szCs w:val="28"/>
        </w:rPr>
        <w:t xml:space="preserve"> навпаки, свідомо «прив’язала»  Україну до Росії, яка лише згодом має стати (без більшовиків) демократичною федерацією рівноправних народів. Це давало російським більшовикам юридичне та й моральне право, як центру, втручатися у справи суб’єкта федерації.</w:t>
      </w:r>
    </w:p>
    <w:p w:rsidR="007337AE" w:rsidRDefault="007337AE" w:rsidP="00686143">
      <w:pPr>
        <w:pStyle w:val="a4"/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Навіть збройне втручання (війна) виглядало як внутрішній конфлікт, боротьба з контрреволюцією, а не як агресія проти незалежної </w:t>
      </w:r>
      <w:r w:rsidR="0068614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суверенної держави. Справедливість даного судження, на жаль, підтвердить подальший історичний розвиток подій.</w:t>
      </w:r>
    </w:p>
    <w:p w:rsidR="007337AE" w:rsidRDefault="007337AE" w:rsidP="00D85C5F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37AE" w:rsidRPr="005D2C38" w:rsidRDefault="007337AE" w:rsidP="005D2C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C38">
        <w:rPr>
          <w:rFonts w:ascii="Times New Roman" w:hAnsi="Times New Roman" w:cs="Times New Roman"/>
          <w:b/>
          <w:sz w:val="28"/>
          <w:szCs w:val="28"/>
        </w:rPr>
        <w:t xml:space="preserve">VІІ. ПІДВЕДЕННЯ </w:t>
      </w:r>
      <w:r w:rsidR="00B821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4F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2C38">
        <w:rPr>
          <w:rFonts w:ascii="Times New Roman" w:hAnsi="Times New Roman" w:cs="Times New Roman"/>
          <w:b/>
          <w:sz w:val="28"/>
          <w:szCs w:val="28"/>
        </w:rPr>
        <w:t xml:space="preserve">ПІДСУМКІВ </w:t>
      </w:r>
      <w:r w:rsidR="007E4F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2C38">
        <w:rPr>
          <w:rFonts w:ascii="Times New Roman" w:hAnsi="Times New Roman" w:cs="Times New Roman"/>
          <w:b/>
          <w:sz w:val="28"/>
          <w:szCs w:val="28"/>
        </w:rPr>
        <w:t xml:space="preserve">УРОКУ </w:t>
      </w:r>
      <w:r w:rsidR="00686143">
        <w:rPr>
          <w:rFonts w:ascii="Times New Roman" w:hAnsi="Times New Roman" w:cs="Times New Roman"/>
          <w:b/>
          <w:sz w:val="28"/>
          <w:szCs w:val="28"/>
        </w:rPr>
        <w:tab/>
      </w:r>
      <w:r w:rsidR="00686143">
        <w:rPr>
          <w:rFonts w:ascii="Times New Roman" w:hAnsi="Times New Roman" w:cs="Times New Roman"/>
          <w:b/>
          <w:sz w:val="28"/>
          <w:szCs w:val="28"/>
        </w:rPr>
        <w:tab/>
      </w:r>
      <w:r w:rsidR="00686143">
        <w:rPr>
          <w:rFonts w:ascii="Times New Roman" w:hAnsi="Times New Roman" w:cs="Times New Roman"/>
          <w:b/>
          <w:sz w:val="28"/>
          <w:szCs w:val="28"/>
        </w:rPr>
        <w:tab/>
      </w:r>
      <w:r w:rsidR="00686143">
        <w:rPr>
          <w:rFonts w:ascii="Times New Roman" w:hAnsi="Times New Roman" w:cs="Times New Roman"/>
          <w:b/>
          <w:sz w:val="28"/>
          <w:szCs w:val="28"/>
        </w:rPr>
        <w:tab/>
      </w:r>
      <w:r w:rsidR="00686143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5D2C38">
        <w:rPr>
          <w:rFonts w:ascii="Times New Roman" w:hAnsi="Times New Roman" w:cs="Times New Roman"/>
          <w:b/>
          <w:sz w:val="28"/>
          <w:szCs w:val="28"/>
        </w:rPr>
        <w:t xml:space="preserve"> (2-3 хв.)</w:t>
      </w:r>
    </w:p>
    <w:p w:rsidR="000E214B" w:rsidRDefault="000E214B" w:rsidP="00686143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7337AE" w:rsidRDefault="007337AE" w:rsidP="007337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визначає рівень досягнення мети, завдань та очікуваних результатів уроку;</w:t>
      </w:r>
    </w:p>
    <w:p w:rsidR="0033519D" w:rsidRDefault="0033519D" w:rsidP="007337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виставляє оцінки, відзначає кращі відповіді, оцінює роботу учнів-консультантів та інших активних учасників розбору та обговорення матеріалу;</w:t>
      </w:r>
    </w:p>
    <w:p w:rsidR="0033519D" w:rsidRDefault="0033519D" w:rsidP="007337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відзначає найактивніших учнів, які брали участь у дискусіях, висловлювали власні аргументовані судження, формулювали попередні висновки, знаходили правильну відповідь на проблемне питання уроку;</w:t>
      </w:r>
    </w:p>
    <w:p w:rsidR="0033519D" w:rsidRDefault="0033519D" w:rsidP="007337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називає недоліки й прорахунки, на які потрібно звернути увагу </w:t>
      </w:r>
      <w:r w:rsidR="00B8217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при підготовці до наступного уроку;</w:t>
      </w:r>
    </w:p>
    <w:p w:rsidR="0033519D" w:rsidRDefault="0033519D" w:rsidP="007337A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дає рекомендації щодо покращення та вдосконалення роботи учнів </w:t>
      </w:r>
      <w:r w:rsidR="00B8217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наступних уроках.</w:t>
      </w:r>
    </w:p>
    <w:p w:rsidR="0033519D" w:rsidRDefault="0033519D" w:rsidP="003351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19D" w:rsidRPr="005D2C38" w:rsidRDefault="0033519D" w:rsidP="005D2C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C38">
        <w:rPr>
          <w:rFonts w:ascii="Times New Roman" w:hAnsi="Times New Roman" w:cs="Times New Roman"/>
          <w:b/>
          <w:sz w:val="28"/>
          <w:szCs w:val="28"/>
        </w:rPr>
        <w:t xml:space="preserve">VІІІ.  ІНСТРУКТАЖ  ІЗ  ДОМАШНЬОГО  ЗАВДАННЯ              </w:t>
      </w:r>
      <w:r w:rsidR="005D2C3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D2C38">
        <w:rPr>
          <w:rFonts w:ascii="Times New Roman" w:hAnsi="Times New Roman" w:cs="Times New Roman"/>
          <w:b/>
          <w:sz w:val="28"/>
          <w:szCs w:val="28"/>
        </w:rPr>
        <w:t xml:space="preserve"> (2-3 хв.)</w:t>
      </w:r>
    </w:p>
    <w:p w:rsidR="000E214B" w:rsidRPr="005D2C38" w:rsidRDefault="000E214B" w:rsidP="000E41F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C72" w:rsidRDefault="00193C72" w:rsidP="00B8217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33519D" w:rsidRDefault="0033519D" w:rsidP="0033519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учням доопрацювати навчальний матеріал, спільно розглянути</w:t>
      </w:r>
      <w:r w:rsidR="00513F2E">
        <w:rPr>
          <w:rFonts w:ascii="Times New Roman" w:hAnsi="Times New Roman" w:cs="Times New Roman"/>
          <w:sz w:val="28"/>
          <w:szCs w:val="28"/>
        </w:rPr>
        <w:t>й,</w:t>
      </w:r>
      <w:r>
        <w:rPr>
          <w:rFonts w:ascii="Times New Roman" w:hAnsi="Times New Roman" w:cs="Times New Roman"/>
          <w:sz w:val="28"/>
          <w:szCs w:val="28"/>
        </w:rPr>
        <w:t xml:space="preserve"> розібраний та попередньо вивчений на уроці за підручником, додатковими джерелами, зробити відповідні записи в робочих зошитах;</w:t>
      </w:r>
    </w:p>
    <w:p w:rsidR="0033519D" w:rsidRDefault="0033519D" w:rsidP="0033519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повідомляє тему наступного заняття: Початок агресії більшовицької Росії</w:t>
      </w:r>
      <w:r w:rsidR="00072659">
        <w:rPr>
          <w:rFonts w:ascii="Times New Roman" w:hAnsi="Times New Roman" w:cs="Times New Roman"/>
          <w:sz w:val="28"/>
          <w:szCs w:val="28"/>
        </w:rPr>
        <w:t>. Перша війна радянської Росії</w:t>
      </w:r>
      <w:r>
        <w:rPr>
          <w:rFonts w:ascii="Times New Roman" w:hAnsi="Times New Roman" w:cs="Times New Roman"/>
          <w:sz w:val="28"/>
          <w:szCs w:val="28"/>
        </w:rPr>
        <w:t xml:space="preserve"> з УНР. ІV Універсал</w:t>
      </w:r>
      <w:r w:rsidR="00E755E6">
        <w:rPr>
          <w:rFonts w:ascii="Times New Roman" w:hAnsi="Times New Roman" w:cs="Times New Roman"/>
          <w:sz w:val="28"/>
          <w:szCs w:val="28"/>
        </w:rPr>
        <w:t xml:space="preserve"> ЦР. Проголошення незалежності УНР. Радянська окупація України</w:t>
      </w:r>
      <w:r w:rsidR="00072659">
        <w:rPr>
          <w:rFonts w:ascii="Times New Roman" w:hAnsi="Times New Roman" w:cs="Times New Roman"/>
          <w:sz w:val="28"/>
          <w:szCs w:val="28"/>
        </w:rPr>
        <w:t xml:space="preserve">, яке буде проходити </w:t>
      </w:r>
      <w:r w:rsidR="00B8217C">
        <w:rPr>
          <w:rFonts w:ascii="Times New Roman" w:hAnsi="Times New Roman" w:cs="Times New Roman"/>
          <w:sz w:val="28"/>
          <w:szCs w:val="28"/>
        </w:rPr>
        <w:br/>
      </w:r>
      <w:r w:rsidR="00072659">
        <w:rPr>
          <w:rFonts w:ascii="Times New Roman" w:hAnsi="Times New Roman" w:cs="Times New Roman"/>
          <w:sz w:val="28"/>
          <w:szCs w:val="28"/>
        </w:rPr>
        <w:t>у формі уроку-конференції</w:t>
      </w:r>
      <w:r w:rsidR="00E755E6">
        <w:rPr>
          <w:rFonts w:ascii="Times New Roman" w:hAnsi="Times New Roman" w:cs="Times New Roman"/>
          <w:sz w:val="28"/>
          <w:szCs w:val="28"/>
        </w:rPr>
        <w:t>;</w:t>
      </w:r>
    </w:p>
    <w:p w:rsidR="00515F25" w:rsidRPr="00AC3F92" w:rsidRDefault="00072659" w:rsidP="001A344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роздає випередж</w:t>
      </w:r>
      <w:r w:rsidR="00B8217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юч</w:t>
      </w:r>
      <w:r w:rsidR="00E755E6" w:rsidRPr="00AC3F92">
        <w:rPr>
          <w:rFonts w:ascii="Times New Roman" w:hAnsi="Times New Roman" w:cs="Times New Roman"/>
          <w:sz w:val="28"/>
          <w:szCs w:val="28"/>
        </w:rPr>
        <w:t>і завдання учням-</w:t>
      </w:r>
      <w:r>
        <w:rPr>
          <w:rFonts w:ascii="Times New Roman" w:hAnsi="Times New Roman" w:cs="Times New Roman"/>
          <w:sz w:val="28"/>
          <w:szCs w:val="28"/>
        </w:rPr>
        <w:t xml:space="preserve">консультантам, які виступатимуть </w:t>
      </w:r>
      <w:r w:rsidR="00B8217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у ролі доповідачів (співдоповідачів) або представлятимуть презентації </w:t>
      </w:r>
      <w:r w:rsidR="00B8217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конференції</w:t>
      </w:r>
      <w:r w:rsidR="00E755E6" w:rsidRPr="00AC3F92">
        <w:rPr>
          <w:rFonts w:ascii="Times New Roman" w:hAnsi="Times New Roman" w:cs="Times New Roman"/>
          <w:sz w:val="28"/>
          <w:szCs w:val="28"/>
        </w:rPr>
        <w:t>.</w:t>
      </w:r>
    </w:p>
    <w:p w:rsidR="00515F25" w:rsidRDefault="00515F25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25" w:rsidRDefault="00515F25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25" w:rsidRDefault="00515F25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25" w:rsidRDefault="00515F25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25" w:rsidRDefault="00515F25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25" w:rsidRDefault="00515F25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25" w:rsidRDefault="00515F25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44F" w:rsidRDefault="001A344F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44F" w:rsidRPr="001A344F" w:rsidRDefault="001A344F" w:rsidP="001A3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C72" w:rsidRDefault="00193C72" w:rsidP="000E41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41FE" w:rsidRDefault="000E41FE" w:rsidP="000E41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41FE" w:rsidRPr="000E41FE" w:rsidRDefault="000E41FE" w:rsidP="000E41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2A23" w:rsidRDefault="00AE2A23" w:rsidP="008D3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2A23" w:rsidRPr="00AE2A23" w:rsidRDefault="00AE2A23" w:rsidP="00AE2A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2705" w:rsidRPr="009C493E" w:rsidRDefault="00D62705" w:rsidP="00D62705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sectPr w:rsidR="00D62705" w:rsidRPr="009C493E" w:rsidSect="00FE2B6F">
      <w:headerReference w:type="default" r:id="rId8"/>
      <w:pgSz w:w="12240" w:h="15840"/>
      <w:pgMar w:top="1418" w:right="851" w:bottom="1134" w:left="1418" w:header="567" w:footer="39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B6E" w:rsidRDefault="00F64B6E" w:rsidP="0019362F">
      <w:pPr>
        <w:spacing w:after="0" w:line="240" w:lineRule="auto"/>
      </w:pPr>
      <w:r>
        <w:separator/>
      </w:r>
    </w:p>
  </w:endnote>
  <w:endnote w:type="continuationSeparator" w:id="0">
    <w:p w:rsidR="00F64B6E" w:rsidRDefault="00F64B6E" w:rsidP="00193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B6E" w:rsidRDefault="00F64B6E" w:rsidP="0019362F">
      <w:pPr>
        <w:spacing w:after="0" w:line="240" w:lineRule="auto"/>
      </w:pPr>
      <w:r>
        <w:separator/>
      </w:r>
    </w:p>
  </w:footnote>
  <w:footnote w:type="continuationSeparator" w:id="0">
    <w:p w:rsidR="00F64B6E" w:rsidRDefault="00F64B6E" w:rsidP="00193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1610547"/>
      <w:docPartObj>
        <w:docPartGallery w:val="Page Numbers (Top of Page)"/>
        <w:docPartUnique/>
      </w:docPartObj>
    </w:sdtPr>
    <w:sdtEndPr/>
    <w:sdtContent>
      <w:p w:rsidR="00B33582" w:rsidRDefault="00B33582" w:rsidP="00B3358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695" w:rsidRPr="00654695">
          <w:rPr>
            <w:noProof/>
            <w:lang w:val="ru-RU"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A3A"/>
    <w:multiLevelType w:val="hybridMultilevel"/>
    <w:tmpl w:val="C54462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80AD1"/>
    <w:multiLevelType w:val="hybridMultilevel"/>
    <w:tmpl w:val="D6C608D4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E6B4C95"/>
    <w:multiLevelType w:val="hybridMultilevel"/>
    <w:tmpl w:val="61DA4196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0324E45"/>
    <w:multiLevelType w:val="hybridMultilevel"/>
    <w:tmpl w:val="E690B43C"/>
    <w:lvl w:ilvl="0" w:tplc="92DED5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5F045F"/>
    <w:multiLevelType w:val="hybridMultilevel"/>
    <w:tmpl w:val="403CB400"/>
    <w:lvl w:ilvl="0" w:tplc="FACA9BD2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7FB7646"/>
    <w:multiLevelType w:val="hybridMultilevel"/>
    <w:tmpl w:val="400C91E6"/>
    <w:lvl w:ilvl="0" w:tplc="3AAEABC0">
      <w:numFmt w:val="bullet"/>
      <w:lvlText w:val="‒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880A8132">
      <w:numFmt w:val="bullet"/>
      <w:lvlText w:val="-"/>
      <w:lvlJc w:val="left"/>
      <w:pPr>
        <w:ind w:left="200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B3A1BB7"/>
    <w:multiLevelType w:val="hybridMultilevel"/>
    <w:tmpl w:val="15F48AAE"/>
    <w:lvl w:ilvl="0" w:tplc="158607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B687609"/>
    <w:multiLevelType w:val="hybridMultilevel"/>
    <w:tmpl w:val="7338B642"/>
    <w:lvl w:ilvl="0" w:tplc="0254B7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5BC2FB9"/>
    <w:multiLevelType w:val="hybridMultilevel"/>
    <w:tmpl w:val="F1CA7C86"/>
    <w:lvl w:ilvl="0" w:tplc="9ABEF7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7B42FA2"/>
    <w:multiLevelType w:val="hybridMultilevel"/>
    <w:tmpl w:val="BD085F9E"/>
    <w:lvl w:ilvl="0" w:tplc="B06A6B6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FE16DF6"/>
    <w:multiLevelType w:val="hybridMultilevel"/>
    <w:tmpl w:val="974A8A9C"/>
    <w:lvl w:ilvl="0" w:tplc="B72CBEC2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2A6136D"/>
    <w:multiLevelType w:val="hybridMultilevel"/>
    <w:tmpl w:val="C10678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06D86"/>
    <w:multiLevelType w:val="hybridMultilevel"/>
    <w:tmpl w:val="ECBC8822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6E45EB9"/>
    <w:multiLevelType w:val="hybridMultilevel"/>
    <w:tmpl w:val="D042343C"/>
    <w:lvl w:ilvl="0" w:tplc="8F2C2B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9A4BEFA">
      <w:numFmt w:val="bullet"/>
      <w:lvlText w:val="-"/>
      <w:lvlJc w:val="left"/>
      <w:pPr>
        <w:ind w:left="1647" w:hanging="360"/>
      </w:pPr>
      <w:rPr>
        <w:rFonts w:ascii="Times New Roman" w:eastAsiaTheme="minorHAns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70B31C3"/>
    <w:multiLevelType w:val="hybridMultilevel"/>
    <w:tmpl w:val="9EC0C48E"/>
    <w:lvl w:ilvl="0" w:tplc="3AAEABC0">
      <w:numFmt w:val="bullet"/>
      <w:lvlText w:val="‒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873323C"/>
    <w:multiLevelType w:val="hybridMultilevel"/>
    <w:tmpl w:val="E4B4638E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E705A0"/>
    <w:multiLevelType w:val="hybridMultilevel"/>
    <w:tmpl w:val="E2A44CE2"/>
    <w:lvl w:ilvl="0" w:tplc="0422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A7B10B2"/>
    <w:multiLevelType w:val="hybridMultilevel"/>
    <w:tmpl w:val="1ADE1674"/>
    <w:lvl w:ilvl="0" w:tplc="42D66A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651323"/>
    <w:multiLevelType w:val="hybridMultilevel"/>
    <w:tmpl w:val="73D0930E"/>
    <w:lvl w:ilvl="0" w:tplc="87D095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F233884"/>
    <w:multiLevelType w:val="hybridMultilevel"/>
    <w:tmpl w:val="CD4EC908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F7B5CD4"/>
    <w:multiLevelType w:val="hybridMultilevel"/>
    <w:tmpl w:val="E480BE44"/>
    <w:lvl w:ilvl="0" w:tplc="3AAEABC0">
      <w:numFmt w:val="bullet"/>
      <w:lvlText w:val="‒"/>
      <w:lvlJc w:val="left"/>
      <w:pPr>
        <w:ind w:left="1647" w:hanging="360"/>
      </w:pPr>
      <w:rPr>
        <w:rFonts w:ascii="Times New Roman" w:eastAsia="Calibri" w:hAnsi="Times New Roman" w:cs="Times New Roman" w:hint="default"/>
      </w:rPr>
    </w:lvl>
    <w:lvl w:ilvl="1" w:tplc="3AAEABC0">
      <w:numFmt w:val="bullet"/>
      <w:lvlText w:val="‒"/>
      <w:lvlJc w:val="left"/>
      <w:pPr>
        <w:ind w:left="2367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1" w15:restartNumberingAfterBreak="0">
    <w:nsid w:val="550E4CBF"/>
    <w:multiLevelType w:val="hybridMultilevel"/>
    <w:tmpl w:val="0454811E"/>
    <w:lvl w:ilvl="0" w:tplc="906E56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54C7F9D"/>
    <w:multiLevelType w:val="hybridMultilevel"/>
    <w:tmpl w:val="FA764298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65F4F63"/>
    <w:multiLevelType w:val="hybridMultilevel"/>
    <w:tmpl w:val="4BBCF16C"/>
    <w:lvl w:ilvl="0" w:tplc="8BF8156C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DE01987"/>
    <w:multiLevelType w:val="hybridMultilevel"/>
    <w:tmpl w:val="DE3E7F68"/>
    <w:lvl w:ilvl="0" w:tplc="45BA52B6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E605E13"/>
    <w:multiLevelType w:val="hybridMultilevel"/>
    <w:tmpl w:val="81260E78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0706E10"/>
    <w:multiLevelType w:val="hybridMultilevel"/>
    <w:tmpl w:val="64A6B94A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6C750BCF"/>
    <w:multiLevelType w:val="hybridMultilevel"/>
    <w:tmpl w:val="8A2E885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CEC6F33"/>
    <w:multiLevelType w:val="hybridMultilevel"/>
    <w:tmpl w:val="874A913C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6FFB3DF2"/>
    <w:multiLevelType w:val="hybridMultilevel"/>
    <w:tmpl w:val="3E580E6C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2B900D0"/>
    <w:multiLevelType w:val="hybridMultilevel"/>
    <w:tmpl w:val="B39E49BA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74332157"/>
    <w:multiLevelType w:val="hybridMultilevel"/>
    <w:tmpl w:val="9BE4E272"/>
    <w:lvl w:ilvl="0" w:tplc="3AAEABC0">
      <w:numFmt w:val="bullet"/>
      <w:lvlText w:val="‒"/>
      <w:lvlJc w:val="left"/>
      <w:pPr>
        <w:ind w:left="164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2" w15:restartNumberingAfterBreak="0">
    <w:nsid w:val="7C400327"/>
    <w:multiLevelType w:val="hybridMultilevel"/>
    <w:tmpl w:val="7DBAAC96"/>
    <w:lvl w:ilvl="0" w:tplc="CDF2349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7E585556"/>
    <w:multiLevelType w:val="hybridMultilevel"/>
    <w:tmpl w:val="0BE23EBC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6"/>
  </w:num>
  <w:num w:numId="9">
    <w:abstractNumId w:val="10"/>
  </w:num>
  <w:num w:numId="10">
    <w:abstractNumId w:val="4"/>
  </w:num>
  <w:num w:numId="11">
    <w:abstractNumId w:val="27"/>
  </w:num>
  <w:num w:numId="12">
    <w:abstractNumId w:val="18"/>
  </w:num>
  <w:num w:numId="13">
    <w:abstractNumId w:val="7"/>
  </w:num>
  <w:num w:numId="14">
    <w:abstractNumId w:val="0"/>
  </w:num>
  <w:num w:numId="15">
    <w:abstractNumId w:val="11"/>
  </w:num>
  <w:num w:numId="16">
    <w:abstractNumId w:val="16"/>
  </w:num>
  <w:num w:numId="17">
    <w:abstractNumId w:val="24"/>
  </w:num>
  <w:num w:numId="18">
    <w:abstractNumId w:val="9"/>
  </w:num>
  <w:num w:numId="19">
    <w:abstractNumId w:val="31"/>
  </w:num>
  <w:num w:numId="20">
    <w:abstractNumId w:val="20"/>
  </w:num>
  <w:num w:numId="21">
    <w:abstractNumId w:val="19"/>
  </w:num>
  <w:num w:numId="22">
    <w:abstractNumId w:val="22"/>
  </w:num>
  <w:num w:numId="23">
    <w:abstractNumId w:val="29"/>
  </w:num>
  <w:num w:numId="24">
    <w:abstractNumId w:val="28"/>
  </w:num>
  <w:num w:numId="25">
    <w:abstractNumId w:val="26"/>
  </w:num>
  <w:num w:numId="26">
    <w:abstractNumId w:val="25"/>
  </w:num>
  <w:num w:numId="27">
    <w:abstractNumId w:val="5"/>
  </w:num>
  <w:num w:numId="28">
    <w:abstractNumId w:val="12"/>
  </w:num>
  <w:num w:numId="29">
    <w:abstractNumId w:val="33"/>
  </w:num>
  <w:num w:numId="30">
    <w:abstractNumId w:val="2"/>
  </w:num>
  <w:num w:numId="31">
    <w:abstractNumId w:val="30"/>
  </w:num>
  <w:num w:numId="32">
    <w:abstractNumId w:val="15"/>
  </w:num>
  <w:num w:numId="33">
    <w:abstractNumId w:val="14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0ED5"/>
    <w:rsid w:val="000226C3"/>
    <w:rsid w:val="00024181"/>
    <w:rsid w:val="00033D5A"/>
    <w:rsid w:val="00036C68"/>
    <w:rsid w:val="00040277"/>
    <w:rsid w:val="00060525"/>
    <w:rsid w:val="00072659"/>
    <w:rsid w:val="000D41DE"/>
    <w:rsid w:val="000D6CAA"/>
    <w:rsid w:val="000E214B"/>
    <w:rsid w:val="000E3D5F"/>
    <w:rsid w:val="000E41FE"/>
    <w:rsid w:val="00114CA3"/>
    <w:rsid w:val="00175B6A"/>
    <w:rsid w:val="0019362F"/>
    <w:rsid w:val="00193C72"/>
    <w:rsid w:val="001965DC"/>
    <w:rsid w:val="001A344F"/>
    <w:rsid w:val="001B0A27"/>
    <w:rsid w:val="001B4C8C"/>
    <w:rsid w:val="001C5415"/>
    <w:rsid w:val="001F59F8"/>
    <w:rsid w:val="001F5D2D"/>
    <w:rsid w:val="0021613C"/>
    <w:rsid w:val="002274D9"/>
    <w:rsid w:val="00251F5A"/>
    <w:rsid w:val="002A6FC2"/>
    <w:rsid w:val="002B56BD"/>
    <w:rsid w:val="002E4130"/>
    <w:rsid w:val="003224E0"/>
    <w:rsid w:val="003326D1"/>
    <w:rsid w:val="0033519D"/>
    <w:rsid w:val="003C1682"/>
    <w:rsid w:val="003C2B27"/>
    <w:rsid w:val="003C44CC"/>
    <w:rsid w:val="003E4B6B"/>
    <w:rsid w:val="003E77E7"/>
    <w:rsid w:val="0041329A"/>
    <w:rsid w:val="004438FA"/>
    <w:rsid w:val="004672AC"/>
    <w:rsid w:val="0048183F"/>
    <w:rsid w:val="004B31DB"/>
    <w:rsid w:val="004D47E4"/>
    <w:rsid w:val="004E510E"/>
    <w:rsid w:val="005049D3"/>
    <w:rsid w:val="0051021D"/>
    <w:rsid w:val="00513F2E"/>
    <w:rsid w:val="00515F25"/>
    <w:rsid w:val="00530540"/>
    <w:rsid w:val="005306D8"/>
    <w:rsid w:val="005413D0"/>
    <w:rsid w:val="00544CDF"/>
    <w:rsid w:val="00595201"/>
    <w:rsid w:val="005D2C38"/>
    <w:rsid w:val="005E2CFD"/>
    <w:rsid w:val="005E5FCB"/>
    <w:rsid w:val="005E7532"/>
    <w:rsid w:val="005E7805"/>
    <w:rsid w:val="005F4A8B"/>
    <w:rsid w:val="00604564"/>
    <w:rsid w:val="00654695"/>
    <w:rsid w:val="006673F7"/>
    <w:rsid w:val="00686143"/>
    <w:rsid w:val="0069034F"/>
    <w:rsid w:val="006A7A64"/>
    <w:rsid w:val="006D1C66"/>
    <w:rsid w:val="006E0D9C"/>
    <w:rsid w:val="006F0AA8"/>
    <w:rsid w:val="007337AE"/>
    <w:rsid w:val="007517E8"/>
    <w:rsid w:val="007E3E92"/>
    <w:rsid w:val="007E4F9D"/>
    <w:rsid w:val="007E692F"/>
    <w:rsid w:val="00823673"/>
    <w:rsid w:val="00826131"/>
    <w:rsid w:val="00826C03"/>
    <w:rsid w:val="00855E13"/>
    <w:rsid w:val="008673E8"/>
    <w:rsid w:val="008A4219"/>
    <w:rsid w:val="008D3467"/>
    <w:rsid w:val="008D5203"/>
    <w:rsid w:val="008F0ED5"/>
    <w:rsid w:val="008F562F"/>
    <w:rsid w:val="00901F2B"/>
    <w:rsid w:val="00904B85"/>
    <w:rsid w:val="0094429D"/>
    <w:rsid w:val="00950371"/>
    <w:rsid w:val="00950D72"/>
    <w:rsid w:val="00966990"/>
    <w:rsid w:val="009B1AD0"/>
    <w:rsid w:val="009C493E"/>
    <w:rsid w:val="009D7146"/>
    <w:rsid w:val="00A07DCA"/>
    <w:rsid w:val="00A25939"/>
    <w:rsid w:val="00A53A1D"/>
    <w:rsid w:val="00A5510A"/>
    <w:rsid w:val="00A554F3"/>
    <w:rsid w:val="00A63073"/>
    <w:rsid w:val="00A63693"/>
    <w:rsid w:val="00A76B06"/>
    <w:rsid w:val="00A772BD"/>
    <w:rsid w:val="00AA1458"/>
    <w:rsid w:val="00AC3F92"/>
    <w:rsid w:val="00AE2A23"/>
    <w:rsid w:val="00AF004B"/>
    <w:rsid w:val="00AF5F6C"/>
    <w:rsid w:val="00B256A7"/>
    <w:rsid w:val="00B33582"/>
    <w:rsid w:val="00B70ECD"/>
    <w:rsid w:val="00B81820"/>
    <w:rsid w:val="00B8217C"/>
    <w:rsid w:val="00BB6DD3"/>
    <w:rsid w:val="00BE1058"/>
    <w:rsid w:val="00C2041B"/>
    <w:rsid w:val="00C32660"/>
    <w:rsid w:val="00C770F8"/>
    <w:rsid w:val="00C82A7F"/>
    <w:rsid w:val="00CA76C4"/>
    <w:rsid w:val="00CB2AF0"/>
    <w:rsid w:val="00CB5F91"/>
    <w:rsid w:val="00CB67C4"/>
    <w:rsid w:val="00CF2250"/>
    <w:rsid w:val="00D04CE5"/>
    <w:rsid w:val="00D24DA4"/>
    <w:rsid w:val="00D352A4"/>
    <w:rsid w:val="00D62705"/>
    <w:rsid w:val="00D7466A"/>
    <w:rsid w:val="00D85C5F"/>
    <w:rsid w:val="00E12E73"/>
    <w:rsid w:val="00E4307C"/>
    <w:rsid w:val="00E755E6"/>
    <w:rsid w:val="00EB2B61"/>
    <w:rsid w:val="00ED0FFE"/>
    <w:rsid w:val="00EF0492"/>
    <w:rsid w:val="00F27E9E"/>
    <w:rsid w:val="00F403FE"/>
    <w:rsid w:val="00F42D67"/>
    <w:rsid w:val="00F64B6E"/>
    <w:rsid w:val="00F84649"/>
    <w:rsid w:val="00FA5784"/>
    <w:rsid w:val="00FD2AC0"/>
    <w:rsid w:val="00FE2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672FF"/>
  <w15:docId w15:val="{52609401-A101-488B-99D7-C039A1DF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9C493E"/>
    <w:rPr>
      <w:rFonts w:ascii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9C493E"/>
    <w:pPr>
      <w:widowControl w:val="0"/>
      <w:shd w:val="clear" w:color="auto" w:fill="FFFFFF"/>
      <w:spacing w:after="0" w:line="379" w:lineRule="exact"/>
      <w:jc w:val="center"/>
    </w:pPr>
    <w:rPr>
      <w:rFonts w:ascii="Times New Roman" w:hAnsi="Times New Roman" w:cs="Times New Roman"/>
      <w:spacing w:val="1"/>
      <w:sz w:val="26"/>
      <w:szCs w:val="26"/>
    </w:rPr>
  </w:style>
  <w:style w:type="paragraph" w:styleId="a4">
    <w:name w:val="List Paragraph"/>
    <w:basedOn w:val="a"/>
    <w:uiPriority w:val="34"/>
    <w:qFormat/>
    <w:rsid w:val="00595201"/>
    <w:pPr>
      <w:ind w:left="720"/>
      <w:contextualSpacing/>
    </w:pPr>
  </w:style>
  <w:style w:type="table" w:styleId="a5">
    <w:name w:val="Table Grid"/>
    <w:basedOn w:val="a1"/>
    <w:uiPriority w:val="39"/>
    <w:rsid w:val="00322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36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362F"/>
  </w:style>
  <w:style w:type="paragraph" w:styleId="a8">
    <w:name w:val="footer"/>
    <w:basedOn w:val="a"/>
    <w:link w:val="a9"/>
    <w:uiPriority w:val="99"/>
    <w:unhideWhenUsed/>
    <w:rsid w:val="001936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362F"/>
  </w:style>
  <w:style w:type="paragraph" w:styleId="aa">
    <w:name w:val="No Spacing"/>
    <w:uiPriority w:val="1"/>
    <w:qFormat/>
    <w:rsid w:val="00B33582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D47A0-A8A9-4192-88DD-88100400F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16</Pages>
  <Words>4441</Words>
  <Characters>25315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Girls</cp:lastModifiedBy>
  <cp:revision>96</cp:revision>
  <dcterms:created xsi:type="dcterms:W3CDTF">2019-10-11T18:20:00Z</dcterms:created>
  <dcterms:modified xsi:type="dcterms:W3CDTF">2019-10-27T13:52:00Z</dcterms:modified>
</cp:coreProperties>
</file>