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6A6" w:rsidRDefault="009276A6" w:rsidP="009276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Урок з історії України          9 клас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</w:p>
    <w:p w:rsidR="009276A6" w:rsidRDefault="009276A6" w:rsidP="009276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231448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Вчитель </w:t>
      </w:r>
      <w:r w:rsidR="00231448">
        <w:rPr>
          <w:rFonts w:ascii="Times New Roman" w:hAnsi="Times New Roman" w:cs="Times New Roman"/>
          <w:sz w:val="28"/>
          <w:szCs w:val="28"/>
          <w:lang w:val="uk-UA"/>
        </w:rPr>
        <w:t>Ліцею «Львівський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31448">
        <w:rPr>
          <w:rFonts w:ascii="Times New Roman" w:hAnsi="Times New Roman" w:cs="Times New Roman"/>
          <w:sz w:val="28"/>
          <w:szCs w:val="28"/>
          <w:lang w:val="uk-UA"/>
        </w:rPr>
        <w:t xml:space="preserve"> Львівської міської ради</w:t>
      </w:r>
    </w:p>
    <w:p w:rsidR="009276A6" w:rsidRPr="00FB7BB3" w:rsidRDefault="009276A6" w:rsidP="009276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Фещук Г. Б.</w:t>
      </w:r>
    </w:p>
    <w:p w:rsidR="009276A6" w:rsidRDefault="009276A6" w:rsidP="009276A6">
      <w:pPr>
        <w:pStyle w:val="a3"/>
        <w:tabs>
          <w:tab w:val="left" w:pos="397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B48B7" w:rsidRPr="00F3777D" w:rsidRDefault="00C73547" w:rsidP="0023463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уроку: «Утворення </w:t>
      </w:r>
      <w:r w:rsidR="002F577C" w:rsidRPr="00F377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діяльність </w:t>
      </w:r>
      <w:r w:rsidR="00F377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Кирило – </w:t>
      </w:r>
      <w:proofErr w:type="spellStart"/>
      <w:r w:rsidR="00F3777D">
        <w:rPr>
          <w:rFonts w:ascii="Times New Roman" w:hAnsi="Times New Roman" w:cs="Times New Roman"/>
          <w:b/>
          <w:sz w:val="28"/>
          <w:szCs w:val="28"/>
          <w:lang w:val="uk-UA"/>
        </w:rPr>
        <w:t>Мефодіївського</w:t>
      </w:r>
      <w:proofErr w:type="spellEnd"/>
      <w:r w:rsidRPr="00F377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братства»</w:t>
      </w:r>
      <w:r w:rsidR="0009337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3463A" w:rsidRPr="00F3777D" w:rsidRDefault="0023463A" w:rsidP="0023463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3547" w:rsidRPr="00F3777D" w:rsidRDefault="00C73547" w:rsidP="0023463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b/>
          <w:sz w:val="28"/>
          <w:szCs w:val="28"/>
          <w:lang w:val="uk-UA"/>
        </w:rPr>
        <w:t>Мета уроку</w:t>
      </w: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: підвести учнів до розуміння передумов та завдань Кирило – </w:t>
      </w:r>
      <w:proofErr w:type="spellStart"/>
      <w:r w:rsidRPr="00F3777D">
        <w:rPr>
          <w:rFonts w:ascii="Times New Roman" w:hAnsi="Times New Roman" w:cs="Times New Roman"/>
          <w:sz w:val="28"/>
          <w:szCs w:val="28"/>
          <w:lang w:val="uk-UA"/>
        </w:rPr>
        <w:t>Мефодіївського</w:t>
      </w:r>
      <w:proofErr w:type="spellEnd"/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братства.</w:t>
      </w:r>
    </w:p>
    <w:p w:rsidR="0023463A" w:rsidRPr="00F3777D" w:rsidRDefault="0023463A" w:rsidP="0023463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E242A1" w:rsidRPr="00F3777D" w:rsidRDefault="002F577C" w:rsidP="0023463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результати:</w:t>
      </w:r>
    </w:p>
    <w:p w:rsidR="00C73547" w:rsidRPr="00F3777D" w:rsidRDefault="00E242A1" w:rsidP="0023463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>Після цього уроку учні зможуть:</w:t>
      </w:r>
    </w:p>
    <w:p w:rsidR="00E242A1" w:rsidRPr="00F3777D" w:rsidRDefault="00E242A1" w:rsidP="0023463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- Називати діячів та хронологічні межі  існування Кирило – </w:t>
      </w:r>
      <w:proofErr w:type="spellStart"/>
      <w:r w:rsidRPr="00F3777D">
        <w:rPr>
          <w:rFonts w:ascii="Times New Roman" w:hAnsi="Times New Roman" w:cs="Times New Roman"/>
          <w:sz w:val="28"/>
          <w:szCs w:val="28"/>
          <w:lang w:val="uk-UA"/>
        </w:rPr>
        <w:t>Мефодіївського</w:t>
      </w:r>
      <w:proofErr w:type="spellEnd"/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братства;</w:t>
      </w:r>
    </w:p>
    <w:p w:rsidR="00E242A1" w:rsidRPr="00F3777D" w:rsidRDefault="00E242A1" w:rsidP="0023463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- Знати основні програмні документи Кирило – </w:t>
      </w:r>
      <w:proofErr w:type="spellStart"/>
      <w:r w:rsidRPr="00F3777D">
        <w:rPr>
          <w:rFonts w:ascii="Times New Roman" w:hAnsi="Times New Roman" w:cs="Times New Roman"/>
          <w:sz w:val="28"/>
          <w:szCs w:val="28"/>
          <w:lang w:val="uk-UA"/>
        </w:rPr>
        <w:t>Мефодіївського</w:t>
      </w:r>
      <w:proofErr w:type="spellEnd"/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братства;</w:t>
      </w:r>
    </w:p>
    <w:p w:rsidR="00E242A1" w:rsidRPr="00F3777D" w:rsidRDefault="002F577C" w:rsidP="0023463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- Характеризувати програмні документи Кирило – </w:t>
      </w:r>
      <w:proofErr w:type="spellStart"/>
      <w:r w:rsidRPr="00F3777D">
        <w:rPr>
          <w:rFonts w:ascii="Times New Roman" w:hAnsi="Times New Roman" w:cs="Times New Roman"/>
          <w:sz w:val="28"/>
          <w:szCs w:val="28"/>
          <w:lang w:val="uk-UA"/>
        </w:rPr>
        <w:t>Мефодіївського</w:t>
      </w:r>
      <w:proofErr w:type="spellEnd"/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777D">
        <w:rPr>
          <w:rFonts w:ascii="Times New Roman" w:hAnsi="Times New Roman" w:cs="Times New Roman"/>
          <w:sz w:val="28"/>
          <w:szCs w:val="28"/>
          <w:lang w:val="uk-UA"/>
        </w:rPr>
        <w:t>братства,в</w:t>
      </w:r>
      <w:r w:rsidR="00E242A1" w:rsidRPr="00F3777D">
        <w:rPr>
          <w:rFonts w:ascii="Times New Roman" w:hAnsi="Times New Roman" w:cs="Times New Roman"/>
          <w:sz w:val="28"/>
          <w:szCs w:val="28"/>
          <w:lang w:val="uk-UA"/>
        </w:rPr>
        <w:t>изначати</w:t>
      </w:r>
      <w:proofErr w:type="spellEnd"/>
      <w:r w:rsidR="00E242A1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основні ідеї та програмні ціл</w:t>
      </w:r>
      <w:r w:rsidRPr="00F3777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E242A1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на основні поданих джерел;</w:t>
      </w:r>
    </w:p>
    <w:p w:rsidR="00E242A1" w:rsidRPr="00F3777D" w:rsidRDefault="00E242A1" w:rsidP="0023463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F577C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Пояснювати значення Кирило – </w:t>
      </w:r>
      <w:proofErr w:type="spellStart"/>
      <w:r w:rsidR="002F577C" w:rsidRPr="00F3777D">
        <w:rPr>
          <w:rFonts w:ascii="Times New Roman" w:hAnsi="Times New Roman" w:cs="Times New Roman"/>
          <w:sz w:val="28"/>
          <w:szCs w:val="28"/>
          <w:lang w:val="uk-UA"/>
        </w:rPr>
        <w:t>Мефодіївського</w:t>
      </w:r>
      <w:proofErr w:type="spellEnd"/>
      <w:r w:rsidR="002F577C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братства для розгортання національно – визвольного руху в Україні;</w:t>
      </w:r>
    </w:p>
    <w:p w:rsidR="002F577C" w:rsidRPr="00F3777D" w:rsidRDefault="002F577C" w:rsidP="0023463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- Давати власну оцінку діяльності Кирило – </w:t>
      </w:r>
      <w:proofErr w:type="spellStart"/>
      <w:r w:rsidRPr="00F3777D">
        <w:rPr>
          <w:rFonts w:ascii="Times New Roman" w:hAnsi="Times New Roman" w:cs="Times New Roman"/>
          <w:sz w:val="28"/>
          <w:szCs w:val="28"/>
          <w:lang w:val="uk-UA"/>
        </w:rPr>
        <w:t>Мефодіївського</w:t>
      </w:r>
      <w:proofErr w:type="spellEnd"/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братства;</w:t>
      </w:r>
    </w:p>
    <w:p w:rsidR="0023463A" w:rsidRPr="00F3777D" w:rsidRDefault="0023463A" w:rsidP="0023463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F577C" w:rsidRPr="00F3777D" w:rsidRDefault="002F577C" w:rsidP="0023463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b/>
          <w:sz w:val="28"/>
          <w:szCs w:val="28"/>
          <w:lang w:val="uk-UA"/>
        </w:rPr>
        <w:t>Обладнання уроку</w:t>
      </w:r>
      <w:r w:rsidR="004F1F98" w:rsidRPr="00F3777D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30449C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39E5">
        <w:rPr>
          <w:rFonts w:ascii="Times New Roman" w:hAnsi="Times New Roman" w:cs="Times New Roman"/>
          <w:sz w:val="28"/>
          <w:szCs w:val="28"/>
          <w:lang w:val="uk-UA"/>
        </w:rPr>
        <w:t>Підручни</w:t>
      </w:r>
      <w:r w:rsidR="007A3D35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4F1F98" w:rsidRPr="00F3777D">
        <w:rPr>
          <w:rFonts w:ascii="Times New Roman" w:hAnsi="Times New Roman" w:cs="Times New Roman"/>
          <w:sz w:val="28"/>
          <w:szCs w:val="28"/>
          <w:lang w:val="uk-UA"/>
        </w:rPr>
        <w:t>; карти.</w:t>
      </w:r>
      <w:r w:rsidR="00166FEB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</w:p>
    <w:p w:rsidR="00166FEB" w:rsidRPr="00F3777D" w:rsidRDefault="00166FEB" w:rsidP="0023463A">
      <w:pPr>
        <w:pStyle w:val="a3"/>
        <w:rPr>
          <w:rFonts w:ascii="Times New Roman" w:hAnsi="Times New Roman" w:cs="Times New Roman"/>
          <w:sz w:val="28"/>
          <w:szCs w:val="28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Історія України. Робота з документами / Уклад. </w:t>
      </w:r>
      <w:proofErr w:type="spellStart"/>
      <w:r w:rsidRPr="00F3777D">
        <w:rPr>
          <w:rFonts w:ascii="Times New Roman" w:hAnsi="Times New Roman" w:cs="Times New Roman"/>
          <w:sz w:val="28"/>
          <w:szCs w:val="28"/>
          <w:lang w:val="uk-UA"/>
        </w:rPr>
        <w:t>Воропаєва</w:t>
      </w:r>
      <w:proofErr w:type="spellEnd"/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В.В. – Х. ФОП Співак В. Л.,2013. – (Серія «Практичний довідник). </w:t>
      </w:r>
    </w:p>
    <w:p w:rsidR="00630F0C" w:rsidRPr="00F3777D" w:rsidRDefault="00630F0C" w:rsidP="0023463A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>Інтернет –</w:t>
      </w:r>
      <w:r w:rsidR="00603264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ресурс:</w:t>
      </w:r>
      <w:r w:rsidR="00603264" w:rsidRPr="00F3777D">
        <w:rPr>
          <w:rFonts w:ascii="Times New Roman" w:hAnsi="Times New Roman" w:cs="Times New Roman"/>
          <w:sz w:val="28"/>
          <w:szCs w:val="28"/>
          <w:lang w:val="en-US"/>
        </w:rPr>
        <w:t xml:space="preserve"> www. </w:t>
      </w:r>
      <w:proofErr w:type="gramStart"/>
      <w:r w:rsidR="00603264" w:rsidRPr="00F3777D">
        <w:rPr>
          <w:rFonts w:ascii="Times New Roman" w:hAnsi="Times New Roman" w:cs="Times New Roman"/>
          <w:sz w:val="28"/>
          <w:szCs w:val="28"/>
          <w:lang w:val="en-US"/>
        </w:rPr>
        <w:t>history</w:t>
      </w:r>
      <w:proofErr w:type="gramEnd"/>
      <w:r w:rsidR="00603264" w:rsidRPr="00F3777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="00603264" w:rsidRPr="00F3777D">
        <w:rPr>
          <w:rFonts w:ascii="Times New Roman" w:hAnsi="Times New Roman" w:cs="Times New Roman"/>
          <w:sz w:val="28"/>
          <w:szCs w:val="28"/>
          <w:lang w:val="en-US"/>
        </w:rPr>
        <w:t>org</w:t>
      </w:r>
      <w:proofErr w:type="gramEnd"/>
      <w:r w:rsidR="00603264" w:rsidRPr="00F3777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603264" w:rsidRPr="00F3777D">
        <w:rPr>
          <w:rFonts w:ascii="Times New Roman" w:hAnsi="Times New Roman" w:cs="Times New Roman"/>
          <w:sz w:val="28"/>
          <w:szCs w:val="28"/>
          <w:lang w:val="en-US"/>
        </w:rPr>
        <w:t>ua</w:t>
      </w:r>
      <w:proofErr w:type="spellEnd"/>
      <w:r w:rsidR="00603264" w:rsidRPr="00F3777D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 w:rsidR="00603264" w:rsidRPr="00F3777D">
        <w:rPr>
          <w:rFonts w:ascii="Times New Roman" w:hAnsi="Times New Roman" w:cs="Times New Roman"/>
          <w:sz w:val="28"/>
          <w:szCs w:val="28"/>
          <w:lang w:val="en-US"/>
        </w:rPr>
        <w:t>litopys</w:t>
      </w:r>
      <w:proofErr w:type="spellEnd"/>
      <w:r w:rsidR="00603264" w:rsidRPr="00F3777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="00603264" w:rsidRPr="00F3777D">
        <w:rPr>
          <w:rFonts w:ascii="Times New Roman" w:hAnsi="Times New Roman" w:cs="Times New Roman"/>
          <w:sz w:val="28"/>
          <w:szCs w:val="28"/>
          <w:lang w:val="en-US"/>
        </w:rPr>
        <w:t>org</w:t>
      </w:r>
      <w:proofErr w:type="gramEnd"/>
      <w:r w:rsidR="00603264" w:rsidRPr="00F3777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603264" w:rsidRPr="00F3777D">
        <w:rPr>
          <w:rFonts w:ascii="Times New Roman" w:hAnsi="Times New Roman" w:cs="Times New Roman"/>
          <w:sz w:val="28"/>
          <w:szCs w:val="28"/>
          <w:lang w:val="en-US"/>
        </w:rPr>
        <w:t>ua</w:t>
      </w:r>
      <w:proofErr w:type="spellEnd"/>
    </w:p>
    <w:p w:rsidR="00166FEB" w:rsidRPr="00F3777D" w:rsidRDefault="00166FEB" w:rsidP="0023463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>Портрети М. Костомарова, П</w:t>
      </w:r>
      <w:r w:rsidR="0084183C">
        <w:rPr>
          <w:rFonts w:ascii="Times New Roman" w:hAnsi="Times New Roman" w:cs="Times New Roman"/>
          <w:sz w:val="28"/>
          <w:szCs w:val="28"/>
          <w:lang w:val="uk-UA"/>
        </w:rPr>
        <w:t>. Куліша, М.Г</w:t>
      </w:r>
      <w:r w:rsidR="00B739E5">
        <w:rPr>
          <w:rFonts w:ascii="Times New Roman" w:hAnsi="Times New Roman" w:cs="Times New Roman"/>
          <w:sz w:val="28"/>
          <w:szCs w:val="28"/>
          <w:lang w:val="uk-UA"/>
        </w:rPr>
        <w:t>улака, Т. Шевченка, презентації до теми підготовлені учнями.</w:t>
      </w:r>
    </w:p>
    <w:p w:rsidR="0023463A" w:rsidRPr="00F3777D" w:rsidRDefault="0023463A" w:rsidP="0023463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166FEB" w:rsidRPr="00F3777D" w:rsidRDefault="00166FEB" w:rsidP="0023463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F3777D">
        <w:rPr>
          <w:rFonts w:ascii="Times New Roman" w:hAnsi="Times New Roman" w:cs="Times New Roman"/>
          <w:sz w:val="28"/>
          <w:szCs w:val="28"/>
          <w:lang w:val="uk-UA"/>
        </w:rPr>
        <w:t>: урок засвоєння нових знань</w:t>
      </w:r>
      <w:r w:rsidR="0023463A" w:rsidRPr="00F3777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3463A" w:rsidRPr="00F3777D" w:rsidRDefault="0023463A" w:rsidP="0023463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F577C" w:rsidRPr="00F3777D" w:rsidRDefault="00166FEB" w:rsidP="0023463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Хід уроку.</w:t>
      </w:r>
    </w:p>
    <w:p w:rsidR="0023463A" w:rsidRPr="00F3777D" w:rsidRDefault="0023463A" w:rsidP="0023463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66FEB" w:rsidRPr="00F3777D" w:rsidRDefault="00166FEB" w:rsidP="0023463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</w:t>
      </w:r>
    </w:p>
    <w:p w:rsidR="0023463A" w:rsidRPr="00F3777D" w:rsidRDefault="0023463A" w:rsidP="0023463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66FEB" w:rsidRPr="00F3777D" w:rsidRDefault="00166FEB" w:rsidP="0023463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 учнів.</w:t>
      </w:r>
    </w:p>
    <w:p w:rsidR="0023463A" w:rsidRPr="00F3777D" w:rsidRDefault="0023463A" w:rsidP="0023463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>Запитання до учнів:</w:t>
      </w:r>
    </w:p>
    <w:p w:rsidR="0023463A" w:rsidRPr="00F3777D" w:rsidRDefault="0023463A" w:rsidP="0023463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Які ви знаєте течії суспільно – політичного руху, що діяли в Україні в кінці </w:t>
      </w:r>
      <w:r w:rsidR="00AF4AD4" w:rsidRPr="00F3777D">
        <w:rPr>
          <w:rFonts w:ascii="Times New Roman" w:hAnsi="Times New Roman" w:cs="Times New Roman"/>
          <w:sz w:val="28"/>
          <w:szCs w:val="28"/>
          <w:lang w:val="uk-UA"/>
        </w:rPr>
        <w:t>18 – на поч. 19?</w:t>
      </w:r>
    </w:p>
    <w:p w:rsidR="00AF4AD4" w:rsidRPr="00F3777D" w:rsidRDefault="00AF4AD4" w:rsidP="0023463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>Яким вони бачили майбутнє України?</w:t>
      </w:r>
    </w:p>
    <w:p w:rsidR="00AF4AD4" w:rsidRPr="00F3777D" w:rsidRDefault="00AF4AD4" w:rsidP="00AF4AD4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166FEB" w:rsidRPr="00F3777D" w:rsidRDefault="00AF4AD4" w:rsidP="00AF4AD4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F3777D">
        <w:rPr>
          <w:rFonts w:ascii="Times New Roman" w:hAnsi="Times New Roman" w:cs="Times New Roman"/>
          <w:b/>
          <w:sz w:val="28"/>
          <w:szCs w:val="28"/>
          <w:lang w:val="uk-UA"/>
        </w:rPr>
        <w:t>ІІІ.Мотивація</w:t>
      </w:r>
      <w:proofErr w:type="spellEnd"/>
      <w:r w:rsidRPr="00F377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навчальної діяльності.</w:t>
      </w:r>
    </w:p>
    <w:p w:rsidR="00AF4AD4" w:rsidRPr="00F3777D" w:rsidRDefault="00AF4AD4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>Вчитель зачитує уривок «З таємної інформації шефа жандармів графа</w:t>
      </w:r>
      <w:r w:rsidR="00996159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А. Орлова</w:t>
      </w:r>
      <w:r w:rsidR="00996159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губернаторам про Кирило – </w:t>
      </w:r>
      <w:proofErr w:type="spellStart"/>
      <w:r w:rsidR="00996159" w:rsidRPr="00F3777D">
        <w:rPr>
          <w:rFonts w:ascii="Times New Roman" w:hAnsi="Times New Roman" w:cs="Times New Roman"/>
          <w:sz w:val="28"/>
          <w:szCs w:val="28"/>
          <w:lang w:val="uk-UA"/>
        </w:rPr>
        <w:t>Мефодіївське</w:t>
      </w:r>
      <w:proofErr w:type="spellEnd"/>
      <w:r w:rsidR="00996159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братство».</w:t>
      </w:r>
    </w:p>
    <w:p w:rsidR="00996159" w:rsidRPr="00F3777D" w:rsidRDefault="00996159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Питання: Чому влада вбачала небезпеку в діяльності Кирило – </w:t>
      </w:r>
      <w:proofErr w:type="spellStart"/>
      <w:r w:rsidRPr="00F3777D">
        <w:rPr>
          <w:rFonts w:ascii="Times New Roman" w:hAnsi="Times New Roman" w:cs="Times New Roman"/>
          <w:sz w:val="28"/>
          <w:szCs w:val="28"/>
          <w:lang w:val="uk-UA"/>
        </w:rPr>
        <w:t>Мефодіївського</w:t>
      </w:r>
      <w:proofErr w:type="spellEnd"/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братства ?».</w:t>
      </w:r>
    </w:p>
    <w:p w:rsidR="00996159" w:rsidRPr="00F3777D" w:rsidRDefault="00996159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96159" w:rsidRPr="00F3777D" w:rsidRDefault="00996159" w:rsidP="00AF4AD4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F3777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3777D">
        <w:rPr>
          <w:rFonts w:ascii="Times New Roman" w:hAnsi="Times New Roman" w:cs="Times New Roman"/>
          <w:b/>
          <w:sz w:val="28"/>
          <w:szCs w:val="28"/>
          <w:lang w:val="uk-UA"/>
        </w:rPr>
        <w:t>. Засвоєння нового матеріалу.</w:t>
      </w:r>
    </w:p>
    <w:p w:rsidR="00996159" w:rsidRPr="00F3777D" w:rsidRDefault="00996159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Питання до учнів: </w:t>
      </w:r>
    </w:p>
    <w:p w:rsidR="00996159" w:rsidRPr="00F3777D" w:rsidRDefault="00996159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>1.Які етапи національного руху в Україні?</w:t>
      </w:r>
    </w:p>
    <w:p w:rsidR="00996159" w:rsidRPr="00F3777D" w:rsidRDefault="00996159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2.А до якого етапу ми відносимо діяльність Кирило – </w:t>
      </w:r>
      <w:proofErr w:type="spellStart"/>
      <w:r w:rsidRPr="00F3777D">
        <w:rPr>
          <w:rFonts w:ascii="Times New Roman" w:hAnsi="Times New Roman" w:cs="Times New Roman"/>
          <w:sz w:val="28"/>
          <w:szCs w:val="28"/>
          <w:lang w:val="uk-UA"/>
        </w:rPr>
        <w:t>Мефодіївського</w:t>
      </w:r>
      <w:proofErr w:type="spellEnd"/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братства ?».</w:t>
      </w:r>
    </w:p>
    <w:p w:rsidR="00996159" w:rsidRPr="00F3777D" w:rsidRDefault="00996159" w:rsidP="00AF4AD4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b/>
          <w:sz w:val="28"/>
          <w:szCs w:val="28"/>
          <w:lang w:val="uk-UA"/>
        </w:rPr>
        <w:t>План вивчення нового матеріалу.</w:t>
      </w:r>
    </w:p>
    <w:p w:rsidR="0094395C" w:rsidRPr="00F3777D" w:rsidRDefault="0094395C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1.Передумови та утворення Кирило – </w:t>
      </w:r>
      <w:proofErr w:type="spellStart"/>
      <w:r w:rsidRPr="00F3777D">
        <w:rPr>
          <w:rFonts w:ascii="Times New Roman" w:hAnsi="Times New Roman" w:cs="Times New Roman"/>
          <w:sz w:val="28"/>
          <w:szCs w:val="28"/>
          <w:lang w:val="uk-UA"/>
        </w:rPr>
        <w:t>Мефодіївського</w:t>
      </w:r>
      <w:proofErr w:type="spellEnd"/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братства».</w:t>
      </w:r>
    </w:p>
    <w:p w:rsidR="0094395C" w:rsidRPr="00F3777D" w:rsidRDefault="0094395C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2.Програмні документи Кирило – </w:t>
      </w:r>
      <w:proofErr w:type="spellStart"/>
      <w:r w:rsidRPr="00F3777D">
        <w:rPr>
          <w:rFonts w:ascii="Times New Roman" w:hAnsi="Times New Roman" w:cs="Times New Roman"/>
          <w:sz w:val="28"/>
          <w:szCs w:val="28"/>
          <w:lang w:val="uk-UA"/>
        </w:rPr>
        <w:t>Мефодіївського</w:t>
      </w:r>
      <w:proofErr w:type="spellEnd"/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братства».</w:t>
      </w:r>
    </w:p>
    <w:p w:rsidR="0094395C" w:rsidRPr="00F3777D" w:rsidRDefault="0094395C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3.Роль Т. Шевченка в діяльності Кирило – </w:t>
      </w:r>
      <w:proofErr w:type="spellStart"/>
      <w:r w:rsidRPr="00F3777D">
        <w:rPr>
          <w:rFonts w:ascii="Times New Roman" w:hAnsi="Times New Roman" w:cs="Times New Roman"/>
          <w:sz w:val="28"/>
          <w:szCs w:val="28"/>
          <w:lang w:val="uk-UA"/>
        </w:rPr>
        <w:t>Мефодіївського</w:t>
      </w:r>
      <w:proofErr w:type="spellEnd"/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братства.(Дається на домашнє опрацювання)</w:t>
      </w:r>
    </w:p>
    <w:p w:rsidR="0094395C" w:rsidRPr="00F3777D" w:rsidRDefault="0094395C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4395C" w:rsidRPr="00F3777D" w:rsidRDefault="00226DB3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94395C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Розгляд першого питання починається з визначення внутрішніх та зовнішніх (на основі знань із всесвітньої історії) чинників які вплинули на створення Кирило – </w:t>
      </w:r>
      <w:proofErr w:type="spellStart"/>
      <w:r w:rsidR="0094395C" w:rsidRPr="00F3777D">
        <w:rPr>
          <w:rFonts w:ascii="Times New Roman" w:hAnsi="Times New Roman" w:cs="Times New Roman"/>
          <w:sz w:val="28"/>
          <w:szCs w:val="28"/>
          <w:lang w:val="uk-UA"/>
        </w:rPr>
        <w:t>Мефодіївського</w:t>
      </w:r>
      <w:proofErr w:type="spellEnd"/>
      <w:r w:rsidR="0094395C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братства. Використовується прийом «мозковий штурм». Вчитель узагальнює та доповнює.</w:t>
      </w:r>
    </w:p>
    <w:p w:rsidR="0094395C" w:rsidRPr="00F3777D" w:rsidRDefault="0094395C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Один з учнів розповідає про утворення </w:t>
      </w:r>
      <w:r w:rsidR="00226DB3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Кирило – </w:t>
      </w:r>
      <w:proofErr w:type="spellStart"/>
      <w:r w:rsidR="00226DB3" w:rsidRPr="00F3777D">
        <w:rPr>
          <w:rFonts w:ascii="Times New Roman" w:hAnsi="Times New Roman" w:cs="Times New Roman"/>
          <w:sz w:val="28"/>
          <w:szCs w:val="28"/>
          <w:lang w:val="uk-UA"/>
        </w:rPr>
        <w:t>Мефодіївського</w:t>
      </w:r>
      <w:proofErr w:type="spellEnd"/>
      <w:r w:rsidR="00226DB3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братства.</w:t>
      </w:r>
      <w:r w:rsidR="009276A6" w:rsidRPr="002314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76A6">
        <w:rPr>
          <w:rFonts w:ascii="Times New Roman" w:hAnsi="Times New Roman" w:cs="Times New Roman"/>
          <w:sz w:val="28"/>
          <w:szCs w:val="28"/>
          <w:lang w:val="uk-UA"/>
        </w:rPr>
        <w:t>(В</w:t>
      </w:r>
      <w:r w:rsidR="00226DB3" w:rsidRPr="00F3777D">
        <w:rPr>
          <w:rFonts w:ascii="Times New Roman" w:hAnsi="Times New Roman" w:cs="Times New Roman"/>
          <w:sz w:val="28"/>
          <w:szCs w:val="28"/>
          <w:lang w:val="uk-UA"/>
        </w:rPr>
        <w:t>ипереджувальне завдання)</w:t>
      </w:r>
    </w:p>
    <w:p w:rsidR="00226DB3" w:rsidRPr="00F3777D" w:rsidRDefault="00226DB3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>2. Для розгляду другого питання вчитель об’єднує учнів у 4 групи.</w:t>
      </w:r>
    </w:p>
    <w:p w:rsidR="00226DB3" w:rsidRPr="00F3777D" w:rsidRDefault="00226DB3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b/>
          <w:sz w:val="28"/>
          <w:szCs w:val="28"/>
          <w:lang w:val="uk-UA"/>
        </w:rPr>
        <w:t>Перша група</w:t>
      </w: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опрацьовує уривок із «Книги буття українського народу» і</w:t>
      </w:r>
      <w:r w:rsidR="00CB1A91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777D">
        <w:rPr>
          <w:rFonts w:ascii="Times New Roman" w:hAnsi="Times New Roman" w:cs="Times New Roman"/>
          <w:sz w:val="28"/>
          <w:szCs w:val="28"/>
          <w:lang w:val="uk-UA"/>
        </w:rPr>
        <w:t>дає відповідь на питання:</w:t>
      </w:r>
    </w:p>
    <w:p w:rsidR="00226DB3" w:rsidRPr="00F3777D" w:rsidRDefault="00226DB3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>1.Яким братчики бачили майбутнє України?</w:t>
      </w:r>
    </w:p>
    <w:p w:rsidR="00226DB3" w:rsidRPr="00F3777D" w:rsidRDefault="00226DB3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2.Чому саме Україні відводилась </w:t>
      </w:r>
      <w:r w:rsidR="00CB1A91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вирішальна роль у боротьбі за утворення </w:t>
      </w:r>
      <w:proofErr w:type="spellStart"/>
      <w:r w:rsidR="00CB1A91" w:rsidRPr="00F3777D">
        <w:rPr>
          <w:rFonts w:ascii="Times New Roman" w:hAnsi="Times New Roman" w:cs="Times New Roman"/>
          <w:sz w:val="28"/>
          <w:szCs w:val="28"/>
          <w:lang w:val="uk-UA"/>
        </w:rPr>
        <w:t>Слов</w:t>
      </w:r>
      <w:proofErr w:type="spellEnd"/>
      <w:r w:rsidR="00CB1A91" w:rsidRPr="00F3777D">
        <w:rPr>
          <w:rFonts w:ascii="Times New Roman" w:hAnsi="Times New Roman" w:cs="Times New Roman"/>
          <w:sz w:val="28"/>
          <w:szCs w:val="28"/>
        </w:rPr>
        <w:t>”</w:t>
      </w:r>
      <w:proofErr w:type="spellStart"/>
      <w:r w:rsidR="00CB1A91" w:rsidRPr="00F3777D">
        <w:rPr>
          <w:rFonts w:ascii="Times New Roman" w:hAnsi="Times New Roman" w:cs="Times New Roman"/>
          <w:sz w:val="28"/>
          <w:szCs w:val="28"/>
          <w:lang w:val="uk-UA"/>
        </w:rPr>
        <w:t>янської</w:t>
      </w:r>
      <w:proofErr w:type="spellEnd"/>
      <w:r w:rsidR="00CB1A91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федерації?</w:t>
      </w:r>
    </w:p>
    <w:p w:rsidR="00CB1A91" w:rsidRPr="00F3777D" w:rsidRDefault="00CB1A91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Друга група </w:t>
      </w: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опрацьовує записи </w:t>
      </w:r>
      <w:r w:rsidR="009276A6">
        <w:rPr>
          <w:rFonts w:ascii="Times New Roman" w:hAnsi="Times New Roman" w:cs="Times New Roman"/>
          <w:sz w:val="28"/>
          <w:szCs w:val="28"/>
          <w:lang w:val="uk-UA"/>
        </w:rPr>
        <w:t xml:space="preserve">братчика В. </w:t>
      </w:r>
      <w:proofErr w:type="spellStart"/>
      <w:r w:rsidR="009276A6">
        <w:rPr>
          <w:rFonts w:ascii="Times New Roman" w:hAnsi="Times New Roman" w:cs="Times New Roman"/>
          <w:sz w:val="28"/>
          <w:szCs w:val="28"/>
          <w:lang w:val="uk-UA"/>
        </w:rPr>
        <w:t>Білозерського</w:t>
      </w:r>
      <w:proofErr w:type="spellEnd"/>
      <w:r w:rsidR="009276A6">
        <w:rPr>
          <w:rFonts w:ascii="Times New Roman" w:hAnsi="Times New Roman" w:cs="Times New Roman"/>
          <w:sz w:val="28"/>
          <w:szCs w:val="28"/>
          <w:lang w:val="uk-UA"/>
        </w:rPr>
        <w:t xml:space="preserve"> і дає</w:t>
      </w: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відповідь на питання:</w:t>
      </w:r>
    </w:p>
    <w:p w:rsidR="00CB1A91" w:rsidRPr="00F3777D" w:rsidRDefault="00CB1A91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>1.На яких засадах повинно було здійснюватись об</w:t>
      </w:r>
      <w:r w:rsidRPr="00F3777D">
        <w:rPr>
          <w:rFonts w:ascii="Times New Roman" w:hAnsi="Times New Roman" w:cs="Times New Roman"/>
          <w:sz w:val="28"/>
          <w:szCs w:val="28"/>
        </w:rPr>
        <w:t>”</w:t>
      </w: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єднання </w:t>
      </w:r>
      <w:proofErr w:type="spellStart"/>
      <w:r w:rsidRPr="00F3777D">
        <w:rPr>
          <w:rFonts w:ascii="Times New Roman" w:hAnsi="Times New Roman" w:cs="Times New Roman"/>
          <w:sz w:val="28"/>
          <w:szCs w:val="28"/>
          <w:lang w:val="uk-UA"/>
        </w:rPr>
        <w:t>слов</w:t>
      </w:r>
      <w:proofErr w:type="spellEnd"/>
      <w:r w:rsidRPr="00F3777D">
        <w:rPr>
          <w:rFonts w:ascii="Times New Roman" w:hAnsi="Times New Roman" w:cs="Times New Roman"/>
          <w:sz w:val="28"/>
          <w:szCs w:val="28"/>
        </w:rPr>
        <w:t>”</w:t>
      </w:r>
      <w:proofErr w:type="spellStart"/>
      <w:r w:rsidRPr="00F3777D">
        <w:rPr>
          <w:rFonts w:ascii="Times New Roman" w:hAnsi="Times New Roman" w:cs="Times New Roman"/>
          <w:sz w:val="28"/>
          <w:szCs w:val="28"/>
          <w:lang w:val="uk-UA"/>
        </w:rPr>
        <w:t>янських</w:t>
      </w:r>
      <w:proofErr w:type="spellEnd"/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держав?</w:t>
      </w:r>
    </w:p>
    <w:p w:rsidR="00CB1A91" w:rsidRPr="00F3777D" w:rsidRDefault="00CB1A91" w:rsidP="00AF4AD4">
      <w:pPr>
        <w:pStyle w:val="a3"/>
        <w:rPr>
          <w:rFonts w:ascii="Times New Roman" w:hAnsi="Times New Roman" w:cs="Times New Roman"/>
          <w:sz w:val="28"/>
          <w:szCs w:val="28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2.Чому братчики вважали, що буде неможливим </w:t>
      </w:r>
      <w:r w:rsidR="008B6DA4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окреме існування України як самостійної демократичної держави, а тільки в союзі з іншими </w:t>
      </w:r>
      <w:proofErr w:type="spellStart"/>
      <w:r w:rsidR="008B6DA4" w:rsidRPr="00F3777D">
        <w:rPr>
          <w:rFonts w:ascii="Times New Roman" w:hAnsi="Times New Roman" w:cs="Times New Roman"/>
          <w:sz w:val="28"/>
          <w:szCs w:val="28"/>
          <w:lang w:val="uk-UA"/>
        </w:rPr>
        <w:t>слов</w:t>
      </w:r>
      <w:proofErr w:type="spellEnd"/>
      <w:r w:rsidR="008B6DA4" w:rsidRPr="00F3777D">
        <w:rPr>
          <w:rFonts w:ascii="Times New Roman" w:hAnsi="Times New Roman" w:cs="Times New Roman"/>
          <w:sz w:val="28"/>
          <w:szCs w:val="28"/>
        </w:rPr>
        <w:t>”</w:t>
      </w:r>
      <w:proofErr w:type="spellStart"/>
      <w:r w:rsidR="008B6DA4" w:rsidRPr="00F3777D">
        <w:rPr>
          <w:rFonts w:ascii="Times New Roman" w:hAnsi="Times New Roman" w:cs="Times New Roman"/>
          <w:sz w:val="28"/>
          <w:szCs w:val="28"/>
          <w:lang w:val="uk-UA"/>
        </w:rPr>
        <w:t>янськими</w:t>
      </w:r>
      <w:proofErr w:type="spellEnd"/>
      <w:r w:rsidR="008B6DA4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народами?</w:t>
      </w:r>
    </w:p>
    <w:p w:rsidR="008B6DA4" w:rsidRPr="00F3777D" w:rsidRDefault="008B6DA4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b/>
          <w:sz w:val="28"/>
          <w:szCs w:val="28"/>
          <w:lang w:val="uk-UA"/>
        </w:rPr>
        <w:t>Третя група</w:t>
      </w: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опрацьовує Статут Кирило – </w:t>
      </w:r>
      <w:proofErr w:type="spellStart"/>
      <w:r w:rsidRPr="00F3777D">
        <w:rPr>
          <w:rFonts w:ascii="Times New Roman" w:hAnsi="Times New Roman" w:cs="Times New Roman"/>
          <w:sz w:val="28"/>
          <w:szCs w:val="28"/>
          <w:lang w:val="uk-UA"/>
        </w:rPr>
        <w:t>Мефодіївського</w:t>
      </w:r>
      <w:proofErr w:type="spellEnd"/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братства: Розділ І «Головні ідеї» і дає відповідь на питання:</w:t>
      </w:r>
    </w:p>
    <w:p w:rsidR="008B6DA4" w:rsidRPr="00F3777D" w:rsidRDefault="008B6DA4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>1.Які завдання ставили братчики для розв’язання соціальних і національних проблем українців?</w:t>
      </w:r>
    </w:p>
    <w:p w:rsidR="008B6DA4" w:rsidRPr="00F3777D" w:rsidRDefault="008B6DA4" w:rsidP="00AF4AD4">
      <w:pPr>
        <w:pStyle w:val="a3"/>
        <w:rPr>
          <w:rFonts w:ascii="Times New Roman" w:hAnsi="Times New Roman" w:cs="Times New Roman"/>
          <w:sz w:val="28"/>
          <w:szCs w:val="28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2.Як має бути організовано управління </w:t>
      </w:r>
      <w:proofErr w:type="spellStart"/>
      <w:r w:rsidRPr="00F3777D">
        <w:rPr>
          <w:rFonts w:ascii="Times New Roman" w:hAnsi="Times New Roman" w:cs="Times New Roman"/>
          <w:sz w:val="28"/>
          <w:szCs w:val="28"/>
          <w:lang w:val="uk-UA"/>
        </w:rPr>
        <w:t>Слов</w:t>
      </w:r>
      <w:proofErr w:type="spellEnd"/>
      <w:r w:rsidRPr="00F3777D">
        <w:rPr>
          <w:rFonts w:ascii="Times New Roman" w:hAnsi="Times New Roman" w:cs="Times New Roman"/>
          <w:sz w:val="28"/>
          <w:szCs w:val="28"/>
        </w:rPr>
        <w:t>”</w:t>
      </w:r>
      <w:proofErr w:type="spellStart"/>
      <w:r w:rsidRPr="00F3777D">
        <w:rPr>
          <w:rFonts w:ascii="Times New Roman" w:hAnsi="Times New Roman" w:cs="Times New Roman"/>
          <w:sz w:val="28"/>
          <w:szCs w:val="28"/>
          <w:lang w:val="uk-UA"/>
        </w:rPr>
        <w:t>янською</w:t>
      </w:r>
      <w:proofErr w:type="spellEnd"/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федерацією?</w:t>
      </w:r>
    </w:p>
    <w:p w:rsidR="008B6DA4" w:rsidRPr="00F3777D" w:rsidRDefault="008B6DA4" w:rsidP="008B6DA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Четверта група </w:t>
      </w:r>
      <w:proofErr w:type="spellStart"/>
      <w:r w:rsidRPr="00F3777D">
        <w:rPr>
          <w:rFonts w:ascii="Times New Roman" w:hAnsi="Times New Roman" w:cs="Times New Roman"/>
          <w:b/>
          <w:sz w:val="28"/>
          <w:szCs w:val="28"/>
          <w:lang w:val="uk-UA"/>
        </w:rPr>
        <w:t>група</w:t>
      </w:r>
      <w:proofErr w:type="spellEnd"/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опрацьовує Статут Кирило – </w:t>
      </w:r>
      <w:proofErr w:type="spellStart"/>
      <w:r w:rsidRPr="00F3777D">
        <w:rPr>
          <w:rFonts w:ascii="Times New Roman" w:hAnsi="Times New Roman" w:cs="Times New Roman"/>
          <w:sz w:val="28"/>
          <w:szCs w:val="28"/>
          <w:lang w:val="uk-UA"/>
        </w:rPr>
        <w:t>Мефодіївського</w:t>
      </w:r>
      <w:proofErr w:type="spellEnd"/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братства: Розділ ІІ «Головні правила» і дає відповідь на питання:</w:t>
      </w:r>
    </w:p>
    <w:p w:rsidR="008B6DA4" w:rsidRPr="00F3777D" w:rsidRDefault="008B6DA4" w:rsidP="008B6DA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5901F8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Які форми і методи боротьби мало використовувати </w:t>
      </w:r>
      <w:r w:rsidR="00F0082F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Кирило – </w:t>
      </w:r>
      <w:proofErr w:type="spellStart"/>
      <w:r w:rsidR="00F0082F" w:rsidRPr="00F3777D">
        <w:rPr>
          <w:rFonts w:ascii="Times New Roman" w:hAnsi="Times New Roman" w:cs="Times New Roman"/>
          <w:sz w:val="28"/>
          <w:szCs w:val="28"/>
          <w:lang w:val="uk-UA"/>
        </w:rPr>
        <w:t>Мефодіївське</w:t>
      </w:r>
      <w:proofErr w:type="spellEnd"/>
      <w:r w:rsidR="00F0082F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братство?</w:t>
      </w:r>
    </w:p>
    <w:p w:rsidR="00F0082F" w:rsidRPr="00F3777D" w:rsidRDefault="00F0082F" w:rsidP="008B6DA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>2.Про що свідчить відмова братства від принципу «мета виправдовує засоби»?</w:t>
      </w:r>
    </w:p>
    <w:p w:rsidR="00F0082F" w:rsidRPr="00F3777D" w:rsidRDefault="00F0082F" w:rsidP="008B6DA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>Групи записують основні положення в зошитах.</w:t>
      </w:r>
    </w:p>
    <w:p w:rsidR="00F0082F" w:rsidRPr="00F3777D" w:rsidRDefault="00F0082F" w:rsidP="008B6DA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F0082F" w:rsidRPr="00F3777D" w:rsidRDefault="00F0082F" w:rsidP="008B6DA4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3777D">
        <w:rPr>
          <w:rFonts w:ascii="Times New Roman" w:hAnsi="Times New Roman" w:cs="Times New Roman"/>
          <w:b/>
          <w:sz w:val="28"/>
          <w:szCs w:val="28"/>
          <w:lang w:val="uk-UA"/>
        </w:rPr>
        <w:t>. Узагальнення та систематизація.</w:t>
      </w:r>
    </w:p>
    <w:p w:rsidR="00893008" w:rsidRPr="0009337F" w:rsidRDefault="00F0082F" w:rsidP="008B6DA4">
      <w:pPr>
        <w:pStyle w:val="a3"/>
        <w:rPr>
          <w:rFonts w:ascii="Times New Roman" w:hAnsi="Times New Roman" w:cs="Times New Roman"/>
          <w:sz w:val="28"/>
          <w:szCs w:val="28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>За результатами роботи учні складають узагальнюючу таблицю:</w:t>
      </w:r>
    </w:p>
    <w:p w:rsidR="00F3777D" w:rsidRPr="0009337F" w:rsidRDefault="00F3777D" w:rsidP="008B6D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3777D" w:rsidRPr="0009337F" w:rsidRDefault="00F3777D" w:rsidP="008B6D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3777D" w:rsidRPr="0009337F" w:rsidRDefault="00F3777D" w:rsidP="008B6DA4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F82E11" w:rsidRPr="00F3777D" w:rsidTr="001144AD">
        <w:tc>
          <w:tcPr>
            <w:tcW w:w="1914" w:type="dxa"/>
          </w:tcPr>
          <w:p w:rsidR="001144AD" w:rsidRPr="00F3777D" w:rsidRDefault="001144AD" w:rsidP="008B6DA4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F3777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Головні </w:t>
            </w:r>
            <w:r w:rsidR="00DF568C" w:rsidRPr="00F3777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завдання</w:t>
            </w:r>
          </w:p>
        </w:tc>
        <w:tc>
          <w:tcPr>
            <w:tcW w:w="1914" w:type="dxa"/>
          </w:tcPr>
          <w:p w:rsidR="001144AD" w:rsidRPr="00F3777D" w:rsidRDefault="001144AD" w:rsidP="008B6DA4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F3777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Головні </w:t>
            </w:r>
            <w:r w:rsidR="00DF568C" w:rsidRPr="00F3777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ідеї</w:t>
            </w:r>
          </w:p>
        </w:tc>
        <w:tc>
          <w:tcPr>
            <w:tcW w:w="1914" w:type="dxa"/>
          </w:tcPr>
          <w:p w:rsidR="001144AD" w:rsidRPr="00F3777D" w:rsidRDefault="001144AD" w:rsidP="008B6DA4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F3777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Релігійне спрямування</w:t>
            </w:r>
          </w:p>
        </w:tc>
        <w:tc>
          <w:tcPr>
            <w:tcW w:w="1914" w:type="dxa"/>
          </w:tcPr>
          <w:p w:rsidR="001144AD" w:rsidRPr="00F3777D" w:rsidRDefault="001144AD" w:rsidP="008B6DA4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F3777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Форми і методи діяльності</w:t>
            </w:r>
          </w:p>
        </w:tc>
        <w:tc>
          <w:tcPr>
            <w:tcW w:w="1915" w:type="dxa"/>
          </w:tcPr>
          <w:p w:rsidR="001144AD" w:rsidRPr="00F3777D" w:rsidRDefault="001144AD" w:rsidP="008B6DA4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F3777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Значення діяльності братства</w:t>
            </w:r>
          </w:p>
        </w:tc>
      </w:tr>
      <w:tr w:rsidR="00F82E11" w:rsidRPr="003E3EFE" w:rsidTr="001144AD">
        <w:tc>
          <w:tcPr>
            <w:tcW w:w="1914" w:type="dxa"/>
          </w:tcPr>
          <w:p w:rsidR="001144AD" w:rsidRPr="003E3EFE" w:rsidRDefault="00551212" w:rsidP="003E3EFE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Знищення самодержавства й скасування кріпосного права та станів;</w:t>
            </w:r>
            <w:r w:rsidR="0011544E"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кожен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слов</w:t>
            </w:r>
            <w:r w:rsidR="0011544E"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”</w:t>
            </w:r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янський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народ зберігає свою самостійність і незалежність та утворює власну державу з республіканською формою правління у складі федерації;</w:t>
            </w:r>
          </w:p>
          <w:p w:rsidR="00551212" w:rsidRPr="003E3EFE" w:rsidRDefault="00551212" w:rsidP="003E3EFE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управління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Слов</w:t>
            </w:r>
            <w:r w:rsidR="0011544E"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”</w:t>
            </w:r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янською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федерацією повинен здійснювати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Слов</w:t>
            </w:r>
            <w:r w:rsidR="0011544E"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”</w:t>
            </w:r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янський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Собор із представників усіх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слов</w:t>
            </w:r>
            <w:r w:rsidR="0011544E"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”</w:t>
            </w:r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янських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народів; </w:t>
            </w:r>
            <w:r w:rsidR="0011544E"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Київ мав стати центром федерації;</w:t>
            </w:r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розвиток національної мови та культури</w:t>
            </w:r>
            <w:r w:rsidR="00DF568C"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усіх </w:t>
            </w:r>
            <w:proofErr w:type="spellStart"/>
            <w:r w:rsidR="00DF568C"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слов</w:t>
            </w:r>
            <w:r w:rsidR="0011544E"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”</w:t>
            </w:r>
            <w:r w:rsidR="00DF568C"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янських</w:t>
            </w:r>
            <w:proofErr w:type="spellEnd"/>
            <w:r w:rsidR="00DF568C"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народів; правове законодавство має ґрунтуватися на релігійних ідеях.</w:t>
            </w:r>
          </w:p>
        </w:tc>
        <w:tc>
          <w:tcPr>
            <w:tcW w:w="1914" w:type="dxa"/>
          </w:tcPr>
          <w:p w:rsidR="001144AD" w:rsidRPr="003E3EFE" w:rsidRDefault="00DF568C" w:rsidP="003E3EFE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3E3EFE"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  <w:t>Національна ідея:</w:t>
            </w:r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створення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слов</w:t>
            </w:r>
            <w:r w:rsidR="0011544E"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”</w:t>
            </w:r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янської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 w:rsidR="00076B76"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спілки християнських республік; українському народові відводилась місія визволителя та об’єднувача усіх </w:t>
            </w:r>
            <w:proofErr w:type="spellStart"/>
            <w:r w:rsidR="00076B76"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слов</w:t>
            </w:r>
            <w:proofErr w:type="spellEnd"/>
            <w:r w:rsidR="0011544E" w:rsidRPr="003E3EFE">
              <w:rPr>
                <w:rFonts w:ascii="Times New Roman" w:hAnsi="Times New Roman" w:cs="Times New Roman"/>
                <w:sz w:val="16"/>
                <w:szCs w:val="16"/>
              </w:rPr>
              <w:t>”</w:t>
            </w:r>
            <w:proofErr w:type="spellStart"/>
            <w:r w:rsidR="00076B76"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янських</w:t>
            </w:r>
            <w:proofErr w:type="spellEnd"/>
            <w:r w:rsidR="00076B76"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народів; </w:t>
            </w:r>
          </w:p>
          <w:p w:rsidR="00076B76" w:rsidRPr="003E3EFE" w:rsidRDefault="00076B76" w:rsidP="003E3EFE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  <w:r w:rsidRPr="003E3EFE"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  <w:t>Християнська ідея:</w:t>
            </w:r>
          </w:p>
          <w:p w:rsidR="00076B76" w:rsidRPr="003E3EFE" w:rsidRDefault="00076B76" w:rsidP="003E3EFE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перебудувати суспільне життя на основі християнських ідеалів;</w:t>
            </w:r>
          </w:p>
          <w:p w:rsidR="00076B76" w:rsidRPr="003E3EFE" w:rsidRDefault="00076B76" w:rsidP="003E3EFE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  <w:r w:rsidRPr="003E3EFE"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  <w:t>Соціальна ідея:</w:t>
            </w:r>
          </w:p>
          <w:p w:rsidR="00076B76" w:rsidRPr="003E3EFE" w:rsidRDefault="00076B76" w:rsidP="003E3EFE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повна рівність всіх громадян, незалежно від народження, віросповідання та майнового стану, здійснення демократичних свобод</w:t>
            </w:r>
          </w:p>
        </w:tc>
        <w:tc>
          <w:tcPr>
            <w:tcW w:w="1914" w:type="dxa"/>
          </w:tcPr>
          <w:p w:rsidR="001144AD" w:rsidRPr="003E3EFE" w:rsidRDefault="00B6055E" w:rsidP="003E3EFE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Названо на честь відомих</w:t>
            </w:r>
            <w:r w:rsidR="00F82E11"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 w:rsidR="00F82E11"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слов</w:t>
            </w:r>
            <w:proofErr w:type="spellEnd"/>
            <w:r w:rsidR="0011544E" w:rsidRPr="003E3EFE">
              <w:rPr>
                <w:rFonts w:ascii="Times New Roman" w:hAnsi="Times New Roman" w:cs="Times New Roman"/>
                <w:sz w:val="16"/>
                <w:szCs w:val="16"/>
              </w:rPr>
              <w:t>”</w:t>
            </w:r>
            <w:proofErr w:type="spellStart"/>
            <w:r w:rsidR="00F82E11"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янських</w:t>
            </w:r>
            <w:proofErr w:type="spellEnd"/>
            <w:r w:rsidR="00F82E11"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просвітителів,</w:t>
            </w:r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 w:rsidR="00F82E11"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п</w:t>
            </w:r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равославних Кирила та Мефодія; </w:t>
            </w:r>
            <w:r w:rsidR="00F82E11"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форма організації запозичена у церковних братств; у програмних документах домінують соціальні ідеї первісного християнства; чітко простежується ідея відстоювання загальнолюдських цінностей: справедливості, свободи,рівності, братерства.</w:t>
            </w:r>
          </w:p>
        </w:tc>
        <w:tc>
          <w:tcPr>
            <w:tcW w:w="1914" w:type="dxa"/>
          </w:tcPr>
          <w:p w:rsidR="001144AD" w:rsidRPr="003E3EFE" w:rsidRDefault="00F82E11" w:rsidP="003E3EFE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Нелегальність та конспірація;</w:t>
            </w:r>
          </w:p>
          <w:p w:rsidR="00F82E11" w:rsidRPr="003E3EFE" w:rsidRDefault="00F82E11" w:rsidP="003E3EFE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Прийняття присяги;</w:t>
            </w:r>
          </w:p>
          <w:p w:rsidR="00F82E11" w:rsidRPr="003E3EFE" w:rsidRDefault="00F82E11" w:rsidP="003E3EFE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Проголошення взаємодопомоги;</w:t>
            </w:r>
          </w:p>
          <w:p w:rsidR="00F82E11" w:rsidRPr="003E3EFE" w:rsidRDefault="00F82E11" w:rsidP="003E3EFE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Поширення освіти та грамотності серед населення;</w:t>
            </w:r>
          </w:p>
          <w:p w:rsidR="00F82E11" w:rsidRPr="003E3EFE" w:rsidRDefault="00F82E11" w:rsidP="003E3EFE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Поширення своїх ідей через</w:t>
            </w:r>
            <w:r w:rsidR="0006157E"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виховання молоді та розповсюдження літератури.</w:t>
            </w:r>
          </w:p>
        </w:tc>
        <w:tc>
          <w:tcPr>
            <w:tcW w:w="1915" w:type="dxa"/>
          </w:tcPr>
          <w:p w:rsidR="00893008" w:rsidRPr="003E3EFE" w:rsidRDefault="00893008" w:rsidP="003E3EFE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Була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створена перша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політична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організація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в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Україні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.</w:t>
            </w:r>
            <w:r w:rsidRPr="003E3EFE">
              <w:rPr>
                <w:rFonts w:ascii="Times New Roman" w:hAnsi="Times New Roman" w:cs="Times New Roman"/>
                <w:sz w:val="16"/>
                <w:szCs w:val="16"/>
              </w:rPr>
              <w:br/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Покладено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початок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організаційному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об’єднанню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діячів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українського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національного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руху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.</w:t>
            </w:r>
            <w:r w:rsidRPr="003E3EFE">
              <w:rPr>
                <w:rFonts w:ascii="Times New Roman" w:hAnsi="Times New Roman" w:cs="Times New Roman"/>
                <w:sz w:val="16"/>
                <w:szCs w:val="16"/>
              </w:rPr>
              <w:br/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Відбувся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перехід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від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дворянського-шляхетського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і культурно-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просвітницького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руху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до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різночинців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.</w:t>
            </w:r>
            <w:r w:rsidRPr="003E3EFE">
              <w:rPr>
                <w:rFonts w:ascii="Times New Roman" w:hAnsi="Times New Roman" w:cs="Times New Roman"/>
                <w:sz w:val="16"/>
                <w:szCs w:val="16"/>
              </w:rPr>
              <w:br/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Саме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від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Кирило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-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Мефодієвського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братства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веде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свою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історію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новий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український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національний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рух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.</w:t>
            </w:r>
            <w:r w:rsidRPr="003E3EFE">
              <w:rPr>
                <w:rFonts w:ascii="Times New Roman" w:hAnsi="Times New Roman" w:cs="Times New Roman"/>
                <w:sz w:val="16"/>
                <w:szCs w:val="16"/>
              </w:rPr>
              <w:br/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Вперше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сформульовано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українську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національну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ідею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ідею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відродження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України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.</w:t>
            </w:r>
          </w:p>
          <w:p w:rsidR="001144AD" w:rsidRPr="003E3EFE" w:rsidRDefault="00893008" w:rsidP="003E3EFE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Національний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рух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визначив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свою мету і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завдання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-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державна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самостійність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.</w:t>
            </w:r>
            <w:r w:rsidRPr="003E3EFE">
              <w:rPr>
                <w:rFonts w:ascii="Times New Roman" w:hAnsi="Times New Roman" w:cs="Times New Roman"/>
                <w:sz w:val="16"/>
                <w:szCs w:val="16"/>
              </w:rPr>
              <w:br/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Активізувалася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ідея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федералізму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у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міжнародних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відносинах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.</w:t>
            </w:r>
            <w:r w:rsidRPr="003E3EFE">
              <w:rPr>
                <w:rFonts w:ascii="Times New Roman" w:hAnsi="Times New Roman" w:cs="Times New Roman"/>
                <w:sz w:val="16"/>
                <w:szCs w:val="16"/>
              </w:rPr>
              <w:br/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Вплив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на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діяльність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братства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творчості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Т.Г.Шевченка,як</w:t>
            </w:r>
            <w:proofErr w:type="spellEnd"/>
            <w:proofErr w:type="gram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революціонера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- демократа</w:t>
            </w:r>
            <w:r w:rsidRPr="003E3EF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.</w:t>
            </w:r>
            <w:r w:rsidRPr="003E3EFE">
              <w:rPr>
                <w:rFonts w:ascii="Times New Roman" w:hAnsi="Times New Roman" w:cs="Times New Roman"/>
                <w:sz w:val="16"/>
                <w:szCs w:val="16"/>
              </w:rPr>
              <w:br/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Розвиток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ідей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та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використання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уроків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діяльності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Кирило-Мефодієвського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братства за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часів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створення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сучасної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незалежної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держави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України</w:t>
            </w:r>
            <w:proofErr w:type="spellEnd"/>
            <w:r w:rsidRPr="003E3EFE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bookmarkStart w:id="0" w:name="_GoBack"/>
        <w:bookmarkEnd w:id="0"/>
      </w:tr>
    </w:tbl>
    <w:p w:rsidR="008B6DA4" w:rsidRPr="003E3EFE" w:rsidRDefault="008B6DA4" w:rsidP="003E3EFE">
      <w:pPr>
        <w:pStyle w:val="a3"/>
        <w:rPr>
          <w:rFonts w:ascii="Times New Roman" w:hAnsi="Times New Roman" w:cs="Times New Roman"/>
          <w:sz w:val="16"/>
          <w:szCs w:val="16"/>
          <w:lang w:val="uk-UA"/>
        </w:rPr>
      </w:pPr>
    </w:p>
    <w:p w:rsidR="00226DB3" w:rsidRPr="00F3777D" w:rsidRDefault="001144AD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Висновок: </w:t>
      </w: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Поява та діяльність Кирило – </w:t>
      </w:r>
      <w:proofErr w:type="spellStart"/>
      <w:r w:rsidRPr="00F3777D">
        <w:rPr>
          <w:rFonts w:ascii="Times New Roman" w:hAnsi="Times New Roman" w:cs="Times New Roman"/>
          <w:sz w:val="28"/>
          <w:szCs w:val="28"/>
          <w:lang w:val="uk-UA"/>
        </w:rPr>
        <w:t>Мефодіївського</w:t>
      </w:r>
      <w:proofErr w:type="spellEnd"/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братства фактично поклала початок переходу від культурницького </w:t>
      </w:r>
      <w:r w:rsidR="00C1759C" w:rsidRPr="00F3777D">
        <w:rPr>
          <w:rFonts w:ascii="Times New Roman" w:hAnsi="Times New Roman" w:cs="Times New Roman"/>
          <w:sz w:val="28"/>
          <w:szCs w:val="28"/>
          <w:lang w:val="uk-UA"/>
        </w:rPr>
        <w:t>до політичного етапу боротьби за національний розвито</w:t>
      </w:r>
      <w:r w:rsidR="00823ABD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к </w:t>
      </w:r>
      <w:r w:rsidR="00C1759C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України.</w:t>
      </w:r>
    </w:p>
    <w:p w:rsidR="00C1759C" w:rsidRPr="00F3777D" w:rsidRDefault="00C1759C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1759C" w:rsidRPr="00F3777D" w:rsidRDefault="00C1759C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377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Домашнє завдання. </w:t>
      </w:r>
      <w:r w:rsidRPr="00F3777D">
        <w:rPr>
          <w:rFonts w:ascii="Times New Roman" w:hAnsi="Times New Roman" w:cs="Times New Roman"/>
          <w:sz w:val="28"/>
          <w:szCs w:val="28"/>
          <w:lang w:val="uk-UA"/>
        </w:rPr>
        <w:t>§</w:t>
      </w:r>
      <w:r w:rsidR="007A3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568C"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ідручника, опрацювати питання «Роль </w:t>
      </w:r>
    </w:p>
    <w:p w:rsidR="00406345" w:rsidRPr="00F3777D" w:rsidRDefault="00C1759C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Т. Шевченка в діяльності Кирило – </w:t>
      </w:r>
      <w:proofErr w:type="spellStart"/>
      <w:r w:rsidRPr="00F3777D">
        <w:rPr>
          <w:rFonts w:ascii="Times New Roman" w:hAnsi="Times New Roman" w:cs="Times New Roman"/>
          <w:sz w:val="28"/>
          <w:szCs w:val="28"/>
          <w:lang w:val="uk-UA"/>
        </w:rPr>
        <w:t>Мефодіївського</w:t>
      </w:r>
      <w:proofErr w:type="spellEnd"/>
      <w:r w:rsidRPr="00F3777D"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  <w:r w:rsidR="00A46DE5" w:rsidRPr="00F3777D">
        <w:rPr>
          <w:rFonts w:ascii="Times New Roman" w:hAnsi="Times New Roman" w:cs="Times New Roman"/>
          <w:sz w:val="28"/>
          <w:szCs w:val="28"/>
          <w:lang w:val="uk-UA"/>
        </w:rPr>
        <w:t>ратства.</w:t>
      </w:r>
    </w:p>
    <w:p w:rsidR="00823ABD" w:rsidRPr="00F3777D" w:rsidRDefault="00823ABD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23ABD" w:rsidRPr="00F3777D" w:rsidRDefault="00823ABD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23ABD" w:rsidRPr="00F3777D" w:rsidRDefault="00823ABD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23ABD" w:rsidRPr="00F3777D" w:rsidRDefault="00823ABD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23ABD" w:rsidRPr="00F3777D" w:rsidRDefault="00823ABD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23ABD" w:rsidRPr="00F3777D" w:rsidRDefault="00823ABD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23ABD" w:rsidRPr="00F3777D" w:rsidRDefault="00823ABD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23ABD" w:rsidRPr="00F3777D" w:rsidRDefault="00823ABD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23ABD" w:rsidRPr="00F3777D" w:rsidRDefault="00823ABD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23ABD" w:rsidRPr="00F3777D" w:rsidRDefault="00823ABD" w:rsidP="00AF4AD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23ABD" w:rsidRDefault="00823ABD" w:rsidP="00AF4AD4">
      <w:pPr>
        <w:pStyle w:val="a3"/>
        <w:rPr>
          <w:sz w:val="28"/>
          <w:szCs w:val="28"/>
          <w:lang w:val="uk-UA"/>
        </w:rPr>
      </w:pPr>
    </w:p>
    <w:p w:rsidR="00823ABD" w:rsidRDefault="00823ABD" w:rsidP="00AF4AD4">
      <w:pPr>
        <w:pStyle w:val="a3"/>
        <w:rPr>
          <w:sz w:val="28"/>
          <w:szCs w:val="28"/>
          <w:lang w:val="uk-UA"/>
        </w:rPr>
      </w:pPr>
    </w:p>
    <w:p w:rsidR="00823ABD" w:rsidRDefault="00823ABD" w:rsidP="00AF4AD4">
      <w:pPr>
        <w:pStyle w:val="a3"/>
        <w:rPr>
          <w:sz w:val="28"/>
          <w:szCs w:val="28"/>
          <w:lang w:val="uk-UA"/>
        </w:rPr>
      </w:pPr>
    </w:p>
    <w:p w:rsidR="00823ABD" w:rsidRDefault="00823ABD" w:rsidP="00AF4AD4">
      <w:pPr>
        <w:pStyle w:val="a3"/>
        <w:rPr>
          <w:sz w:val="28"/>
          <w:szCs w:val="28"/>
          <w:lang w:val="uk-UA"/>
        </w:rPr>
      </w:pPr>
    </w:p>
    <w:p w:rsidR="00823ABD" w:rsidRDefault="00823ABD" w:rsidP="00AF4AD4">
      <w:pPr>
        <w:pStyle w:val="a3"/>
        <w:rPr>
          <w:sz w:val="28"/>
          <w:szCs w:val="28"/>
          <w:lang w:val="uk-UA"/>
        </w:rPr>
      </w:pPr>
    </w:p>
    <w:p w:rsidR="00823ABD" w:rsidRDefault="00823ABD" w:rsidP="00AF4AD4">
      <w:pPr>
        <w:pStyle w:val="a3"/>
        <w:rPr>
          <w:sz w:val="28"/>
          <w:szCs w:val="28"/>
          <w:lang w:val="uk-UA"/>
        </w:rPr>
      </w:pPr>
    </w:p>
    <w:p w:rsidR="00823ABD" w:rsidRDefault="00823ABD" w:rsidP="00AF4AD4">
      <w:pPr>
        <w:pStyle w:val="a3"/>
        <w:rPr>
          <w:sz w:val="28"/>
          <w:szCs w:val="28"/>
          <w:lang w:val="uk-UA"/>
        </w:rPr>
      </w:pPr>
    </w:p>
    <w:p w:rsidR="00823ABD" w:rsidRDefault="00823ABD" w:rsidP="00AF4AD4">
      <w:pPr>
        <w:pStyle w:val="a3"/>
        <w:rPr>
          <w:sz w:val="28"/>
          <w:szCs w:val="28"/>
          <w:lang w:val="uk-UA"/>
        </w:rPr>
      </w:pPr>
    </w:p>
    <w:p w:rsidR="00823ABD" w:rsidRDefault="00823ABD" w:rsidP="00AF4AD4">
      <w:pPr>
        <w:pStyle w:val="a3"/>
        <w:rPr>
          <w:sz w:val="28"/>
          <w:szCs w:val="28"/>
          <w:lang w:val="uk-UA"/>
        </w:rPr>
      </w:pPr>
    </w:p>
    <w:p w:rsidR="00823ABD" w:rsidRPr="00823ABD" w:rsidRDefault="00823ABD" w:rsidP="00AF4AD4">
      <w:pPr>
        <w:pStyle w:val="a3"/>
        <w:rPr>
          <w:sz w:val="28"/>
          <w:szCs w:val="28"/>
          <w:lang w:val="uk-UA"/>
        </w:rPr>
      </w:pPr>
    </w:p>
    <w:p w:rsidR="00406345" w:rsidRPr="00823ABD" w:rsidRDefault="00406345" w:rsidP="00AF4AD4">
      <w:pPr>
        <w:pStyle w:val="a3"/>
        <w:rPr>
          <w:sz w:val="28"/>
          <w:szCs w:val="28"/>
        </w:rPr>
      </w:pPr>
    </w:p>
    <w:p w:rsidR="00406345" w:rsidRPr="00823ABD" w:rsidRDefault="00406345" w:rsidP="00AF4AD4">
      <w:pPr>
        <w:pStyle w:val="a3"/>
        <w:rPr>
          <w:sz w:val="28"/>
          <w:szCs w:val="28"/>
        </w:rPr>
      </w:pPr>
    </w:p>
    <w:p w:rsidR="00406345" w:rsidRPr="00823ABD" w:rsidRDefault="00406345" w:rsidP="00AF4AD4">
      <w:pPr>
        <w:pStyle w:val="a3"/>
        <w:rPr>
          <w:sz w:val="28"/>
          <w:szCs w:val="28"/>
        </w:rPr>
      </w:pPr>
    </w:p>
    <w:p w:rsidR="00406345" w:rsidRPr="00823ABD" w:rsidRDefault="00406345" w:rsidP="00AF4AD4">
      <w:pPr>
        <w:pStyle w:val="a3"/>
        <w:rPr>
          <w:sz w:val="28"/>
          <w:szCs w:val="28"/>
        </w:rPr>
      </w:pPr>
    </w:p>
    <w:p w:rsidR="00406345" w:rsidRPr="00823ABD" w:rsidRDefault="00406345" w:rsidP="00AF4AD4">
      <w:pPr>
        <w:pStyle w:val="a3"/>
        <w:rPr>
          <w:sz w:val="28"/>
          <w:szCs w:val="28"/>
        </w:rPr>
      </w:pPr>
    </w:p>
    <w:p w:rsidR="00406345" w:rsidRPr="00823ABD" w:rsidRDefault="00406345" w:rsidP="00AF4AD4">
      <w:pPr>
        <w:pStyle w:val="a3"/>
        <w:rPr>
          <w:sz w:val="28"/>
          <w:szCs w:val="28"/>
        </w:rPr>
      </w:pPr>
    </w:p>
    <w:p w:rsidR="00406345" w:rsidRPr="00823ABD" w:rsidRDefault="00406345" w:rsidP="00AF4AD4">
      <w:pPr>
        <w:pStyle w:val="a3"/>
        <w:rPr>
          <w:sz w:val="28"/>
          <w:szCs w:val="28"/>
        </w:rPr>
      </w:pPr>
    </w:p>
    <w:p w:rsidR="00406345" w:rsidRPr="00823ABD" w:rsidRDefault="00406345" w:rsidP="00AF4AD4">
      <w:pPr>
        <w:pStyle w:val="a3"/>
        <w:rPr>
          <w:sz w:val="28"/>
          <w:szCs w:val="28"/>
        </w:rPr>
      </w:pPr>
    </w:p>
    <w:p w:rsidR="00406345" w:rsidRPr="00823ABD" w:rsidRDefault="00406345" w:rsidP="00AF4AD4">
      <w:pPr>
        <w:pStyle w:val="a3"/>
        <w:rPr>
          <w:sz w:val="28"/>
          <w:szCs w:val="28"/>
        </w:rPr>
      </w:pPr>
    </w:p>
    <w:p w:rsidR="00406345" w:rsidRPr="00823ABD" w:rsidRDefault="00406345" w:rsidP="00AF4AD4">
      <w:pPr>
        <w:pStyle w:val="a3"/>
        <w:rPr>
          <w:sz w:val="28"/>
          <w:szCs w:val="28"/>
        </w:rPr>
      </w:pPr>
    </w:p>
    <w:p w:rsidR="00406345" w:rsidRPr="00823ABD" w:rsidRDefault="00406345" w:rsidP="00AF4AD4">
      <w:pPr>
        <w:pStyle w:val="a3"/>
        <w:rPr>
          <w:sz w:val="28"/>
          <w:szCs w:val="28"/>
        </w:rPr>
      </w:pPr>
    </w:p>
    <w:p w:rsidR="00406345" w:rsidRDefault="00406345" w:rsidP="00AF4AD4">
      <w:pPr>
        <w:pStyle w:val="a3"/>
        <w:rPr>
          <w:sz w:val="28"/>
          <w:szCs w:val="28"/>
          <w:lang w:val="uk-UA"/>
        </w:rPr>
      </w:pPr>
    </w:p>
    <w:p w:rsidR="00055563" w:rsidRDefault="00055563" w:rsidP="00AF4AD4">
      <w:pPr>
        <w:pStyle w:val="a3"/>
        <w:rPr>
          <w:sz w:val="28"/>
          <w:szCs w:val="28"/>
          <w:lang w:val="uk-UA"/>
        </w:rPr>
      </w:pPr>
    </w:p>
    <w:p w:rsidR="009D3636" w:rsidRDefault="009D3636" w:rsidP="00AF4AD4">
      <w:pPr>
        <w:pStyle w:val="a3"/>
        <w:rPr>
          <w:sz w:val="28"/>
          <w:szCs w:val="28"/>
          <w:lang w:val="uk-UA"/>
        </w:rPr>
      </w:pPr>
    </w:p>
    <w:p w:rsidR="009D3636" w:rsidRPr="00055563" w:rsidRDefault="009D3636" w:rsidP="00AF4AD4">
      <w:pPr>
        <w:pStyle w:val="a3"/>
        <w:rPr>
          <w:sz w:val="28"/>
          <w:szCs w:val="28"/>
          <w:lang w:val="uk-UA"/>
        </w:rPr>
      </w:pPr>
    </w:p>
    <w:p w:rsidR="00143BB8" w:rsidRDefault="00143BB8" w:rsidP="00AF4AD4">
      <w:pPr>
        <w:pStyle w:val="a3"/>
        <w:rPr>
          <w:sz w:val="28"/>
          <w:szCs w:val="28"/>
          <w:lang w:val="uk-UA"/>
        </w:rPr>
      </w:pPr>
    </w:p>
    <w:p w:rsidR="00143BB8" w:rsidRDefault="00143BB8" w:rsidP="00AF4AD4">
      <w:pPr>
        <w:pStyle w:val="a3"/>
        <w:rPr>
          <w:sz w:val="28"/>
          <w:szCs w:val="28"/>
          <w:lang w:val="uk-UA"/>
        </w:rPr>
      </w:pPr>
    </w:p>
    <w:p w:rsidR="00143BB8" w:rsidRDefault="00143BB8" w:rsidP="00AF4AD4">
      <w:pPr>
        <w:pStyle w:val="a3"/>
        <w:rPr>
          <w:sz w:val="28"/>
          <w:szCs w:val="28"/>
          <w:lang w:val="uk-UA"/>
        </w:rPr>
      </w:pPr>
    </w:p>
    <w:p w:rsidR="00143BB8" w:rsidRDefault="00143BB8" w:rsidP="00AF4AD4">
      <w:pPr>
        <w:pStyle w:val="a3"/>
        <w:rPr>
          <w:sz w:val="28"/>
          <w:szCs w:val="28"/>
          <w:lang w:val="uk-UA"/>
        </w:rPr>
      </w:pPr>
    </w:p>
    <w:p w:rsidR="00055563" w:rsidRPr="00F3777D" w:rsidRDefault="00055563" w:rsidP="00AF4AD4">
      <w:pPr>
        <w:pStyle w:val="a3"/>
        <w:rPr>
          <w:b/>
          <w:sz w:val="28"/>
          <w:szCs w:val="28"/>
          <w:lang w:val="uk-UA"/>
        </w:rPr>
      </w:pPr>
    </w:p>
    <w:sectPr w:rsidR="00055563" w:rsidRPr="00F3777D" w:rsidSect="003B0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9350C"/>
    <w:multiLevelType w:val="hybridMultilevel"/>
    <w:tmpl w:val="1222F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776FF6"/>
    <w:multiLevelType w:val="hybridMultilevel"/>
    <w:tmpl w:val="BB3E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E18CF"/>
    <w:rsid w:val="00055563"/>
    <w:rsid w:val="0006157E"/>
    <w:rsid w:val="00076B76"/>
    <w:rsid w:val="0009337F"/>
    <w:rsid w:val="001144AD"/>
    <w:rsid w:val="0011544E"/>
    <w:rsid w:val="00143BB8"/>
    <w:rsid w:val="00166FEB"/>
    <w:rsid w:val="001B48B7"/>
    <w:rsid w:val="001E240F"/>
    <w:rsid w:val="00226DB3"/>
    <w:rsid w:val="00231448"/>
    <w:rsid w:val="0023463A"/>
    <w:rsid w:val="002D6BE7"/>
    <w:rsid w:val="002F577C"/>
    <w:rsid w:val="0030449C"/>
    <w:rsid w:val="003B0621"/>
    <w:rsid w:val="003E3EFE"/>
    <w:rsid w:val="00406345"/>
    <w:rsid w:val="004C733B"/>
    <w:rsid w:val="004F1F98"/>
    <w:rsid w:val="004F5335"/>
    <w:rsid w:val="00551212"/>
    <w:rsid w:val="005901F8"/>
    <w:rsid w:val="00603264"/>
    <w:rsid w:val="00630F0C"/>
    <w:rsid w:val="007A3D35"/>
    <w:rsid w:val="00823ABD"/>
    <w:rsid w:val="0084183C"/>
    <w:rsid w:val="00863D4A"/>
    <w:rsid w:val="00893008"/>
    <w:rsid w:val="008B6DA4"/>
    <w:rsid w:val="009276A6"/>
    <w:rsid w:val="0094395C"/>
    <w:rsid w:val="00996159"/>
    <w:rsid w:val="009D3636"/>
    <w:rsid w:val="009F252F"/>
    <w:rsid w:val="00A46DE5"/>
    <w:rsid w:val="00AE18CF"/>
    <w:rsid w:val="00AF4AD4"/>
    <w:rsid w:val="00B6055E"/>
    <w:rsid w:val="00B739E5"/>
    <w:rsid w:val="00C1759C"/>
    <w:rsid w:val="00C73547"/>
    <w:rsid w:val="00CB1A91"/>
    <w:rsid w:val="00CE1634"/>
    <w:rsid w:val="00DF568C"/>
    <w:rsid w:val="00E242A1"/>
    <w:rsid w:val="00EC47BE"/>
    <w:rsid w:val="00F0082F"/>
    <w:rsid w:val="00F3777D"/>
    <w:rsid w:val="00F82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F7DCB0-6C57-4DB4-B3E9-C4218AE80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0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463A"/>
    <w:pPr>
      <w:spacing w:after="0" w:line="240" w:lineRule="auto"/>
    </w:pPr>
  </w:style>
  <w:style w:type="table" w:styleId="a4">
    <w:name w:val="Table Grid"/>
    <w:basedOn w:val="a1"/>
    <w:uiPriority w:val="59"/>
    <w:rsid w:val="001144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893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BDACA-CA0C-419B-BA96-D47205902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4</Pages>
  <Words>4215</Words>
  <Characters>2404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27</cp:revision>
  <cp:lastPrinted>2013-12-05T19:46:00Z</cp:lastPrinted>
  <dcterms:created xsi:type="dcterms:W3CDTF">2013-12-01T16:27:00Z</dcterms:created>
  <dcterms:modified xsi:type="dcterms:W3CDTF">2020-03-08T20:42:00Z</dcterms:modified>
</cp:coreProperties>
</file>