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9FF" w:rsidRDefault="001069FF" w:rsidP="001069FF">
      <w:pPr>
        <w:shd w:val="clear" w:color="auto" w:fill="FFFFFF"/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1069F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Історія України</w:t>
      </w:r>
    </w:p>
    <w:p w:rsidR="001069FF" w:rsidRPr="001069FF" w:rsidRDefault="001069FF" w:rsidP="001069FF">
      <w:pPr>
        <w:shd w:val="clear" w:color="auto" w:fill="FFFFFF"/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Голокост під час Другої світової війни</w:t>
      </w:r>
    </w:p>
    <w:p w:rsidR="00BF50B5" w:rsidRPr="001069FF" w:rsidRDefault="001069FF" w:rsidP="001069FF">
      <w:pPr>
        <w:shd w:val="clear" w:color="auto" w:fill="FFFFFF"/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1069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Історичний практикум</w:t>
      </w:r>
    </w:p>
    <w:p w:rsidR="00BF50B5" w:rsidRPr="001069FF" w:rsidRDefault="00A6392F" w:rsidP="001069FF">
      <w:pPr>
        <w:shd w:val="clear" w:color="auto" w:fill="FFFFFF"/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10</w:t>
      </w:r>
      <w:r w:rsidR="00BF50B5" w:rsidRPr="001069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 клас</w:t>
      </w:r>
    </w:p>
    <w:p w:rsidR="00DA6799" w:rsidRPr="001069FF" w:rsidRDefault="00BF50B5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lang w:val="uk-UA"/>
        </w:rPr>
        <w:t xml:space="preserve">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>Запропоновані   джерела  дают</w:t>
      </w:r>
      <w:r w:rsidR="007431B8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ь 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з боку різних народів, культур та трагедій  зрозуміти події Другої світової війни, важливість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,яті про неї для  сучасного українського суспільства.  Опрацювання різноманітних джерел  має на </w:t>
      </w:r>
      <w:r w:rsidRPr="001069F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меті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>формування вільної особистості, яка визнає загальнолюдські та національні цінності й керується морально-етичними критеріями та почуттям громадянської відповідальності у власній поведінці;</w:t>
      </w:r>
      <w:r w:rsidRPr="001069FF">
        <w:rPr>
          <w:rFonts w:ascii="Times New Roman" w:eastAsia="Times New Roman" w:hAnsi="Times New Roman" w:cs="Times New Roman"/>
          <w:lang w:val="uk-UA" w:eastAsia="zh-CN"/>
        </w:rPr>
        <w:t xml:space="preserve">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виховання засобами історії громадянської свідомості та </w:t>
      </w:r>
      <w:proofErr w:type="spellStart"/>
      <w:r w:rsidR="00D45254" w:rsidRPr="001069FF">
        <w:rPr>
          <w:rFonts w:ascii="Times New Roman" w:hAnsi="Times New Roman" w:cs="Times New Roman"/>
          <w:sz w:val="28"/>
          <w:szCs w:val="28"/>
          <w:lang w:val="uk-UA"/>
        </w:rPr>
        <w:t>емпатії</w:t>
      </w:r>
      <w:proofErr w:type="spellEnd"/>
      <w:r w:rsidR="00D45254" w:rsidRPr="001069F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45254" w:rsidRPr="001069FF">
        <w:rPr>
          <w:rFonts w:ascii="Times New Roman" w:eastAsia="Times New Roman" w:hAnsi="Times New Roman" w:cs="Times New Roman"/>
          <w:lang w:val="uk-UA" w:eastAsia="zh-CN"/>
        </w:rPr>
        <w:t xml:space="preserve"> </w:t>
      </w:r>
      <w:r w:rsidR="00D45254" w:rsidRPr="001069FF">
        <w:rPr>
          <w:rFonts w:ascii="Times New Roman" w:hAnsi="Times New Roman" w:cs="Times New Roman"/>
          <w:sz w:val="28"/>
          <w:szCs w:val="28"/>
          <w:lang w:val="uk-UA"/>
        </w:rPr>
        <w:t>прищеплення толерантності й поваги до різних поглядів, релігій, звичаїв і культур, уміння знаходити порозуміння з іншими людьми задля досягнення суспільно значущих цілей.</w:t>
      </w:r>
    </w:p>
    <w:p w:rsidR="00D45254" w:rsidRPr="001069FF" w:rsidRDefault="00D45254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Робота із запропонованими джерелами формує такі </w:t>
      </w:r>
      <w:r w:rsidRPr="001069F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ключові компетентності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як - спілкування державною мовою,</w:t>
      </w:r>
      <w:r w:rsidRPr="001069FF">
        <w:rPr>
          <w:rFonts w:ascii="Times New Roman" w:eastAsia="Times New Roman" w:hAnsi="Times New Roman" w:cs="Times New Roman"/>
          <w:lang w:val="uk-UA" w:eastAsia="zh-CN"/>
        </w:rPr>
        <w:t xml:space="preserve">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соціальна та громадянська компетентності. Головна змістовна лінія цієї теми є формування громадянської 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відповідальністі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кожної людини , цінності й моральності вчинків та думок.</w:t>
      </w:r>
    </w:p>
    <w:p w:rsidR="00D45254" w:rsidRPr="001069FF" w:rsidRDefault="00D45254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Предметні компетентності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, які формуються засобами вивчення запропонованих джерел – </w:t>
      </w:r>
    </w:p>
    <w:p w:rsidR="00D45254" w:rsidRPr="001069FF" w:rsidRDefault="00D45254" w:rsidP="00F36D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Хронологічна компетентність, тобто уміння орієнтуватися в історичному часі, розглядати суспільні явища в конкретно-історичних умовах</w:t>
      </w:r>
    </w:p>
    <w:p w:rsidR="00D45254" w:rsidRPr="001069FF" w:rsidRDefault="00D45254" w:rsidP="00F36D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Просторова компетентність – уміння орієнтуватися в історичному просторі та знаходити взаємозалежності в розвитку суспільства</w:t>
      </w:r>
    </w:p>
    <w:p w:rsidR="00D45254" w:rsidRPr="001069FF" w:rsidRDefault="00D45254" w:rsidP="00F36D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Інформаційна компетентність – уміння працювати з джерелами історичної інформації, інтерпретувати зміст джерел, визначати їх надійність, </w:t>
      </w:r>
    </w:p>
    <w:p w:rsidR="00D45254" w:rsidRPr="001069FF" w:rsidRDefault="00D45254" w:rsidP="00F36D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Логічна компетентність – уміння визначати і застосовувати теоретичні поняття для аналізу й пояснення історичних подій та явищ, ставити запитання та шукати відповіді, розуміти множинність трактувань минулого та зіставляти різні його інтерпретації.</w:t>
      </w:r>
    </w:p>
    <w:p w:rsidR="00D45254" w:rsidRPr="001069FF" w:rsidRDefault="00D45254" w:rsidP="00F36D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Аксіологічна компетентність -</w:t>
      </w:r>
      <w:r w:rsidRPr="001069FF">
        <w:rPr>
          <w:rFonts w:ascii="Times New Roman" w:eastAsia="Times New Roman" w:hAnsi="Times New Roman" w:cs="Times New Roman"/>
          <w:lang w:val="uk-UA" w:eastAsia="zh-CN"/>
        </w:rPr>
        <w:t xml:space="preserve">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>уміння формулювати оцінку історичних подій та історичних постатей, суголосну до цінностей та уявлень відповідного часу чи відповідної групи людей, осмислювати зв’язки між історією і сучасним життям.</w:t>
      </w:r>
    </w:p>
    <w:p w:rsidR="00DA68F1" w:rsidRPr="001069FF" w:rsidRDefault="00D45254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 Цінності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, які формуються під час роботи з джерелами </w:t>
      </w:r>
      <w:r w:rsidR="00DA68F1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-    </w:t>
      </w:r>
    </w:p>
    <w:p w:rsidR="00DA68F1" w:rsidRPr="001069FF" w:rsidRDefault="00DA68F1" w:rsidP="00F36D8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загальнолюдські й національні цінності  учнів, які  керуються морально-етичними    критеріями і почуттям громадянської відповідальності у власній поведінці</w:t>
      </w:r>
    </w:p>
    <w:p w:rsidR="000332B2" w:rsidRPr="001069FF" w:rsidRDefault="00DA68F1" w:rsidP="00F36D8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Повага справедливості, чесності, турботи, людської  гідності, демократичності і рівності у стосунках</w:t>
      </w:r>
      <w:r w:rsidR="000332B2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A68F1" w:rsidRPr="001069FF" w:rsidRDefault="00DA68F1" w:rsidP="00F36D8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усвідомлення цінності людини (її життя, здоров’я, честі й гідності, недоторканності й безпеки); співпереживання за долю рідних і близьких, інших осіб, що потребують допомоги і підтримки; пошанування досвіду й цінностей власного й інших народів, держав, релігій і культур; толерантне сприйняття і ставлення до життєвої позиції іншого.</w:t>
      </w:r>
    </w:p>
    <w:p w:rsidR="00DA68F1" w:rsidRPr="001069FF" w:rsidRDefault="00DA68F1" w:rsidP="00F36D8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Під час роботи з джерелами  розвиваються наступні типи мислення - логічне, критичне ,</w:t>
      </w:r>
      <w:r w:rsidR="00D77CFF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>аксіологічне мислення учнів.</w:t>
      </w:r>
    </w:p>
    <w:p w:rsidR="00D77CFF" w:rsidRPr="001069FF" w:rsidRDefault="00D77CFF" w:rsidP="00F36D8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Використовуються міжпредметні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зв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язки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з літературою,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географієй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>, інформатикою.</w:t>
      </w:r>
    </w:p>
    <w:p w:rsidR="00DA68F1" w:rsidRPr="001069FF" w:rsidRDefault="00DA68F1" w:rsidP="00F36D80">
      <w:pPr>
        <w:spacing w:line="360" w:lineRule="auto"/>
        <w:ind w:left="36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Перелік запропонованих джерел</w:t>
      </w:r>
    </w:p>
    <w:p w:rsidR="00CD6DAF" w:rsidRPr="001069FF" w:rsidRDefault="00CD6DAF" w:rsidP="00F36D80">
      <w:pPr>
        <w:spacing w:line="360" w:lineRule="auto"/>
        <w:ind w:left="36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( учні працюють у групах у форматі « жива книга»)</w:t>
      </w:r>
    </w:p>
    <w:p w:rsidR="00DA68F1" w:rsidRPr="001069FF" w:rsidRDefault="00DA68F1" w:rsidP="00F36D8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1069FF">
        <w:rPr>
          <w:rFonts w:ascii="Times New Roman" w:hAnsi="Times New Roman" w:cs="Times New Roman"/>
          <w:b/>
          <w:i/>
          <w:sz w:val="28"/>
          <w:szCs w:val="28"/>
          <w:lang w:val="uk-UA"/>
        </w:rPr>
        <w:t>Пам</w:t>
      </w:r>
      <w:proofErr w:type="spellEnd"/>
      <w:r w:rsidRPr="001069FF">
        <w:rPr>
          <w:rFonts w:ascii="Times New Roman" w:hAnsi="Times New Roman" w:cs="Times New Roman"/>
          <w:b/>
          <w:i/>
          <w:sz w:val="28"/>
          <w:szCs w:val="28"/>
          <w:lang w:val="uk-UA"/>
        </w:rPr>
        <w:t>,ять про Голокост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євреїв під час Другої світової війни</w:t>
      </w:r>
      <w:r w:rsidR="000332B2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332B2" w:rsidRPr="001069FF">
        <w:rPr>
          <w:rFonts w:ascii="Times New Roman" w:hAnsi="Times New Roman" w:cs="Times New Roman"/>
          <w:sz w:val="28"/>
          <w:szCs w:val="28"/>
        </w:rPr>
        <w:t> </w:t>
      </w:r>
      <w:r w:rsidR="000332B2" w:rsidRPr="001069FF">
        <w:rPr>
          <w:rFonts w:ascii="Times New Roman" w:hAnsi="Times New Roman" w:cs="Times New Roman"/>
          <w:sz w:val="28"/>
          <w:szCs w:val="28"/>
          <w:lang w:val="uk-UA"/>
        </w:rPr>
        <w:t>переслідування і масове знищення євреїв   під час</w:t>
      </w:r>
      <w:r w:rsidR="000332B2" w:rsidRPr="001069FF">
        <w:rPr>
          <w:rFonts w:ascii="Times New Roman" w:hAnsi="Times New Roman" w:cs="Times New Roman"/>
          <w:sz w:val="28"/>
          <w:szCs w:val="28"/>
        </w:rPr>
        <w:t> </w:t>
      </w:r>
      <w:hyperlink r:id="rId8" w:tooltip="Друга світова війна" w:history="1">
        <w:r w:rsidR="000332B2" w:rsidRPr="001069F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Другої світової війни</w:t>
        </w:r>
      </w:hyperlink>
      <w:r w:rsidR="000332B2" w:rsidRPr="001069FF">
        <w:rPr>
          <w:rFonts w:ascii="Times New Roman" w:hAnsi="Times New Roman" w:cs="Times New Roman"/>
          <w:sz w:val="28"/>
          <w:szCs w:val="28"/>
          <w:lang w:val="uk-UA"/>
        </w:rPr>
        <w:t>; систематичне переслідування і знищення європейських євреїв та євреїв Радянського Союзу)</w:t>
      </w:r>
    </w:p>
    <w:p w:rsidR="00D97D9F" w:rsidRPr="00B41B24" w:rsidRDefault="00D97D9F" w:rsidP="006960DB">
      <w:pPr>
        <w:ind w:left="360"/>
        <w:rPr>
          <w:rFonts w:ascii="Arial Rounded MT Bold" w:hAnsi="Arial Rounded MT Bold" w:cs="Times New Roman"/>
          <w:sz w:val="28"/>
          <w:szCs w:val="28"/>
          <w:lang w:val="uk-UA"/>
        </w:rPr>
      </w:pPr>
      <w:r w:rsidRPr="00B41B24">
        <w:rPr>
          <w:rFonts w:ascii="Arial Rounded MT Bold" w:hAnsi="Arial Rounded MT Bold" w:cs="Times New Roman"/>
          <w:sz w:val="28"/>
          <w:szCs w:val="28"/>
          <w:lang w:val="uk-UA"/>
        </w:rPr>
        <w:t xml:space="preserve"> 1. </w:t>
      </w:r>
      <w:r w:rsidRPr="00B41B24">
        <w:rPr>
          <w:rFonts w:ascii="Arial Rounded MT Bold" w:hAnsi="Arial Rounded MT Bold" w:cs="Times New Roman"/>
          <w:noProof/>
          <w:sz w:val="28"/>
          <w:szCs w:val="28"/>
          <w:lang w:eastAsia="ru-RU"/>
        </w:rPr>
        <w:drawing>
          <wp:inline distT="0" distB="0" distL="0" distR="0" wp14:anchorId="43F05388" wp14:editId="75C15A73">
            <wp:extent cx="1200150" cy="161203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87" cy="1616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10" w:history="1"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</w:rPr>
          <w:t>http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  <w:lang w:val="uk-UA"/>
          </w:rPr>
          <w:t>://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</w:rPr>
          <w:t>www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  <w:lang w:val="uk-UA"/>
          </w:rPr>
          <w:t>.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</w:rPr>
          <w:t>holocaust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  <w:lang w:val="uk-UA"/>
          </w:rPr>
          <w:t>.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</w:rPr>
          <w:t>kiev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  <w:lang w:val="uk-UA"/>
          </w:rPr>
          <w:t>.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</w:rPr>
          <w:t>ua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  <w:lang w:val="uk-UA"/>
          </w:rPr>
          <w:t>/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</w:rPr>
          <w:t>Files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  <w:lang w:val="uk-UA"/>
          </w:rPr>
          <w:t>/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</w:rPr>
          <w:t>biblSpogHol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  <w:lang w:val="uk-UA"/>
          </w:rPr>
          <w:t>/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</w:rPr>
          <w:t>donechka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  <w:lang w:val="uk-UA"/>
          </w:rPr>
          <w:t>_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</w:rPr>
          <w:t>book</w:t>
        </w:r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  <w:lang w:val="uk-UA"/>
          </w:rPr>
          <w:t>.</w:t>
        </w:r>
        <w:proofErr w:type="spellStart"/>
        <w:r w:rsidR="006960DB" w:rsidRPr="00B41B24">
          <w:rPr>
            <w:rStyle w:val="a4"/>
            <w:rFonts w:ascii="Arial Rounded MT Bold" w:hAnsi="Arial Rounded MT Bold" w:cs="Times New Roman"/>
            <w:sz w:val="28"/>
            <w:szCs w:val="28"/>
          </w:rPr>
          <w:t>pdf</w:t>
        </w:r>
        <w:proofErr w:type="spellEnd"/>
      </w:hyperlink>
    </w:p>
    <w:p w:rsidR="00D97D9F" w:rsidRPr="001069FF" w:rsidRDefault="00D97D9F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Донечка, про яку ми завжди мріяли. Історія Марти - Київ, Український центр вивчення історії Голокосту, 2016 </w:t>
      </w:r>
    </w:p>
    <w:p w:rsidR="00D97D9F" w:rsidRPr="001069FF" w:rsidRDefault="00D97D9F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lastRenderedPageBreak/>
        <w:t>Історія життя єврейської дівчинки Марти Горен під час війни . Події починаються в українському містечк</w:t>
      </w:r>
      <w:r w:rsidR="006800AC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Чортків </w:t>
      </w:r>
      <w:r w:rsidR="006800AC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, де Марта жила у великій родині . А завершуються в Ізраїлі, де вже доросла Марта живе з дітьми та онуками . </w:t>
      </w:r>
      <w:r w:rsidR="008C4BDB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А знаєте, в чому важливість цієї книги? Марта, яка має декілька  </w:t>
      </w:r>
      <w:proofErr w:type="spellStart"/>
      <w:r w:rsidR="008C4BDB" w:rsidRPr="001069FF">
        <w:rPr>
          <w:rFonts w:ascii="Times New Roman" w:hAnsi="Times New Roman" w:cs="Times New Roman"/>
          <w:sz w:val="28"/>
          <w:szCs w:val="28"/>
          <w:lang w:val="uk-UA"/>
        </w:rPr>
        <w:t>освіт</w:t>
      </w:r>
      <w:proofErr w:type="spellEnd"/>
      <w:r w:rsidR="008C4BDB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, зараз навчається на </w:t>
      </w:r>
      <w:r w:rsidR="003D108D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філософському </w:t>
      </w:r>
      <w:r w:rsidR="008C4BDB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факультеті університету у Єрусалимі. Бо так хотіла її мама…</w:t>
      </w:r>
    </w:p>
    <w:p w:rsidR="003D108D" w:rsidRPr="001069FF" w:rsidRDefault="003D108D" w:rsidP="003D108D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</w:p>
    <w:p w:rsidR="00D97D9F" w:rsidRPr="001069FF" w:rsidRDefault="003D108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1. Прочитати книгу заздалегідь. Поясніть назву книги,</w:t>
      </w:r>
      <w:r w:rsidR="00A6771C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кому належать слова цієї назви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A6771C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Які почуття викликає історія дівчинки?</w:t>
      </w:r>
    </w:p>
    <w:p w:rsidR="003D108D" w:rsidRPr="001069FF" w:rsidRDefault="003D108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2. Як історія дівчинки </w:t>
      </w:r>
      <w:r w:rsidR="00A6771C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Марти відтворює процеси Голокосту у світі під час Другої світової війни? </w:t>
      </w:r>
    </w:p>
    <w:p w:rsidR="00A6771C" w:rsidRPr="001069FF" w:rsidRDefault="00A6771C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966FB1" w:rsidRPr="001069F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Напишить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листа сучасній Марті Горен.</w:t>
      </w:r>
    </w:p>
    <w:p w:rsidR="00D97D9F" w:rsidRPr="001069FF" w:rsidRDefault="00D97D9F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D97D9F" w:rsidRPr="001069FF" w:rsidRDefault="00D97D9F" w:rsidP="00D97D9F">
      <w:pPr>
        <w:ind w:left="360"/>
        <w:rPr>
          <w:rFonts w:ascii="Times New Roman" w:hAnsi="Times New Roman" w:cs="Times New Roman"/>
          <w:noProof/>
          <w:lang w:val="uk-UA" w:eastAsia="ru-RU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1069FF">
        <w:rPr>
          <w:rFonts w:ascii="Times New Roman" w:hAnsi="Times New Roman" w:cs="Times New Roman"/>
          <w:noProof/>
          <w:lang w:eastAsia="ru-RU"/>
        </w:rPr>
        <w:t xml:space="preserve"> </w:t>
      </w:r>
      <w:r w:rsidRPr="001069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CE2524" wp14:editId="2873A4AE">
            <wp:extent cx="852257" cy="1123109"/>
            <wp:effectExtent l="0" t="0" r="5080" b="1270"/>
            <wp:docPr id="2" name="Рисунок 2" descr="C:\Users\ЗУРАБ\Desktop\курсы\курсовая\0000607_new-product-to-upd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РАБ\Desktop\курсы\курсовая\0000607_new-product-to-updat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85" cy="11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9F" w:rsidRPr="001069FF" w:rsidRDefault="00D97D9F" w:rsidP="00D97D9F">
      <w:pPr>
        <w:ind w:left="360"/>
        <w:rPr>
          <w:rFonts w:ascii="Times New Roman" w:hAnsi="Times New Roman" w:cs="Times New Roman"/>
          <w:noProof/>
          <w:lang w:val="uk-UA" w:eastAsia="ru-RU"/>
        </w:rPr>
      </w:pPr>
      <w:r w:rsidRPr="001069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"Я пришел к тебе, мама..." - История Авраама Авиэля</w:t>
      </w:r>
      <w:r w:rsidRPr="001069FF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</w:t>
      </w:r>
      <w:hyperlink r:id="rId12" w:history="1">
        <w:r w:rsidRPr="001069FF">
          <w:rPr>
            <w:rStyle w:val="a4"/>
            <w:rFonts w:ascii="Times New Roman" w:hAnsi="Times New Roman" w:cs="Times New Roman"/>
            <w:noProof/>
            <w:lang w:eastAsia="ru-RU"/>
          </w:rPr>
          <w:t>https://www.yadvashem.org/ru/education/testimony-films/avraham-aviel.html</w:t>
        </w:r>
      </w:hyperlink>
      <w:r w:rsidRPr="001069FF">
        <w:rPr>
          <w:rFonts w:ascii="Times New Roman" w:hAnsi="Times New Roman" w:cs="Times New Roman"/>
          <w:noProof/>
          <w:lang w:val="uk-UA" w:eastAsia="ru-RU"/>
        </w:rPr>
        <w:t xml:space="preserve">  </w:t>
      </w:r>
    </w:p>
    <w:p w:rsidR="00D97D9F" w:rsidRPr="001069FF" w:rsidRDefault="00D97D9F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069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Спогади Авраама Авіеля , який під час війна опинився у концтаборі , але </w:t>
      </w:r>
      <w:r w:rsidR="00576B9D" w:rsidRPr="001069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зміг вибратись і даже брав участь у партизанському загоні.  ( відеоматеріали)</w:t>
      </w:r>
      <w:r w:rsidR="001355CB" w:rsidRPr="001069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.Авраам все життя відчував провину в тому ,що він та його старший брат змогли врятуватись із табору , а мати ні…</w:t>
      </w:r>
    </w:p>
    <w:p w:rsidR="00D90C14" w:rsidRPr="001069FF" w:rsidRDefault="00D90C14" w:rsidP="00D90C14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69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Авраам Авіель (Ліпконскій) народився в 1929 році в білоруському селі Довгалішок (тоді Польща). Десятого травня 1942 го року євреї гетто Радуні були розстріляні. У цей день загинули мати і молодший брат Авраама, йому ж дивом вдалося втекти. Після розстрілу Авраам зі старшим братом Пінхасом ховалися в лісах. У 1943 році, після загибелі старшого брата, Авраам приєднався до радянського партизанського загону, в рядах якого воював до звільнення Білорусії.</w:t>
      </w:r>
      <w:r w:rsidRPr="001069FF">
        <w:rPr>
          <w:rFonts w:ascii="Times New Roman" w:hAnsi="Times New Roman" w:cs="Times New Roman"/>
        </w:rPr>
        <w:t xml:space="preserve"> </w:t>
      </w:r>
      <w:r w:rsidRPr="001069FF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Після закінчення війни, будучи єдиним, хто вижив зі своєї родини, він намагався дістатися до Ерец Ісраель. У 1946 році він прибув до Палестини. Авраам описав долю євреїв Білорусії в своїх книгах і в свідоцтві на процесі Ейхмана в Єрусалимі. Авраам одружений на Аяле Ліберман, у них троє дітей і дев'ятьох онуків.</w:t>
      </w:r>
    </w:p>
    <w:p w:rsidR="00D90C14" w:rsidRPr="001069FF" w:rsidRDefault="00D90C14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771C" w:rsidRPr="001069FF" w:rsidRDefault="00A6771C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069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Завдання </w:t>
      </w:r>
    </w:p>
    <w:p w:rsidR="00A6771C" w:rsidRPr="001069FF" w:rsidRDefault="00A6771C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069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1. Пегляньте відео.</w:t>
      </w:r>
      <w:r w:rsidR="001355CB" w:rsidRPr="001069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 спогади Авраама Авіеля дают можливість визначити причини та заходи Голокосту на території Радянського Союзу? Чим відрізняється від Голокосту в Європі?</w:t>
      </w:r>
    </w:p>
    <w:p w:rsidR="001355CB" w:rsidRPr="001069FF" w:rsidRDefault="001355CB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069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 Що ви знаєте про Праведників Миру? Чи можна назвати селянина, який сховав дітлахів у селі, Праведником? Поясніть свою точку зору.</w:t>
      </w:r>
    </w:p>
    <w:p w:rsidR="00A6771C" w:rsidRPr="001069FF" w:rsidRDefault="00A6771C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6771C" w:rsidRPr="001069FF" w:rsidRDefault="00A6771C" w:rsidP="00D97D9F">
      <w:pPr>
        <w:ind w:left="360"/>
        <w:rPr>
          <w:rFonts w:ascii="Times New Roman" w:hAnsi="Times New Roman" w:cs="Times New Roman"/>
          <w:noProof/>
          <w:lang w:val="uk-UA" w:eastAsia="ru-RU"/>
        </w:rPr>
      </w:pPr>
    </w:p>
    <w:p w:rsidR="00D97D9F" w:rsidRPr="001069FF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106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16F70" wp14:editId="3B9D1FC9">
            <wp:extent cx="1225550" cy="1048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69FF">
        <w:rPr>
          <w:rFonts w:ascii="Times New Roman" w:hAnsi="Times New Roman" w:cs="Times New Roman"/>
          <w:lang w:val="uk-UA"/>
        </w:rPr>
        <w:t xml:space="preserve">      </w:t>
      </w:r>
      <w:r w:rsidR="00617938" w:rsidRPr="001069FF">
        <w:fldChar w:fldCharType="begin"/>
      </w:r>
      <w:r w:rsidR="00617938" w:rsidRPr="001069FF">
        <w:rPr>
          <w:rFonts w:ascii="Times New Roman" w:hAnsi="Times New Roman" w:cs="Times New Roman"/>
          <w:lang w:val="uk-UA"/>
        </w:rPr>
        <w:instrText xml:space="preserve"> </w:instrText>
      </w:r>
      <w:r w:rsidR="00617938" w:rsidRPr="001069FF">
        <w:rPr>
          <w:rFonts w:ascii="Times New Roman" w:hAnsi="Times New Roman" w:cs="Times New Roman"/>
        </w:rPr>
        <w:instrText>HYPERLINK</w:instrText>
      </w:r>
      <w:r w:rsidR="00617938" w:rsidRPr="001069FF">
        <w:rPr>
          <w:rFonts w:ascii="Times New Roman" w:hAnsi="Times New Roman" w:cs="Times New Roman"/>
          <w:lang w:val="uk-UA"/>
        </w:rPr>
        <w:instrText xml:space="preserve"> "</w:instrText>
      </w:r>
      <w:r w:rsidR="00617938" w:rsidRPr="001069FF">
        <w:rPr>
          <w:rFonts w:ascii="Times New Roman" w:hAnsi="Times New Roman" w:cs="Times New Roman"/>
        </w:rPr>
        <w:instrText>http</w:instrText>
      </w:r>
      <w:r w:rsidR="00617938" w:rsidRPr="001069FF">
        <w:rPr>
          <w:rFonts w:ascii="Times New Roman" w:hAnsi="Times New Roman" w:cs="Times New Roman"/>
          <w:lang w:val="uk-UA"/>
        </w:rPr>
        <w:instrText>://</w:instrText>
      </w:r>
      <w:r w:rsidR="00617938" w:rsidRPr="001069FF">
        <w:rPr>
          <w:rFonts w:ascii="Times New Roman" w:hAnsi="Times New Roman" w:cs="Times New Roman"/>
        </w:rPr>
        <w:instrText>memory</w:instrText>
      </w:r>
      <w:r w:rsidR="00617938" w:rsidRPr="001069FF">
        <w:rPr>
          <w:rFonts w:ascii="Times New Roman" w:hAnsi="Times New Roman" w:cs="Times New Roman"/>
          <w:lang w:val="uk-UA"/>
        </w:rPr>
        <w:instrText>.</w:instrText>
      </w:r>
      <w:r w:rsidR="00617938" w:rsidRPr="001069FF">
        <w:rPr>
          <w:rFonts w:ascii="Times New Roman" w:hAnsi="Times New Roman" w:cs="Times New Roman"/>
        </w:rPr>
        <w:instrText>kby</w:instrText>
      </w:r>
      <w:r w:rsidR="00617938" w:rsidRPr="001069FF">
        <w:rPr>
          <w:rFonts w:ascii="Times New Roman" w:hAnsi="Times New Roman" w:cs="Times New Roman"/>
          <w:lang w:val="uk-UA"/>
        </w:rPr>
        <w:instrText>.</w:instrText>
      </w:r>
      <w:r w:rsidR="00617938" w:rsidRPr="001069FF">
        <w:rPr>
          <w:rFonts w:ascii="Times New Roman" w:hAnsi="Times New Roman" w:cs="Times New Roman"/>
        </w:rPr>
        <w:instrText>kiev</w:instrText>
      </w:r>
      <w:r w:rsidR="00617938" w:rsidRPr="001069FF">
        <w:rPr>
          <w:rFonts w:ascii="Times New Roman" w:hAnsi="Times New Roman" w:cs="Times New Roman"/>
          <w:lang w:val="uk-UA"/>
        </w:rPr>
        <w:instrText>.</w:instrText>
      </w:r>
      <w:r w:rsidR="00617938" w:rsidRPr="001069FF">
        <w:rPr>
          <w:rFonts w:ascii="Times New Roman" w:hAnsi="Times New Roman" w:cs="Times New Roman"/>
        </w:rPr>
        <w:instrText>ua</w:instrText>
      </w:r>
      <w:r w:rsidR="00617938" w:rsidRPr="001069FF">
        <w:rPr>
          <w:rFonts w:ascii="Times New Roman" w:hAnsi="Times New Roman" w:cs="Times New Roman"/>
          <w:lang w:val="uk-UA"/>
        </w:rPr>
        <w:instrText xml:space="preserve">/" </w:instrText>
      </w:r>
      <w:r w:rsidR="00617938" w:rsidRPr="001069FF">
        <w:fldChar w:fldCharType="separate"/>
      </w:r>
      <w:r w:rsidRPr="001069FF">
        <w:rPr>
          <w:rStyle w:val="a4"/>
          <w:rFonts w:ascii="Times New Roman" w:hAnsi="Times New Roman" w:cs="Times New Roman"/>
          <w:sz w:val="28"/>
          <w:szCs w:val="28"/>
        </w:rPr>
        <w:t>http</w:t>
      </w:r>
      <w:r w:rsidRPr="001069FF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Pr="001069FF">
        <w:rPr>
          <w:rStyle w:val="a4"/>
          <w:rFonts w:ascii="Times New Roman" w:hAnsi="Times New Roman" w:cs="Times New Roman"/>
          <w:sz w:val="28"/>
          <w:szCs w:val="28"/>
        </w:rPr>
        <w:t>memory</w:t>
      </w:r>
      <w:r w:rsidRPr="001069FF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1069FF">
        <w:rPr>
          <w:rStyle w:val="a4"/>
          <w:rFonts w:ascii="Times New Roman" w:hAnsi="Times New Roman" w:cs="Times New Roman"/>
          <w:sz w:val="28"/>
          <w:szCs w:val="28"/>
        </w:rPr>
        <w:t>kby</w:t>
      </w:r>
      <w:r w:rsidRPr="001069FF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1069FF">
        <w:rPr>
          <w:rStyle w:val="a4"/>
          <w:rFonts w:ascii="Times New Roman" w:hAnsi="Times New Roman" w:cs="Times New Roman"/>
          <w:sz w:val="28"/>
          <w:szCs w:val="28"/>
        </w:rPr>
        <w:t>kiev</w:t>
      </w:r>
      <w:r w:rsidRPr="001069FF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1069FF">
        <w:rPr>
          <w:rStyle w:val="a4"/>
          <w:rFonts w:ascii="Times New Roman" w:hAnsi="Times New Roman" w:cs="Times New Roman"/>
          <w:sz w:val="28"/>
          <w:szCs w:val="28"/>
        </w:rPr>
        <w:t>ua</w:t>
      </w:r>
      <w:r w:rsidRPr="001069FF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="00617938" w:rsidRPr="001069FF"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576B9D" w:rsidRPr="001069FF" w:rsidRDefault="00576B9D" w:rsidP="00576B9D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Мультимедійний</w:t>
      </w:r>
      <w:proofErr w:type="spellEnd"/>
      <w:r w:rsidR="00D90C14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інтерактивний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проект     </w:t>
      </w:r>
      <w:r w:rsidRPr="001069FF">
        <w:rPr>
          <w:rFonts w:ascii="Times New Roman" w:hAnsi="Times New Roman" w:cs="Times New Roman"/>
          <w:b/>
          <w:bCs/>
          <w:sz w:val="28"/>
          <w:szCs w:val="28"/>
        </w:rPr>
        <w:t xml:space="preserve">БАБИН ЯР:    </w:t>
      </w:r>
      <w:proofErr w:type="spellStart"/>
      <w:proofErr w:type="gramStart"/>
      <w:r w:rsidRPr="001069FF">
        <w:rPr>
          <w:rFonts w:ascii="Times New Roman" w:hAnsi="Times New Roman" w:cs="Times New Roman"/>
          <w:sz w:val="28"/>
          <w:szCs w:val="28"/>
        </w:rPr>
        <w:t>пам'ять</w:t>
      </w:r>
      <w:proofErr w:type="spellEnd"/>
      <w:proofErr w:type="gramEnd"/>
      <w:r w:rsidRPr="001069F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тлі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</w:p>
    <w:p w:rsidR="00576B9D" w:rsidRPr="001069FF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Віртуальна подорож до Баби</w:t>
      </w:r>
      <w:r w:rsidR="001355CB" w:rsidRPr="001069F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ого Яру дасть можливість учням зрозуміти почуття, проблеми євреїв у 1941 р,  необхідність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ятати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про ці події.</w:t>
      </w:r>
      <w:r w:rsidR="001355CB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Цей проект  підготовлений УЦВІГ , </w:t>
      </w:r>
      <w:r w:rsidR="007E707C" w:rsidRPr="001069FF">
        <w:rPr>
          <w:rFonts w:ascii="Times New Roman" w:hAnsi="Times New Roman" w:cs="Times New Roman"/>
          <w:sz w:val="28"/>
          <w:szCs w:val="28"/>
          <w:lang w:val="uk-UA"/>
        </w:rPr>
        <w:t>пропонує матеріали про Бабин Яр , віртуальну виставку ( 7 розділів, за темами). Я  хочу звернути увагу  на розділ  2 ,тема « Покинута кімната»</w:t>
      </w:r>
    </w:p>
    <w:p w:rsidR="001355CB" w:rsidRPr="001069FF" w:rsidRDefault="001355CB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Завдання</w:t>
      </w:r>
    </w:p>
    <w:p w:rsidR="00D90C14" w:rsidRPr="001069FF" w:rsidRDefault="00D90C14" w:rsidP="00D90C14">
      <w:pPr>
        <w:ind w:left="360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1. Перегляньте виставку за темою  « Покинута кімната». Складіть розповідь про мешканців цієї кімнати. Спробуйте  визначити, чому її покинули? Що , на ваш погляд,мешканці взяли з собою, чому залишили ці речі?</w:t>
      </w:r>
      <w:r w:rsidRPr="001069F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069FF">
        <w:rPr>
          <w:rFonts w:ascii="Times New Roman" w:hAnsi="Times New Roman" w:cs="Times New Roman"/>
          <w:iCs/>
          <w:sz w:val="28"/>
          <w:szCs w:val="28"/>
        </w:rPr>
        <w:t>Які</w:t>
      </w:r>
      <w:proofErr w:type="spellEnd"/>
      <w:r w:rsidRPr="001069F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iCs/>
          <w:sz w:val="28"/>
          <w:szCs w:val="28"/>
        </w:rPr>
        <w:t>питання</w:t>
      </w:r>
      <w:proofErr w:type="spellEnd"/>
      <w:r w:rsidRPr="001069F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iCs/>
          <w:sz w:val="28"/>
          <w:szCs w:val="28"/>
        </w:rPr>
        <w:t>виникають</w:t>
      </w:r>
      <w:proofErr w:type="spellEnd"/>
      <w:r w:rsidRPr="001069F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iCs/>
          <w:sz w:val="28"/>
          <w:szCs w:val="28"/>
        </w:rPr>
        <w:t>особисто</w:t>
      </w:r>
      <w:proofErr w:type="spellEnd"/>
      <w:r w:rsidRPr="001069FF">
        <w:rPr>
          <w:rFonts w:ascii="Times New Roman" w:hAnsi="Times New Roman" w:cs="Times New Roman"/>
          <w:iCs/>
          <w:sz w:val="28"/>
          <w:szCs w:val="28"/>
        </w:rPr>
        <w:t xml:space="preserve"> у вас, коли </w:t>
      </w:r>
      <w:proofErr w:type="spellStart"/>
      <w:r w:rsidRPr="001069FF">
        <w:rPr>
          <w:rFonts w:ascii="Times New Roman" w:hAnsi="Times New Roman" w:cs="Times New Roman"/>
          <w:iCs/>
          <w:sz w:val="28"/>
          <w:szCs w:val="28"/>
        </w:rPr>
        <w:t>ви</w:t>
      </w:r>
      <w:proofErr w:type="spellEnd"/>
      <w:r w:rsidRPr="001069F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iCs/>
          <w:sz w:val="28"/>
          <w:szCs w:val="28"/>
        </w:rPr>
        <w:t>бачите</w:t>
      </w:r>
      <w:proofErr w:type="spellEnd"/>
      <w:r w:rsidRPr="001069F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iCs/>
          <w:sz w:val="28"/>
          <w:szCs w:val="28"/>
        </w:rPr>
        <w:t>подібну</w:t>
      </w:r>
      <w:proofErr w:type="spellEnd"/>
      <w:r w:rsidRPr="001069F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iCs/>
          <w:sz w:val="28"/>
          <w:szCs w:val="28"/>
        </w:rPr>
        <w:t>експозицію</w:t>
      </w:r>
      <w:proofErr w:type="spellEnd"/>
      <w:r w:rsidRPr="001069FF">
        <w:rPr>
          <w:rFonts w:ascii="Times New Roman" w:hAnsi="Times New Roman" w:cs="Times New Roman"/>
          <w:iCs/>
          <w:sz w:val="28"/>
          <w:szCs w:val="28"/>
          <w:lang w:val="uk-UA"/>
        </w:rPr>
        <w:t>?</w:t>
      </w:r>
    </w:p>
    <w:p w:rsidR="00D90C14" w:rsidRPr="001069FF" w:rsidRDefault="00D90C14" w:rsidP="00D90C1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2. Запропонуйте </w:t>
      </w:r>
      <w:r w:rsidR="00D77CFF" w:rsidRPr="001069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проект кімнати </w:t>
      </w:r>
      <w:proofErr w:type="spellStart"/>
      <w:r w:rsidR="00D77CFF" w:rsidRPr="001069FF">
        <w:rPr>
          <w:rFonts w:ascii="Times New Roman" w:hAnsi="Times New Roman" w:cs="Times New Roman"/>
          <w:iCs/>
          <w:sz w:val="28"/>
          <w:szCs w:val="28"/>
          <w:lang w:val="uk-UA"/>
        </w:rPr>
        <w:t>пам</w:t>
      </w:r>
      <w:proofErr w:type="spellEnd"/>
      <w:r w:rsidR="00D77CFF" w:rsidRPr="001069FF">
        <w:rPr>
          <w:rFonts w:ascii="Times New Roman" w:hAnsi="Times New Roman" w:cs="Times New Roman"/>
          <w:iCs/>
          <w:sz w:val="28"/>
          <w:szCs w:val="28"/>
          <w:lang w:val="uk-UA"/>
        </w:rPr>
        <w:t>,яті для воїнів АТО .</w:t>
      </w:r>
    </w:p>
    <w:p w:rsidR="00D90C14" w:rsidRPr="001069FF" w:rsidRDefault="00D90C14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E707C" w:rsidRPr="001069FF" w:rsidRDefault="007E707C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E707C" w:rsidRPr="001069FF" w:rsidRDefault="007E707C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E707C" w:rsidRPr="001069FF" w:rsidRDefault="007E707C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76B9D" w:rsidRPr="001069FF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76B9D" w:rsidRPr="001069FF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lastRenderedPageBreak/>
        <w:t>4.</w:t>
      </w:r>
      <w:r w:rsidRPr="00106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944DA" wp14:editId="4B332913">
            <wp:extent cx="2219325" cy="148138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75" cy="148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0C14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Цей плакат часів нацистської Німеччини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допомогає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зрозуміти, чому євреї того часу ненавиділи жовтий колір.</w:t>
      </w:r>
      <w:r w:rsidR="00D90C14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0C14" w:rsidRPr="001069FF" w:rsidRDefault="00204CD0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Таку форму носили в,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язні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концт</w:t>
      </w:r>
      <w:r w:rsidR="00D90C14" w:rsidRPr="001069FF">
        <w:rPr>
          <w:rFonts w:ascii="Times New Roman" w:hAnsi="Times New Roman" w:cs="Times New Roman"/>
          <w:sz w:val="28"/>
          <w:szCs w:val="28"/>
          <w:lang w:val="uk-UA"/>
        </w:rPr>
        <w:t>аборів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>.на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грудях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нашивали зірку Давида. </w:t>
      </w:r>
    </w:p>
    <w:p w:rsidR="00204CD0" w:rsidRPr="001069FF" w:rsidRDefault="00204CD0" w:rsidP="00204CD0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Завдання.</w:t>
      </w:r>
    </w:p>
    <w:p w:rsidR="00204CD0" w:rsidRPr="001069FF" w:rsidRDefault="00204CD0" w:rsidP="00204CD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1.  Перегляньте плакат. Використовуючи знання з теми,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напишить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розповідь від першої особи, які почуття викликала ця форма? </w:t>
      </w:r>
    </w:p>
    <w:p w:rsidR="00204CD0" w:rsidRPr="001069FF" w:rsidRDefault="00204CD0" w:rsidP="00204CD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2.Зараз дуже модно робити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селфі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. Чи змогли би ви зробити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селфі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біля такого плакату? Чому? </w:t>
      </w:r>
    </w:p>
    <w:p w:rsidR="00204CD0" w:rsidRPr="001069FF" w:rsidRDefault="00576B9D" w:rsidP="00204CD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106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B9B7E" wp14:editId="2C48DF3B">
            <wp:extent cx="1200785" cy="1603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4CD0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Автор малюнку -  учениця 11-Б класу  </w:t>
      </w:r>
    </w:p>
    <w:p w:rsidR="00576B9D" w:rsidRPr="001069FF" w:rsidRDefault="00204CD0" w:rsidP="00204CD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Краматорської ЗОШ № 25</w:t>
      </w:r>
      <w:r w:rsidR="00B40519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Суслова Таїсія </w:t>
      </w:r>
    </w:p>
    <w:p w:rsidR="00576B9D" w:rsidRPr="001069FF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Книга Симона Стерлінга « Світло в темряві»   </w:t>
      </w:r>
      <w:hyperlink r:id="rId16" w:history="1">
        <w:r w:rsidRPr="001069FF">
          <w:rPr>
            <w:rStyle w:val="a4"/>
            <w:rFonts w:ascii="Times New Roman" w:hAnsi="Times New Roman" w:cs="Times New Roman"/>
            <w:sz w:val="28"/>
            <w:szCs w:val="28"/>
          </w:rPr>
          <w:t>http://www.holocaust.kiev.ua/Files/biblSpogHol/light_in_darkness_ukr.pdf</w:t>
        </w:r>
      </w:hyperlink>
    </w:p>
    <w:p w:rsidR="0020541F" w:rsidRPr="001069FF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Ця книга – це щоденник людини, який розповів історію своїй доньці </w:t>
      </w:r>
      <w:r w:rsidR="00B40519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0519" w:rsidRPr="001069FF">
        <w:rPr>
          <w:rFonts w:ascii="Times New Roman" w:hAnsi="Times New Roman" w:cs="Times New Roman"/>
          <w:sz w:val="28"/>
          <w:szCs w:val="28"/>
          <w:lang w:val="uk-UA"/>
        </w:rPr>
        <w:t>Сімон</w:t>
      </w:r>
      <w:proofErr w:type="spellEnd"/>
      <w:r w:rsidR="00B40519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Стерлінг не міг розповісти своїй доньці про Голокост упродовж свого життя. Нарешті, після 40 років мовчання, він знайшов слова, щоб поділиться з нею спогадами і разом здійснити подорож у минуле. </w:t>
      </w:r>
      <w:proofErr w:type="spellStart"/>
      <w:r w:rsidR="00B40519" w:rsidRPr="001069FF">
        <w:rPr>
          <w:rFonts w:ascii="Times New Roman" w:hAnsi="Times New Roman" w:cs="Times New Roman"/>
          <w:sz w:val="28"/>
          <w:szCs w:val="28"/>
          <w:lang w:val="uk-UA"/>
        </w:rPr>
        <w:t>Сімон</w:t>
      </w:r>
      <w:proofErr w:type="spellEnd"/>
      <w:r w:rsidR="00B40519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розповідає свою історію про жорстокість, хоробрість, надзвичайну сміливість. Сімейні листи  та фотографії , доповнюючи спогади, перетворюють книгу на надзвичайний документ, який розповідає не лише про виживання , а й про відродження. На 1941 р. </w:t>
      </w:r>
      <w:proofErr w:type="spellStart"/>
      <w:r w:rsidR="00B40519" w:rsidRPr="001069FF">
        <w:rPr>
          <w:rFonts w:ascii="Times New Roman" w:hAnsi="Times New Roman" w:cs="Times New Roman"/>
          <w:sz w:val="28"/>
          <w:szCs w:val="28"/>
          <w:lang w:val="uk-UA"/>
        </w:rPr>
        <w:t>Сімону</w:t>
      </w:r>
      <w:proofErr w:type="spellEnd"/>
      <w:r w:rsidR="00B40519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36років.</w:t>
      </w:r>
    </w:p>
    <w:p w:rsidR="007241F8" w:rsidRPr="001069FF" w:rsidRDefault="007241F8" w:rsidP="00B40519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41F8" w:rsidRPr="001069FF" w:rsidRDefault="007241F8" w:rsidP="00B40519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0519" w:rsidRPr="001069FF" w:rsidRDefault="00B40519" w:rsidP="00B40519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Завдання.</w:t>
      </w:r>
    </w:p>
    <w:p w:rsidR="00B40519" w:rsidRPr="001069FF" w:rsidRDefault="00B40519" w:rsidP="00B4051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1. Прочитати книгу заздалегідь . У форматі « жива книга» спробуйте передати стратегії виживання євреїв під час окупації. Які дилеми стояли перед євреями, які хотіли вижити, та не євреями під час Голокосту?</w:t>
      </w:r>
    </w:p>
    <w:p w:rsidR="00B40519" w:rsidRPr="001069FF" w:rsidRDefault="00966FB1" w:rsidP="00B4051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2. Складіть список стратегій виживання переслідуваних євреїв, наводьте приклади прочитаного.</w:t>
      </w:r>
    </w:p>
    <w:p w:rsidR="00B40519" w:rsidRPr="001069FF" w:rsidRDefault="00B40519" w:rsidP="00B40519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6FB1" w:rsidRPr="001069FF" w:rsidRDefault="0020541F" w:rsidP="0020541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6.    </w:t>
      </w:r>
      <w:r w:rsidRPr="001069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A8A597" wp14:editId="1AE54C74">
            <wp:extent cx="1065320" cy="1313895"/>
            <wp:effectExtent l="0" t="0" r="1905" b="635"/>
            <wp:docPr id="6" name="Рисунок 6" descr="C:\Users\ЗУРАБ\Desktop\курсы\курсовая\yadvash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РАБ\Desktop\курсы\курсовая\yadvashem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89" cy="13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66FB1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Зал Імен: </w:t>
      </w:r>
      <w:proofErr w:type="spellStart"/>
      <w:r w:rsidR="00966FB1" w:rsidRPr="001069FF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966FB1" w:rsidRPr="001069FF">
        <w:rPr>
          <w:rFonts w:ascii="Times New Roman" w:hAnsi="Times New Roman" w:cs="Times New Roman"/>
          <w:sz w:val="28"/>
          <w:szCs w:val="28"/>
          <w:lang w:val="uk-UA"/>
        </w:rPr>
        <w:t>,ять про жертви.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8" w:history="1">
        <w:r w:rsidRPr="001069FF">
          <w:rPr>
            <w:rStyle w:val="a4"/>
            <w:rFonts w:ascii="Times New Roman" w:hAnsi="Times New Roman" w:cs="Times New Roman"/>
            <w:sz w:val="28"/>
            <w:szCs w:val="28"/>
          </w:rPr>
          <w:t>www.yadvashem.org/ru/museum/holocaust-history-museum.html</w:t>
        </w:r>
      </w:hyperlink>
      <w:r w:rsidRPr="001069FF">
        <w:rPr>
          <w:rFonts w:ascii="Times New Roman" w:hAnsi="Times New Roman" w:cs="Times New Roman"/>
          <w:sz w:val="28"/>
          <w:szCs w:val="28"/>
        </w:rPr>
        <w:t xml:space="preserve">  Музей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пам</w:t>
      </w:r>
      <w:proofErr w:type="gramStart"/>
      <w:r w:rsidRPr="001069FF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069FF">
        <w:rPr>
          <w:rFonts w:ascii="Times New Roman" w:hAnsi="Times New Roman" w:cs="Times New Roman"/>
          <w:sz w:val="28"/>
          <w:szCs w:val="28"/>
        </w:rPr>
        <w:t xml:space="preserve"> жертв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Голокосту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Яд Вашем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. Віртуальна екскурсія до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Єрусаліму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, музею, який є символом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,яті про Другу світову війну. Кожна людина, яка була там хоч один раз,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ятає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до кінця життя.</w:t>
      </w:r>
      <w:r w:rsidR="00966FB1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20541F" w:rsidRPr="001069FF" w:rsidRDefault="00966FB1" w:rsidP="00966FB1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</w:p>
    <w:p w:rsidR="00966FB1" w:rsidRPr="001069FF" w:rsidRDefault="00966FB1" w:rsidP="00966FB1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1. Перегляньте виставку. Ви</w:t>
      </w:r>
      <w:r w:rsidR="00CD6DAF" w:rsidRPr="001069FF">
        <w:rPr>
          <w:rFonts w:ascii="Times New Roman" w:hAnsi="Times New Roman" w:cs="Times New Roman"/>
          <w:sz w:val="28"/>
          <w:szCs w:val="28"/>
          <w:lang w:val="uk-UA"/>
        </w:rPr>
        <w:t>значить її особливості , дизайн. Чому  музей закінчується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6DAF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залом  Імен? </w:t>
      </w:r>
    </w:p>
    <w:p w:rsidR="00CD6DAF" w:rsidRPr="001069FF" w:rsidRDefault="00CD6DAF" w:rsidP="00966FB1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2. Запропонуйте   проект Меморіального комплексу  в Україні для  увічнення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>,яті загиблих під час війни.</w:t>
      </w:r>
    </w:p>
    <w:p w:rsidR="0020541F" w:rsidRPr="001069FF" w:rsidRDefault="0020541F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76B9D" w:rsidRPr="001069FF" w:rsidRDefault="00576B9D" w:rsidP="00576B9D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Геноцид </w:t>
      </w:r>
      <w:proofErr w:type="spellStart"/>
      <w:r w:rsidRPr="001069FF">
        <w:rPr>
          <w:rFonts w:ascii="Times New Roman" w:hAnsi="Times New Roman" w:cs="Times New Roman"/>
          <w:b/>
          <w:i/>
          <w:sz w:val="28"/>
          <w:szCs w:val="28"/>
          <w:lang w:val="uk-UA"/>
        </w:rPr>
        <w:t>ромів</w:t>
      </w:r>
      <w:proofErr w:type="spellEnd"/>
    </w:p>
    <w:p w:rsidR="006800AC" w:rsidRPr="001069FF" w:rsidRDefault="006800AC" w:rsidP="00576B9D">
      <w:pPr>
        <w:ind w:left="36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1069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Під час війни підлягали повному винищенню </w:t>
      </w:r>
      <w:proofErr w:type="spellStart"/>
      <w:r w:rsidRPr="001069FF">
        <w:rPr>
          <w:rFonts w:ascii="Times New Roman" w:hAnsi="Times New Roman" w:cs="Times New Roman"/>
          <w:i/>
          <w:sz w:val="28"/>
          <w:szCs w:val="28"/>
          <w:lang w:val="uk-UA"/>
        </w:rPr>
        <w:t>роми</w:t>
      </w:r>
      <w:proofErr w:type="spellEnd"/>
      <w:r w:rsidRPr="001069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. Про ці події багато не говорили. Спрацьовують стереотипи. Але коли відкрились архів, люди узнали правду про </w:t>
      </w:r>
      <w:proofErr w:type="spellStart"/>
      <w:r w:rsidRPr="001069FF">
        <w:rPr>
          <w:rFonts w:ascii="Times New Roman" w:hAnsi="Times New Roman" w:cs="Times New Roman"/>
          <w:i/>
          <w:sz w:val="28"/>
          <w:szCs w:val="28"/>
          <w:lang w:val="uk-UA"/>
        </w:rPr>
        <w:t>ромів</w:t>
      </w:r>
      <w:proofErr w:type="spellEnd"/>
      <w:r w:rsidRPr="001069F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D45254" w:rsidRPr="001069FF" w:rsidRDefault="0020541F" w:rsidP="00D4525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7.  </w:t>
      </w:r>
      <w:r w:rsidRPr="00106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2B344" wp14:editId="0794203B">
            <wp:extent cx="3206750" cy="10426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41F" w:rsidRPr="001069FF" w:rsidRDefault="00841A1F" w:rsidP="0020541F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0" w:history="1"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</w:rPr>
          <w:t>romagenocide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</w:rPr>
          <w:t>data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</w:rPr>
          <w:t>files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</w:rPr>
          <w:t>Testimonies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</w:rPr>
          <w:t>Galyna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</w:rPr>
          <w:t>Ievchuk</w:t>
        </w:r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20541F" w:rsidRPr="001069FF">
          <w:rPr>
            <w:rStyle w:val="a4"/>
            <w:rFonts w:ascii="Times New Roman" w:hAnsi="Times New Roman" w:cs="Times New Roman"/>
            <w:sz w:val="28"/>
            <w:szCs w:val="28"/>
          </w:rPr>
          <w:t>pdf</w:t>
        </w:r>
        <w:proofErr w:type="spellEnd"/>
      </w:hyperlink>
    </w:p>
    <w:p w:rsidR="0020541F" w:rsidRPr="001069FF" w:rsidRDefault="0020541F" w:rsidP="002054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Інтерв’ю з Галиною Пилипівною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Євчук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, 1951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., вчитель української мови і літератури, краєзнавець. </w:t>
      </w:r>
    </w:p>
    <w:p w:rsidR="0020541F" w:rsidRPr="001069FF" w:rsidRDefault="0020541F" w:rsidP="002054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( записано </w:t>
      </w:r>
      <w:r w:rsidRPr="001069FF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березня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2013 р., с.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Видерта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Камінь-Каширського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району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Волинської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>)</w:t>
      </w:r>
      <w:proofErr w:type="gramEnd"/>
    </w:p>
    <w:p w:rsidR="00F36D80" w:rsidRPr="001069FF" w:rsidRDefault="008C4BDB" w:rsidP="00F36D8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 Спогади цієї жінки дозволяють проаналізувати відношення до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ромів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( осілих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ромів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>) різних політичних сил під час війни. Вона розповідає про події, які відбувались на су</w:t>
      </w:r>
      <w:r w:rsidR="00F36D80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36D80" w:rsidRPr="001069FF">
        <w:rPr>
          <w:rFonts w:ascii="Times New Roman" w:hAnsi="Times New Roman" w:cs="Times New Roman"/>
          <w:sz w:val="28"/>
          <w:szCs w:val="28"/>
          <w:lang w:val="uk-UA"/>
        </w:rPr>
        <w:t>сідній</w:t>
      </w:r>
      <w:proofErr w:type="spellEnd"/>
      <w:r w:rsidR="00F36D80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вулиці. Всі знали цих </w:t>
      </w:r>
      <w:proofErr w:type="spellStart"/>
      <w:r w:rsidR="00F36D80" w:rsidRPr="001069FF">
        <w:rPr>
          <w:rFonts w:ascii="Times New Roman" w:hAnsi="Times New Roman" w:cs="Times New Roman"/>
          <w:sz w:val="28"/>
          <w:szCs w:val="28"/>
          <w:lang w:val="uk-UA"/>
        </w:rPr>
        <w:t>ромів</w:t>
      </w:r>
      <w:proofErr w:type="spellEnd"/>
      <w:r w:rsidR="00F36D80" w:rsidRPr="001069FF">
        <w:rPr>
          <w:rFonts w:ascii="Times New Roman" w:hAnsi="Times New Roman" w:cs="Times New Roman"/>
          <w:sz w:val="28"/>
          <w:szCs w:val="28"/>
          <w:lang w:val="uk-UA"/>
        </w:rPr>
        <w:t>, але всі відносились по різному.</w:t>
      </w:r>
      <w:r w:rsidR="00F36D80" w:rsidRPr="001069FF">
        <w:rPr>
          <w:rFonts w:ascii="Times New Roman" w:hAnsi="Times New Roman" w:cs="Times New Roman"/>
          <w:sz w:val="28"/>
          <w:szCs w:val="28"/>
          <w:lang w:val="uk-UA" w:bidi="x-none"/>
        </w:rPr>
        <w:t xml:space="preserve"> </w:t>
      </w:r>
    </w:p>
    <w:p w:rsidR="00F36D80" w:rsidRPr="001069FF" w:rsidRDefault="00F36D80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>«…</w:t>
      </w:r>
      <w:r w:rsidRPr="001069FF">
        <w:rPr>
          <w:rFonts w:ascii="Times New Roman" w:hAnsi="Times New Roman" w:cs="Times New Roman"/>
          <w:sz w:val="28"/>
          <w:szCs w:val="28"/>
        </w:rPr>
        <w:t xml:space="preserve">Приходить,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тут, де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пам’ятник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чуть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будинком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Обеліском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слави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тут стояла хата.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Цяпук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їхнє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069FF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>ізвисько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подивилися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лежить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мертва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циганочка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на грудях у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ну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місяців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6,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шестимісячна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а люльку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повісили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вербі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колишеться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люлька та. Казала, ми плакали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ну, приказали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позвозити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он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1069FF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Pr="001069FF">
        <w:rPr>
          <w:rFonts w:ascii="Times New Roman" w:hAnsi="Times New Roman" w:cs="Times New Roman"/>
          <w:sz w:val="28"/>
          <w:szCs w:val="28"/>
        </w:rPr>
        <w:t xml:space="preserve"> там Данило казали, ну я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бачите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я не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пам’ятаю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добре я так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людей знаю,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теперішнього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старих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людей знаю, у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родині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де там я знаю,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Власюків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хіба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Данило в нас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подій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proofErr w:type="gramStart"/>
      <w:r w:rsidRPr="001069F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>іг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так, як вона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розказувала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Позвозили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вечора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сказали в яму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там кидали,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наказ, але перед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циганка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розстріляли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069F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зимі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приймали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роди.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Цигани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приїжджають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забирають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бабу, ну а вона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скрізь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приймала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тіко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не у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циганів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А вони, як то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вміють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бабочко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1069F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>ідненька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». Як </w:t>
      </w:r>
      <w:proofErr w:type="gramStart"/>
      <w:r w:rsidRPr="001069FF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вміють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069FF">
        <w:rPr>
          <w:rFonts w:ascii="Times New Roman" w:hAnsi="Times New Roman" w:cs="Times New Roman"/>
          <w:sz w:val="28"/>
          <w:szCs w:val="28"/>
        </w:rPr>
        <w:t>Бере</w:t>
      </w:r>
      <w:proofErr w:type="spellEnd"/>
      <w:proofErr w:type="gramEnd"/>
      <w:r w:rsidRPr="001069FF">
        <w:rPr>
          <w:rFonts w:ascii="Times New Roman" w:hAnsi="Times New Roman" w:cs="Times New Roman"/>
          <w:sz w:val="28"/>
          <w:szCs w:val="28"/>
        </w:rPr>
        <w:t xml:space="preserve"> баба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фонара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як-то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колишнього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ліхтаря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«летуча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миш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», і на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коліна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просять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Ходіть-ходіть-ходіть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... ну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ж,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бере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баба. </w:t>
      </w:r>
      <w:proofErr w:type="gramStart"/>
      <w:r w:rsidRPr="001069FF">
        <w:rPr>
          <w:rFonts w:ascii="Times New Roman" w:hAnsi="Times New Roman" w:cs="Times New Roman"/>
          <w:sz w:val="28"/>
          <w:szCs w:val="28"/>
        </w:rPr>
        <w:t>Ото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 xml:space="preserve"> та сама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циганка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женуть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повз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хату, а вона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повертається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зима і та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циганочка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молода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тої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повитухи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Митрофанихи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Бабочко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бабочко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Проект «Геноцид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ромів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циган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) в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добу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окупації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(1941-1944): </w:t>
      </w:r>
      <w:proofErr w:type="spellStart"/>
      <w:proofErr w:type="gramStart"/>
      <w:r w:rsidRPr="001069FF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>ідження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викладання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увічнення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пам’яті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», www.romagenocide.com.ua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Архів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центру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Голокосту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врятувала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мою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врятуй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раз». А баба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Митрофаниха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: «Не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можу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моїх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поб’ють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То не моя воля». То я так і писала,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колишеться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колиска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пуста. Г.М.: 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дитинка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та жива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осталася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? Г.Є.: Та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розстріляна</w:t>
      </w:r>
      <w:proofErr w:type="spellEnd"/>
      <w:proofErr w:type="gramStart"/>
      <w:r w:rsidRPr="001069FF">
        <w:rPr>
          <w:rFonts w:ascii="Times New Roman" w:hAnsi="Times New Roman" w:cs="Times New Roman"/>
          <w:sz w:val="28"/>
          <w:szCs w:val="28"/>
        </w:rPr>
        <w:t>. І.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 xml:space="preserve">М.: 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оця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баба Федора? Г.Є.: А Федора,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69FF">
        <w:rPr>
          <w:rFonts w:ascii="Times New Roman" w:hAnsi="Times New Roman" w:cs="Times New Roman"/>
          <w:sz w:val="28"/>
          <w:szCs w:val="28"/>
        </w:rPr>
        <w:t>нема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Родина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столярував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Вона просто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десь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бачила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ховалися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роми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Одні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подейкують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двоє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врятувала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другі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одного.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люди не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цікавляться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Ви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я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прийшла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69F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одної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кажу: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тьотя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, Ви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пам’ятаєте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циганів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? А вона: ой, все я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пам’ятаю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: я </w:t>
      </w:r>
      <w:proofErr w:type="spellStart"/>
      <w:r w:rsidRPr="001069FF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1069FF">
        <w:rPr>
          <w:rFonts w:ascii="Times New Roman" w:hAnsi="Times New Roman" w:cs="Times New Roman"/>
          <w:sz w:val="28"/>
          <w:szCs w:val="28"/>
        </w:rPr>
        <w:t xml:space="preserve"> не хочу.</w:t>
      </w:r>
      <w:proofErr w:type="gramStart"/>
      <w:r w:rsidRPr="001069FF">
        <w:rPr>
          <w:rFonts w:ascii="Times New Roman" w:hAnsi="Times New Roman" w:cs="Times New Roman"/>
          <w:sz w:val="28"/>
          <w:szCs w:val="28"/>
        </w:rPr>
        <w:t xml:space="preserve"> </w:t>
      </w:r>
      <w:r w:rsidRPr="001069FF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Pr="001069FF">
        <w:rPr>
          <w:rFonts w:ascii="Times New Roman" w:hAnsi="Times New Roman" w:cs="Times New Roman"/>
          <w:sz w:val="28"/>
          <w:szCs w:val="28"/>
          <w:lang w:val="uk-UA"/>
        </w:rPr>
        <w:t>.»</w:t>
      </w:r>
    </w:p>
    <w:p w:rsidR="00F36D80" w:rsidRPr="001069FF" w:rsidRDefault="00F36D80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Завдання </w:t>
      </w:r>
    </w:p>
    <w:p w:rsidR="00F36D80" w:rsidRPr="001069FF" w:rsidRDefault="00F36D80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1. Прочитайте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інтерв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,ю. Хто його давав? Про які події йде мова? </w:t>
      </w:r>
    </w:p>
    <w:p w:rsidR="00F36D80" w:rsidRPr="001069FF" w:rsidRDefault="00F36D80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2. Чому, на ваш погляд, таке відношення до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ромів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? Чому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даже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не хочуть розповідати? Яку роль тут грають стереотипи</w:t>
      </w:r>
      <w:r w:rsidR="00642B16"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F36D80" w:rsidRPr="001069FF" w:rsidRDefault="00642B16" w:rsidP="00642B1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3. Які ще групи населення можуть підвергатись дискримінації? Чому саме?  Складіть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інфографіку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з цього питання. Визначить , як змінилось відношення до </w:t>
      </w:r>
      <w:proofErr w:type="spellStart"/>
      <w:r w:rsidRPr="001069FF">
        <w:rPr>
          <w:rFonts w:ascii="Times New Roman" w:hAnsi="Times New Roman" w:cs="Times New Roman"/>
          <w:sz w:val="28"/>
          <w:szCs w:val="28"/>
          <w:lang w:val="uk-UA"/>
        </w:rPr>
        <w:t>ромів</w:t>
      </w:r>
      <w:proofErr w:type="spellEnd"/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 зараз.</w:t>
      </w:r>
    </w:p>
    <w:p w:rsidR="008C4BDB" w:rsidRPr="001069FF" w:rsidRDefault="00F36D80" w:rsidP="00F36D8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sz w:val="28"/>
          <w:szCs w:val="28"/>
          <w:lang w:val="uk-UA"/>
        </w:rPr>
        <w:t xml:space="preserve">7а </w:t>
      </w:r>
      <w:r w:rsidRPr="00106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539D2" wp14:editId="55A80494">
            <wp:extent cx="3800475" cy="2503679"/>
            <wp:effectExtent l="0" t="0" r="0" b="0"/>
            <wp:docPr id="9" name="Рисунок 9" descr="C:\Users\ЗУРАБ\Desktop\курсы\курсовая\maps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РАБ\Desktop\курсы\курсовая\maps_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23" cy="250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80" w:rsidRPr="001069FF" w:rsidRDefault="00841A1F" w:rsidP="00F36D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22" w:history="1">
        <w:r w:rsidR="00F36D80" w:rsidRPr="001069FF">
          <w:rPr>
            <w:rStyle w:val="a4"/>
            <w:rFonts w:ascii="Times New Roman" w:hAnsi="Times New Roman" w:cs="Times New Roman"/>
            <w:sz w:val="28"/>
            <w:szCs w:val="28"/>
          </w:rPr>
          <w:t>http://romagenocide.com.ua/karta-mists-zahybeli-romiv-ukrainy/</w:t>
        </w:r>
      </w:hyperlink>
    </w:p>
    <w:p w:rsidR="00F36D80" w:rsidRPr="001069FF" w:rsidRDefault="00F36D80" w:rsidP="00642B16">
      <w:pPr>
        <w:rPr>
          <w:rFonts w:ascii="Times New Roman" w:hAnsi="Times New Roman" w:cs="Times New Roman"/>
          <w:lang w:val="uk-UA"/>
        </w:rPr>
      </w:pPr>
      <w:r w:rsidRPr="001069FF">
        <w:rPr>
          <w:rFonts w:ascii="Times New Roman" w:hAnsi="Times New Roman" w:cs="Times New Roman"/>
        </w:rPr>
        <w:t>КАРТА «МІСЦЯ МАСОВОГО ВБИВСТВА РОМІ</w:t>
      </w:r>
      <w:proofErr w:type="gramStart"/>
      <w:r w:rsidRPr="001069FF">
        <w:rPr>
          <w:rFonts w:ascii="Times New Roman" w:hAnsi="Times New Roman" w:cs="Times New Roman"/>
        </w:rPr>
        <w:t>В</w:t>
      </w:r>
      <w:proofErr w:type="gramEnd"/>
      <w:r w:rsidRPr="001069FF">
        <w:rPr>
          <w:rFonts w:ascii="Times New Roman" w:hAnsi="Times New Roman" w:cs="Times New Roman"/>
        </w:rPr>
        <w:t xml:space="preserve"> НА ТЕРЕНАХ УКРАЇНИ ЗА ЧАСІВ НАЦИСТСЬКОЇ ОКУПАЦІЇ»</w:t>
      </w:r>
    </w:p>
    <w:p w:rsidR="00642B16" w:rsidRPr="001069FF" w:rsidRDefault="00642B16" w:rsidP="00F36D80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Завдання </w:t>
      </w:r>
    </w:p>
    <w:p w:rsidR="00642B16" w:rsidRPr="001069FF" w:rsidRDefault="00642B16" w:rsidP="00642B16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1. Проаналізуйте карту. Назвіть місця масових  розстрілів </w:t>
      </w:r>
      <w:proofErr w:type="spellStart"/>
      <w:r w:rsidRPr="001069FF">
        <w:rPr>
          <w:rFonts w:ascii="Times New Roman" w:hAnsi="Times New Roman" w:cs="Times New Roman"/>
          <w:bCs/>
          <w:sz w:val="28"/>
          <w:szCs w:val="28"/>
          <w:lang w:val="uk-UA"/>
        </w:rPr>
        <w:t>ромів</w:t>
      </w:r>
      <w:proofErr w:type="spellEnd"/>
      <w:r w:rsidRPr="001069FF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</w:p>
    <w:p w:rsidR="006800AC" w:rsidRPr="001069FF" w:rsidRDefault="00642B16" w:rsidP="008C4B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bCs/>
          <w:sz w:val="28"/>
          <w:szCs w:val="28"/>
          <w:lang w:val="uk-UA"/>
        </w:rPr>
        <w:t>2. Що ви знаєте про свій регіон? Визначить по карті.</w:t>
      </w:r>
    </w:p>
    <w:p w:rsidR="00D77CFF" w:rsidRPr="001069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bookmarkStart w:id="0" w:name="_GoBack"/>
      <w:bookmarkEnd w:id="0"/>
    </w:p>
    <w:p w:rsidR="00D77CFF" w:rsidRPr="001069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Pr="001069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6800AC" w:rsidRPr="001069FF" w:rsidRDefault="006800AC" w:rsidP="0020541F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Pr="001069FF" w:rsidRDefault="00D77CFF" w:rsidP="00D77CFF">
      <w:pPr>
        <w:shd w:val="clear" w:color="auto" w:fill="FFFFFF"/>
        <w:tabs>
          <w:tab w:val="left" w:pos="851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069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СПИСОК ВИКОРИСТАНИХ ДЖЕРЕЛ ТА ЛІТЕРАТУРИ</w:t>
      </w:r>
    </w:p>
    <w:p w:rsidR="00D77CFF" w:rsidRPr="001069FF" w:rsidRDefault="00D77CFF" w:rsidP="00D77CFF">
      <w:pPr>
        <w:shd w:val="clear" w:color="auto" w:fill="FFFFFF"/>
        <w:tabs>
          <w:tab w:val="left" w:pos="851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D77CFF" w:rsidRPr="001069FF" w:rsidRDefault="00D77CFF" w:rsidP="00D77CFF">
      <w:pPr>
        <w:numPr>
          <w:ilvl w:val="0"/>
          <w:numId w:val="6"/>
        </w:num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proofErr w:type="spellStart"/>
      <w:r w:rsidRPr="001069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Гупан</w:t>
      </w:r>
      <w:proofErr w:type="spellEnd"/>
      <w:r w:rsidRPr="001069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Н. М. Історія України.  Харків: ФОЛІО, 2016. 320 с.</w:t>
      </w:r>
    </w:p>
    <w:p w:rsidR="00D77CFF" w:rsidRPr="001069FF" w:rsidRDefault="00D77CFF" w:rsidP="00D77CFF">
      <w:pPr>
        <w:numPr>
          <w:ilvl w:val="0"/>
          <w:numId w:val="6"/>
        </w:num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proofErr w:type="spellStart"/>
      <w:r w:rsidRPr="001069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Пометун</w:t>
      </w:r>
      <w:proofErr w:type="spellEnd"/>
      <w:r w:rsidRPr="001069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О. Методика навчання історії в школі. Київ: </w:t>
      </w:r>
      <w:proofErr w:type="spellStart"/>
      <w:r w:rsidRPr="001069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Генеза</w:t>
      </w:r>
      <w:proofErr w:type="spellEnd"/>
      <w:r w:rsidRPr="001069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, 2009. 328 с.</w:t>
      </w:r>
    </w:p>
    <w:p w:rsidR="0020541F" w:rsidRPr="001069FF" w:rsidRDefault="00D77CFF" w:rsidP="00D77CF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proofErr w:type="spellStart"/>
      <w:r w:rsidRPr="001069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lastRenderedPageBreak/>
        <w:t>Пометун</w:t>
      </w:r>
      <w:proofErr w:type="spellEnd"/>
      <w:r w:rsidRPr="001069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О. І. Енциклопедія інтерактивного навчання. Київ, 2007. 144</w:t>
      </w:r>
    </w:p>
    <w:p w:rsidR="00D77CFF" w:rsidRPr="001069FF" w:rsidRDefault="00D77CFF" w:rsidP="00D77CF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1069FF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О. Довженко Щоденник 1941 — 1956</w:t>
      </w:r>
    </w:p>
    <w:p w:rsidR="00D77CFF" w:rsidRPr="00B41B24" w:rsidRDefault="00D77CFF" w:rsidP="00D77CFF">
      <w:pPr>
        <w:pStyle w:val="a3"/>
        <w:jc w:val="both"/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https://ukrclassic.com.ua/katalog/d/dovzhenko-oleksandr/1965-oleksandr-dovzhenko-shchodennik-1941-1956-stislij-perekaz-skorocheno    </w:t>
      </w:r>
    </w:p>
    <w:p w:rsidR="00D77CFF" w:rsidRPr="00B41B24" w:rsidRDefault="00D77CFF" w:rsidP="00D77CFF">
      <w:pPr>
        <w:pStyle w:val="a3"/>
        <w:jc w:val="both"/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Бібліотека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української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літератури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 Rounded MT Bold" w:hAnsi="Arial Rounded MT Bold" w:cs="Arial Rounded MT Bold"/>
          <w:bCs/>
          <w:iCs/>
          <w:sz w:val="28"/>
          <w:szCs w:val="28"/>
          <w:lang w:val="uk-UA"/>
        </w:rPr>
        <w:t>©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>ukrclassic.com.ua</w:t>
      </w:r>
      <w:proofErr w:type="spellEnd"/>
    </w:p>
    <w:p w:rsidR="00D77CFF" w:rsidRPr="00B41B24" w:rsidRDefault="00D77CFF" w:rsidP="005A160D">
      <w:pPr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>5.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Симон</w:t>
      </w:r>
      <w:r w:rsidR="005A160D"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 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Стерлінг</w:t>
      </w:r>
      <w:r w:rsidR="005A160D"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  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>«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Світло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в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темряві</w:t>
      </w:r>
      <w:r w:rsidRPr="00B41B24">
        <w:rPr>
          <w:rFonts w:ascii="Arial Rounded MT Bold" w:hAnsi="Arial Rounded MT Bold" w:cs="Arial Rounded MT Bold"/>
          <w:bCs/>
          <w:iCs/>
          <w:sz w:val="28"/>
          <w:szCs w:val="28"/>
          <w:lang w:val="uk-UA"/>
        </w:rPr>
        <w:t>»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 </w:t>
      </w:r>
      <w:r w:rsidR="005A160D"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="005A160D"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- </w:t>
      </w:r>
      <w:r w:rsidR="005A160D" w:rsidRPr="00B41B24">
        <w:rPr>
          <w:rFonts w:ascii="Arial" w:hAnsi="Arial" w:cs="Arial"/>
          <w:bCs/>
          <w:iCs/>
          <w:sz w:val="28"/>
          <w:szCs w:val="28"/>
          <w:lang w:val="uk-UA"/>
        </w:rPr>
        <w:t>УЦВІГ</w:t>
      </w:r>
      <w:r w:rsidR="005A160D"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, 2018 – 154</w:t>
      </w:r>
      <w:r w:rsidR="005A160D" w:rsidRPr="00B41B24">
        <w:rPr>
          <w:rFonts w:ascii="Arial" w:hAnsi="Arial" w:cs="Arial"/>
          <w:bCs/>
          <w:iCs/>
          <w:sz w:val="28"/>
          <w:szCs w:val="28"/>
          <w:lang w:val="uk-UA"/>
        </w:rPr>
        <w:t>с</w:t>
      </w:r>
      <w:r w:rsidR="005A160D"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 </w:t>
      </w:r>
      <w:hyperlink r:id="rId23" w:history="1"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http://www.holocaust.kiev.ua/Files/biblSpogHol/light_in_darkness_ukr.pdf</w:t>
        </w:r>
      </w:hyperlink>
    </w:p>
    <w:p w:rsidR="005A160D" w:rsidRPr="00B41B24" w:rsidRDefault="005A160D" w:rsidP="005A160D">
      <w:pPr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>6.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    </w:t>
      </w:r>
      <w:proofErr w:type="spellStart"/>
      <w:r w:rsidRPr="00B41B24">
        <w:rPr>
          <w:rFonts w:ascii="Arial" w:hAnsi="Arial" w:cs="Arial"/>
          <w:bCs/>
          <w:iCs/>
          <w:sz w:val="28"/>
          <w:szCs w:val="28"/>
        </w:rPr>
        <w:t>Мультимедійний</w:t>
      </w:r>
      <w:proofErr w:type="spellEnd"/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</w:t>
      </w:r>
      <w:proofErr w:type="spellStart"/>
      <w:r w:rsidRPr="00B41B24">
        <w:rPr>
          <w:rFonts w:ascii="Arial" w:hAnsi="Arial" w:cs="Arial"/>
          <w:bCs/>
          <w:iCs/>
          <w:sz w:val="28"/>
          <w:szCs w:val="28"/>
        </w:rPr>
        <w:t>інтерактивний</w:t>
      </w:r>
      <w:proofErr w:type="spellEnd"/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</w:rPr>
        <w:t>проект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    </w:t>
      </w:r>
      <w:r w:rsidRPr="00B41B24">
        <w:rPr>
          <w:rFonts w:ascii="Arial" w:hAnsi="Arial" w:cs="Arial"/>
          <w:b/>
          <w:bCs/>
          <w:iCs/>
          <w:sz w:val="28"/>
          <w:szCs w:val="28"/>
        </w:rPr>
        <w:t>БАБИН</w:t>
      </w:r>
      <w:r w:rsidRPr="00B41B24">
        <w:rPr>
          <w:rFonts w:ascii="Arial Rounded MT Bold" w:hAnsi="Arial Rounded MT Bold" w:cs="Times New Roman"/>
          <w:b/>
          <w:bCs/>
          <w:iCs/>
          <w:sz w:val="28"/>
          <w:szCs w:val="28"/>
        </w:rPr>
        <w:t xml:space="preserve"> </w:t>
      </w:r>
      <w:r w:rsidRPr="00B41B24">
        <w:rPr>
          <w:rFonts w:ascii="Arial" w:hAnsi="Arial" w:cs="Arial"/>
          <w:b/>
          <w:bCs/>
          <w:iCs/>
          <w:sz w:val="28"/>
          <w:szCs w:val="28"/>
        </w:rPr>
        <w:t>ЯР</w:t>
      </w:r>
      <w:r w:rsidRPr="00B41B24">
        <w:rPr>
          <w:rFonts w:ascii="Arial Rounded MT Bold" w:hAnsi="Arial Rounded MT Bold" w:cs="Times New Roman"/>
          <w:b/>
          <w:bCs/>
          <w:iCs/>
          <w:sz w:val="28"/>
          <w:szCs w:val="28"/>
        </w:rPr>
        <w:t xml:space="preserve">:    </w:t>
      </w:r>
      <w:proofErr w:type="spellStart"/>
      <w:proofErr w:type="gramStart"/>
      <w:r w:rsidRPr="00B41B24">
        <w:rPr>
          <w:rFonts w:ascii="Arial" w:hAnsi="Arial" w:cs="Arial"/>
          <w:bCs/>
          <w:iCs/>
          <w:sz w:val="28"/>
          <w:szCs w:val="28"/>
        </w:rPr>
        <w:t>пам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>'</w:t>
      </w:r>
      <w:r w:rsidRPr="00B41B24">
        <w:rPr>
          <w:rFonts w:ascii="Arial" w:hAnsi="Arial" w:cs="Arial"/>
          <w:bCs/>
          <w:iCs/>
          <w:sz w:val="28"/>
          <w:szCs w:val="28"/>
        </w:rPr>
        <w:t>ять</w:t>
      </w:r>
      <w:proofErr w:type="spellEnd"/>
      <w:proofErr w:type="gramEnd"/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</w:rPr>
        <w:t>на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</w:t>
      </w:r>
      <w:proofErr w:type="spellStart"/>
      <w:r w:rsidRPr="00B41B24">
        <w:rPr>
          <w:rFonts w:ascii="Arial" w:hAnsi="Arial" w:cs="Arial"/>
          <w:bCs/>
          <w:iCs/>
          <w:sz w:val="28"/>
          <w:szCs w:val="28"/>
        </w:rPr>
        <w:t>тлі</w:t>
      </w:r>
      <w:proofErr w:type="spellEnd"/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</w:t>
      </w:r>
      <w:proofErr w:type="spellStart"/>
      <w:r w:rsidRPr="00B41B24">
        <w:rPr>
          <w:rFonts w:ascii="Arial" w:hAnsi="Arial" w:cs="Arial"/>
          <w:bCs/>
          <w:iCs/>
          <w:sz w:val="28"/>
          <w:szCs w:val="28"/>
        </w:rPr>
        <w:t>історії</w:t>
      </w:r>
      <w:proofErr w:type="spellEnd"/>
    </w:p>
    <w:p w:rsidR="005A160D" w:rsidRPr="00B41B24" w:rsidRDefault="00841A1F" w:rsidP="005A160D">
      <w:pPr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  <w:hyperlink r:id="rId24" w:history="1"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http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://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memory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.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kby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.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kiev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.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ua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/</w:t>
        </w:r>
      </w:hyperlink>
      <w:r w:rsidR="005A160D"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  - </w:t>
      </w:r>
      <w:r w:rsidR="005A160D" w:rsidRPr="00B41B24">
        <w:rPr>
          <w:rFonts w:ascii="Arial" w:hAnsi="Arial" w:cs="Arial"/>
          <w:bCs/>
          <w:iCs/>
          <w:sz w:val="28"/>
          <w:szCs w:val="28"/>
          <w:lang w:val="uk-UA"/>
        </w:rPr>
        <w:t>УЦВІГ</w:t>
      </w:r>
      <w:r w:rsidR="005A160D"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>, 2018</w:t>
      </w:r>
      <w:r w:rsidR="005A160D" w:rsidRPr="00B41B24">
        <w:rPr>
          <w:rFonts w:ascii="Arial" w:hAnsi="Arial" w:cs="Arial"/>
          <w:bCs/>
          <w:iCs/>
          <w:sz w:val="28"/>
          <w:szCs w:val="28"/>
          <w:lang w:val="uk-UA"/>
        </w:rPr>
        <w:t>р</w:t>
      </w:r>
      <w:r w:rsidR="005A160D"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>.</w:t>
      </w:r>
    </w:p>
    <w:p w:rsidR="005A160D" w:rsidRPr="00B41B24" w:rsidRDefault="005A160D" w:rsidP="005A160D">
      <w:pPr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>8.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     "</w:t>
      </w:r>
      <w:r w:rsidRPr="00B41B24">
        <w:rPr>
          <w:rFonts w:ascii="Arial" w:hAnsi="Arial" w:cs="Arial"/>
          <w:bCs/>
          <w:iCs/>
          <w:sz w:val="28"/>
          <w:szCs w:val="28"/>
        </w:rPr>
        <w:t>Я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</w:rPr>
        <w:t>пришел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</w:rPr>
        <w:t>к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</w:rPr>
        <w:t>тебе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, </w:t>
      </w:r>
      <w:r w:rsidRPr="00B41B24">
        <w:rPr>
          <w:rFonts w:ascii="Arial" w:hAnsi="Arial" w:cs="Arial"/>
          <w:bCs/>
          <w:iCs/>
          <w:sz w:val="28"/>
          <w:szCs w:val="28"/>
        </w:rPr>
        <w:t>мама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</w:rPr>
        <w:t xml:space="preserve">..." - 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Історія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Авраама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proofErr w:type="gramStart"/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Авіеля</w:t>
      </w:r>
      <w:proofErr w:type="spellEnd"/>
      <w:proofErr w:type="gramEnd"/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</w:p>
    <w:p w:rsidR="005A160D" w:rsidRPr="00B41B24" w:rsidRDefault="00841A1F" w:rsidP="005A160D">
      <w:pPr>
        <w:jc w:val="center"/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  <w:hyperlink r:id="rId25" w:history="1"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https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://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www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.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yadvashem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.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org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/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ru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/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education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/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testimony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-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films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/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avraham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-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aviel</w:t>
        </w:r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.</w:t>
        </w:r>
        <w:proofErr w:type="spellStart"/>
        <w:r w:rsidR="005A160D"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html</w:t>
        </w:r>
        <w:proofErr w:type="spellEnd"/>
      </w:hyperlink>
      <w:r w:rsidR="005A160D"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 </w:t>
      </w:r>
    </w:p>
    <w:p w:rsidR="005A160D" w:rsidRPr="00B41B24" w:rsidRDefault="005A160D" w:rsidP="005A160D">
      <w:pPr>
        <w:jc w:val="center"/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(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відеоматеріали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>)</w:t>
      </w:r>
    </w:p>
    <w:p w:rsidR="005A160D" w:rsidRPr="00B41B24" w:rsidRDefault="005A160D" w:rsidP="005A160D">
      <w:pPr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9. 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М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.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Горен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.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Донечка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,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про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яку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ми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завжди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мріяли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.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Історія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 xml:space="preserve"> </w:t>
      </w:r>
      <w:r w:rsidRPr="00B41B24">
        <w:rPr>
          <w:rFonts w:ascii="Arial" w:hAnsi="Arial" w:cs="Arial"/>
          <w:bCs/>
          <w:iCs/>
          <w:sz w:val="28"/>
          <w:szCs w:val="28"/>
          <w:lang w:val="uk-UA"/>
        </w:rPr>
        <w:t>Марти</w:t>
      </w:r>
      <w:r w:rsidRPr="00B41B24"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  <w:t>.</w:t>
      </w:r>
      <w:r w:rsidRPr="00B41B24">
        <w:rPr>
          <w:rFonts w:ascii="Arial Rounded MT Bold" w:hAnsi="Arial Rounded MT Bold"/>
        </w:rPr>
        <w:t xml:space="preserve"> </w:t>
      </w:r>
      <w:r w:rsidRPr="00B41B24">
        <w:rPr>
          <w:rFonts w:ascii="Arial Rounded MT Bold" w:hAnsi="Arial Rounded MT Bold"/>
          <w:lang w:val="uk-UA"/>
        </w:rPr>
        <w:t xml:space="preserve">– </w:t>
      </w:r>
      <w:r w:rsidRPr="00B41B24">
        <w:rPr>
          <w:rFonts w:ascii="Arial" w:hAnsi="Arial" w:cs="Arial"/>
          <w:sz w:val="28"/>
          <w:szCs w:val="28"/>
          <w:lang w:val="uk-UA"/>
        </w:rPr>
        <w:t>УЦВІГ</w:t>
      </w:r>
      <w:r w:rsidRPr="00B41B24">
        <w:rPr>
          <w:rFonts w:ascii="Arial Rounded MT Bold" w:hAnsi="Arial Rounded MT Bold" w:cs="Times New Roman"/>
          <w:sz w:val="28"/>
          <w:szCs w:val="28"/>
          <w:lang w:val="uk-UA"/>
        </w:rPr>
        <w:t xml:space="preserve"> , 2018</w:t>
      </w:r>
      <w:r w:rsidRPr="00B41B24">
        <w:rPr>
          <w:rFonts w:ascii="Arial Rounded MT Bold" w:hAnsi="Arial Rounded MT Bold"/>
          <w:lang w:val="uk-UA"/>
        </w:rPr>
        <w:t xml:space="preserve">  </w:t>
      </w:r>
      <w:r w:rsidRPr="00B41B24">
        <w:rPr>
          <w:rFonts w:ascii="Arial Rounded MT Bold" w:hAnsi="Arial Rounded MT Bold" w:cs="Times New Roman"/>
          <w:sz w:val="28"/>
          <w:szCs w:val="28"/>
          <w:lang w:val="uk-UA"/>
        </w:rPr>
        <w:t>- 68</w:t>
      </w:r>
      <w:r w:rsidRPr="00B41B24">
        <w:rPr>
          <w:rFonts w:ascii="Arial" w:hAnsi="Arial" w:cs="Arial"/>
          <w:sz w:val="28"/>
          <w:szCs w:val="28"/>
          <w:lang w:val="uk-UA"/>
        </w:rPr>
        <w:t>с</w:t>
      </w:r>
      <w:r w:rsidRPr="00B41B24">
        <w:rPr>
          <w:rFonts w:ascii="Arial Rounded MT Bold" w:hAnsi="Arial Rounded MT Bold" w:cs="Times New Roman"/>
          <w:sz w:val="28"/>
          <w:szCs w:val="28"/>
          <w:lang w:val="uk-UA"/>
        </w:rPr>
        <w:t>.</w:t>
      </w:r>
      <w:r w:rsidRPr="00B41B24">
        <w:rPr>
          <w:rFonts w:ascii="Arial Rounded MT Bold" w:hAnsi="Arial Rounded MT Bold"/>
          <w:lang w:val="uk-UA"/>
        </w:rPr>
        <w:t xml:space="preserve">    </w:t>
      </w:r>
      <w:hyperlink r:id="rId26" w:history="1"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http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://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www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.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holocaust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.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kiev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.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ua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/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Files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/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biblSpogHol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/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donechka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_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book</w:t>
        </w:r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  <w:lang w:val="uk-UA"/>
          </w:rPr>
          <w:t>.</w:t>
        </w:r>
        <w:proofErr w:type="spellStart"/>
        <w:r w:rsidRPr="00B41B24">
          <w:rPr>
            <w:rStyle w:val="a4"/>
            <w:rFonts w:ascii="Arial Rounded MT Bold" w:hAnsi="Arial Rounded MT Bold" w:cs="Times New Roman"/>
            <w:bCs/>
            <w:iCs/>
            <w:sz w:val="28"/>
            <w:szCs w:val="28"/>
          </w:rPr>
          <w:t>pdf</w:t>
        </w:r>
        <w:proofErr w:type="spellEnd"/>
      </w:hyperlink>
    </w:p>
    <w:p w:rsidR="005A160D" w:rsidRPr="00B41B24" w:rsidRDefault="005A160D" w:rsidP="005A160D">
      <w:pPr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</w:p>
    <w:p w:rsidR="005A160D" w:rsidRPr="00B41B24" w:rsidRDefault="005A160D" w:rsidP="005A160D">
      <w:pPr>
        <w:rPr>
          <w:rFonts w:ascii="Arial Rounded MT Bold" w:hAnsi="Arial Rounded MT Bold" w:cs="Times New Roman"/>
          <w:bCs/>
          <w:iCs/>
          <w:sz w:val="28"/>
          <w:szCs w:val="28"/>
        </w:rPr>
      </w:pPr>
    </w:p>
    <w:p w:rsidR="005A160D" w:rsidRPr="00B41B24" w:rsidRDefault="005A160D" w:rsidP="005A160D">
      <w:pPr>
        <w:rPr>
          <w:rFonts w:ascii="Arial Rounded MT Bold" w:hAnsi="Arial Rounded MT Bold" w:cs="Times New Roman"/>
          <w:bCs/>
          <w:iCs/>
          <w:sz w:val="28"/>
          <w:szCs w:val="28"/>
          <w:lang w:val="uk-UA"/>
        </w:rPr>
      </w:pPr>
    </w:p>
    <w:p w:rsidR="0020541F" w:rsidRPr="00B41B24" w:rsidRDefault="0020541F" w:rsidP="00D45254">
      <w:pPr>
        <w:rPr>
          <w:rFonts w:ascii="Arial Rounded MT Bold" w:hAnsi="Arial Rounded MT Bold" w:cs="Times New Roman"/>
          <w:sz w:val="28"/>
          <w:szCs w:val="28"/>
          <w:lang w:val="uk-UA"/>
        </w:rPr>
      </w:pPr>
    </w:p>
    <w:sectPr w:rsidR="0020541F" w:rsidRPr="00B41B24" w:rsidSect="003D03E0">
      <w:footerReference w:type="default" r:id="rId2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A1F" w:rsidRDefault="00841A1F" w:rsidP="000332B2">
      <w:pPr>
        <w:spacing w:after="0" w:line="240" w:lineRule="auto"/>
      </w:pPr>
      <w:r>
        <w:separator/>
      </w:r>
    </w:p>
  </w:endnote>
  <w:endnote w:type="continuationSeparator" w:id="0">
    <w:p w:rsidR="00841A1F" w:rsidRDefault="00841A1F" w:rsidP="00033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2539300"/>
      <w:docPartObj>
        <w:docPartGallery w:val="Page Numbers (Bottom of Page)"/>
        <w:docPartUnique/>
      </w:docPartObj>
    </w:sdtPr>
    <w:sdtEndPr/>
    <w:sdtContent>
      <w:p w:rsidR="00DA6799" w:rsidRPr="003D03E0" w:rsidRDefault="00DA6799" w:rsidP="003D03E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392F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A1F" w:rsidRDefault="00841A1F" w:rsidP="000332B2">
      <w:pPr>
        <w:spacing w:after="0" w:line="240" w:lineRule="auto"/>
      </w:pPr>
      <w:r>
        <w:separator/>
      </w:r>
    </w:p>
  </w:footnote>
  <w:footnote w:type="continuationSeparator" w:id="0">
    <w:p w:rsidR="00841A1F" w:rsidRDefault="00841A1F" w:rsidP="00033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92338"/>
    <w:multiLevelType w:val="hybridMultilevel"/>
    <w:tmpl w:val="C78867D2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A08FF"/>
    <w:multiLevelType w:val="hybridMultilevel"/>
    <w:tmpl w:val="D272FF92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FC35B5"/>
    <w:multiLevelType w:val="hybridMultilevel"/>
    <w:tmpl w:val="3DEE5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B55060"/>
    <w:multiLevelType w:val="hybridMultilevel"/>
    <w:tmpl w:val="872E9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1A6C2C"/>
    <w:multiLevelType w:val="hybridMultilevel"/>
    <w:tmpl w:val="3B7EC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98B282">
      <w:start w:val="2"/>
      <w:numFmt w:val="bullet"/>
      <w:lvlText w:val="–"/>
      <w:lvlJc w:val="left"/>
      <w:pPr>
        <w:ind w:left="1440" w:hanging="360"/>
      </w:pPr>
      <w:rPr>
        <w:rFonts w:ascii="Times New Roman" w:eastAsia="Calibri" w:hAnsi="Times New Roman" w:cs="Times New Roman" w:hint="default"/>
        <w:sz w:val="22"/>
      </w:rPr>
    </w:lvl>
    <w:lvl w:ilvl="2" w:tplc="9D0E8A46">
      <w:start w:val="2"/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  <w:color w:val="auto"/>
        <w:sz w:val="22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B5"/>
    <w:rsid w:val="000332B2"/>
    <w:rsid w:val="001069FF"/>
    <w:rsid w:val="001355CB"/>
    <w:rsid w:val="001654A3"/>
    <w:rsid w:val="00204CD0"/>
    <w:rsid w:val="0020541F"/>
    <w:rsid w:val="003D03E0"/>
    <w:rsid w:val="003D108D"/>
    <w:rsid w:val="0056005E"/>
    <w:rsid w:val="00576B9D"/>
    <w:rsid w:val="005A160D"/>
    <w:rsid w:val="00617938"/>
    <w:rsid w:val="00642B16"/>
    <w:rsid w:val="006800AC"/>
    <w:rsid w:val="006960DB"/>
    <w:rsid w:val="006F67B6"/>
    <w:rsid w:val="007241F8"/>
    <w:rsid w:val="007431B8"/>
    <w:rsid w:val="007E707C"/>
    <w:rsid w:val="00841A1F"/>
    <w:rsid w:val="008C4BDB"/>
    <w:rsid w:val="00966FB1"/>
    <w:rsid w:val="00A6392F"/>
    <w:rsid w:val="00A6771C"/>
    <w:rsid w:val="00B40519"/>
    <w:rsid w:val="00B41B24"/>
    <w:rsid w:val="00BF50B5"/>
    <w:rsid w:val="00CD6DAF"/>
    <w:rsid w:val="00D45254"/>
    <w:rsid w:val="00D534AE"/>
    <w:rsid w:val="00D77CFF"/>
    <w:rsid w:val="00D77EE3"/>
    <w:rsid w:val="00D90C14"/>
    <w:rsid w:val="00D97D9F"/>
    <w:rsid w:val="00DA6799"/>
    <w:rsid w:val="00DA68F1"/>
    <w:rsid w:val="00F36D80"/>
    <w:rsid w:val="00FC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8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332B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3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32B2"/>
  </w:style>
  <w:style w:type="paragraph" w:styleId="a7">
    <w:name w:val="footer"/>
    <w:basedOn w:val="a"/>
    <w:link w:val="a8"/>
    <w:uiPriority w:val="99"/>
    <w:unhideWhenUsed/>
    <w:rsid w:val="0003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32B2"/>
  </w:style>
  <w:style w:type="paragraph" w:styleId="a9">
    <w:name w:val="Balloon Text"/>
    <w:basedOn w:val="a"/>
    <w:link w:val="aa"/>
    <w:uiPriority w:val="99"/>
    <w:semiHidden/>
    <w:unhideWhenUsed/>
    <w:rsid w:val="00D9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7D9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20541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8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332B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3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32B2"/>
  </w:style>
  <w:style w:type="paragraph" w:styleId="a7">
    <w:name w:val="footer"/>
    <w:basedOn w:val="a"/>
    <w:link w:val="a8"/>
    <w:uiPriority w:val="99"/>
    <w:unhideWhenUsed/>
    <w:rsid w:val="0003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32B2"/>
  </w:style>
  <w:style w:type="paragraph" w:styleId="a9">
    <w:name w:val="Balloon Text"/>
    <w:basedOn w:val="a"/>
    <w:link w:val="aa"/>
    <w:uiPriority w:val="99"/>
    <w:semiHidden/>
    <w:unhideWhenUsed/>
    <w:rsid w:val="00D9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7D9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20541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4%D1%80%D1%83%D0%B3%D0%B0_%D1%81%D0%B2%D1%96%D1%82%D0%BE%D0%B2%D0%B0_%D0%B2%D1%96%D0%B9%D0%BD%D0%B0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yadvashem.org/ru/museum/holocaust-history-museum.html" TargetMode="External"/><Relationship Id="rId26" Type="http://schemas.openxmlformats.org/officeDocument/2006/relationships/hyperlink" Target="http://www.holocaust.kiev.ua/Files/biblSpogHol/donechka_book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yadvashem.org/ru/education/testimony-films/avraham-aviel.htm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yadvashem.org/ru/education/testimony-films/avraham-aviel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olocaust.kiev.ua/Files/biblSpogHol/light_in_darkness_ukr.pdf" TargetMode="External"/><Relationship Id="rId20" Type="http://schemas.openxmlformats.org/officeDocument/2006/relationships/hyperlink" Target="http://romagenocide.com.ua/data/files/Testimonies/Galyna_Ievchuk.pd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memory.kby.kiev.u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holocaust.kiev.ua/Files/biblSpogHol/light_in_darkness_ukr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holocaust.kiev.ua/Files/biblSpogHol/donechka_book.pd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romagenocide.com.ua/karta-mists-zahybeli-romiv-ukrainy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2073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ЗУРАБ</dc:creator>
  <cp:lastModifiedBy>FM2</cp:lastModifiedBy>
  <cp:revision>11</cp:revision>
  <dcterms:created xsi:type="dcterms:W3CDTF">2020-04-08T14:46:00Z</dcterms:created>
  <dcterms:modified xsi:type="dcterms:W3CDTF">2022-02-14T13:49:00Z</dcterms:modified>
</cp:coreProperties>
</file>