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4D8" w:rsidRPr="00E9605F" w:rsidRDefault="00BE24D8" w:rsidP="005B4C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6"/>
          <w:szCs w:val="36"/>
          <w:lang w:val="uk-UA" w:eastAsia="ru-RU"/>
        </w:rPr>
      </w:pPr>
      <w:r w:rsidRPr="00E9605F">
        <w:rPr>
          <w:rFonts w:ascii="Times New Roman" w:eastAsia="Calibri" w:hAnsi="Times New Roman" w:cs="Times New Roman"/>
          <w:b/>
          <w:sz w:val="36"/>
          <w:szCs w:val="36"/>
          <w:lang w:val="uk-UA" w:eastAsia="ru-RU"/>
        </w:rPr>
        <w:t>Тема:</w:t>
      </w:r>
      <w:r w:rsidR="00791688" w:rsidRPr="00E9605F">
        <w:rPr>
          <w:rFonts w:ascii="Times New Roman" w:eastAsia="Calibri" w:hAnsi="Times New Roman" w:cs="Times New Roman"/>
          <w:b/>
          <w:sz w:val="36"/>
          <w:szCs w:val="36"/>
          <w:lang w:val="uk-UA" w:eastAsia="ru-RU"/>
        </w:rPr>
        <w:t xml:space="preserve"> Морські походи козаків </w:t>
      </w:r>
      <w:r w:rsidR="0075351A" w:rsidRPr="00E9605F">
        <w:rPr>
          <w:rFonts w:ascii="Times New Roman" w:eastAsia="Calibri" w:hAnsi="Times New Roman" w:cs="Times New Roman"/>
          <w:b/>
          <w:sz w:val="36"/>
          <w:szCs w:val="36"/>
          <w:lang w:val="uk-UA" w:eastAsia="ru-RU"/>
        </w:rPr>
        <w:t xml:space="preserve">на поч. </w:t>
      </w:r>
      <w:r w:rsidR="0075351A" w:rsidRPr="00E9605F">
        <w:rPr>
          <w:rFonts w:ascii="Times New Roman" w:eastAsia="Calibri" w:hAnsi="Times New Roman" w:cs="Times New Roman"/>
          <w:b/>
          <w:sz w:val="36"/>
          <w:szCs w:val="36"/>
          <w:lang w:val="en-US" w:eastAsia="ru-RU"/>
        </w:rPr>
        <w:t>XVII</w:t>
      </w:r>
      <w:r w:rsidR="0075351A" w:rsidRPr="00E9605F">
        <w:rPr>
          <w:rFonts w:ascii="Times New Roman" w:eastAsia="Calibri" w:hAnsi="Times New Roman" w:cs="Times New Roman"/>
          <w:b/>
          <w:sz w:val="36"/>
          <w:szCs w:val="36"/>
          <w:lang w:val="uk-UA" w:eastAsia="ru-RU"/>
        </w:rPr>
        <w:t xml:space="preserve"> ст.</w:t>
      </w:r>
    </w:p>
    <w:p w:rsidR="00BE24D8" w:rsidRPr="00E9605F" w:rsidRDefault="00BE24D8" w:rsidP="005B4C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6"/>
          <w:szCs w:val="36"/>
          <w:lang w:val="uk-UA" w:eastAsia="ru-RU"/>
        </w:rPr>
      </w:pPr>
    </w:p>
    <w:p w:rsidR="005B4CC7" w:rsidRPr="00E9605F" w:rsidRDefault="005B4CC7" w:rsidP="005B4C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9605F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Мета. </w:t>
      </w:r>
    </w:p>
    <w:p w:rsidR="005B4CC7" w:rsidRPr="005B4CC7" w:rsidRDefault="005B4CC7" w:rsidP="005B4C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B4CC7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 w:eastAsia="ru-RU"/>
        </w:rPr>
        <w:t>навчальна</w:t>
      </w:r>
      <w:r w:rsidRPr="005B4CC7">
        <w:rPr>
          <w:rFonts w:ascii="Times New Roman" w:eastAsia="Calibri" w:hAnsi="Times New Roman" w:cs="Times New Roman"/>
          <w:i/>
          <w:iCs/>
          <w:sz w:val="28"/>
          <w:szCs w:val="28"/>
          <w:lang w:val="uk-UA" w:eastAsia="ru-RU"/>
        </w:rPr>
        <w:t xml:space="preserve"> - 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пояснити, чому перші два десятиліття </w:t>
      </w:r>
      <w:r w:rsidRPr="005B4CC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XVII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ст. називають “добою героїчних походів” українського козацтва; охарактеризуват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и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роль українс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ького козацтва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в боротьбі з іноземними загарбниками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та значення морських походів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козаків у першій половині Х</w:t>
      </w:r>
      <w:r w:rsidRPr="005B4CC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ІІ ст..;</w:t>
      </w:r>
      <w:r w:rsidR="00483D5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вчити аналізувати  історичні події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</w:p>
    <w:p w:rsidR="005B4CC7" w:rsidRPr="005B4CC7" w:rsidRDefault="005B4CC7" w:rsidP="005B4CC7">
      <w:pPr>
        <w:keepNext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B4CC7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 w:eastAsia="ru-RU"/>
        </w:rPr>
        <w:t xml:space="preserve">розвиваюча </w:t>
      </w:r>
      <w:r w:rsidRPr="005B4CC7">
        <w:rPr>
          <w:rFonts w:ascii="Times New Roman" w:eastAsia="Calibri" w:hAnsi="Times New Roman" w:cs="Times New Roman"/>
          <w:i/>
          <w:iCs/>
          <w:sz w:val="28"/>
          <w:szCs w:val="28"/>
          <w:lang w:val="uk-UA" w:eastAsia="ru-RU"/>
        </w:rPr>
        <w:t xml:space="preserve">– 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удосконалювати набуті вміння та навички роботи з історичною картою та підручником, вміння працювати з тестовими завданнями; вміння  аналізувати, узагальнювати та виділяти головне серед історичних фактів, стисло характеризувати історичну особу та визначати її роль у історичному процесі;</w:t>
      </w:r>
    </w:p>
    <w:p w:rsidR="005B4CC7" w:rsidRPr="005B4CC7" w:rsidRDefault="005B4CC7" w:rsidP="005B4C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B4CC7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 w:eastAsia="ru-RU"/>
        </w:rPr>
        <w:t>виховна</w:t>
      </w:r>
      <w:r w:rsidRPr="005B4CC7">
        <w:rPr>
          <w:rFonts w:ascii="Times New Roman" w:eastAsia="Calibri" w:hAnsi="Times New Roman" w:cs="Times New Roman"/>
          <w:i/>
          <w:iCs/>
          <w:sz w:val="28"/>
          <w:szCs w:val="28"/>
          <w:lang w:val="uk-UA" w:eastAsia="ru-RU"/>
        </w:rPr>
        <w:t xml:space="preserve"> – 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виховувати патріотизм, наполегливість у роботі, повагу до історичного минулого українського народу. </w:t>
      </w:r>
    </w:p>
    <w:p w:rsidR="005B4CC7" w:rsidRPr="005B4CC7" w:rsidRDefault="005B4CC7" w:rsidP="005B4CC7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B4CC7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Основні поняття: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яничари, каторга,</w:t>
      </w:r>
      <w:r w:rsidR="00483D5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ясир,</w:t>
      </w:r>
      <w:r w:rsidR="00483D57" w:rsidRPr="00483D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“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доба героїчних походів</w:t>
      </w:r>
      <w:r w:rsidR="00483D57" w:rsidRPr="00483D57">
        <w:rPr>
          <w:rFonts w:ascii="Times New Roman" w:eastAsia="Calibri" w:hAnsi="Times New Roman" w:cs="Times New Roman"/>
          <w:sz w:val="28"/>
          <w:szCs w:val="28"/>
          <w:lang w:eastAsia="ru-RU"/>
        </w:rPr>
        <w:t>”</w:t>
      </w:r>
      <w:r w:rsidR="00C84AB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Кафа.</w:t>
      </w:r>
    </w:p>
    <w:p w:rsidR="005B4CC7" w:rsidRPr="005B4CC7" w:rsidRDefault="005B4CC7" w:rsidP="005B4CC7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B4CC7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Навчально-методичне забезпечення: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5B4CC7">
        <w:rPr>
          <w:rFonts w:ascii="Times New Roman" w:eastAsia="Calibri" w:hAnsi="Times New Roman" w:cs="Times New Roman"/>
          <w:sz w:val="28"/>
          <w:szCs w:val="20"/>
          <w:lang w:eastAsia="ru-RU"/>
        </w:rPr>
        <w:t>Власов В. С.</w:t>
      </w:r>
      <w:r w:rsidRPr="005B4CC7">
        <w:rPr>
          <w:rFonts w:ascii="Arial CYR" w:eastAsia="Calibri" w:hAnsi="Arial CYR" w:cs="Arial CYR"/>
          <w:sz w:val="26"/>
          <w:szCs w:val="20"/>
          <w:lang w:eastAsia="ru-RU"/>
        </w:rPr>
        <w:t xml:space="preserve"> 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Історія України. 8 клас: Підручник для загальноосвітніх навчальних закладів. /</w:t>
      </w:r>
      <w:r w:rsidRPr="005B4CC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В. С. Власов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</w:t>
      </w:r>
      <w:r w:rsidR="00483D5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- Київ «Генеза» 2016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презентація, історична карта, </w:t>
      </w:r>
      <w:r w:rsidR="00483D5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контурна карта, </w:t>
      </w:r>
      <w:r w:rsidRPr="00E9605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роздатковий матеріал</w:t>
      </w:r>
      <w:r w:rsidRPr="005B4CC7">
        <w:rPr>
          <w:rFonts w:ascii="Times New Roman" w:eastAsia="Calibri" w:hAnsi="Times New Roman" w:cs="Times New Roman"/>
          <w:i/>
          <w:sz w:val="28"/>
          <w:szCs w:val="28"/>
          <w:lang w:val="uk-UA" w:eastAsia="ru-RU"/>
        </w:rPr>
        <w:t>,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відео матеріали.</w:t>
      </w:r>
    </w:p>
    <w:p w:rsidR="005B4CC7" w:rsidRPr="005B4CC7" w:rsidRDefault="005B4CC7" w:rsidP="005B4CC7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5B4CC7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Тип уроку:</w:t>
      </w:r>
      <w:r w:rsidRPr="005B4CC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урок засвоєння нових знань.</w:t>
      </w:r>
    </w:p>
    <w:p w:rsidR="003D5D88" w:rsidRDefault="002F3E2C" w:rsidP="002F3E2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9605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План</w:t>
      </w:r>
      <w:r w:rsidR="00E9605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уроку</w:t>
      </w:r>
      <w:r w:rsidRPr="00E9605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ED3D3B" w:rsidRPr="00E9605F" w:rsidRDefault="00ED3D3B" w:rsidP="002F3E2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F3E2C" w:rsidRPr="00E9605F" w:rsidRDefault="00ED3D3B" w:rsidP="002F3E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3D3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F3E2C" w:rsidRPr="00ED3D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F3E2C" w:rsidRPr="00E9605F">
        <w:rPr>
          <w:rFonts w:ascii="Times New Roman" w:hAnsi="Times New Roman" w:cs="Times New Roman"/>
          <w:b/>
          <w:sz w:val="28"/>
          <w:szCs w:val="28"/>
          <w:lang w:val="uk-UA"/>
        </w:rPr>
        <w:t>Турецько –татарські н</w:t>
      </w:r>
      <w:r w:rsidR="00E9605F" w:rsidRPr="00E9605F">
        <w:rPr>
          <w:rFonts w:ascii="Times New Roman" w:hAnsi="Times New Roman" w:cs="Times New Roman"/>
          <w:b/>
          <w:sz w:val="28"/>
          <w:szCs w:val="28"/>
          <w:lang w:val="uk-UA"/>
        </w:rPr>
        <w:t>абіг</w:t>
      </w:r>
      <w:r w:rsidR="005F1FCE" w:rsidRPr="00E9605F">
        <w:rPr>
          <w:rFonts w:ascii="Times New Roman" w:hAnsi="Times New Roman" w:cs="Times New Roman"/>
          <w:b/>
          <w:sz w:val="28"/>
          <w:szCs w:val="28"/>
          <w:lang w:val="uk-UA"/>
        </w:rPr>
        <w:t>и на Україну та їх наслідки</w:t>
      </w:r>
    </w:p>
    <w:p w:rsidR="002F3E2C" w:rsidRPr="00E9605F" w:rsidRDefault="00ED3D3B" w:rsidP="002F3E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3D3B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2F3E2C" w:rsidRPr="00E960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Боротьба козаків з татарс</w:t>
      </w:r>
      <w:r w:rsidR="005F1FCE" w:rsidRPr="00E9605F">
        <w:rPr>
          <w:rFonts w:ascii="Times New Roman" w:hAnsi="Times New Roman" w:cs="Times New Roman"/>
          <w:b/>
          <w:sz w:val="28"/>
          <w:szCs w:val="28"/>
          <w:lang w:val="uk-UA"/>
        </w:rPr>
        <w:t>ькими і турецькими нападниками</w:t>
      </w:r>
    </w:p>
    <w:p w:rsidR="003D5D88" w:rsidRPr="00ED3D3B" w:rsidRDefault="00ED3D3B" w:rsidP="00ED3D3B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ED3D3B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3.</w:t>
      </w:r>
      <w:r w:rsidR="00797263" w:rsidRPr="00E9605F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Морські походи козаків</w:t>
      </w:r>
    </w:p>
    <w:p w:rsidR="003D5D88" w:rsidRPr="00E9605F" w:rsidRDefault="003D5D88" w:rsidP="002F3E2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D5D88" w:rsidRPr="00D73392" w:rsidRDefault="003D5D88" w:rsidP="003D5D88">
      <w:pPr>
        <w:shd w:val="clear" w:color="auto" w:fill="FFFFFF"/>
        <w:spacing w:after="0" w:line="330" w:lineRule="atLeast"/>
        <w:jc w:val="center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3D5D88" w:rsidRPr="00D73392" w:rsidRDefault="003D5D88" w:rsidP="003D5D88">
      <w:pPr>
        <w:shd w:val="clear" w:color="auto" w:fill="FFFFFF"/>
        <w:spacing w:after="0" w:line="330" w:lineRule="atLeast"/>
        <w:jc w:val="center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3D5D88" w:rsidRPr="00ED3D3B" w:rsidRDefault="003D5D88" w:rsidP="00E9605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ED3D3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Хід уроку</w:t>
      </w:r>
    </w:p>
    <w:p w:rsidR="002742D7" w:rsidRPr="00D73392" w:rsidRDefault="002742D7" w:rsidP="003D5D8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D5D88" w:rsidRPr="00ED3D3B" w:rsidRDefault="003D5D88" w:rsidP="003D5D8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D3D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Організаційний момент</w:t>
      </w:r>
    </w:p>
    <w:p w:rsidR="003D5D88" w:rsidRPr="00D73392" w:rsidRDefault="003D5D88" w:rsidP="003D5D8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51E95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(Звучить пісня « Гей, ви, козаченьки» Назарія Яремчука)</w:t>
      </w:r>
    </w:p>
    <w:p w:rsidR="00851E95" w:rsidRPr="00D73392" w:rsidRDefault="00851E95" w:rsidP="003D5D8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D5D88" w:rsidRPr="00E9605F" w:rsidRDefault="00E9605F" w:rsidP="003D5D8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Вчитель.</w:t>
      </w:r>
    </w:p>
    <w:p w:rsidR="003D5D88" w:rsidRPr="00D73392" w:rsidRDefault="00A121AB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вітаємо усіх присутніх у нашій аудиторії і запрошуємо всіх вас  згадати славне минуле наших предків, адже ми з вами є нащадки козацького роду</w:t>
      </w:r>
      <w:r w:rsidR="007857C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Ми маємо пам’ятати</w:t>
      </w:r>
      <w:r w:rsidR="00136ACA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857C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примножувати здобутки, які виборювало українське козацтво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136ACA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непрості для України часи.        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D5D88" w:rsidRPr="00D73392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Відомий український письменник Максим Рильський у свій час написав: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Хто не знає свого минулого,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 не вартий майбутнього.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 не відає про славу своїх предків,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 не вартий пошани.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Історія дає можливість прислухатися до голосу далеких і </w:t>
      </w:r>
      <w:r w:rsidR="00666DB0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близьких нам подій рідного краю</w:t>
      </w:r>
      <w:r w:rsidR="00666DB0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чим краще ми знатимемо історію свого народу, тим глибше усвідомимо потребу у творчій праці на благо нашої незалежної України .</w:t>
      </w:r>
    </w:p>
    <w:p w:rsidR="00E9605F" w:rsidRDefault="00E9605F" w:rsidP="00E9605F">
      <w:pPr>
        <w:shd w:val="clear" w:color="auto" w:fill="FFFFFF"/>
        <w:spacing w:after="0" w:line="33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D5D88" w:rsidRPr="00D73392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 Мотивація навчальної діяльності</w:t>
      </w:r>
    </w:p>
    <w:p w:rsidR="00AC6108" w:rsidRPr="00E9605F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742D7" w:rsidRPr="00E96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Вчитель </w:t>
      </w:r>
      <w:r w:rsidRPr="00E96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</w:t>
      </w:r>
      <w:r w:rsidRPr="00E96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3D5D88" w:rsidRPr="00D73392" w:rsidRDefault="00666DB0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3D5D88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продовжимо вивчати історію українських земель  в першій</w:t>
      </w:r>
      <w:r w:rsidR="00535D6C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D5D88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половині Х</w:t>
      </w:r>
      <w:r w:rsidR="003D5D88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="003D5D88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ст.</w:t>
      </w:r>
    </w:p>
    <w:p w:rsidR="003D5D88" w:rsidRPr="00D73392" w:rsidRDefault="003D5D88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66DB0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ема сьогоднішнього уроку</w:t>
      </w:r>
    </w:p>
    <w:p w:rsidR="003D5D88" w:rsidRPr="00D73392" w:rsidRDefault="00C84AB2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«Морські п</w:t>
      </w:r>
      <w:r w:rsidR="00666DB0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оходи козаків поч.1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ст.</w:t>
      </w:r>
      <w:r w:rsidR="003D5D88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D5D88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(запишіть у зошит)</w:t>
      </w:r>
    </w:p>
    <w:p w:rsidR="00E9605F" w:rsidRDefault="00E9605F" w:rsidP="00E960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17B9" w:rsidRPr="00E9605F" w:rsidRDefault="002C1F20" w:rsidP="00E9605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D3D3B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III </w:t>
      </w:r>
      <w:r w:rsidR="00CD0B76" w:rsidRPr="00D73392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E9605F" w:rsidRDefault="00E9605F" w:rsidP="00E9605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</w:p>
    <w:p w:rsidR="009617B9" w:rsidRPr="00E9605F" w:rsidRDefault="009617B9" w:rsidP="00E9605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Перше, що ми розглянемо на сьогоднішньому уроці </w:t>
      </w:r>
      <w:r w:rsidR="00A63924" w:rsidRPr="00D73392">
        <w:rPr>
          <w:rFonts w:ascii="Times New Roman" w:hAnsi="Times New Roman" w:cs="Times New Roman"/>
          <w:sz w:val="28"/>
          <w:szCs w:val="28"/>
          <w:lang w:val="uk-UA"/>
        </w:rPr>
        <w:t>– це</w:t>
      </w:r>
      <w:r w:rsidR="00C84AB2">
        <w:rPr>
          <w:rFonts w:ascii="Times New Roman" w:hAnsi="Times New Roman" w:cs="Times New Roman"/>
          <w:sz w:val="28"/>
          <w:szCs w:val="28"/>
          <w:lang w:val="uk-UA"/>
        </w:rPr>
        <w:t xml:space="preserve"> те, якою була доля України у 15</w:t>
      </w:r>
      <w:r w:rsidR="00A63924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столітті</w:t>
      </w:r>
      <w:r w:rsidR="00851E95" w:rsidRPr="00D73392">
        <w:rPr>
          <w:rFonts w:ascii="Times New Roman" w:hAnsi="Times New Roman" w:cs="Times New Roman"/>
          <w:sz w:val="28"/>
          <w:szCs w:val="28"/>
          <w:lang w:val="uk-UA"/>
        </w:rPr>
        <w:t>, які обставини сприял</w:t>
      </w:r>
      <w:r w:rsidR="00B85D91" w:rsidRPr="00D7339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51E95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появі козацтва</w:t>
      </w:r>
      <w:r w:rsidR="00B85D91" w:rsidRPr="00D73392">
        <w:rPr>
          <w:rFonts w:ascii="Times New Roman" w:hAnsi="Times New Roman" w:cs="Times New Roman"/>
          <w:sz w:val="28"/>
          <w:szCs w:val="28"/>
          <w:lang w:val="uk-UA"/>
        </w:rPr>
        <w:t>, появі сили, яка єдина на той час могла протистояти іноземним загарбникам</w:t>
      </w:r>
      <w:r w:rsidR="00E9605F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A27476" w:rsidRPr="00C84AB2" w:rsidRDefault="00A27476" w:rsidP="00E9605F">
      <w:pPr>
        <w:rPr>
          <w:rFonts w:ascii="Times New Roman" w:hAnsi="Times New Roman" w:cs="Times New Roman"/>
          <w:b/>
          <w:sz w:val="32"/>
          <w:szCs w:val="32"/>
        </w:rPr>
      </w:pPr>
    </w:p>
    <w:p w:rsidR="00CD0B76" w:rsidRPr="00A27476" w:rsidRDefault="00ED3D3B" w:rsidP="00E9605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3D3B">
        <w:rPr>
          <w:rFonts w:ascii="Times New Roman" w:hAnsi="Times New Roman" w:cs="Times New Roman"/>
          <w:b/>
          <w:sz w:val="28"/>
          <w:szCs w:val="28"/>
        </w:rPr>
        <w:t>1</w:t>
      </w:r>
      <w:r w:rsidR="00A27476" w:rsidRPr="00A2747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D0B76" w:rsidRPr="00A274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605F" w:rsidRPr="00A27476">
        <w:rPr>
          <w:rFonts w:ascii="Times New Roman" w:hAnsi="Times New Roman" w:cs="Times New Roman"/>
          <w:b/>
          <w:sz w:val="28"/>
          <w:szCs w:val="28"/>
          <w:lang w:val="uk-UA"/>
        </w:rPr>
        <w:t>Турецько –татарські набіг</w:t>
      </w:r>
      <w:r w:rsidR="00CD0B76" w:rsidRPr="00A27476">
        <w:rPr>
          <w:rFonts w:ascii="Times New Roman" w:hAnsi="Times New Roman" w:cs="Times New Roman"/>
          <w:b/>
          <w:sz w:val="28"/>
          <w:szCs w:val="28"/>
          <w:lang w:val="uk-UA"/>
        </w:rPr>
        <w:t>и на Україну та їх наслідки.</w:t>
      </w:r>
    </w:p>
    <w:p w:rsidR="00B501FB" w:rsidRPr="00B00994" w:rsidRDefault="00B501FB" w:rsidP="00E9605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00994">
        <w:rPr>
          <w:i/>
          <w:sz w:val="32"/>
          <w:szCs w:val="32"/>
          <w:lang w:val="uk-UA"/>
        </w:rPr>
        <w:t>(</w:t>
      </w:r>
      <w:r w:rsidRPr="00B00994"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учня з презентацією)</w:t>
      </w:r>
    </w:p>
    <w:p w:rsidR="00AB1503" w:rsidRPr="00D73392" w:rsidRDefault="001E62B0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E4A55" w:rsidRPr="00D73392">
        <w:rPr>
          <w:rFonts w:ascii="Times New Roman" w:hAnsi="Times New Roman" w:cs="Times New Roman"/>
          <w:sz w:val="28"/>
          <w:szCs w:val="28"/>
          <w:lang w:val="uk-UA"/>
        </w:rPr>
        <w:t>На середину 15 ст. міжнародне становище українських земель ускладнилося</w:t>
      </w:r>
      <w:r w:rsidR="006E4A55" w:rsidRPr="00D73392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6E4A55" w:rsidRPr="00D73392">
        <w:rPr>
          <w:rFonts w:ascii="Times New Roman" w:hAnsi="Times New Roman" w:cs="Times New Roman"/>
          <w:sz w:val="28"/>
          <w:szCs w:val="28"/>
          <w:lang w:val="uk-UA"/>
        </w:rPr>
        <w:t>Саме в цей період</w:t>
      </w:r>
      <w:r w:rsidR="006E4A55" w:rsidRPr="00D7339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E4A55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унаслідок занепаду монголо-татарської держави – Золотої Орди </w:t>
      </w:r>
      <w:r w:rsidR="00AB1503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– в Криму в 1441 році виникла татарська держава – </w:t>
      </w:r>
      <w:r w:rsidR="00AB1503" w:rsidRPr="00D73392">
        <w:rPr>
          <w:rFonts w:ascii="Times New Roman" w:hAnsi="Times New Roman" w:cs="Times New Roman"/>
          <w:b/>
          <w:sz w:val="28"/>
          <w:szCs w:val="28"/>
          <w:lang w:val="uk-UA"/>
        </w:rPr>
        <w:t>Кримське ханство.</w:t>
      </w:r>
      <w:r w:rsidR="00AB1503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Вона швидко потрапила у васальну залежність від турецького султана. Турки захопили прибережну смугу на півдні Криму і розмістили свої гарнізони у багатьох містах-фортецях, найголовнішою з яких була Кафа. Згодом Туреччина встановила контроль над значною частиною північного узбережжя Чорного моря, в тому числі над гирлом Дунаю та Дністра з фортецями Кілією й Аккерманом.</w:t>
      </w:r>
    </w:p>
    <w:p w:rsidR="0015550C" w:rsidRPr="00D73392" w:rsidRDefault="001E62B0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15550C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Від гирла Дунаю до Приазов’я і Прикубання широкою степовою смугою простягнулися </w:t>
      </w:r>
      <w:r w:rsidR="0015550C" w:rsidRPr="00D73392">
        <w:rPr>
          <w:rFonts w:ascii="Times New Roman" w:hAnsi="Times New Roman" w:cs="Times New Roman"/>
          <w:b/>
          <w:sz w:val="28"/>
          <w:szCs w:val="28"/>
          <w:lang w:val="uk-UA"/>
        </w:rPr>
        <w:t>улуси</w:t>
      </w:r>
      <w:r w:rsidR="0015550C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– татарські кочовища.</w:t>
      </w:r>
      <w:r w:rsidR="00FF0B98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50C" w:rsidRPr="00D73392">
        <w:rPr>
          <w:rFonts w:ascii="Times New Roman" w:hAnsi="Times New Roman" w:cs="Times New Roman"/>
          <w:sz w:val="28"/>
          <w:szCs w:val="28"/>
          <w:lang w:val="uk-UA"/>
        </w:rPr>
        <w:t>Усі вони перебували у васальній залежності від Кримського ханства й Османської імперії.</w:t>
      </w:r>
    </w:p>
    <w:p w:rsidR="0015550C" w:rsidRPr="00D73392" w:rsidRDefault="001E62B0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5550C" w:rsidRPr="00D73392">
        <w:rPr>
          <w:rFonts w:ascii="Times New Roman" w:hAnsi="Times New Roman" w:cs="Times New Roman"/>
          <w:sz w:val="28"/>
          <w:szCs w:val="28"/>
          <w:lang w:val="uk-UA"/>
        </w:rPr>
        <w:t>Кочове скотарство, яким займалися татари, не могло їх прогодувати. Вони нападали на сусідні країни, щоб захопити здобич. Нерідко до татар приєднувались турки.</w:t>
      </w:r>
    </w:p>
    <w:p w:rsidR="00D9546D" w:rsidRPr="00D73392" w:rsidRDefault="001E62B0" w:rsidP="00E9605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546D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D9546D" w:rsidRPr="00D73392">
        <w:rPr>
          <w:rFonts w:ascii="Times New Roman" w:hAnsi="Times New Roman" w:cs="Times New Roman"/>
          <w:b/>
          <w:sz w:val="28"/>
          <w:szCs w:val="28"/>
          <w:lang w:val="uk-UA"/>
        </w:rPr>
        <w:t>1482</w:t>
      </w:r>
      <w:r w:rsidR="00D9546D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році кримський х</w:t>
      </w:r>
      <w:r w:rsidR="00690282" w:rsidRPr="00D73392">
        <w:rPr>
          <w:rFonts w:ascii="Times New Roman" w:hAnsi="Times New Roman" w:cs="Times New Roman"/>
          <w:sz w:val="28"/>
          <w:szCs w:val="28"/>
          <w:lang w:val="uk-UA"/>
        </w:rPr>
        <w:t>ан Менглі-Гірей спустошив Київ і</w:t>
      </w:r>
      <w:r w:rsidR="00D9546D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захопив величезний полон. Відтоді татарські набіги на Україну стали постійними.</w:t>
      </w:r>
      <w:r w:rsidR="00FF0B98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Вони брали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9546D" w:rsidRPr="00D73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ясир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захоплювали чоловіків, жінок та дітей, щоб продати на невільницьких ринках. 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 полонянки потрапляли до </w:t>
      </w:r>
      <w:r w:rsidR="00D9546D"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гаремів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чи ставали служницями. Хлопчиків забирали до казарм, щоб виховувати з них </w:t>
      </w:r>
      <w:r w:rsidR="00D9546D"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яничарів.</w:t>
      </w:r>
      <w:r w:rsidR="00D9546D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Чоловіків чекала виснажлива праця або вони ставали гребцями на турецьких </w:t>
      </w:r>
      <w:r w:rsidR="00D9546D"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галерах.</w:t>
      </w:r>
    </w:p>
    <w:p w:rsidR="00AF2DB6" w:rsidRPr="00D73392" w:rsidRDefault="00851E95" w:rsidP="00E9605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Народ, не маючи з бо</w:t>
      </w:r>
      <w:r w:rsidR="00AF2DB6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 влади оборони, тікав у поліські ліси й болота, на Лівобережжя,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пониззя Д</w:t>
      </w:r>
      <w:r w:rsidR="00AF2DB6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ніпра. Настало цілковите </w:t>
      </w:r>
      <w:r w:rsidR="00D7006A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спустошення. Здичавілу і знелюдн</w:t>
      </w:r>
      <w:r w:rsidR="00AF2DB6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ену Наддніпрянщину прозвали </w:t>
      </w:r>
      <w:r w:rsidR="00AF2DB6" w:rsidRPr="00D73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«Диким Полем».</w:t>
      </w:r>
      <w:r w:rsidR="00AF2DB6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Згодом його знову почали заселяти люди – втікачі від панської сваво</w:t>
      </w:r>
      <w:r w:rsidR="006E4A45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лі. Вони будували там житло, оби</w:t>
      </w:r>
      <w:r w:rsidR="00AF2DB6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рали отамана і запасалися зброєю. Татари стали називати їх козаками.</w:t>
      </w:r>
    </w:p>
    <w:p w:rsidR="00B501FB" w:rsidRPr="00D73392" w:rsidRDefault="00B00994" w:rsidP="00E9605F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Вчитель</w:t>
      </w:r>
      <w:r w:rsidR="00B501FB" w:rsidRPr="00D7339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D9546D" w:rsidRPr="00D73392" w:rsidRDefault="00D9546D" w:rsidP="00E9605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ви почули невідомі слов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а: «я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сир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«г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арем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«я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ничари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 «г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алера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«Д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ике поле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B85D91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дізнаємося їх визначенн</w:t>
      </w:r>
      <w:r w:rsidR="001E62B0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я. </w:t>
      </w:r>
    </w:p>
    <w:p w:rsidR="00D9546D" w:rsidRPr="00D73392" w:rsidRDefault="00D9546D" w:rsidP="00E960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терм</w:t>
      </w: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інами і поняттями</w:t>
      </w:r>
      <w:r w:rsidR="00437BE9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(випереджувальне завдання)</w:t>
      </w:r>
    </w:p>
    <w:p w:rsidR="00A27476" w:rsidRDefault="00A27476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9546D" w:rsidRPr="00A27476" w:rsidRDefault="00D9546D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74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A27476" w:rsidRPr="00A2747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Відповіді учнів.</w:t>
      </w:r>
    </w:p>
    <w:p w:rsidR="00A27476" w:rsidRDefault="00A27476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46D" w:rsidRPr="00D73392" w:rsidRDefault="00D9546D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Ясир</w:t>
      </w: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- бранці, яких захоплювали турки й татари під час нападів на українські, російські й польські землі.</w:t>
      </w:r>
    </w:p>
    <w:p w:rsidR="00FF0B98" w:rsidRPr="00D73392" w:rsidRDefault="00D9546D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Гарем</w:t>
      </w: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жіноче приміщення в будинку мусульманина, де утримувалися жінки і наложниці господаря.</w:t>
      </w:r>
    </w:p>
    <w:p w:rsidR="00D9546D" w:rsidRPr="00D73392" w:rsidRDefault="00D9546D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73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Яничари</w:t>
      </w:r>
      <w:r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привілейована піхота в турецькій армії, що поповнювалася </w:t>
      </w:r>
      <w:r w:rsidR="00FF0B98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примусовим набором хлопчиків підданих – християн, які виховувалися для військової служби.</w:t>
      </w:r>
    </w:p>
    <w:p w:rsidR="00D9546D" w:rsidRPr="00D73392" w:rsidRDefault="00D9546D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Галера</w:t>
      </w:r>
      <w:r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назва великого веслового військового судна в Османській імперії.</w:t>
      </w:r>
    </w:p>
    <w:p w:rsidR="009617B9" w:rsidRPr="00D73392" w:rsidRDefault="0051575D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Дике поле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411A3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411A3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землі від Дністра до Дону у Північному Причорномор</w:t>
      </w:r>
      <w:r w:rsidR="001411A3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1411A3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 та Приазов</w:t>
      </w:r>
      <w:r w:rsidR="001411A3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1411A3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ї.</w:t>
      </w:r>
    </w:p>
    <w:p w:rsidR="009617B9" w:rsidRPr="00D73392" w:rsidRDefault="009617B9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27476" w:rsidRDefault="001D7EB1" w:rsidP="00E9605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27476" w:rsidRDefault="0093252D" w:rsidP="00E9605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252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Вчитель.</w:t>
      </w:r>
    </w:p>
    <w:p w:rsidR="00A63924" w:rsidRPr="00A27476" w:rsidRDefault="00A63924" w:rsidP="00E9605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початку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століття українське козацтво набуває сили й відіграє роль ва</w:t>
      </w:r>
      <w:r w:rsidR="009325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жливого чинника не лише в Речі П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осполитій, а й на міжнародній арені:</w:t>
      </w:r>
    </w:p>
    <w:p w:rsidR="00A63924" w:rsidRPr="00D73392" w:rsidRDefault="00A63924" w:rsidP="00E960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стає перешкодою для тур</w:t>
      </w:r>
      <w:r w:rsidR="005F1F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ецько-татарських нападів на українські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землі;</w:t>
      </w:r>
    </w:p>
    <w:p w:rsidR="00A63924" w:rsidRPr="00D73392" w:rsidRDefault="00A63924" w:rsidP="00E960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здійснює походи до татарських і турецьких володінь у відповідь, це створює чимало ускладнень у стосунках Речі Посполитої з Кримським ханством та Османською імперією;</w:t>
      </w:r>
    </w:p>
    <w:p w:rsidR="00A63924" w:rsidRPr="00D73392" w:rsidRDefault="00A63924" w:rsidP="00E960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але водночас </w:t>
      </w:r>
      <w:r w:rsidR="00466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слава про козацтво поширюється Європою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546D" w:rsidRPr="00D73392" w:rsidRDefault="00D9546D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5EAB" w:rsidRPr="00D73392" w:rsidRDefault="00ED3D3B" w:rsidP="00E9605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3D3B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C540EF" w:rsidRPr="00D733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Боротьба козаків з татарськими і турецькими нападниками.</w:t>
      </w:r>
    </w:p>
    <w:p w:rsidR="00B501FB" w:rsidRPr="0093252D" w:rsidRDefault="00B501FB" w:rsidP="00E9605F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252D">
        <w:rPr>
          <w:rFonts w:ascii="Times New Roman" w:hAnsi="Times New Roman" w:cs="Times New Roman"/>
          <w:i/>
          <w:sz w:val="28"/>
          <w:szCs w:val="28"/>
          <w:lang w:val="uk-UA"/>
        </w:rPr>
        <w:t>(Розповідь учня з презентацією)</w:t>
      </w:r>
    </w:p>
    <w:p w:rsidR="00C540EF" w:rsidRPr="00D73392" w:rsidRDefault="00C540EF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>Литовський і польський уряди не могли оборонити Україну від татарсько-турецької агресії. У них не вистачало ні коштів, ні військових засобів. Захист мирного населення ліг на плечі українського козацтва.</w:t>
      </w:r>
    </w:p>
    <w:p w:rsidR="00EA3C23" w:rsidRPr="00D73392" w:rsidRDefault="00535D6C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EA3C23" w:rsidRPr="00D73392">
        <w:rPr>
          <w:rFonts w:ascii="Times New Roman" w:hAnsi="Times New Roman" w:cs="Times New Roman"/>
          <w:sz w:val="28"/>
          <w:szCs w:val="28"/>
          <w:lang w:val="uk-UA"/>
        </w:rPr>
        <w:t>16 ст. велику роль в організації боротьби козаків з нападниками відіграли місцеві урядники – старости, а також деякі магнати і князі. Серед них Остафій Дашкович, Дмитро Вишневецький, Костянтин Острозький.</w:t>
      </w:r>
    </w:p>
    <w:p w:rsidR="00535D6C" w:rsidRPr="00D73392" w:rsidRDefault="00535D6C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D73392">
        <w:rPr>
          <w:rFonts w:ascii="Times New Roman" w:hAnsi="Times New Roman" w:cs="Times New Roman"/>
          <w:b/>
          <w:sz w:val="28"/>
          <w:szCs w:val="28"/>
          <w:lang w:val="uk-UA"/>
        </w:rPr>
        <w:t>1575</w:t>
      </w: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р. козацький гетьман </w:t>
      </w:r>
      <w:r w:rsidRPr="00D733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Богдан Ружинський </w:t>
      </w:r>
      <w:r w:rsidRPr="00D73392">
        <w:rPr>
          <w:rFonts w:ascii="Times New Roman" w:hAnsi="Times New Roman" w:cs="Times New Roman"/>
          <w:sz w:val="28"/>
          <w:szCs w:val="28"/>
          <w:lang w:val="uk-UA"/>
        </w:rPr>
        <w:t>вирішив відплатити перекопським татарам за плюндрування України. Він пробився із загонами козаків у Крим. Під час походу козаки приступом узяли Кафу і звільнили багато полонених.</w:t>
      </w:r>
    </w:p>
    <w:p w:rsidR="00837189" w:rsidRPr="00D73392" w:rsidRDefault="00535D6C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     З появою Війська Запорозького боротьба проти людоловів стала організованішою і інтенсивнішою</w:t>
      </w:r>
      <w:r w:rsidR="00813BB2" w:rsidRPr="00D73392">
        <w:rPr>
          <w:rFonts w:ascii="Times New Roman" w:hAnsi="Times New Roman" w:cs="Times New Roman"/>
          <w:sz w:val="28"/>
          <w:szCs w:val="28"/>
          <w:lang w:val="uk-UA"/>
        </w:rPr>
        <w:t>. Козаки несли сторожову службу, захищали переправи. Вони розбивали татарські загони, які гнали полонених до Криму. У 1589 р. турецький султан наказав кримському ханов</w:t>
      </w:r>
      <w:r w:rsidR="00F8055E" w:rsidRPr="00D73392">
        <w:rPr>
          <w:rFonts w:ascii="Times New Roman" w:hAnsi="Times New Roman" w:cs="Times New Roman"/>
          <w:sz w:val="28"/>
          <w:szCs w:val="28"/>
          <w:lang w:val="uk-UA"/>
        </w:rPr>
        <w:t>і напасти на Галичину і Поді</w:t>
      </w:r>
      <w:r w:rsidR="00D31B02" w:rsidRPr="00D73392">
        <w:rPr>
          <w:rFonts w:ascii="Times New Roman" w:hAnsi="Times New Roman" w:cs="Times New Roman"/>
          <w:sz w:val="28"/>
          <w:szCs w:val="28"/>
          <w:lang w:val="uk-UA"/>
        </w:rPr>
        <w:t>лля,</w:t>
      </w:r>
      <w:r w:rsidR="00813BB2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козаки здійснили швидкий перехід</w:t>
      </w:r>
      <w:r w:rsidR="00F8055E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із Запорожжя до Дністра. Несподівано з</w:t>
      </w:r>
      <w:r w:rsidR="00F8055E" w:rsidRPr="00D73392">
        <w:rPr>
          <w:rFonts w:ascii="Times New Roman" w:hAnsi="Times New Roman" w:cs="Times New Roman"/>
          <w:sz w:val="28"/>
          <w:szCs w:val="28"/>
        </w:rPr>
        <w:t>’</w:t>
      </w:r>
      <w:r w:rsidR="00F8055E" w:rsidRPr="00D73392">
        <w:rPr>
          <w:rFonts w:ascii="Times New Roman" w:hAnsi="Times New Roman" w:cs="Times New Roman"/>
          <w:sz w:val="28"/>
          <w:szCs w:val="28"/>
          <w:lang w:val="uk-UA"/>
        </w:rPr>
        <w:t>явившись вночі перед татарським табором, вони знищили кілька тисяч татар і звільнили усіх бранців. Хан змушений був утікати.</w:t>
      </w:r>
      <w:r w:rsidR="00B721F9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3BB2" w:rsidRPr="00D73392" w:rsidRDefault="00837189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3447F" w:rsidRPr="00D73392">
        <w:rPr>
          <w:rFonts w:ascii="Times New Roman" w:hAnsi="Times New Roman" w:cs="Times New Roman"/>
          <w:sz w:val="28"/>
          <w:szCs w:val="28"/>
          <w:lang w:val="uk-UA"/>
        </w:rPr>
        <w:t>На довгі віки на галицьких і подільських землях, як спогади про ті важкі часи, залишились стояти церкви збудовані ще в 15 ст. не лише для відбування церковних обрядів, а й як захисні споруди на випадок турецько-татарських набігів</w:t>
      </w:r>
      <w:r w:rsidRPr="00D733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4CDF" w:rsidRPr="00D73392" w:rsidRDefault="00F8055E" w:rsidP="00E960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39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D857E3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Боротьба запорожців проти турків і татар тісно пов’язана з іменем гетьмана </w:t>
      </w:r>
      <w:r w:rsidR="00D857E3" w:rsidRPr="00D733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Самійла Кішки, </w:t>
      </w:r>
      <w:r w:rsidR="00D857E3" w:rsidRPr="00D73392">
        <w:rPr>
          <w:rFonts w:ascii="Times New Roman" w:hAnsi="Times New Roman" w:cs="Times New Roman"/>
          <w:sz w:val="28"/>
          <w:szCs w:val="28"/>
          <w:lang w:val="uk-UA"/>
        </w:rPr>
        <w:t>який 25 років провів у важкому полоні. Закутий у ланцюги, він веслував на турецькій галері. У 1599 р. поблизу м. Гезлева (тепер Євпаторія) Кішка підняв повстання на галері. Невільники перебили яничарів і щ</w:t>
      </w:r>
      <w:r w:rsidR="0046635C">
        <w:rPr>
          <w:rFonts w:ascii="Times New Roman" w:hAnsi="Times New Roman" w:cs="Times New Roman"/>
          <w:sz w:val="28"/>
          <w:szCs w:val="28"/>
          <w:lang w:val="uk-UA"/>
        </w:rPr>
        <w:t>асливо повернулись в Україну</w:t>
      </w:r>
      <w:r w:rsidR="00D857E3" w:rsidRPr="00D73392">
        <w:rPr>
          <w:rFonts w:ascii="Times New Roman" w:hAnsi="Times New Roman" w:cs="Times New Roman"/>
          <w:sz w:val="28"/>
          <w:szCs w:val="28"/>
          <w:lang w:val="uk-UA"/>
        </w:rPr>
        <w:t>. У 1600 р. запорожці обрали його гетьманом</w:t>
      </w:r>
      <w:r w:rsidR="00B42A17" w:rsidRPr="00D73392">
        <w:rPr>
          <w:rFonts w:ascii="Times New Roman" w:hAnsi="Times New Roman" w:cs="Times New Roman"/>
          <w:sz w:val="28"/>
          <w:szCs w:val="28"/>
          <w:lang w:val="uk-UA"/>
        </w:rPr>
        <w:t xml:space="preserve">. У той час польський сейм наклав на козаків </w:t>
      </w:r>
      <w:r w:rsidR="00B42A17" w:rsidRPr="00D73392">
        <w:rPr>
          <w:rFonts w:ascii="Times New Roman" w:hAnsi="Times New Roman" w:cs="Times New Roman"/>
          <w:b/>
          <w:i/>
          <w:sz w:val="28"/>
          <w:szCs w:val="28"/>
          <w:lang w:val="uk-UA"/>
        </w:rPr>
        <w:t>баніцію</w:t>
      </w:r>
      <w:r w:rsidR="00B42A17" w:rsidRPr="00D73392">
        <w:rPr>
          <w:rFonts w:ascii="Times New Roman" w:hAnsi="Times New Roman" w:cs="Times New Roman"/>
          <w:sz w:val="28"/>
          <w:szCs w:val="28"/>
          <w:lang w:val="uk-UA"/>
        </w:rPr>
        <w:t>- оголосив їх поза законом за участь у повстаннях 1591-1596 рр. Кішка добився відміни баніції і підтвердження королем козацьких вольностей.</w:t>
      </w:r>
    </w:p>
    <w:p w:rsidR="00387D4B" w:rsidRPr="00D73392" w:rsidRDefault="00ED3D3B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ED3D3B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3.</w:t>
      </w:r>
      <w:r w:rsidR="0046635C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Морські походи козаків</w:t>
      </w:r>
      <w:r w:rsidR="0012348E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387D4B" w:rsidRPr="00D73392" w:rsidRDefault="00387D4B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87D4B" w:rsidRPr="0046635C" w:rsidRDefault="0046635C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46635C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Вчитель.</w:t>
      </w:r>
    </w:p>
    <w:p w:rsidR="00746B2E" w:rsidRPr="00D73392" w:rsidRDefault="0046635C" w:rsidP="00E9605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Перші два</w:t>
      </w:r>
      <w:r w:rsidR="00387D4B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есятиліття 17ст. називають «Добою</w:t>
      </w:r>
      <w:r w:rsidR="00387D4B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героїчних походів козаків». Саме в цей період були здійснені успішні морські походи проти Османської імперії. Козаки були непереве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ршеними майстрами морських боїв, на </w:t>
      </w:r>
      <w:r w:rsidR="00746B2E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маленьких і легеньких "чайках" </w:t>
      </w:r>
      <w:r w:rsidR="00746B2E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вони </w:t>
      </w:r>
      <w:r w:rsidR="00746B2E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перепливали бурхливе й підступне Чорне море. </w:t>
      </w:r>
      <w:r w:rsidR="00746B2E"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Їх походи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викликали широкий відгомін у</w:t>
      </w:r>
      <w:r w:rsidR="00746B2E" w:rsidRPr="00D7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країнах Європи.</w:t>
      </w:r>
    </w:p>
    <w:p w:rsidR="00387D4B" w:rsidRPr="00D73392" w:rsidRDefault="00387D4B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 пропоную звернутися до документу</w:t>
      </w:r>
      <w:r w:rsidR="0012348E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</w:t>
      </w:r>
      <w:r w:rsidR="00A44CD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 організацію морських походів</w:t>
      </w:r>
      <w:r w:rsidR="0012348E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803B98" w:rsidRPr="00D73392" w:rsidRDefault="00803B98" w:rsidP="00E960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12348E" w:rsidRPr="00D73392" w:rsidRDefault="00A44CDB" w:rsidP="00E960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</w:t>
      </w:r>
      <w:r w:rsidR="00803B98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) </w:t>
      </w:r>
      <w:r w:rsidR="00803B98" w:rsidRPr="00A44CDB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робота з документом</w:t>
      </w:r>
      <w:r w:rsidR="002C1F2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(підготовка козаків до походу).</w:t>
      </w:r>
    </w:p>
    <w:p w:rsidR="001D7EB1" w:rsidRPr="00D73392" w:rsidRDefault="001D7EB1" w:rsidP="00E960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- Що, на вашу думку, забезпечувало козакам успіх у боях?</w:t>
      </w:r>
    </w:p>
    <w:p w:rsidR="00803B98" w:rsidRPr="00D73392" w:rsidRDefault="00803B98" w:rsidP="00E960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12348E" w:rsidRPr="00D73392" w:rsidRDefault="00A15D57" w:rsidP="00E96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Г.</w:t>
      </w:r>
      <w:r w:rsidR="0012348E" w:rsidRPr="00D73392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Л. </w:t>
      </w:r>
      <w:r w:rsidRPr="00D73392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де </w:t>
      </w:r>
      <w:r w:rsidR="0012348E" w:rsidRPr="00D73392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Боплан про організацію козаками морських походів проти турків</w:t>
      </w:r>
    </w:p>
    <w:p w:rsidR="0012348E" w:rsidRPr="00D73392" w:rsidRDefault="0012348E" w:rsidP="00E96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Коли козаки задумують свій морський похід, то не мають дозволу від коро-</w:t>
      </w:r>
    </w:p>
    <w:p w:rsidR="0012348E" w:rsidRPr="00D73392" w:rsidRDefault="0012348E" w:rsidP="00E96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ля, але дістають його від свого гетьмана і скликають військову раду. На ній обирають наказного гетьмана, який має очолити їхній похід…</w:t>
      </w:r>
    </w:p>
    <w:p w:rsidR="0012348E" w:rsidRPr="00D73392" w:rsidRDefault="0012348E" w:rsidP="00E96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Будують човни з верби або липи…Кожен козак озброєний двома рушницями</w:t>
      </w:r>
    </w:p>
    <w:p w:rsidR="0012348E" w:rsidRPr="00D73392" w:rsidRDefault="0012348E" w:rsidP="00E96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шаблею. На кожному човні є 4-6 фальконетів (невеликих гармат), </w:t>
      </w:r>
      <w:r w:rsidR="00A15D57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необхідна для походу живність. Одягнені козаки в сорочки й шаровари, ще мають змінний одяг </w:t>
      </w:r>
      <w:r w:rsidR="00D30A74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із благенькою свитою та шапкою; беруть шість фунтів пороху, достатню кількість свинцю, ядра для своїх гармат. У кожного є компас…</w:t>
      </w:r>
    </w:p>
    <w:p w:rsidR="00963350" w:rsidRPr="00D73392" w:rsidRDefault="005F1FCE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</w:t>
      </w:r>
    </w:p>
    <w:p w:rsidR="00963350" w:rsidRPr="00D73392" w:rsidRDefault="00B51761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</w:t>
      </w:r>
      <w:r w:rsidR="00DE5FA6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</w:t>
      </w:r>
      <w:r w:rsidR="001D7EB1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Для того , щоб ми мали краще уявлення про бойове мистецтво козаків, та мету їх походів</w:t>
      </w:r>
      <w:r w:rsidR="00DE5FA6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я пропоную переглянути уривок фільму</w:t>
      </w:r>
      <w:r w:rsidR="0055588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96335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 проекту 1+1 «Країна. Історія українських земель»</w: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(Морські походи козаків) </w:t>
      </w:r>
      <w:r w:rsidR="00803B98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……</w:t>
      </w:r>
      <w:r w:rsidR="00DE5FA6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де ви маєте звернути увагу коли і на які турецькі фортеці ходили козаки.</w:t>
      </w:r>
    </w:p>
    <w:p w:rsidR="002C1F20" w:rsidRPr="00D73392" w:rsidRDefault="002C1F2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- заповнити на дошці хронологічні сходинки (приклеїти стіки).</w: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>(приклад)</w: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1602</w:t>
      </w:r>
      <w:r w:rsidRPr="00D7339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3B90F" wp14:editId="58AF59E7">
                <wp:simplePos x="0" y="0"/>
                <wp:positionH relativeFrom="column">
                  <wp:posOffset>24765</wp:posOffset>
                </wp:positionH>
                <wp:positionV relativeFrom="paragraph">
                  <wp:posOffset>180975</wp:posOffset>
                </wp:positionV>
                <wp:extent cx="866775" cy="0"/>
                <wp:effectExtent l="9525" t="8890" r="9525" b="1016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6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24B3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1.95pt;margin-top:14.25pt;width:6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"/>
            </w:pict>
          </mc:Fallback>
        </mc:AlternateConten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18CA82" wp14:editId="041DC408">
                <wp:simplePos x="0" y="0"/>
                <wp:positionH relativeFrom="column">
                  <wp:posOffset>891540</wp:posOffset>
                </wp:positionH>
                <wp:positionV relativeFrom="paragraph">
                  <wp:posOffset>20320</wp:posOffset>
                </wp:positionV>
                <wp:extent cx="0" cy="372745"/>
                <wp:effectExtent l="9525" t="13335" r="9525" b="1397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815AD" id="Прямая со стрелкой 13" o:spid="_x0000_s1026" type="#_x0000_t32" style="position:absolute;margin-left:70.2pt;margin-top:1.6pt;width:0;height:2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захоплена Кілія</w: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F6227A" wp14:editId="7195654E">
                <wp:simplePos x="0" y="0"/>
                <wp:positionH relativeFrom="column">
                  <wp:posOffset>1624965</wp:posOffset>
                </wp:positionH>
                <wp:positionV relativeFrom="paragraph">
                  <wp:posOffset>130175</wp:posOffset>
                </wp:positionV>
                <wp:extent cx="0" cy="400050"/>
                <wp:effectExtent l="9525" t="5715" r="9525" b="1333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A59FB" id="Прямая со стрелкой 12" o:spid="_x0000_s1026" type="#_x0000_t32" style="position:absolute;margin-left:127.95pt;margin-top:10.25pt;width:0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5C4A04" wp14:editId="6E90257C">
                <wp:simplePos x="0" y="0"/>
                <wp:positionH relativeFrom="column">
                  <wp:posOffset>891540</wp:posOffset>
                </wp:positionH>
                <wp:positionV relativeFrom="paragraph">
                  <wp:posOffset>130175</wp:posOffset>
                </wp:positionV>
                <wp:extent cx="733425" cy="0"/>
                <wp:effectExtent l="9525" t="5715" r="9525" b="1333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C94DA" id="Прямая со стрелкой 11" o:spid="_x0000_s1026" type="#_x0000_t32" style="position:absolute;margin-left:70.2pt;margin-top:10.25pt;width:57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"/>
            </w:pict>
          </mc:Fallback>
        </mc:AlternateConten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FB026E" wp14:editId="7A98FD84">
                <wp:simplePos x="0" y="0"/>
                <wp:positionH relativeFrom="column">
                  <wp:posOffset>2367915</wp:posOffset>
                </wp:positionH>
                <wp:positionV relativeFrom="paragraph">
                  <wp:posOffset>121285</wp:posOffset>
                </wp:positionV>
                <wp:extent cx="0" cy="457200"/>
                <wp:effectExtent l="9525" t="5715" r="9525" b="1333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D1F06" id="Прямая со стрелкой 10" o:spid="_x0000_s1026" type="#_x0000_t32" style="position:absolute;margin-left:186.45pt;margin-top:9.55pt;width:0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429CB3" wp14:editId="488260A9">
                <wp:simplePos x="0" y="0"/>
                <wp:positionH relativeFrom="column">
                  <wp:posOffset>1624965</wp:posOffset>
                </wp:positionH>
                <wp:positionV relativeFrom="paragraph">
                  <wp:posOffset>121285</wp:posOffset>
                </wp:positionV>
                <wp:extent cx="742950" cy="0"/>
                <wp:effectExtent l="9525" t="5715" r="9525" b="1333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013B8" id="Прямая со стрелкой 9" o:spid="_x0000_s1026" type="#_x0000_t32" style="position:absolute;margin-left:127.95pt;margin-top:9.55pt;width:58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"/>
            </w:pict>
          </mc:Fallback>
        </mc:AlternateConten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C300DF" wp14:editId="70053DCE">
                <wp:simplePos x="0" y="0"/>
                <wp:positionH relativeFrom="column">
                  <wp:posOffset>3148965</wp:posOffset>
                </wp:positionH>
                <wp:positionV relativeFrom="paragraph">
                  <wp:posOffset>169545</wp:posOffset>
                </wp:positionV>
                <wp:extent cx="0" cy="457200"/>
                <wp:effectExtent l="9525" t="5715" r="9525" b="1333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6DDB9" id="Прямая со стрелкой 8" o:spid="_x0000_s1026" type="#_x0000_t32" style="position:absolute;margin-left:247.95pt;margin-top:13.35pt;width:0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20FD07" wp14:editId="5097AC51">
                <wp:simplePos x="0" y="0"/>
                <wp:positionH relativeFrom="column">
                  <wp:posOffset>2367915</wp:posOffset>
                </wp:positionH>
                <wp:positionV relativeFrom="paragraph">
                  <wp:posOffset>169545</wp:posOffset>
                </wp:positionV>
                <wp:extent cx="781050" cy="0"/>
                <wp:effectExtent l="9525" t="5715" r="9525" b="1333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4198" id="Прямая со стрелкой 7" o:spid="_x0000_s1026" type="#_x0000_t32" style="position:absolute;margin-left:186.45pt;margin-top:13.35pt;width:61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"/>
            </w:pict>
          </mc:Fallback>
        </mc:AlternateConten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BA70CC" wp14:editId="3C8625FD">
                <wp:simplePos x="0" y="0"/>
                <wp:positionH relativeFrom="column">
                  <wp:posOffset>3891915</wp:posOffset>
                </wp:positionH>
                <wp:positionV relativeFrom="paragraph">
                  <wp:posOffset>13335</wp:posOffset>
                </wp:positionV>
                <wp:extent cx="0" cy="485775"/>
                <wp:effectExtent l="9525" t="5715" r="9525" b="1333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6BC99" id="Прямая со стрелкой 6" o:spid="_x0000_s1026" type="#_x0000_t32" style="position:absolute;margin-left:306.45pt;margin-top:1.05pt;width:0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6C39A0" wp14:editId="2FEB5304">
                <wp:simplePos x="0" y="0"/>
                <wp:positionH relativeFrom="column">
                  <wp:posOffset>3148965</wp:posOffset>
                </wp:positionH>
                <wp:positionV relativeFrom="paragraph">
                  <wp:posOffset>13335</wp:posOffset>
                </wp:positionV>
                <wp:extent cx="742950" cy="0"/>
                <wp:effectExtent l="9525" t="5715" r="9525" b="1333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18E9C" id="Прямая со стрелкой 5" o:spid="_x0000_s1026" type="#_x0000_t32" style="position:absolute;margin-left:247.95pt;margin-top:1.05pt;width:58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"/>
            </w:pict>
          </mc:Fallback>
        </mc:AlternateConten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DC9A84" wp14:editId="3720AC08">
                <wp:simplePos x="0" y="0"/>
                <wp:positionH relativeFrom="column">
                  <wp:posOffset>4692015</wp:posOffset>
                </wp:positionH>
                <wp:positionV relativeFrom="paragraph">
                  <wp:posOffset>90170</wp:posOffset>
                </wp:positionV>
                <wp:extent cx="0" cy="438150"/>
                <wp:effectExtent l="9525" t="5080" r="9525" b="1397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E5A1A" id="Прямая со стрелкой 4" o:spid="_x0000_s1026" type="#_x0000_t32" style="position:absolute;margin-left:369.45pt;margin-top:7.1pt;width:0;height:3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748AB1" wp14:editId="40F995B2">
                <wp:simplePos x="0" y="0"/>
                <wp:positionH relativeFrom="column">
                  <wp:posOffset>3891915</wp:posOffset>
                </wp:positionH>
                <wp:positionV relativeFrom="paragraph">
                  <wp:posOffset>90170</wp:posOffset>
                </wp:positionV>
                <wp:extent cx="800100" cy="0"/>
                <wp:effectExtent l="9525" t="5080" r="9525" b="1397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817C9" id="Прямая со стрелкой 3" o:spid="_x0000_s1026" type="#_x0000_t32" style="position:absolute;margin-left:306.45pt;margin-top:7.1pt;width:6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1606-Варна</w:t>
      </w:r>
    </w:p>
    <w:p w:rsidR="00963350" w:rsidRPr="00D73392" w:rsidRDefault="00963350" w:rsidP="00E9605F">
      <w:pPr>
        <w:widowControl w:val="0"/>
        <w:tabs>
          <w:tab w:val="left" w:pos="75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Pr="00D7339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1616</w:t>
      </w:r>
    </w:p>
    <w:p w:rsidR="00963350" w:rsidRPr="00D73392" w:rsidRDefault="00963350" w:rsidP="00E9605F">
      <w:pPr>
        <w:widowControl w:val="0"/>
        <w:tabs>
          <w:tab w:val="left" w:pos="1230"/>
          <w:tab w:val="left" w:pos="76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F0AEFF" wp14:editId="4976449A">
                <wp:simplePos x="0" y="0"/>
                <wp:positionH relativeFrom="column">
                  <wp:posOffset>5415915</wp:posOffset>
                </wp:positionH>
                <wp:positionV relativeFrom="paragraph">
                  <wp:posOffset>119380</wp:posOffset>
                </wp:positionV>
                <wp:extent cx="0" cy="428625"/>
                <wp:effectExtent l="9525" t="13335" r="9525" b="571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FE6DB" id="Прямая со стрелкой 2" o:spid="_x0000_s1026" type="#_x0000_t32" style="position:absolute;margin-left:426.45pt;margin-top:9.4pt;width:0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32AB39" wp14:editId="07DF9D66">
                <wp:simplePos x="0" y="0"/>
                <wp:positionH relativeFrom="column">
                  <wp:posOffset>4692015</wp:posOffset>
                </wp:positionH>
                <wp:positionV relativeFrom="paragraph">
                  <wp:posOffset>119380</wp:posOffset>
                </wp:positionV>
                <wp:extent cx="723900" cy="0"/>
                <wp:effectExtent l="9525" t="13335" r="9525" b="571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39FEC" id="Прямая со стрелкой 1" o:spid="_x0000_s1026" type="#_x0000_t32" style="position:absolute;margin-left:369.45pt;margin-top:9.4pt;width:57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"/>
            </w:pict>
          </mc:Fallback>
        </mc:AlternateContent>
      </w: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1608-Перекоп</w:t>
      </w:r>
    </w:p>
    <w:p w:rsidR="00963350" w:rsidRPr="00D73392" w:rsidRDefault="00A121AB" w:rsidP="00E9605F">
      <w:pPr>
        <w:widowControl w:val="0"/>
        <w:tabs>
          <w:tab w:val="left" w:pos="76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1609-Ізмаїл</w:t>
      </w:r>
      <w:r w:rsidR="0096335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3350" w:rsidRPr="00D7339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Кафа</w:t>
      </w:r>
    </w:p>
    <w:p w:rsidR="00963350" w:rsidRPr="00D73392" w:rsidRDefault="00963350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1614-Трапезунд</w:t>
      </w: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br/>
        <w:t>1615-Константинополь</w:t>
      </w:r>
    </w:p>
    <w:p w:rsidR="00963350" w:rsidRPr="00D73392" w:rsidRDefault="00963350" w:rsidP="00E9605F">
      <w:pPr>
        <w:widowControl w:val="0"/>
        <w:tabs>
          <w:tab w:val="left" w:pos="76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ab/>
      </w:r>
    </w:p>
    <w:p w:rsidR="00963350" w:rsidRPr="00D73392" w:rsidRDefault="00555883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</w:t>
      </w:r>
      <w:r w:rsidR="0096335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</w:t>
      </w:r>
      <w:r w:rsidR="002F3E2C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963350" w:rsidRPr="00A27476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робота з картою</w:t>
      </w:r>
      <w:r w:rsidR="0096335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r w:rsidR="00803B98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атласами - позначи</w:t>
      </w:r>
      <w:r w:rsidR="0096335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ти морські походи козаків</w:t>
      </w:r>
      <w:r w:rsidR="00803B98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а саме фортеці і роки захоплення.</w:t>
      </w:r>
    </w:p>
    <w:p w:rsidR="00DE5FA6" w:rsidRPr="00D73392" w:rsidRDefault="00DE5FA6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2F3E2C" w:rsidRPr="00D73392" w:rsidRDefault="00555883" w:rsidP="00E9605F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</w:t>
      </w:r>
      <w:r w:rsidR="000A5632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</w:t>
      </w:r>
      <w:r w:rsidR="002F3E2C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0A5632" w:rsidRPr="00A27476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робота з документом</w:t>
      </w:r>
      <w:r w:rsidR="006068D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0A5632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(</w:t>
      </w:r>
      <w:r w:rsidR="006068D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В.</w:t>
      </w:r>
      <w:r w:rsidR="000A5632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Вл</w:t>
      </w:r>
      <w:r w:rsidR="006068D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асов</w:t>
      </w:r>
      <w:r w:rsidR="000A5632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с</w:t>
      </w:r>
      <w:r w:rsidR="006068D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</w:t>
      </w:r>
      <w:r w:rsidR="000A5632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 82) – підтвердження героїзму козаків.</w:t>
      </w:r>
      <w:r w:rsidR="002C1F20"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?</w:t>
      </w:r>
    </w:p>
    <w:p w:rsidR="00C84AB2" w:rsidRDefault="00C84AB2" w:rsidP="00C84AB2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C84AB2" w:rsidRPr="00D73392" w:rsidRDefault="00C84AB2" w:rsidP="00C84AB2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Чому поч. 17 ст. вважають «добою героїчних походів»?</w:t>
      </w:r>
    </w:p>
    <w:p w:rsidR="00C84AB2" w:rsidRPr="00D73392" w:rsidRDefault="00C84AB2" w:rsidP="00C84AB2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Яке значення морських походів козаків?</w:t>
      </w:r>
    </w:p>
    <w:p w:rsidR="00C84AB2" w:rsidRPr="00D73392" w:rsidRDefault="00C84AB2" w:rsidP="00C84AB2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- сприяли ослабленню Туреччини;</w:t>
      </w:r>
    </w:p>
    <w:p w:rsidR="00C84AB2" w:rsidRPr="00D73392" w:rsidRDefault="00C84AB2" w:rsidP="00C84AB2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- перешкоджали загарбницьким планам турків;</w:t>
      </w:r>
    </w:p>
    <w:p w:rsidR="00C84AB2" w:rsidRPr="00D73392" w:rsidRDefault="00C84AB2" w:rsidP="00C84AB2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- сприяли активізації національно-визв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ольних рухів підкорених народів</w:t>
      </w:r>
      <w:r w:rsidRPr="00D7339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C84AB2" w:rsidRPr="006068D8" w:rsidRDefault="00C84AB2" w:rsidP="00C84AB2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6068D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- звільняли бранців з турецької неволі.</w:t>
      </w:r>
    </w:p>
    <w:p w:rsidR="00C84AB2" w:rsidRDefault="00C84AB2" w:rsidP="00E9605F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49357F" w:rsidRDefault="00C84AB2" w:rsidP="00E9605F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C84AB2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Підсумок уроку.</w:t>
      </w:r>
    </w:p>
    <w:p w:rsidR="00C84AB2" w:rsidRDefault="00C84AB2" w:rsidP="00C84A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Заключне слово вчителя.</w:t>
      </w:r>
    </w:p>
    <w:p w:rsidR="00C84AB2" w:rsidRDefault="00C84AB2" w:rsidP="00C84AB2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Оцінювання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4AB2" w:rsidRPr="00C84AB2" w:rsidRDefault="00C84AB2" w:rsidP="00E9605F">
      <w:pPr>
        <w:widowControl w:val="0"/>
        <w:tabs>
          <w:tab w:val="left" w:pos="37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10509" w:rsidRPr="00D73392" w:rsidRDefault="00B501FB" w:rsidP="00C84A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3D3B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A27476" w:rsidRPr="00ED3D3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274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0509" w:rsidRPr="00D73392">
        <w:rPr>
          <w:rFonts w:ascii="Times New Roman" w:hAnsi="Times New Roman" w:cs="Times New Roman"/>
          <w:sz w:val="28"/>
          <w:szCs w:val="28"/>
          <w:lang w:val="uk-UA"/>
        </w:rPr>
        <w:t>Параграф 11, повідомлення</w:t>
      </w:r>
      <w:r w:rsidR="00A27476">
        <w:rPr>
          <w:rFonts w:ascii="Times New Roman" w:hAnsi="Times New Roman" w:cs="Times New Roman"/>
          <w:sz w:val="28"/>
          <w:szCs w:val="28"/>
          <w:lang w:val="uk-UA"/>
        </w:rPr>
        <w:t xml:space="preserve"> «П.Сагайдачний», «Хотинська фортеця»</w:t>
      </w:r>
      <w:r w:rsidR="00B10509" w:rsidRPr="00D73392">
        <w:rPr>
          <w:rFonts w:ascii="Times New Roman" w:hAnsi="Times New Roman" w:cs="Times New Roman"/>
          <w:sz w:val="28"/>
          <w:szCs w:val="28"/>
          <w:lang w:val="uk-UA"/>
        </w:rPr>
        <w:t>, контурна карта ст.</w:t>
      </w:r>
      <w:r w:rsidR="00A27476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84A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B3524" w:rsidRDefault="00ED3D3B" w:rsidP="00ED3D3B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пісня Н. Яремчука</w:t>
      </w:r>
      <w:r w:rsidRPr="00ED3D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3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 Гей, ви, козаченьки»</w:t>
      </w:r>
      <w:r w:rsidR="00C84A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bookmarkStart w:id="0" w:name="_GoBack"/>
      <w:bookmarkEnd w:id="0"/>
    </w:p>
    <w:p w:rsidR="00ED3D3B" w:rsidRPr="00D73392" w:rsidRDefault="00ED3D3B" w:rsidP="00ED3D3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D3D3B" w:rsidRPr="00D73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D81" w:rsidRDefault="00156D81" w:rsidP="009617B9">
      <w:pPr>
        <w:spacing w:after="0" w:line="240" w:lineRule="auto"/>
      </w:pPr>
      <w:r>
        <w:separator/>
      </w:r>
    </w:p>
  </w:endnote>
  <w:endnote w:type="continuationSeparator" w:id="0">
    <w:p w:rsidR="00156D81" w:rsidRDefault="00156D81" w:rsidP="00961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D81" w:rsidRDefault="00156D81" w:rsidP="009617B9">
      <w:pPr>
        <w:spacing w:after="0" w:line="240" w:lineRule="auto"/>
      </w:pPr>
      <w:r>
        <w:separator/>
      </w:r>
    </w:p>
  </w:footnote>
  <w:footnote w:type="continuationSeparator" w:id="0">
    <w:p w:rsidR="00156D81" w:rsidRDefault="00156D81" w:rsidP="009617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84"/>
    <w:rsid w:val="00065EAB"/>
    <w:rsid w:val="000A5632"/>
    <w:rsid w:val="000B72B4"/>
    <w:rsid w:val="0012348E"/>
    <w:rsid w:val="00136ACA"/>
    <w:rsid w:val="001411A3"/>
    <w:rsid w:val="0015550C"/>
    <w:rsid w:val="00156D81"/>
    <w:rsid w:val="001B4D23"/>
    <w:rsid w:val="001D7EB1"/>
    <w:rsid w:val="001E62B0"/>
    <w:rsid w:val="00240F68"/>
    <w:rsid w:val="00250A9C"/>
    <w:rsid w:val="00263C90"/>
    <w:rsid w:val="002742D7"/>
    <w:rsid w:val="002C1F20"/>
    <w:rsid w:val="002F3E2C"/>
    <w:rsid w:val="00387D4B"/>
    <w:rsid w:val="003B7518"/>
    <w:rsid w:val="003D5D88"/>
    <w:rsid w:val="003E4DE0"/>
    <w:rsid w:val="00437BE9"/>
    <w:rsid w:val="0046635C"/>
    <w:rsid w:val="00483D57"/>
    <w:rsid w:val="0049357F"/>
    <w:rsid w:val="0051146D"/>
    <w:rsid w:val="0051575D"/>
    <w:rsid w:val="00534AAE"/>
    <w:rsid w:val="00535D6C"/>
    <w:rsid w:val="00555883"/>
    <w:rsid w:val="005B4CC7"/>
    <w:rsid w:val="005C5A21"/>
    <w:rsid w:val="005D4CDF"/>
    <w:rsid w:val="005F1FCE"/>
    <w:rsid w:val="006068D8"/>
    <w:rsid w:val="00635BDB"/>
    <w:rsid w:val="00664F61"/>
    <w:rsid w:val="00666DB0"/>
    <w:rsid w:val="00690282"/>
    <w:rsid w:val="00693481"/>
    <w:rsid w:val="006B7694"/>
    <w:rsid w:val="006E4A45"/>
    <w:rsid w:val="006E4A55"/>
    <w:rsid w:val="00707DEB"/>
    <w:rsid w:val="00716FAA"/>
    <w:rsid w:val="007353B3"/>
    <w:rsid w:val="00746B2E"/>
    <w:rsid w:val="0075351A"/>
    <w:rsid w:val="0078535E"/>
    <w:rsid w:val="007857C1"/>
    <w:rsid w:val="00791688"/>
    <w:rsid w:val="00797263"/>
    <w:rsid w:val="007C2C65"/>
    <w:rsid w:val="00803B98"/>
    <w:rsid w:val="00813BB2"/>
    <w:rsid w:val="008342D0"/>
    <w:rsid w:val="00837189"/>
    <w:rsid w:val="00851E95"/>
    <w:rsid w:val="008F0E6E"/>
    <w:rsid w:val="009229B5"/>
    <w:rsid w:val="0093252D"/>
    <w:rsid w:val="009617B9"/>
    <w:rsid w:val="00963350"/>
    <w:rsid w:val="009C0567"/>
    <w:rsid w:val="009E1BB5"/>
    <w:rsid w:val="009E35E8"/>
    <w:rsid w:val="00A121AB"/>
    <w:rsid w:val="00A1577D"/>
    <w:rsid w:val="00A15D57"/>
    <w:rsid w:val="00A27476"/>
    <w:rsid w:val="00A44CDB"/>
    <w:rsid w:val="00A506C9"/>
    <w:rsid w:val="00A63924"/>
    <w:rsid w:val="00AA4D52"/>
    <w:rsid w:val="00AB1503"/>
    <w:rsid w:val="00AC6108"/>
    <w:rsid w:val="00AF2DB6"/>
    <w:rsid w:val="00B00994"/>
    <w:rsid w:val="00B10509"/>
    <w:rsid w:val="00B42A17"/>
    <w:rsid w:val="00B501FB"/>
    <w:rsid w:val="00B51761"/>
    <w:rsid w:val="00B721F9"/>
    <w:rsid w:val="00B85D91"/>
    <w:rsid w:val="00B85EE5"/>
    <w:rsid w:val="00BB3524"/>
    <w:rsid w:val="00BE24D8"/>
    <w:rsid w:val="00BE7A8C"/>
    <w:rsid w:val="00C540EF"/>
    <w:rsid w:val="00C84AB2"/>
    <w:rsid w:val="00CD0B76"/>
    <w:rsid w:val="00D30A74"/>
    <w:rsid w:val="00D31B02"/>
    <w:rsid w:val="00D525E4"/>
    <w:rsid w:val="00D7006A"/>
    <w:rsid w:val="00D73392"/>
    <w:rsid w:val="00D857E3"/>
    <w:rsid w:val="00D9546D"/>
    <w:rsid w:val="00DE5FA6"/>
    <w:rsid w:val="00E376AC"/>
    <w:rsid w:val="00E9605F"/>
    <w:rsid w:val="00EA3C23"/>
    <w:rsid w:val="00ED3D3B"/>
    <w:rsid w:val="00EF1F29"/>
    <w:rsid w:val="00F3447F"/>
    <w:rsid w:val="00F532C1"/>
    <w:rsid w:val="00F8055E"/>
    <w:rsid w:val="00F81F8A"/>
    <w:rsid w:val="00FE5E84"/>
    <w:rsid w:val="00FF0B98"/>
    <w:rsid w:val="00FF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16C2F"/>
  <w15:docId w15:val="{246B2437-7F6D-4ABB-A781-E2D6DBC3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7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17B9"/>
  </w:style>
  <w:style w:type="paragraph" w:styleId="a5">
    <w:name w:val="footer"/>
    <w:basedOn w:val="a"/>
    <w:link w:val="a6"/>
    <w:uiPriority w:val="99"/>
    <w:unhideWhenUsed/>
    <w:rsid w:val="009617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1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6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36</cp:revision>
  <dcterms:created xsi:type="dcterms:W3CDTF">2017-10-13T15:24:00Z</dcterms:created>
  <dcterms:modified xsi:type="dcterms:W3CDTF">2022-12-27T20:57:00Z</dcterms:modified>
</cp:coreProperties>
</file>