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527" w:rsidRPr="00EB25E3" w:rsidRDefault="000A4527" w:rsidP="00EB25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Тема</w:t>
      </w:r>
      <w:r w:rsidR="00EB25E3" w:rsidRPr="00EB25E3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="009958D6">
        <w:rPr>
          <w:rFonts w:ascii="Times New Roman" w:hAnsi="Times New Roman" w:cs="Times New Roman"/>
          <w:b/>
          <w:sz w:val="28"/>
          <w:szCs w:val="28"/>
        </w:rPr>
        <w:t>.</w:t>
      </w:r>
      <w:r w:rsidRPr="00EB25E3">
        <w:rPr>
          <w:rFonts w:ascii="Times New Roman" w:hAnsi="Times New Roman" w:cs="Times New Roman"/>
          <w:sz w:val="28"/>
          <w:szCs w:val="28"/>
        </w:rPr>
        <w:t xml:space="preserve"> </w:t>
      </w:r>
      <w:r w:rsidR="00EB25E3" w:rsidRPr="00EB25E3">
        <w:rPr>
          <w:rFonts w:ascii="Times New Roman" w:hAnsi="Times New Roman" w:cs="Times New Roman"/>
          <w:sz w:val="28"/>
          <w:szCs w:val="28"/>
        </w:rPr>
        <w:t>Розвиток уявлень про лічбу часу в народів світу та на теренах України. Історія приладів для вимірювання часу</w:t>
      </w:r>
    </w:p>
    <w:p w:rsidR="000A4527" w:rsidRPr="00EB25E3" w:rsidRDefault="000A4527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Мета</w:t>
      </w:r>
      <w:r w:rsidRPr="00EB25E3">
        <w:rPr>
          <w:rFonts w:ascii="Times New Roman" w:hAnsi="Times New Roman" w:cs="Times New Roman"/>
          <w:sz w:val="28"/>
          <w:szCs w:val="28"/>
        </w:rPr>
        <w:t xml:space="preserve"> : ознайомити учнів з історією виникнення календаря, його різновидами ;</w:t>
      </w:r>
    </w:p>
    <w:p w:rsidR="000A4527" w:rsidRPr="00EB25E3" w:rsidRDefault="000A4527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       навчити учнів називати одиниці вимірювання часу; розповідати про те,       </w:t>
      </w:r>
    </w:p>
    <w:p w:rsidR="000A4527" w:rsidRPr="00EB25E3" w:rsidRDefault="000A4527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       як лічили час у давнину; формувати в здобувачів освіти поняття «дата»,</w:t>
      </w:r>
    </w:p>
    <w:p w:rsidR="000A4527" w:rsidRPr="00EB25E3" w:rsidRDefault="000A4527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      «календар», «календарний час»; виховувати у здобувачів освіти ,    </w:t>
      </w:r>
    </w:p>
    <w:p w:rsidR="000A4527" w:rsidRPr="00EB25E3" w:rsidRDefault="000A4527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     </w:t>
      </w:r>
      <w:r w:rsidR="00105D51" w:rsidRPr="00EB25E3">
        <w:rPr>
          <w:rFonts w:ascii="Times New Roman" w:hAnsi="Times New Roman" w:cs="Times New Roman"/>
          <w:sz w:val="28"/>
          <w:szCs w:val="28"/>
        </w:rPr>
        <w:t xml:space="preserve"> </w:t>
      </w:r>
      <w:r w:rsidRPr="00EB25E3">
        <w:rPr>
          <w:rFonts w:ascii="Times New Roman" w:hAnsi="Times New Roman" w:cs="Times New Roman"/>
          <w:sz w:val="28"/>
          <w:szCs w:val="28"/>
        </w:rPr>
        <w:t xml:space="preserve"> </w:t>
      </w:r>
      <w:r w:rsidR="00105D51" w:rsidRPr="00EB25E3">
        <w:rPr>
          <w:rFonts w:ascii="Times New Roman" w:hAnsi="Times New Roman" w:cs="Times New Roman"/>
          <w:sz w:val="28"/>
          <w:szCs w:val="28"/>
        </w:rPr>
        <w:t>р</w:t>
      </w:r>
      <w:r w:rsidRPr="00EB25E3">
        <w:rPr>
          <w:rFonts w:ascii="Times New Roman" w:hAnsi="Times New Roman" w:cs="Times New Roman"/>
          <w:sz w:val="28"/>
          <w:szCs w:val="28"/>
        </w:rPr>
        <w:t>озумі</w:t>
      </w:r>
      <w:r w:rsidR="00105D51" w:rsidRPr="00EB25E3">
        <w:rPr>
          <w:rFonts w:ascii="Times New Roman" w:hAnsi="Times New Roman" w:cs="Times New Roman"/>
          <w:sz w:val="28"/>
          <w:szCs w:val="28"/>
        </w:rPr>
        <w:t>ння, що час – це найбільша цінність, закликати до раціонального</w:t>
      </w:r>
    </w:p>
    <w:p w:rsidR="00105D51" w:rsidRPr="00EB25E3" w:rsidRDefault="00105D51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      використання свого часу.</w:t>
      </w:r>
    </w:p>
    <w:p w:rsidR="00105D51" w:rsidRPr="00EB25E3" w:rsidRDefault="00105D51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EB25E3">
        <w:rPr>
          <w:rFonts w:ascii="Times New Roman" w:hAnsi="Times New Roman" w:cs="Times New Roman"/>
          <w:sz w:val="28"/>
          <w:szCs w:val="28"/>
        </w:rPr>
        <w:t xml:space="preserve"> : засвоєння нових знань</w:t>
      </w:r>
    </w:p>
    <w:p w:rsidR="00105D51" w:rsidRDefault="00105D51" w:rsidP="00EB2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E42" w:rsidRPr="00EB25E3" w:rsidRDefault="00363E42" w:rsidP="00EB2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5D51" w:rsidRPr="00EB25E3" w:rsidRDefault="00105D51" w:rsidP="00EB25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05D51" w:rsidRPr="00EB25E3" w:rsidRDefault="00105D51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:rsidR="00105D51" w:rsidRPr="00EB25E3" w:rsidRDefault="00105D51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ІІ. Актуалізація опорних знань та умінь учнів</w:t>
      </w:r>
    </w:p>
    <w:p w:rsidR="00105D51" w:rsidRPr="00EB25E3" w:rsidRDefault="003C12D7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 xml:space="preserve">  Відгадайте загадку</w:t>
      </w:r>
    </w:p>
    <w:p w:rsidR="003C12D7" w:rsidRPr="00EB25E3" w:rsidRDefault="003C12D7" w:rsidP="00EB2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Є в будинку молодець</w:t>
      </w:r>
    </w:p>
    <w:p w:rsidR="003C12D7" w:rsidRPr="00EB25E3" w:rsidRDefault="003C12D7" w:rsidP="00EB2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Математик і мудрець</w:t>
      </w:r>
    </w:p>
    <w:p w:rsidR="003C12D7" w:rsidRPr="00EB25E3" w:rsidRDefault="003C12D7" w:rsidP="00EB2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Він тебе не підведе</w:t>
      </w:r>
    </w:p>
    <w:p w:rsidR="003C12D7" w:rsidRPr="00EB25E3" w:rsidRDefault="003C12D7" w:rsidP="00EB2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    Бо рахунок дням веде</w:t>
      </w:r>
    </w:p>
    <w:p w:rsidR="003C12D7" w:rsidRPr="00EB25E3" w:rsidRDefault="003C12D7" w:rsidP="00EB2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(</w:t>
      </w:r>
      <w:r w:rsidRPr="00EB25E3">
        <w:rPr>
          <w:rFonts w:ascii="Times New Roman" w:hAnsi="Times New Roman" w:cs="Times New Roman"/>
          <w:i/>
          <w:sz w:val="28"/>
          <w:szCs w:val="28"/>
        </w:rPr>
        <w:t>Календар</w:t>
      </w:r>
      <w:r w:rsidRPr="00EB25E3">
        <w:rPr>
          <w:rFonts w:ascii="Times New Roman" w:hAnsi="Times New Roman" w:cs="Times New Roman"/>
          <w:sz w:val="28"/>
          <w:szCs w:val="28"/>
        </w:rPr>
        <w:t>)</w:t>
      </w:r>
    </w:p>
    <w:p w:rsidR="003C12D7" w:rsidRPr="00EB25E3" w:rsidRDefault="003C12D7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 учнів</w:t>
      </w:r>
    </w:p>
    <w:p w:rsidR="003C12D7" w:rsidRPr="00EB25E3" w:rsidRDefault="007249D3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Роздивіться фотографії. Що святкують люди зображені на них ? Як ви гадаєте, чи завжди люди лічили час, так як нині ?</w:t>
      </w:r>
    </w:p>
    <w:p w:rsidR="00BE7288" w:rsidRDefault="00BE7288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B25E3">
        <w:rPr>
          <w:rFonts w:ascii="Times New Roman" w:hAnsi="Times New Roman" w:cs="Times New Roman"/>
          <w:b/>
          <w:sz w:val="28"/>
          <w:szCs w:val="28"/>
        </w:rPr>
        <w:t>. Оголошення, теми, мети, завдань уроку</w:t>
      </w:r>
    </w:p>
    <w:p w:rsidR="00363E42" w:rsidRPr="00EB25E3" w:rsidRDefault="00363E42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7288" w:rsidRPr="00EB25E3" w:rsidRDefault="00BE7288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B25E3">
        <w:rPr>
          <w:rFonts w:ascii="Times New Roman" w:hAnsi="Times New Roman" w:cs="Times New Roman"/>
          <w:b/>
          <w:sz w:val="28"/>
          <w:szCs w:val="28"/>
        </w:rPr>
        <w:t>. Вивчення нового матеріалу</w:t>
      </w:r>
    </w:p>
    <w:p w:rsidR="00BE7288" w:rsidRPr="00EB25E3" w:rsidRDefault="00B660A4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Розповідь вчителя</w:t>
      </w:r>
    </w:p>
    <w:p w:rsidR="00B660A4" w:rsidRPr="00EB25E3" w:rsidRDefault="00D362FC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Люди з давнини  прагнули  вести облік часу. До цього їх</w:t>
      </w:r>
      <w:r w:rsidR="00F146B7" w:rsidRPr="00EB25E3">
        <w:rPr>
          <w:rFonts w:ascii="Times New Roman" w:hAnsi="Times New Roman" w:cs="Times New Roman"/>
          <w:sz w:val="28"/>
          <w:szCs w:val="28"/>
        </w:rPr>
        <w:t xml:space="preserve"> спонукала життєва необхідність. Щоб займатися землеробством, мисливством, рибальством потрібно було вести рахунок часу. Вже у стародавні часи люди почали створювати перші календарі. Чи завжди календарі були такими як </w:t>
      </w:r>
      <w:r w:rsidR="00FA2114" w:rsidRPr="00EB25E3">
        <w:rPr>
          <w:rFonts w:ascii="Times New Roman" w:hAnsi="Times New Roman" w:cs="Times New Roman"/>
          <w:sz w:val="28"/>
          <w:szCs w:val="28"/>
        </w:rPr>
        <w:t>зараз ? Давайте, дізнаємося про це опрацювавши текст 1 «Історія створення календаря»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Текст 1. «Історія створення календаря»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 xml:space="preserve">Календар </w:t>
      </w:r>
      <w:r w:rsidRPr="00EB25E3">
        <w:rPr>
          <w:rFonts w:ascii="Times New Roman" w:hAnsi="Times New Roman" w:cs="Times New Roman"/>
          <w:sz w:val="28"/>
          <w:szCs w:val="28"/>
        </w:rPr>
        <w:t>– це система обчислення часу, заснована на періодичності видимих ​​рухів Сонця і Місяця.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Саме слово «календар» прийшло з Стародавнього Риму. Так називалися боргові книги, куди лихварі щомісяця заносили відсотки. Це відбувалося в перший день місяця, який раніше називали «календ». 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Календарі існували вже 6000 років тому. Перший відомий історії календар був створений у Стародавньому Вавилоні.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Різні народи в різні часи створили і користувалися трьома видами календарів: сонячним, місячним і сонячно-місячним. Найбільш поширений сонячний календар, в основу якого покладено рух Сонця, що дозволяє узгодити добу і рік. В даний час жителі більшості країн користуються саме цим типом календаря. 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lastRenderedPageBreak/>
        <w:t>У місячних календарях тривалість місяців однакова – 30 днів, але ці календарі неточно вимірюють тривалість року.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Рахунок часу в давнину відрізнявся від сучасного. У стародавніх греків доба починалася зі світанку, а у німців – з ночі. Народи, часто воювали, ділили добу на «варти». У вавилонян і іудеїв доба тривала три варти, у римлян – чотири. Доба ділилася на ніч і день, який тривав 12 годин. Оскільки тривалість дня протягом року була непостійна, то і годинник мали різну тривалість.</w:t>
      </w:r>
    </w:p>
    <w:p w:rsidR="00FA2114" w:rsidRPr="00EB25E3" w:rsidRDefault="00FA2114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Запитання до тексту</w:t>
      </w:r>
    </w:p>
    <w:p w:rsidR="00FA2114" w:rsidRPr="00EB25E3" w:rsidRDefault="00FA2114" w:rsidP="00EB25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Що таке календар ?</w:t>
      </w:r>
    </w:p>
    <w:p w:rsidR="00FA2114" w:rsidRPr="00EB25E3" w:rsidRDefault="00FA2114" w:rsidP="00EB25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Що означає слово «календар»? Звідки воно до нас прийшло ?</w:t>
      </w:r>
    </w:p>
    <w:p w:rsidR="00FA2114" w:rsidRPr="00EB25E3" w:rsidRDefault="00070F34" w:rsidP="00EB25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Де був створений перший відомий в історії календар ?</w:t>
      </w:r>
    </w:p>
    <w:p w:rsidR="00070F34" w:rsidRPr="00EB25E3" w:rsidRDefault="00070F34" w:rsidP="00EB25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Якими видами календарів користувалися люди в давнину ?</w:t>
      </w:r>
    </w:p>
    <w:p w:rsidR="00070F34" w:rsidRPr="00EB25E3" w:rsidRDefault="00070F34" w:rsidP="00EB25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Чи відрізнявся рахунок часу в давнину від сучасного ?</w:t>
      </w:r>
    </w:p>
    <w:p w:rsidR="00070F34" w:rsidRPr="00EB25E3" w:rsidRDefault="00070F34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Розповідь вчителя</w:t>
      </w:r>
    </w:p>
    <w:p w:rsidR="00AC55F5" w:rsidRPr="00EB25E3" w:rsidRDefault="00FA13DE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Найдовше людство викор</w:t>
      </w:r>
      <w:r w:rsidR="00AC55F5" w:rsidRPr="00EB25E3">
        <w:rPr>
          <w:rFonts w:ascii="Times New Roman" w:hAnsi="Times New Roman" w:cs="Times New Roman"/>
          <w:sz w:val="28"/>
          <w:szCs w:val="28"/>
        </w:rPr>
        <w:t>истовувало єгипетський календар, він був побудований на основі спостережень за  розливами річки Ніл.</w:t>
      </w:r>
      <w:r w:rsidRPr="00EB25E3">
        <w:rPr>
          <w:rFonts w:ascii="Times New Roman" w:hAnsi="Times New Roman" w:cs="Times New Roman"/>
          <w:sz w:val="28"/>
          <w:szCs w:val="28"/>
        </w:rPr>
        <w:t xml:space="preserve"> Все життя стародавніх єгиптян було пов’язане з землеро</w:t>
      </w:r>
      <w:r w:rsidR="00AC55F5" w:rsidRPr="00EB25E3">
        <w:rPr>
          <w:rFonts w:ascii="Times New Roman" w:hAnsi="Times New Roman" w:cs="Times New Roman"/>
          <w:sz w:val="28"/>
          <w:szCs w:val="28"/>
        </w:rPr>
        <w:t xml:space="preserve">бством , тому важливо було знати, коли розпочнеться повінь, сезон посіву, сезон збору урожаю. Єгиптяни помітили, що коли на небі з’являється зірка </w:t>
      </w:r>
      <w:proofErr w:type="spellStart"/>
      <w:r w:rsidR="00AC55F5" w:rsidRPr="00EB25E3">
        <w:rPr>
          <w:rFonts w:ascii="Times New Roman" w:hAnsi="Times New Roman" w:cs="Times New Roman"/>
          <w:sz w:val="28"/>
          <w:szCs w:val="28"/>
        </w:rPr>
        <w:t>Сіріус</w:t>
      </w:r>
      <w:proofErr w:type="spellEnd"/>
      <w:r w:rsidR="00AC55F5" w:rsidRPr="00EB25E3">
        <w:rPr>
          <w:rFonts w:ascii="Times New Roman" w:hAnsi="Times New Roman" w:cs="Times New Roman"/>
          <w:sz w:val="28"/>
          <w:szCs w:val="28"/>
        </w:rPr>
        <w:t>, через кілька днів слід чекати розливу Нілу.</w:t>
      </w:r>
    </w:p>
    <w:p w:rsidR="00522646" w:rsidRPr="00EB25E3" w:rsidRDefault="00AC55F5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Наші предки – слов’яни</w:t>
      </w:r>
      <w:r w:rsidR="00AB0E5B" w:rsidRPr="00EB25E3">
        <w:rPr>
          <w:rFonts w:ascii="Times New Roman" w:hAnsi="Times New Roman" w:cs="Times New Roman"/>
          <w:sz w:val="28"/>
          <w:szCs w:val="28"/>
        </w:rPr>
        <w:t xml:space="preserve"> лічили час днями, об'єднуючи цей рахунок у невеликі періоди (тиждень, два тижні, 40 днів, місяць тощо). Новий рік починався у березні, з початком сільськогосподарського циклу, коли остаточно прокидалася природа. Наш предок був землеробом і в березні для нього починалися польові роботи. Природа активно пробуджувалася у цей момент й люди відзначали цю подію як початок Нового Літа, або по-іншому </w:t>
      </w:r>
      <w:proofErr w:type="spellStart"/>
      <w:r w:rsidR="00AB0E5B" w:rsidRPr="00EB25E3">
        <w:rPr>
          <w:rFonts w:ascii="Times New Roman" w:hAnsi="Times New Roman" w:cs="Times New Roman"/>
          <w:sz w:val="28"/>
          <w:szCs w:val="28"/>
        </w:rPr>
        <w:t>- </w:t>
      </w:r>
      <w:r w:rsidR="00AB0E5B" w:rsidRPr="00EB25E3">
        <w:rPr>
          <w:rStyle w:val="a4"/>
          <w:rFonts w:ascii="Times New Roman" w:hAnsi="Times New Roman" w:cs="Times New Roman"/>
          <w:sz w:val="28"/>
          <w:szCs w:val="28"/>
        </w:rPr>
        <w:t>Новоліт</w:t>
      </w:r>
      <w:proofErr w:type="spellEnd"/>
      <w:r w:rsidR="00AB0E5B" w:rsidRPr="00EB25E3">
        <w:rPr>
          <w:rStyle w:val="a4"/>
          <w:rFonts w:ascii="Times New Roman" w:hAnsi="Times New Roman" w:cs="Times New Roman"/>
          <w:sz w:val="28"/>
          <w:szCs w:val="28"/>
        </w:rPr>
        <w:t xml:space="preserve">тя. </w:t>
      </w:r>
      <w:r w:rsidR="00AB0E5B" w:rsidRPr="00EB25E3">
        <w:rPr>
          <w:rFonts w:ascii="Times New Roman" w:hAnsi="Times New Roman" w:cs="Times New Roman"/>
          <w:sz w:val="28"/>
          <w:szCs w:val="28"/>
        </w:rPr>
        <w:t xml:space="preserve"> Роки тоді рахувалися </w:t>
      </w:r>
      <w:r w:rsidR="00AB0E5B" w:rsidRPr="00EB25E3">
        <w:rPr>
          <w:rStyle w:val="a4"/>
          <w:rFonts w:ascii="Times New Roman" w:hAnsi="Times New Roman" w:cs="Times New Roman"/>
          <w:sz w:val="28"/>
          <w:szCs w:val="28"/>
        </w:rPr>
        <w:t xml:space="preserve">Літами </w:t>
      </w:r>
      <w:r w:rsidR="00AB0E5B" w:rsidRPr="00EB25E3">
        <w:rPr>
          <w:rFonts w:ascii="Times New Roman" w:hAnsi="Times New Roman" w:cs="Times New Roman"/>
          <w:sz w:val="28"/>
          <w:szCs w:val="28"/>
        </w:rPr>
        <w:t xml:space="preserve">(слово «літо» означає рік). </w:t>
      </w:r>
      <w:r w:rsidRPr="00EB25E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B0E5B" w:rsidRPr="00EB25E3" w:rsidRDefault="00AB0E5B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У кожного народу були свої календарі</w:t>
      </w:r>
      <w:r w:rsidR="00522646" w:rsidRPr="00EB25E3">
        <w:rPr>
          <w:rFonts w:ascii="Times New Roman" w:hAnsi="Times New Roman" w:cs="Times New Roman"/>
          <w:sz w:val="28"/>
          <w:szCs w:val="28"/>
        </w:rPr>
        <w:t>, але переважно всі вони мали спільну ознаку, в основу їхнього відліку часу були покладені землеробські роботи.</w:t>
      </w:r>
    </w:p>
    <w:p w:rsidR="00646804" w:rsidRPr="00EB25E3" w:rsidRDefault="008B73BF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25E3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Pr="00EB25E3">
        <w:rPr>
          <w:rFonts w:ascii="Times New Roman" w:hAnsi="Times New Roman" w:cs="Times New Roman"/>
          <w:b/>
          <w:sz w:val="28"/>
          <w:szCs w:val="28"/>
        </w:rPr>
        <w:t xml:space="preserve"> «Дні тижня»</w:t>
      </w:r>
    </w:p>
    <w:p w:rsidR="008B73BF" w:rsidRPr="00EB25E3" w:rsidRDefault="008B73BF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В понеділок – я люблю з друзями гуляти в парку (ходьба на місці),</w:t>
      </w:r>
    </w:p>
    <w:p w:rsidR="008B73BF" w:rsidRPr="00EB25E3" w:rsidRDefault="008B73BF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У вівторок –</w:t>
      </w:r>
      <w:r w:rsidR="00B433FB" w:rsidRPr="00EB25E3">
        <w:rPr>
          <w:rFonts w:ascii="Times New Roman" w:hAnsi="Times New Roman" w:cs="Times New Roman"/>
          <w:sz w:val="28"/>
          <w:szCs w:val="28"/>
        </w:rPr>
        <w:t xml:space="preserve"> в</w:t>
      </w:r>
      <w:r w:rsidRPr="00EB25E3">
        <w:rPr>
          <w:rFonts w:ascii="Times New Roman" w:hAnsi="Times New Roman" w:cs="Times New Roman"/>
          <w:sz w:val="28"/>
          <w:szCs w:val="28"/>
        </w:rPr>
        <w:t xml:space="preserve"> мене урок із гри на гітарі (імітація гри на гітарі)</w:t>
      </w:r>
    </w:p>
    <w:p w:rsidR="008B73BF" w:rsidRPr="00EB25E3" w:rsidRDefault="008B73BF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У середу – я плаваю в басейні (імітація рухів плавання)</w:t>
      </w:r>
    </w:p>
    <w:p w:rsidR="008B73BF" w:rsidRPr="00EB25E3" w:rsidRDefault="008B73BF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У четвер </w:t>
      </w:r>
      <w:r w:rsidR="00B433FB" w:rsidRPr="00EB25E3">
        <w:rPr>
          <w:rFonts w:ascii="Times New Roman" w:hAnsi="Times New Roman" w:cs="Times New Roman"/>
          <w:sz w:val="28"/>
          <w:szCs w:val="28"/>
        </w:rPr>
        <w:t>–</w:t>
      </w:r>
      <w:r w:rsidRPr="00EB25E3">
        <w:rPr>
          <w:rFonts w:ascii="Times New Roman" w:hAnsi="Times New Roman" w:cs="Times New Roman"/>
          <w:sz w:val="28"/>
          <w:szCs w:val="28"/>
        </w:rPr>
        <w:t xml:space="preserve"> </w:t>
      </w:r>
      <w:r w:rsidR="00B433FB" w:rsidRPr="00EB25E3">
        <w:rPr>
          <w:rFonts w:ascii="Times New Roman" w:hAnsi="Times New Roman" w:cs="Times New Roman"/>
          <w:sz w:val="28"/>
          <w:szCs w:val="28"/>
        </w:rPr>
        <w:t>я витираю пил в будинку (імітація прибирання)</w:t>
      </w:r>
    </w:p>
    <w:p w:rsidR="00B433FB" w:rsidRPr="00EB25E3" w:rsidRDefault="00B433FB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В п’ятницю – я катаюся на велосипеді (імітація їзди)</w:t>
      </w:r>
    </w:p>
    <w:p w:rsidR="00B433FB" w:rsidRPr="00EB25E3" w:rsidRDefault="00B433FB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У суботу та неділю -  я відпочиваю (сідають за парту)</w:t>
      </w:r>
    </w:p>
    <w:p w:rsidR="00B433FB" w:rsidRPr="00EB25E3" w:rsidRDefault="00B433FB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25E3" w:rsidRDefault="00EB25E3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25E3" w:rsidRDefault="00EB25E3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58D6" w:rsidRDefault="009958D6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804" w:rsidRPr="00EB25E3" w:rsidRDefault="009958D6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</w:t>
      </w:r>
      <w:r w:rsidR="00B433FB" w:rsidRPr="00EB25E3">
        <w:rPr>
          <w:rFonts w:ascii="Times New Roman" w:hAnsi="Times New Roman" w:cs="Times New Roman"/>
          <w:b/>
          <w:sz w:val="28"/>
          <w:szCs w:val="28"/>
        </w:rPr>
        <w:t xml:space="preserve"> вчителя</w:t>
      </w:r>
    </w:p>
    <w:p w:rsidR="00070F34" w:rsidRPr="00EB25E3" w:rsidRDefault="00C45B10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Отже, ч</w:t>
      </w:r>
      <w:r w:rsidR="00070F34" w:rsidRPr="00EB25E3">
        <w:rPr>
          <w:rFonts w:ascii="Times New Roman" w:hAnsi="Times New Roman" w:cs="Times New Roman"/>
          <w:sz w:val="28"/>
          <w:szCs w:val="28"/>
        </w:rPr>
        <w:t xml:space="preserve">ас, що відповідає календарю називають календарним. На початку уроку ви записували дату, тобто котрийсь день місяця певного року. В історіє датою називають точний час події. </w:t>
      </w:r>
      <w:r w:rsidR="00FA13DE" w:rsidRPr="00EB25E3">
        <w:rPr>
          <w:rFonts w:ascii="Times New Roman" w:hAnsi="Times New Roman" w:cs="Times New Roman"/>
          <w:sz w:val="28"/>
          <w:szCs w:val="28"/>
        </w:rPr>
        <w:t>Наприклад, дата проголошення незалежності нашої держави є 1991 рік.</w:t>
      </w:r>
    </w:p>
    <w:p w:rsidR="00FA13DE" w:rsidRPr="00EB25E3" w:rsidRDefault="00FA13DE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D51" w:rsidRDefault="00C45B10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EB25E3">
        <w:rPr>
          <w:rFonts w:ascii="Times New Roman" w:hAnsi="Times New Roman" w:cs="Times New Roman"/>
          <w:b/>
          <w:sz w:val="28"/>
          <w:szCs w:val="28"/>
        </w:rPr>
        <w:t>. Осмислення нових знань, умінь і навичок</w:t>
      </w:r>
    </w:p>
    <w:p w:rsidR="00363E42" w:rsidRPr="00EB25E3" w:rsidRDefault="00363E42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B10" w:rsidRPr="00EB25E3" w:rsidRDefault="00C45B10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Вчитель пропонує учням, створити свій власний календар.</w:t>
      </w:r>
    </w:p>
    <w:p w:rsidR="00C45B10" w:rsidRPr="00EB25E3" w:rsidRDefault="00CE6FB6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EB25E3">
        <w:rPr>
          <w:rFonts w:ascii="Times New Roman" w:hAnsi="Times New Roman" w:cs="Times New Roman"/>
          <w:b/>
          <w:sz w:val="28"/>
          <w:szCs w:val="28"/>
        </w:rPr>
        <w:t>. Закріплення, систематизація та узагальнення</w:t>
      </w:r>
    </w:p>
    <w:p w:rsidR="00C160E8" w:rsidRPr="00EB25E3" w:rsidRDefault="00C160E8" w:rsidP="00EB2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</w:rPr>
        <w:t>Метод «Мікрофон»</w:t>
      </w:r>
    </w:p>
    <w:p w:rsidR="00C160E8" w:rsidRPr="00EB25E3" w:rsidRDefault="00C160E8" w:rsidP="00EB25E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Чи завжди час вимірювали і обраховували так, як сьогодні ?</w:t>
      </w:r>
    </w:p>
    <w:p w:rsidR="00C160E8" w:rsidRPr="00EB25E3" w:rsidRDefault="00C160E8" w:rsidP="00EB25E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Що називають календарним часом ?</w:t>
      </w:r>
    </w:p>
    <w:p w:rsidR="00C160E8" w:rsidRPr="00EB25E3" w:rsidRDefault="00C160E8" w:rsidP="00EB25E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Яка історія календаря ?</w:t>
      </w:r>
    </w:p>
    <w:p w:rsidR="00C160E8" w:rsidRPr="00EB25E3" w:rsidRDefault="00C160E8" w:rsidP="00EB2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Прокоментуйте крилаті вислови про час :</w:t>
      </w:r>
    </w:p>
    <w:p w:rsidR="00C160E8" w:rsidRPr="00EB25E3" w:rsidRDefault="00C160E8" w:rsidP="00EB25E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На все свій час;</w:t>
      </w:r>
    </w:p>
    <w:p w:rsidR="00C160E8" w:rsidRPr="00EB25E3" w:rsidRDefault="00C160E8" w:rsidP="00EB25E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Згаяного часу і конем не доженеш;</w:t>
      </w:r>
    </w:p>
    <w:p w:rsidR="00C160E8" w:rsidRPr="00EB25E3" w:rsidRDefault="00C160E8" w:rsidP="00EB25E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Час усе гоїть;</w:t>
      </w:r>
    </w:p>
    <w:p w:rsidR="00C160E8" w:rsidRPr="00EB25E3" w:rsidRDefault="00C160E8" w:rsidP="00EB25E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Роки більше знають, ніж книжки.</w:t>
      </w:r>
    </w:p>
    <w:p w:rsidR="00C160E8" w:rsidRPr="00EB25E3" w:rsidRDefault="0056210A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EB25E3">
        <w:rPr>
          <w:rFonts w:ascii="Times New Roman" w:hAnsi="Times New Roman" w:cs="Times New Roman"/>
          <w:b/>
          <w:sz w:val="28"/>
          <w:szCs w:val="28"/>
        </w:rPr>
        <w:t>. Контрольно-коригувальний етап</w:t>
      </w:r>
    </w:p>
    <w:p w:rsidR="0056210A" w:rsidRPr="00EB25E3" w:rsidRDefault="0056210A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П’ятикласники проводять </w:t>
      </w:r>
      <w:proofErr w:type="spellStart"/>
      <w:r w:rsidRPr="00EB25E3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EB25E3">
        <w:rPr>
          <w:rFonts w:ascii="Times New Roman" w:hAnsi="Times New Roman" w:cs="Times New Roman"/>
          <w:sz w:val="28"/>
          <w:szCs w:val="28"/>
        </w:rPr>
        <w:t xml:space="preserve">  з вивченої теми</w:t>
      </w:r>
    </w:p>
    <w:tbl>
      <w:tblPr>
        <w:tblStyle w:val="a5"/>
        <w:tblW w:w="0" w:type="auto"/>
        <w:tblInd w:w="75" w:type="dxa"/>
        <w:tblLook w:val="04A0" w:firstRow="1" w:lastRow="0" w:firstColumn="1" w:lastColumn="0" w:noHBand="0" w:noVBand="1"/>
      </w:tblPr>
      <w:tblGrid>
        <w:gridCol w:w="3435"/>
        <w:gridCol w:w="1985"/>
        <w:gridCol w:w="2126"/>
        <w:gridCol w:w="2234"/>
      </w:tblGrid>
      <w:tr w:rsidR="0056210A" w:rsidRPr="00EB25E3" w:rsidTr="00363E42">
        <w:tc>
          <w:tcPr>
            <w:tcW w:w="343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Твердження</w:t>
            </w:r>
          </w:p>
        </w:tc>
        <w:tc>
          <w:tcPr>
            <w:tcW w:w="1985" w:type="dxa"/>
          </w:tcPr>
          <w:p w:rsidR="0056210A" w:rsidRPr="00EB25E3" w:rsidRDefault="0056210A" w:rsidP="00363E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Так</w:t>
            </w:r>
          </w:p>
        </w:tc>
        <w:tc>
          <w:tcPr>
            <w:tcW w:w="2126" w:type="dxa"/>
          </w:tcPr>
          <w:p w:rsidR="0056210A" w:rsidRPr="00EB25E3" w:rsidRDefault="0056210A" w:rsidP="00363E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Ні</w:t>
            </w:r>
          </w:p>
        </w:tc>
        <w:tc>
          <w:tcPr>
            <w:tcW w:w="2234" w:type="dxa"/>
          </w:tcPr>
          <w:p w:rsidR="0056210A" w:rsidRPr="00EB25E3" w:rsidRDefault="0056210A" w:rsidP="00363E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Частково</w:t>
            </w: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знаю історію виникнення календаря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знаю, які є види календарів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можу назвати одиниці вимірювання часу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6865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можу навести приклади як рахували час в давнину різні народи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6865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можу дати визначення поняттю «дата»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6865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можу дати визначення, що таке календар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6865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>Я можу дати визначення, що таке календар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10A" w:rsidRPr="00EB25E3" w:rsidTr="00363E42">
        <w:tc>
          <w:tcPr>
            <w:tcW w:w="3435" w:type="dxa"/>
          </w:tcPr>
          <w:p w:rsidR="0056210A" w:rsidRPr="00EB25E3" w:rsidRDefault="00566865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25E3">
              <w:rPr>
                <w:rFonts w:ascii="Times New Roman" w:hAnsi="Times New Roman" w:cs="Times New Roman"/>
                <w:sz w:val="28"/>
                <w:szCs w:val="28"/>
              </w:rPr>
              <w:t xml:space="preserve">Я розумію, що час – це велика цінність </w:t>
            </w:r>
          </w:p>
        </w:tc>
        <w:tc>
          <w:tcPr>
            <w:tcW w:w="1985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56210A" w:rsidRPr="00EB25E3" w:rsidRDefault="0056210A" w:rsidP="00EB2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210A" w:rsidRPr="00EB25E3" w:rsidRDefault="0056210A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865" w:rsidRPr="00EB25E3" w:rsidRDefault="00566865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5E3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9958D6">
        <w:rPr>
          <w:rFonts w:ascii="Times New Roman" w:hAnsi="Times New Roman" w:cs="Times New Roman"/>
          <w:b/>
          <w:sz w:val="28"/>
          <w:szCs w:val="28"/>
        </w:rPr>
        <w:t>. Підсумок</w:t>
      </w:r>
      <w:r w:rsidRPr="00EB25E3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566865" w:rsidRPr="00EB25E3" w:rsidRDefault="00566865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Продовжте речення</w:t>
      </w:r>
    </w:p>
    <w:p w:rsidR="00566865" w:rsidRPr="00EB25E3" w:rsidRDefault="00566865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 xml:space="preserve">На уроці я дізнався (- </w:t>
      </w:r>
      <w:proofErr w:type="spellStart"/>
      <w:r w:rsidRPr="00EB25E3">
        <w:rPr>
          <w:rFonts w:ascii="Times New Roman" w:hAnsi="Times New Roman" w:cs="Times New Roman"/>
          <w:sz w:val="28"/>
          <w:szCs w:val="28"/>
        </w:rPr>
        <w:t>лася</w:t>
      </w:r>
      <w:proofErr w:type="spellEnd"/>
      <w:r w:rsidRPr="00EB25E3">
        <w:rPr>
          <w:rFonts w:ascii="Times New Roman" w:hAnsi="Times New Roman" w:cs="Times New Roman"/>
          <w:sz w:val="28"/>
          <w:szCs w:val="28"/>
        </w:rPr>
        <w:t>) про…</w:t>
      </w:r>
    </w:p>
    <w:p w:rsidR="00566865" w:rsidRPr="00EB25E3" w:rsidRDefault="00566865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Мені було цікаво…</w:t>
      </w:r>
    </w:p>
    <w:p w:rsidR="00566865" w:rsidRPr="00EB25E3" w:rsidRDefault="00566865" w:rsidP="00EB25E3">
      <w:pPr>
        <w:spacing w:after="0" w:line="24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EB25E3">
        <w:rPr>
          <w:rFonts w:ascii="Times New Roman" w:hAnsi="Times New Roman" w:cs="Times New Roman"/>
          <w:sz w:val="28"/>
          <w:szCs w:val="28"/>
        </w:rPr>
        <w:t>Мені було не цікаво…</w:t>
      </w:r>
    </w:p>
    <w:p w:rsidR="00C45B10" w:rsidRPr="00EB25E3" w:rsidRDefault="00C45B10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C45B10" w:rsidRDefault="00C45B10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9958D6" w:rsidRPr="00EB25E3" w:rsidRDefault="009958D6" w:rsidP="00EB25E3">
      <w:pPr>
        <w:spacing w:after="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761F95" w:rsidRPr="00EB25E3" w:rsidRDefault="00761F95" w:rsidP="00EB25E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61F95" w:rsidRPr="00EB25E3" w:rsidSect="008A35D4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25E" w:rsidRDefault="0029125E" w:rsidP="00761F95">
      <w:pPr>
        <w:spacing w:after="0" w:line="240" w:lineRule="auto"/>
      </w:pPr>
      <w:r>
        <w:separator/>
      </w:r>
    </w:p>
  </w:endnote>
  <w:endnote w:type="continuationSeparator" w:id="0">
    <w:p w:rsidR="0029125E" w:rsidRDefault="0029125E" w:rsidP="00761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F95" w:rsidRDefault="00761F95">
    <w:pPr>
      <w:pStyle w:val="ab"/>
    </w:pPr>
  </w:p>
  <w:p w:rsidR="00761F95" w:rsidRDefault="00761F9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25E" w:rsidRDefault="0029125E" w:rsidP="00761F95">
      <w:pPr>
        <w:spacing w:after="0" w:line="240" w:lineRule="auto"/>
      </w:pPr>
      <w:r>
        <w:separator/>
      </w:r>
    </w:p>
  </w:footnote>
  <w:footnote w:type="continuationSeparator" w:id="0">
    <w:p w:rsidR="0029125E" w:rsidRDefault="0029125E" w:rsidP="00761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50E07"/>
    <w:multiLevelType w:val="hybridMultilevel"/>
    <w:tmpl w:val="88524E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C591B"/>
    <w:multiLevelType w:val="hybridMultilevel"/>
    <w:tmpl w:val="2A1CDB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1578F"/>
    <w:multiLevelType w:val="hybridMultilevel"/>
    <w:tmpl w:val="88524E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90FAA"/>
    <w:multiLevelType w:val="hybridMultilevel"/>
    <w:tmpl w:val="522825E8"/>
    <w:lvl w:ilvl="0" w:tplc="D35E7EB4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66F"/>
    <w:rsid w:val="00070F34"/>
    <w:rsid w:val="0007468F"/>
    <w:rsid w:val="000A4527"/>
    <w:rsid w:val="00105D51"/>
    <w:rsid w:val="002618A7"/>
    <w:rsid w:val="0029125E"/>
    <w:rsid w:val="00296069"/>
    <w:rsid w:val="00326B28"/>
    <w:rsid w:val="00363E42"/>
    <w:rsid w:val="003C12D7"/>
    <w:rsid w:val="0047166F"/>
    <w:rsid w:val="00522646"/>
    <w:rsid w:val="0056210A"/>
    <w:rsid w:val="00566865"/>
    <w:rsid w:val="00646804"/>
    <w:rsid w:val="007249D3"/>
    <w:rsid w:val="00761F95"/>
    <w:rsid w:val="008A35D4"/>
    <w:rsid w:val="008B73BF"/>
    <w:rsid w:val="009958D6"/>
    <w:rsid w:val="00AB0E5B"/>
    <w:rsid w:val="00AC55F5"/>
    <w:rsid w:val="00B433FB"/>
    <w:rsid w:val="00B660A4"/>
    <w:rsid w:val="00BE7288"/>
    <w:rsid w:val="00C160E8"/>
    <w:rsid w:val="00C45B10"/>
    <w:rsid w:val="00CE6FB6"/>
    <w:rsid w:val="00D362FC"/>
    <w:rsid w:val="00EB25E3"/>
    <w:rsid w:val="00F146B7"/>
    <w:rsid w:val="00FA13DE"/>
    <w:rsid w:val="00FA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114"/>
    <w:pPr>
      <w:ind w:left="720"/>
      <w:contextualSpacing/>
    </w:pPr>
  </w:style>
  <w:style w:type="character" w:styleId="a4">
    <w:name w:val="Strong"/>
    <w:basedOn w:val="a0"/>
    <w:uiPriority w:val="22"/>
    <w:qFormat/>
    <w:rsid w:val="00AB0E5B"/>
    <w:rPr>
      <w:b/>
      <w:bCs/>
    </w:rPr>
  </w:style>
  <w:style w:type="table" w:styleId="a5">
    <w:name w:val="Table Grid"/>
    <w:basedOn w:val="a1"/>
    <w:uiPriority w:val="59"/>
    <w:rsid w:val="00C45B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24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49D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61F9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761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61F95"/>
  </w:style>
  <w:style w:type="paragraph" w:styleId="ab">
    <w:name w:val="footer"/>
    <w:basedOn w:val="a"/>
    <w:link w:val="ac"/>
    <w:uiPriority w:val="99"/>
    <w:unhideWhenUsed/>
    <w:rsid w:val="00761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61F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114"/>
    <w:pPr>
      <w:ind w:left="720"/>
      <w:contextualSpacing/>
    </w:pPr>
  </w:style>
  <w:style w:type="character" w:styleId="a4">
    <w:name w:val="Strong"/>
    <w:basedOn w:val="a0"/>
    <w:uiPriority w:val="22"/>
    <w:qFormat/>
    <w:rsid w:val="00AB0E5B"/>
    <w:rPr>
      <w:b/>
      <w:bCs/>
    </w:rPr>
  </w:style>
  <w:style w:type="table" w:styleId="a5">
    <w:name w:val="Table Grid"/>
    <w:basedOn w:val="a1"/>
    <w:uiPriority w:val="59"/>
    <w:rsid w:val="00C45B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24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49D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61F9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761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61F95"/>
  </w:style>
  <w:style w:type="paragraph" w:styleId="ab">
    <w:name w:val="footer"/>
    <w:basedOn w:val="a"/>
    <w:link w:val="ac"/>
    <w:uiPriority w:val="99"/>
    <w:unhideWhenUsed/>
    <w:rsid w:val="00761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61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3574</Words>
  <Characters>2038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Galina</cp:lastModifiedBy>
  <cp:revision>5</cp:revision>
  <dcterms:created xsi:type="dcterms:W3CDTF">2023-03-15T21:09:00Z</dcterms:created>
  <dcterms:modified xsi:type="dcterms:W3CDTF">2023-03-15T21:21:00Z</dcterms:modified>
</cp:coreProperties>
</file>