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2D3" w:rsidRDefault="00BB22D3" w:rsidP="00BB22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Узагальнення до теми «Виникн</w:t>
      </w:r>
      <w:r w:rsidR="009D6E7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ення та розвиток Київської Русі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»</w:t>
      </w:r>
    </w:p>
    <w:p w:rsidR="00BB22D3" w:rsidRDefault="00BB22D3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ab/>
        <w:t>Мета</w:t>
      </w:r>
      <w:r w:rsidRPr="00BB22D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повторити та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узагальнити знання учнів з теми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; формувати вміння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та навички роботи в групах; розвивати пам'ять, увагу та логічне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мислення; сприяти вихованню інте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softHyphen/>
        <w:t xml:space="preserve">ресу до минулого своєї країни. </w:t>
      </w:r>
    </w:p>
    <w:p w:rsidR="00BB22D3" w:rsidRDefault="00BB22D3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ab/>
        <w:t>Тип уроку:</w:t>
      </w:r>
      <w:r w:rsidRPr="00BB22D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повторю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вально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-узагальнюючий. </w:t>
      </w:r>
    </w:p>
    <w:p w:rsidR="00BB22D3" w:rsidRDefault="00BB22D3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ab/>
        <w:t>Форма проведення:</w:t>
      </w:r>
      <w:r w:rsidRPr="00BB22D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урок - гра «Брейн - ринг»</w:t>
      </w:r>
    </w:p>
    <w:p w:rsidR="00BB22D3" w:rsidRPr="00BB22D3" w:rsidRDefault="00BB22D3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«Семафор», «Чарівні листочки», «І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торичне доміно», «Знайди зайве», «Кому належать слова», анаграми, загадки-складки, «Хрестики-нулики» (закінчити речення), встановити відповідність. </w:t>
      </w:r>
    </w:p>
    <w:p w:rsidR="00BB22D3" w:rsidRPr="00BB22D3" w:rsidRDefault="00BB22D3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ab/>
      </w:r>
      <w:r w:rsidRPr="00BB22D3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Обладнання: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портрети князів, Нестора - літописця,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картки з завданнями, загадки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-складки, анаграми, абетка.</w:t>
      </w:r>
    </w:p>
    <w:p w:rsidR="00825CC1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10 3 12 6 15 11  8 12 23 31  20 12 29 16 1 </w:t>
      </w:r>
    </w:p>
    <w:p w:rsidR="00BB22D3" w:rsidRPr="00BB22D3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21 24 22 31 15 1  10 7 17 16 33   12 26 23 19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20 7 21 29 11 14 20 19 28 1 3   24  15 11 8 3 12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15 18 33 10 32 3 1 23 11.</w:t>
      </w:r>
    </w:p>
    <w:p w:rsidR="00BB22D3" w:rsidRPr="00BB22D3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«Повість минулих літ»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ХІД УРОКУ</w:t>
      </w:r>
    </w:p>
    <w:p w:rsidR="00BB22D3" w:rsidRPr="00825CC1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ab/>
      </w:r>
      <w:r w:rsidR="00BB22D3"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I.</w:t>
      </w:r>
      <w:r w:rsidR="00BB22D3"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Організаційний момент</w:t>
      </w:r>
    </w:p>
    <w:p w:rsidR="00BB22D3" w:rsidRPr="00825CC1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ab/>
      </w:r>
      <w:r w:rsidR="00BB22D3"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II.</w:t>
      </w:r>
      <w:r w:rsidR="00BB22D3"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Ознайомлення з правилами гри</w:t>
      </w:r>
    </w:p>
    <w:p w:rsidR="00BB22D3" w:rsidRPr="00825CC1" w:rsidRDefault="00825CC1" w:rsidP="00BB22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ab/>
      </w:r>
      <w:r w:rsidR="00BB22D3"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III.</w:t>
      </w:r>
      <w:r w:rsidR="00BB22D3"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825CC1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Проведення гри</w:t>
      </w:r>
    </w:p>
    <w:p w:rsidR="00BB22D3" w:rsidRPr="00825CC1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1. Розминка «Семафор».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1) 882 р. - це IX ст.? +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2) Древляни повстали проти Аскольда? -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3) С приєднаних земель князі збирали полюддя? +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4) Святослав воював з хозарами? +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5) Ігор двічі вимагав данини з в'ятичів? -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6) Аскольд і Дір представники династії Рюриковичів? -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7) Олег здійснив вдалі походи на Царград? +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8) Засновником Київської Русі був Ігор? -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9)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Київська Русь утворилась у 622 р.? -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10)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Святослава називають першим козаком? +</w:t>
      </w:r>
    </w:p>
    <w:p w:rsidR="00BB22D3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ab/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2. </w:t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«Чарівні листочки»</w:t>
      </w:r>
    </w:p>
    <w:p w:rsidR="00825CC1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Вписати в листочки назви ремесел східних слов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’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ян. (Ковальство, гончар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тво, прядіння, ткацтво, шкіряний промисел, плетіння, обробка дерева, ювелірна справа.)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/ Групи працюють окремо від капітанів/</w:t>
      </w:r>
    </w:p>
    <w:p w:rsidR="00BB22D3" w:rsidRPr="00BB22D3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3. 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Конкурс капітанів «Хрестики - нулики»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(закінчіть речення).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/ Відб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вається одночасно з конкурсом «Чарівні листочки»/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1. Київським князівством до 882 р. правили представники династії... Ки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є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вичів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2. Східнослов'янські племена запросили Рюрика на князювання до ... Но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города.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3. Під час походу 907 р. проти Візантії русичів очолював ... Олег.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4. Похід 941 р. на Візантію завершився для русичів ... невдало.</w:t>
      </w:r>
    </w:p>
    <w:p w:rsidR="00B03DAA" w:rsidRPr="00BB22D3" w:rsidRDefault="00825CC1" w:rsidP="00825C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5. Літописець під 862 р. згадує київських князів ... Аскольда і Діра.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6. Правління у Києві династії Рюриковичів розпочалося князюванням ... Ігоря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7. Від укусу змії за легендою загинув князь ... Олег.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8. Княгиню Ольгу під час її візиту до Константинополя приймав візанті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й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ський імператор ... Костянтин.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9. На Святослава, коли він повертався з походу додому, напав печеніз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ь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кий хан ... Куря.</w:t>
      </w:r>
    </w:p>
    <w:p w:rsidR="00825CC1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4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. «Історичне доміно» </w:t>
      </w:r>
    </w:p>
    <w:p w:rsidR="00BB22D3" w:rsidRPr="00825CC1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(робота з термінами, дивись додаток)</w:t>
      </w:r>
    </w:p>
    <w:p w:rsidR="00825CC1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5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. Знайди відповідність між князями та подіями з їхнього життя</w:t>
      </w:r>
    </w:p>
    <w:p w:rsidR="00BB22D3" w:rsidRPr="00825CC1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(дивись табличку в додатках).</w:t>
      </w:r>
    </w:p>
    <w:p w:rsidR="00825CC1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6. Індивідуальна робота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</w:p>
    <w:p w:rsidR="00BB22D3" w:rsidRPr="00BB22D3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(</w:t>
      </w:r>
      <w:r w:rsidR="00BB22D3" w:rsidRPr="00BB22D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розташувати портрети князів по династіям і в хронологічній послідовності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по одному учню з кожної команди)</w:t>
      </w:r>
    </w:p>
    <w:p w:rsidR="00825CC1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7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. Кому належать слова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«Іду на ви»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Святослав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«Хай це буде </w:t>
      </w:r>
      <w:proofErr w:type="spellStart"/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матірю</w:t>
      </w:r>
      <w:proofErr w:type="spellEnd"/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городам руським»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Олег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«Ти, княже, чужу землю шукаєш, а свою залишив»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Ольга Святославу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«Як занадиться вовк по вівці, то переносить усю отару, якщо не </w:t>
      </w:r>
      <w:r w:rsidR="00825CC1"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вб’ють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його»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древляни про Ігоря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«Не любо мені в Києві жити. Хочу жити в Переяславці на Дунаї, бо то є середина землі моєї»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Святослав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«Ти скажи мені, старче, коли і якою я смертю помру» 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Олег віщуну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«Звідки єсть пішла земля </w:t>
      </w:r>
      <w:proofErr w:type="spellStart"/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руськая</w:t>
      </w:r>
      <w:proofErr w:type="spellEnd"/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 хто перший почав у Києві князювати»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Нестор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«Якщо ти охрестишся то всі зроблять те саме»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Ольга Святославу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«І пили із черепа печеніги»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Нестор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«Загинеш ти, княже, від коня свого»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….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віщун Олегу</w:t>
      </w:r>
    </w:p>
    <w:p w:rsid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«Не личить нам повертатися на Батьківщину, рятуючись втечею; ми п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винні або перемогти, або померти зі славою»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Святослав воїнам </w:t>
      </w:r>
    </w:p>
    <w:p w:rsidR="00BB22D3" w:rsidRPr="00825CC1" w:rsidRDefault="00BB22D3" w:rsidP="00825C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«По що так мало взяв ти, княже, в Мала» </w:t>
      </w:r>
      <w:r w:rsid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…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дружина Ігорю.</w:t>
      </w:r>
    </w:p>
    <w:p w:rsidR="00BB22D3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8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. Знайди зайве.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У І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пол.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X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ст.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на Русі правили: Ігор, Олег, Ольга,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Святослав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Війни з Візантією вели: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Аскольд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Олег, Ігор,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Ольга,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Святослав.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Воювали з печенігами: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Олег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Ігор, Ольга, Святослав.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Померли не своєю смертю: Аскольд, Дір, Олег, Ігор,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Ольга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Святослав.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Були християнами: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Олег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Ольга, Аскольд,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Ігор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Нащадками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Рюрика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були: Ігор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, Аскольд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Святослав,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Олег.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Договори з Візантією укладали: Аскольд, Дір, Олег, Ігор, Ольга, Свято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лав.</w:t>
      </w:r>
    </w:p>
    <w:p w:rsidR="00BB22D3" w:rsidRPr="00825CC1" w:rsidRDefault="00BB22D3" w:rsidP="00825C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Київськими князями були: Кий,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Щек,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Хорив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Аскольд, Дір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 xml:space="preserve">, </w:t>
      </w:r>
      <w:r w:rsidRPr="00825CC1">
        <w:rPr>
          <w:rFonts w:ascii="Times New Roman" w:hAnsi="Times New Roman" w:cs="Times New Roman"/>
          <w:color w:val="000000"/>
          <w:sz w:val="28"/>
          <w:szCs w:val="28"/>
          <w:u w:val="single"/>
          <w:lang w:eastAsia="uk-UA"/>
        </w:rPr>
        <w:t>Рюрик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825CC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Олег.</w:t>
      </w:r>
    </w:p>
    <w:p w:rsid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9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. Анаграми</w:t>
      </w:r>
    </w:p>
    <w:p w:rsidR="00BB22D3" w:rsidRPr="00825CC1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(дивись додаток)</w:t>
      </w:r>
    </w:p>
    <w:p w:rsidR="00BB22D3" w:rsidRPr="00BB22D3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B22D3">
        <w:rPr>
          <w:rFonts w:ascii="Times New Roman" w:hAnsi="Times New Roman" w:cs="Times New Roman"/>
          <w:color w:val="000000"/>
          <w:sz w:val="28"/>
          <w:szCs w:val="28"/>
        </w:rPr>
        <w:t xml:space="preserve">ПЕРС (серп)      ЛОРА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(рало)      ОПЛАТА (лопата)      </w:t>
      </w:r>
      <w:r w:rsidRPr="00BB22D3">
        <w:rPr>
          <w:rFonts w:ascii="Times New Roman" w:hAnsi="Times New Roman" w:cs="Times New Roman"/>
          <w:color w:val="000000"/>
          <w:sz w:val="28"/>
          <w:szCs w:val="28"/>
        </w:rPr>
        <w:t xml:space="preserve">ГЛУП </w:t>
      </w:r>
      <w:r w:rsidRPr="00BB22D3">
        <w:rPr>
          <w:rFonts w:ascii="Times New Roman" w:hAnsi="Times New Roman" w:cs="Times New Roman"/>
          <w:color w:val="000000"/>
          <w:sz w:val="28"/>
          <w:szCs w:val="28"/>
          <w:lang w:val="uk-UA"/>
        </w:rPr>
        <w:t>(плуг)</w:t>
      </w:r>
    </w:p>
    <w:p w:rsidR="00825CC1" w:rsidRPr="00825CC1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ab/>
      </w:r>
      <w:r w:rsidR="00825CC1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10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. Загадки - складки 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 знак перемоги,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вратах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Царьграду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Цей князь Великий щит свій прикував,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Та вигідну угоду, русичам на радість,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Із славним імператором Візантії уклав.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lastRenderedPageBreak/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Дуже любив мелодію він бою,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Та неодмінно, кожен новий раз,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Якщо на кого князь ішов війною,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Постійно говорив: «Іду на Вас!»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Коли зібрав дружину власну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Мал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на раду, 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Бояри надали йому таку страшну пораду: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«Якщо повадиться в кошару вовк вчащати,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Жодній вівці у ній не доведеться проживати».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(Древляни про Ігоря)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Загинув цей «Барс» на землі Запорозькій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Давно це було, але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жалко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його все рівно …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Із черепа княжого злий хан печенізький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Зробив собі чашу, щоб пити із неї вино.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Поставити човни наказав на колеса,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Напнути вітрила і вперед на Царград.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Узрівши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таке, усі вояки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базилевса</w:t>
      </w:r>
      <w:proofErr w:type="spellEnd"/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Злякались .. І здався русичам той град.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Прийнявши рішення, киян всіх оточили,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 в лютій січі малу дружину перебили.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Зловивши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князя, два дерева нагнули,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Та, за ноги прив’язавши, навпіл розчахнули.</w:t>
      </w:r>
    </w:p>
    <w:p w:rsidR="00FE57B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FE57BF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(вбивство Ігоря)</w:t>
      </w:r>
    </w:p>
    <w:p w:rsid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Князь швидко дружину власну збирає,</w:t>
      </w:r>
    </w:p>
    <w:p w:rsidR="00A90FE7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Й, не мовби на крилах, всю відстань долає</w:t>
      </w:r>
      <w:r w:rsidR="00A90FE7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Всі руські сили в кулак воєдино зібрав,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І злих печенігів від міста в степи, відігнав.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Підперши двері величезними дрючками,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Забили вікна навхрест товстими дошками.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Потім соломою і хмизом баню обложили,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 в ній, послів древлянських заживо спалили.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(помста Ольги)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Мав три захоплення цей князь Великий,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Міста по всій державі нові будувати,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Ще поставляти зброю отрокам без ліку,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Й також управління Руссю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упрощати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Життя його хан Куря загубив.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А щоб про подію цю не забувати,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Із княжого черепа чашу зробив.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 напис такий звелів написати: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«Чужого шукаючи – своє загубив»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FE57BF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Великий Рюрик регентом над сином</w:t>
      </w:r>
      <w:r w:rsidR="00FE57BF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FE57BF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Його призначив, коли скінчав свій вік.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Та тридцять років – до власної кончини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Цей Руссю правив войовничий чоловік.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Коли повертався додому з походу,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То з військом на Хортиці зазимував.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Де хан печенізького злого народу,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Зненацька підступно на нього напав.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Княгиня хитрою вродилась,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 християнство охрестилась.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І кумом цісаря зробила – 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Свою державу укріпила.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(Ольга)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Його боялись й шанували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За силу і свої й чужі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І «віщим» князя називали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За те, що мав все до душі.</w:t>
      </w:r>
    </w:p>
    <w:p w:rsidR="00A90FE7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="00A90FE7"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На череп коня нога княжа ступила,</w:t>
      </w:r>
    </w:p>
    <w:p w:rsidR="00A90FE7" w:rsidRDefault="00A90FE7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Лице постаріле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горяча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сльоза опекла …</w:t>
      </w:r>
    </w:p>
    <w:p w:rsidR="00A90FE7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Зненацька за ногу змія ядовита вкусила,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Що в черепі кінським містечко звела.</w:t>
      </w:r>
    </w:p>
    <w:p w:rsidR="00B7524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(Олег)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Коли воював у болгарській землі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На Київ напали, підступні та злі,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Уперше в історії кочові печеніги.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Які з тих пір часто робили набіги.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Хоч із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Претичем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битись не стали,</w:t>
      </w:r>
    </w:p>
    <w:p w:rsid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  <w:t>Але довго, на Либіді – річці стояли.</w:t>
      </w:r>
    </w:p>
    <w:p w:rsidR="00B7524F" w:rsidRPr="00B7524F" w:rsidRDefault="00B7524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ab/>
      </w:r>
      <w:r w:rsidRPr="00B7524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(Святослав)</w:t>
      </w:r>
    </w:p>
    <w:p w:rsidR="00825CC1" w:rsidRPr="00825CC1" w:rsidRDefault="00825CC1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11</w:t>
      </w:r>
      <w:r w:rsidR="00BB22D3" w:rsidRPr="00825CC1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. Розгадати епіграф </w:t>
      </w:r>
    </w:p>
    <w:p w:rsidR="00BB22D3" w:rsidRPr="00825CC1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>(абетки додаються)</w:t>
      </w:r>
    </w:p>
    <w:p w:rsidR="00BB22D3" w:rsidRPr="00825CC1" w:rsidRDefault="00BB22D3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 w:eastAsia="uk-UA"/>
        </w:rPr>
      </w:pPr>
      <w:r w:rsidRPr="00825CC1">
        <w:rPr>
          <w:rFonts w:ascii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 xml:space="preserve">«Звідки єсть пішла руська земля і хто перший почав у Києві князювати». </w:t>
      </w:r>
    </w:p>
    <w:p w:rsidR="00BB22D3" w:rsidRP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ab/>
      </w:r>
      <w:r w:rsidR="00BB22D3" w:rsidRPr="00FE57BF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IV.</w:t>
      </w:r>
      <w:r w:rsidR="00BB22D3" w:rsidRPr="00FE57B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FE57BF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Підсумок уроку</w:t>
      </w:r>
    </w:p>
    <w:p w:rsidR="00BB22D3" w:rsidRPr="00FE57BF" w:rsidRDefault="00FE57BF" w:rsidP="00825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ab/>
      </w:r>
      <w:r w:rsidR="00BB22D3" w:rsidRPr="00FE57BF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V.</w:t>
      </w:r>
      <w:r w:rsidR="00BB22D3" w:rsidRPr="00FE57BF">
        <w:rPr>
          <w:rFonts w:ascii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 </w:t>
      </w:r>
      <w:r w:rsidRPr="00FE57BF">
        <w:rPr>
          <w:rFonts w:ascii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Домашнє завдання</w:t>
      </w:r>
    </w:p>
    <w:p w:rsidR="00BB22D3" w:rsidRDefault="00B7524F" w:rsidP="00825C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Підготувати повідомлення про зовнішню та внутрішню  діяльність Волод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мира Великого.</w:t>
      </w:r>
    </w:p>
    <w:p w:rsidR="00B7524F" w:rsidRPr="00BB22D3" w:rsidRDefault="00B7524F" w:rsidP="00825C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7524F" w:rsidRPr="00BB22D3" w:rsidSect="00B03D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029" type="#_x0000_t75" style="width:11.25pt;height:11.25pt" o:bullet="t">
        <v:imagedata r:id="rId2" o:title="BD14579_"/>
      </v:shape>
    </w:pict>
  </w:numPicBullet>
  <w:abstractNum w:abstractNumId="0">
    <w:nsid w:val="2993159B"/>
    <w:multiLevelType w:val="hybridMultilevel"/>
    <w:tmpl w:val="082CD01A"/>
    <w:lvl w:ilvl="0" w:tplc="FD4A904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1C43FD"/>
    <w:multiLevelType w:val="hybridMultilevel"/>
    <w:tmpl w:val="2C7E238A"/>
    <w:lvl w:ilvl="0" w:tplc="9DB493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B22D3"/>
    <w:rsid w:val="000A15C4"/>
    <w:rsid w:val="00474200"/>
    <w:rsid w:val="00825CC1"/>
    <w:rsid w:val="009D6E73"/>
    <w:rsid w:val="00A90FE7"/>
    <w:rsid w:val="00B03DAA"/>
    <w:rsid w:val="00B7524F"/>
    <w:rsid w:val="00BB22D3"/>
    <w:rsid w:val="00E35897"/>
    <w:rsid w:val="00FE5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2D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25C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7219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5</cp:revision>
  <cp:lastPrinted>2010-11-07T19:50:00Z</cp:lastPrinted>
  <dcterms:created xsi:type="dcterms:W3CDTF">2010-11-07T18:43:00Z</dcterms:created>
  <dcterms:modified xsi:type="dcterms:W3CDTF">2024-04-15T08:41:00Z</dcterms:modified>
</cp:coreProperties>
</file>