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04F" w:rsidRPr="00F93123" w:rsidRDefault="00A7004F" w:rsidP="00F93123">
      <w:pPr>
        <w:pStyle w:val="a4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93123">
        <w:rPr>
          <w:rFonts w:ascii="Times New Roman" w:hAnsi="Times New Roman"/>
          <w:b/>
          <w:sz w:val="28"/>
          <w:szCs w:val="28"/>
          <w:lang w:val="uk-UA"/>
        </w:rPr>
        <w:t>Історія України</w:t>
      </w:r>
    </w:p>
    <w:p w:rsidR="00EF753B" w:rsidRPr="00F93123" w:rsidRDefault="00A7004F" w:rsidP="00F93123">
      <w:pPr>
        <w:pStyle w:val="a4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93123">
        <w:rPr>
          <w:rFonts w:ascii="Times New Roman" w:hAnsi="Times New Roman"/>
          <w:b/>
          <w:sz w:val="28"/>
          <w:szCs w:val="28"/>
          <w:lang w:val="uk-UA"/>
        </w:rPr>
        <w:t>9 клас</w:t>
      </w:r>
    </w:p>
    <w:p w:rsidR="00A7004F" w:rsidRPr="00F93123" w:rsidRDefault="00A7004F" w:rsidP="00F93123">
      <w:pPr>
        <w:pStyle w:val="a4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93123">
        <w:rPr>
          <w:rFonts w:ascii="Times New Roman" w:hAnsi="Times New Roman"/>
          <w:b/>
          <w:sz w:val="28"/>
          <w:szCs w:val="28"/>
          <w:lang w:val="uk-UA"/>
        </w:rPr>
        <w:t>1 варіант</w:t>
      </w:r>
    </w:p>
    <w:p w:rsidR="00A7004F" w:rsidRPr="00F93123" w:rsidRDefault="00A7004F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1.Яка подія створила передумови для українського національного відродження на західноукраїнських  землях наприкінці </w:t>
      </w:r>
      <w:r w:rsidRPr="00F93123">
        <w:rPr>
          <w:rFonts w:ascii="Times New Roman" w:hAnsi="Times New Roman"/>
          <w:sz w:val="28"/>
          <w:szCs w:val="28"/>
          <w:lang w:val="en-US"/>
        </w:rPr>
        <w:t>XVII</w:t>
      </w:r>
      <w:r w:rsidRPr="00F93123">
        <w:rPr>
          <w:rFonts w:ascii="Times New Roman" w:hAnsi="Times New Roman"/>
          <w:sz w:val="28"/>
          <w:szCs w:val="28"/>
        </w:rPr>
        <w:t xml:space="preserve">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- на початку </w:t>
      </w:r>
      <w:r w:rsidRPr="00F93123">
        <w:rPr>
          <w:rFonts w:ascii="Times New Roman" w:hAnsi="Times New Roman"/>
          <w:sz w:val="28"/>
          <w:szCs w:val="28"/>
          <w:lang w:val="en-US"/>
        </w:rPr>
        <w:t>XIX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ст.?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>а. реформи Марії –Терезії та   Йосифа ІІ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>б. ліквідація Речі Посполитої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в. рух декабристів у Росії 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г. повстання на Поділлі під проводом 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У.Кармалюка</w:t>
      </w:r>
      <w:proofErr w:type="spellEnd"/>
    </w:p>
    <w:p w:rsidR="00A7004F" w:rsidRPr="00F93123" w:rsidRDefault="00A7004F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2. Селянська реформа в Російській імперії відбулася: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а. 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50 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рр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 Х</w:t>
      </w:r>
      <w:r w:rsidR="00A7004F" w:rsidRPr="00F93123">
        <w:rPr>
          <w:rFonts w:ascii="Times New Roman" w:hAnsi="Times New Roman"/>
          <w:sz w:val="28"/>
          <w:szCs w:val="28"/>
          <w:lang w:val="en-US"/>
        </w:rPr>
        <w:t>VI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ІІст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;       </w:t>
      </w:r>
      <w:r w:rsidRPr="00F93123">
        <w:rPr>
          <w:rFonts w:ascii="Times New Roman" w:hAnsi="Times New Roman"/>
          <w:sz w:val="28"/>
          <w:szCs w:val="28"/>
          <w:lang w:val="uk-UA"/>
        </w:rPr>
        <w:t>б.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60 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рр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Х</w:t>
      </w:r>
      <w:r w:rsidR="00A7004F" w:rsidRPr="00F93123">
        <w:rPr>
          <w:rFonts w:ascii="Times New Roman" w:hAnsi="Times New Roman"/>
          <w:sz w:val="28"/>
          <w:szCs w:val="28"/>
          <w:lang w:val="en-US"/>
        </w:rPr>
        <w:t>VI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ІІст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;  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в.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70 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рр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 Х</w:t>
      </w:r>
      <w:r w:rsidR="00A7004F" w:rsidRPr="00F93123">
        <w:rPr>
          <w:rFonts w:ascii="Times New Roman" w:hAnsi="Times New Roman"/>
          <w:sz w:val="28"/>
          <w:szCs w:val="28"/>
          <w:lang w:val="en-US"/>
        </w:rPr>
        <w:t>VI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ІІст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;      </w:t>
      </w:r>
      <w:r w:rsidRPr="00F93123">
        <w:rPr>
          <w:rFonts w:ascii="Times New Roman" w:hAnsi="Times New Roman"/>
          <w:sz w:val="28"/>
          <w:szCs w:val="28"/>
          <w:lang w:val="uk-UA"/>
        </w:rPr>
        <w:t>г.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80 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рр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 Х</w:t>
      </w:r>
      <w:r w:rsidR="00A7004F" w:rsidRPr="00F93123">
        <w:rPr>
          <w:rFonts w:ascii="Times New Roman" w:hAnsi="Times New Roman"/>
          <w:sz w:val="28"/>
          <w:szCs w:val="28"/>
          <w:lang w:val="en-US"/>
        </w:rPr>
        <w:t>VI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ІІст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>;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3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>. «Київська козаччина» - це :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а.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масовий рух шляхти;            </w:t>
      </w:r>
      <w:r w:rsidRPr="00F93123">
        <w:rPr>
          <w:rFonts w:ascii="Times New Roman" w:hAnsi="Times New Roman"/>
          <w:sz w:val="28"/>
          <w:szCs w:val="28"/>
          <w:lang w:val="uk-UA"/>
        </w:rPr>
        <w:t>б.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масовий рух козаків;</w:t>
      </w:r>
    </w:p>
    <w:p w:rsidR="00A7004F" w:rsidRPr="00F93123" w:rsidRDefault="00A7004F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852328" w:rsidRPr="00F93123">
        <w:rPr>
          <w:rFonts w:ascii="Times New Roman" w:hAnsi="Times New Roman"/>
          <w:sz w:val="28"/>
          <w:szCs w:val="28"/>
          <w:lang w:val="uk-UA"/>
        </w:rPr>
        <w:t xml:space="preserve">   в.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масовий рух духівництва;    </w:t>
      </w:r>
      <w:r w:rsidR="00852328" w:rsidRPr="00F93123">
        <w:rPr>
          <w:rFonts w:ascii="Times New Roman" w:hAnsi="Times New Roman"/>
          <w:sz w:val="28"/>
          <w:szCs w:val="28"/>
          <w:lang w:val="uk-UA"/>
        </w:rPr>
        <w:t>г.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масовий рух селянства</w:t>
      </w:r>
    </w:p>
    <w:p w:rsidR="004A0C4D" w:rsidRPr="00F93123" w:rsidRDefault="004A0C4D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4.</w:t>
      </w:r>
      <w:r w:rsidR="001D3AFB" w:rsidRPr="00F93123">
        <w:rPr>
          <w:rFonts w:ascii="Times New Roman" w:hAnsi="Times New Roman"/>
          <w:sz w:val="28"/>
          <w:szCs w:val="28"/>
          <w:lang w:val="uk-UA"/>
        </w:rPr>
        <w:t xml:space="preserve"> Що було характерним для розвитку української культури в першій половині </w:t>
      </w:r>
      <w:r w:rsidR="001D3AFB" w:rsidRPr="00F93123">
        <w:rPr>
          <w:rFonts w:ascii="Times New Roman" w:hAnsi="Times New Roman"/>
          <w:sz w:val="28"/>
          <w:szCs w:val="28"/>
          <w:lang w:val="en-US"/>
        </w:rPr>
        <w:t>XIX</w:t>
      </w:r>
      <w:r w:rsidR="001D3AFB" w:rsidRPr="00F93123">
        <w:rPr>
          <w:rFonts w:ascii="Times New Roman" w:hAnsi="Times New Roman"/>
          <w:sz w:val="28"/>
          <w:szCs w:val="28"/>
          <w:lang w:val="uk-UA"/>
        </w:rPr>
        <w:t xml:space="preserve"> ст.?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а. формування нової української літературної мови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б. поширення стилю бароко в архітектурі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в. копіювання кращих зразків княжої доби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г. виникнення традиційних пересувних лялькових театрів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5. Яке українське культурно-освітнє товариство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виникло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на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західно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>-українських землях під час революції 1848-1849 рр.?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а.  Галицько-руська матиця</w:t>
      </w:r>
      <w:r w:rsidR="00852AB4" w:rsidRPr="00F93123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     б. «Просвіта»</w:t>
      </w:r>
    </w:p>
    <w:p w:rsidR="00852328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в. «Руська бесіда»</w:t>
      </w:r>
      <w:r w:rsidR="00852AB4" w:rsidRPr="00F93123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     г. Літературне товариство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ім.Т.Г.Шевченка</w:t>
      </w:r>
      <w:proofErr w:type="spellEnd"/>
      <w:r w:rsidR="00852328" w:rsidRPr="00F93123"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6. Хто із зазначених діячів українського руху був автором багатотомного словника української мови?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а. 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В.Антонович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б.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М.Драгоманов</w:t>
      </w:r>
      <w:proofErr w:type="spellEnd"/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в.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П.Чубинський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г.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Б.Гринченко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:rsidR="00852AB4" w:rsidRPr="00F93123" w:rsidRDefault="00852AB4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7. Установіть відповідність між регіонами українських земель та їхніми характеристиками початку </w:t>
      </w:r>
      <w:r w:rsidRPr="00F93123">
        <w:rPr>
          <w:rFonts w:ascii="Times New Roman" w:hAnsi="Times New Roman"/>
          <w:sz w:val="28"/>
          <w:szCs w:val="28"/>
          <w:lang w:val="en-US"/>
        </w:rPr>
        <w:t>XIX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ст.</w:t>
      </w:r>
    </w:p>
    <w:p w:rsidR="00852AB4" w:rsidRPr="00F93123" w:rsidRDefault="00852AB4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1. Південь                  а. українське населення потерпало від румунізації</w:t>
      </w:r>
    </w:p>
    <w:p w:rsidR="00852AB4" w:rsidRPr="00F93123" w:rsidRDefault="00852AB4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2. Правобережжя      б. переважну більшість українського населення  </w:t>
      </w:r>
    </w:p>
    <w:p w:rsidR="00852AB4" w:rsidRPr="00F93123" w:rsidRDefault="00852AB4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краю становили селяни кріпаки  </w:t>
      </w:r>
    </w:p>
    <w:p w:rsidR="007655C7" w:rsidRPr="00F93123" w:rsidRDefault="00852AB4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3. Закарпаття             в. </w:t>
      </w:r>
      <w:r w:rsidR="007655C7" w:rsidRPr="00F93123">
        <w:rPr>
          <w:rFonts w:ascii="Times New Roman" w:hAnsi="Times New Roman"/>
          <w:sz w:val="28"/>
          <w:szCs w:val="28"/>
          <w:lang w:val="uk-UA"/>
        </w:rPr>
        <w:t xml:space="preserve">провідне становище в краї зберігали нащадки  </w:t>
      </w:r>
    </w:p>
    <w:p w:rsidR="00852AB4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козацької старшини</w:t>
      </w:r>
    </w:p>
    <w:p w:rsidR="007655C7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4. Буковина                г. українське населення краю потерпало від </w:t>
      </w:r>
    </w:p>
    <w:p w:rsidR="007655C7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мадяризації</w:t>
      </w:r>
    </w:p>
    <w:p w:rsidR="007655C7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д. переважну більшість українського населення </w:t>
      </w:r>
    </w:p>
    <w:p w:rsidR="007655C7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краю становили вільні селяни</w:t>
      </w:r>
    </w:p>
    <w:p w:rsidR="007655C7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7655C7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8. Установіть відповідність між прізвищами діячів та сферами їхньої творчості:</w:t>
      </w:r>
    </w:p>
    <w:p w:rsidR="00424CD1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1.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М.Шашкевич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а.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етнограф,фольклорист</w:t>
      </w:r>
      <w:r w:rsidR="00424CD1" w:rsidRPr="00F93123">
        <w:rPr>
          <w:rFonts w:ascii="Times New Roman" w:hAnsi="Times New Roman"/>
          <w:sz w:val="28"/>
          <w:szCs w:val="28"/>
          <w:lang w:val="uk-UA"/>
        </w:rPr>
        <w:t>,співпрацював</w:t>
      </w:r>
      <w:proofErr w:type="spellEnd"/>
      <w:r w:rsidR="00424CD1" w:rsidRPr="00F93123">
        <w:rPr>
          <w:rFonts w:ascii="Times New Roman" w:hAnsi="Times New Roman"/>
          <w:sz w:val="28"/>
          <w:szCs w:val="28"/>
          <w:lang w:val="uk-UA"/>
        </w:rPr>
        <w:t xml:space="preserve"> у  </w:t>
      </w:r>
    </w:p>
    <w:p w:rsidR="007655C7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2.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В.Каразін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журналі «Основа»</w:t>
      </w:r>
    </w:p>
    <w:p w:rsidR="007655C7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424CD1" w:rsidRPr="00F93123">
        <w:rPr>
          <w:rFonts w:ascii="Times New Roman" w:hAnsi="Times New Roman"/>
          <w:sz w:val="28"/>
          <w:szCs w:val="28"/>
          <w:lang w:val="uk-UA"/>
        </w:rPr>
        <w:t xml:space="preserve">3. </w:t>
      </w:r>
      <w:proofErr w:type="spellStart"/>
      <w:r w:rsidR="00424CD1" w:rsidRPr="00F93123">
        <w:rPr>
          <w:rFonts w:ascii="Times New Roman" w:hAnsi="Times New Roman"/>
          <w:sz w:val="28"/>
          <w:szCs w:val="28"/>
          <w:lang w:val="uk-UA"/>
        </w:rPr>
        <w:t>П.Чубинський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б. письменник, лідер «Руської трійці»</w:t>
      </w:r>
    </w:p>
    <w:p w:rsidR="00424CD1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="00424CD1" w:rsidRPr="00F93123">
        <w:rPr>
          <w:rFonts w:ascii="Times New Roman" w:hAnsi="Times New Roman"/>
          <w:sz w:val="28"/>
          <w:szCs w:val="28"/>
          <w:lang w:val="uk-UA"/>
        </w:rPr>
        <w:t xml:space="preserve">4. </w:t>
      </w:r>
      <w:proofErr w:type="spellStart"/>
      <w:r w:rsidR="00424CD1" w:rsidRPr="00F93123">
        <w:rPr>
          <w:rFonts w:ascii="Times New Roman" w:hAnsi="Times New Roman"/>
          <w:sz w:val="28"/>
          <w:szCs w:val="28"/>
          <w:lang w:val="uk-UA"/>
        </w:rPr>
        <w:t>Б.Грінченко</w:t>
      </w:r>
      <w:proofErr w:type="spellEnd"/>
      <w:r w:rsidR="00424CD1" w:rsidRPr="00F93123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в.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фольклорист,мовознавець</w:t>
      </w:r>
      <w:proofErr w:type="spellEnd"/>
      <w:r w:rsidR="00424CD1" w:rsidRPr="00F93123">
        <w:rPr>
          <w:rFonts w:ascii="Times New Roman" w:hAnsi="Times New Roman"/>
          <w:sz w:val="28"/>
          <w:szCs w:val="28"/>
          <w:lang w:val="uk-UA"/>
        </w:rPr>
        <w:t xml:space="preserve">, редактор </w:t>
      </w:r>
    </w:p>
    <w:p w:rsidR="007655C7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«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Словаря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української мови»</w:t>
      </w:r>
    </w:p>
    <w:p w:rsidR="007655C7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424CD1"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 г.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історик,публіцист</w:t>
      </w:r>
      <w:r w:rsidR="00424CD1" w:rsidRPr="00F93123">
        <w:rPr>
          <w:rFonts w:ascii="Times New Roman" w:hAnsi="Times New Roman"/>
          <w:sz w:val="28"/>
          <w:szCs w:val="28"/>
          <w:lang w:val="uk-UA"/>
        </w:rPr>
        <w:t>,автор</w:t>
      </w:r>
      <w:proofErr w:type="spellEnd"/>
      <w:r w:rsidR="00424CD1" w:rsidRPr="00F93123">
        <w:rPr>
          <w:rFonts w:ascii="Times New Roman" w:hAnsi="Times New Roman"/>
          <w:sz w:val="28"/>
          <w:szCs w:val="28"/>
          <w:lang w:val="uk-UA"/>
        </w:rPr>
        <w:t xml:space="preserve"> «Книги буття…»</w:t>
      </w:r>
    </w:p>
    <w:p w:rsidR="00424CD1" w:rsidRPr="00F93123" w:rsidRDefault="007655C7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д.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вчений,ініціатор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створення Харківського </w:t>
      </w:r>
      <w:r w:rsidR="00424CD1" w:rsidRPr="00F93123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7655C7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              </w:t>
      </w:r>
      <w:r w:rsidR="007655C7" w:rsidRPr="00F93123">
        <w:rPr>
          <w:rFonts w:ascii="Times New Roman" w:hAnsi="Times New Roman"/>
          <w:sz w:val="28"/>
          <w:szCs w:val="28"/>
          <w:lang w:val="uk-UA"/>
        </w:rPr>
        <w:t>університету</w:t>
      </w:r>
    </w:p>
    <w:p w:rsidR="001D3AFB" w:rsidRPr="00F93123" w:rsidRDefault="00305C95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9.Установіть хронологічну послідовність подій</w:t>
      </w:r>
      <w:r w:rsidR="005D308A" w:rsidRPr="00F93123">
        <w:rPr>
          <w:rFonts w:ascii="Times New Roman" w:hAnsi="Times New Roman"/>
          <w:sz w:val="28"/>
          <w:szCs w:val="28"/>
          <w:lang w:val="uk-UA"/>
        </w:rPr>
        <w:t>: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1.Кримська війна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2. Реформи Марії-Терезії і Йосипа ІІ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3. Емський указ</w:t>
      </w:r>
    </w:p>
    <w:p w:rsidR="001D3AFB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4. Виникнення Головної Руської Ради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10. Які  зміни в соціально-економічній сфері Наддніпрянської України відбулися під впливом реформ 1860-1870-х рр. у Російській імперії?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1. приплив іноземних інвестицій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2. початок індустріалізації</w:t>
      </w:r>
    </w:p>
    <w:p w:rsidR="00F93123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3. </w:t>
      </w:r>
      <w:r w:rsidR="00F93123" w:rsidRPr="00F93123">
        <w:rPr>
          <w:rFonts w:ascii="Times New Roman" w:hAnsi="Times New Roman"/>
          <w:sz w:val="28"/>
          <w:szCs w:val="28"/>
          <w:lang w:val="uk-UA"/>
        </w:rPr>
        <w:t>витіснення іноземного капіталу національним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4. формування ринку вільнонайманої праці</w:t>
      </w:r>
    </w:p>
    <w:p w:rsidR="005D308A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5. </w:t>
      </w:r>
      <w:r w:rsidR="005D308A" w:rsidRPr="00F9312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93123">
        <w:rPr>
          <w:rFonts w:ascii="Times New Roman" w:hAnsi="Times New Roman"/>
          <w:sz w:val="28"/>
          <w:szCs w:val="28"/>
          <w:lang w:val="uk-UA"/>
        </w:rPr>
        <w:t>ліквідація селянської громади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11. Дайте визначення понять: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- «весна народів»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- класицизм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- буржуазія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852328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852328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A7004F" w:rsidRPr="00F93123" w:rsidRDefault="00852328" w:rsidP="00F93123">
      <w:pPr>
        <w:pStyle w:val="a4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93123">
        <w:rPr>
          <w:rFonts w:ascii="Times New Roman" w:hAnsi="Times New Roman"/>
          <w:b/>
          <w:sz w:val="28"/>
          <w:szCs w:val="28"/>
          <w:lang w:val="uk-UA"/>
        </w:rPr>
        <w:t>2</w:t>
      </w:r>
      <w:r w:rsidR="00A7004F" w:rsidRPr="00F93123">
        <w:rPr>
          <w:rFonts w:ascii="Times New Roman" w:hAnsi="Times New Roman"/>
          <w:b/>
          <w:sz w:val="28"/>
          <w:szCs w:val="28"/>
          <w:lang w:val="uk-UA"/>
        </w:rPr>
        <w:t xml:space="preserve"> варіант</w:t>
      </w:r>
    </w:p>
    <w:p w:rsidR="00852328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1.Завершення промислового перевороту означає:</w:t>
      </w:r>
    </w:p>
    <w:p w:rsidR="004A0C4D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а. перехід до фабричного виробництва в провідних галузях </w:t>
      </w:r>
      <w:r w:rsidR="004A0C4D" w:rsidRPr="00F93123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852328" w:rsidRPr="00F93123" w:rsidRDefault="004A0C4D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852328" w:rsidRPr="00F93123">
        <w:rPr>
          <w:rFonts w:ascii="Times New Roman" w:hAnsi="Times New Roman"/>
          <w:sz w:val="28"/>
          <w:szCs w:val="28"/>
          <w:lang w:val="uk-UA"/>
        </w:rPr>
        <w:t>промисловості</w:t>
      </w:r>
    </w:p>
    <w:p w:rsidR="00852328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б. розвиток промисловості в національних околицях країни</w:t>
      </w:r>
    </w:p>
    <w:p w:rsidR="00852328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в. поява монополістичних об’єднань у промисловості</w:t>
      </w:r>
    </w:p>
    <w:p w:rsidR="00852328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г. переважання промислового сектору економіки над аграрним</w:t>
      </w:r>
    </w:p>
    <w:p w:rsidR="00A7004F" w:rsidRPr="00F93123" w:rsidRDefault="00A7004F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2. Реформи Марії-Терезії і Йосипа ІІ відбулися в: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а. 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50-60 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рр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 Х</w:t>
      </w:r>
      <w:r w:rsidR="00A7004F" w:rsidRPr="00F93123">
        <w:rPr>
          <w:rFonts w:ascii="Times New Roman" w:hAnsi="Times New Roman"/>
          <w:sz w:val="28"/>
          <w:szCs w:val="28"/>
          <w:lang w:val="en-US"/>
        </w:rPr>
        <w:t>VI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ІІст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;       </w:t>
      </w:r>
      <w:r w:rsidRPr="00F93123">
        <w:rPr>
          <w:rFonts w:ascii="Times New Roman" w:hAnsi="Times New Roman"/>
          <w:sz w:val="28"/>
          <w:szCs w:val="28"/>
          <w:lang w:val="uk-UA"/>
        </w:rPr>
        <w:t>б.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60-70рр Х</w:t>
      </w:r>
      <w:r w:rsidR="00A7004F" w:rsidRPr="00F93123">
        <w:rPr>
          <w:rFonts w:ascii="Times New Roman" w:hAnsi="Times New Roman"/>
          <w:sz w:val="28"/>
          <w:szCs w:val="28"/>
          <w:lang w:val="en-US"/>
        </w:rPr>
        <w:t>VI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ІІст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;  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в.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70-80 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рр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 Х</w:t>
      </w:r>
      <w:r w:rsidR="00A7004F" w:rsidRPr="00F93123">
        <w:rPr>
          <w:rFonts w:ascii="Times New Roman" w:hAnsi="Times New Roman"/>
          <w:sz w:val="28"/>
          <w:szCs w:val="28"/>
          <w:lang w:val="en-US"/>
        </w:rPr>
        <w:t>VI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ІІст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;  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г.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80-70 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рр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 Х</w:t>
      </w:r>
      <w:r w:rsidR="00A7004F" w:rsidRPr="00F93123">
        <w:rPr>
          <w:rFonts w:ascii="Times New Roman" w:hAnsi="Times New Roman"/>
          <w:sz w:val="28"/>
          <w:szCs w:val="28"/>
          <w:lang w:val="en-US"/>
        </w:rPr>
        <w:t>VI</w:t>
      </w:r>
      <w:proofErr w:type="spellStart"/>
      <w:r w:rsidR="00A7004F" w:rsidRPr="00F93123">
        <w:rPr>
          <w:rFonts w:ascii="Times New Roman" w:hAnsi="Times New Roman"/>
          <w:sz w:val="28"/>
          <w:szCs w:val="28"/>
          <w:lang w:val="uk-UA"/>
        </w:rPr>
        <w:t>ІІст</w:t>
      </w:r>
      <w:proofErr w:type="spellEnd"/>
      <w:r w:rsidR="00A7004F" w:rsidRPr="00F93123">
        <w:rPr>
          <w:rFonts w:ascii="Times New Roman" w:hAnsi="Times New Roman"/>
          <w:sz w:val="28"/>
          <w:szCs w:val="28"/>
          <w:lang w:val="uk-UA"/>
        </w:rPr>
        <w:t>;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3.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«Весна народів» - це :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93123">
        <w:rPr>
          <w:rFonts w:ascii="Times New Roman" w:hAnsi="Times New Roman"/>
          <w:sz w:val="28"/>
          <w:szCs w:val="28"/>
          <w:lang w:val="uk-UA"/>
        </w:rPr>
        <w:t>а.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революційні події 1848р в Росії;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б.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національний рух українців1848р;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93123">
        <w:rPr>
          <w:rFonts w:ascii="Times New Roman" w:hAnsi="Times New Roman"/>
          <w:sz w:val="28"/>
          <w:szCs w:val="28"/>
          <w:lang w:val="uk-UA"/>
        </w:rPr>
        <w:t>в.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революційні події 1848р в Європі; </w:t>
      </w:r>
    </w:p>
    <w:p w:rsidR="00A7004F" w:rsidRPr="00F93123" w:rsidRDefault="00852328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г.</w:t>
      </w:r>
      <w:r w:rsidR="00A7004F" w:rsidRPr="00F93123">
        <w:rPr>
          <w:rFonts w:ascii="Times New Roman" w:hAnsi="Times New Roman"/>
          <w:sz w:val="28"/>
          <w:szCs w:val="28"/>
          <w:lang w:val="uk-UA"/>
        </w:rPr>
        <w:t xml:space="preserve"> масовий рух селянства 1848р.</w:t>
      </w:r>
    </w:p>
    <w:p w:rsidR="004A0C4D" w:rsidRPr="00F93123" w:rsidRDefault="004A0C4D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4. Поява «Історія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русів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>» свідчила :</w:t>
      </w:r>
    </w:p>
    <w:p w:rsidR="004A0C4D" w:rsidRPr="00F93123" w:rsidRDefault="004A0C4D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а. початок національного відродження</w:t>
      </w:r>
    </w:p>
    <w:p w:rsidR="004A0C4D" w:rsidRPr="00F93123" w:rsidRDefault="004A0C4D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б. зародження книгодрукування</w:t>
      </w:r>
    </w:p>
    <w:p w:rsidR="004A0C4D" w:rsidRPr="00F93123" w:rsidRDefault="004A0C4D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в. політизацію українського руху</w:t>
      </w:r>
    </w:p>
    <w:p w:rsidR="001D3AFB" w:rsidRPr="00F93123" w:rsidRDefault="004A0C4D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г. розвиток української історичної науки</w:t>
      </w:r>
    </w:p>
    <w:p w:rsidR="00A7004F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5. Хто вважався лідером і натхненником «Руської трійці»?</w:t>
      </w:r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а.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І.Вагилевич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б.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М.Шашкевич</w:t>
      </w:r>
      <w:proofErr w:type="spellEnd"/>
    </w:p>
    <w:p w:rsidR="001D3AFB" w:rsidRPr="00F93123" w:rsidRDefault="001D3AFB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в.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Я.Головацький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852AB4" w:rsidRPr="00F93123">
        <w:rPr>
          <w:rFonts w:ascii="Times New Roman" w:hAnsi="Times New Roman"/>
          <w:sz w:val="28"/>
          <w:szCs w:val="28"/>
          <w:lang w:val="uk-UA"/>
        </w:rPr>
        <w:t xml:space="preserve">г. </w:t>
      </w:r>
      <w:proofErr w:type="spellStart"/>
      <w:r w:rsidR="00852AB4" w:rsidRPr="00F93123">
        <w:rPr>
          <w:rFonts w:ascii="Times New Roman" w:hAnsi="Times New Roman"/>
          <w:sz w:val="28"/>
          <w:szCs w:val="28"/>
          <w:lang w:val="uk-UA"/>
        </w:rPr>
        <w:t>М.Левицький</w:t>
      </w:r>
      <w:proofErr w:type="spellEnd"/>
    </w:p>
    <w:p w:rsidR="00852AB4" w:rsidRPr="00F93123" w:rsidRDefault="00852AB4" w:rsidP="00F93123">
      <w:pPr>
        <w:pStyle w:val="a4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6.</w:t>
      </w:r>
      <w:r w:rsidRPr="00F9312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F93123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F931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Яка </w:t>
      </w:r>
      <w:proofErr w:type="spellStart"/>
      <w:r w:rsidRPr="00F93123">
        <w:rPr>
          <w:rFonts w:ascii="Times New Roman" w:hAnsi="Times New Roman"/>
          <w:sz w:val="28"/>
          <w:szCs w:val="28"/>
          <w:shd w:val="clear" w:color="auto" w:fill="FFFFFF"/>
        </w:rPr>
        <w:t>таємна</w:t>
      </w:r>
      <w:proofErr w:type="spellEnd"/>
      <w:r w:rsidRPr="00F93123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="00D67AE9">
        <w:fldChar w:fldCharType="begin"/>
      </w:r>
      <w:r w:rsidR="00D67AE9">
        <w:instrText xml:space="preserve"> HYPERLINK "https://uk.wikipedia.org/wiki/%D0%9F%D0%BE%D0%BB%D1%96%D1%82%D0%B8%D1%87%D0%BD%D0%B0_%D0%BE%D1%80%D0%B3%D0%B0%D0%BD%D1%96%D0%B7%D0%B0%D1%86%D1%96%D1%8F" \o "Політична організація" </w:instrText>
      </w:r>
      <w:r w:rsidR="00D67AE9">
        <w:fldChar w:fldCharType="separate"/>
      </w:r>
      <w:r w:rsidRPr="00F93123">
        <w:rPr>
          <w:rStyle w:val="a5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>політична</w:t>
      </w:r>
      <w:proofErr w:type="spellEnd"/>
      <w:r w:rsidRPr="00F93123">
        <w:rPr>
          <w:rStyle w:val="a5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Pr="00F93123">
        <w:rPr>
          <w:rStyle w:val="a5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>організація</w:t>
      </w:r>
      <w:proofErr w:type="spellEnd"/>
      <w:r w:rsidR="00D67AE9">
        <w:rPr>
          <w:rStyle w:val="a5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fldChar w:fldCharType="end"/>
      </w:r>
      <w:r w:rsidRPr="00F93123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F931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була </w:t>
      </w:r>
      <w:r w:rsidRPr="00F93123">
        <w:rPr>
          <w:rFonts w:ascii="Times New Roman" w:hAnsi="Times New Roman"/>
          <w:sz w:val="28"/>
          <w:szCs w:val="28"/>
          <w:shd w:val="clear" w:color="auto" w:fill="FFFFFF"/>
        </w:rPr>
        <w:t>створена в </w:t>
      </w:r>
      <w:proofErr w:type="spellStart"/>
      <w:r w:rsidRPr="00F93123">
        <w:rPr>
          <w:rFonts w:ascii="Times New Roman" w:hAnsi="Times New Roman"/>
          <w:sz w:val="28"/>
          <w:szCs w:val="28"/>
        </w:rPr>
        <w:fldChar w:fldCharType="begin"/>
      </w:r>
      <w:r w:rsidRPr="00F93123">
        <w:rPr>
          <w:rFonts w:ascii="Times New Roman" w:hAnsi="Times New Roman"/>
          <w:sz w:val="28"/>
          <w:szCs w:val="28"/>
        </w:rPr>
        <w:instrText xml:space="preserve"> HYPERLINK "https://uk.wikipedia.org/wiki/%D0%9F%D0%BE%D0%BB%D1%82%D0%B0%D0%B2%D0%B0" \o "Полтава" </w:instrText>
      </w:r>
      <w:r w:rsidRPr="00F93123">
        <w:rPr>
          <w:rFonts w:ascii="Times New Roman" w:hAnsi="Times New Roman"/>
          <w:sz w:val="28"/>
          <w:szCs w:val="28"/>
        </w:rPr>
        <w:fldChar w:fldCharType="separate"/>
      </w:r>
      <w:r w:rsidRPr="00F93123">
        <w:rPr>
          <w:rStyle w:val="a5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>Полтаві</w:t>
      </w:r>
      <w:proofErr w:type="spellEnd"/>
      <w:r w:rsidRPr="00F93123">
        <w:rPr>
          <w:rFonts w:ascii="Times New Roman" w:hAnsi="Times New Roman"/>
          <w:sz w:val="28"/>
          <w:szCs w:val="28"/>
        </w:rPr>
        <w:fldChar w:fldCharType="end"/>
      </w:r>
      <w:r w:rsidRPr="00F93123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" w:history="1">
        <w:r w:rsidRPr="00F93123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1891</w:t>
        </w:r>
      </w:hyperlink>
      <w:r w:rsidRPr="00F93123">
        <w:rPr>
          <w:rFonts w:ascii="Times New Roman" w:hAnsi="Times New Roman"/>
          <w:sz w:val="28"/>
          <w:szCs w:val="28"/>
          <w:shd w:val="clear" w:color="auto" w:fill="FFFFFF"/>
        </w:rPr>
        <w:t> р</w:t>
      </w:r>
      <w:r w:rsidRPr="00F931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:</w:t>
      </w:r>
    </w:p>
    <w:p w:rsidR="00852AB4" w:rsidRPr="00F93123" w:rsidRDefault="00852AB4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а. Київська громада                 б. «Братство тарасівців»</w:t>
      </w:r>
    </w:p>
    <w:p w:rsidR="00852AB4" w:rsidRPr="00F93123" w:rsidRDefault="00852AB4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в. «Київська козаччина»          г. гурток «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хлопоманів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>»</w:t>
      </w:r>
    </w:p>
    <w:p w:rsidR="00424CD1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7. Установіть відповідність між подіями та наслідками:</w:t>
      </w:r>
    </w:p>
    <w:p w:rsidR="00424CD1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1. Видання Валуєвського циркуляру 1863 р.    а. набуття першого досвіду  </w:t>
      </w:r>
    </w:p>
    <w:p w:rsidR="00424CD1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парламентської діяльності</w:t>
      </w:r>
    </w:p>
    <w:p w:rsidR="00424CD1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lastRenderedPageBreak/>
        <w:t xml:space="preserve">   2. Революція 1848-1849 рр.                                  б. перетворення Галичини на </w:t>
      </w:r>
    </w:p>
    <w:p w:rsidR="00424CD1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«Український П’ємонт»</w:t>
      </w:r>
    </w:p>
    <w:p w:rsidR="00FD5A0C" w:rsidRPr="00F93123" w:rsidRDefault="00424CD1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3. Кримська війна 1853-1856 рр.                          в. активізація антикріпосницьких </w:t>
      </w:r>
    </w:p>
    <w:p w:rsidR="00424CD1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селянських рухів в Україні</w:t>
      </w:r>
    </w:p>
    <w:p w:rsidR="00FD5A0C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4. Видання Емського указу 1876 р.                       г. заборона діяльності українських  </w:t>
      </w:r>
    </w:p>
    <w:p w:rsidR="00FD5A0C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політичних партій</w:t>
      </w:r>
    </w:p>
    <w:p w:rsidR="00FD5A0C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д. закриття недільних шкіл,  </w:t>
      </w:r>
    </w:p>
    <w:p w:rsidR="00FD5A0C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розпуск громад</w:t>
      </w:r>
    </w:p>
    <w:p w:rsidR="00FD5A0C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8. Установіть відповідність між іменами діячів та сферами їхньої творчості:</w:t>
      </w:r>
    </w:p>
    <w:p w:rsidR="00FD5A0C" w:rsidRPr="00F93123" w:rsidRDefault="00305C95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1.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І.Котляревський</w:t>
      </w:r>
      <w:proofErr w:type="spellEnd"/>
      <w:r w:rsidR="00FD5A0C" w:rsidRPr="00F93123"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FD5A0C" w:rsidRPr="00F93123">
        <w:rPr>
          <w:rFonts w:ascii="Times New Roman" w:hAnsi="Times New Roman"/>
          <w:sz w:val="28"/>
          <w:szCs w:val="28"/>
          <w:lang w:val="uk-UA"/>
        </w:rPr>
        <w:t xml:space="preserve">а. автор альбому офортів «Живописна Україна», </w:t>
      </w:r>
    </w:p>
    <w:p w:rsidR="00FD5A0C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</w:t>
      </w:r>
      <w:r w:rsidR="00305C95" w:rsidRPr="00F93123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5C95" w:rsidRPr="00F9312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збірки віршів «Кобзар»</w:t>
      </w:r>
    </w:p>
    <w:p w:rsidR="00305C95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2.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Т.Шевченко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5C95" w:rsidRPr="00F93123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305C95" w:rsidRPr="00F93123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 б. </w:t>
      </w:r>
      <w:r w:rsidR="00305C95" w:rsidRPr="00F93123">
        <w:rPr>
          <w:rFonts w:ascii="Times New Roman" w:hAnsi="Times New Roman"/>
          <w:sz w:val="28"/>
          <w:szCs w:val="28"/>
          <w:lang w:val="uk-UA"/>
        </w:rPr>
        <w:t xml:space="preserve">історик, етнограф, автор </w:t>
      </w:r>
      <w:r w:rsidRPr="00F93123">
        <w:rPr>
          <w:rFonts w:ascii="Times New Roman" w:hAnsi="Times New Roman"/>
          <w:sz w:val="28"/>
          <w:szCs w:val="28"/>
          <w:lang w:val="uk-UA"/>
        </w:rPr>
        <w:t>збірник</w:t>
      </w:r>
      <w:r w:rsidR="00305C95" w:rsidRPr="00F93123">
        <w:rPr>
          <w:rFonts w:ascii="Times New Roman" w:hAnsi="Times New Roman"/>
          <w:sz w:val="28"/>
          <w:szCs w:val="28"/>
          <w:lang w:val="uk-UA"/>
        </w:rPr>
        <w:t xml:space="preserve">а українських  </w:t>
      </w:r>
    </w:p>
    <w:p w:rsidR="00FD5A0C" w:rsidRPr="00F93123" w:rsidRDefault="00305C95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пісень</w:t>
      </w:r>
      <w:r w:rsidR="00FD5A0C"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</w:p>
    <w:p w:rsidR="00FD5A0C" w:rsidRPr="00F93123" w:rsidRDefault="00FD5A0C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3.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М.Максимович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305C95" w:rsidRPr="00F93123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F93123">
        <w:rPr>
          <w:rFonts w:ascii="Times New Roman" w:hAnsi="Times New Roman"/>
          <w:sz w:val="28"/>
          <w:szCs w:val="28"/>
          <w:lang w:val="uk-UA"/>
        </w:rPr>
        <w:t xml:space="preserve"> в.</w:t>
      </w:r>
      <w:r w:rsidR="00305C95" w:rsidRPr="00F93123">
        <w:rPr>
          <w:rFonts w:ascii="Times New Roman" w:hAnsi="Times New Roman"/>
          <w:sz w:val="28"/>
          <w:szCs w:val="28"/>
          <w:lang w:val="uk-UA"/>
        </w:rPr>
        <w:t xml:space="preserve"> поет, драматург, автор «Енеїди»</w:t>
      </w:r>
    </w:p>
    <w:p w:rsidR="00305C95" w:rsidRPr="00F93123" w:rsidRDefault="00305C95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4. 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Г.Сковорода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г. мовознавець, автор «</w:t>
      </w:r>
      <w:proofErr w:type="spellStart"/>
      <w:r w:rsidRPr="00F93123">
        <w:rPr>
          <w:rFonts w:ascii="Times New Roman" w:hAnsi="Times New Roman"/>
          <w:sz w:val="28"/>
          <w:szCs w:val="28"/>
          <w:lang w:val="uk-UA"/>
        </w:rPr>
        <w:t>Словаря</w:t>
      </w:r>
      <w:proofErr w:type="spellEnd"/>
      <w:r w:rsidRPr="00F93123">
        <w:rPr>
          <w:rFonts w:ascii="Times New Roman" w:hAnsi="Times New Roman"/>
          <w:sz w:val="28"/>
          <w:szCs w:val="28"/>
          <w:lang w:val="uk-UA"/>
        </w:rPr>
        <w:t xml:space="preserve"> української мови»</w:t>
      </w:r>
    </w:p>
    <w:p w:rsidR="00305C95" w:rsidRPr="00F93123" w:rsidRDefault="00305C95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д. поет, філософ, автор збірки «Сад божественних  </w:t>
      </w:r>
    </w:p>
    <w:p w:rsidR="00305C95" w:rsidRPr="00F93123" w:rsidRDefault="00305C95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пісень»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9.Установіть хронологічну послідовність подій: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1. Відкриття першої в Наддніпрянщині залізниці Одеса-Балта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2. Діяльність «Руської трійці»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3. Відкриття Харківського університету</w:t>
      </w:r>
    </w:p>
    <w:p w:rsidR="005D308A" w:rsidRPr="00F93123" w:rsidRDefault="005D308A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4. Маніфест царя Олександра І про скасування кріпосного права в Росії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10. Що з указаного нижче характеризує становище західноукраїнських земель у складі Австрійської імперії?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1. посилення впливу німецької мови та культури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2. привілейоване становище українців у містах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3.  зміцнення статусу й авторитету   греко-католицької церкви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4. масова трудова еміграція українців за Океан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 xml:space="preserve">      5. домінування поляків та німців в органах влади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11. Дайте визначення понять: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- «холерні бунти»</w:t>
      </w:r>
    </w:p>
    <w:p w:rsidR="00F93123" w:rsidRP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- романтизм</w:t>
      </w:r>
    </w:p>
    <w:p w:rsidR="00F93123" w:rsidRDefault="00F93123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F93123">
        <w:rPr>
          <w:rFonts w:ascii="Times New Roman" w:hAnsi="Times New Roman"/>
          <w:sz w:val="28"/>
          <w:szCs w:val="28"/>
          <w:lang w:val="uk-UA"/>
        </w:rPr>
        <w:t>- капіталізм</w:t>
      </w:r>
    </w:p>
    <w:p w:rsidR="00FB4B49" w:rsidRDefault="00FB4B49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FB4B49" w:rsidRDefault="00FB4B49" w:rsidP="00FB4B4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Ключ </w:t>
      </w:r>
      <w:r w:rsidR="00D67AE9">
        <w:rPr>
          <w:rFonts w:ascii="Times New Roman" w:hAnsi="Times New Roman"/>
          <w:sz w:val="28"/>
          <w:szCs w:val="28"/>
        </w:rPr>
        <w:t>до тесту</w:t>
      </w:r>
      <w:r>
        <w:rPr>
          <w:rFonts w:ascii="Times New Roman" w:hAnsi="Times New Roman"/>
          <w:sz w:val="28"/>
          <w:szCs w:val="28"/>
        </w:rPr>
        <w:t>:</w:t>
      </w:r>
      <w:bookmarkStart w:id="0" w:name="_GoBack"/>
      <w:bookmarkEnd w:id="0"/>
    </w:p>
    <w:tbl>
      <w:tblPr>
        <w:tblStyle w:val="a6"/>
        <w:tblW w:w="10590" w:type="dxa"/>
        <w:tblInd w:w="0" w:type="dxa"/>
        <w:tblLook w:val="04A0" w:firstRow="1" w:lastRow="0" w:firstColumn="1" w:lastColumn="0" w:noHBand="0" w:noVBand="1"/>
      </w:tblPr>
      <w:tblGrid>
        <w:gridCol w:w="1838"/>
        <w:gridCol w:w="4253"/>
        <w:gridCol w:w="4499"/>
      </w:tblGrid>
      <w:tr w:rsidR="00FB4B49" w:rsidTr="00981387">
        <w:trPr>
          <w:trHeight w:val="28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Номер вопроса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 вариант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 вариант</w:t>
            </w:r>
          </w:p>
        </w:tc>
      </w:tr>
      <w:tr w:rsidR="00FB4B49" w:rsidTr="00981387">
        <w:trPr>
          <w:trHeight w:val="2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FB4B49" w:rsidTr="00981387">
        <w:trPr>
          <w:trHeight w:val="28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FB4B49" w:rsidTr="00981387">
        <w:trPr>
          <w:trHeight w:val="28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FB4B49" w:rsidTr="00981387">
        <w:trPr>
          <w:trHeight w:val="2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FB4B49" w:rsidTr="00981387">
        <w:trPr>
          <w:trHeight w:val="28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FB4B49" w:rsidTr="00981387">
        <w:trPr>
          <w:trHeight w:val="28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FB4B49" w:rsidTr="00981387">
        <w:trPr>
          <w:trHeight w:val="2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1д    2б   3г    4а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1д    2а    3в    4б</w:t>
            </w:r>
          </w:p>
        </w:tc>
      </w:tr>
      <w:tr w:rsidR="00FB4B49" w:rsidTr="00981387">
        <w:trPr>
          <w:trHeight w:val="2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1б    2д   3а    4в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1в    2а    3б    4д</w:t>
            </w:r>
          </w:p>
        </w:tc>
      </w:tr>
      <w:tr w:rsidR="00FB4B49" w:rsidTr="00981387">
        <w:trPr>
          <w:trHeight w:val="2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2413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3241</w:t>
            </w:r>
          </w:p>
        </w:tc>
      </w:tr>
      <w:tr w:rsidR="00FB4B49" w:rsidTr="00981387">
        <w:trPr>
          <w:trHeight w:val="2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B49" w:rsidRPr="00981387" w:rsidRDefault="00981387" w:rsidP="0098138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FB4B49" w:rsidTr="00981387">
        <w:trPr>
          <w:trHeight w:val="2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B49" w:rsidRDefault="00FB4B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87" w:rsidRPr="00981387" w:rsidRDefault="00981387" w:rsidP="00981387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981387">
              <w:rPr>
                <w:rFonts w:ascii="Times New Roman" w:hAnsi="Times New Roman"/>
                <w:b/>
                <w:sz w:val="28"/>
                <w:szCs w:val="28"/>
              </w:rPr>
              <w:t>«весна народів»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- революційні події, які розпочалися в лютому 1848 р. у Франції і швидко поширилися на терени інших європейських держав </w:t>
            </w:r>
          </w:p>
          <w:p w:rsidR="00981387" w:rsidRPr="00981387" w:rsidRDefault="00981387" w:rsidP="00981387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981387">
              <w:rPr>
                <w:rFonts w:ascii="Times New Roman" w:hAnsi="Times New Roman"/>
                <w:b/>
                <w:sz w:val="28"/>
                <w:szCs w:val="28"/>
              </w:rPr>
              <w:t>Класицизм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- один із основних напрямків мистецтва, що наслідував пам’ятки античності</w:t>
            </w:r>
          </w:p>
          <w:p w:rsidR="00981387" w:rsidRPr="00981387" w:rsidRDefault="00981387" w:rsidP="00981387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981387">
              <w:rPr>
                <w:rFonts w:ascii="Times New Roman" w:hAnsi="Times New Roman"/>
                <w:b/>
                <w:sz w:val="28"/>
                <w:szCs w:val="28"/>
              </w:rPr>
              <w:t>Буржуазія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– соціальна група, що виникла в період пізнього середньовіччя  й стала панівною внаслідок встановлення капіталізму. Володіє основними засобами виробництва.</w:t>
            </w:r>
          </w:p>
          <w:p w:rsidR="00FB4B49" w:rsidRPr="00981387" w:rsidRDefault="00FB4B49" w:rsidP="00981387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87" w:rsidRPr="00981387" w:rsidRDefault="00981387" w:rsidP="00981387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981387">
              <w:rPr>
                <w:rFonts w:ascii="Times New Roman" w:hAnsi="Times New Roman"/>
                <w:b/>
                <w:sz w:val="28"/>
                <w:szCs w:val="28"/>
              </w:rPr>
              <w:t>«холерні бунти»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- масові виступи закарпатських селян, спрямовані проти всієї існуючої системи земельних відносин в першій половині 19ст.</w:t>
            </w:r>
          </w:p>
          <w:p w:rsidR="00981387" w:rsidRPr="00981387" w:rsidRDefault="00981387" w:rsidP="00981387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981387">
              <w:rPr>
                <w:rFonts w:ascii="Times New Roman" w:hAnsi="Times New Roman"/>
                <w:b/>
                <w:sz w:val="28"/>
                <w:szCs w:val="28"/>
              </w:rPr>
              <w:t>Романтизм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– напрям в мистецтві, що виник  на хвилі розчарування в результатах Французької революції, і привертав увагу до внутрішнього світу людини.</w:t>
            </w:r>
          </w:p>
          <w:p w:rsidR="00981387" w:rsidRPr="00981387" w:rsidRDefault="00981387" w:rsidP="00981387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981387">
              <w:rPr>
                <w:rFonts w:ascii="Times New Roman" w:hAnsi="Times New Roman"/>
                <w:b/>
                <w:sz w:val="28"/>
                <w:szCs w:val="28"/>
              </w:rPr>
              <w:t>Капіталізм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– суспільно-економічний лад, що ґрунтується на ринкових відносинах, приватній власності на засоби виробництва та використанні найманої праці.</w:t>
            </w:r>
          </w:p>
          <w:p w:rsidR="00981387" w:rsidRPr="00981387" w:rsidRDefault="00981387" w:rsidP="00981387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B4B49" w:rsidRPr="00981387" w:rsidRDefault="00FB4B49" w:rsidP="00981387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B4B49" w:rsidRPr="00F93123" w:rsidRDefault="00FB4B49" w:rsidP="00F931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sectPr w:rsidR="00FB4B49" w:rsidRPr="00F93123" w:rsidSect="00FB4B49"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C0F27"/>
    <w:multiLevelType w:val="hybridMultilevel"/>
    <w:tmpl w:val="795E9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18"/>
    <w:rsid w:val="001D3AFB"/>
    <w:rsid w:val="00305C95"/>
    <w:rsid w:val="00424CD1"/>
    <w:rsid w:val="004A0C4D"/>
    <w:rsid w:val="004C1418"/>
    <w:rsid w:val="005D308A"/>
    <w:rsid w:val="007655C7"/>
    <w:rsid w:val="00852328"/>
    <w:rsid w:val="00852AB4"/>
    <w:rsid w:val="00981387"/>
    <w:rsid w:val="00A7004F"/>
    <w:rsid w:val="00D67AE9"/>
    <w:rsid w:val="00EF753B"/>
    <w:rsid w:val="00F93123"/>
    <w:rsid w:val="00FB4B49"/>
    <w:rsid w:val="00FD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3D1C1"/>
  <w15:chartTrackingRefBased/>
  <w15:docId w15:val="{B4490517-6C50-476E-813D-3918A6473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B49"/>
    <w:pPr>
      <w:spacing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04F"/>
    <w:pPr>
      <w:spacing w:line="259" w:lineRule="auto"/>
      <w:ind w:left="720"/>
      <w:contextualSpacing/>
    </w:pPr>
    <w:rPr>
      <w:lang w:val="ru-RU"/>
    </w:rPr>
  </w:style>
  <w:style w:type="paragraph" w:styleId="a4">
    <w:name w:val="No Spacing"/>
    <w:uiPriority w:val="1"/>
    <w:qFormat/>
    <w:rsid w:val="00A700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852AB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31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93123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B4B49"/>
    <w:pPr>
      <w:spacing w:after="0" w:line="240" w:lineRule="auto"/>
    </w:pPr>
    <w:rPr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4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B4B49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k.wikipedia.org/wiki/18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2019-09-12T18:29:00Z</cp:lastPrinted>
  <dcterms:created xsi:type="dcterms:W3CDTF">2019-09-12T16:29:00Z</dcterms:created>
  <dcterms:modified xsi:type="dcterms:W3CDTF">2019-09-15T09:11:00Z</dcterms:modified>
</cp:coreProperties>
</file>