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EC6" w:rsidRPr="00557228" w:rsidRDefault="00557228" w:rsidP="00557228">
      <w:pPr>
        <w:jc w:val="right"/>
        <w:rPr>
          <w:rFonts w:ascii="Times New Roman" w:hAnsi="Times New Roman" w:cs="Times New Roman"/>
          <w:lang w:val="uk-UA"/>
        </w:rPr>
      </w:pPr>
      <w:r w:rsidRPr="00557228">
        <w:rPr>
          <w:rFonts w:ascii="Times New Roman" w:hAnsi="Times New Roman" w:cs="Times New Roman"/>
        </w:rPr>
        <w:t xml:space="preserve">Урок </w:t>
      </w:r>
      <w:r w:rsidRPr="00557228">
        <w:rPr>
          <w:rFonts w:ascii="Times New Roman" w:hAnsi="Times New Roman" w:cs="Times New Roman"/>
          <w:lang w:val="uk-UA"/>
        </w:rPr>
        <w:t>історії у 10 класі.</w:t>
      </w:r>
    </w:p>
    <w:p w:rsidR="00557228" w:rsidRPr="00557228" w:rsidRDefault="00557228" w:rsidP="00557228">
      <w:pPr>
        <w:jc w:val="right"/>
        <w:rPr>
          <w:rFonts w:ascii="Times New Roman" w:hAnsi="Times New Roman" w:cs="Times New Roman"/>
          <w:lang w:val="uk-UA"/>
        </w:rPr>
      </w:pPr>
      <w:r w:rsidRPr="00557228">
        <w:rPr>
          <w:rFonts w:ascii="Times New Roman" w:hAnsi="Times New Roman" w:cs="Times New Roman"/>
          <w:lang w:val="uk-UA"/>
        </w:rPr>
        <w:t>«Українська Держава</w:t>
      </w:r>
    </w:p>
    <w:p w:rsidR="00557228" w:rsidRPr="00557228" w:rsidRDefault="00557228" w:rsidP="00557228">
      <w:pPr>
        <w:jc w:val="right"/>
        <w:rPr>
          <w:rFonts w:ascii="Times New Roman" w:hAnsi="Times New Roman" w:cs="Times New Roman"/>
          <w:lang w:val="uk-UA"/>
        </w:rPr>
      </w:pPr>
      <w:r w:rsidRPr="00557228">
        <w:rPr>
          <w:rFonts w:ascii="Times New Roman" w:hAnsi="Times New Roman" w:cs="Times New Roman"/>
          <w:lang w:val="uk-UA"/>
        </w:rPr>
        <w:t>Павла Скоропадського»</w:t>
      </w:r>
    </w:p>
    <w:p w:rsidR="00557228" w:rsidRPr="00557228" w:rsidRDefault="00557228" w:rsidP="00557228">
      <w:pPr>
        <w:jc w:val="right"/>
        <w:rPr>
          <w:rFonts w:ascii="Times New Roman" w:hAnsi="Times New Roman" w:cs="Times New Roman"/>
          <w:lang w:val="uk-UA"/>
        </w:rPr>
      </w:pPr>
      <w:r w:rsidRPr="00557228">
        <w:rPr>
          <w:rFonts w:ascii="Times New Roman" w:hAnsi="Times New Roman" w:cs="Times New Roman"/>
          <w:lang w:val="uk-UA"/>
        </w:rPr>
        <w:t xml:space="preserve">Кузьменко Ніна Борисівна  </w:t>
      </w:r>
    </w:p>
    <w:p w:rsidR="00557228" w:rsidRPr="00557228" w:rsidRDefault="00557228" w:rsidP="00557228">
      <w:pPr>
        <w:jc w:val="right"/>
        <w:rPr>
          <w:rFonts w:ascii="Times New Roman" w:hAnsi="Times New Roman" w:cs="Times New Roman"/>
          <w:lang w:val="uk-UA"/>
        </w:rPr>
      </w:pPr>
      <w:r w:rsidRPr="00557228">
        <w:rPr>
          <w:rFonts w:ascii="Times New Roman" w:hAnsi="Times New Roman" w:cs="Times New Roman"/>
          <w:lang w:val="uk-UA"/>
        </w:rPr>
        <w:t>Вчитель історії</w:t>
      </w:r>
    </w:p>
    <w:p w:rsidR="00557228" w:rsidRPr="00557228" w:rsidRDefault="00557228" w:rsidP="00557228">
      <w:pPr>
        <w:jc w:val="right"/>
        <w:rPr>
          <w:rFonts w:ascii="Times New Roman" w:hAnsi="Times New Roman" w:cs="Times New Roman"/>
          <w:lang w:val="uk-UA"/>
        </w:rPr>
      </w:pPr>
      <w:proofErr w:type="spellStart"/>
      <w:r w:rsidRPr="00557228">
        <w:rPr>
          <w:rFonts w:ascii="Times New Roman" w:hAnsi="Times New Roman" w:cs="Times New Roman"/>
          <w:lang w:val="uk-UA"/>
        </w:rPr>
        <w:t>Монастирищенської</w:t>
      </w:r>
      <w:proofErr w:type="spellEnd"/>
      <w:r w:rsidRPr="00557228">
        <w:rPr>
          <w:rFonts w:ascii="Times New Roman" w:hAnsi="Times New Roman" w:cs="Times New Roman"/>
          <w:lang w:val="uk-UA"/>
        </w:rPr>
        <w:t xml:space="preserve"> гімназії </w:t>
      </w:r>
    </w:p>
    <w:p w:rsidR="00557228" w:rsidRPr="00557228" w:rsidRDefault="00557228" w:rsidP="00557228">
      <w:pPr>
        <w:jc w:val="right"/>
        <w:rPr>
          <w:rFonts w:ascii="Times New Roman" w:hAnsi="Times New Roman" w:cs="Times New Roman"/>
          <w:lang w:val="uk-UA"/>
        </w:rPr>
      </w:pPr>
      <w:r w:rsidRPr="00557228">
        <w:rPr>
          <w:rFonts w:ascii="Times New Roman" w:hAnsi="Times New Roman" w:cs="Times New Roman"/>
          <w:lang w:val="uk-UA"/>
        </w:rPr>
        <w:t>Прилуцького району Чернігівської області.</w:t>
      </w:r>
    </w:p>
    <w:p w:rsidR="00557228" w:rsidRPr="00557228" w:rsidRDefault="00557228" w:rsidP="00557228">
      <w:pPr>
        <w:jc w:val="right"/>
        <w:rPr>
          <w:rFonts w:ascii="Times New Roman" w:hAnsi="Times New Roman" w:cs="Times New Roman"/>
          <w:lang w:val="uk-UA"/>
        </w:rPr>
      </w:pPr>
    </w:p>
    <w:p w:rsidR="00557228" w:rsidRPr="00557228" w:rsidRDefault="00557228" w:rsidP="00557228">
      <w:pPr>
        <w:rPr>
          <w:rFonts w:ascii="Times New Roman" w:hAnsi="Times New Roman" w:cs="Times New Roman"/>
          <w:b/>
          <w:u w:val="single"/>
          <w:lang w:val="uk-UA"/>
        </w:rPr>
      </w:pPr>
      <w:r w:rsidRPr="00557228">
        <w:rPr>
          <w:rFonts w:ascii="Times New Roman" w:hAnsi="Times New Roman" w:cs="Times New Roman"/>
          <w:b/>
          <w:u w:val="single"/>
          <w:lang w:val="uk-UA"/>
        </w:rPr>
        <w:t>Тема уроку:</w:t>
      </w:r>
    </w:p>
    <w:p w:rsidR="00557228" w:rsidRPr="000336E6" w:rsidRDefault="00557228" w:rsidP="00557228">
      <w:pPr>
        <w:rPr>
          <w:rFonts w:ascii="Times New Roman" w:hAnsi="Times New Roman" w:cs="Times New Roman"/>
          <w:i/>
          <w:color w:val="FF0000"/>
          <w:sz w:val="32"/>
          <w:szCs w:val="32"/>
          <w:lang w:val="uk-UA"/>
        </w:rPr>
      </w:pPr>
      <w:r w:rsidRPr="000336E6">
        <w:rPr>
          <w:rFonts w:ascii="Times New Roman" w:hAnsi="Times New Roman" w:cs="Times New Roman"/>
          <w:i/>
          <w:color w:val="FF0000"/>
          <w:sz w:val="32"/>
          <w:szCs w:val="32"/>
          <w:lang w:val="uk-UA"/>
        </w:rPr>
        <w:t>«Українська Держава Павла Скоропадського»</w:t>
      </w:r>
    </w:p>
    <w:p w:rsidR="002C553A" w:rsidRDefault="002C553A" w:rsidP="00557228">
      <w:pPr>
        <w:rPr>
          <w:rFonts w:ascii="Times New Roman" w:hAnsi="Times New Roman" w:cs="Times New Roman"/>
          <w:b/>
          <w:u w:val="single"/>
          <w:lang w:val="uk-UA"/>
        </w:rPr>
      </w:pPr>
      <w:r w:rsidRPr="002C553A">
        <w:rPr>
          <w:rFonts w:ascii="Times New Roman" w:hAnsi="Times New Roman" w:cs="Times New Roman"/>
          <w:b/>
          <w:u w:val="single"/>
          <w:lang w:val="uk-UA"/>
        </w:rPr>
        <w:t>Мета уроку:</w:t>
      </w:r>
    </w:p>
    <w:p w:rsidR="002C553A" w:rsidRDefault="002C553A" w:rsidP="002C553A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Розкрити обставини приходу до влади </w:t>
      </w:r>
      <w:r w:rsidRPr="00557228">
        <w:rPr>
          <w:rFonts w:ascii="Times New Roman" w:hAnsi="Times New Roman" w:cs="Times New Roman"/>
          <w:lang w:val="uk-UA"/>
        </w:rPr>
        <w:t>Павла Скоропадського</w:t>
      </w:r>
      <w:r>
        <w:rPr>
          <w:rFonts w:ascii="Times New Roman" w:hAnsi="Times New Roman" w:cs="Times New Roman"/>
          <w:lang w:val="uk-UA"/>
        </w:rPr>
        <w:t>;</w:t>
      </w:r>
    </w:p>
    <w:p w:rsidR="002C553A" w:rsidRDefault="002C553A" w:rsidP="002C553A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Охарактеризувати напрями внутрішньої і зовнішньої політики, визначити </w:t>
      </w:r>
      <w:r w:rsidR="00AB63B0">
        <w:rPr>
          <w:rFonts w:ascii="Times New Roman" w:hAnsi="Times New Roman" w:cs="Times New Roman"/>
          <w:lang w:val="uk-UA"/>
        </w:rPr>
        <w:t>хронологічну послідовність подій</w:t>
      </w:r>
      <w:r>
        <w:rPr>
          <w:rFonts w:ascii="Times New Roman" w:hAnsi="Times New Roman" w:cs="Times New Roman"/>
          <w:lang w:val="uk-UA"/>
        </w:rPr>
        <w:t xml:space="preserve"> періоду визначних змагань;</w:t>
      </w:r>
    </w:p>
    <w:p w:rsidR="002C553A" w:rsidRDefault="002C553A" w:rsidP="002C553A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Скласти політичний портрет гетьмана;</w:t>
      </w:r>
    </w:p>
    <w:p w:rsidR="002C553A" w:rsidRDefault="002C553A" w:rsidP="002C553A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Розкрити обмеженість соціальної бази гетьманських реформ;</w:t>
      </w:r>
    </w:p>
    <w:p w:rsidR="002C553A" w:rsidRDefault="002C553A" w:rsidP="002C553A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Визначити причино-наслідкові </w:t>
      </w:r>
      <w:r w:rsidR="00746CBA">
        <w:rPr>
          <w:rFonts w:ascii="Times New Roman" w:hAnsi="Times New Roman" w:cs="Times New Roman"/>
          <w:lang w:val="uk-UA"/>
        </w:rPr>
        <w:t>зв’язки</w:t>
      </w:r>
      <w:r>
        <w:rPr>
          <w:rFonts w:ascii="Times New Roman" w:hAnsi="Times New Roman" w:cs="Times New Roman"/>
          <w:lang w:val="uk-UA"/>
        </w:rPr>
        <w:t xml:space="preserve"> між подіями, явищами періоду </w:t>
      </w:r>
      <w:r w:rsidR="00746CBA">
        <w:rPr>
          <w:rFonts w:ascii="Times New Roman" w:hAnsi="Times New Roman" w:cs="Times New Roman"/>
          <w:lang w:val="uk-UA"/>
        </w:rPr>
        <w:t>Гетьманату;</w:t>
      </w:r>
    </w:p>
    <w:p w:rsidR="00746CBA" w:rsidRDefault="00746CBA" w:rsidP="002C553A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Розвивати вміння робити з джерелами історичної інформації;</w:t>
      </w:r>
    </w:p>
    <w:p w:rsidR="00746CBA" w:rsidRDefault="00746CBA" w:rsidP="002C553A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Виявляти різні точки зору;</w:t>
      </w:r>
    </w:p>
    <w:p w:rsidR="00746CBA" w:rsidRDefault="00746CBA" w:rsidP="002C553A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Поважати думку товаришів;</w:t>
      </w:r>
    </w:p>
    <w:p w:rsidR="00746CBA" w:rsidRDefault="00746CBA" w:rsidP="002C553A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Виховувати патріотичні почуття та повагу до традицій боротьби народу за незалежність.</w:t>
      </w:r>
    </w:p>
    <w:p w:rsidR="00746CBA" w:rsidRDefault="00746CBA" w:rsidP="00746CBA">
      <w:pPr>
        <w:rPr>
          <w:rFonts w:ascii="Times New Roman" w:hAnsi="Times New Roman" w:cs="Times New Roman"/>
          <w:b/>
          <w:u w:val="single"/>
          <w:lang w:val="uk-UA"/>
        </w:rPr>
      </w:pPr>
      <w:r w:rsidRPr="00746CBA">
        <w:rPr>
          <w:rFonts w:ascii="Times New Roman" w:hAnsi="Times New Roman" w:cs="Times New Roman"/>
          <w:b/>
          <w:u w:val="single"/>
          <w:lang w:val="uk-UA"/>
        </w:rPr>
        <w:t>Обладнання:</w:t>
      </w:r>
    </w:p>
    <w:p w:rsidR="00746CBA" w:rsidRDefault="00746CBA" w:rsidP="00746CBA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Портрет гетьмана;</w:t>
      </w:r>
    </w:p>
    <w:p w:rsidR="00746CBA" w:rsidRDefault="00746CBA" w:rsidP="00746CBA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Історична карта;</w:t>
      </w:r>
    </w:p>
    <w:p w:rsidR="00746CBA" w:rsidRDefault="00746CBA" w:rsidP="00746CBA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Атлас;</w:t>
      </w:r>
    </w:p>
    <w:p w:rsidR="00AB63B0" w:rsidRDefault="00746CBA" w:rsidP="00746CBA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Підручник «Історія України 10 клас»</w:t>
      </w:r>
      <w:r w:rsidR="00AB63B0">
        <w:rPr>
          <w:rFonts w:ascii="Times New Roman" w:hAnsi="Times New Roman" w:cs="Times New Roman"/>
          <w:lang w:val="uk-UA"/>
        </w:rPr>
        <w:t>;</w:t>
      </w:r>
      <w:r>
        <w:rPr>
          <w:rFonts w:ascii="Times New Roman" w:hAnsi="Times New Roman" w:cs="Times New Roman"/>
          <w:lang w:val="uk-UA"/>
        </w:rPr>
        <w:t xml:space="preserve"> </w:t>
      </w:r>
    </w:p>
    <w:p w:rsidR="00746CBA" w:rsidRDefault="00AB63B0" w:rsidP="00746CBA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</w:t>
      </w:r>
      <w:r w:rsidR="00746CBA">
        <w:rPr>
          <w:rFonts w:ascii="Times New Roman" w:hAnsi="Times New Roman" w:cs="Times New Roman"/>
          <w:lang w:val="uk-UA"/>
        </w:rPr>
        <w:t>иставка матеріалів про П.</w:t>
      </w:r>
      <w:r w:rsidR="00746CBA" w:rsidRPr="00746CBA">
        <w:rPr>
          <w:rFonts w:ascii="Times New Roman" w:hAnsi="Times New Roman" w:cs="Times New Roman"/>
          <w:lang w:val="uk-UA"/>
        </w:rPr>
        <w:t xml:space="preserve"> </w:t>
      </w:r>
      <w:r w:rsidR="00746CBA" w:rsidRPr="00557228">
        <w:rPr>
          <w:rFonts w:ascii="Times New Roman" w:hAnsi="Times New Roman" w:cs="Times New Roman"/>
          <w:lang w:val="uk-UA"/>
        </w:rPr>
        <w:t>Скоропадського</w:t>
      </w:r>
      <w:r w:rsidR="00746CBA">
        <w:rPr>
          <w:rFonts w:ascii="Times New Roman" w:hAnsi="Times New Roman" w:cs="Times New Roman"/>
          <w:lang w:val="uk-UA"/>
        </w:rPr>
        <w:t>.</w:t>
      </w:r>
    </w:p>
    <w:p w:rsidR="00746CBA" w:rsidRDefault="00746CBA" w:rsidP="00746CBA">
      <w:pPr>
        <w:pStyle w:val="a3"/>
        <w:ind w:left="360"/>
        <w:rPr>
          <w:rFonts w:ascii="Times New Roman" w:hAnsi="Times New Roman" w:cs="Times New Roman"/>
          <w:lang w:val="uk-UA"/>
        </w:rPr>
      </w:pPr>
    </w:p>
    <w:p w:rsidR="00746CBA" w:rsidRPr="0036195F" w:rsidRDefault="00746CBA" w:rsidP="0036195F">
      <w:pPr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  <w:lang w:val="uk-UA"/>
        </w:rPr>
      </w:pPr>
      <w:r w:rsidRPr="0036195F"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  <w:lang w:val="uk-UA"/>
        </w:rPr>
        <w:t>Хід уроку:</w:t>
      </w:r>
    </w:p>
    <w:p w:rsidR="00746CBA" w:rsidRPr="0036195F" w:rsidRDefault="00E73B57" w:rsidP="00E73B57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lang w:val="uk-UA"/>
        </w:rPr>
      </w:pPr>
      <w:r w:rsidRPr="0036195F">
        <w:rPr>
          <w:rFonts w:ascii="Times New Roman" w:hAnsi="Times New Roman" w:cs="Times New Roman"/>
          <w:b/>
          <w:lang w:val="uk-UA"/>
        </w:rPr>
        <w:t>Організаційний момент.</w:t>
      </w:r>
    </w:p>
    <w:p w:rsidR="00E73B57" w:rsidRPr="0036195F" w:rsidRDefault="00E73B57" w:rsidP="00E73B57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lang w:val="uk-UA"/>
        </w:rPr>
      </w:pPr>
      <w:r w:rsidRPr="0036195F">
        <w:rPr>
          <w:rFonts w:ascii="Times New Roman" w:hAnsi="Times New Roman" w:cs="Times New Roman"/>
          <w:b/>
          <w:lang w:val="uk-UA"/>
        </w:rPr>
        <w:t>Активізація опорних знань.</w:t>
      </w:r>
    </w:p>
    <w:p w:rsidR="00E73B57" w:rsidRDefault="00E73B57" w:rsidP="00E73B57">
      <w:pPr>
        <w:pStyle w:val="a3"/>
        <w:rPr>
          <w:rFonts w:ascii="Times New Roman" w:hAnsi="Times New Roman" w:cs="Times New Roman"/>
          <w:u w:val="single"/>
          <w:lang w:val="uk-UA"/>
        </w:rPr>
      </w:pPr>
      <w:r w:rsidRPr="00E73B57">
        <w:rPr>
          <w:rFonts w:ascii="Times New Roman" w:hAnsi="Times New Roman" w:cs="Times New Roman"/>
          <w:u w:val="single"/>
          <w:lang w:val="uk-UA"/>
        </w:rPr>
        <w:t>Історичний диктант</w:t>
      </w:r>
      <w:r>
        <w:rPr>
          <w:rFonts w:ascii="Times New Roman" w:hAnsi="Times New Roman" w:cs="Times New Roman"/>
          <w:u w:val="single"/>
          <w:lang w:val="uk-UA"/>
        </w:rPr>
        <w:t>:</w:t>
      </w:r>
    </w:p>
    <w:p w:rsidR="00E73B57" w:rsidRPr="00E73B57" w:rsidRDefault="00E73B57" w:rsidP="00E73B57">
      <w:pPr>
        <w:pStyle w:val="a3"/>
        <w:numPr>
          <w:ilvl w:val="0"/>
          <w:numId w:val="4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Коли утворилася Ц</w:t>
      </w:r>
      <w:r w:rsidRPr="00E73B57">
        <w:rPr>
          <w:rFonts w:ascii="Times New Roman" w:hAnsi="Times New Roman" w:cs="Times New Roman"/>
          <w:lang w:val="uk-UA"/>
        </w:rPr>
        <w:t xml:space="preserve">ентральна </w:t>
      </w:r>
      <w:r>
        <w:rPr>
          <w:rFonts w:ascii="Times New Roman" w:hAnsi="Times New Roman" w:cs="Times New Roman"/>
          <w:lang w:val="uk-UA"/>
        </w:rPr>
        <w:t>Р</w:t>
      </w:r>
      <w:r w:rsidRPr="00E73B57">
        <w:rPr>
          <w:rFonts w:ascii="Times New Roman" w:hAnsi="Times New Roman" w:cs="Times New Roman"/>
          <w:lang w:val="uk-UA"/>
        </w:rPr>
        <w:t>ада?</w:t>
      </w:r>
      <w:r>
        <w:rPr>
          <w:rFonts w:ascii="Times New Roman" w:hAnsi="Times New Roman" w:cs="Times New Roman"/>
          <w:lang w:val="uk-UA"/>
        </w:rPr>
        <w:t xml:space="preserve"> </w:t>
      </w:r>
      <w:r w:rsidRPr="00E73B57">
        <w:rPr>
          <w:rFonts w:ascii="Times New Roman" w:hAnsi="Times New Roman" w:cs="Times New Roman"/>
          <w:color w:val="FF0000"/>
          <w:lang w:val="uk-UA"/>
        </w:rPr>
        <w:t>(4 березня 1917р.)</w:t>
      </w:r>
      <w:r w:rsidR="0036195F" w:rsidRPr="0036195F">
        <w:rPr>
          <w:rFonts w:ascii="Times New Roman" w:hAnsi="Times New Roman" w:cs="Times New Roman"/>
          <w:lang w:val="uk-UA"/>
        </w:rPr>
        <w:t>;</w:t>
      </w:r>
    </w:p>
    <w:p w:rsidR="00E73B57" w:rsidRDefault="00E73B57" w:rsidP="00E73B57">
      <w:pPr>
        <w:pStyle w:val="a3"/>
        <w:numPr>
          <w:ilvl w:val="0"/>
          <w:numId w:val="4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Головою Центральної Ради був? </w:t>
      </w:r>
      <w:r w:rsidRPr="0036195F">
        <w:rPr>
          <w:rFonts w:ascii="Times New Roman" w:hAnsi="Times New Roman" w:cs="Times New Roman"/>
          <w:color w:val="FF0000"/>
          <w:lang w:val="uk-UA"/>
        </w:rPr>
        <w:t>(М. Грушевський)</w:t>
      </w:r>
      <w:r w:rsidR="0036195F" w:rsidRPr="0036195F">
        <w:rPr>
          <w:rFonts w:ascii="Times New Roman" w:hAnsi="Times New Roman" w:cs="Times New Roman"/>
          <w:lang w:val="uk-UA"/>
        </w:rPr>
        <w:t xml:space="preserve"> ;</w:t>
      </w:r>
    </w:p>
    <w:p w:rsidR="0036195F" w:rsidRDefault="00E73B57" w:rsidP="008C06A7">
      <w:pPr>
        <w:pStyle w:val="a3"/>
        <w:numPr>
          <w:ilvl w:val="0"/>
          <w:numId w:val="4"/>
        </w:numPr>
        <w:rPr>
          <w:rFonts w:ascii="Times New Roman" w:hAnsi="Times New Roman" w:cs="Times New Roman"/>
          <w:lang w:val="uk-UA"/>
        </w:rPr>
      </w:pPr>
      <w:r w:rsidRPr="0036195F">
        <w:rPr>
          <w:rFonts w:ascii="Times New Roman" w:hAnsi="Times New Roman" w:cs="Times New Roman"/>
          <w:lang w:val="uk-UA"/>
        </w:rPr>
        <w:t xml:space="preserve">Універсал – це? </w:t>
      </w:r>
      <w:r w:rsidRPr="0036195F">
        <w:rPr>
          <w:rFonts w:ascii="Times New Roman" w:hAnsi="Times New Roman" w:cs="Times New Roman"/>
          <w:color w:val="FF0000"/>
          <w:lang w:val="uk-UA"/>
        </w:rPr>
        <w:t>(звернення до народу Центральною Радою)</w:t>
      </w:r>
      <w:r w:rsidR="0036195F" w:rsidRPr="0036195F">
        <w:rPr>
          <w:rFonts w:ascii="Times New Roman" w:hAnsi="Times New Roman" w:cs="Times New Roman"/>
          <w:lang w:val="uk-UA"/>
        </w:rPr>
        <w:t xml:space="preserve"> ;</w:t>
      </w:r>
    </w:p>
    <w:p w:rsidR="00E73B57" w:rsidRPr="0036195F" w:rsidRDefault="00E73B57" w:rsidP="008C06A7">
      <w:pPr>
        <w:pStyle w:val="a3"/>
        <w:numPr>
          <w:ilvl w:val="0"/>
          <w:numId w:val="4"/>
        </w:numPr>
        <w:rPr>
          <w:rFonts w:ascii="Times New Roman" w:hAnsi="Times New Roman" w:cs="Times New Roman"/>
          <w:lang w:val="uk-UA"/>
        </w:rPr>
      </w:pPr>
      <w:r w:rsidRPr="0036195F">
        <w:rPr>
          <w:rFonts w:ascii="Times New Roman" w:hAnsi="Times New Roman" w:cs="Times New Roman"/>
          <w:lang w:val="uk-UA"/>
        </w:rPr>
        <w:t xml:space="preserve">Основні положення </w:t>
      </w:r>
      <w:r w:rsidRPr="0036195F">
        <w:rPr>
          <w:rFonts w:ascii="Times New Roman" w:hAnsi="Times New Roman" w:cs="Times New Roman"/>
          <w:lang w:val="en-US"/>
        </w:rPr>
        <w:t>III</w:t>
      </w:r>
      <w:r w:rsidRPr="0036195F">
        <w:rPr>
          <w:rFonts w:ascii="Times New Roman" w:hAnsi="Times New Roman" w:cs="Times New Roman"/>
          <w:lang w:val="uk-UA"/>
        </w:rPr>
        <w:t xml:space="preserve"> універсалу? </w:t>
      </w:r>
      <w:r w:rsidRPr="0036195F">
        <w:rPr>
          <w:rFonts w:ascii="Times New Roman" w:hAnsi="Times New Roman" w:cs="Times New Roman"/>
          <w:color w:val="FF0000"/>
          <w:lang w:val="uk-UA"/>
        </w:rPr>
        <w:t>(</w:t>
      </w:r>
      <w:r w:rsidR="0036195F" w:rsidRPr="0036195F">
        <w:rPr>
          <w:rFonts w:ascii="Times New Roman" w:hAnsi="Times New Roman" w:cs="Times New Roman"/>
          <w:color w:val="FF0000"/>
          <w:lang w:val="uk-UA"/>
        </w:rPr>
        <w:t>п</w:t>
      </w:r>
      <w:r w:rsidRPr="0036195F">
        <w:rPr>
          <w:rFonts w:ascii="Times New Roman" w:hAnsi="Times New Roman" w:cs="Times New Roman"/>
          <w:color w:val="FF0000"/>
          <w:lang w:val="uk-UA"/>
        </w:rPr>
        <w:t>роголошення УНР)</w:t>
      </w:r>
      <w:r w:rsidR="0036195F" w:rsidRPr="0036195F">
        <w:rPr>
          <w:rFonts w:ascii="Times New Roman" w:hAnsi="Times New Roman" w:cs="Times New Roman"/>
          <w:lang w:val="uk-UA"/>
        </w:rPr>
        <w:t xml:space="preserve"> ;</w:t>
      </w:r>
    </w:p>
    <w:p w:rsidR="00E73B57" w:rsidRDefault="00E73B57" w:rsidP="00E73B57">
      <w:pPr>
        <w:pStyle w:val="a3"/>
        <w:numPr>
          <w:ilvl w:val="0"/>
          <w:numId w:val="4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Генеральний секретаріат – це</w:t>
      </w:r>
      <w:r w:rsidR="0036195F">
        <w:rPr>
          <w:rFonts w:ascii="Times New Roman" w:hAnsi="Times New Roman" w:cs="Times New Roman"/>
          <w:lang w:val="uk-UA"/>
        </w:rPr>
        <w:t xml:space="preserve">? </w:t>
      </w:r>
      <w:r w:rsidRPr="0036195F">
        <w:rPr>
          <w:rFonts w:ascii="Times New Roman" w:hAnsi="Times New Roman" w:cs="Times New Roman"/>
          <w:color w:val="FF0000"/>
          <w:lang w:val="uk-UA"/>
        </w:rPr>
        <w:t>(орган виконавчої влади України в 1917-1918рр.)</w:t>
      </w:r>
      <w:r w:rsidR="0036195F" w:rsidRPr="0036195F">
        <w:rPr>
          <w:rFonts w:ascii="Times New Roman" w:hAnsi="Times New Roman" w:cs="Times New Roman"/>
          <w:lang w:val="uk-UA"/>
        </w:rPr>
        <w:t xml:space="preserve"> ;</w:t>
      </w:r>
    </w:p>
    <w:p w:rsidR="00E73B57" w:rsidRDefault="00E73B57" w:rsidP="00E73B57">
      <w:pPr>
        <w:pStyle w:val="a3"/>
        <w:numPr>
          <w:ilvl w:val="0"/>
          <w:numId w:val="4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Більшовики в Росії прийшли до влади? </w:t>
      </w:r>
      <w:r w:rsidRPr="0036195F">
        <w:rPr>
          <w:rFonts w:ascii="Times New Roman" w:hAnsi="Times New Roman" w:cs="Times New Roman"/>
          <w:color w:val="FF0000"/>
          <w:lang w:val="uk-UA"/>
        </w:rPr>
        <w:t>(25 жовтня 1917р.)</w:t>
      </w:r>
      <w:r w:rsidR="0036195F" w:rsidRPr="0036195F">
        <w:rPr>
          <w:rFonts w:ascii="Times New Roman" w:hAnsi="Times New Roman" w:cs="Times New Roman"/>
          <w:lang w:val="uk-UA"/>
        </w:rPr>
        <w:t xml:space="preserve"> ;</w:t>
      </w:r>
    </w:p>
    <w:p w:rsidR="0036195F" w:rsidRDefault="0036195F" w:rsidP="00E73B57">
      <w:pPr>
        <w:pStyle w:val="a3"/>
        <w:numPr>
          <w:ilvl w:val="0"/>
          <w:numId w:val="4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Коли було підписано мирний договір у Бресті? </w:t>
      </w:r>
      <w:r w:rsidRPr="0036195F">
        <w:rPr>
          <w:rFonts w:ascii="Times New Roman" w:hAnsi="Times New Roman" w:cs="Times New Roman"/>
          <w:color w:val="FF0000"/>
          <w:lang w:val="uk-UA"/>
        </w:rPr>
        <w:t>(27 січня 1918р.)</w:t>
      </w:r>
      <w:r>
        <w:rPr>
          <w:rFonts w:ascii="Times New Roman" w:hAnsi="Times New Roman" w:cs="Times New Roman"/>
          <w:lang w:val="uk-UA"/>
        </w:rPr>
        <w:t>.</w:t>
      </w:r>
    </w:p>
    <w:p w:rsidR="0036195F" w:rsidRDefault="0036195F" w:rsidP="0036195F">
      <w:pPr>
        <w:pStyle w:val="a3"/>
        <w:rPr>
          <w:rFonts w:ascii="Times New Roman" w:hAnsi="Times New Roman" w:cs="Times New Roman"/>
          <w:lang w:val="uk-UA"/>
        </w:rPr>
      </w:pPr>
    </w:p>
    <w:p w:rsidR="0036195F" w:rsidRDefault="0036195F" w:rsidP="0036195F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lang w:val="uk-UA"/>
        </w:rPr>
      </w:pPr>
      <w:r w:rsidRPr="0036195F">
        <w:rPr>
          <w:rFonts w:ascii="Times New Roman" w:hAnsi="Times New Roman" w:cs="Times New Roman"/>
          <w:b/>
          <w:lang w:val="uk-UA"/>
        </w:rPr>
        <w:t>Мотивація навчальної діяльності:</w:t>
      </w:r>
    </w:p>
    <w:p w:rsidR="00F326D8" w:rsidRDefault="0036195F" w:rsidP="0036195F">
      <w:pPr>
        <w:ind w:left="360"/>
        <w:rPr>
          <w:rFonts w:ascii="Times New Roman" w:hAnsi="Times New Roman" w:cs="Times New Roman"/>
          <w:lang w:val="uk-UA"/>
        </w:rPr>
      </w:pPr>
      <w:r w:rsidRPr="0036195F">
        <w:rPr>
          <w:rFonts w:ascii="Times New Roman" w:hAnsi="Times New Roman" w:cs="Times New Roman"/>
          <w:lang w:val="uk-UA"/>
        </w:rPr>
        <w:t>Під</w:t>
      </w:r>
      <w:r>
        <w:rPr>
          <w:rFonts w:ascii="Times New Roman" w:hAnsi="Times New Roman" w:cs="Times New Roman"/>
          <w:lang w:val="uk-UA"/>
        </w:rPr>
        <w:t xml:space="preserve"> час вивчення теми « Україна в період визначних змагань» ми знайомимося з видатними діячами, борцями за самостійну, незалежну Україну, з людьми неординарними, які </w:t>
      </w:r>
      <w:r w:rsidR="00B56188">
        <w:rPr>
          <w:rFonts w:ascii="Times New Roman" w:hAnsi="Times New Roman" w:cs="Times New Roman"/>
          <w:lang w:val="uk-UA"/>
        </w:rPr>
        <w:t>хотіли</w:t>
      </w:r>
      <w:r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lastRenderedPageBreak/>
        <w:t>зробити великі зміни. Сьогодні ми озна</w:t>
      </w:r>
      <w:r w:rsidR="00B56188">
        <w:rPr>
          <w:rFonts w:ascii="Times New Roman" w:hAnsi="Times New Roman" w:cs="Times New Roman"/>
          <w:lang w:val="uk-UA"/>
        </w:rPr>
        <w:t xml:space="preserve">йомимося з Павлом Скоропадським </w:t>
      </w:r>
      <w:r w:rsidR="00AB63B0">
        <w:rPr>
          <w:rFonts w:ascii="Times New Roman" w:hAnsi="Times New Roman" w:cs="Times New Roman"/>
          <w:lang w:val="uk-UA"/>
        </w:rPr>
        <w:t>–</w:t>
      </w:r>
      <w:r w:rsidR="00B56188">
        <w:rPr>
          <w:rFonts w:ascii="Times New Roman" w:hAnsi="Times New Roman" w:cs="Times New Roman"/>
          <w:lang w:val="uk-UA"/>
        </w:rPr>
        <w:t xml:space="preserve"> людиною</w:t>
      </w:r>
      <w:r w:rsidR="00AB63B0">
        <w:rPr>
          <w:rFonts w:ascii="Times New Roman" w:hAnsi="Times New Roman" w:cs="Times New Roman"/>
          <w:lang w:val="uk-UA"/>
        </w:rPr>
        <w:t>,</w:t>
      </w:r>
      <w:r>
        <w:rPr>
          <w:rFonts w:ascii="Times New Roman" w:hAnsi="Times New Roman" w:cs="Times New Roman"/>
          <w:lang w:val="uk-UA"/>
        </w:rPr>
        <w:t xml:space="preserve"> </w:t>
      </w:r>
      <w:r w:rsidR="00B56188">
        <w:rPr>
          <w:rFonts w:ascii="Times New Roman" w:hAnsi="Times New Roman" w:cs="Times New Roman"/>
          <w:lang w:val="uk-UA"/>
        </w:rPr>
        <w:t xml:space="preserve">котрій судилося стати главою Української держави під час грізного лихоліття. Історики дають різну оцінку діяльності: одні вважають його патріотом, борцем </w:t>
      </w:r>
      <w:r w:rsidR="00F326D8">
        <w:rPr>
          <w:rFonts w:ascii="Times New Roman" w:hAnsi="Times New Roman" w:cs="Times New Roman"/>
          <w:lang w:val="uk-UA"/>
        </w:rPr>
        <w:t xml:space="preserve">за створення власної незалежної держави, інші – критикують за союз з Німеччиною, за надмірну жорсткість. </w:t>
      </w:r>
    </w:p>
    <w:p w:rsidR="00F326D8" w:rsidRDefault="00F326D8" w:rsidP="0036195F">
      <w:pPr>
        <w:ind w:left="36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А </w:t>
      </w:r>
      <w:r w:rsidR="00AB63B0">
        <w:rPr>
          <w:rFonts w:ascii="Times New Roman" w:hAnsi="Times New Roman" w:cs="Times New Roman"/>
          <w:lang w:val="uk-UA"/>
        </w:rPr>
        <w:t>як оцінюєте</w:t>
      </w:r>
      <w:r>
        <w:rPr>
          <w:rFonts w:ascii="Times New Roman" w:hAnsi="Times New Roman" w:cs="Times New Roman"/>
          <w:lang w:val="uk-UA"/>
        </w:rPr>
        <w:t xml:space="preserve"> діяльність гетьмана ви? В кінці уроку ви висловите свою думку щодо його діяльності. </w:t>
      </w:r>
    </w:p>
    <w:p w:rsidR="00F326D8" w:rsidRDefault="00F326D8" w:rsidP="0036195F">
      <w:pPr>
        <w:ind w:left="360"/>
        <w:rPr>
          <w:rFonts w:ascii="Times New Roman" w:hAnsi="Times New Roman" w:cs="Times New Roman"/>
          <w:lang w:val="uk-UA"/>
        </w:rPr>
      </w:pPr>
    </w:p>
    <w:p w:rsidR="00F326D8" w:rsidRDefault="00AB63B0" w:rsidP="0036195F">
      <w:pPr>
        <w:ind w:left="36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5pt;height:584.4pt">
            <v:imagedata r:id="rId6" o:title="1484739_698393586860256_2129266253_n_0"/>
          </v:shape>
        </w:pict>
      </w:r>
    </w:p>
    <w:p w:rsidR="00F326D8" w:rsidRDefault="00F326D8" w:rsidP="0036195F">
      <w:pPr>
        <w:ind w:left="360"/>
        <w:rPr>
          <w:rFonts w:ascii="Times New Roman" w:hAnsi="Times New Roman" w:cs="Times New Roman"/>
          <w:lang w:val="uk-UA"/>
        </w:rPr>
      </w:pPr>
    </w:p>
    <w:p w:rsidR="0036195F" w:rsidRDefault="00644751" w:rsidP="00644751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lang w:val="uk-UA"/>
        </w:rPr>
      </w:pPr>
      <w:r w:rsidRPr="00644751">
        <w:rPr>
          <w:rFonts w:ascii="Times New Roman" w:hAnsi="Times New Roman" w:cs="Times New Roman"/>
          <w:b/>
          <w:lang w:val="uk-UA"/>
        </w:rPr>
        <w:lastRenderedPageBreak/>
        <w:t>Вивчення нової теми</w:t>
      </w:r>
      <w:r>
        <w:rPr>
          <w:rFonts w:ascii="Times New Roman" w:hAnsi="Times New Roman" w:cs="Times New Roman"/>
          <w:b/>
          <w:lang w:val="uk-UA"/>
        </w:rPr>
        <w:t>:</w:t>
      </w:r>
    </w:p>
    <w:p w:rsidR="00644751" w:rsidRDefault="00644751" w:rsidP="00644751">
      <w:pPr>
        <w:pStyle w:val="a3"/>
        <w:numPr>
          <w:ilvl w:val="0"/>
          <w:numId w:val="6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Прихід до влади П.</w:t>
      </w:r>
      <w:r w:rsidRPr="00644751">
        <w:t xml:space="preserve"> </w:t>
      </w:r>
      <w:r w:rsidRPr="00644751">
        <w:rPr>
          <w:rFonts w:ascii="Times New Roman" w:hAnsi="Times New Roman" w:cs="Times New Roman"/>
          <w:lang w:val="uk-UA"/>
        </w:rPr>
        <w:t>Скоропадського</w:t>
      </w:r>
      <w:r>
        <w:rPr>
          <w:rFonts w:ascii="Times New Roman" w:hAnsi="Times New Roman" w:cs="Times New Roman"/>
          <w:lang w:val="uk-UA"/>
        </w:rPr>
        <w:t>;</w:t>
      </w:r>
    </w:p>
    <w:p w:rsidR="00644751" w:rsidRDefault="00644751" w:rsidP="00644751">
      <w:pPr>
        <w:pStyle w:val="a3"/>
        <w:numPr>
          <w:ilvl w:val="0"/>
          <w:numId w:val="6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Внутрішня політика;</w:t>
      </w:r>
    </w:p>
    <w:p w:rsidR="00644751" w:rsidRDefault="00644751" w:rsidP="00644751">
      <w:pPr>
        <w:pStyle w:val="a3"/>
        <w:numPr>
          <w:ilvl w:val="0"/>
          <w:numId w:val="6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Зовнішня політика.</w:t>
      </w:r>
    </w:p>
    <w:p w:rsidR="00644751" w:rsidRDefault="00644751" w:rsidP="00644751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Робота з хронологією</w:t>
      </w:r>
    </w:p>
    <w:p w:rsidR="00644751" w:rsidRDefault="00644751" w:rsidP="00644751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Під час вивчення нової теми заповнимо хронологічну таблицю: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7365"/>
      </w:tblGrid>
      <w:tr w:rsidR="00FE6EFE" w:rsidTr="000336E6">
        <w:tc>
          <w:tcPr>
            <w:tcW w:w="1980" w:type="dxa"/>
          </w:tcPr>
          <w:p w:rsidR="00FE6EFE" w:rsidRDefault="00FE6EFE" w:rsidP="000336E6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Дата</w:t>
            </w:r>
          </w:p>
        </w:tc>
        <w:tc>
          <w:tcPr>
            <w:tcW w:w="7365" w:type="dxa"/>
          </w:tcPr>
          <w:p w:rsidR="00FE6EFE" w:rsidRDefault="00FE6EFE" w:rsidP="000336E6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Подія</w:t>
            </w:r>
          </w:p>
        </w:tc>
      </w:tr>
      <w:tr w:rsidR="00FE6EFE" w:rsidTr="000336E6">
        <w:tc>
          <w:tcPr>
            <w:tcW w:w="1980" w:type="dxa"/>
          </w:tcPr>
          <w:p w:rsidR="00FE6EFE" w:rsidRDefault="00FE6EFE" w:rsidP="0064475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29 квітня 1918р.</w:t>
            </w:r>
          </w:p>
        </w:tc>
        <w:tc>
          <w:tcPr>
            <w:tcW w:w="7365" w:type="dxa"/>
          </w:tcPr>
          <w:p w:rsidR="00FE6EFE" w:rsidRPr="00FE6EFE" w:rsidRDefault="00FE6EFE" w:rsidP="00FE6EFE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П.</w:t>
            </w:r>
            <w:r w:rsidRPr="00644751">
              <w:t xml:space="preserve"> </w:t>
            </w:r>
            <w:r w:rsidRPr="00644751">
              <w:rPr>
                <w:rFonts w:ascii="Times New Roman" w:hAnsi="Times New Roman" w:cs="Times New Roman"/>
                <w:lang w:val="uk-UA"/>
              </w:rPr>
              <w:t>Скоропадського</w:t>
            </w:r>
            <w:r>
              <w:rPr>
                <w:rFonts w:ascii="Times New Roman" w:hAnsi="Times New Roman" w:cs="Times New Roman"/>
                <w:lang w:val="uk-UA"/>
              </w:rPr>
              <w:t xml:space="preserve"> проголошено гетьманом.</w:t>
            </w:r>
          </w:p>
        </w:tc>
      </w:tr>
      <w:tr w:rsidR="00FE6EFE" w:rsidTr="000336E6">
        <w:tc>
          <w:tcPr>
            <w:tcW w:w="1980" w:type="dxa"/>
          </w:tcPr>
          <w:p w:rsidR="00FE6EFE" w:rsidRDefault="00FE6EFE" w:rsidP="0064475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30 квітня 1918р.</w:t>
            </w:r>
          </w:p>
        </w:tc>
        <w:tc>
          <w:tcPr>
            <w:tcW w:w="7365" w:type="dxa"/>
          </w:tcPr>
          <w:p w:rsidR="00FE6EFE" w:rsidRDefault="00FE6EFE" w:rsidP="0064475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Гетьман звертається з «Грамотою до всього українського народу».</w:t>
            </w:r>
          </w:p>
        </w:tc>
      </w:tr>
      <w:tr w:rsidR="00FE6EFE" w:rsidTr="000336E6">
        <w:tc>
          <w:tcPr>
            <w:tcW w:w="1980" w:type="dxa"/>
          </w:tcPr>
          <w:p w:rsidR="00FE6EFE" w:rsidRDefault="00FE6EFE" w:rsidP="0064475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Листопад 1918р.</w:t>
            </w:r>
          </w:p>
        </w:tc>
        <w:tc>
          <w:tcPr>
            <w:tcW w:w="7365" w:type="dxa"/>
          </w:tcPr>
          <w:p w:rsidR="00FE6EFE" w:rsidRDefault="00FE6EFE" w:rsidP="0064475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Початок наступу радянських військ на територію України.</w:t>
            </w:r>
          </w:p>
        </w:tc>
      </w:tr>
      <w:tr w:rsidR="00FE6EFE" w:rsidTr="000336E6">
        <w:tc>
          <w:tcPr>
            <w:tcW w:w="1980" w:type="dxa"/>
          </w:tcPr>
          <w:p w:rsidR="00FE6EFE" w:rsidRDefault="00FE6EFE" w:rsidP="0064475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14 грудня 1918р.</w:t>
            </w:r>
          </w:p>
        </w:tc>
        <w:tc>
          <w:tcPr>
            <w:tcW w:w="7365" w:type="dxa"/>
          </w:tcPr>
          <w:p w:rsidR="00FE6EFE" w:rsidRDefault="00FE6EFE" w:rsidP="00FE6EFE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П.</w:t>
            </w:r>
            <w:r w:rsidRPr="00644751">
              <w:t xml:space="preserve"> </w:t>
            </w:r>
            <w:r w:rsidRPr="00644751">
              <w:rPr>
                <w:rFonts w:ascii="Times New Roman" w:hAnsi="Times New Roman" w:cs="Times New Roman"/>
                <w:lang w:val="uk-UA"/>
              </w:rPr>
              <w:t>Скоропадського</w:t>
            </w:r>
            <w:r>
              <w:rPr>
                <w:rFonts w:ascii="Times New Roman" w:hAnsi="Times New Roman" w:cs="Times New Roman"/>
                <w:lang w:val="uk-UA"/>
              </w:rPr>
              <w:t xml:space="preserve"> зрікається влади.</w:t>
            </w:r>
          </w:p>
        </w:tc>
      </w:tr>
    </w:tbl>
    <w:p w:rsidR="00644751" w:rsidRDefault="00644751" w:rsidP="00644751">
      <w:pPr>
        <w:rPr>
          <w:rFonts w:ascii="Times New Roman" w:hAnsi="Times New Roman" w:cs="Times New Roman"/>
          <w:lang w:val="uk-UA"/>
        </w:rPr>
      </w:pPr>
    </w:p>
    <w:p w:rsidR="00DA096C" w:rsidRDefault="00DA096C" w:rsidP="00644751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1. Вчитель </w:t>
      </w:r>
    </w:p>
    <w:p w:rsidR="00DA096C" w:rsidRDefault="00DA096C" w:rsidP="00644751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29 квітня 1918р. загін німецьких військ зайняв приміщення, де засідала Центральна Рада. </w:t>
      </w:r>
    </w:p>
    <w:p w:rsidR="00DA096C" w:rsidRDefault="00DA096C" w:rsidP="00644751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Останнім рішенням Ради було:</w:t>
      </w:r>
    </w:p>
    <w:p w:rsidR="00DA096C" w:rsidRDefault="00DA096C" w:rsidP="00DA096C">
      <w:pPr>
        <w:pStyle w:val="a3"/>
        <w:numPr>
          <w:ilvl w:val="0"/>
          <w:numId w:val="8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прийняття демократичної конституції УНР;</w:t>
      </w:r>
    </w:p>
    <w:p w:rsidR="00DA096C" w:rsidRPr="00FB0CB8" w:rsidRDefault="00DA096C" w:rsidP="00DA096C">
      <w:pPr>
        <w:pStyle w:val="a3"/>
        <w:numPr>
          <w:ilvl w:val="0"/>
          <w:numId w:val="8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обрання Президентом України М. Грушевського</w:t>
      </w:r>
    </w:p>
    <w:p w:rsidR="00FB0CB8" w:rsidRDefault="00FB0CB8" w:rsidP="00FB0CB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Того ж дня </w:t>
      </w:r>
      <w:r w:rsidR="00052B7C">
        <w:rPr>
          <w:rFonts w:ascii="Times New Roman" w:hAnsi="Times New Roman" w:cs="Times New Roman"/>
          <w:lang w:val="uk-UA"/>
        </w:rPr>
        <w:t xml:space="preserve">Всеукраїнський з’їзд землевласників вирішив встановити монархічну форму правління і проголосити Гетьманом  України було обрано одного з найвідоміших організаторів військових частин, почесного отамана Вільного козацтва генерала Павла Скоропадського, нащадка лівобережного гетьмана України початку </w:t>
      </w:r>
      <w:proofErr w:type="spellStart"/>
      <w:r w:rsidR="00052B7C">
        <w:rPr>
          <w:rFonts w:ascii="Times New Roman" w:hAnsi="Times New Roman" w:cs="Times New Roman"/>
          <w:lang w:val="uk-UA"/>
        </w:rPr>
        <w:t>ⅩⅤⅢ</w:t>
      </w:r>
      <w:proofErr w:type="spellEnd"/>
      <w:r w:rsidR="00052B7C">
        <w:rPr>
          <w:rFonts w:ascii="Times New Roman" w:hAnsi="Times New Roman" w:cs="Times New Roman"/>
          <w:lang w:val="uk-UA"/>
        </w:rPr>
        <w:t xml:space="preserve"> століття. </w:t>
      </w:r>
    </w:p>
    <w:p w:rsidR="00052B7C" w:rsidRDefault="00052B7C" w:rsidP="00FB0CB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Заслухаймо випереджальне завдання учня про біографію П. Скоропадського.</w:t>
      </w:r>
    </w:p>
    <w:p w:rsidR="00052B7C" w:rsidRDefault="00052B7C" w:rsidP="00FB0CB8">
      <w:pPr>
        <w:rPr>
          <w:rFonts w:ascii="Times New Roman" w:hAnsi="Times New Roman" w:cs="Times New Roman"/>
          <w:lang w:val="uk-UA"/>
        </w:rPr>
      </w:pPr>
      <w:r w:rsidRPr="00D54FD4">
        <w:rPr>
          <w:rFonts w:ascii="Times New Roman" w:hAnsi="Times New Roman" w:cs="Times New Roman"/>
          <w:b/>
          <w:u w:val="single"/>
          <w:lang w:val="uk-UA"/>
        </w:rPr>
        <w:t>Робота з підручником</w:t>
      </w:r>
      <w:r w:rsidR="00D54FD4">
        <w:rPr>
          <w:rFonts w:ascii="Times New Roman" w:hAnsi="Times New Roman" w:cs="Times New Roman"/>
          <w:b/>
          <w:u w:val="single"/>
          <w:lang w:val="uk-UA"/>
        </w:rPr>
        <w:t>:</w:t>
      </w:r>
      <w:r>
        <w:rPr>
          <w:rFonts w:ascii="Times New Roman" w:hAnsi="Times New Roman" w:cs="Times New Roman"/>
          <w:lang w:val="uk-UA"/>
        </w:rPr>
        <w:t xml:space="preserve"> §11</w:t>
      </w:r>
    </w:p>
    <w:p w:rsidR="00D54FD4" w:rsidRDefault="00D54FD4" w:rsidP="00FB0CB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Вчитель, отже:</w:t>
      </w:r>
    </w:p>
    <w:p w:rsidR="00D54FD4" w:rsidRDefault="00D54FD4" w:rsidP="00D54FD4">
      <w:pPr>
        <w:pStyle w:val="a3"/>
        <w:numPr>
          <w:ilvl w:val="0"/>
          <w:numId w:val="9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Першим рішенням гетьмана було: встановлення Української держави замість Української Народної Республіки.</w:t>
      </w:r>
    </w:p>
    <w:p w:rsidR="00D54FD4" w:rsidRDefault="00D54FD4" w:rsidP="00D54FD4">
      <w:pPr>
        <w:pStyle w:val="a3"/>
        <w:numPr>
          <w:ilvl w:val="0"/>
          <w:numId w:val="9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Створення Ради міністрів</w:t>
      </w:r>
    </w:p>
    <w:p w:rsidR="000336E6" w:rsidRDefault="000336E6" w:rsidP="000336E6">
      <w:pPr>
        <w:pStyle w:val="a3"/>
        <w:rPr>
          <w:rFonts w:ascii="Times New Roman" w:hAnsi="Times New Roman" w:cs="Times New Roman"/>
          <w:lang w:val="uk-UA"/>
        </w:rPr>
      </w:pPr>
    </w:p>
    <w:p w:rsidR="00D54FD4" w:rsidRDefault="00D54FD4" w:rsidP="00D54FD4">
      <w:pPr>
        <w:rPr>
          <w:rFonts w:ascii="Times New Roman" w:hAnsi="Times New Roman" w:cs="Times New Roman"/>
          <w:b/>
          <w:u w:val="single"/>
          <w:lang w:val="uk-UA"/>
        </w:rPr>
      </w:pPr>
      <w:r w:rsidRPr="00D54FD4">
        <w:rPr>
          <w:rFonts w:ascii="Times New Roman" w:hAnsi="Times New Roman" w:cs="Times New Roman"/>
          <w:b/>
          <w:u w:val="single"/>
          <w:lang w:val="uk-UA"/>
        </w:rPr>
        <w:t xml:space="preserve">Робота в групах: </w:t>
      </w:r>
    </w:p>
    <w:p w:rsidR="00D54FD4" w:rsidRDefault="00D54FD4" w:rsidP="00D54FD4">
      <w:pPr>
        <w:rPr>
          <w:rFonts w:ascii="Times New Roman" w:hAnsi="Times New Roman" w:cs="Times New Roman"/>
          <w:lang w:val="uk-UA"/>
        </w:rPr>
      </w:pPr>
      <w:r w:rsidRPr="00D54FD4">
        <w:rPr>
          <w:rFonts w:ascii="Times New Roman" w:hAnsi="Times New Roman" w:cs="Times New Roman"/>
          <w:i/>
          <w:u w:val="single"/>
          <w:lang w:val="uk-UA"/>
        </w:rPr>
        <w:t>1 група:</w:t>
      </w:r>
      <w:r>
        <w:rPr>
          <w:rFonts w:ascii="Times New Roman" w:hAnsi="Times New Roman" w:cs="Times New Roman"/>
          <w:i/>
          <w:u w:val="single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Внутрішня політика гетьмана.</w:t>
      </w:r>
    </w:p>
    <w:p w:rsidR="00D54FD4" w:rsidRDefault="00D54FD4" w:rsidP="00D54FD4">
      <w:pPr>
        <w:rPr>
          <w:rFonts w:ascii="Times New Roman" w:hAnsi="Times New Roman" w:cs="Times New Roman"/>
          <w:lang w:val="uk-UA"/>
        </w:rPr>
      </w:pPr>
      <w:r w:rsidRPr="00D54FD4">
        <w:rPr>
          <w:rFonts w:ascii="Times New Roman" w:hAnsi="Times New Roman" w:cs="Times New Roman"/>
          <w:i/>
          <w:u w:val="single"/>
          <w:lang w:val="uk-UA"/>
        </w:rPr>
        <w:t>2 група:</w:t>
      </w:r>
      <w:r>
        <w:rPr>
          <w:rFonts w:ascii="Times New Roman" w:hAnsi="Times New Roman" w:cs="Times New Roman"/>
          <w:lang w:val="uk-UA"/>
        </w:rPr>
        <w:t xml:space="preserve"> Зовнішня політика.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63B48" w:rsidTr="00163B48">
        <w:tc>
          <w:tcPr>
            <w:tcW w:w="4672" w:type="dxa"/>
          </w:tcPr>
          <w:p w:rsidR="00163B48" w:rsidRPr="00C37DAA" w:rsidRDefault="00163B48" w:rsidP="00163B48">
            <w:pPr>
              <w:jc w:val="center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C37DAA">
              <w:rPr>
                <w:rFonts w:ascii="Times New Roman" w:hAnsi="Times New Roman" w:cs="Times New Roman"/>
                <w:b/>
                <w:i/>
                <w:lang w:val="uk-UA"/>
              </w:rPr>
              <w:t>Внутрішня політика</w:t>
            </w:r>
          </w:p>
        </w:tc>
        <w:tc>
          <w:tcPr>
            <w:tcW w:w="4673" w:type="dxa"/>
          </w:tcPr>
          <w:p w:rsidR="00163B48" w:rsidRPr="00C37DAA" w:rsidRDefault="00163B48" w:rsidP="00163B48">
            <w:pPr>
              <w:jc w:val="center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C37DAA">
              <w:rPr>
                <w:rFonts w:ascii="Times New Roman" w:hAnsi="Times New Roman" w:cs="Times New Roman"/>
                <w:b/>
                <w:i/>
                <w:lang w:val="uk-UA"/>
              </w:rPr>
              <w:t>Зовнішня політика</w:t>
            </w:r>
          </w:p>
        </w:tc>
      </w:tr>
      <w:tr w:rsidR="00163B48" w:rsidTr="00163B48">
        <w:tc>
          <w:tcPr>
            <w:tcW w:w="4672" w:type="dxa"/>
          </w:tcPr>
          <w:p w:rsidR="00163B48" w:rsidRDefault="00163B48" w:rsidP="00163B48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Відновлення приватної власності;</w:t>
            </w:r>
          </w:p>
          <w:p w:rsidR="00163B48" w:rsidRDefault="00163B48" w:rsidP="00163B48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Селян примушувати повертати землю, реманент, відшкодувати втрати, яких зазнали поміщики під час революції;</w:t>
            </w:r>
          </w:p>
          <w:p w:rsidR="00163B48" w:rsidRDefault="00163B48" w:rsidP="00163B48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Налагодження грошової системи;</w:t>
            </w:r>
          </w:p>
          <w:p w:rsidR="00163B48" w:rsidRDefault="00163B48" w:rsidP="00163B48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Відкриття українських банків, запровадження гривні;</w:t>
            </w:r>
          </w:p>
          <w:p w:rsidR="00163B48" w:rsidRDefault="00163B48" w:rsidP="00163B48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Відновлення залізничного руху;</w:t>
            </w:r>
          </w:p>
          <w:p w:rsidR="00163B48" w:rsidRDefault="00163B48" w:rsidP="00163B48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Встановлення 10-12 годинного робочого дня;</w:t>
            </w:r>
          </w:p>
          <w:p w:rsidR="00163B48" w:rsidRPr="00163B48" w:rsidRDefault="00163B48" w:rsidP="00163B48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Створення регулярної української армії до 65 тисяч воїнів;</w:t>
            </w:r>
          </w:p>
        </w:tc>
        <w:tc>
          <w:tcPr>
            <w:tcW w:w="4673" w:type="dxa"/>
          </w:tcPr>
          <w:p w:rsidR="00163B48" w:rsidRDefault="00C37DAA" w:rsidP="00C37DAA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Визнання Української держави;</w:t>
            </w:r>
          </w:p>
          <w:p w:rsidR="009B7881" w:rsidRDefault="009B7881" w:rsidP="00C37DAA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12 червня 1918</w:t>
            </w:r>
            <w:r w:rsidR="00C37DAA">
              <w:rPr>
                <w:rFonts w:ascii="Times New Roman" w:hAnsi="Times New Roman" w:cs="Times New Roman"/>
                <w:lang w:val="uk-UA"/>
              </w:rPr>
              <w:t xml:space="preserve">р. </w:t>
            </w:r>
            <w:r>
              <w:rPr>
                <w:rFonts w:ascii="Times New Roman" w:hAnsi="Times New Roman" w:cs="Times New Roman"/>
                <w:lang w:val="uk-UA"/>
              </w:rPr>
              <w:t>– підписання перемир’я з Росією;</w:t>
            </w:r>
          </w:p>
          <w:p w:rsidR="009B7881" w:rsidRDefault="009B7881" w:rsidP="00C37DAA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Дипломатична боротьба за повернення Українських земель що опинилися за межами України;</w:t>
            </w:r>
          </w:p>
          <w:p w:rsidR="009B7881" w:rsidRDefault="009B7881" w:rsidP="009B788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Тісне співробітництво з Німеччиною та Австро-Угорщиною;</w:t>
            </w:r>
          </w:p>
          <w:p w:rsidR="009B7881" w:rsidRDefault="009B7881" w:rsidP="009B788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Дипломатичні відносини встановлено:</w:t>
            </w:r>
          </w:p>
          <w:p w:rsidR="00C37DAA" w:rsidRDefault="009B7881" w:rsidP="009B7881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На рівні послів – Німеччина, Австро-Угорщина, Туреччина, Болгарія, Швейцарія і Норвегія; </w:t>
            </w:r>
          </w:p>
          <w:p w:rsidR="000336E6" w:rsidRPr="009B7881" w:rsidRDefault="000336E6" w:rsidP="000336E6">
            <w:pPr>
              <w:pStyle w:val="a3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C37DAA" w:rsidTr="00C37DAA">
        <w:tc>
          <w:tcPr>
            <w:tcW w:w="4672" w:type="dxa"/>
          </w:tcPr>
          <w:p w:rsidR="00C37DAA" w:rsidRPr="00C37DAA" w:rsidRDefault="00C37DAA" w:rsidP="00C37DAA">
            <w:pPr>
              <w:jc w:val="center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C37DAA">
              <w:rPr>
                <w:rFonts w:ascii="Times New Roman" w:hAnsi="Times New Roman" w:cs="Times New Roman"/>
                <w:b/>
                <w:i/>
                <w:lang w:val="uk-UA"/>
              </w:rPr>
              <w:lastRenderedPageBreak/>
              <w:t>Внутрішня політика</w:t>
            </w:r>
          </w:p>
        </w:tc>
        <w:tc>
          <w:tcPr>
            <w:tcW w:w="4673" w:type="dxa"/>
          </w:tcPr>
          <w:p w:rsidR="00C37DAA" w:rsidRPr="00C37DAA" w:rsidRDefault="00C37DAA" w:rsidP="00C37DAA">
            <w:pPr>
              <w:jc w:val="center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C37DAA">
              <w:rPr>
                <w:rFonts w:ascii="Times New Roman" w:hAnsi="Times New Roman" w:cs="Times New Roman"/>
                <w:b/>
                <w:i/>
                <w:lang w:val="uk-UA"/>
              </w:rPr>
              <w:t>Зовнішня політика</w:t>
            </w:r>
          </w:p>
        </w:tc>
      </w:tr>
      <w:tr w:rsidR="00C37DAA" w:rsidTr="00C37DAA">
        <w:tc>
          <w:tcPr>
            <w:tcW w:w="4672" w:type="dxa"/>
          </w:tcPr>
          <w:p w:rsidR="00C37DAA" w:rsidRDefault="00A24090" w:rsidP="00A24090">
            <w:pPr>
              <w:ind w:left="360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8. Відновлення українського козацтва;</w:t>
            </w:r>
          </w:p>
          <w:p w:rsidR="00A24090" w:rsidRDefault="00A24090" w:rsidP="00A24090">
            <w:pPr>
              <w:ind w:left="360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9. Заснування наукових і культурних установ:</w:t>
            </w:r>
          </w:p>
          <w:p w:rsidR="00A24090" w:rsidRDefault="00A24090" w:rsidP="00A24090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150 українських шкіл;</w:t>
            </w:r>
          </w:p>
          <w:p w:rsidR="00A24090" w:rsidRDefault="00A24090" w:rsidP="00A24090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 університети відкрито;</w:t>
            </w:r>
          </w:p>
          <w:p w:rsidR="00A24090" w:rsidRDefault="00A24090" w:rsidP="00A24090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Створено Державний архів, історичний музей, бібліотеки, театри;</w:t>
            </w:r>
          </w:p>
          <w:p w:rsidR="00A24090" w:rsidRDefault="00A24090" w:rsidP="00A24090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Відкрито Українську академію наук</w:t>
            </w:r>
          </w:p>
          <w:p w:rsidR="00A24090" w:rsidRPr="00A24090" w:rsidRDefault="00A24090" w:rsidP="00A24090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Основою соціальною опорною гетьманського режиму були поміщики, буржуазія, селяни – власники. </w:t>
            </w:r>
            <w:r w:rsidRPr="00A24090"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</w:tc>
        <w:tc>
          <w:tcPr>
            <w:tcW w:w="4673" w:type="dxa"/>
          </w:tcPr>
          <w:p w:rsidR="00C37DAA" w:rsidRDefault="009B7881" w:rsidP="009B7881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На рівні дипломатичних представників: Грузія,</w:t>
            </w:r>
            <w:r w:rsidR="00A24090">
              <w:rPr>
                <w:rFonts w:ascii="Times New Roman" w:hAnsi="Times New Roman" w:cs="Times New Roman"/>
                <w:lang w:val="uk-UA"/>
              </w:rPr>
              <w:t xml:space="preserve"> Азербайджан, Фінляндія;</w:t>
            </w:r>
          </w:p>
          <w:p w:rsidR="00A24090" w:rsidRPr="009B7881" w:rsidRDefault="00A24090" w:rsidP="009B7881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На рівні консулів: Польща, Румунія, Дон, Крим.</w:t>
            </w:r>
          </w:p>
        </w:tc>
      </w:tr>
    </w:tbl>
    <w:p w:rsidR="00D54FD4" w:rsidRDefault="00D54FD4" w:rsidP="00163B48">
      <w:pPr>
        <w:rPr>
          <w:rFonts w:ascii="Times New Roman" w:hAnsi="Times New Roman" w:cs="Times New Roman"/>
          <w:lang w:val="uk-UA"/>
        </w:rPr>
      </w:pPr>
    </w:p>
    <w:p w:rsidR="007344FE" w:rsidRDefault="007344FE" w:rsidP="00163B4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«</w:t>
      </w:r>
      <w:r w:rsidRPr="007344F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 глибини віків»</w:t>
      </w:r>
    </w:p>
    <w:p w:rsidR="007344FE" w:rsidRDefault="007344FE" w:rsidP="00163B4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u w:val="single"/>
          <w:lang w:val="uk-UA"/>
        </w:rPr>
        <w:t xml:space="preserve">Робота з документом </w:t>
      </w:r>
      <w:r>
        <w:rPr>
          <w:rFonts w:ascii="Times New Roman" w:hAnsi="Times New Roman" w:cs="Times New Roman"/>
          <w:lang w:val="uk-UA"/>
        </w:rPr>
        <w:t>ст. 72-73</w:t>
      </w:r>
    </w:p>
    <w:p w:rsidR="007344FE" w:rsidRDefault="007344FE" w:rsidP="00163B4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Чому внутрішня політика П. Сагайдачного спричиняла невдоволення різних прошарків населення.</w:t>
      </w:r>
    </w:p>
    <w:p w:rsidR="007344FE" w:rsidRDefault="007344FE" w:rsidP="00163B4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Свої міркування повідомте класу за алгоритмом: я вважаю…; тому що; отже.</w:t>
      </w:r>
    </w:p>
    <w:p w:rsidR="007344FE" w:rsidRDefault="007344FE" w:rsidP="00163B48">
      <w:pPr>
        <w:rPr>
          <w:rFonts w:ascii="Times New Roman" w:hAnsi="Times New Roman" w:cs="Times New Roman"/>
          <w:lang w:val="uk-UA"/>
        </w:rPr>
      </w:pPr>
    </w:p>
    <w:p w:rsidR="007344FE" w:rsidRDefault="007344FE" w:rsidP="00163B48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344F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«Займи позицію»  </w:t>
      </w:r>
    </w:p>
    <w:p w:rsidR="007344FE" w:rsidRDefault="007344FE" w:rsidP="00163B48">
      <w:pPr>
        <w:rPr>
          <w:rFonts w:ascii="Times New Roman" w:hAnsi="Times New Roman" w:cs="Times New Roman"/>
          <w:lang w:val="uk-UA"/>
        </w:rPr>
      </w:pPr>
      <w:r w:rsidRPr="007344FE">
        <w:rPr>
          <w:rFonts w:ascii="Times New Roman" w:hAnsi="Times New Roman" w:cs="Times New Roman"/>
          <w:i/>
          <w:u w:val="single"/>
          <w:lang w:val="uk-UA"/>
        </w:rPr>
        <w:t xml:space="preserve">Вчитель. </w:t>
      </w:r>
      <w:r>
        <w:rPr>
          <w:rFonts w:ascii="Times New Roman" w:hAnsi="Times New Roman" w:cs="Times New Roman"/>
          <w:lang w:val="uk-UA"/>
        </w:rPr>
        <w:t xml:space="preserve">Як оціните діяльність </w:t>
      </w:r>
      <w:r w:rsidR="00463418">
        <w:rPr>
          <w:rFonts w:ascii="Times New Roman" w:hAnsi="Times New Roman" w:cs="Times New Roman"/>
          <w:lang w:val="uk-UA"/>
        </w:rPr>
        <w:t>гетьмана ви? Позитивно? Негативно? Чи не можете визначитися?</w:t>
      </w:r>
    </w:p>
    <w:p w:rsidR="00463418" w:rsidRDefault="000336E6" w:rsidP="00163B4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Апелюючи вивченими на </w:t>
      </w:r>
      <w:r w:rsidR="00463418">
        <w:rPr>
          <w:rFonts w:ascii="Times New Roman" w:hAnsi="Times New Roman" w:cs="Times New Roman"/>
          <w:lang w:val="uk-UA"/>
        </w:rPr>
        <w:t>уроці історичними фактами і подіями , займіть позицію . Чому на вашу думку , гетьман пробув при владі 7,5 місяців?</w:t>
      </w:r>
    </w:p>
    <w:p w:rsidR="00E87594" w:rsidRDefault="000336E6" w:rsidP="00163B4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901065</wp:posOffset>
                </wp:positionH>
                <wp:positionV relativeFrom="paragraph">
                  <wp:posOffset>408940</wp:posOffset>
                </wp:positionV>
                <wp:extent cx="1066800" cy="472440"/>
                <wp:effectExtent l="38100" t="0" r="19050" b="6096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6800" cy="4724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B69D2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70.95pt;margin-top:32.2pt;width:84pt;height:37.2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4040505</wp:posOffset>
                </wp:positionH>
                <wp:positionV relativeFrom="paragraph">
                  <wp:posOffset>424180</wp:posOffset>
                </wp:positionV>
                <wp:extent cx="1135380" cy="449580"/>
                <wp:effectExtent l="0" t="0" r="83820" b="6477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5380" cy="4495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097BBA" id="Прямая со стрелкой 4" o:spid="_x0000_s1026" type="#_x0000_t32" style="position:absolute;margin-left:318.15pt;margin-top:33.4pt;width:89.4pt;height:35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" strokecolor="#5b9bd5 [3204]" strokeweight=".5pt">
                <v:stroke endarrow="block" joinstyle="miter"/>
              </v:shape>
            </w:pict>
          </mc:Fallback>
        </mc:AlternateContent>
      </w:r>
    </w:p>
    <w:tbl>
      <w:tblPr>
        <w:tblW w:w="0" w:type="auto"/>
        <w:tblInd w:w="3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28"/>
      </w:tblGrid>
      <w:tr w:rsidR="00E87594" w:rsidTr="00E87594">
        <w:trPr>
          <w:trHeight w:val="516"/>
        </w:trPr>
        <w:tc>
          <w:tcPr>
            <w:tcW w:w="3228" w:type="dxa"/>
          </w:tcPr>
          <w:p w:rsidR="00E87594" w:rsidRDefault="00E87594" w:rsidP="00E8759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Причини падіння гетьманату</w:t>
            </w:r>
          </w:p>
        </w:tc>
      </w:tr>
    </w:tbl>
    <w:p w:rsidR="00463418" w:rsidRDefault="000336E6" w:rsidP="00163B4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3811905</wp:posOffset>
                </wp:positionH>
                <wp:positionV relativeFrom="paragraph">
                  <wp:posOffset>-635</wp:posOffset>
                </wp:positionV>
                <wp:extent cx="373380" cy="1188720"/>
                <wp:effectExtent l="0" t="0" r="64770" b="4953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3380" cy="11887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C7745E" id="Прямая со стрелкой 6" o:spid="_x0000_s1026" type="#_x0000_t32" style="position:absolute;margin-left:300.15pt;margin-top:-.05pt;width:29.4pt;height:93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1640205</wp:posOffset>
                </wp:positionH>
                <wp:positionV relativeFrom="paragraph">
                  <wp:posOffset>22225</wp:posOffset>
                </wp:positionV>
                <wp:extent cx="381000" cy="1150620"/>
                <wp:effectExtent l="38100" t="0" r="19050" b="4953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0" cy="1150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5F7101" id="Прямая со стрелкой 5" o:spid="_x0000_s1026" type="#_x0000_t32" style="position:absolute;margin-left:129.15pt;margin-top:1.75pt;width:30pt;height:90.6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2966085</wp:posOffset>
                </wp:positionH>
                <wp:positionV relativeFrom="paragraph">
                  <wp:posOffset>14605</wp:posOffset>
                </wp:positionV>
                <wp:extent cx="0" cy="266700"/>
                <wp:effectExtent l="76200" t="0" r="57150" b="5715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154B63" id="Прямая со стрелкой 3" o:spid="_x0000_s1026" type="#_x0000_t32" style="position:absolute;margin-left:233.55pt;margin-top:1.15pt;width:0;height:2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" strokecolor="#5b9bd5 [3204]" strokeweight=".5pt">
                <v:stroke endarrow="block" joinstyle="miter"/>
              </v:shape>
            </w:pict>
          </mc:Fallback>
        </mc:AlternateContent>
      </w:r>
    </w:p>
    <w:tbl>
      <w:tblPr>
        <w:tblW w:w="9366" w:type="dxa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55"/>
        <w:gridCol w:w="830"/>
        <w:gridCol w:w="2718"/>
        <w:gridCol w:w="667"/>
        <w:gridCol w:w="2796"/>
      </w:tblGrid>
      <w:tr w:rsidR="00E87594" w:rsidTr="000336E6">
        <w:trPr>
          <w:trHeight w:val="714"/>
        </w:trPr>
        <w:tc>
          <w:tcPr>
            <w:tcW w:w="2355" w:type="dxa"/>
          </w:tcPr>
          <w:p w:rsidR="00E87594" w:rsidRDefault="00E87594" w:rsidP="00163B48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Поразка Німеччини</w:t>
            </w:r>
          </w:p>
          <w:p w:rsidR="00E87594" w:rsidRDefault="00E87594" w:rsidP="00163B48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У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E87594">
              <w:rPr>
                <w:rFonts w:ascii="Times New Roman" w:hAnsi="Times New Roman" w:cs="Times New Roman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lang w:val="uk-UA"/>
              </w:rPr>
              <w:t>світовій війні</w:t>
            </w:r>
            <w:r w:rsidR="000336E6">
              <w:rPr>
                <w:rFonts w:ascii="Times New Roman" w:hAnsi="Times New Roman" w:cs="Times New Roman"/>
                <w:lang w:val="uk-UA"/>
              </w:rPr>
              <w:t>.</w:t>
            </w:r>
          </w:p>
        </w:tc>
        <w:tc>
          <w:tcPr>
            <w:tcW w:w="830" w:type="dxa"/>
            <w:tcBorders>
              <w:top w:val="nil"/>
              <w:bottom w:val="nil"/>
            </w:tcBorders>
            <w:shd w:val="clear" w:color="auto" w:fill="auto"/>
          </w:tcPr>
          <w:p w:rsidR="00E87594" w:rsidRDefault="00E87594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718" w:type="dxa"/>
            <w:shd w:val="clear" w:color="auto" w:fill="auto"/>
          </w:tcPr>
          <w:p w:rsidR="00E87594" w:rsidRDefault="00E87594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Визначна соціальна база</w:t>
            </w:r>
            <w:r w:rsidR="000336E6">
              <w:rPr>
                <w:rFonts w:ascii="Times New Roman" w:hAnsi="Times New Roman" w:cs="Times New Roman"/>
                <w:lang w:val="uk-UA"/>
              </w:rPr>
              <w:t>.</w:t>
            </w:r>
          </w:p>
        </w:tc>
        <w:tc>
          <w:tcPr>
            <w:tcW w:w="667" w:type="dxa"/>
            <w:tcBorders>
              <w:top w:val="nil"/>
              <w:bottom w:val="nil"/>
            </w:tcBorders>
            <w:shd w:val="clear" w:color="auto" w:fill="auto"/>
          </w:tcPr>
          <w:p w:rsidR="00E87594" w:rsidRDefault="00E87594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796" w:type="dxa"/>
            <w:shd w:val="clear" w:color="auto" w:fill="auto"/>
          </w:tcPr>
          <w:p w:rsidR="00E87594" w:rsidRDefault="00E87594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Залежність Української держави від Австро-Німецьких </w:t>
            </w:r>
            <w:r w:rsidR="000336E6">
              <w:rPr>
                <w:rFonts w:ascii="Times New Roman" w:hAnsi="Times New Roman" w:cs="Times New Roman"/>
                <w:lang w:val="uk-UA"/>
              </w:rPr>
              <w:t>збройних сил.</w:t>
            </w:r>
          </w:p>
        </w:tc>
      </w:tr>
    </w:tbl>
    <w:p w:rsidR="000336E6" w:rsidRDefault="000336E6" w:rsidP="00163B48">
      <w:pPr>
        <w:rPr>
          <w:rFonts w:ascii="Times New Roman" w:hAnsi="Times New Roman" w:cs="Times New Roman"/>
          <w:lang w:val="uk-UA"/>
        </w:rPr>
      </w:pPr>
    </w:p>
    <w:tbl>
      <w:tblPr>
        <w:tblW w:w="8658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42"/>
        <w:gridCol w:w="1454"/>
        <w:gridCol w:w="4162"/>
      </w:tblGrid>
      <w:tr w:rsidR="000336E6" w:rsidTr="000336E6">
        <w:trPr>
          <w:trHeight w:val="554"/>
        </w:trPr>
        <w:tc>
          <w:tcPr>
            <w:tcW w:w="3042" w:type="dxa"/>
          </w:tcPr>
          <w:p w:rsidR="000336E6" w:rsidRDefault="000336E6" w:rsidP="00163B48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Відсутність дієздатності армії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auto"/>
          </w:tcPr>
          <w:p w:rsidR="000336E6" w:rsidRDefault="000336E6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162" w:type="dxa"/>
            <w:shd w:val="clear" w:color="auto" w:fill="auto"/>
          </w:tcPr>
          <w:p w:rsidR="000336E6" w:rsidRDefault="000336E6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Виникнення опозиції гетьманській владі. </w:t>
            </w:r>
          </w:p>
        </w:tc>
      </w:tr>
    </w:tbl>
    <w:p w:rsidR="00E87594" w:rsidRDefault="00E87594" w:rsidP="00163B48">
      <w:pPr>
        <w:rPr>
          <w:rFonts w:ascii="Times New Roman" w:hAnsi="Times New Roman" w:cs="Times New Roman"/>
          <w:lang w:val="uk-UA"/>
        </w:rPr>
      </w:pPr>
    </w:p>
    <w:p w:rsidR="00E87594" w:rsidRDefault="00E87594" w:rsidP="00163B48">
      <w:pPr>
        <w:rPr>
          <w:rFonts w:ascii="Times New Roman" w:hAnsi="Times New Roman" w:cs="Times New Roman"/>
          <w:lang w:val="uk-UA"/>
        </w:rPr>
      </w:pPr>
    </w:p>
    <w:p w:rsidR="00463418" w:rsidRDefault="00463418" w:rsidP="00163B48">
      <w:pPr>
        <w:rPr>
          <w:rFonts w:ascii="Times New Roman" w:hAnsi="Times New Roman" w:cs="Times New Roman"/>
          <w:lang w:val="uk-UA"/>
        </w:rPr>
      </w:pPr>
    </w:p>
    <w:p w:rsidR="00463418" w:rsidRDefault="00463418" w:rsidP="00163B4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14 грудня 1918р. Скоропадський підписав зречення влади. </w:t>
      </w:r>
    </w:p>
    <w:p w:rsidR="00463418" w:rsidRDefault="00463418" w:rsidP="00163B4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Повідомлення учня про життя П. Скоропадського у 1918-1945р.р за кордоном.</w:t>
      </w:r>
    </w:p>
    <w:p w:rsidR="007F2FA3" w:rsidRDefault="007F2FA3" w:rsidP="00163B48">
      <w:pPr>
        <w:rPr>
          <w:rFonts w:ascii="Times New Roman" w:hAnsi="Times New Roman" w:cs="Times New Roman"/>
          <w:lang w:val="uk-UA"/>
        </w:rPr>
      </w:pPr>
    </w:p>
    <w:p w:rsidR="000336E6" w:rsidRPr="000336E6" w:rsidRDefault="000336E6" w:rsidP="00163B48">
      <w:pPr>
        <w:rPr>
          <w:rFonts w:ascii="Times New Roman" w:hAnsi="Times New Roman" w:cs="Times New Roman"/>
          <w:b/>
          <w:lang w:val="uk-UA"/>
        </w:rPr>
      </w:pPr>
    </w:p>
    <w:p w:rsidR="00463418" w:rsidRPr="000336E6" w:rsidRDefault="00463418" w:rsidP="000336E6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lang w:val="uk-UA"/>
        </w:rPr>
      </w:pPr>
      <w:r w:rsidRPr="000336E6">
        <w:rPr>
          <w:rFonts w:ascii="Times New Roman" w:hAnsi="Times New Roman" w:cs="Times New Roman"/>
          <w:b/>
          <w:lang w:val="uk-UA"/>
        </w:rPr>
        <w:lastRenderedPageBreak/>
        <w:t xml:space="preserve">Узагальнення </w:t>
      </w:r>
      <w:r w:rsidR="00E87594" w:rsidRPr="000336E6">
        <w:rPr>
          <w:rFonts w:ascii="Times New Roman" w:hAnsi="Times New Roman" w:cs="Times New Roman"/>
          <w:b/>
          <w:lang w:val="uk-UA"/>
        </w:rPr>
        <w:t>та систематизація знань:</w:t>
      </w:r>
    </w:p>
    <w:p w:rsidR="00E87594" w:rsidRDefault="00E87594" w:rsidP="00163B4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1.Уявіть себе на місці гетьмана : яких би помилок ви б не допустили, прийшовши до влади?</w:t>
      </w:r>
    </w:p>
    <w:p w:rsidR="00E87594" w:rsidRDefault="00E87594" w:rsidP="00163B4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2. Чому селянство не стало соціальною опорою Української Держави?</w:t>
      </w:r>
    </w:p>
    <w:p w:rsidR="00E87594" w:rsidRPr="000336E6" w:rsidRDefault="00E87594" w:rsidP="000336E6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lang w:val="uk-UA"/>
        </w:rPr>
      </w:pPr>
      <w:r w:rsidRPr="000336E6">
        <w:rPr>
          <w:rFonts w:ascii="Times New Roman" w:hAnsi="Times New Roman" w:cs="Times New Roman"/>
          <w:b/>
          <w:lang w:val="uk-UA"/>
        </w:rPr>
        <w:t>Домашнє завдання:</w:t>
      </w:r>
    </w:p>
    <w:p w:rsidR="00E87594" w:rsidRDefault="00E87594" w:rsidP="00163B4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1) </w:t>
      </w:r>
      <w:r w:rsidR="000336E6">
        <w:rPr>
          <w:rFonts w:ascii="Times New Roman" w:hAnsi="Times New Roman" w:cs="Times New Roman"/>
          <w:lang w:val="uk-UA"/>
        </w:rPr>
        <w:t>Опрацювати</w:t>
      </w:r>
      <w:r>
        <w:rPr>
          <w:rFonts w:ascii="Times New Roman" w:hAnsi="Times New Roman" w:cs="Times New Roman"/>
          <w:lang w:val="uk-UA"/>
        </w:rPr>
        <w:t xml:space="preserve"> </w:t>
      </w:r>
      <w:r w:rsidR="009021D5">
        <w:rPr>
          <w:rFonts w:ascii="Times New Roman" w:hAnsi="Times New Roman" w:cs="Times New Roman"/>
          <w:lang w:val="uk-UA"/>
        </w:rPr>
        <w:t>§ 11 підручника В. Власов, С</w:t>
      </w:r>
      <w:bookmarkStart w:id="0" w:name="_GoBack"/>
      <w:bookmarkEnd w:id="0"/>
      <w:r>
        <w:rPr>
          <w:rFonts w:ascii="Times New Roman" w:hAnsi="Times New Roman" w:cs="Times New Roman"/>
          <w:lang w:val="uk-UA"/>
        </w:rPr>
        <w:t>. Кульчицький</w:t>
      </w:r>
    </w:p>
    <w:p w:rsidR="00E87594" w:rsidRPr="00E87594" w:rsidRDefault="00E87594" w:rsidP="00163B4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2) На контурній карті позначити територію Української Держави.</w:t>
      </w:r>
    </w:p>
    <w:sectPr w:rsidR="00E87594" w:rsidRPr="00E87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B2564"/>
    <w:multiLevelType w:val="hybridMultilevel"/>
    <w:tmpl w:val="4BD45D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A6787"/>
    <w:multiLevelType w:val="hybridMultilevel"/>
    <w:tmpl w:val="34A06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F155A"/>
    <w:multiLevelType w:val="hybridMultilevel"/>
    <w:tmpl w:val="8D149A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E76056"/>
    <w:multiLevelType w:val="hybridMultilevel"/>
    <w:tmpl w:val="1292AC98"/>
    <w:lvl w:ilvl="0" w:tplc="655260DA">
      <w:start w:val="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2D7C7A"/>
    <w:multiLevelType w:val="hybridMultilevel"/>
    <w:tmpl w:val="38D47F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A205CF"/>
    <w:multiLevelType w:val="hybridMultilevel"/>
    <w:tmpl w:val="4378E1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53BF2"/>
    <w:multiLevelType w:val="hybridMultilevel"/>
    <w:tmpl w:val="EF66E0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3540BA"/>
    <w:multiLevelType w:val="hybridMultilevel"/>
    <w:tmpl w:val="E092DAD8"/>
    <w:lvl w:ilvl="0" w:tplc="144614F8">
      <w:start w:val="1"/>
      <w:numFmt w:val="russianLower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206F0067"/>
    <w:multiLevelType w:val="hybridMultilevel"/>
    <w:tmpl w:val="CFDCA8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1E1494"/>
    <w:multiLevelType w:val="hybridMultilevel"/>
    <w:tmpl w:val="5538A68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75D55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3C6B054E"/>
    <w:multiLevelType w:val="hybridMultilevel"/>
    <w:tmpl w:val="0E0C36A4"/>
    <w:lvl w:ilvl="0" w:tplc="144614F8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6E20B8"/>
    <w:multiLevelType w:val="hybridMultilevel"/>
    <w:tmpl w:val="18C0DDC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00103D"/>
    <w:multiLevelType w:val="hybridMultilevel"/>
    <w:tmpl w:val="34A06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662734"/>
    <w:multiLevelType w:val="hybridMultilevel"/>
    <w:tmpl w:val="4378E1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955F3E"/>
    <w:multiLevelType w:val="hybridMultilevel"/>
    <w:tmpl w:val="307A292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E0C34D1"/>
    <w:multiLevelType w:val="hybridMultilevel"/>
    <w:tmpl w:val="F384A02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0E2FF7"/>
    <w:multiLevelType w:val="hybridMultilevel"/>
    <w:tmpl w:val="B998B32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C4C68D9"/>
    <w:multiLevelType w:val="hybridMultilevel"/>
    <w:tmpl w:val="CFDCA8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9F52D3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 w15:restartNumberingAfterBreak="0">
    <w:nsid w:val="730379D8"/>
    <w:multiLevelType w:val="hybridMultilevel"/>
    <w:tmpl w:val="36060E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48905A7"/>
    <w:multiLevelType w:val="hybridMultilevel"/>
    <w:tmpl w:val="182A6FFC"/>
    <w:lvl w:ilvl="0" w:tplc="144614F8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0"/>
  </w:num>
  <w:num w:numId="3">
    <w:abstractNumId w:val="12"/>
  </w:num>
  <w:num w:numId="4">
    <w:abstractNumId w:val="20"/>
  </w:num>
  <w:num w:numId="5">
    <w:abstractNumId w:val="9"/>
  </w:num>
  <w:num w:numId="6">
    <w:abstractNumId w:val="17"/>
  </w:num>
  <w:num w:numId="7">
    <w:abstractNumId w:val="3"/>
  </w:num>
  <w:num w:numId="8">
    <w:abstractNumId w:val="21"/>
  </w:num>
  <w:num w:numId="9">
    <w:abstractNumId w:val="16"/>
  </w:num>
  <w:num w:numId="10">
    <w:abstractNumId w:val="5"/>
  </w:num>
  <w:num w:numId="11">
    <w:abstractNumId w:val="14"/>
  </w:num>
  <w:num w:numId="12">
    <w:abstractNumId w:val="0"/>
  </w:num>
  <w:num w:numId="13">
    <w:abstractNumId w:val="6"/>
  </w:num>
  <w:num w:numId="14">
    <w:abstractNumId w:val="8"/>
  </w:num>
  <w:num w:numId="15">
    <w:abstractNumId w:val="18"/>
  </w:num>
  <w:num w:numId="16">
    <w:abstractNumId w:val="1"/>
  </w:num>
  <w:num w:numId="17">
    <w:abstractNumId w:val="7"/>
  </w:num>
  <w:num w:numId="18">
    <w:abstractNumId w:val="11"/>
  </w:num>
  <w:num w:numId="19">
    <w:abstractNumId w:val="4"/>
  </w:num>
  <w:num w:numId="20">
    <w:abstractNumId w:val="13"/>
  </w:num>
  <w:num w:numId="21">
    <w:abstractNumId w:val="15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228"/>
    <w:rsid w:val="000336E6"/>
    <w:rsid w:val="00052B7C"/>
    <w:rsid w:val="000A1EC6"/>
    <w:rsid w:val="00163B48"/>
    <w:rsid w:val="002C553A"/>
    <w:rsid w:val="0036195F"/>
    <w:rsid w:val="00463418"/>
    <w:rsid w:val="00557228"/>
    <w:rsid w:val="00644751"/>
    <w:rsid w:val="007344FE"/>
    <w:rsid w:val="00746CBA"/>
    <w:rsid w:val="007F2FA3"/>
    <w:rsid w:val="009021D5"/>
    <w:rsid w:val="009B7881"/>
    <w:rsid w:val="00A24090"/>
    <w:rsid w:val="00AB63B0"/>
    <w:rsid w:val="00B113D1"/>
    <w:rsid w:val="00B56188"/>
    <w:rsid w:val="00C37DAA"/>
    <w:rsid w:val="00D54FD4"/>
    <w:rsid w:val="00DA096C"/>
    <w:rsid w:val="00E73B57"/>
    <w:rsid w:val="00E87594"/>
    <w:rsid w:val="00F326D8"/>
    <w:rsid w:val="00FB0CB8"/>
    <w:rsid w:val="00FE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AA7EA"/>
  <w15:chartTrackingRefBased/>
  <w15:docId w15:val="{AAE1326C-3539-471A-9A33-79F0BF4E2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553A"/>
    <w:pPr>
      <w:ind w:left="720"/>
      <w:contextualSpacing/>
    </w:pPr>
  </w:style>
  <w:style w:type="table" w:styleId="a4">
    <w:name w:val="Table Grid"/>
    <w:basedOn w:val="a1"/>
    <w:uiPriority w:val="39"/>
    <w:rsid w:val="00FE6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40"/>
    <w:rsid w:val="00D54FD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5">
    <w:name w:val="Plain Table 5"/>
    <w:basedOn w:val="a1"/>
    <w:uiPriority w:val="45"/>
    <w:rsid w:val="00D54FD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3">
    <w:name w:val="Plain Table 3"/>
    <w:basedOn w:val="a1"/>
    <w:uiPriority w:val="43"/>
    <w:rsid w:val="00D54FD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FFBD9-42E5-4C87-9CC7-CF165C7FD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5</Pages>
  <Words>866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Хоменко Денис Олегович</dc:creator>
  <cp:keywords/>
  <dc:description/>
  <cp:lastModifiedBy>Хоменко Денис Олегович</cp:lastModifiedBy>
  <cp:revision>7</cp:revision>
  <dcterms:created xsi:type="dcterms:W3CDTF">2021-11-11T03:40:00Z</dcterms:created>
  <dcterms:modified xsi:type="dcterms:W3CDTF">2021-11-15T18:28:00Z</dcterms:modified>
</cp:coreProperties>
</file>