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103C" w:rsidRDefault="00CF7B9F" w:rsidP="00547B76">
      <w:pPr>
        <w:spacing w:line="240" w:lineRule="auto"/>
        <w:jc w:val="center"/>
        <w:rPr>
          <w:rFonts w:ascii="Times New Roman" w:hAnsi="Times New Roman" w:cs="Times New Roman"/>
          <w:b/>
          <w:sz w:val="24"/>
          <w:lang w:val="uk-UA"/>
        </w:rPr>
      </w:pPr>
      <w:r w:rsidRPr="00CF7B9F">
        <w:rPr>
          <w:rFonts w:ascii="Times New Roman" w:hAnsi="Times New Roman" w:cs="Times New Roman"/>
          <w:b/>
          <w:sz w:val="24"/>
          <w:lang w:val="uk-UA"/>
        </w:rPr>
        <w:t>Контрольна робота з всесвітньої історії з теми: «Японія, Китай та Індія після Першої світової війни»</w:t>
      </w:r>
    </w:p>
    <w:p w:rsidR="00CF7B9F" w:rsidRDefault="0043796A" w:rsidP="00547B76">
      <w:pPr>
        <w:spacing w:line="240" w:lineRule="auto"/>
        <w:jc w:val="center"/>
        <w:rPr>
          <w:rFonts w:ascii="Times New Roman" w:hAnsi="Times New Roman" w:cs="Times New Roman"/>
          <w:b/>
          <w:sz w:val="24"/>
          <w:lang w:val="uk-UA"/>
        </w:rPr>
      </w:pPr>
      <w:r w:rsidRPr="00D33A35">
        <w:rPr>
          <w:rFonts w:ascii="Times New Roman" w:hAnsi="Times New Roman" w:cs="Times New Roman"/>
          <w:b/>
          <w:sz w:val="24"/>
          <w:lang w:val="uk-UA"/>
        </w:rPr>
        <w:t>І варіант</w:t>
      </w:r>
    </w:p>
    <w:p w:rsidR="00D33A35" w:rsidRPr="00547B76" w:rsidRDefault="00D33A35" w:rsidP="00547B76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b/>
          <w:sz w:val="24"/>
          <w:lang w:val="uk-UA"/>
        </w:rPr>
      </w:pPr>
      <w:r w:rsidRPr="00547B76">
        <w:rPr>
          <w:rFonts w:ascii="Times New Roman" w:hAnsi="Times New Roman" w:cs="Times New Roman"/>
          <w:b/>
          <w:sz w:val="24"/>
          <w:lang w:val="uk-UA"/>
        </w:rPr>
        <w:t xml:space="preserve">Хто зображений на фото?                 </w:t>
      </w:r>
      <w:r w:rsidR="006F4EC9" w:rsidRPr="00547B76">
        <w:rPr>
          <w:rFonts w:ascii="Times New Roman" w:hAnsi="Times New Roman" w:cs="Times New Roman"/>
          <w:b/>
          <w:sz w:val="24"/>
          <w:lang w:val="uk-UA"/>
        </w:rPr>
        <w:t xml:space="preserve">                             </w:t>
      </w:r>
    </w:p>
    <w:p w:rsidR="00D33A35" w:rsidRPr="006F4EC9" w:rsidRDefault="00D33A35" w:rsidP="00547B76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 xml:space="preserve">А) </w:t>
      </w:r>
      <w:proofErr w:type="spellStart"/>
      <w:r>
        <w:rPr>
          <w:rFonts w:ascii="Times New Roman" w:hAnsi="Times New Roman" w:cs="Times New Roman"/>
          <w:sz w:val="24"/>
          <w:lang w:val="uk-UA"/>
        </w:rPr>
        <w:t>С.Ятсен</w:t>
      </w:r>
      <w:proofErr w:type="spellEnd"/>
      <w:r>
        <w:rPr>
          <w:rFonts w:ascii="Times New Roman" w:hAnsi="Times New Roman" w:cs="Times New Roman"/>
          <w:sz w:val="24"/>
          <w:lang w:val="uk-UA"/>
        </w:rPr>
        <w:t>;</w:t>
      </w:r>
      <w:r w:rsidR="006F4EC9" w:rsidRPr="006F4EC9">
        <w:rPr>
          <w:rFonts w:ascii="Times New Roman" w:hAnsi="Times New Roman" w:cs="Times New Roman"/>
          <w:sz w:val="24"/>
          <w:lang w:val="uk-UA"/>
        </w:rPr>
        <w:t xml:space="preserve"> </w:t>
      </w:r>
      <w:r w:rsidR="006F4EC9">
        <w:rPr>
          <w:rFonts w:ascii="Times New Roman" w:hAnsi="Times New Roman" w:cs="Times New Roman"/>
          <w:sz w:val="24"/>
          <w:lang w:val="uk-UA"/>
        </w:rPr>
        <w:t xml:space="preserve">Б) </w:t>
      </w:r>
      <w:proofErr w:type="spellStart"/>
      <w:r w:rsidR="006F4EC9">
        <w:rPr>
          <w:rFonts w:ascii="Times New Roman" w:hAnsi="Times New Roman" w:cs="Times New Roman"/>
          <w:sz w:val="24"/>
          <w:lang w:val="uk-UA"/>
        </w:rPr>
        <w:t>М.Ганді</w:t>
      </w:r>
      <w:proofErr w:type="spellEnd"/>
      <w:r w:rsidR="006F4EC9">
        <w:rPr>
          <w:rFonts w:ascii="Times New Roman" w:hAnsi="Times New Roman" w:cs="Times New Roman"/>
          <w:sz w:val="24"/>
          <w:lang w:val="uk-UA"/>
        </w:rPr>
        <w:t>;</w:t>
      </w:r>
      <w:r w:rsidR="006F4EC9" w:rsidRPr="006F4EC9">
        <w:rPr>
          <w:rFonts w:ascii="Times New Roman" w:hAnsi="Times New Roman" w:cs="Times New Roman"/>
          <w:sz w:val="24"/>
          <w:lang w:val="uk-UA"/>
        </w:rPr>
        <w:t xml:space="preserve"> </w:t>
      </w:r>
      <w:r w:rsidR="006F4EC9">
        <w:rPr>
          <w:rFonts w:ascii="Times New Roman" w:hAnsi="Times New Roman" w:cs="Times New Roman"/>
          <w:sz w:val="24"/>
          <w:lang w:val="uk-UA"/>
        </w:rPr>
        <w:t xml:space="preserve">В) </w:t>
      </w:r>
      <w:proofErr w:type="spellStart"/>
      <w:r w:rsidR="006F4EC9">
        <w:rPr>
          <w:rFonts w:ascii="Times New Roman" w:hAnsi="Times New Roman" w:cs="Times New Roman"/>
          <w:sz w:val="24"/>
          <w:lang w:val="uk-UA"/>
        </w:rPr>
        <w:t>М.Дзедун</w:t>
      </w:r>
      <w:proofErr w:type="spellEnd"/>
      <w:r w:rsidR="006F4EC9">
        <w:rPr>
          <w:rFonts w:ascii="Times New Roman" w:hAnsi="Times New Roman" w:cs="Times New Roman"/>
          <w:sz w:val="24"/>
          <w:lang w:val="uk-UA"/>
        </w:rPr>
        <w:t>;</w:t>
      </w:r>
      <w:r w:rsidR="006F4EC9" w:rsidRPr="006F4EC9">
        <w:rPr>
          <w:rFonts w:ascii="Times New Roman" w:hAnsi="Times New Roman" w:cs="Times New Roman"/>
          <w:sz w:val="24"/>
          <w:lang w:val="uk-UA"/>
        </w:rPr>
        <w:t xml:space="preserve"> </w:t>
      </w:r>
      <w:r w:rsidR="006F4EC9">
        <w:rPr>
          <w:rFonts w:ascii="Times New Roman" w:hAnsi="Times New Roman" w:cs="Times New Roman"/>
          <w:sz w:val="24"/>
          <w:lang w:val="uk-UA"/>
        </w:rPr>
        <w:t xml:space="preserve">Г) </w:t>
      </w:r>
      <w:proofErr w:type="spellStart"/>
      <w:r w:rsidR="006F4EC9">
        <w:rPr>
          <w:rFonts w:ascii="Times New Roman" w:hAnsi="Times New Roman" w:cs="Times New Roman"/>
          <w:sz w:val="24"/>
          <w:lang w:val="uk-UA"/>
        </w:rPr>
        <w:t>О.Горті</w:t>
      </w:r>
      <w:proofErr w:type="spellEnd"/>
    </w:p>
    <w:p w:rsidR="00D33A35" w:rsidRPr="00547B76" w:rsidRDefault="00D33A35" w:rsidP="00547B76">
      <w:pPr>
        <w:spacing w:line="240" w:lineRule="auto"/>
        <w:ind w:left="360"/>
        <w:jc w:val="both"/>
        <w:rPr>
          <w:rFonts w:ascii="Times New Roman" w:hAnsi="Times New Roman" w:cs="Times New Roman"/>
          <w:b/>
          <w:sz w:val="24"/>
          <w:lang w:val="uk-UA"/>
        </w:rPr>
      </w:pPr>
      <w:r w:rsidRPr="00547B76">
        <w:rPr>
          <w:rFonts w:ascii="Times New Roman" w:hAnsi="Times New Roman" w:cs="Times New Roman"/>
          <w:b/>
          <w:sz w:val="24"/>
        </w:rPr>
        <w:drawing>
          <wp:inline distT="0" distB="0" distL="0" distR="0">
            <wp:extent cx="1181100" cy="1659625"/>
            <wp:effectExtent l="0" t="0" r="0" b="0"/>
            <wp:docPr id="2" name="Рисунок 2" descr="Картинки по запросу мао цзэду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мао цзэдун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768" cy="1668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4EC9" w:rsidRPr="00547B76" w:rsidRDefault="006F4EC9" w:rsidP="00547B76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b/>
          <w:sz w:val="24"/>
          <w:lang w:val="uk-UA"/>
        </w:rPr>
      </w:pPr>
      <w:r w:rsidRPr="00547B76">
        <w:rPr>
          <w:rFonts w:ascii="Times New Roman" w:hAnsi="Times New Roman" w:cs="Times New Roman"/>
          <w:b/>
          <w:sz w:val="24"/>
          <w:lang w:val="uk-UA"/>
        </w:rPr>
        <w:t>Яке поняття характеризує твердження?</w:t>
      </w:r>
    </w:p>
    <w:p w:rsidR="006F4EC9" w:rsidRDefault="006F4EC9" w:rsidP="00547B76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Д</w:t>
      </w:r>
      <w:r w:rsidRPr="006F4EC9">
        <w:rPr>
          <w:rFonts w:ascii="Times New Roman" w:hAnsi="Times New Roman" w:cs="Times New Roman"/>
          <w:sz w:val="24"/>
          <w:lang w:val="uk-UA"/>
        </w:rPr>
        <w:t>ії державних органів у сфері економіки, політики та соціуму, спрямовані на нарощування військової потужності держави</w:t>
      </w:r>
      <w:r>
        <w:rPr>
          <w:rFonts w:ascii="Times New Roman" w:hAnsi="Times New Roman" w:cs="Times New Roman"/>
          <w:sz w:val="24"/>
          <w:lang w:val="uk-UA"/>
        </w:rPr>
        <w:t>:</w:t>
      </w:r>
    </w:p>
    <w:p w:rsidR="006F4EC9" w:rsidRDefault="006F4EC9" w:rsidP="00547B76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А) революція; Б)фашизм; В) мілітаризація; Г) Гоміндан</w:t>
      </w:r>
    </w:p>
    <w:p w:rsidR="006F4EC9" w:rsidRPr="00547B76" w:rsidRDefault="006F4EC9" w:rsidP="00547B76">
      <w:pPr>
        <w:spacing w:line="240" w:lineRule="auto"/>
        <w:ind w:left="360"/>
        <w:jc w:val="both"/>
        <w:rPr>
          <w:rFonts w:ascii="Times New Roman" w:hAnsi="Times New Roman" w:cs="Times New Roman"/>
          <w:b/>
          <w:sz w:val="24"/>
          <w:lang w:val="uk-UA"/>
        </w:rPr>
      </w:pPr>
      <w:r w:rsidRPr="00547B76">
        <w:rPr>
          <w:rFonts w:ascii="Times New Roman" w:hAnsi="Times New Roman" w:cs="Times New Roman"/>
          <w:b/>
          <w:sz w:val="24"/>
          <w:lang w:val="uk-UA"/>
        </w:rPr>
        <w:t xml:space="preserve">3. </w:t>
      </w:r>
      <w:r w:rsidR="009D0F89" w:rsidRPr="00547B76">
        <w:rPr>
          <w:rFonts w:ascii="Times New Roman" w:hAnsi="Times New Roman" w:cs="Times New Roman"/>
          <w:b/>
          <w:sz w:val="24"/>
          <w:lang w:val="uk-UA"/>
        </w:rPr>
        <w:t>З якою країною Японія перебувала у ворожих відносинах?</w:t>
      </w:r>
    </w:p>
    <w:p w:rsidR="009D0F89" w:rsidRDefault="009D0F89" w:rsidP="00547B76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А) Індією; Б) СРСР; В) В’єтнамом; Г) Китаєм</w:t>
      </w:r>
    </w:p>
    <w:p w:rsidR="006F4EC9" w:rsidRDefault="006F4EC9" w:rsidP="00547B76">
      <w:pPr>
        <w:spacing w:line="240" w:lineRule="auto"/>
        <w:ind w:left="360"/>
        <w:jc w:val="both"/>
        <w:rPr>
          <w:rFonts w:ascii="Times New Roman" w:hAnsi="Times New Roman" w:cs="Times New Roman"/>
          <w:b/>
          <w:sz w:val="24"/>
          <w:lang w:val="uk-UA"/>
        </w:rPr>
      </w:pPr>
      <w:r w:rsidRPr="006F4EC9">
        <w:rPr>
          <w:rFonts w:ascii="Times New Roman" w:hAnsi="Times New Roman" w:cs="Times New Roman"/>
          <w:b/>
          <w:sz w:val="24"/>
          <w:lang w:val="uk-UA"/>
        </w:rPr>
        <w:t>ІІ рівень</w:t>
      </w:r>
    </w:p>
    <w:p w:rsidR="006F4EC9" w:rsidRPr="00547B76" w:rsidRDefault="006F4EC9" w:rsidP="00547B76">
      <w:pPr>
        <w:spacing w:line="240" w:lineRule="auto"/>
        <w:jc w:val="both"/>
        <w:rPr>
          <w:rFonts w:ascii="Times New Roman" w:hAnsi="Times New Roman" w:cs="Times New Roman"/>
          <w:b/>
          <w:sz w:val="24"/>
          <w:lang w:val="uk-UA"/>
        </w:rPr>
      </w:pPr>
      <w:r w:rsidRPr="00547B76">
        <w:rPr>
          <w:rFonts w:ascii="Times New Roman" w:hAnsi="Times New Roman" w:cs="Times New Roman"/>
          <w:b/>
          <w:sz w:val="24"/>
          <w:lang w:val="uk-UA"/>
        </w:rPr>
        <w:t>4.Встановіть відповідність.</w:t>
      </w:r>
    </w:p>
    <w:p w:rsidR="006F4EC9" w:rsidRDefault="006F4EC9" w:rsidP="00547B76">
      <w:pPr>
        <w:tabs>
          <w:tab w:val="left" w:pos="3570"/>
        </w:tabs>
        <w:spacing w:line="240" w:lineRule="auto"/>
        <w:jc w:val="both"/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1.</w:t>
      </w:r>
      <w:r w:rsidR="004636E0">
        <w:rPr>
          <w:rFonts w:ascii="Times New Roman" w:hAnsi="Times New Roman" w:cs="Times New Roman"/>
          <w:sz w:val="24"/>
          <w:lang w:val="uk-UA"/>
        </w:rPr>
        <w:t>Нанкін</w:t>
      </w:r>
      <w:r w:rsidR="004636E0">
        <w:rPr>
          <w:rFonts w:ascii="Times New Roman" w:hAnsi="Times New Roman" w:cs="Times New Roman"/>
          <w:sz w:val="24"/>
          <w:lang w:val="uk-UA"/>
        </w:rPr>
        <w:tab/>
        <w:t xml:space="preserve">                      А) столиця Китаю;</w:t>
      </w:r>
    </w:p>
    <w:p w:rsidR="004636E0" w:rsidRDefault="004636E0" w:rsidP="00547B76">
      <w:pPr>
        <w:tabs>
          <w:tab w:val="left" w:pos="510"/>
          <w:tab w:val="left" w:pos="3570"/>
        </w:tabs>
        <w:spacing w:line="240" w:lineRule="auto"/>
        <w:jc w:val="both"/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 xml:space="preserve">2.Голова «Союзу китайського відродження» </w:t>
      </w:r>
      <w:r>
        <w:rPr>
          <w:rFonts w:ascii="Times New Roman" w:hAnsi="Times New Roman" w:cs="Times New Roman"/>
          <w:sz w:val="24"/>
          <w:lang w:val="uk-UA"/>
        </w:rPr>
        <w:tab/>
        <w:t>Б) столиця Індії;</w:t>
      </w:r>
    </w:p>
    <w:p w:rsidR="004636E0" w:rsidRDefault="004636E0" w:rsidP="00547B76">
      <w:pPr>
        <w:tabs>
          <w:tab w:val="left" w:pos="4965"/>
          <w:tab w:val="center" w:pos="5386"/>
        </w:tabs>
        <w:spacing w:line="240" w:lineRule="auto"/>
        <w:jc w:val="both"/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3.сатьяграхи</w:t>
      </w:r>
      <w:r>
        <w:rPr>
          <w:rFonts w:ascii="Times New Roman" w:hAnsi="Times New Roman" w:cs="Times New Roman"/>
          <w:sz w:val="24"/>
          <w:lang w:val="uk-UA"/>
        </w:rPr>
        <w:tab/>
        <w:t xml:space="preserve">В) Сунь </w:t>
      </w:r>
      <w:proofErr w:type="spellStart"/>
      <w:r>
        <w:rPr>
          <w:rFonts w:ascii="Times New Roman" w:hAnsi="Times New Roman" w:cs="Times New Roman"/>
          <w:sz w:val="24"/>
          <w:lang w:val="uk-UA"/>
        </w:rPr>
        <w:t>Ятсен</w:t>
      </w:r>
      <w:proofErr w:type="spellEnd"/>
      <w:r>
        <w:rPr>
          <w:rFonts w:ascii="Times New Roman" w:hAnsi="Times New Roman" w:cs="Times New Roman"/>
          <w:sz w:val="24"/>
          <w:lang w:val="uk-UA"/>
        </w:rPr>
        <w:tab/>
      </w:r>
    </w:p>
    <w:p w:rsidR="004636E0" w:rsidRPr="006F4EC9" w:rsidRDefault="004636E0" w:rsidP="00547B76">
      <w:pPr>
        <w:tabs>
          <w:tab w:val="center" w:pos="5386"/>
        </w:tabs>
        <w:spacing w:line="240" w:lineRule="auto"/>
        <w:jc w:val="both"/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4. «рисові бунти»</w:t>
      </w:r>
      <w:r>
        <w:rPr>
          <w:rFonts w:ascii="Times New Roman" w:hAnsi="Times New Roman" w:cs="Times New Roman"/>
          <w:sz w:val="24"/>
          <w:lang w:val="uk-UA"/>
        </w:rPr>
        <w:tab/>
        <w:t xml:space="preserve">                                            Г) метод ненасильницького опору</w:t>
      </w:r>
    </w:p>
    <w:p w:rsidR="006F4EC9" w:rsidRDefault="004636E0" w:rsidP="00547B76">
      <w:pPr>
        <w:tabs>
          <w:tab w:val="left" w:pos="3660"/>
        </w:tabs>
        <w:spacing w:line="240" w:lineRule="auto"/>
        <w:ind w:left="360"/>
        <w:jc w:val="both"/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ab/>
        <w:t xml:space="preserve">                     Д) кризове явище в Японії</w:t>
      </w:r>
    </w:p>
    <w:p w:rsidR="00930B17" w:rsidRPr="00547B76" w:rsidRDefault="00930B17" w:rsidP="00547B76">
      <w:pPr>
        <w:tabs>
          <w:tab w:val="left" w:pos="3660"/>
        </w:tabs>
        <w:spacing w:line="240" w:lineRule="auto"/>
        <w:jc w:val="both"/>
        <w:rPr>
          <w:rFonts w:ascii="Times New Roman" w:hAnsi="Times New Roman" w:cs="Times New Roman"/>
          <w:b/>
          <w:sz w:val="24"/>
          <w:lang w:val="uk-UA"/>
        </w:rPr>
      </w:pPr>
      <w:r w:rsidRPr="00547B76">
        <w:rPr>
          <w:rFonts w:ascii="Times New Roman" w:hAnsi="Times New Roman" w:cs="Times New Roman"/>
          <w:b/>
          <w:sz w:val="24"/>
          <w:lang w:val="uk-UA"/>
        </w:rPr>
        <w:t>5. Яку мету переслідував "соляний похід"?</w:t>
      </w:r>
      <w:r w:rsidR="00547B76" w:rsidRPr="00547B76">
        <w:rPr>
          <w:rFonts w:ascii="Times New Roman" w:hAnsi="Times New Roman" w:cs="Times New Roman"/>
          <w:b/>
          <w:sz w:val="24"/>
          <w:lang w:val="uk-UA"/>
        </w:rPr>
        <w:t xml:space="preserve">           </w:t>
      </w:r>
      <w:r w:rsidRPr="00547B76">
        <w:rPr>
          <w:rFonts w:ascii="Times New Roman" w:hAnsi="Times New Roman" w:cs="Times New Roman"/>
          <w:b/>
          <w:sz w:val="24"/>
          <w:lang w:val="uk-UA"/>
        </w:rPr>
        <w:t>6. Як називають Японію?</w:t>
      </w:r>
    </w:p>
    <w:p w:rsidR="009D0F89" w:rsidRPr="00547B76" w:rsidRDefault="009D0F89" w:rsidP="00547B76">
      <w:pPr>
        <w:tabs>
          <w:tab w:val="left" w:pos="3660"/>
        </w:tabs>
        <w:spacing w:line="240" w:lineRule="auto"/>
        <w:jc w:val="center"/>
        <w:rPr>
          <w:rFonts w:ascii="Times New Roman" w:hAnsi="Times New Roman" w:cs="Times New Roman"/>
          <w:b/>
          <w:sz w:val="24"/>
          <w:lang w:val="uk-UA"/>
        </w:rPr>
      </w:pPr>
      <w:r w:rsidRPr="00547B76">
        <w:rPr>
          <w:rFonts w:ascii="Times New Roman" w:hAnsi="Times New Roman" w:cs="Times New Roman"/>
          <w:b/>
          <w:sz w:val="24"/>
          <w:lang w:val="uk-UA"/>
        </w:rPr>
        <w:t>ІІІ рівень</w:t>
      </w:r>
    </w:p>
    <w:p w:rsidR="009D0F89" w:rsidRPr="00547B76" w:rsidRDefault="009D0F89" w:rsidP="00547B76">
      <w:pPr>
        <w:tabs>
          <w:tab w:val="left" w:pos="3660"/>
        </w:tabs>
        <w:spacing w:line="240" w:lineRule="auto"/>
        <w:jc w:val="both"/>
        <w:rPr>
          <w:rFonts w:ascii="Times New Roman" w:hAnsi="Times New Roman" w:cs="Times New Roman"/>
          <w:b/>
          <w:sz w:val="24"/>
          <w:lang w:val="uk-UA"/>
        </w:rPr>
      </w:pPr>
      <w:r w:rsidRPr="00547B76">
        <w:rPr>
          <w:rFonts w:ascii="Times New Roman" w:hAnsi="Times New Roman" w:cs="Times New Roman"/>
          <w:b/>
          <w:sz w:val="24"/>
          <w:lang w:val="uk-UA"/>
        </w:rPr>
        <w:t>7. Вставте пропущені слова:</w:t>
      </w:r>
    </w:p>
    <w:p w:rsidR="009D0F89" w:rsidRDefault="009D0F89" w:rsidP="00547B76">
      <w:pPr>
        <w:tabs>
          <w:tab w:val="left" w:pos="3660"/>
        </w:tabs>
        <w:spacing w:line="240" w:lineRule="auto"/>
        <w:jc w:val="both"/>
        <w:rPr>
          <w:rFonts w:ascii="Times New Roman" w:hAnsi="Times New Roman" w:cs="Times New Roman"/>
          <w:sz w:val="24"/>
          <w:lang w:val="uk-UA"/>
        </w:rPr>
      </w:pPr>
      <w:r w:rsidRPr="009D0F89">
        <w:rPr>
          <w:rFonts w:ascii="Times New Roman" w:hAnsi="Times New Roman" w:cs="Times New Roman"/>
          <w:sz w:val="24"/>
          <w:lang w:val="uk-UA"/>
        </w:rPr>
        <w:t>Під ч</w:t>
      </w:r>
      <w:r>
        <w:rPr>
          <w:rFonts w:ascii="Times New Roman" w:hAnsi="Times New Roman" w:cs="Times New Roman"/>
          <w:sz w:val="24"/>
          <w:lang w:val="uk-UA"/>
        </w:rPr>
        <w:t>ас боротьби між Гомінданом і ____</w:t>
      </w:r>
      <w:r w:rsidRPr="009D0F89">
        <w:rPr>
          <w:rFonts w:ascii="Times New Roman" w:hAnsi="Times New Roman" w:cs="Times New Roman"/>
          <w:sz w:val="24"/>
          <w:lang w:val="uk-UA"/>
        </w:rPr>
        <w:t xml:space="preserve"> було сформовано провідні ідеї китайських комуністів</w:t>
      </w:r>
      <w:r>
        <w:rPr>
          <w:rFonts w:ascii="Times New Roman" w:hAnsi="Times New Roman" w:cs="Times New Roman"/>
          <w:sz w:val="24"/>
          <w:lang w:val="uk-UA"/>
        </w:rPr>
        <w:t xml:space="preserve">. </w:t>
      </w:r>
      <w:r w:rsidRPr="009D0F89">
        <w:rPr>
          <w:rFonts w:ascii="Times New Roman" w:hAnsi="Times New Roman" w:cs="Times New Roman"/>
          <w:sz w:val="24"/>
          <w:lang w:val="uk-UA"/>
        </w:rPr>
        <w:t>Рух за встановлення радянської влади в Китаї зазнав</w:t>
      </w:r>
      <w:r>
        <w:rPr>
          <w:rFonts w:ascii="Times New Roman" w:hAnsi="Times New Roman" w:cs="Times New Roman"/>
          <w:sz w:val="24"/>
          <w:lang w:val="uk-UA"/>
        </w:rPr>
        <w:t>____</w:t>
      </w:r>
      <w:r w:rsidRPr="009D0F89">
        <w:rPr>
          <w:rFonts w:ascii="Times New Roman" w:hAnsi="Times New Roman" w:cs="Times New Roman"/>
          <w:sz w:val="24"/>
          <w:lang w:val="uk-UA"/>
        </w:rPr>
        <w:t>, але не був знищеним.</w:t>
      </w:r>
      <w:r>
        <w:rPr>
          <w:rFonts w:ascii="Times New Roman" w:hAnsi="Times New Roman" w:cs="Times New Roman"/>
          <w:sz w:val="24"/>
          <w:lang w:val="uk-UA"/>
        </w:rPr>
        <w:t xml:space="preserve"> </w:t>
      </w:r>
      <w:r w:rsidRPr="009D0F89">
        <w:rPr>
          <w:rFonts w:ascii="Times New Roman" w:hAnsi="Times New Roman" w:cs="Times New Roman"/>
          <w:sz w:val="24"/>
          <w:lang w:val="uk-UA"/>
        </w:rPr>
        <w:t>Гомінданівські керівники прийняли</w:t>
      </w:r>
      <w:r>
        <w:rPr>
          <w:rFonts w:ascii="Times New Roman" w:hAnsi="Times New Roman" w:cs="Times New Roman"/>
          <w:sz w:val="24"/>
          <w:lang w:val="uk-UA"/>
        </w:rPr>
        <w:t xml:space="preserve"> ______. У 1930-1934 рр. армія ____</w:t>
      </w:r>
      <w:r w:rsidRPr="009D0F89">
        <w:rPr>
          <w:rFonts w:ascii="Times New Roman" w:hAnsi="Times New Roman" w:cs="Times New Roman"/>
          <w:sz w:val="24"/>
          <w:lang w:val="uk-UA"/>
        </w:rPr>
        <w:t xml:space="preserve"> здійснила п’ять походів проти радянських районів</w:t>
      </w:r>
      <w:r>
        <w:rPr>
          <w:rFonts w:ascii="Times New Roman" w:hAnsi="Times New Roman" w:cs="Times New Roman"/>
          <w:sz w:val="24"/>
          <w:lang w:val="uk-UA"/>
        </w:rPr>
        <w:t>.</w:t>
      </w:r>
    </w:p>
    <w:p w:rsidR="009D0F89" w:rsidRPr="009D0F89" w:rsidRDefault="009D0F89" w:rsidP="00547B76">
      <w:pPr>
        <w:tabs>
          <w:tab w:val="left" w:pos="3660"/>
        </w:tabs>
        <w:spacing w:line="240" w:lineRule="auto"/>
        <w:jc w:val="both"/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 xml:space="preserve">8. </w:t>
      </w:r>
      <w:r w:rsidR="00397201">
        <w:rPr>
          <w:rFonts w:ascii="Times New Roman" w:hAnsi="Times New Roman" w:cs="Times New Roman"/>
          <w:sz w:val="24"/>
          <w:lang w:val="uk-UA"/>
        </w:rPr>
        <w:t xml:space="preserve">Охарактеризуйте реформи уряду Чан </w:t>
      </w:r>
      <w:proofErr w:type="spellStart"/>
      <w:r w:rsidR="00397201">
        <w:rPr>
          <w:rFonts w:ascii="Times New Roman" w:hAnsi="Times New Roman" w:cs="Times New Roman"/>
          <w:sz w:val="24"/>
          <w:lang w:val="uk-UA"/>
        </w:rPr>
        <w:t>Кайші</w:t>
      </w:r>
      <w:proofErr w:type="spellEnd"/>
      <w:r w:rsidR="00397201">
        <w:rPr>
          <w:rFonts w:ascii="Times New Roman" w:hAnsi="Times New Roman" w:cs="Times New Roman"/>
          <w:sz w:val="24"/>
          <w:lang w:val="uk-UA"/>
        </w:rPr>
        <w:t>.</w:t>
      </w:r>
    </w:p>
    <w:p w:rsidR="00D33A35" w:rsidRPr="00547B76" w:rsidRDefault="00D33A35" w:rsidP="00547B76">
      <w:pPr>
        <w:spacing w:line="240" w:lineRule="auto"/>
        <w:jc w:val="center"/>
        <w:rPr>
          <w:rFonts w:ascii="Times New Roman" w:hAnsi="Times New Roman" w:cs="Times New Roman"/>
          <w:b/>
          <w:sz w:val="24"/>
          <w:lang w:val="uk-UA"/>
        </w:rPr>
      </w:pPr>
      <w:r w:rsidRPr="00547B76">
        <w:rPr>
          <w:rFonts w:ascii="Times New Roman" w:hAnsi="Times New Roman" w:cs="Times New Roman"/>
          <w:b/>
          <w:sz w:val="24"/>
          <w:lang w:val="en-US"/>
        </w:rPr>
        <w:t>IV</w:t>
      </w:r>
      <w:r w:rsidRPr="00547B76">
        <w:rPr>
          <w:rFonts w:ascii="Times New Roman" w:hAnsi="Times New Roman" w:cs="Times New Roman"/>
          <w:b/>
          <w:sz w:val="24"/>
          <w:lang w:val="uk-UA"/>
        </w:rPr>
        <w:t xml:space="preserve"> рівень</w:t>
      </w:r>
    </w:p>
    <w:p w:rsidR="00D33A35" w:rsidRPr="00D33A35" w:rsidRDefault="009D0F89" w:rsidP="00547B76">
      <w:pPr>
        <w:spacing w:line="240" w:lineRule="auto"/>
        <w:jc w:val="both"/>
        <w:rPr>
          <w:rFonts w:ascii="Times New Roman" w:hAnsi="Times New Roman" w:cs="Times New Roman"/>
          <w:b/>
          <w:sz w:val="24"/>
          <w:lang w:val="uk-UA"/>
        </w:rPr>
      </w:pPr>
      <w:r>
        <w:rPr>
          <w:rFonts w:ascii="Times New Roman" w:hAnsi="Times New Roman" w:cs="Times New Roman"/>
          <w:b/>
          <w:sz w:val="24"/>
          <w:lang w:val="uk-UA"/>
        </w:rPr>
        <w:t>9.</w:t>
      </w:r>
      <w:r w:rsidR="00D33A35" w:rsidRPr="00D33A35">
        <w:rPr>
          <w:rFonts w:ascii="Times New Roman" w:hAnsi="Times New Roman" w:cs="Times New Roman"/>
          <w:b/>
          <w:sz w:val="24"/>
          <w:lang w:val="uk-UA"/>
        </w:rPr>
        <w:t>Прочитайте та дайте відповідь на запитання.</w:t>
      </w:r>
    </w:p>
    <w:p w:rsidR="00D33A35" w:rsidRPr="00D33A35" w:rsidRDefault="00D33A35" w:rsidP="00547B76">
      <w:pPr>
        <w:spacing w:line="240" w:lineRule="auto"/>
        <w:jc w:val="both"/>
        <w:rPr>
          <w:rFonts w:ascii="Times New Roman" w:hAnsi="Times New Roman" w:cs="Times New Roman"/>
          <w:sz w:val="24"/>
          <w:lang w:val="uk-UA"/>
        </w:rPr>
      </w:pPr>
      <w:r w:rsidRPr="00D33A35">
        <w:rPr>
          <w:rFonts w:ascii="Times New Roman" w:hAnsi="Times New Roman" w:cs="Times New Roman"/>
          <w:sz w:val="24"/>
          <w:lang w:val="uk-UA"/>
        </w:rPr>
        <w:t>Я не вірю у швидкі ненасильницькі шляхи до успіху. Справжнє добро ніколи не може стати результатом неправди і насильства... Я твердо вірю в те, що воля, завойована кровопр</w:t>
      </w:r>
      <w:r>
        <w:rPr>
          <w:rFonts w:ascii="Times New Roman" w:hAnsi="Times New Roman" w:cs="Times New Roman"/>
          <w:sz w:val="24"/>
          <w:lang w:val="uk-UA"/>
        </w:rPr>
        <w:t>олиттям і обманом, — не воля...</w:t>
      </w:r>
    </w:p>
    <w:p w:rsidR="00D33A35" w:rsidRDefault="00D33A35" w:rsidP="00547B76">
      <w:pPr>
        <w:spacing w:line="240" w:lineRule="auto"/>
        <w:jc w:val="both"/>
        <w:rPr>
          <w:rFonts w:ascii="Times New Roman" w:hAnsi="Times New Roman" w:cs="Times New Roman"/>
          <w:sz w:val="24"/>
          <w:lang w:val="uk-UA"/>
        </w:rPr>
      </w:pPr>
      <w:r w:rsidRPr="00D33A35">
        <w:rPr>
          <w:rFonts w:ascii="Times New Roman" w:hAnsi="Times New Roman" w:cs="Times New Roman"/>
          <w:sz w:val="24"/>
          <w:lang w:val="uk-UA"/>
        </w:rPr>
        <w:t>Ненасильство — найпотужніша сила, яку має у своєму розпорядженні людство. Вона більш потужна, ніж найпотужніше знаряддя руйнування, створене людською винахідливістю».</w:t>
      </w:r>
    </w:p>
    <w:p w:rsidR="00D33A35" w:rsidRDefault="00547B76" w:rsidP="00547B76">
      <w:pPr>
        <w:spacing w:line="240" w:lineRule="auto"/>
        <w:jc w:val="both"/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1</w:t>
      </w:r>
      <w:r w:rsidR="00D33A35" w:rsidRPr="00D33A35">
        <w:rPr>
          <w:rFonts w:ascii="Times New Roman" w:hAnsi="Times New Roman" w:cs="Times New Roman"/>
          <w:sz w:val="24"/>
          <w:lang w:val="uk-UA"/>
        </w:rPr>
        <w:t>. Чи можна було досягт</w:t>
      </w:r>
      <w:r w:rsidR="00D33A35">
        <w:rPr>
          <w:rFonts w:ascii="Times New Roman" w:hAnsi="Times New Roman" w:cs="Times New Roman"/>
          <w:sz w:val="24"/>
          <w:lang w:val="uk-UA"/>
        </w:rPr>
        <w:t>и незалежності такими методами?</w:t>
      </w:r>
      <w:r>
        <w:rPr>
          <w:rFonts w:ascii="Times New Roman" w:hAnsi="Times New Roman" w:cs="Times New Roman"/>
          <w:sz w:val="24"/>
          <w:lang w:val="uk-UA"/>
        </w:rPr>
        <w:t>2</w:t>
      </w:r>
      <w:r w:rsidR="00D33A35" w:rsidRPr="00D33A35">
        <w:rPr>
          <w:rFonts w:ascii="Times New Roman" w:hAnsi="Times New Roman" w:cs="Times New Roman"/>
          <w:sz w:val="24"/>
          <w:lang w:val="uk-UA"/>
        </w:rPr>
        <w:t>. Які його твердження ви не поділяєте?</w:t>
      </w:r>
      <w:r w:rsidR="006F4EC9">
        <w:rPr>
          <w:rFonts w:ascii="Times New Roman" w:hAnsi="Times New Roman" w:cs="Times New Roman"/>
          <w:sz w:val="24"/>
          <w:lang w:val="uk-UA"/>
        </w:rPr>
        <w:t xml:space="preserve"> Чому?</w:t>
      </w:r>
    </w:p>
    <w:p w:rsidR="00D33A35" w:rsidRDefault="00D33A35" w:rsidP="00547B76">
      <w:pPr>
        <w:tabs>
          <w:tab w:val="left" w:pos="1140"/>
        </w:tabs>
        <w:spacing w:line="240" w:lineRule="auto"/>
        <w:jc w:val="center"/>
        <w:rPr>
          <w:rFonts w:ascii="Times New Roman" w:hAnsi="Times New Roman" w:cs="Times New Roman"/>
          <w:b/>
          <w:sz w:val="24"/>
          <w:lang w:val="uk-UA"/>
        </w:rPr>
      </w:pPr>
      <w:r w:rsidRPr="00D33A35">
        <w:rPr>
          <w:rFonts w:ascii="Times New Roman" w:hAnsi="Times New Roman" w:cs="Times New Roman"/>
          <w:b/>
          <w:sz w:val="24"/>
          <w:lang w:val="uk-UA"/>
        </w:rPr>
        <w:lastRenderedPageBreak/>
        <w:t>ІІ варіант</w:t>
      </w:r>
    </w:p>
    <w:p w:rsidR="006F4EC9" w:rsidRPr="009E26BD" w:rsidRDefault="00D33A35" w:rsidP="00547B76">
      <w:pPr>
        <w:pStyle w:val="a3"/>
        <w:numPr>
          <w:ilvl w:val="0"/>
          <w:numId w:val="2"/>
        </w:numPr>
        <w:tabs>
          <w:tab w:val="left" w:pos="1140"/>
        </w:tabs>
        <w:spacing w:line="240" w:lineRule="auto"/>
        <w:jc w:val="both"/>
        <w:rPr>
          <w:b/>
        </w:rPr>
      </w:pPr>
      <w:r w:rsidRPr="009E26BD">
        <w:rPr>
          <w:rFonts w:ascii="Times New Roman" w:hAnsi="Times New Roman" w:cs="Times New Roman"/>
          <w:b/>
          <w:sz w:val="24"/>
          <w:lang w:val="uk-UA"/>
        </w:rPr>
        <w:t>Хто зображений на фото</w:t>
      </w:r>
      <w:r w:rsidR="006F4EC9" w:rsidRPr="009E26BD">
        <w:rPr>
          <w:b/>
        </w:rPr>
        <w:t xml:space="preserve"> </w:t>
      </w:r>
      <w:r w:rsidR="009E26BD">
        <w:rPr>
          <w:b/>
          <w:lang w:val="uk-UA"/>
        </w:rPr>
        <w:t>?</w:t>
      </w:r>
      <w:bookmarkStart w:id="0" w:name="_GoBack"/>
      <w:bookmarkEnd w:id="0"/>
    </w:p>
    <w:p w:rsidR="00D33A35" w:rsidRDefault="00D33A35" w:rsidP="00547B76">
      <w:pPr>
        <w:pStyle w:val="a3"/>
        <w:tabs>
          <w:tab w:val="left" w:pos="1140"/>
        </w:tabs>
        <w:spacing w:line="240" w:lineRule="auto"/>
        <w:jc w:val="both"/>
        <w:rPr>
          <w:rFonts w:ascii="Times New Roman" w:hAnsi="Times New Roman" w:cs="Times New Roman"/>
          <w:sz w:val="24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819150" y="7134225"/>
            <wp:positionH relativeFrom="column">
              <wp:align>left</wp:align>
            </wp:positionH>
            <wp:positionV relativeFrom="paragraph">
              <wp:align>top</wp:align>
            </wp:positionV>
            <wp:extent cx="1981200" cy="1580934"/>
            <wp:effectExtent l="0" t="0" r="0" b="635"/>
            <wp:wrapSquare wrapText="bothSides"/>
            <wp:docPr id="1" name="Рисунок 1" descr="https://history.vn.ua/lesson/world-history-2017-lessons-10-class/world-history-2017-lessons-10-class.files/image0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history.vn.ua/lesson/world-history-2017-lessons-10-class/world-history-2017-lessons-10-class.files/image03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334"/>
                    <a:stretch/>
                  </pic:blipFill>
                  <pic:spPr bwMode="auto">
                    <a:xfrm>
                      <a:off x="0" y="0"/>
                      <a:ext cx="1981200" cy="15809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6F4EC9">
        <w:rPr>
          <w:rFonts w:ascii="Times New Roman" w:hAnsi="Times New Roman" w:cs="Times New Roman"/>
          <w:sz w:val="24"/>
          <w:lang w:val="uk-UA"/>
        </w:rPr>
        <w:br w:type="textWrapping" w:clear="all"/>
      </w:r>
    </w:p>
    <w:p w:rsidR="00D33A35" w:rsidRPr="006F4EC9" w:rsidRDefault="00D33A35" w:rsidP="00547B76">
      <w:pPr>
        <w:pStyle w:val="a3"/>
        <w:tabs>
          <w:tab w:val="left" w:pos="1140"/>
        </w:tabs>
        <w:spacing w:line="240" w:lineRule="auto"/>
        <w:jc w:val="both"/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 xml:space="preserve">А) Ю. </w:t>
      </w:r>
      <w:proofErr w:type="spellStart"/>
      <w:r>
        <w:rPr>
          <w:rFonts w:ascii="Times New Roman" w:hAnsi="Times New Roman" w:cs="Times New Roman"/>
          <w:sz w:val="24"/>
          <w:lang w:val="uk-UA"/>
        </w:rPr>
        <w:t>Підсудський</w:t>
      </w:r>
      <w:proofErr w:type="spellEnd"/>
      <w:r>
        <w:rPr>
          <w:rFonts w:ascii="Times New Roman" w:hAnsi="Times New Roman" w:cs="Times New Roman"/>
          <w:sz w:val="24"/>
          <w:lang w:val="uk-UA"/>
        </w:rPr>
        <w:t>;</w:t>
      </w:r>
      <w:r w:rsidRPr="00D33A35">
        <w:rPr>
          <w:noProof/>
          <w:lang w:eastAsia="ru-RU"/>
        </w:rPr>
        <w:t xml:space="preserve"> </w:t>
      </w:r>
      <w:r w:rsidR="006F4EC9">
        <w:rPr>
          <w:rFonts w:ascii="Times New Roman" w:hAnsi="Times New Roman" w:cs="Times New Roman"/>
          <w:sz w:val="24"/>
          <w:lang w:val="uk-UA"/>
        </w:rPr>
        <w:t xml:space="preserve">Б) </w:t>
      </w:r>
      <w:proofErr w:type="spellStart"/>
      <w:r w:rsidR="006F4EC9">
        <w:rPr>
          <w:rFonts w:ascii="Times New Roman" w:hAnsi="Times New Roman" w:cs="Times New Roman"/>
          <w:sz w:val="24"/>
          <w:lang w:val="uk-UA"/>
        </w:rPr>
        <w:t>Т.Масарик</w:t>
      </w:r>
      <w:proofErr w:type="spellEnd"/>
      <w:r w:rsidR="006F4EC9">
        <w:rPr>
          <w:rFonts w:ascii="Times New Roman" w:hAnsi="Times New Roman" w:cs="Times New Roman"/>
          <w:sz w:val="24"/>
          <w:lang w:val="uk-UA"/>
        </w:rPr>
        <w:t>;</w:t>
      </w:r>
      <w:r w:rsidR="006F4EC9" w:rsidRPr="006F4EC9">
        <w:rPr>
          <w:rFonts w:ascii="Times New Roman" w:hAnsi="Times New Roman" w:cs="Times New Roman"/>
          <w:sz w:val="24"/>
          <w:lang w:val="uk-UA"/>
        </w:rPr>
        <w:t xml:space="preserve"> </w:t>
      </w:r>
      <w:r w:rsidR="006F4EC9">
        <w:rPr>
          <w:rFonts w:ascii="Times New Roman" w:hAnsi="Times New Roman" w:cs="Times New Roman"/>
          <w:sz w:val="24"/>
          <w:lang w:val="uk-UA"/>
        </w:rPr>
        <w:t xml:space="preserve">В) </w:t>
      </w:r>
      <w:proofErr w:type="spellStart"/>
      <w:r w:rsidR="006F4EC9">
        <w:rPr>
          <w:rFonts w:ascii="Times New Roman" w:hAnsi="Times New Roman" w:cs="Times New Roman"/>
          <w:sz w:val="24"/>
          <w:lang w:val="uk-UA"/>
        </w:rPr>
        <w:t>М.Ганді</w:t>
      </w:r>
      <w:proofErr w:type="spellEnd"/>
      <w:r w:rsidR="006F4EC9">
        <w:rPr>
          <w:rFonts w:ascii="Times New Roman" w:hAnsi="Times New Roman" w:cs="Times New Roman"/>
          <w:sz w:val="24"/>
          <w:lang w:val="uk-UA"/>
        </w:rPr>
        <w:t>;</w:t>
      </w:r>
      <w:r w:rsidR="006F4EC9" w:rsidRPr="006F4EC9">
        <w:rPr>
          <w:rFonts w:ascii="Times New Roman" w:hAnsi="Times New Roman" w:cs="Times New Roman"/>
          <w:sz w:val="24"/>
          <w:lang w:val="uk-UA"/>
        </w:rPr>
        <w:t xml:space="preserve"> </w:t>
      </w:r>
      <w:r w:rsidR="006F4EC9">
        <w:rPr>
          <w:rFonts w:ascii="Times New Roman" w:hAnsi="Times New Roman" w:cs="Times New Roman"/>
          <w:sz w:val="24"/>
          <w:lang w:val="uk-UA"/>
        </w:rPr>
        <w:t xml:space="preserve">Г) </w:t>
      </w:r>
      <w:proofErr w:type="spellStart"/>
      <w:r w:rsidR="006F4EC9">
        <w:rPr>
          <w:rFonts w:ascii="Times New Roman" w:hAnsi="Times New Roman" w:cs="Times New Roman"/>
          <w:sz w:val="24"/>
          <w:lang w:val="uk-UA"/>
        </w:rPr>
        <w:t>С.Ятсен</w:t>
      </w:r>
      <w:proofErr w:type="spellEnd"/>
    </w:p>
    <w:p w:rsidR="006F4EC9" w:rsidRPr="009E26BD" w:rsidRDefault="006F4EC9" w:rsidP="00547B76">
      <w:pPr>
        <w:pStyle w:val="a3"/>
        <w:numPr>
          <w:ilvl w:val="0"/>
          <w:numId w:val="2"/>
        </w:numPr>
        <w:tabs>
          <w:tab w:val="left" w:pos="1140"/>
        </w:tabs>
        <w:spacing w:line="240" w:lineRule="auto"/>
        <w:jc w:val="both"/>
        <w:rPr>
          <w:rFonts w:ascii="Times New Roman" w:hAnsi="Times New Roman" w:cs="Times New Roman"/>
          <w:b/>
          <w:sz w:val="24"/>
          <w:lang w:val="uk-UA"/>
        </w:rPr>
      </w:pPr>
      <w:r w:rsidRPr="009E26BD">
        <w:rPr>
          <w:rFonts w:ascii="Times New Roman" w:hAnsi="Times New Roman" w:cs="Times New Roman"/>
          <w:b/>
          <w:sz w:val="24"/>
          <w:lang w:val="uk-UA"/>
        </w:rPr>
        <w:t xml:space="preserve"> Яке поняття характеризує твердження?</w:t>
      </w:r>
    </w:p>
    <w:p w:rsidR="006F4EC9" w:rsidRDefault="006F4EC9" w:rsidP="00547B76">
      <w:pPr>
        <w:pStyle w:val="a3"/>
        <w:tabs>
          <w:tab w:val="left" w:pos="1140"/>
        </w:tabs>
        <w:spacing w:line="240" w:lineRule="auto"/>
        <w:jc w:val="both"/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П</w:t>
      </w:r>
      <w:r w:rsidRPr="006F4EC9">
        <w:rPr>
          <w:rFonts w:ascii="Times New Roman" w:hAnsi="Times New Roman" w:cs="Times New Roman"/>
          <w:sz w:val="24"/>
          <w:lang w:val="uk-UA"/>
        </w:rPr>
        <w:t xml:space="preserve">ерша правляча політична партія в історії </w:t>
      </w:r>
      <w:r>
        <w:rPr>
          <w:rFonts w:ascii="Times New Roman" w:hAnsi="Times New Roman" w:cs="Times New Roman"/>
          <w:sz w:val="24"/>
          <w:lang w:val="uk-UA"/>
        </w:rPr>
        <w:t xml:space="preserve"> </w:t>
      </w:r>
      <w:r w:rsidRPr="006F4EC9">
        <w:rPr>
          <w:rFonts w:ascii="Times New Roman" w:hAnsi="Times New Roman" w:cs="Times New Roman"/>
          <w:sz w:val="24"/>
          <w:lang w:val="uk-UA"/>
        </w:rPr>
        <w:t>Республіканського Китаю, існує з 1912 року</w:t>
      </w:r>
      <w:r>
        <w:rPr>
          <w:rFonts w:ascii="Times New Roman" w:hAnsi="Times New Roman" w:cs="Times New Roman"/>
          <w:sz w:val="24"/>
          <w:lang w:val="uk-UA"/>
        </w:rPr>
        <w:t>?</w:t>
      </w:r>
    </w:p>
    <w:p w:rsidR="006F4EC9" w:rsidRDefault="006F4EC9" w:rsidP="00547B76">
      <w:pPr>
        <w:pStyle w:val="a3"/>
        <w:tabs>
          <w:tab w:val="left" w:pos="1140"/>
        </w:tabs>
        <w:spacing w:line="240" w:lineRule="auto"/>
        <w:jc w:val="both"/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А) «</w:t>
      </w:r>
      <w:proofErr w:type="spellStart"/>
      <w:r>
        <w:rPr>
          <w:rFonts w:ascii="Times New Roman" w:hAnsi="Times New Roman" w:cs="Times New Roman"/>
          <w:sz w:val="24"/>
          <w:lang w:val="uk-UA"/>
        </w:rPr>
        <w:t>санація»;Б</w:t>
      </w:r>
      <w:proofErr w:type="spellEnd"/>
      <w:r>
        <w:rPr>
          <w:rFonts w:ascii="Times New Roman" w:hAnsi="Times New Roman" w:cs="Times New Roman"/>
          <w:sz w:val="24"/>
          <w:lang w:val="uk-UA"/>
        </w:rPr>
        <w:t>) «</w:t>
      </w:r>
      <w:proofErr w:type="spellStart"/>
      <w:r>
        <w:rPr>
          <w:rFonts w:ascii="Times New Roman" w:hAnsi="Times New Roman" w:cs="Times New Roman"/>
          <w:sz w:val="24"/>
          <w:lang w:val="uk-UA"/>
        </w:rPr>
        <w:t>Гоміндан»;В</w:t>
      </w:r>
      <w:proofErr w:type="spellEnd"/>
      <w:r>
        <w:rPr>
          <w:rFonts w:ascii="Times New Roman" w:hAnsi="Times New Roman" w:cs="Times New Roman"/>
          <w:sz w:val="24"/>
          <w:lang w:val="uk-UA"/>
        </w:rPr>
        <w:t>) Комуністична партія; Г) фашистська організація</w:t>
      </w:r>
    </w:p>
    <w:p w:rsidR="004636E0" w:rsidRPr="009E26BD" w:rsidRDefault="004636E0" w:rsidP="00547B76">
      <w:pPr>
        <w:tabs>
          <w:tab w:val="left" w:pos="1140"/>
        </w:tabs>
        <w:spacing w:line="240" w:lineRule="auto"/>
        <w:jc w:val="both"/>
        <w:rPr>
          <w:rFonts w:ascii="Times New Roman" w:hAnsi="Times New Roman" w:cs="Times New Roman"/>
          <w:b/>
          <w:sz w:val="24"/>
          <w:lang w:val="uk-UA"/>
        </w:rPr>
      </w:pPr>
      <w:r w:rsidRPr="009E26BD">
        <w:rPr>
          <w:rFonts w:ascii="Times New Roman" w:hAnsi="Times New Roman" w:cs="Times New Roman"/>
          <w:b/>
          <w:sz w:val="24"/>
          <w:lang w:val="uk-UA"/>
        </w:rPr>
        <w:t>3.В якій країні стався потужний землетрус після Першої світової війни?</w:t>
      </w:r>
    </w:p>
    <w:p w:rsidR="004636E0" w:rsidRDefault="004636E0" w:rsidP="00547B76">
      <w:pPr>
        <w:tabs>
          <w:tab w:val="left" w:pos="1140"/>
        </w:tabs>
        <w:spacing w:line="240" w:lineRule="auto"/>
        <w:jc w:val="both"/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 xml:space="preserve">А) Єгипті; Б) Китаї; В) </w:t>
      </w:r>
      <w:r w:rsidR="009D0F89">
        <w:rPr>
          <w:rFonts w:ascii="Times New Roman" w:hAnsi="Times New Roman" w:cs="Times New Roman"/>
          <w:sz w:val="24"/>
          <w:lang w:val="uk-UA"/>
        </w:rPr>
        <w:t>Японії; Г) Індії</w:t>
      </w:r>
    </w:p>
    <w:p w:rsidR="004636E0" w:rsidRPr="004636E0" w:rsidRDefault="004636E0" w:rsidP="00547B76">
      <w:pPr>
        <w:tabs>
          <w:tab w:val="left" w:pos="1140"/>
        </w:tabs>
        <w:spacing w:line="240" w:lineRule="auto"/>
        <w:jc w:val="both"/>
        <w:rPr>
          <w:rFonts w:ascii="Times New Roman" w:hAnsi="Times New Roman" w:cs="Times New Roman"/>
          <w:b/>
          <w:sz w:val="24"/>
          <w:lang w:val="uk-UA"/>
        </w:rPr>
      </w:pPr>
      <w:r w:rsidRPr="004636E0">
        <w:rPr>
          <w:rFonts w:ascii="Times New Roman" w:hAnsi="Times New Roman" w:cs="Times New Roman"/>
          <w:b/>
          <w:sz w:val="24"/>
          <w:lang w:val="uk-UA"/>
        </w:rPr>
        <w:t>ІІ рівень</w:t>
      </w:r>
    </w:p>
    <w:p w:rsidR="004636E0" w:rsidRPr="009E26BD" w:rsidRDefault="004636E0" w:rsidP="00547B76">
      <w:pPr>
        <w:tabs>
          <w:tab w:val="left" w:pos="1140"/>
        </w:tabs>
        <w:spacing w:line="240" w:lineRule="auto"/>
        <w:jc w:val="both"/>
        <w:rPr>
          <w:rFonts w:ascii="Times New Roman" w:hAnsi="Times New Roman" w:cs="Times New Roman"/>
          <w:b/>
          <w:sz w:val="24"/>
          <w:lang w:val="uk-UA"/>
        </w:rPr>
      </w:pPr>
      <w:r w:rsidRPr="009E26BD">
        <w:rPr>
          <w:rFonts w:ascii="Times New Roman" w:hAnsi="Times New Roman" w:cs="Times New Roman"/>
          <w:b/>
          <w:sz w:val="24"/>
          <w:lang w:val="uk-UA"/>
        </w:rPr>
        <w:t>4.Встановіть відповідність.</w:t>
      </w:r>
    </w:p>
    <w:p w:rsidR="004636E0" w:rsidRDefault="004636E0" w:rsidP="00547B76">
      <w:pPr>
        <w:tabs>
          <w:tab w:val="left" w:pos="1140"/>
          <w:tab w:val="left" w:pos="5970"/>
        </w:tabs>
        <w:spacing w:line="240" w:lineRule="auto"/>
        <w:jc w:val="both"/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 xml:space="preserve">1. </w:t>
      </w:r>
      <w:proofErr w:type="spellStart"/>
      <w:r>
        <w:rPr>
          <w:rFonts w:ascii="Times New Roman" w:hAnsi="Times New Roman" w:cs="Times New Roman"/>
          <w:sz w:val="24"/>
          <w:lang w:val="uk-UA"/>
        </w:rPr>
        <w:t>Сварадж</w:t>
      </w:r>
      <w:proofErr w:type="spellEnd"/>
      <w:r>
        <w:rPr>
          <w:rFonts w:ascii="Times New Roman" w:hAnsi="Times New Roman" w:cs="Times New Roman"/>
          <w:sz w:val="24"/>
          <w:lang w:val="uk-UA"/>
        </w:rPr>
        <w:tab/>
      </w:r>
      <w:r>
        <w:rPr>
          <w:rFonts w:ascii="Times New Roman" w:hAnsi="Times New Roman" w:cs="Times New Roman"/>
          <w:sz w:val="24"/>
          <w:lang w:val="uk-UA"/>
        </w:rPr>
        <w:tab/>
        <w:t>А) самоврядування, незалежність</w:t>
      </w:r>
    </w:p>
    <w:p w:rsidR="004636E0" w:rsidRPr="004636E0" w:rsidRDefault="004636E0" w:rsidP="00547B76">
      <w:pPr>
        <w:tabs>
          <w:tab w:val="left" w:pos="1140"/>
          <w:tab w:val="left" w:pos="5970"/>
        </w:tabs>
        <w:spacing w:line="240" w:lineRule="auto"/>
        <w:jc w:val="both"/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2. Деколонізація</w:t>
      </w:r>
      <w:r>
        <w:rPr>
          <w:rFonts w:ascii="Times New Roman" w:hAnsi="Times New Roman" w:cs="Times New Roman"/>
          <w:sz w:val="24"/>
          <w:lang w:val="uk-UA"/>
        </w:rPr>
        <w:tab/>
        <w:t>Б) надання незалежності або суверенітету</w:t>
      </w:r>
    </w:p>
    <w:p w:rsidR="004636E0" w:rsidRDefault="004636E0" w:rsidP="00547B76">
      <w:pPr>
        <w:tabs>
          <w:tab w:val="left" w:pos="5970"/>
        </w:tabs>
        <w:spacing w:line="240" w:lineRule="auto"/>
        <w:jc w:val="both"/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3. Меморандум</w:t>
      </w:r>
      <w:r>
        <w:rPr>
          <w:rFonts w:ascii="Times New Roman" w:hAnsi="Times New Roman" w:cs="Times New Roman"/>
          <w:sz w:val="24"/>
          <w:lang w:val="uk-UA"/>
        </w:rPr>
        <w:tab/>
        <w:t>В) генерал Індії;</w:t>
      </w:r>
    </w:p>
    <w:p w:rsidR="004636E0" w:rsidRPr="004636E0" w:rsidRDefault="004636E0" w:rsidP="00547B76">
      <w:pPr>
        <w:tabs>
          <w:tab w:val="left" w:pos="3825"/>
          <w:tab w:val="center" w:pos="5386"/>
          <w:tab w:val="left" w:pos="5970"/>
        </w:tabs>
        <w:spacing w:line="240" w:lineRule="auto"/>
        <w:jc w:val="both"/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 xml:space="preserve">4. </w:t>
      </w:r>
      <w:proofErr w:type="spellStart"/>
      <w:r>
        <w:rPr>
          <w:rFonts w:ascii="Times New Roman" w:hAnsi="Times New Roman" w:cs="Times New Roman"/>
          <w:sz w:val="24"/>
          <w:lang w:val="uk-UA"/>
        </w:rPr>
        <w:t>Танак</w:t>
      </w:r>
      <w:proofErr w:type="spellEnd"/>
      <w:r>
        <w:rPr>
          <w:rFonts w:ascii="Times New Roman" w:hAnsi="Times New Roman" w:cs="Times New Roman"/>
          <w:b/>
          <w:sz w:val="24"/>
          <w:lang w:val="uk-UA"/>
        </w:rPr>
        <w:tab/>
      </w:r>
      <w:r>
        <w:rPr>
          <w:rFonts w:ascii="Times New Roman" w:hAnsi="Times New Roman" w:cs="Times New Roman"/>
          <w:b/>
          <w:sz w:val="24"/>
          <w:lang w:val="uk-UA"/>
        </w:rPr>
        <w:tab/>
      </w:r>
      <w:r>
        <w:rPr>
          <w:rFonts w:ascii="Times New Roman" w:hAnsi="Times New Roman" w:cs="Times New Roman"/>
          <w:b/>
          <w:sz w:val="24"/>
          <w:lang w:val="uk-UA"/>
        </w:rPr>
        <w:tab/>
      </w:r>
      <w:r w:rsidRPr="004636E0">
        <w:rPr>
          <w:rFonts w:ascii="Times New Roman" w:hAnsi="Times New Roman" w:cs="Times New Roman"/>
          <w:sz w:val="24"/>
          <w:lang w:val="uk-UA"/>
        </w:rPr>
        <w:t>Г)</w:t>
      </w:r>
      <w:r>
        <w:rPr>
          <w:rFonts w:ascii="Times New Roman" w:hAnsi="Times New Roman" w:cs="Times New Roman"/>
          <w:b/>
          <w:sz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lang w:val="uk-UA"/>
        </w:rPr>
        <w:t>генерал Японії</w:t>
      </w:r>
    </w:p>
    <w:p w:rsidR="009D0F89" w:rsidRDefault="009D0F89" w:rsidP="00547B76">
      <w:pPr>
        <w:tabs>
          <w:tab w:val="left" w:pos="5970"/>
        </w:tabs>
        <w:spacing w:line="240" w:lineRule="auto"/>
        <w:jc w:val="both"/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 xml:space="preserve">                                                                                                   </w:t>
      </w:r>
      <w:r w:rsidRPr="004636E0">
        <w:rPr>
          <w:rFonts w:ascii="Times New Roman" w:hAnsi="Times New Roman" w:cs="Times New Roman"/>
          <w:sz w:val="24"/>
          <w:lang w:val="uk-UA"/>
        </w:rPr>
        <w:t>Д) дипломатичний документ</w:t>
      </w:r>
    </w:p>
    <w:p w:rsidR="00930B17" w:rsidRPr="009E26BD" w:rsidRDefault="00930B17" w:rsidP="00547B76">
      <w:pPr>
        <w:tabs>
          <w:tab w:val="left" w:pos="5970"/>
        </w:tabs>
        <w:spacing w:line="240" w:lineRule="auto"/>
        <w:jc w:val="both"/>
        <w:rPr>
          <w:rFonts w:ascii="Times New Roman" w:hAnsi="Times New Roman" w:cs="Times New Roman"/>
          <w:b/>
          <w:sz w:val="24"/>
          <w:lang w:val="uk-UA"/>
        </w:rPr>
      </w:pPr>
      <w:r w:rsidRPr="009E26BD">
        <w:rPr>
          <w:rFonts w:ascii="Times New Roman" w:hAnsi="Times New Roman" w:cs="Times New Roman"/>
          <w:b/>
          <w:sz w:val="24"/>
          <w:lang w:val="uk-UA"/>
        </w:rPr>
        <w:t>5. Чому Ганді засуджував насилля?</w:t>
      </w:r>
      <w:r w:rsidR="00547B76" w:rsidRPr="009E26BD">
        <w:rPr>
          <w:rFonts w:ascii="Times New Roman" w:hAnsi="Times New Roman" w:cs="Times New Roman"/>
          <w:b/>
          <w:sz w:val="24"/>
          <w:lang w:val="uk-UA"/>
        </w:rPr>
        <w:t xml:space="preserve">                                         </w:t>
      </w:r>
      <w:r w:rsidRPr="009E26BD">
        <w:rPr>
          <w:rFonts w:ascii="Times New Roman" w:hAnsi="Times New Roman" w:cs="Times New Roman"/>
          <w:b/>
          <w:sz w:val="24"/>
          <w:lang w:val="uk-UA"/>
        </w:rPr>
        <w:t>6. З ким вела суперництво Японія?</w:t>
      </w:r>
    </w:p>
    <w:p w:rsidR="009D0F89" w:rsidRDefault="009D0F89" w:rsidP="00547B76">
      <w:pPr>
        <w:tabs>
          <w:tab w:val="left" w:pos="5970"/>
        </w:tabs>
        <w:spacing w:line="240" w:lineRule="auto"/>
        <w:jc w:val="both"/>
        <w:rPr>
          <w:rFonts w:ascii="Times New Roman" w:hAnsi="Times New Roman" w:cs="Times New Roman"/>
          <w:b/>
          <w:sz w:val="24"/>
          <w:lang w:val="uk-UA"/>
        </w:rPr>
      </w:pPr>
      <w:r>
        <w:rPr>
          <w:rFonts w:ascii="Times New Roman" w:hAnsi="Times New Roman" w:cs="Times New Roman"/>
          <w:b/>
          <w:sz w:val="24"/>
          <w:lang w:val="uk-UA"/>
        </w:rPr>
        <w:t xml:space="preserve">ІІІ рівень </w:t>
      </w:r>
    </w:p>
    <w:p w:rsidR="009D0F89" w:rsidRPr="009E26BD" w:rsidRDefault="009D0F89" w:rsidP="00547B76">
      <w:pPr>
        <w:tabs>
          <w:tab w:val="left" w:pos="5970"/>
        </w:tabs>
        <w:spacing w:line="240" w:lineRule="auto"/>
        <w:jc w:val="both"/>
        <w:rPr>
          <w:rFonts w:ascii="Times New Roman" w:hAnsi="Times New Roman" w:cs="Times New Roman"/>
          <w:b/>
          <w:sz w:val="24"/>
          <w:lang w:val="uk-UA"/>
        </w:rPr>
      </w:pPr>
      <w:r w:rsidRPr="009E26BD">
        <w:rPr>
          <w:rFonts w:ascii="Times New Roman" w:hAnsi="Times New Roman" w:cs="Times New Roman"/>
          <w:b/>
          <w:sz w:val="24"/>
          <w:lang w:val="uk-UA"/>
        </w:rPr>
        <w:t>7. Вставте пропущені слова:</w:t>
      </w:r>
    </w:p>
    <w:p w:rsidR="009D0F89" w:rsidRDefault="009D0F89" w:rsidP="00547B76">
      <w:pPr>
        <w:tabs>
          <w:tab w:val="left" w:pos="5970"/>
        </w:tabs>
        <w:spacing w:line="240" w:lineRule="auto"/>
        <w:jc w:val="both"/>
        <w:rPr>
          <w:rFonts w:ascii="Times New Roman" w:hAnsi="Times New Roman" w:cs="Times New Roman"/>
          <w:sz w:val="24"/>
          <w:lang w:val="uk-UA"/>
        </w:rPr>
      </w:pPr>
      <w:r w:rsidRPr="009D0F89">
        <w:rPr>
          <w:rFonts w:ascii="Times New Roman" w:hAnsi="Times New Roman" w:cs="Times New Roman"/>
          <w:sz w:val="24"/>
          <w:lang w:val="uk-UA"/>
        </w:rPr>
        <w:t>Ідеологією індійського</w:t>
      </w:r>
      <w:r>
        <w:rPr>
          <w:rFonts w:ascii="Times New Roman" w:hAnsi="Times New Roman" w:cs="Times New Roman"/>
          <w:sz w:val="24"/>
          <w:lang w:val="uk-UA"/>
        </w:rPr>
        <w:t xml:space="preserve"> національного руху став ____. У 1918 р. ____</w:t>
      </w:r>
      <w:r w:rsidRPr="009D0F89">
        <w:rPr>
          <w:rFonts w:ascii="Times New Roman" w:hAnsi="Times New Roman" w:cs="Times New Roman"/>
          <w:sz w:val="24"/>
          <w:lang w:val="uk-UA"/>
        </w:rPr>
        <w:t xml:space="preserve"> перетворився на масову </w:t>
      </w:r>
      <w:proofErr w:type="spellStart"/>
      <w:r w:rsidRPr="009D0F89">
        <w:rPr>
          <w:rFonts w:ascii="Times New Roman" w:hAnsi="Times New Roman" w:cs="Times New Roman"/>
          <w:sz w:val="24"/>
          <w:lang w:val="uk-UA"/>
        </w:rPr>
        <w:t>загальноіндійську</w:t>
      </w:r>
      <w:proofErr w:type="spellEnd"/>
      <w:r w:rsidRPr="009D0F89">
        <w:rPr>
          <w:rFonts w:ascii="Times New Roman" w:hAnsi="Times New Roman" w:cs="Times New Roman"/>
          <w:sz w:val="24"/>
          <w:lang w:val="uk-UA"/>
        </w:rPr>
        <w:t xml:space="preserve"> партію.</w:t>
      </w:r>
      <w:r>
        <w:rPr>
          <w:rFonts w:ascii="Times New Roman" w:hAnsi="Times New Roman" w:cs="Times New Roman"/>
          <w:sz w:val="24"/>
          <w:lang w:val="uk-UA"/>
        </w:rPr>
        <w:t xml:space="preserve"> </w:t>
      </w:r>
      <w:r w:rsidR="00930B17">
        <w:rPr>
          <w:rFonts w:ascii="Times New Roman" w:hAnsi="Times New Roman" w:cs="Times New Roman"/>
          <w:sz w:val="24"/>
          <w:lang w:val="uk-UA"/>
        </w:rPr>
        <w:t>У березні 1930 р. ____</w:t>
      </w:r>
      <w:r w:rsidRPr="009D0F89">
        <w:rPr>
          <w:rFonts w:ascii="Times New Roman" w:hAnsi="Times New Roman" w:cs="Times New Roman"/>
          <w:sz w:val="24"/>
          <w:lang w:val="uk-UA"/>
        </w:rPr>
        <w:t xml:space="preserve"> в супроводі своїх послідовників вирушив у тритижневий похід до узбережжя Араві</w:t>
      </w:r>
      <w:r w:rsidR="00930B17">
        <w:rPr>
          <w:rFonts w:ascii="Times New Roman" w:hAnsi="Times New Roman" w:cs="Times New Roman"/>
          <w:sz w:val="24"/>
          <w:lang w:val="uk-UA"/>
        </w:rPr>
        <w:t>йського моря, щоби випарити ____</w:t>
      </w:r>
      <w:r w:rsidRPr="009D0F89">
        <w:rPr>
          <w:rFonts w:ascii="Times New Roman" w:hAnsi="Times New Roman" w:cs="Times New Roman"/>
          <w:sz w:val="24"/>
          <w:lang w:val="uk-UA"/>
        </w:rPr>
        <w:t xml:space="preserve"> із морської води</w:t>
      </w:r>
      <w:r w:rsidR="00930B17">
        <w:rPr>
          <w:rFonts w:ascii="Times New Roman" w:hAnsi="Times New Roman" w:cs="Times New Roman"/>
          <w:sz w:val="24"/>
          <w:lang w:val="uk-UA"/>
        </w:rPr>
        <w:t xml:space="preserve">. </w:t>
      </w:r>
    </w:p>
    <w:p w:rsidR="00930B17" w:rsidRPr="009E26BD" w:rsidRDefault="00930B17" w:rsidP="00547B76">
      <w:pPr>
        <w:tabs>
          <w:tab w:val="left" w:pos="5970"/>
        </w:tabs>
        <w:spacing w:line="240" w:lineRule="auto"/>
        <w:jc w:val="both"/>
        <w:rPr>
          <w:rFonts w:ascii="Times New Roman" w:hAnsi="Times New Roman" w:cs="Times New Roman"/>
          <w:b/>
          <w:sz w:val="24"/>
          <w:lang w:val="uk-UA"/>
        </w:rPr>
      </w:pPr>
      <w:r w:rsidRPr="009E26BD">
        <w:rPr>
          <w:rFonts w:ascii="Times New Roman" w:hAnsi="Times New Roman" w:cs="Times New Roman"/>
          <w:b/>
          <w:sz w:val="24"/>
          <w:lang w:val="uk-UA"/>
        </w:rPr>
        <w:t xml:space="preserve">8. </w:t>
      </w:r>
      <w:r w:rsidR="00397201" w:rsidRPr="009E26BD">
        <w:rPr>
          <w:rFonts w:ascii="Times New Roman" w:hAnsi="Times New Roman" w:cs="Times New Roman"/>
          <w:b/>
          <w:sz w:val="24"/>
          <w:lang w:val="uk-UA"/>
        </w:rPr>
        <w:t xml:space="preserve">Охарактеризуйте діяльність Сунь </w:t>
      </w:r>
      <w:proofErr w:type="spellStart"/>
      <w:r w:rsidR="00397201" w:rsidRPr="009E26BD">
        <w:rPr>
          <w:rFonts w:ascii="Times New Roman" w:hAnsi="Times New Roman" w:cs="Times New Roman"/>
          <w:b/>
          <w:sz w:val="24"/>
          <w:lang w:val="uk-UA"/>
        </w:rPr>
        <w:t>Ятсена</w:t>
      </w:r>
      <w:proofErr w:type="spellEnd"/>
      <w:r w:rsidR="00397201" w:rsidRPr="009E26BD">
        <w:rPr>
          <w:rFonts w:ascii="Times New Roman" w:hAnsi="Times New Roman" w:cs="Times New Roman"/>
          <w:b/>
          <w:sz w:val="24"/>
          <w:lang w:val="uk-UA"/>
        </w:rPr>
        <w:t>.</w:t>
      </w:r>
    </w:p>
    <w:p w:rsidR="004636E0" w:rsidRPr="009D0F89" w:rsidRDefault="00D33A35" w:rsidP="00547B76">
      <w:pPr>
        <w:tabs>
          <w:tab w:val="left" w:pos="5970"/>
        </w:tabs>
        <w:spacing w:line="240" w:lineRule="auto"/>
        <w:jc w:val="both"/>
        <w:rPr>
          <w:rFonts w:ascii="Times New Roman" w:hAnsi="Times New Roman" w:cs="Times New Roman"/>
          <w:sz w:val="24"/>
          <w:lang w:val="uk-UA"/>
        </w:rPr>
      </w:pPr>
      <w:r w:rsidRPr="00D33A35">
        <w:rPr>
          <w:rFonts w:ascii="Times New Roman" w:hAnsi="Times New Roman" w:cs="Times New Roman"/>
          <w:b/>
          <w:sz w:val="24"/>
          <w:lang w:val="uk-UA"/>
        </w:rPr>
        <w:t>IV рівень</w:t>
      </w:r>
      <w:r w:rsidR="004636E0">
        <w:rPr>
          <w:rFonts w:ascii="Times New Roman" w:hAnsi="Times New Roman" w:cs="Times New Roman"/>
          <w:b/>
          <w:sz w:val="24"/>
          <w:lang w:val="uk-UA"/>
        </w:rPr>
        <w:tab/>
      </w:r>
    </w:p>
    <w:p w:rsidR="00D33A35" w:rsidRPr="00D33A35" w:rsidRDefault="009D0F89" w:rsidP="00547B76">
      <w:pPr>
        <w:tabs>
          <w:tab w:val="left" w:pos="3825"/>
        </w:tabs>
        <w:spacing w:line="240" w:lineRule="auto"/>
        <w:jc w:val="both"/>
        <w:rPr>
          <w:rFonts w:ascii="Times New Roman" w:hAnsi="Times New Roman" w:cs="Times New Roman"/>
          <w:b/>
          <w:sz w:val="24"/>
          <w:lang w:val="uk-UA"/>
        </w:rPr>
      </w:pPr>
      <w:r>
        <w:rPr>
          <w:rFonts w:ascii="Times New Roman" w:hAnsi="Times New Roman" w:cs="Times New Roman"/>
          <w:b/>
          <w:sz w:val="24"/>
          <w:lang w:val="uk-UA"/>
        </w:rPr>
        <w:t>9.</w:t>
      </w:r>
      <w:r w:rsidR="00D33A35" w:rsidRPr="00D33A35">
        <w:rPr>
          <w:rFonts w:ascii="Times New Roman" w:hAnsi="Times New Roman" w:cs="Times New Roman"/>
          <w:b/>
          <w:sz w:val="24"/>
          <w:lang w:val="uk-UA"/>
        </w:rPr>
        <w:t>Прочитайте та дайте відповідь на питання.</w:t>
      </w:r>
    </w:p>
    <w:p w:rsidR="006F4EC9" w:rsidRDefault="00D33A35" w:rsidP="00547B76">
      <w:pPr>
        <w:tabs>
          <w:tab w:val="left" w:pos="3825"/>
        </w:tabs>
        <w:spacing w:line="240" w:lineRule="auto"/>
        <w:jc w:val="both"/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Н</w:t>
      </w:r>
      <w:r w:rsidRPr="00D33A35">
        <w:rPr>
          <w:rFonts w:ascii="Times New Roman" w:hAnsi="Times New Roman" w:cs="Times New Roman"/>
          <w:sz w:val="24"/>
          <w:lang w:val="uk-UA"/>
        </w:rPr>
        <w:t>езмінний керівник Китайської Народної Республіки</w:t>
      </w:r>
      <w:r>
        <w:rPr>
          <w:rFonts w:ascii="Times New Roman" w:hAnsi="Times New Roman" w:cs="Times New Roman"/>
          <w:sz w:val="24"/>
          <w:lang w:val="uk-UA"/>
        </w:rPr>
        <w:t xml:space="preserve"> Мао </w:t>
      </w:r>
      <w:proofErr w:type="spellStart"/>
      <w:r>
        <w:rPr>
          <w:rFonts w:ascii="Times New Roman" w:hAnsi="Times New Roman" w:cs="Times New Roman"/>
          <w:sz w:val="24"/>
          <w:lang w:val="uk-UA"/>
        </w:rPr>
        <w:t>Дзедун</w:t>
      </w:r>
      <w:proofErr w:type="spellEnd"/>
      <w:r>
        <w:rPr>
          <w:rFonts w:ascii="Times New Roman" w:hAnsi="Times New Roman" w:cs="Times New Roman"/>
          <w:sz w:val="24"/>
          <w:lang w:val="uk-UA"/>
        </w:rPr>
        <w:t xml:space="preserve"> дава</w:t>
      </w:r>
      <w:r w:rsidR="006F4EC9">
        <w:rPr>
          <w:rFonts w:ascii="Times New Roman" w:hAnsi="Times New Roman" w:cs="Times New Roman"/>
          <w:sz w:val="24"/>
          <w:lang w:val="uk-UA"/>
        </w:rPr>
        <w:t>в</w:t>
      </w:r>
      <w:r>
        <w:rPr>
          <w:rFonts w:ascii="Times New Roman" w:hAnsi="Times New Roman" w:cs="Times New Roman"/>
          <w:sz w:val="24"/>
          <w:lang w:val="uk-UA"/>
        </w:rPr>
        <w:t xml:space="preserve"> такі правила життя: </w:t>
      </w:r>
    </w:p>
    <w:p w:rsidR="00D33A35" w:rsidRDefault="006F4EC9" w:rsidP="00547B76">
      <w:pPr>
        <w:tabs>
          <w:tab w:val="left" w:pos="3825"/>
        </w:tabs>
        <w:spacing w:line="240" w:lineRule="auto"/>
        <w:jc w:val="both"/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1.</w:t>
      </w:r>
      <w:r w:rsidR="00547B76">
        <w:rPr>
          <w:rFonts w:ascii="Times New Roman" w:hAnsi="Times New Roman" w:cs="Times New Roman"/>
          <w:sz w:val="24"/>
          <w:lang w:val="uk-UA"/>
        </w:rPr>
        <w:t xml:space="preserve">Те, що мислиме, те здійсненне.      </w:t>
      </w:r>
      <w:r>
        <w:rPr>
          <w:rFonts w:ascii="Times New Roman" w:hAnsi="Times New Roman" w:cs="Times New Roman"/>
          <w:sz w:val="24"/>
          <w:lang w:val="uk-UA"/>
        </w:rPr>
        <w:t>2.</w:t>
      </w:r>
      <w:r w:rsidR="00D33A35" w:rsidRPr="00D33A35">
        <w:rPr>
          <w:rFonts w:ascii="Times New Roman" w:hAnsi="Times New Roman" w:cs="Times New Roman"/>
          <w:sz w:val="24"/>
          <w:lang w:val="uk-UA"/>
        </w:rPr>
        <w:t>Бідність спонукає до змін, до дій, до революції.</w:t>
      </w:r>
    </w:p>
    <w:p w:rsidR="006F4EC9" w:rsidRDefault="006F4EC9" w:rsidP="00547B76">
      <w:pPr>
        <w:tabs>
          <w:tab w:val="left" w:pos="3825"/>
        </w:tabs>
        <w:spacing w:line="240" w:lineRule="auto"/>
        <w:jc w:val="both"/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 xml:space="preserve">3. </w:t>
      </w:r>
      <w:r w:rsidRPr="006F4EC9">
        <w:rPr>
          <w:rFonts w:ascii="Times New Roman" w:hAnsi="Times New Roman" w:cs="Times New Roman"/>
          <w:sz w:val="24"/>
          <w:lang w:val="uk-UA"/>
        </w:rPr>
        <w:t>Без руйнування немає творення.</w:t>
      </w:r>
      <w:r w:rsidR="00547B76">
        <w:rPr>
          <w:rFonts w:ascii="Times New Roman" w:hAnsi="Times New Roman" w:cs="Times New Roman"/>
          <w:sz w:val="24"/>
          <w:lang w:val="uk-UA"/>
        </w:rPr>
        <w:t xml:space="preserve">  </w:t>
      </w:r>
      <w:r>
        <w:rPr>
          <w:rFonts w:ascii="Times New Roman" w:hAnsi="Times New Roman" w:cs="Times New Roman"/>
          <w:sz w:val="24"/>
          <w:lang w:val="uk-UA"/>
        </w:rPr>
        <w:t xml:space="preserve">4. </w:t>
      </w:r>
      <w:r w:rsidRPr="006F4EC9">
        <w:rPr>
          <w:rFonts w:ascii="Times New Roman" w:hAnsi="Times New Roman" w:cs="Times New Roman"/>
          <w:sz w:val="24"/>
          <w:lang w:val="uk-UA"/>
        </w:rPr>
        <w:t>У інтелігенції є хвіст, на який треба вилити відро холодної води.</w:t>
      </w:r>
    </w:p>
    <w:p w:rsidR="006F4EC9" w:rsidRDefault="006F4EC9" w:rsidP="00547B76">
      <w:pPr>
        <w:tabs>
          <w:tab w:val="left" w:pos="3825"/>
        </w:tabs>
        <w:spacing w:line="240" w:lineRule="auto"/>
        <w:jc w:val="both"/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 xml:space="preserve">1. Що у своїх ідеях хотів донести Мао </w:t>
      </w:r>
      <w:proofErr w:type="spellStart"/>
      <w:r>
        <w:rPr>
          <w:rFonts w:ascii="Times New Roman" w:hAnsi="Times New Roman" w:cs="Times New Roman"/>
          <w:sz w:val="24"/>
          <w:lang w:val="uk-UA"/>
        </w:rPr>
        <w:t>Дзедун</w:t>
      </w:r>
      <w:proofErr w:type="spellEnd"/>
      <w:r>
        <w:rPr>
          <w:rFonts w:ascii="Times New Roman" w:hAnsi="Times New Roman" w:cs="Times New Roman"/>
          <w:sz w:val="24"/>
          <w:lang w:val="uk-UA"/>
        </w:rPr>
        <w:t>?</w:t>
      </w:r>
    </w:p>
    <w:p w:rsidR="006F4EC9" w:rsidRDefault="006F4EC9" w:rsidP="00547B76">
      <w:pPr>
        <w:tabs>
          <w:tab w:val="left" w:pos="3825"/>
        </w:tabs>
        <w:spacing w:line="240" w:lineRule="auto"/>
        <w:jc w:val="both"/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2. Які думки діяча ви поділяєте? Чому?</w:t>
      </w:r>
    </w:p>
    <w:p w:rsidR="006F4EC9" w:rsidRPr="00D33A35" w:rsidRDefault="006F4EC9" w:rsidP="00547B76">
      <w:pPr>
        <w:tabs>
          <w:tab w:val="left" w:pos="3825"/>
        </w:tabs>
        <w:spacing w:line="240" w:lineRule="auto"/>
        <w:jc w:val="both"/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3. Які думки діяча ви не поділяєте? Чому?</w:t>
      </w:r>
    </w:p>
    <w:sectPr w:rsidR="006F4EC9" w:rsidRPr="00D33A35" w:rsidSect="009A595D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515E9E"/>
    <w:multiLevelType w:val="hybridMultilevel"/>
    <w:tmpl w:val="587E2C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28664F"/>
    <w:multiLevelType w:val="hybridMultilevel"/>
    <w:tmpl w:val="608C37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AF7AEE"/>
    <w:multiLevelType w:val="hybridMultilevel"/>
    <w:tmpl w:val="B24CAB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5E57"/>
    <w:rsid w:val="00397201"/>
    <w:rsid w:val="0043796A"/>
    <w:rsid w:val="004636E0"/>
    <w:rsid w:val="00547B76"/>
    <w:rsid w:val="006F4EC9"/>
    <w:rsid w:val="00930B17"/>
    <w:rsid w:val="009A595D"/>
    <w:rsid w:val="009D0F89"/>
    <w:rsid w:val="009D5E57"/>
    <w:rsid w:val="009E26BD"/>
    <w:rsid w:val="00BC66A0"/>
    <w:rsid w:val="00C1103C"/>
    <w:rsid w:val="00CF7B9F"/>
    <w:rsid w:val="00D33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C6E687"/>
  <w15:chartTrackingRefBased/>
  <w15:docId w15:val="{256B27D6-F755-48C7-BDA1-5D7924620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3A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1</Pages>
  <Words>521</Words>
  <Characters>2972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2019-11-12T17:12:00Z</dcterms:created>
  <dcterms:modified xsi:type="dcterms:W3CDTF">2019-11-12T23:59:00Z</dcterms:modified>
</cp:coreProperties>
</file>